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20" w:rsidRDefault="002E1620" w:rsidP="002E162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2E1620" w:rsidRDefault="002E1620" w:rsidP="002E162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1620" w:rsidRDefault="002E1620" w:rsidP="002E1620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E1620" w:rsidRDefault="002E1620" w:rsidP="002E1620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E1620" w:rsidRDefault="002E1620" w:rsidP="002E1620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E1620" w:rsidRDefault="002E1620" w:rsidP="002E1620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ТРОПИНКА К СВОЕМУ Я</w:t>
      </w:r>
    </w:p>
    <w:p w:rsidR="002E1620" w:rsidRDefault="002E1620" w:rsidP="002E1620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 класс</w:t>
      </w: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Метелешко Татьяна Вячеславовна , </w:t>
      </w: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высшей квалификационной</w:t>
      </w: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Королев 2017</w:t>
      </w:r>
    </w:p>
    <w:p w:rsidR="00D3639E" w:rsidRDefault="00D3639E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3324A7" w:rsidRPr="00477509" w:rsidRDefault="003324A7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77509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   Рабочая программа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Тропинка к своему я</w:t>
      </w:r>
      <w:r>
        <w:rPr>
          <w:rFonts w:ascii="Times New Roman" w:hAnsi="Times New Roman"/>
          <w:color w:val="000000"/>
          <w:sz w:val="24"/>
          <w:szCs w:val="24"/>
        </w:rPr>
        <w:t xml:space="preserve">» для </w:t>
      </w:r>
      <w:r w:rsidR="006955E8">
        <w:rPr>
          <w:rFonts w:ascii="Times New Roman" w:hAnsi="Times New Roman"/>
          <w:color w:val="000000"/>
          <w:sz w:val="24"/>
          <w:szCs w:val="24"/>
        </w:rPr>
        <w:t>4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  составлена на основе: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«Об образовании в Российской Федерации» № 273-ФЗ от 29.12.2012г.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№373 от 06.10.2009г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Основн</w:t>
      </w: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ой общеобразовательной программы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324A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НОО МАОУ "Гимназия №9"</w:t>
      </w:r>
    </w:p>
    <w:p w:rsidR="00D3639E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53D1A" w:rsidRDefault="00D3639E" w:rsidP="00D3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 интерес к внутреннему миру другого человека.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 установку преодоления.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6. Формировать терпимость к мнению собеседника.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7 .Корректировать у детей нежелательные черты характера и поведения.</w:t>
      </w: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8. Расширять пассивный и активный словарь обучающихся.</w:t>
      </w:r>
    </w:p>
    <w:p w:rsidR="003324A7" w:rsidRDefault="003324A7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1D" w:rsidRPr="00477509" w:rsidRDefault="00C6301D" w:rsidP="00C63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 школы.</w:t>
      </w:r>
    </w:p>
    <w:p w:rsidR="00C6301D" w:rsidRDefault="00C6301D" w:rsidP="00C63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</w:t>
      </w:r>
      <w:r>
        <w:rPr>
          <w:rFonts w:ascii="Times New Roman" w:hAnsi="Times New Roman"/>
          <w:color w:val="000000"/>
          <w:sz w:val="24"/>
          <w:szCs w:val="24"/>
        </w:rPr>
        <w:t xml:space="preserve">МАОУ "Гимназия №9" на 2017-2018 учебный год  в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4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классах на изучение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Тропинка к своему я</w:t>
      </w:r>
      <w:r w:rsidRPr="00477509">
        <w:rPr>
          <w:rFonts w:ascii="Times New Roman" w:hAnsi="Times New Roman"/>
          <w:color w:val="000000"/>
          <w:sz w:val="24"/>
          <w:szCs w:val="24"/>
        </w:rPr>
        <w:t>»  отводится 1 час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. За год - 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477509">
        <w:rPr>
          <w:rFonts w:ascii="Times New Roman" w:hAnsi="Times New Roman"/>
          <w:color w:val="000000"/>
          <w:sz w:val="24"/>
          <w:szCs w:val="24"/>
        </w:rPr>
        <w:t>.</w:t>
      </w:r>
    </w:p>
    <w:p w:rsidR="00C6301D" w:rsidRPr="00453D1A" w:rsidRDefault="00C6301D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1D" w:rsidRPr="00C6301D" w:rsidRDefault="00C6301D" w:rsidP="00C6301D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1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C6301D" w:rsidRPr="003324A7" w:rsidRDefault="00C6301D" w:rsidP="00C630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4A7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i/>
          <w:sz w:val="24"/>
          <w:szCs w:val="24"/>
        </w:rPr>
        <w:t>результаты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ученика</w:t>
      </w:r>
      <w:r w:rsidRPr="004372AD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 оценок учителей, товарищей, родителей и других людей;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эмпатия как понимание чувств других людей и сопереживание им;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установка на здоровый образ жизни;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 выраженной устойчивой учебно-познавательной мотивации учения;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адекватного понимания причин успешности/неуспешности учебной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сообщения в устной и письменной форме;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сети Интернет.</w:t>
      </w:r>
    </w:p>
    <w:p w:rsidR="00C6301D" w:rsidRPr="003324A7" w:rsidRDefault="00C6301D" w:rsidP="00C630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Pr="004372AD">
        <w:rPr>
          <w:rFonts w:ascii="Times New Roman" w:hAnsi="Times New Roman"/>
          <w:sz w:val="24"/>
          <w:szCs w:val="24"/>
        </w:rPr>
        <w:t xml:space="preserve"> научится: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задавать вопросы;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контролировать действия партнёра.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и координировать в сотрудничестве позиции других людей, отличные от собственной;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</w:t>
      </w:r>
      <w:r>
        <w:rPr>
          <w:rFonts w:ascii="Times New Roman" w:hAnsi="Times New Roman"/>
          <w:sz w:val="24"/>
          <w:szCs w:val="24"/>
        </w:rPr>
        <w:t>честве необходимую взаимопомощь.</w:t>
      </w:r>
    </w:p>
    <w:p w:rsidR="006955E8" w:rsidRPr="004372AD" w:rsidRDefault="006955E8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01D" w:rsidRPr="00CF0F7A" w:rsidRDefault="00C6301D" w:rsidP="00C6301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F0F7A">
        <w:rPr>
          <w:rFonts w:ascii="Times New Roman" w:hAnsi="Times New Roman" w:cs="Times New Roman"/>
          <w:b/>
          <w:sz w:val="24"/>
        </w:rPr>
        <w:t xml:space="preserve">СОДЕРЖАНИЕ УЧЕБНОГО КУРСА </w:t>
      </w:r>
    </w:p>
    <w:p w:rsidR="00C6301D" w:rsidRDefault="00C6301D" w:rsidP="00C630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CF0F7A">
        <w:rPr>
          <w:rFonts w:ascii="Times New Roman" w:hAnsi="Times New Roman" w:cs="Times New Roman"/>
          <w:sz w:val="24"/>
        </w:rPr>
        <w:t>с указанием форм организации учебных занятий, основных видов учебной деятельности</w:t>
      </w:r>
    </w:p>
    <w:p w:rsidR="00C6301D" w:rsidRPr="00CF0F7A" w:rsidRDefault="00C6301D" w:rsidP="00C630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>Форма</w:t>
      </w:r>
      <w:r>
        <w:t xml:space="preserve"> проведения данной программы внеурочной деятельности – занятия с элементами тренинга, игра, практикум.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 xml:space="preserve">Формы проведения занятия 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Групповые занятия под руководством педагога-психолога (обучение в сотрудничестве).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Самостоятельная работа.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Работа в парах.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Коллективные обсуждения и дискуссии.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>Методы внеурочной деятельности: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Методы, в основе которых лежит способ организации занятия: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словесный (устное изложение, беседа, рассказ, лекция и т. д.);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наглядный (показ мультимедийных материалов, иллюстраций, наблюдение, показ (выполнение) педагогом, работа по образцу и др.;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практический (выполнение работ по инструкционным картам, схемам и др.).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Методы, в основе которых лежит уровень деятельности детей: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объяснительно-иллюстративный – дети воспринимают и усваивают готовую информацию;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-репродуктивный – учащиеся воспроизводят полученные знания и освоенные способы деятельности;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-частично-поисковый – участие детей в коллективном поиске, решение поставленной задачи совместно с педагогом;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исследовательский – самостоятельная творческая работа учащихся.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Методы, в основе которых лежит форма организации деятельности учащихся на занятиях: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-фронтальный – одновременная работа со всеми учащимися;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-индивидуально-фронтальный – чередование индивидуальных и фронтальных форм работы;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-групповой – организация работы в группе;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индивидуальный – индивидуальное выполнение заданий, решение проблем.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 xml:space="preserve">Средства обучения </w:t>
      </w:r>
      <w:r>
        <w:t xml:space="preserve">- это средства воспитания, выбор которых определяется содержанием, формой внеурочной деятельности: 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 xml:space="preserve">- беседа с учащимися с целью выяснения их интереса, информированности по данному вопросу; 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упражнение;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поручения детям подготовить сообщения (своеобразный метод рассказа);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методы игры в различных вариантах;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 xml:space="preserve">- составление плана. </w:t>
      </w:r>
    </w:p>
    <w:p w:rsidR="00C6301D" w:rsidRPr="000271EA" w:rsidRDefault="00C6301D" w:rsidP="0069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1. Мои силы, мои возможности (11часов)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Моё лето. Как я провёл лето и чему научился за время летних каникул. После лета меня называют по-новому –четвероклассник. Чем четвероклассник  отличается от первоклассника? А от второклассника и третьеклассника?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Кто Я? Из каких маленьких частичек я состою: Боялка, Добрушка, Капризулька, Хохотушка, Злючка, Ленюшка…это все мои друзья. Но командую здесь Я. Я – человек! Я – житель планеты Земля!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Какой Я – большой или маленький?  Что я умею и чем горжусь?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Мои способности. Что такое способности и какие нужны способности для успеха в том или ином деле? У каждого человека есть какие-то способности, но некоторые люди не знают о своих способностях и не используют их. Что нужно для успеха? «Успех = способности + трудолюбие».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Мой выбор, мой путь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.Способности моих родителей. Как эти способности помогали им в жизни.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Мой внутренний мир.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Значение взгляда: взгляд может сказать больше слов. Взглядом можно поддержать человека или, наоборот, расстроить, можно приласкать или сделать больно.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Что значит верить?Человек, который свято верит в свою мечту, стремится к успеху и верит в него, обязательно своего добьётся!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2. Я расту, я изменяюсь (5часов)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Моё детство.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Вспомним детство. Что я чувствую в роли маленького ребёнка, чему радуюсь, о чём мечтаю?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Я – это моё детство, потому что именно детство делает нас  такими, какие мы есть.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Я изменяюсь. Что я умел раньше и что умею сейчас. Что я знал раньше и что  знаю сейчас.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Каким я буду, когда вырасту? Почему важно решить для себя, каким ты хочешь стать и что хочешь изменить в себе?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3.Моё будущее (5часов)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Как заглянуть во взрослый мир?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4. Хочу вырасти интеллигентным человеком и что для этого нужно? (3 часа)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Поведение человека зависит от его качеств.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Кто такой интеллигентный человек и какие качества должны у него присутствовать? Портрет интеллигентного человека.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Что такое идеальное Я?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У многих людей есть некий идеальный образ самого себя -  то, каким бы ему хотелось стать.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5. Хочу вырасти свободным человеком: Что для этого нужно? (8часов)</w:t>
      </w:r>
    </w:p>
    <w:p w:rsidR="006955E8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Кто такой свободный человек? Можно ли поступать всегда так, как хочется?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Права и обязанности школьника. «Должен и имею право: в школе, дома, на улице».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Что такое « право на уважение»? Как  я должен поступить, если нарушено моё «право на уважение»?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Нарушение прав других людей может привести к конфликтам. Как можно разрешать конфликты мирным путём?</w:t>
      </w:r>
    </w:p>
    <w:p w:rsidR="006955E8" w:rsidRDefault="006955E8" w:rsidP="006955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Коррекционная направленность предмета</w:t>
      </w:r>
    </w:p>
    <w:p w:rsidR="006955E8" w:rsidRDefault="006955E8" w:rsidP="006955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55E8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Данная программа программы способствует достижению учеником личностных и метапредметных результатов. </w:t>
      </w:r>
      <w:r>
        <w:rPr>
          <w:rFonts w:ascii="Times New Roman" w:hAnsi="Times New Roman"/>
          <w:color w:val="000000"/>
          <w:sz w:val="24"/>
          <w:szCs w:val="24"/>
        </w:rPr>
        <w:t>Представляется важным оценивать воз</w:t>
      </w:r>
      <w:r>
        <w:rPr>
          <w:rFonts w:ascii="Times New Roman" w:hAnsi="Times New Roman"/>
          <w:color w:val="000000"/>
          <w:sz w:val="24"/>
          <w:szCs w:val="24"/>
        </w:rPr>
        <w:softHyphen/>
        <w:t>действие данных занятий на эмоцио</w:t>
      </w:r>
      <w:r>
        <w:rPr>
          <w:rFonts w:ascii="Times New Roman" w:hAnsi="Times New Roman"/>
          <w:color w:val="000000"/>
          <w:sz w:val="24"/>
          <w:szCs w:val="24"/>
        </w:rPr>
        <w:softHyphen/>
        <w:t>нальное состояние обучающихся. Для этого может быть ис</w:t>
      </w:r>
      <w:r>
        <w:rPr>
          <w:rFonts w:ascii="Times New Roman" w:hAnsi="Times New Roman"/>
          <w:color w:val="000000"/>
          <w:sz w:val="24"/>
          <w:szCs w:val="24"/>
        </w:rPr>
        <w:softHyphen/>
        <w:t>пользован, например, прием цветограммы: школьников в начале и конце данного занятия просят нарисовать цветными карандашами или красками свое настроение в данный момент. Использование красного цвета свидетельствует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>
        <w:rPr>
          <w:rFonts w:ascii="Times New Roman" w:hAnsi="Times New Roman"/>
          <w:color w:val="000000"/>
          <w:sz w:val="24"/>
          <w:szCs w:val="24"/>
        </w:rPr>
        <w:softHyphen/>
        <w:t>сти, черного - об унынии, разочаровании, упадке сил. Сравнение результатов цветограммы,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каждого обучающегося под влиянием занятий</w:t>
      </w:r>
    </w:p>
    <w:p w:rsidR="006955E8" w:rsidRPr="00453D1A" w:rsidRDefault="006955E8" w:rsidP="0069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53D1A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диагностика.</w:t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6955E8" w:rsidRPr="006955E8" w:rsidRDefault="00C6301D" w:rsidP="00C6301D">
      <w:pPr>
        <w:pStyle w:val="a4"/>
        <w:pageBreakBefore/>
        <w:suppressAutoHyphens/>
        <w:jc w:val="center"/>
      </w:pPr>
      <w:r w:rsidRPr="006955E8">
        <w:rPr>
          <w:b/>
        </w:rPr>
        <w:t xml:space="preserve">КАЛЕНДАРНО-ТЕМАТИЧЕСКОЕ ПЛАНИРОВАНИЕ </w:t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734"/>
        <w:gridCol w:w="807"/>
        <w:gridCol w:w="1889"/>
        <w:gridCol w:w="1915"/>
        <w:gridCol w:w="1897"/>
        <w:gridCol w:w="1216"/>
        <w:gridCol w:w="770"/>
      </w:tblGrid>
      <w:tr w:rsidR="006955E8" w:rsidRPr="00DF7ED7" w:rsidTr="00D36BA0">
        <w:trPr>
          <w:cantSplit/>
          <w:trHeight w:val="8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№ урока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Кол часов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DF7ED7">
              <w:rPr>
                <w:b/>
                <w:spacing w:val="-4"/>
              </w:rPr>
              <w:t>Формы</w:t>
            </w: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655B5">
              <w:rPr>
                <w:b/>
              </w:rPr>
              <w:t>(УУД)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Измерители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6955E8" w:rsidRPr="00DF7ED7" w:rsidTr="00D36BA0">
        <w:trPr>
          <w:cantSplit/>
          <w:trHeight w:val="3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6D72AD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6D72AD">
              <w:rPr>
                <w:b/>
              </w:rPr>
              <w:t>Раздел 1. Кто Я? Мои силы, мои возможности (1</w:t>
            </w:r>
            <w:r>
              <w:rPr>
                <w:b/>
              </w:rPr>
              <w:t>2</w:t>
            </w:r>
            <w:r w:rsidRPr="006D72AD">
              <w:rPr>
                <w:b/>
              </w:rPr>
              <w:t xml:space="preserve"> часов)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Тема «Мое лето»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Беседа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«Радостное лето», «Гав-гав, хрю-хрю», «Рассказы о лете». 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«Я - четвероклассник»,</w:t>
            </w:r>
            <w:r w:rsidRPr="009655B5">
              <w:rPr>
                <w:rFonts w:ascii="Times New Roman" w:hAnsi="Times New Roman" w:cs="Times New Roman"/>
              </w:rPr>
              <w:t xml:space="preserve"> рисунок «Лето»</w:t>
            </w:r>
            <w:r w:rsidRPr="009655B5">
              <w:t xml:space="preserve">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Ориентируются на образец и правило выполнения действия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Учатся наблюдать и осознавать происходящие в самом себе изменения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Слушают и понимают речь других ребят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Коллективный рисунок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«Кто Я?</w:t>
            </w:r>
            <w:r w:rsidRPr="0070237C">
              <w:rPr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 «Как я провел лето», «Летом я научился».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«Роли</w:t>
            </w:r>
            <w:r w:rsidRPr="009655B5">
              <w:rPr>
                <w:rFonts w:ascii="Times New Roman" w:hAnsi="Times New Roman" w:cs="Times New Roman"/>
              </w:rPr>
              <w:t xml:space="preserve">». Работа со сказкой «Федунчик», «Сказка о Маше и ее человечках» </w:t>
            </w:r>
          </w:p>
          <w:p w:rsidR="006955E8" w:rsidRPr="009655B5" w:rsidRDefault="006955E8" w:rsidP="00C6301D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Овладевают навыками самоконтроля в общении со сверстниками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 xml:space="preserve">Умеют распознавать и описывать свои чувства и чувства других людей.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Доверительно и открыто говорят о себе и  своих чувствах</w:t>
            </w:r>
            <w:r w:rsidRPr="0070237C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«Кто Я?</w:t>
            </w:r>
            <w:r w:rsidRPr="0070237C">
              <w:rPr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 «Как я провел лето», «Летом я научился».</w:t>
            </w:r>
          </w:p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«Роли</w:t>
            </w:r>
            <w:r w:rsidRPr="009655B5">
              <w:rPr>
                <w:rFonts w:ascii="Times New Roman" w:hAnsi="Times New Roman" w:cs="Times New Roman"/>
              </w:rPr>
              <w:t xml:space="preserve">». Работа со сказкой «Федунчик», «Сказка о Маше и ее человечках» </w:t>
            </w:r>
          </w:p>
          <w:p w:rsidR="00C6301D" w:rsidRPr="009655B5" w:rsidRDefault="00C6301D" w:rsidP="00C6301D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Овладевают навыками самоконтроля в общении со сверстниками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 xml:space="preserve">Умеют распознавать и описывать свои чувства и чувства других людей.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Доверительно и открыто говорят о себе и  своих чувствах</w:t>
            </w:r>
            <w:r w:rsidRPr="0070237C">
              <w:rPr>
                <w:b/>
                <w:sz w:val="22"/>
                <w:szCs w:val="22"/>
              </w:rPr>
              <w:t xml:space="preserve">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«Какой Я – большой или маленький?»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Социальные пробы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«Я горжусь», «Роли», «Я умею…». 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«Большие и маленькие, «Я сам», «Любимая игра»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t xml:space="preserve">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Планируют деятельность в учебной и жизненной ситуации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Моделируют различные ситуации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Учатся понимать эмоции и поступки других людей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Обсуждение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«Мои способности»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«Ты похож на…», «Конкурс портретов».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«Что такое способности», «Способности моих родителей»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«Сказка о скрипке»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Самостоятельно оценивают правильность выполнения действия и вносить коррективы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атся</w:t>
            </w:r>
            <w:r w:rsidRPr="0070237C">
              <w:rPr>
                <w:sz w:val="22"/>
                <w:szCs w:val="22"/>
              </w:rPr>
              <w:t xml:space="preserve">  грамотно задавать вопросы и участвовать в диалоге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«Мой выбор, мой путь»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«Способности моих родителей», «Кого загадал ведущий», «Отгадай, кто я?»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«Мой выбор», рисунок</w:t>
            </w:r>
            <w:r w:rsidRPr="009655B5">
              <w:rPr>
                <w:sz w:val="22"/>
                <w:szCs w:val="22"/>
              </w:rPr>
              <w:t xml:space="preserve"> «На перекрестке дорог».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Оценивают степень достижения цели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Доказывают, делают выводы, определяют понятия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способами управления поведением партнера: контролировать, корректировать, оценивать его действия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«Мой внутренний мир. Кто в ответе за мой внутренний мир?»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Развивающие игры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«Подушечный бой», «Не выходя из комнаты», «Радиопередача»</w:t>
            </w:r>
            <w:r w:rsidRPr="009655B5">
              <w:rPr>
                <w:sz w:val="22"/>
                <w:szCs w:val="22"/>
              </w:rPr>
              <w:t xml:space="preserve">.  Упражнения </w:t>
            </w:r>
            <w:r w:rsidRPr="009655B5">
              <w:rPr>
                <w:spacing w:val="-4"/>
                <w:sz w:val="22"/>
                <w:szCs w:val="22"/>
              </w:rPr>
              <w:t>«Чужие рассказы»,</w:t>
            </w:r>
            <w:r w:rsidRPr="009655B5">
              <w:rPr>
                <w:sz w:val="22"/>
                <w:szCs w:val="22"/>
              </w:rPr>
              <w:t xml:space="preserve"> «Маленький принц».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Самостоятельно оценивают правильность выполнения действия и вносить коррективы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Устанавливают причинно-следственные связи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</w:t>
            </w:r>
            <w:r w:rsidRPr="0070237C">
              <w:rPr>
                <w:sz w:val="22"/>
                <w:szCs w:val="22"/>
              </w:rPr>
              <w:t>ся позитивно проявлять себя в общении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 «Моя планета»,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«Уникальность моего внутреннего мира. Уникальность твоего внутреннего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Практикум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«Подушечный бой», «Рассмотри и подумай», «Не выходя из комнаты»</w:t>
            </w:r>
            <w:r w:rsidRPr="009655B5">
              <w:rPr>
                <w:sz w:val="22"/>
                <w:szCs w:val="22"/>
              </w:rPr>
              <w:t xml:space="preserve">.  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«Маленькая страна»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Планируют деятельность в учебной и жизненной ситуации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>ю</w:t>
            </w:r>
            <w:r w:rsidRPr="0070237C">
              <w:rPr>
                <w:sz w:val="22"/>
                <w:szCs w:val="22"/>
              </w:rPr>
              <w:t>т выводы в результате совместной работы в группе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ю</w:t>
            </w:r>
            <w:r w:rsidRPr="0070237C">
              <w:rPr>
                <w:sz w:val="22"/>
                <w:szCs w:val="22"/>
              </w:rPr>
              <w:t>т способами управления поведением партнера: контролировать, корректировать, оценивать его действия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 xml:space="preserve">Тема «Кого я могу впустить в свой внутренний мир?»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«Бой полотенцами», «Рассмотри и подумай».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«Кому я могу рассказать о себе все»,</w:t>
            </w:r>
            <w:r w:rsidRPr="009655B5">
              <w:rPr>
                <w:sz w:val="22"/>
                <w:szCs w:val="22"/>
              </w:rPr>
              <w:t xml:space="preserve"> «Мой самый интересный сон»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Умеют вести себя в разных ситуациях 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П </w:t>
            </w:r>
            <w:r w:rsidRPr="0070237C">
              <w:rPr>
                <w:rFonts w:ascii="Times New Roman" w:hAnsi="Times New Roman" w:cs="Times New Roman"/>
              </w:rPr>
              <w:t xml:space="preserve">Учатся находить положительные качества у себя и у других людей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 xml:space="preserve">Учатся осознавать свои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11-12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«Что значит верить?»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«Бой петушков», «Рассмотри и придумай». Упражнения </w:t>
            </w:r>
            <w:r w:rsidRPr="009655B5">
              <w:rPr>
                <w:spacing w:val="-4"/>
                <w:sz w:val="22"/>
                <w:szCs w:val="22"/>
              </w:rPr>
              <w:t>«Взгляд</w:t>
            </w:r>
            <w:r w:rsidRPr="009655B5">
              <w:rPr>
                <w:sz w:val="22"/>
                <w:szCs w:val="22"/>
              </w:rPr>
              <w:t xml:space="preserve">», «Чудо».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«Тайна другого берега»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F86767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 xml:space="preserve">Р </w:t>
            </w:r>
            <w:r w:rsidRPr="00F86767">
              <w:rPr>
                <w:rFonts w:ascii="Times New Roman" w:hAnsi="Times New Roman" w:cs="Times New Roman"/>
              </w:rPr>
              <w:t xml:space="preserve">Умеют оценивать свой результат с помощью учителя </w:t>
            </w:r>
          </w:p>
          <w:p w:rsidR="006955E8" w:rsidRPr="00F86767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 xml:space="preserve">П </w:t>
            </w:r>
            <w:r w:rsidRPr="00F86767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6955E8" w:rsidRPr="00F86767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 xml:space="preserve">К </w:t>
            </w:r>
            <w:r w:rsidRPr="00F86767">
              <w:rPr>
                <w:sz w:val="22"/>
                <w:szCs w:val="22"/>
              </w:rPr>
              <w:t>Учатся договариваться и  уважать разные мнения</w:t>
            </w:r>
          </w:p>
          <w:p w:rsidR="006955E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  <w:p w:rsidR="00C6301D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6955E8" w:rsidRPr="0070237C" w:rsidRDefault="006955E8" w:rsidP="00C6301D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70237C">
              <w:rPr>
                <w:b/>
              </w:rPr>
              <w:t>Раздел</w:t>
            </w:r>
            <w:r w:rsidRPr="0070237C">
              <w:t xml:space="preserve"> </w:t>
            </w:r>
            <w:r w:rsidRPr="0070237C">
              <w:rPr>
                <w:b/>
              </w:rPr>
              <w:t>2. Я расту, я изменяюсь (4 часа</w:t>
            </w:r>
            <w:r w:rsidRPr="0070237C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«Мое детство»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>аленькое имя», «Любимый сказочный герой», «Неопределенные картинки»,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 xml:space="preserve">не опять пять лет», «Если бы у меня был ребенок…», «Если ребенок плачет…».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«Кто в какую игрушку превратился»,</w:t>
            </w:r>
            <w:r w:rsidRPr="009655B5">
              <w:rPr>
                <w:sz w:val="22"/>
                <w:szCs w:val="22"/>
              </w:rPr>
              <w:t xml:space="preserve"> «Любимая фотография», «Случай из детства».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«Сундук, который помог царю»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Определять и объяснять своё отношение к правилам и нормам человеческого общения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Усваивать разные способы запоминания информации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Осознавать необходимость признания и уважения особенностей других людей</w:t>
            </w:r>
          </w:p>
          <w:p w:rsidR="006955E8" w:rsidRPr="0070237C" w:rsidRDefault="006955E8" w:rsidP="00C6301D">
            <w:pPr>
              <w:spacing w:after="0" w:line="240" w:lineRule="auto"/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«Мое детство»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>аленькое имя», «Любимый сказочный герой», «Неопределенные картинки»,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 xml:space="preserve">не опять пять лет», «Если бы у меня был ребенок…», «Если ребенок плачет…». 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«Кто в какую игрушку превратился»,</w:t>
            </w:r>
            <w:r w:rsidRPr="009655B5">
              <w:rPr>
                <w:sz w:val="22"/>
                <w:szCs w:val="22"/>
              </w:rPr>
              <w:t xml:space="preserve"> «Любимая фотография», «Случай из детства». 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«Сундук, который помог царю»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Определять и объяснять своё отношение к правилам и нормам человеческого общения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Усваивать разные способы запоминания информации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Осознавать необходимость признания и уважения особенностей других людей</w:t>
            </w:r>
          </w:p>
          <w:p w:rsidR="00C6301D" w:rsidRPr="0070237C" w:rsidRDefault="00C6301D" w:rsidP="00C6301D">
            <w:pPr>
              <w:spacing w:after="0" w:line="240" w:lineRule="auto"/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6301D" w:rsidRPr="0070237C" w:rsidRDefault="00C6301D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январь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Тема «Я изменяюсь»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autoSpaceDE w:val="0"/>
              <w:autoSpaceDN w:val="0"/>
              <w:adjustRightInd w:val="0"/>
              <w:spacing w:after="0" w:line="240" w:lineRule="auto"/>
              <w:ind w:firstLine="456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«Имя - цветок», «Неопределенные картинки». 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 xml:space="preserve">«Раньше и сейчас», </w:t>
            </w:r>
            <w:r w:rsidRPr="009655B5">
              <w:rPr>
                <w:rFonts w:ascii="Times New Roman" w:hAnsi="Times New Roman" w:cs="Times New Roman"/>
              </w:rPr>
              <w:t xml:space="preserve"> «Каким я буду, когда вырасту». </w:t>
            </w:r>
            <w:r w:rsidRPr="009655B5">
              <w:t xml:space="preserve">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Овладевают навыками самоконтроля в общении со сверстниками и взрослыми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Оценивают правильность выполнения действий и корректировать при необходимости</w:t>
            </w:r>
          </w:p>
          <w:p w:rsidR="006955E8" w:rsidRPr="0070237C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Умеют соотносить позиции партнеров и собственную</w:t>
            </w:r>
          </w:p>
          <w:p w:rsidR="006955E8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Pr="0070237C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Задание по инструкции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январь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Тема «Я изменяюсь»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autoSpaceDE w:val="0"/>
              <w:autoSpaceDN w:val="0"/>
              <w:adjustRightInd w:val="0"/>
              <w:spacing w:after="0" w:line="240" w:lineRule="auto"/>
              <w:ind w:firstLine="456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«Имя - цветок», «Неопределенные картинки». </w:t>
            </w:r>
          </w:p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 xml:space="preserve">«Раньше и сейчас», </w:t>
            </w:r>
            <w:r w:rsidRPr="009655B5">
              <w:rPr>
                <w:rFonts w:ascii="Times New Roman" w:hAnsi="Times New Roman" w:cs="Times New Roman"/>
              </w:rPr>
              <w:t xml:space="preserve"> «Каким я буду, когда вырасту». </w:t>
            </w:r>
            <w:r w:rsidRPr="009655B5">
              <w:t xml:space="preserve"> </w:t>
            </w:r>
          </w:p>
          <w:p w:rsidR="00C6301D" w:rsidRPr="009655B5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Овладевают навыками самоконтроля в общении со сверстниками и взрослыми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Оценивают правильность выполнения действий и корректировать при необходимости</w:t>
            </w:r>
          </w:p>
          <w:p w:rsidR="00C6301D" w:rsidRPr="0070237C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Умеют соотносить позиции партнеров и собственную</w:t>
            </w: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Pr="0070237C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Задание по инструкции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февраль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6955E8" w:rsidRPr="0070237C" w:rsidRDefault="006955E8" w:rsidP="00C6301D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70237C">
              <w:rPr>
                <w:b/>
              </w:rPr>
              <w:t>Раздел 3. Мое будущее. Каким бы я хотел стать в будущем? (4 часа</w:t>
            </w:r>
            <w:r w:rsidRPr="0070237C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17-18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«Мое будущее»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«Взрослое имя», «Я в будущем», «Неопределенные картинки», «Антонимы».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Рисунок «Я в настоящем, я в будущем». Упражнения </w:t>
            </w:r>
            <w:r w:rsidRPr="009655B5">
              <w:rPr>
                <w:spacing w:val="-4"/>
                <w:sz w:val="22"/>
                <w:szCs w:val="22"/>
              </w:rPr>
              <w:t>«Хочу в  будущем, работаю сейчас»,</w:t>
            </w:r>
            <w:r w:rsidRPr="009655B5">
              <w:rPr>
                <w:sz w:val="22"/>
                <w:szCs w:val="22"/>
              </w:rPr>
              <w:t xml:space="preserve"> «Если бы я был волшебником», «Мой будущий дом».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Выбира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>, как поступить, в т.ч. в неоднозначных ситуациях (моральные проблемы) и отвечать за свой выбор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6955E8" w:rsidRPr="0070237C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ставить вопросы для сотрудничества в поиске и сборе информации</w:t>
            </w:r>
          </w:p>
          <w:p w:rsidR="006955E8" w:rsidRPr="0070237C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Рисунок «Мой дом»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февраль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«Хочу вырасти здоровым человеком»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«Я психологом родился», «Скажи так, чтоб тебе поверили».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«Об эмоциональной грамотности»,</w:t>
            </w:r>
            <w:r w:rsidRPr="009655B5">
              <w:rPr>
                <w:rFonts w:ascii="Times New Roman" w:hAnsi="Times New Roman" w:cs="Times New Roman"/>
              </w:rPr>
              <w:t xml:space="preserve"> «Мусорное ведро»</w:t>
            </w:r>
          </w:p>
          <w:p w:rsidR="006955E8" w:rsidRPr="009655B5" w:rsidRDefault="006955E8" w:rsidP="00C6301D">
            <w:pPr>
              <w:spacing w:after="0" w:line="240" w:lineRule="auto"/>
              <w:jc w:val="both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и объясня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t>Сочинение, записки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февраль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«Хочу вырасти здоровым человеком»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«Я психологом родился», «Скажи так, чтоб тебе поверили».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«Об эмоциональной грамотности»,</w:t>
            </w:r>
            <w:r w:rsidRPr="009655B5">
              <w:rPr>
                <w:rFonts w:ascii="Times New Roman" w:hAnsi="Times New Roman" w:cs="Times New Roman"/>
              </w:rPr>
              <w:t xml:space="preserve"> «Мусорное ведро»</w:t>
            </w:r>
          </w:p>
          <w:p w:rsidR="00C6301D" w:rsidRPr="009655B5" w:rsidRDefault="00C6301D" w:rsidP="00C6301D">
            <w:pPr>
              <w:spacing w:after="0" w:line="240" w:lineRule="auto"/>
              <w:jc w:val="both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и объясня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t>Сочинение, записки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март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jc w:val="center"/>
              <w:rPr>
                <w:b/>
                <w:spacing w:val="-4"/>
              </w:rPr>
            </w:pPr>
            <w:r w:rsidRPr="0070237C">
              <w:rPr>
                <w:b/>
              </w:rPr>
              <w:t>Раздел 4. Хочу вырасти интеллигентным человеком: что для этого нужно? (3 часа)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«Кто такой интеллигентный человек»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«Антонимы», «Улыбнись, как…», «В ресторане».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«Кто такой интеллигентный человек</w:t>
            </w:r>
            <w:r w:rsidRPr="009655B5">
              <w:rPr>
                <w:rFonts w:ascii="Times New Roman" w:hAnsi="Times New Roman" w:cs="Times New Roman"/>
              </w:rPr>
              <w:t xml:space="preserve">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«Я иду к своей звезде»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  <w:r w:rsidRPr="00111438">
              <w:rPr>
                <w:rFonts w:ascii="Times New Roman" w:hAnsi="Times New Roman" w:cs="Times New Roman"/>
                <w:b/>
              </w:rPr>
              <w:t xml:space="preserve">П </w:t>
            </w:r>
            <w:r w:rsidRPr="0011143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находить положительные качества у себя и у других людей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 договариваться и  уважать разные мнения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«Хочу вырасти интеллигентным человеком»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«Антонимы», «Поприветствуй меня, как…», «Если ты корабль…». Упражнения </w:t>
            </w:r>
            <w:r w:rsidRPr="009655B5">
              <w:rPr>
                <w:spacing w:val="-4"/>
                <w:sz w:val="22"/>
                <w:szCs w:val="22"/>
              </w:rPr>
              <w:t>«Кто может стать интеллигентным человеком»</w:t>
            </w:r>
            <w:r w:rsidRPr="009655B5">
              <w:rPr>
                <w:sz w:val="22"/>
                <w:szCs w:val="22"/>
              </w:rPr>
              <w:t xml:space="preserve">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«Жила-была одна девочка»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и формулир</w:t>
            </w:r>
            <w:r>
              <w:rPr>
                <w:rFonts w:ascii="Times New Roman" w:hAnsi="Times New Roman" w:cs="Times New Roman"/>
              </w:rPr>
              <w:t>уют</w:t>
            </w:r>
            <w:r w:rsidRPr="00111438">
              <w:rPr>
                <w:rFonts w:ascii="Times New Roman" w:hAnsi="Times New Roman" w:cs="Times New Roman"/>
              </w:rPr>
              <w:t xml:space="preserve"> цель деятельности с помощью учителя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Уча</w:t>
            </w:r>
            <w:r w:rsidRPr="00111438">
              <w:rPr>
                <w:sz w:val="22"/>
                <w:szCs w:val="22"/>
              </w:rPr>
              <w:t xml:space="preserve">тся наблюдать, находить положительные качества у себя и у других людей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 слушать и понимать речь других ребят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«Что такое идеальное Я»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«Антонимы», «Произнести фразу», «Поприветствуй меня, как…», «Если ты водоем…».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«Идеальное Я».</w:t>
            </w:r>
            <w:r w:rsidRPr="009655B5">
              <w:rPr>
                <w:sz w:val="22"/>
                <w:szCs w:val="22"/>
              </w:rPr>
              <w:t xml:space="preserve">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«Я умею жалеть»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Овладева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 w:rsidRPr="00111438">
              <w:rPr>
                <w:sz w:val="22"/>
                <w:szCs w:val="22"/>
              </w:rPr>
              <w:t>Моделир</w:t>
            </w:r>
            <w:r>
              <w:rPr>
                <w:sz w:val="22"/>
                <w:szCs w:val="22"/>
              </w:rPr>
              <w:t>уют</w:t>
            </w:r>
            <w:r w:rsidRPr="00111438">
              <w:rPr>
                <w:sz w:val="22"/>
                <w:szCs w:val="22"/>
              </w:rPr>
              <w:t xml:space="preserve"> ситуацию с помощью учителя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атся</w:t>
            </w:r>
            <w:r w:rsidRPr="00111438">
              <w:rPr>
                <w:sz w:val="22"/>
                <w:szCs w:val="22"/>
              </w:rPr>
              <w:t xml:space="preserve"> доверительно и открыто говорить о своих чувствах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Default="00C6301D" w:rsidP="00C6301D">
            <w:pPr>
              <w:pStyle w:val="a4"/>
              <w:spacing w:before="0" w:beforeAutospacing="0" w:after="0" w:afterAutospacing="0" w:line="228" w:lineRule="auto"/>
              <w:jc w:val="center"/>
              <w:rPr>
                <w:b/>
              </w:rPr>
            </w:pP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11438">
              <w:rPr>
                <w:b/>
              </w:rPr>
              <w:t>Раздел</w:t>
            </w:r>
            <w:r w:rsidRPr="00111438">
              <w:t xml:space="preserve"> 5</w:t>
            </w:r>
            <w:r w:rsidRPr="00111438">
              <w:rPr>
                <w:b/>
              </w:rPr>
              <w:t>. Хочу вырасти свободным человеком: что для этого нужно? (9 часов</w:t>
            </w:r>
            <w:r w:rsidRPr="00111438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«Кто такой свободный человек?»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Развивающие упражнения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«Скажи так, чтоб тебе поверили», «Взгляд», «Я психологом родился». Работа со сказкой «О свободном человеке Иване Гаврикове и несвободной мухе»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ят</w:t>
            </w:r>
            <w:r w:rsidRPr="00111438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атся</w:t>
            </w:r>
            <w:r w:rsidRPr="00111438">
              <w:rPr>
                <w:sz w:val="22"/>
                <w:szCs w:val="22"/>
              </w:rPr>
              <w:t xml:space="preserve"> рассуждать, строить логические умозаключения с помощью учителя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 работать в паре и группе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</w:t>
            </w:r>
            <w:r w:rsidRPr="0070237C">
              <w:rPr>
                <w:sz w:val="22"/>
                <w:szCs w:val="22"/>
              </w:rPr>
              <w:t xml:space="preserve">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25-26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«Права и обязанности школьника»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Работа в парах, фронтальная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«Синонимы», «Произнеси фразу по-разному», «Поприветствуй меня. как…», «Если вы источник света…». Упражнения </w:t>
            </w:r>
            <w:r w:rsidRPr="009655B5">
              <w:rPr>
                <w:spacing w:val="-4"/>
                <w:sz w:val="22"/>
                <w:szCs w:val="22"/>
              </w:rPr>
              <w:t>«Должен и имею право: в школе, дома, на улице</w:t>
            </w:r>
            <w:r w:rsidRPr="009655B5">
              <w:rPr>
                <w:sz w:val="22"/>
                <w:szCs w:val="22"/>
              </w:rPr>
              <w:t xml:space="preserve">». Работа со сказкой «Про великана Гришку и недобрую фею»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70237C">
              <w:rPr>
                <w:sz w:val="22"/>
                <w:szCs w:val="22"/>
              </w:rPr>
              <w:t xml:space="preserve">тся исследовать свои качества и свои особенности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70237C">
              <w:rPr>
                <w:sz w:val="22"/>
                <w:szCs w:val="22"/>
              </w:rPr>
              <w:t>тся договариваться и  уважать разные мнения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«Что такое «право на уважение»?»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Собеседование, игровые упражнения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«Толковый словарь», «Поприветствуй меня, как…».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«Закончи рассказы», «Любимая игра»</w:t>
            </w:r>
            <w:r w:rsidRPr="009655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я</w:t>
            </w:r>
            <w:r w:rsidRPr="00111438">
              <w:rPr>
                <w:rFonts w:ascii="Times New Roman" w:hAnsi="Times New Roman" w:cs="Times New Roman"/>
              </w:rPr>
              <w:t>т речевое высказывание в устной форме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 xml:space="preserve">тся находить положительные качества у себя и у других людей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Осозна</w:t>
            </w:r>
            <w:r>
              <w:rPr>
                <w:sz w:val="22"/>
                <w:szCs w:val="22"/>
              </w:rPr>
              <w:t>ют</w:t>
            </w:r>
            <w:r w:rsidRPr="00111438">
              <w:rPr>
                <w:sz w:val="22"/>
                <w:szCs w:val="22"/>
              </w:rPr>
              <w:t xml:space="preserve"> особенности позиции ученика и учиться вести себя в соответствии с этой позицией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«Права и обязанности»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Психогимнастика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Т</w:t>
            </w:r>
            <w:r w:rsidRPr="009655B5">
              <w:rPr>
                <w:sz w:val="22"/>
                <w:szCs w:val="22"/>
              </w:rPr>
              <w:t xml:space="preserve">олковый словарь», «Точка, точка, запятая», «Я - учитель». Упражнения </w:t>
            </w:r>
            <w:r w:rsidRPr="009655B5">
              <w:rPr>
                <w:spacing w:val="-4"/>
                <w:sz w:val="22"/>
                <w:szCs w:val="22"/>
              </w:rPr>
              <w:t>«Пять главных прав»,</w:t>
            </w:r>
            <w:r w:rsidRPr="009655B5">
              <w:rPr>
                <w:sz w:val="22"/>
                <w:szCs w:val="22"/>
              </w:rPr>
              <w:t xml:space="preserve"> «Билль о правах».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П </w:t>
            </w:r>
            <w:r w:rsidRPr="0011143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исследовать свои качества и свои особенности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Уча</w:t>
            </w:r>
            <w:r w:rsidRPr="00111438">
              <w:rPr>
                <w:sz w:val="22"/>
                <w:szCs w:val="22"/>
              </w:rPr>
              <w:t>тся работать в паре договариваться и  уважать разные мнения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Обсуждение, составление билля о правах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BF06F4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29-30-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«Нарушение прав других людей может привести к конфликтам»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rStyle w:val="c1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Т</w:t>
            </w:r>
            <w:r w:rsidRPr="009655B5">
              <w:rPr>
                <w:sz w:val="22"/>
                <w:szCs w:val="22"/>
              </w:rPr>
              <w:t>олковый словарь», «</w:t>
            </w:r>
            <w:r>
              <w:rPr>
                <w:sz w:val="22"/>
                <w:szCs w:val="22"/>
              </w:rPr>
              <w:t>П</w:t>
            </w:r>
            <w:r w:rsidRPr="009655B5">
              <w:rPr>
                <w:sz w:val="22"/>
                <w:szCs w:val="22"/>
              </w:rPr>
              <w:t xml:space="preserve">ридумай реплику», «Прищепка». Упражнения </w:t>
            </w:r>
            <w:r w:rsidRPr="009655B5">
              <w:rPr>
                <w:spacing w:val="-4"/>
                <w:sz w:val="22"/>
                <w:szCs w:val="22"/>
              </w:rPr>
              <w:t>«Нарушение прав</w:t>
            </w:r>
            <w:r w:rsidRPr="009655B5">
              <w:rPr>
                <w:sz w:val="22"/>
                <w:szCs w:val="22"/>
              </w:rPr>
              <w:t>». Работа со сказкой «Друг Великана»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145FA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 xml:space="preserve">Р </w:t>
            </w:r>
            <w:r w:rsidRPr="00D145FA">
              <w:rPr>
                <w:rFonts w:ascii="Times New Roman" w:hAnsi="Times New Roman" w:cs="Times New Roman"/>
              </w:rPr>
              <w:t xml:space="preserve">Определяют и формулируют цель деятельности с помощью учителя </w:t>
            </w:r>
          </w:p>
          <w:p w:rsidR="006955E8" w:rsidRPr="00D145FA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 xml:space="preserve">П </w:t>
            </w:r>
            <w:r w:rsidRPr="00D145FA">
              <w:rPr>
                <w:rFonts w:ascii="Times New Roman" w:hAnsi="Times New Roman" w:cs="Times New Roman"/>
              </w:rPr>
              <w:t xml:space="preserve">Моделируют ситуации с помощью учителя </w:t>
            </w:r>
          </w:p>
          <w:p w:rsidR="006955E8" w:rsidRPr="00D145FA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 xml:space="preserve">К </w:t>
            </w:r>
            <w:r w:rsidRPr="00D145FA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D145FA">
              <w:rPr>
                <w:sz w:val="22"/>
                <w:szCs w:val="22"/>
              </w:rPr>
              <w:t>тся слушать и понимать речь других ребят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438">
              <w:rPr>
                <w:rFonts w:ascii="Times New Roman" w:hAnsi="Times New Roman" w:cs="Times New Roman"/>
                <w:b/>
              </w:rPr>
              <w:t>Л</w:t>
            </w:r>
            <w:r w:rsidRPr="00111438">
              <w:rPr>
                <w:rFonts w:ascii="Times New Roman" w:hAnsi="Times New Roman" w:cs="Times New Roman"/>
              </w:rPr>
              <w:t xml:space="preserve"> Проявляют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31-32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«Как разрешать конфликты мирным путем?»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rStyle w:val="c1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«Толковый словарь», «Точка, точка, запятая», «Передай чувство спиной». Упражнения </w:t>
            </w:r>
            <w:r w:rsidRPr="009655B5">
              <w:rPr>
                <w:spacing w:val="-4"/>
                <w:sz w:val="22"/>
                <w:szCs w:val="22"/>
              </w:rPr>
              <w:t>«Разыграй конфликт</w:t>
            </w:r>
            <w:r w:rsidRPr="009655B5">
              <w:rPr>
                <w:sz w:val="22"/>
                <w:szCs w:val="22"/>
              </w:rPr>
              <w:t>». Работа со сказкой «Лети вверх, Соня»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C3110A" w:rsidRDefault="006955E8" w:rsidP="00C6301D">
            <w:pPr>
              <w:spacing w:after="0" w:line="240" w:lineRule="auto"/>
            </w:pPr>
            <w:r w:rsidRPr="00C3110A">
              <w:rPr>
                <w:rFonts w:ascii="Times New Roman" w:hAnsi="Times New Roman" w:cs="Times New Roman"/>
                <w:b/>
              </w:rPr>
              <w:t xml:space="preserve">Р </w:t>
            </w:r>
            <w:r w:rsidRPr="00C3110A">
              <w:rPr>
                <w:rFonts w:ascii="Times New Roman" w:hAnsi="Times New Roman" w:cs="Times New Roman"/>
              </w:rPr>
              <w:t>Осваивают правила планирования, контроля способа действия</w:t>
            </w:r>
          </w:p>
          <w:p w:rsidR="006955E8" w:rsidRPr="00C3110A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 xml:space="preserve">П </w:t>
            </w:r>
            <w:r w:rsidRPr="00C3110A">
              <w:rPr>
                <w:sz w:val="22"/>
                <w:szCs w:val="22"/>
              </w:rPr>
              <w:t>Делают выводы в результате совместной работы в группе</w:t>
            </w:r>
          </w:p>
          <w:p w:rsidR="006955E8" w:rsidRPr="00C3110A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 xml:space="preserve">К </w:t>
            </w:r>
            <w:r w:rsidRPr="00C3110A">
              <w:rPr>
                <w:sz w:val="22"/>
                <w:szCs w:val="22"/>
              </w:rPr>
              <w:t>Учатся работать в паре и в группе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Л </w:t>
            </w:r>
            <w:r w:rsidRPr="00111438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BF06F4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11438">
              <w:rPr>
                <w:b/>
              </w:rPr>
              <w:t>Раздел</w:t>
            </w:r>
            <w:r w:rsidRPr="00111438">
              <w:t xml:space="preserve"> 6</w:t>
            </w:r>
            <w:r w:rsidRPr="00111438">
              <w:rPr>
                <w:b/>
              </w:rPr>
              <w:t>. Заключение (2 час</w:t>
            </w:r>
            <w:r w:rsidRPr="00111438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33-34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«Итоговое занятие»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Игра «Ключи от форта Байярд»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1438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</w:t>
            </w:r>
            <w:r w:rsidRPr="00111438">
              <w:rPr>
                <w:rFonts w:ascii="Times New Roman" w:hAnsi="Times New Roman" w:cs="Times New Roman"/>
              </w:rPr>
              <w:t xml:space="preserve">т понимать и контролировать свое эмоциональное состояние 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П  </w:t>
            </w:r>
            <w:r w:rsidRPr="0011143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решать учебно-познавательные проблемы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</w:t>
            </w:r>
            <w:r w:rsidRPr="00111438">
              <w:rPr>
                <w:sz w:val="22"/>
                <w:szCs w:val="22"/>
              </w:rPr>
              <w:t>ся выступать с устным сообщением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 xml:space="preserve">Обсуждение сказки, вопросы на понимание смыла сказки 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BF06F4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6955E8" w:rsidRPr="00DF7ED7" w:rsidTr="00C6301D"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b/>
                <w:spacing w:val="-4"/>
              </w:rPr>
            </w:pPr>
            <w:r w:rsidRPr="009655B5">
              <w:rPr>
                <w:b/>
                <w:spacing w:val="-4"/>
              </w:rPr>
              <w:t>Итого</w:t>
            </w:r>
          </w:p>
        </w:tc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b/>
                <w:spacing w:val="-4"/>
              </w:rPr>
            </w:pPr>
            <w:r w:rsidRPr="009655B5">
              <w:rPr>
                <w:b/>
              </w:rPr>
              <w:t>34 ч</w:t>
            </w:r>
          </w:p>
        </w:tc>
      </w:tr>
    </w:tbl>
    <w:p w:rsidR="00B2049F" w:rsidRDefault="00B2049F"/>
    <w:p w:rsidR="00D3639E" w:rsidRDefault="00D3639E"/>
    <w:sectPr w:rsidR="00D3639E" w:rsidSect="006955E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6B" w:rsidRDefault="00C30A6B" w:rsidP="006955E8">
      <w:pPr>
        <w:spacing w:after="0" w:line="240" w:lineRule="auto"/>
      </w:pPr>
      <w:r>
        <w:separator/>
      </w:r>
    </w:p>
  </w:endnote>
  <w:endnote w:type="continuationSeparator" w:id="0">
    <w:p w:rsidR="00C30A6B" w:rsidRDefault="00C30A6B" w:rsidP="006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894"/>
      <w:docPartObj>
        <w:docPartGallery w:val="Page Numbers (Bottom of Page)"/>
        <w:docPartUnique/>
      </w:docPartObj>
    </w:sdtPr>
    <w:sdtContent>
      <w:p w:rsidR="00C6301D" w:rsidRDefault="00C6301D">
        <w:pPr>
          <w:pStyle w:val="a8"/>
          <w:jc w:val="right"/>
        </w:pPr>
        <w:fldSimple w:instr=" PAGE   \* MERGEFORMAT ">
          <w:r w:rsidR="00C30A6B">
            <w:rPr>
              <w:noProof/>
            </w:rPr>
            <w:t>1</w:t>
          </w:r>
        </w:fldSimple>
      </w:p>
    </w:sdtContent>
  </w:sdt>
  <w:p w:rsidR="00C6301D" w:rsidRDefault="00C63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6B" w:rsidRDefault="00C30A6B" w:rsidP="006955E8">
      <w:pPr>
        <w:spacing w:after="0" w:line="240" w:lineRule="auto"/>
      </w:pPr>
      <w:r>
        <w:separator/>
      </w:r>
    </w:p>
  </w:footnote>
  <w:footnote w:type="continuationSeparator" w:id="0">
    <w:p w:rsidR="00C30A6B" w:rsidRDefault="00C30A6B" w:rsidP="0069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F0E6A"/>
    <w:multiLevelType w:val="hybridMultilevel"/>
    <w:tmpl w:val="4E3A93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9489E"/>
    <w:multiLevelType w:val="hybridMultilevel"/>
    <w:tmpl w:val="6D9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C06CF"/>
    <w:multiLevelType w:val="hybridMultilevel"/>
    <w:tmpl w:val="AB5C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639E"/>
    <w:rsid w:val="002E1620"/>
    <w:rsid w:val="003324A7"/>
    <w:rsid w:val="00384EAC"/>
    <w:rsid w:val="0053649F"/>
    <w:rsid w:val="00596068"/>
    <w:rsid w:val="005F535E"/>
    <w:rsid w:val="006955E8"/>
    <w:rsid w:val="006E0ABF"/>
    <w:rsid w:val="00711C36"/>
    <w:rsid w:val="007F0D38"/>
    <w:rsid w:val="00894399"/>
    <w:rsid w:val="009B6AA6"/>
    <w:rsid w:val="00A7721E"/>
    <w:rsid w:val="00B2049F"/>
    <w:rsid w:val="00BF06F4"/>
    <w:rsid w:val="00C07DB3"/>
    <w:rsid w:val="00C30A6B"/>
    <w:rsid w:val="00C6301D"/>
    <w:rsid w:val="00D3639E"/>
    <w:rsid w:val="00D36BA0"/>
    <w:rsid w:val="00EB7915"/>
    <w:rsid w:val="00F5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9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3639E"/>
    <w:rPr>
      <w:i/>
      <w:iCs/>
    </w:rPr>
  </w:style>
  <w:style w:type="character" w:customStyle="1" w:styleId="c1">
    <w:name w:val="c1"/>
    <w:basedOn w:val="a0"/>
    <w:rsid w:val="006955E8"/>
  </w:style>
  <w:style w:type="paragraph" w:styleId="a6">
    <w:name w:val="header"/>
    <w:basedOn w:val="a"/>
    <w:link w:val="a7"/>
    <w:semiHidden/>
    <w:unhideWhenUsed/>
    <w:rsid w:val="0069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6955E8"/>
  </w:style>
  <w:style w:type="paragraph" w:styleId="a8">
    <w:name w:val="footer"/>
    <w:basedOn w:val="a"/>
    <w:link w:val="a9"/>
    <w:uiPriority w:val="99"/>
    <w:unhideWhenUsed/>
    <w:rsid w:val="0069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11</cp:revision>
  <dcterms:created xsi:type="dcterms:W3CDTF">2016-06-24T08:48:00Z</dcterms:created>
  <dcterms:modified xsi:type="dcterms:W3CDTF">2018-04-16T15:27:00Z</dcterms:modified>
</cp:coreProperties>
</file>