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C" w:rsidRDefault="00273E7C" w:rsidP="00273E7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«СОГЛАСОВАНО»              «СОГЛАСОВАНО»                        «УТВЕРЖДАЮ»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Руководитель МО         Заместитель руководителя по УВР   Директор МАОУ «Гимназия №9»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_________________            ________________________               _______________________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 xml:space="preserve">   / А.А. Костина/                            /Т.В. Зайцева/                                    /В.В. Хабарова/</w:t>
      </w:r>
    </w:p>
    <w:p w:rsidR="00273E7C" w:rsidRDefault="00273E7C" w:rsidP="00273E7C">
      <w:pPr>
        <w:rPr>
          <w:color w:val="000000" w:themeColor="text1"/>
        </w:rPr>
      </w:pPr>
      <w:r>
        <w:rPr>
          <w:color w:val="000000" w:themeColor="text1"/>
        </w:rPr>
        <w:t>от __ августа  2017г.                 от __ августа 2017г.                             от ___________ 2017г.</w:t>
      </w: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tabs>
          <w:tab w:val="left" w:pos="7545"/>
        </w:tabs>
        <w:rPr>
          <w:color w:val="000000" w:themeColor="text1"/>
        </w:rPr>
      </w:pPr>
    </w:p>
    <w:p w:rsidR="00273E7C" w:rsidRDefault="00273E7C" w:rsidP="00273E7C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73E7C" w:rsidRDefault="00273E7C" w:rsidP="00273E7C">
      <w:pPr>
        <w:pStyle w:val="a6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УМНИКИ И УМНИЦЫ</w:t>
      </w: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класс</w:t>
      </w: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Карнаух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Евгения Александровна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учитель первой квалификационной</w:t>
      </w:r>
    </w:p>
    <w:p w:rsidR="00273E7C" w:rsidRDefault="00273E7C" w:rsidP="00273E7C">
      <w:pPr>
        <w:pStyle w:val="a6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rPr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Королев 2017</w:t>
      </w: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273E7C" w:rsidRDefault="00273E7C" w:rsidP="00273E7C">
      <w:pPr>
        <w:tabs>
          <w:tab w:val="left" w:pos="2565"/>
        </w:tabs>
        <w:jc w:val="center"/>
        <w:rPr>
          <w:b/>
          <w:color w:val="000000" w:themeColor="text1"/>
          <w:sz w:val="28"/>
          <w:szCs w:val="28"/>
        </w:rPr>
      </w:pPr>
    </w:p>
    <w:p w:rsidR="003A3595" w:rsidRPr="00401D45" w:rsidRDefault="003A3595" w:rsidP="00401D45">
      <w:pPr>
        <w:contextualSpacing/>
        <w:jc w:val="center"/>
        <w:rPr>
          <w:sz w:val="28"/>
          <w:szCs w:val="28"/>
        </w:rPr>
      </w:pPr>
      <w:r w:rsidRPr="00401D45">
        <w:rPr>
          <w:sz w:val="28"/>
          <w:szCs w:val="28"/>
        </w:rPr>
        <w:lastRenderedPageBreak/>
        <w:t>Программа внеурочной деятельности</w:t>
      </w:r>
      <w:r w:rsidR="00401D45">
        <w:rPr>
          <w:sz w:val="28"/>
          <w:szCs w:val="28"/>
        </w:rPr>
        <w:t xml:space="preserve"> </w:t>
      </w:r>
      <w:r w:rsidRPr="00401D45">
        <w:rPr>
          <w:sz w:val="28"/>
          <w:szCs w:val="28"/>
        </w:rPr>
        <w:t>«Юным умникам и умницам»</w:t>
      </w:r>
    </w:p>
    <w:p w:rsidR="009B1DA8" w:rsidRPr="00401D45" w:rsidRDefault="009B1DA8" w:rsidP="00401D45">
      <w:pPr>
        <w:jc w:val="center"/>
        <w:rPr>
          <w:b/>
          <w:color w:val="000000"/>
          <w:sz w:val="28"/>
          <w:szCs w:val="28"/>
        </w:rPr>
      </w:pPr>
      <w:r w:rsidRPr="00401D45">
        <w:rPr>
          <w:b/>
          <w:color w:val="000000"/>
          <w:sz w:val="28"/>
          <w:szCs w:val="28"/>
        </w:rPr>
        <w:t>Пояснительная записка</w:t>
      </w:r>
    </w:p>
    <w:p w:rsidR="003A3595" w:rsidRPr="00401D45" w:rsidRDefault="003A3595" w:rsidP="00401D45">
      <w:pPr>
        <w:jc w:val="both"/>
        <w:rPr>
          <w:b/>
          <w:color w:val="000000"/>
        </w:rPr>
      </w:pPr>
    </w:p>
    <w:p w:rsidR="009B1DA8" w:rsidRPr="00401D45" w:rsidRDefault="009B1DA8" w:rsidP="00401D45">
      <w:pPr>
        <w:pStyle w:val="3"/>
        <w:spacing w:before="0"/>
        <w:ind w:firstLine="708"/>
        <w:jc w:val="both"/>
        <w:rPr>
          <w:b w:val="0"/>
          <w:sz w:val="24"/>
          <w:szCs w:val="24"/>
        </w:rPr>
      </w:pPr>
      <w:proofErr w:type="gramStart"/>
      <w:r w:rsidRPr="00401D45">
        <w:rPr>
          <w:b w:val="0"/>
          <w:sz w:val="24"/>
          <w:szCs w:val="24"/>
        </w:rPr>
        <w:t xml:space="preserve">Рабочая программа внеурочной деятельности по </w:t>
      </w:r>
      <w:r w:rsidRPr="00401D45">
        <w:rPr>
          <w:b w:val="0"/>
          <w:color w:val="000000"/>
          <w:sz w:val="24"/>
          <w:szCs w:val="24"/>
        </w:rPr>
        <w:t xml:space="preserve">курсу «Умники и умницы» </w:t>
      </w:r>
      <w:r w:rsidRPr="00401D45">
        <w:rPr>
          <w:b w:val="0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401D45" w:rsidRPr="00401D45">
        <w:rPr>
          <w:b w:val="0"/>
          <w:sz w:val="24"/>
          <w:szCs w:val="24"/>
        </w:rPr>
        <w:t xml:space="preserve">, </w:t>
      </w:r>
      <w:r w:rsidR="00BD3099" w:rsidRPr="00BD3099">
        <w:rPr>
          <w:b w:val="0"/>
          <w:sz w:val="24"/>
          <w:szCs w:val="24"/>
        </w:rPr>
        <w:t>Основной образовательной программой начального общего образования МАОУ «Гимназия №9»</w:t>
      </w:r>
      <w:r w:rsidR="00401D45" w:rsidRPr="00BD3099">
        <w:rPr>
          <w:b w:val="0"/>
          <w:sz w:val="24"/>
          <w:szCs w:val="24"/>
        </w:rPr>
        <w:t xml:space="preserve"> </w:t>
      </w:r>
      <w:r w:rsidRPr="00BD3099">
        <w:rPr>
          <w:b w:val="0"/>
          <w:sz w:val="24"/>
          <w:szCs w:val="24"/>
        </w:rPr>
        <w:t xml:space="preserve"> </w:t>
      </w:r>
      <w:r w:rsidRPr="00401D45">
        <w:rPr>
          <w:b w:val="0"/>
          <w:sz w:val="24"/>
          <w:szCs w:val="24"/>
        </w:rPr>
        <w:t xml:space="preserve">на основе  авторской программы  </w:t>
      </w:r>
      <w:r w:rsidRPr="00401D45">
        <w:rPr>
          <w:b w:val="0"/>
          <w:color w:val="000000"/>
          <w:sz w:val="24"/>
          <w:szCs w:val="24"/>
        </w:rPr>
        <w:t xml:space="preserve">развития познавательных способностей учащихся младших классов Н.А. Криволаповой, И.Ю. </w:t>
      </w:r>
      <w:proofErr w:type="spellStart"/>
      <w:r w:rsidRPr="00401D45">
        <w:rPr>
          <w:b w:val="0"/>
          <w:color w:val="000000"/>
          <w:sz w:val="24"/>
          <w:szCs w:val="24"/>
        </w:rPr>
        <w:t>Цибаевой</w:t>
      </w:r>
      <w:proofErr w:type="spellEnd"/>
      <w:r w:rsidRPr="00401D45">
        <w:rPr>
          <w:b w:val="0"/>
          <w:color w:val="000000"/>
          <w:sz w:val="24"/>
          <w:szCs w:val="24"/>
        </w:rPr>
        <w:t xml:space="preserve"> «Умники и умницы» (модифицированной),   с использованием   методического пособия О. Холодовой «Юным умникам и умницам». </w:t>
      </w:r>
      <w:proofErr w:type="gramEnd"/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right="10" w:firstLine="351"/>
        <w:jc w:val="both"/>
        <w:rPr>
          <w:highlight w:val="white"/>
        </w:rPr>
      </w:pPr>
      <w:r w:rsidRPr="00401D45">
        <w:rPr>
          <w:highlight w:val="white"/>
        </w:rPr>
        <w:t xml:space="preserve">Количество часов по программе на год – </w:t>
      </w:r>
      <w:r w:rsidR="00401D45" w:rsidRPr="00401D45">
        <w:rPr>
          <w:highlight w:val="white"/>
        </w:rPr>
        <w:t>33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401D45">
        <w:rPr>
          <w:highlight w:val="white"/>
        </w:rPr>
        <w:t xml:space="preserve">Количество часов в неделю – </w:t>
      </w:r>
      <w:r w:rsidR="00401D45" w:rsidRPr="00401D45">
        <w:rPr>
          <w:highlight w:val="white"/>
        </w:rPr>
        <w:t>1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autoSpaceDE w:val="0"/>
        <w:autoSpaceDN w:val="0"/>
        <w:adjustRightInd w:val="0"/>
        <w:spacing w:before="192"/>
        <w:ind w:left="5" w:right="10" w:firstLine="346"/>
        <w:jc w:val="both"/>
        <w:rPr>
          <w:highlight w:val="white"/>
        </w:rPr>
      </w:pPr>
      <w:r w:rsidRPr="00401D45">
        <w:rPr>
          <w:highlight w:val="white"/>
        </w:rPr>
        <w:t>Количество часов в неделю по учебному плану –</w:t>
      </w:r>
      <w:r w:rsidR="00401D45" w:rsidRPr="00401D45">
        <w:rPr>
          <w:highlight w:val="white"/>
        </w:rPr>
        <w:t>1</w:t>
      </w:r>
      <w:r w:rsidRPr="00401D45">
        <w:rPr>
          <w:highlight w:val="white"/>
        </w:rPr>
        <w:t xml:space="preserve"> ч.</w:t>
      </w:r>
    </w:p>
    <w:p w:rsidR="009B1DA8" w:rsidRPr="00401D45" w:rsidRDefault="009B1DA8" w:rsidP="00401D45">
      <w:pPr>
        <w:ind w:left="24" w:firstLine="494"/>
        <w:jc w:val="both"/>
        <w:rPr>
          <w:color w:val="000000"/>
        </w:rPr>
      </w:pPr>
      <w:r w:rsidRPr="00401D45">
        <w:rPr>
          <w:color w:val="000000"/>
        </w:rPr>
        <w:t>Программа данного курса представляет систему </w:t>
      </w:r>
      <w:r w:rsidRPr="00401D45">
        <w:rPr>
          <w:bCs/>
          <w:color w:val="000000"/>
        </w:rPr>
        <w:t>интеллектуально-развивающих занятий</w:t>
      </w:r>
      <w:r w:rsidRPr="00401D45">
        <w:rPr>
          <w:color w:val="000000"/>
        </w:rPr>
        <w:t xml:space="preserve"> для учащихся начальных классов и рассчитана на четыре года обучения. В первом классе </w:t>
      </w:r>
      <w:r w:rsidR="00401D45" w:rsidRPr="00401D45">
        <w:rPr>
          <w:color w:val="000000"/>
        </w:rPr>
        <w:t>33</w:t>
      </w:r>
      <w:r w:rsidRPr="00401D45">
        <w:rPr>
          <w:color w:val="000000"/>
        </w:rPr>
        <w:t xml:space="preserve"> часов (</w:t>
      </w:r>
      <w:r w:rsidR="00401D45" w:rsidRPr="00401D45">
        <w:rPr>
          <w:color w:val="000000"/>
        </w:rPr>
        <w:t>1</w:t>
      </w:r>
      <w:r w:rsidRPr="00401D45">
        <w:rPr>
          <w:color w:val="000000"/>
        </w:rPr>
        <w:t xml:space="preserve"> час в неделю). Программа первого класса реализована в рамках </w:t>
      </w:r>
      <w:proofErr w:type="spellStart"/>
      <w:r w:rsidRPr="00401D45">
        <w:rPr>
          <w:color w:val="000000"/>
        </w:rPr>
        <w:t>внеучебной</w:t>
      </w:r>
      <w:proofErr w:type="spellEnd"/>
      <w:r w:rsidRPr="00401D45">
        <w:rPr>
          <w:color w:val="000000"/>
        </w:rPr>
        <w:t xml:space="preserve"> деятельности в соответствии с   образовательным планом  </w:t>
      </w:r>
    </w:p>
    <w:p w:rsidR="003A3595" w:rsidRPr="00401D45" w:rsidRDefault="003A3595" w:rsidP="00401D45">
      <w:pPr>
        <w:ind w:firstLine="708"/>
        <w:jc w:val="both"/>
      </w:pPr>
      <w:r w:rsidRPr="00401D45">
        <w:t xml:space="preserve">        </w:t>
      </w:r>
    </w:p>
    <w:p w:rsidR="009B1DA8" w:rsidRPr="00401D45" w:rsidRDefault="009B1DA8" w:rsidP="00401D45">
      <w:pPr>
        <w:ind w:firstLine="708"/>
        <w:jc w:val="both"/>
      </w:pPr>
      <w:r w:rsidRPr="00401D45">
        <w:rPr>
          <w:b/>
          <w:bCs/>
        </w:rPr>
        <w:t>Актуальность выбора определена следующими факторами:</w:t>
      </w:r>
      <w:r w:rsidR="00401D45">
        <w:rPr>
          <w:b/>
          <w:bCs/>
        </w:rPr>
        <w:t xml:space="preserve"> </w:t>
      </w:r>
      <w:r w:rsidRPr="00401D45"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B1DA8" w:rsidRPr="00401D45" w:rsidRDefault="009B1DA8" w:rsidP="00401D45">
      <w:pPr>
        <w:jc w:val="both"/>
      </w:pPr>
      <w:r w:rsidRPr="00401D45">
        <w:rPr>
          <w:b/>
          <w:bCs/>
        </w:rPr>
        <w:t>       Новизна  данной рабочей программы определена федеральным государственным стандартом</w:t>
      </w:r>
      <w:r w:rsidRPr="00401D45">
        <w:t> начального общего образования 2010 года. Отличительными особенностями являются:</w:t>
      </w:r>
    </w:p>
    <w:p w:rsidR="009B1DA8" w:rsidRPr="00401D45" w:rsidRDefault="009B1DA8" w:rsidP="00401D45">
      <w:pPr>
        <w:jc w:val="both"/>
      </w:pPr>
      <w:r w:rsidRPr="00401D45">
        <w:t>1.Определение видов    организации деятельности учащихся, направленных  на достижение  </w:t>
      </w:r>
      <w:r w:rsidRPr="00401D45">
        <w:rPr>
          <w:b/>
          <w:bCs/>
        </w:rPr>
        <w:t xml:space="preserve">личностных, </w:t>
      </w:r>
      <w:proofErr w:type="spellStart"/>
      <w:r w:rsidRPr="00401D45">
        <w:rPr>
          <w:b/>
          <w:bCs/>
        </w:rPr>
        <w:t>метапредметных</w:t>
      </w:r>
      <w:proofErr w:type="spellEnd"/>
      <w:r w:rsidRPr="00401D45">
        <w:rPr>
          <w:b/>
          <w:bCs/>
        </w:rPr>
        <w:t xml:space="preserve"> и предметных результатов</w:t>
      </w:r>
      <w:r w:rsidRPr="00401D45">
        <w:t> освоения учебного курса.</w:t>
      </w:r>
    </w:p>
    <w:p w:rsidR="009B1DA8" w:rsidRPr="00401D45" w:rsidRDefault="009B1DA8" w:rsidP="00401D45">
      <w:pPr>
        <w:jc w:val="both"/>
      </w:pPr>
      <w:r w:rsidRPr="00401D45">
        <w:t>2. В основу реализации программы положены  </w:t>
      </w:r>
      <w:r w:rsidRPr="00401D45">
        <w:rPr>
          <w:b/>
          <w:bCs/>
        </w:rPr>
        <w:t>ценностные ориентиры и  воспитательные результаты.</w:t>
      </w:r>
      <w:r w:rsidRPr="00401D45">
        <w:t> </w:t>
      </w:r>
    </w:p>
    <w:p w:rsidR="009B1DA8" w:rsidRPr="00401D45" w:rsidRDefault="009B1DA8" w:rsidP="00401D45">
      <w:pPr>
        <w:jc w:val="both"/>
      </w:pPr>
      <w:r w:rsidRPr="00401D45">
        <w:t>3.Ценностные ориентации организации деятельности  предполагают </w:t>
      </w:r>
      <w:r w:rsidRPr="00401D45">
        <w:rPr>
          <w:b/>
          <w:bCs/>
        </w:rPr>
        <w:t>уровневую оценк</w:t>
      </w:r>
      <w:r w:rsidRPr="00401D45">
        <w:t>у в достижении планируемых результатов.  </w:t>
      </w:r>
    </w:p>
    <w:p w:rsidR="009B1DA8" w:rsidRPr="00401D45" w:rsidRDefault="009B1DA8" w:rsidP="00401D45">
      <w:pPr>
        <w:jc w:val="both"/>
      </w:pPr>
      <w:r w:rsidRPr="00401D45"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9B1DA8" w:rsidRPr="00401D45" w:rsidRDefault="009B1DA8" w:rsidP="00401D45">
      <w:pPr>
        <w:jc w:val="both"/>
      </w:pPr>
      <w:r w:rsidRPr="00401D45">
        <w:t>5. В основу оценки </w:t>
      </w:r>
      <w:r w:rsidRPr="00401D45">
        <w:rPr>
          <w:b/>
          <w:bCs/>
        </w:rPr>
        <w:t xml:space="preserve">личностных, </w:t>
      </w:r>
      <w:proofErr w:type="spellStart"/>
      <w:r w:rsidRPr="00401D45">
        <w:rPr>
          <w:b/>
          <w:bCs/>
        </w:rPr>
        <w:t>метапредметных</w:t>
      </w:r>
      <w:proofErr w:type="spellEnd"/>
      <w:r w:rsidRPr="00401D45">
        <w:rPr>
          <w:b/>
          <w:bCs/>
        </w:rPr>
        <w:t xml:space="preserve"> и предметных результатов освоения</w:t>
      </w:r>
      <w:r w:rsidRPr="00401D45">
        <w:t xml:space="preserve"> программы факультатива, воспитательного результата положены методики, предложенные </w:t>
      </w:r>
      <w:proofErr w:type="spellStart"/>
      <w:r w:rsidRPr="00401D45">
        <w:t>Асмоловым</w:t>
      </w:r>
      <w:proofErr w:type="spellEnd"/>
      <w:r w:rsidRPr="00401D45">
        <w:t xml:space="preserve"> А.Г., Криволаповой Н.А., Холодовой О.А.</w:t>
      </w:r>
    </w:p>
    <w:p w:rsidR="009B1DA8" w:rsidRPr="00401D45" w:rsidRDefault="009B1DA8" w:rsidP="00401D45">
      <w:pPr>
        <w:jc w:val="both"/>
      </w:pPr>
      <w:r w:rsidRPr="00401D45">
        <w:t>6. При планировании содержания занятий  прописаны виды познавательной деятельности учащихся по каждой теме.</w:t>
      </w:r>
    </w:p>
    <w:p w:rsidR="009B1DA8" w:rsidRPr="00401D45" w:rsidRDefault="009B1DA8" w:rsidP="00401D45">
      <w:pPr>
        <w:ind w:right="34"/>
        <w:jc w:val="both"/>
      </w:pPr>
      <w:r w:rsidRPr="00401D45">
        <w:rPr>
          <w:b/>
          <w:bCs/>
        </w:rPr>
        <w:t>         Цель данного курса: </w:t>
      </w:r>
      <w:r w:rsidRPr="00401D45">
        <w:t>развитие познавательных способностей учащихся  на основе системы развивающих занятий.</w:t>
      </w:r>
    </w:p>
    <w:p w:rsidR="009B1DA8" w:rsidRPr="00401D45" w:rsidRDefault="009B1DA8" w:rsidP="00401D45">
      <w:pPr>
        <w:jc w:val="both"/>
      </w:pPr>
      <w:r w:rsidRPr="00401D45">
        <w:t>         </w:t>
      </w:r>
      <w:r w:rsidRPr="00401D45">
        <w:rPr>
          <w:b/>
          <w:bCs/>
        </w:rPr>
        <w:t>Основные задачи курса:</w:t>
      </w:r>
    </w:p>
    <w:p w:rsidR="009B1DA8" w:rsidRPr="00401D45" w:rsidRDefault="009B1DA8" w:rsidP="00401D45">
      <w:pPr>
        <w:numPr>
          <w:ilvl w:val="0"/>
          <w:numId w:val="2"/>
        </w:numPr>
        <w:ind w:left="360" w:right="34"/>
        <w:jc w:val="both"/>
      </w:pPr>
      <w:r w:rsidRPr="00401D45"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языковой культуры и формирование речевых умений: четко и ясно излагать свои мысли, давать определен</w:t>
      </w:r>
      <w:r w:rsidR="005009A7" w:rsidRPr="00401D45">
        <w:t>ия понятиям, строить умозаключе</w:t>
      </w:r>
      <w:r w:rsidRPr="00401D45">
        <w:t>ния, аргументировано доказывать свою точку зрения;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lastRenderedPageBreak/>
        <w:t>формирование навыков творческог</w:t>
      </w:r>
      <w:r w:rsidR="005009A7" w:rsidRPr="00401D45">
        <w:t>о мышления и развитие умения ре</w:t>
      </w:r>
      <w:r w:rsidRPr="00401D45">
        <w:t>шать нестандартные задачи;</w:t>
      </w:r>
    </w:p>
    <w:p w:rsidR="009B1DA8" w:rsidRPr="00401D45" w:rsidRDefault="009B1DA8" w:rsidP="00401D45">
      <w:pPr>
        <w:numPr>
          <w:ilvl w:val="0"/>
          <w:numId w:val="2"/>
        </w:numPr>
        <w:ind w:left="360" w:right="28"/>
        <w:jc w:val="both"/>
      </w:pPr>
      <w:r w:rsidRPr="00401D45">
        <w:t>развитие познавательной активности и самостоятельной мыслительной деятельности учащихся;</w:t>
      </w:r>
    </w:p>
    <w:p w:rsidR="009B1DA8" w:rsidRPr="00401D45" w:rsidRDefault="009B1DA8" w:rsidP="00401D45">
      <w:pPr>
        <w:numPr>
          <w:ilvl w:val="0"/>
          <w:numId w:val="2"/>
        </w:numPr>
        <w:ind w:left="360" w:right="24"/>
        <w:jc w:val="both"/>
      </w:pPr>
      <w:r w:rsidRPr="00401D45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B1DA8" w:rsidRPr="00401D45" w:rsidRDefault="009B1DA8" w:rsidP="00401D45">
      <w:pPr>
        <w:numPr>
          <w:ilvl w:val="0"/>
          <w:numId w:val="2"/>
        </w:numPr>
        <w:ind w:left="360" w:right="20"/>
        <w:jc w:val="both"/>
      </w:pPr>
      <w:r w:rsidRPr="00401D45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B1DA8" w:rsidRPr="00401D45" w:rsidRDefault="009B1DA8" w:rsidP="00401D45">
      <w:pPr>
        <w:ind w:firstLine="720"/>
        <w:jc w:val="both"/>
      </w:pPr>
      <w:r w:rsidRPr="00401D45">
        <w:t>Таким образом, принципиальной </w:t>
      </w:r>
      <w:r w:rsidRPr="00401D45">
        <w:rPr>
          <w:b/>
          <w:bCs/>
        </w:rPr>
        <w:t>задачей предлагаемого курса является именно </w:t>
      </w:r>
      <w:r w:rsidRPr="00401D45">
        <w:rPr>
          <w:b/>
          <w:bCs/>
          <w:u w:val="single"/>
        </w:rPr>
        <w:t>развитие познавательных способностей</w:t>
      </w:r>
      <w:r w:rsidRPr="00401D45">
        <w:rPr>
          <w:b/>
          <w:bCs/>
        </w:rPr>
        <w:t> и </w:t>
      </w:r>
      <w:proofErr w:type="spellStart"/>
      <w:r w:rsidRPr="00401D45">
        <w:rPr>
          <w:b/>
          <w:bCs/>
          <w:u w:val="single"/>
        </w:rPr>
        <w:t>общеучебных</w:t>
      </w:r>
      <w:proofErr w:type="spellEnd"/>
      <w:r w:rsidRPr="00401D45">
        <w:rPr>
          <w:b/>
          <w:bCs/>
          <w:u w:val="single"/>
        </w:rPr>
        <w:t xml:space="preserve"> умений и навыков</w:t>
      </w:r>
      <w:r w:rsidRPr="00401D45">
        <w:rPr>
          <w:b/>
          <w:bCs/>
        </w:rPr>
        <w:t>, а не усвоение каких-то конкретных знаний и умений.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Направлен</w:t>
      </w:r>
      <w:r>
        <w:rPr>
          <w:b/>
          <w:bCs/>
        </w:rPr>
        <w:t>ие</w:t>
      </w:r>
      <w:r w:rsidRPr="00401D45">
        <w:rPr>
          <w:b/>
          <w:bCs/>
        </w:rPr>
        <w:t xml:space="preserve"> программы</w:t>
      </w:r>
      <w:r w:rsidRPr="00401D45">
        <w:t xml:space="preserve">: </w:t>
      </w:r>
      <w:proofErr w:type="spellStart"/>
      <w:r>
        <w:t>общеинтеллектуальное</w:t>
      </w:r>
      <w:proofErr w:type="spellEnd"/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Основные формы работы:</w:t>
      </w:r>
      <w:r>
        <w:rPr>
          <w:b/>
          <w:bCs/>
        </w:rPr>
        <w:t xml:space="preserve"> </w:t>
      </w:r>
      <w:r>
        <w:t>з</w:t>
      </w:r>
      <w:r w:rsidRPr="00401D45">
        <w:t xml:space="preserve">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Контроль и оценка планируемых результатов.</w:t>
      </w:r>
    </w:p>
    <w:p w:rsidR="00401D45" w:rsidRPr="00401D45" w:rsidRDefault="00401D45" w:rsidP="00401D45">
      <w:pPr>
        <w:pStyle w:val="ae"/>
        <w:jc w:val="both"/>
      </w:pPr>
      <w:r w:rsidRPr="00401D45"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401D45">
        <w:softHyphen/>
        <w:t>ности оцениваются по трём уровням.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Первый уровень результатов</w:t>
      </w:r>
      <w:r w:rsidRPr="00401D45">
        <w:t xml:space="preserve"> — приобретение школьни</w:t>
      </w:r>
      <w:r w:rsidRPr="00401D45">
        <w:softHyphen/>
        <w:t>ком социальных знаний (об общественных нормах, устрой</w:t>
      </w:r>
      <w:r w:rsidRPr="00401D45">
        <w:softHyphen/>
        <w:t>стве общества, о социально одобряемых и неодобряемых фор</w:t>
      </w:r>
      <w:r w:rsidRPr="00401D45">
        <w:softHyphen/>
        <w:t>мах поведения в обществе и т. п.), первичного понимания социальной реальности и повседневной жизни.</w:t>
      </w:r>
    </w:p>
    <w:p w:rsidR="00401D45" w:rsidRPr="00401D45" w:rsidRDefault="00401D45" w:rsidP="00401D45">
      <w:pPr>
        <w:pStyle w:val="ae"/>
        <w:jc w:val="both"/>
      </w:pPr>
      <w:r w:rsidRPr="00401D45">
        <w:t>Для достижения данного уровня результатов особое значе</w:t>
      </w:r>
      <w:r w:rsidRPr="00401D45">
        <w:softHyphen/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Второй уровень результатов</w:t>
      </w:r>
      <w:r w:rsidRPr="00401D45"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</w:r>
      <w:r w:rsidRPr="00401D45">
        <w:softHyphen/>
        <w:t>циальной реальности в целом.</w:t>
      </w:r>
    </w:p>
    <w:p w:rsidR="00401D45" w:rsidRPr="00401D45" w:rsidRDefault="00401D45" w:rsidP="00401D45">
      <w:pPr>
        <w:pStyle w:val="ae"/>
        <w:jc w:val="both"/>
      </w:pPr>
      <w:r w:rsidRPr="00401D45">
        <w:t>Для достижения данного уровня результатов особое значе</w:t>
      </w:r>
      <w:r w:rsidRPr="00401D45">
        <w:softHyphen/>
        <w:t xml:space="preserve">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401D45">
        <w:t>про-социальной</w:t>
      </w:r>
      <w:proofErr w:type="spellEnd"/>
      <w:r w:rsidRPr="00401D45">
        <w:t xml:space="preserve"> среде. Именно в такой близкой социальной сре</w:t>
      </w:r>
      <w:r w:rsidRPr="00401D45">
        <w:softHyphen/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Третий уровень результатов</w:t>
      </w:r>
      <w:r w:rsidRPr="00401D45">
        <w:t xml:space="preserve"> — получение школьником опыта самостоятельного общественного действия. Только в са</w:t>
      </w:r>
      <w:r w:rsidRPr="00401D45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401D45">
        <w:softHyphen/>
        <w:t>гих, зачастую незнакомых людей, которые вовсе не обязатель</w:t>
      </w:r>
      <w:r w:rsidRPr="00401D45">
        <w:softHyphen/>
        <w:t>но положительно к нему настроены, юный человек действи</w:t>
      </w:r>
      <w:r w:rsidRPr="00401D45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</w:t>
      </w:r>
      <w:r w:rsidRPr="00401D45">
        <w:lastRenderedPageBreak/>
        <w:t xml:space="preserve">общественного действия приобретается то мужество, та готовность к поступку, без </w:t>
      </w:r>
      <w:proofErr w:type="gramStart"/>
      <w:r w:rsidRPr="00401D45">
        <w:t>ко</w:t>
      </w:r>
      <w:r w:rsidRPr="00401D45">
        <w:softHyphen/>
        <w:t>торых</w:t>
      </w:r>
      <w:proofErr w:type="gramEnd"/>
      <w:r w:rsidRPr="00401D45">
        <w:t xml:space="preserve"> немыслимо существование гражданина и гражданского общества.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Динамика развития обучающихся фиксируется учителем совместно со школьным психологом (внутренняя система оценки) на основе диагностик по </w:t>
      </w:r>
      <w:proofErr w:type="spellStart"/>
      <w:r w:rsidRPr="00401D45">
        <w:t>Асмолову</w:t>
      </w:r>
      <w:proofErr w:type="spellEnd"/>
      <w:r w:rsidRPr="00401D45"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</w:t>
      </w:r>
      <w:proofErr w:type="spellStart"/>
      <w:r w:rsidRPr="00401D45">
        <w:t>сформированности</w:t>
      </w:r>
      <w:proofErr w:type="spellEnd"/>
      <w:r w:rsidRPr="00401D45">
        <w:t xml:space="preserve"> </w:t>
      </w:r>
      <w:proofErr w:type="spellStart"/>
      <w:r w:rsidRPr="00401D45">
        <w:t>целеполагания</w:t>
      </w:r>
      <w:proofErr w:type="spellEnd"/>
      <w:r w:rsidRPr="00401D45">
        <w:t>, развития контроля, оценки)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Для отслеживания результатов предусматриваются в следующие </w:t>
      </w:r>
      <w:r w:rsidRPr="00401D45">
        <w:rPr>
          <w:b/>
          <w:bCs/>
        </w:rPr>
        <w:t>формы контроля</w:t>
      </w:r>
      <w:r w:rsidRPr="00401D45">
        <w:t>: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Стартовый,</w:t>
      </w:r>
      <w:r w:rsidRPr="00401D45">
        <w:t xml:space="preserve"> позволяющий определить исходный уровень развития учащихся по методикам Холодовой</w:t>
      </w:r>
      <w:proofErr w:type="gramStart"/>
      <w:r w:rsidRPr="00401D45">
        <w:t xml:space="preserve"> О</w:t>
      </w:r>
      <w:proofErr w:type="gramEnd"/>
      <w:r w:rsidRPr="00401D45">
        <w:t>, Криволаповой Н.А. (результаты фиксируются в зачетном листе учителя);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 xml:space="preserve">Текущий: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-прогностический, то есть проигрывание всех операций учебного действия до начала его реального выполнения;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пооперационный, то есть </w:t>
      </w:r>
      <w:proofErr w:type="gramStart"/>
      <w:r w:rsidRPr="00401D45">
        <w:t>контроль за</w:t>
      </w:r>
      <w:proofErr w:type="gramEnd"/>
      <w:r w:rsidRPr="00401D45">
        <w:t xml:space="preserve"> правильностью, полнотой и последовательностью выполнения операций, входящих в состав действия;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01D45" w:rsidRPr="00401D45" w:rsidRDefault="00401D45" w:rsidP="00AA082E">
      <w:pPr>
        <w:pStyle w:val="ae"/>
        <w:numPr>
          <w:ilvl w:val="0"/>
          <w:numId w:val="29"/>
        </w:numPr>
        <w:spacing w:before="0" w:beforeAutospacing="0" w:after="0" w:afterAutospacing="0"/>
        <w:jc w:val="both"/>
      </w:pPr>
      <w:r w:rsidRPr="00401D45">
        <w:rPr>
          <w:b/>
          <w:bCs/>
        </w:rPr>
        <w:t>Итоговый</w:t>
      </w:r>
      <w:r w:rsidRPr="00401D45">
        <w:t xml:space="preserve"> контроль в формах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тестирование;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практические работы;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творческие работы учащихся;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Контрольные задания.</w:t>
      </w:r>
    </w:p>
    <w:p w:rsidR="00401D45" w:rsidRPr="00401D45" w:rsidRDefault="00401D45" w:rsidP="00AA082E">
      <w:pPr>
        <w:pStyle w:val="ae"/>
        <w:numPr>
          <w:ilvl w:val="0"/>
          <w:numId w:val="30"/>
        </w:numPr>
        <w:spacing w:before="0" w:beforeAutospacing="0" w:after="0" w:afterAutospacing="0"/>
        <w:jc w:val="both"/>
      </w:pPr>
      <w:r w:rsidRPr="00401D45">
        <w:t xml:space="preserve">Самооценка и самоконтроль определение учеником границ своего «знания - 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401D45" w:rsidRPr="00401D45" w:rsidRDefault="00401D45" w:rsidP="00401D45">
      <w:pPr>
        <w:pStyle w:val="ae"/>
        <w:jc w:val="both"/>
      </w:pPr>
      <w:r w:rsidRPr="00401D45"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детьми. </w:t>
      </w:r>
    </w:p>
    <w:p w:rsidR="00401D45" w:rsidRPr="00401D45" w:rsidRDefault="00401D45" w:rsidP="00401D45">
      <w:pPr>
        <w:pStyle w:val="ae"/>
        <w:jc w:val="both"/>
      </w:pPr>
      <w:r w:rsidRPr="00401D45">
        <w:rPr>
          <w:b/>
          <w:bCs/>
        </w:rPr>
        <w:t>Результаты проверки</w:t>
      </w:r>
      <w:r w:rsidRPr="00401D45">
        <w:t xml:space="preserve"> фиксируются в зачётном листе учителя. В рамках накопительной системы, создание </w:t>
      </w:r>
      <w:proofErr w:type="spellStart"/>
      <w:r w:rsidRPr="00401D45">
        <w:t>портфолио</w:t>
      </w:r>
      <w:proofErr w:type="spellEnd"/>
    </w:p>
    <w:p w:rsidR="000722BB" w:rsidRDefault="00401D45" w:rsidP="00401D45">
      <w:pPr>
        <w:pStyle w:val="ae"/>
        <w:jc w:val="both"/>
      </w:pPr>
      <w:r w:rsidRPr="000722BB">
        <w:rPr>
          <w:b/>
        </w:rPr>
        <w:t>Личностными результатами</w:t>
      </w:r>
      <w:r w:rsidRPr="00401D45">
        <w:t xml:space="preserve"> изучения курса является формирование следующих умений: </w:t>
      </w:r>
      <w:r w:rsidRPr="00401D45">
        <w:br/>
        <w:t>- Определять и высказывать простые общие для всех людей правила поведения при сотрудничестве (этические нормы).</w:t>
      </w:r>
    </w:p>
    <w:p w:rsidR="00401D45" w:rsidRPr="00401D45" w:rsidRDefault="00401D45" w:rsidP="00401D45">
      <w:pPr>
        <w:pStyle w:val="ae"/>
        <w:jc w:val="both"/>
      </w:pPr>
      <w:r w:rsidRPr="00401D45"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401D45" w:rsidRPr="00401D45" w:rsidRDefault="00401D45" w:rsidP="00401D45">
      <w:pPr>
        <w:pStyle w:val="ae"/>
        <w:jc w:val="both"/>
      </w:pPr>
      <w:proofErr w:type="spellStart"/>
      <w:r w:rsidRPr="00401D45">
        <w:rPr>
          <w:b/>
          <w:bCs/>
        </w:rPr>
        <w:t>Метапредметными</w:t>
      </w:r>
      <w:proofErr w:type="spellEnd"/>
      <w:r w:rsidRPr="00401D45">
        <w:rPr>
          <w:b/>
          <w:bCs/>
        </w:rPr>
        <w:t xml:space="preserve"> результатами</w:t>
      </w:r>
      <w:r w:rsidRPr="00401D45">
        <w:t xml:space="preserve"> изучения курса являются формирование следующих универсальных учебных действий.</w:t>
      </w:r>
    </w:p>
    <w:p w:rsidR="00AA082E" w:rsidRDefault="00401D45" w:rsidP="00AA082E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  <w:i/>
          <w:iCs/>
        </w:rPr>
        <w:lastRenderedPageBreak/>
        <w:t>Регулятивные УУД</w:t>
      </w:r>
      <w:r w:rsidRPr="00401D45">
        <w:rPr>
          <w:b/>
          <w:bCs/>
        </w:rPr>
        <w:t>: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определять и формулировать цель деятельности 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проговаривать последовательность действий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высказывать свое предположение на основе работы с иллюстрацией рабочей тетради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работать по предложенному учителем и составленному самостоятельно плану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учиться отличать </w:t>
      </w:r>
      <w:proofErr w:type="gramStart"/>
      <w:r w:rsidRPr="00401D45">
        <w:t>верно</w:t>
      </w:r>
      <w:proofErr w:type="gramEnd"/>
      <w:r w:rsidRPr="00401D45">
        <w:t xml:space="preserve"> выполненное задание от неверного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совместно с учителем и другими учениками давать эмоциональную оценку деятельности товарищей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rPr>
          <w:b/>
          <w:bCs/>
          <w:i/>
          <w:iCs/>
        </w:rPr>
        <w:t>Познавательные УУД</w:t>
      </w:r>
      <w:r w:rsidRPr="00401D45">
        <w:rPr>
          <w:b/>
          <w:bCs/>
        </w:rPr>
        <w:t>: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 xml:space="preserve">- ориентироваться в своей системе знаний: отличать новое от уже </w:t>
      </w:r>
      <w:proofErr w:type="gramStart"/>
      <w:r w:rsidRPr="00401D45">
        <w:t>известного</w:t>
      </w:r>
      <w:proofErr w:type="gramEnd"/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делать предварительный отбор источников информации: ориентироваться в учебнике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добывать новые знания: находить ответы на</w:t>
      </w:r>
      <w:proofErr w:type="gramStart"/>
      <w:r w:rsidRPr="00401D45">
        <w:t xml:space="preserve"> ??, </w:t>
      </w:r>
      <w:proofErr w:type="gramEnd"/>
      <w:r w:rsidRPr="00401D45">
        <w:t>используя учебник, свой жизненный опыт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rPr>
          <w:b/>
          <w:bCs/>
          <w:i/>
          <w:iCs/>
        </w:rPr>
        <w:t>Коммуникативные УУД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слушать и понимать речь других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читать и пересказывать текст</w:t>
      </w:r>
    </w:p>
    <w:p w:rsidR="00401D45" w:rsidRPr="00401D45" w:rsidRDefault="00AA082E" w:rsidP="00AA082E">
      <w:pPr>
        <w:pStyle w:val="ae"/>
        <w:spacing w:before="0" w:beforeAutospacing="0" w:after="0" w:afterAutospacing="0"/>
        <w:jc w:val="both"/>
      </w:pPr>
      <w:r>
        <w:t>- совместно договаривать</w:t>
      </w:r>
      <w:r w:rsidR="00401D45" w:rsidRPr="00401D45">
        <w:t>ся о правилах общения и поведения в школе и следовать им</w:t>
      </w:r>
    </w:p>
    <w:p w:rsidR="00401D45" w:rsidRPr="00401D45" w:rsidRDefault="00401D45" w:rsidP="00AA082E">
      <w:pPr>
        <w:pStyle w:val="ae"/>
        <w:spacing w:before="0" w:beforeAutospacing="0" w:after="0" w:afterAutospacing="0"/>
        <w:jc w:val="both"/>
      </w:pPr>
      <w:r w:rsidRPr="00401D45">
        <w:t>- учиться выполнять различные роли в группе (лидера, исполнителя, критика)</w:t>
      </w:r>
    </w:p>
    <w:p w:rsidR="00401D45" w:rsidRDefault="00401D45" w:rsidP="00AA082E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</w:rPr>
        <w:t>Ожидаемые результаты и способы их проверки</w:t>
      </w:r>
    </w:p>
    <w:p w:rsidR="00401D45" w:rsidRDefault="00401D45" w:rsidP="00401D45">
      <w:pPr>
        <w:pStyle w:val="ae"/>
      </w:pPr>
      <w:r w:rsidRPr="00401D45">
        <w:t xml:space="preserve">В результате </w:t>
      </w:r>
      <w:proofErr w:type="gramStart"/>
      <w:r w:rsidRPr="00401D45">
        <w:t>обучения по</w:t>
      </w:r>
      <w:proofErr w:type="gramEnd"/>
      <w:r w:rsidRPr="00401D45">
        <w:t xml:space="preserve"> данной программе обучающиеся должны научиться: </w:t>
      </w:r>
      <w:r w:rsidRPr="00401D45">
        <w:br/>
        <w:t>" логически рассуждать, пользуясь приемами анализа, сравнения, обобщения, классификации, систематизации;</w:t>
      </w:r>
      <w:r w:rsidRPr="00401D45">
        <w:br/>
        <w:t>" обоснованно делать выводы, доказывать;</w:t>
      </w:r>
      <w:r w:rsidRPr="00401D45">
        <w:br/>
        <w:t>" обобщать математический материал;</w:t>
      </w:r>
      <w:r w:rsidRPr="00401D45">
        <w:br/>
        <w:t>" находить разные решения нестандартных задач.</w:t>
      </w:r>
    </w:p>
    <w:p w:rsidR="00401D45" w:rsidRDefault="00401D45" w:rsidP="00401D45">
      <w:pPr>
        <w:pStyle w:val="ae"/>
        <w:jc w:val="both"/>
      </w:pPr>
      <w:r w:rsidRPr="00401D45">
        <w:t>Но 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  <w:r w:rsidRPr="00401D45">
        <w:br/>
        <w:t>Чтобы добиться ожидаемого конечного результата, необходим промежуточный контроль, проверка знаний и умений обучающихся.</w:t>
      </w:r>
    </w:p>
    <w:p w:rsidR="00401D45" w:rsidRDefault="00401D45" w:rsidP="00401D45">
      <w:pPr>
        <w:pStyle w:val="ae"/>
        <w:jc w:val="both"/>
        <w:rPr>
          <w:b/>
          <w:bCs/>
        </w:rPr>
      </w:pPr>
      <w:r w:rsidRPr="00401D45">
        <w:rPr>
          <w:b/>
          <w:bCs/>
        </w:rPr>
        <w:t>Основные формы учета знаний и умений:</w:t>
      </w:r>
    </w:p>
    <w:p w:rsid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>" тестирование (проводится в начале и конце учебного года);</w:t>
      </w:r>
    </w:p>
    <w:p w:rsid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>" участие в олимпиадах, в конкурсах на разных уровнях;</w:t>
      </w:r>
    </w:p>
    <w:p w:rsidR="00401D45" w:rsidRP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t xml:space="preserve">" участие в интеллектуальных играх </w:t>
      </w:r>
    </w:p>
    <w:p w:rsidR="00401D45" w:rsidRDefault="00401D45" w:rsidP="00401D45">
      <w:pPr>
        <w:pStyle w:val="ae"/>
        <w:spacing w:before="0" w:beforeAutospacing="0" w:after="0" w:afterAutospacing="0"/>
        <w:jc w:val="both"/>
        <w:rPr>
          <w:b/>
          <w:bCs/>
        </w:rPr>
      </w:pPr>
      <w:r w:rsidRPr="00401D45">
        <w:rPr>
          <w:b/>
          <w:bCs/>
        </w:rPr>
        <w:t>Ожидаемые результаты</w:t>
      </w:r>
    </w:p>
    <w:p w:rsidR="00401D45" w:rsidRPr="00401D45" w:rsidRDefault="00401D45" w:rsidP="00401D45">
      <w:pPr>
        <w:pStyle w:val="ae"/>
        <w:spacing w:before="0" w:beforeAutospacing="0" w:after="0" w:afterAutospacing="0"/>
        <w:jc w:val="both"/>
      </w:pPr>
      <w:r w:rsidRPr="00401D45">
        <w:br/>
        <w:t>- Увеличение числа детей, охваченных организованным  досугом;</w:t>
      </w:r>
    </w:p>
    <w:p w:rsidR="00401D45" w:rsidRPr="00401D45" w:rsidRDefault="00401D45" w:rsidP="00401D45">
      <w:pPr>
        <w:pStyle w:val="ae"/>
        <w:jc w:val="both"/>
      </w:pPr>
      <w:r w:rsidRPr="00401D45">
        <w:t>-  воспитание уважительного отношения к своему городу, школе,   чувства гордости за свою страну;</w:t>
      </w:r>
    </w:p>
    <w:p w:rsidR="00401D45" w:rsidRPr="00401D45" w:rsidRDefault="00401D45" w:rsidP="00401D45">
      <w:pPr>
        <w:pStyle w:val="ae"/>
        <w:jc w:val="both"/>
      </w:pPr>
      <w:r w:rsidRPr="00401D45">
        <w:t>-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</w:t>
      </w:r>
    </w:p>
    <w:p w:rsidR="00401D45" w:rsidRPr="00401D45" w:rsidRDefault="00401D45" w:rsidP="00401D45">
      <w:pPr>
        <w:pStyle w:val="ae"/>
        <w:jc w:val="both"/>
      </w:pPr>
      <w:r w:rsidRPr="00401D45">
        <w:lastRenderedPageBreak/>
        <w:t>-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5009A7" w:rsidRPr="00401D45" w:rsidRDefault="005009A7" w:rsidP="00401D45">
      <w:pPr>
        <w:jc w:val="both"/>
        <w:rPr>
          <w:rFonts w:eastAsia="Calibri"/>
          <w:b/>
        </w:rPr>
      </w:pPr>
      <w:r w:rsidRPr="00401D45">
        <w:rPr>
          <w:rFonts w:eastAsia="Calibri"/>
          <w:b/>
        </w:rPr>
        <w:t>Описание ценностных ориентиров содержания курса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истины</w:t>
      </w:r>
      <w:r w:rsidRPr="00401D45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человека</w:t>
      </w:r>
      <w:r w:rsidRPr="00401D45">
        <w:t xml:space="preserve"> как разумного существа, стремящегося к познанию мира и самосовершенствованию. 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труда и творчества</w:t>
      </w:r>
      <w:r w:rsidRPr="00401D45">
        <w:t xml:space="preserve"> как естественного условия человеческой деятельности и жизни. 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>Ценность свободы</w:t>
      </w:r>
      <w:r w:rsidRPr="00401D45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 xml:space="preserve">Ценность гражданственности </w:t>
      </w:r>
      <w:r w:rsidRPr="00401D45">
        <w:t>– осознание человеком себя как члена общества, народа, представителя страны и государства.</w:t>
      </w:r>
    </w:p>
    <w:p w:rsidR="005009A7" w:rsidRPr="00401D45" w:rsidRDefault="005009A7" w:rsidP="00401D45">
      <w:pPr>
        <w:ind w:firstLine="357"/>
        <w:jc w:val="both"/>
      </w:pPr>
      <w:r w:rsidRPr="00401D45">
        <w:rPr>
          <w:b/>
        </w:rPr>
        <w:t xml:space="preserve">Ценность патриотизма </w:t>
      </w:r>
      <w:r w:rsidRPr="00401D45">
        <w:t>–</w:t>
      </w:r>
      <w:r w:rsidRPr="00401D45">
        <w:rPr>
          <w:b/>
        </w:rPr>
        <w:t xml:space="preserve"> </w:t>
      </w:r>
      <w:r w:rsidRPr="00401D45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401D45" w:rsidRDefault="00401D45" w:rsidP="00401D45">
      <w:pPr>
        <w:ind w:left="420" w:right="2304"/>
        <w:jc w:val="both"/>
        <w:rPr>
          <w:b/>
          <w:bCs/>
        </w:rPr>
      </w:pPr>
    </w:p>
    <w:p w:rsidR="005009A7" w:rsidRPr="00401D45" w:rsidRDefault="005009A7" w:rsidP="00401D45">
      <w:pPr>
        <w:ind w:left="420" w:right="2304"/>
        <w:jc w:val="both"/>
      </w:pPr>
      <w:r w:rsidRPr="00401D45">
        <w:rPr>
          <w:b/>
          <w:bCs/>
        </w:rPr>
        <w:t>Особенности организации учебного процесса</w:t>
      </w:r>
    </w:p>
    <w:p w:rsidR="00401D45" w:rsidRDefault="005009A7" w:rsidP="00401D45">
      <w:pPr>
        <w:jc w:val="both"/>
      </w:pPr>
      <w:r w:rsidRPr="00401D45">
        <w:t xml:space="preserve">           Материал каждого занятия рассчитан на </w:t>
      </w:r>
      <w:r w:rsidR="00401D45" w:rsidRPr="00401D45">
        <w:t>3</w:t>
      </w:r>
      <w:r w:rsidRPr="00401D45">
        <w:t xml:space="preserve">5 минут. </w:t>
      </w:r>
    </w:p>
    <w:p w:rsidR="00401D45" w:rsidRPr="00401D45" w:rsidRDefault="00401D45" w:rsidP="00401D45">
      <w:pPr>
        <w:jc w:val="both"/>
      </w:pPr>
    </w:p>
    <w:p w:rsidR="005009A7" w:rsidRPr="00401D45" w:rsidRDefault="005009A7" w:rsidP="00401D45">
      <w:pPr>
        <w:jc w:val="both"/>
      </w:pPr>
      <w:r w:rsidRPr="00401D45">
        <w:t xml:space="preserve">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</w:t>
      </w:r>
      <w:r w:rsidRPr="00401D45">
        <w:rPr>
          <w:b/>
        </w:rPr>
        <w:t>На занятиях применяются  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5009A7" w:rsidRPr="00401D45" w:rsidRDefault="005009A7" w:rsidP="00401D45">
      <w:pPr>
        <w:ind w:right="10" w:firstLine="720"/>
        <w:jc w:val="both"/>
      </w:pPr>
      <w:r w:rsidRPr="00401D45">
        <w:t>  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них. Учитывая это, все задания условно можно разбить на несколько групп: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внимания;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памяти;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совершенствование воображения;</w:t>
      </w:r>
    </w:p>
    <w:p w:rsidR="005009A7" w:rsidRPr="00401D45" w:rsidRDefault="005009A7" w:rsidP="00401D45">
      <w:pPr>
        <w:numPr>
          <w:ilvl w:val="0"/>
          <w:numId w:val="3"/>
        </w:numPr>
        <w:ind w:left="0" w:firstLine="720"/>
        <w:jc w:val="both"/>
      </w:pPr>
      <w:r w:rsidRPr="00401D45">
        <w:t>задания на развитие логического мышления.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 на развитие внимания</w:t>
      </w:r>
    </w:p>
    <w:p w:rsidR="005009A7" w:rsidRPr="00401D45" w:rsidRDefault="005009A7" w:rsidP="00401D45">
      <w:pPr>
        <w:ind w:right="10" w:firstLine="720"/>
        <w:jc w:val="both"/>
      </w:pPr>
      <w:r w:rsidRPr="00401D45"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5009A7" w:rsidRPr="00401D45" w:rsidRDefault="005009A7" w:rsidP="00401D45">
      <w:pPr>
        <w:ind w:firstLine="720"/>
        <w:jc w:val="both"/>
      </w:pPr>
      <w:r w:rsidRPr="00401D45">
        <w:t xml:space="preserve">Выполнение заданий подобного типа способствует формированию таких жизненно важных умений, как умение </w:t>
      </w:r>
      <w:proofErr w:type="gramStart"/>
      <w:r w:rsidRPr="00401D45">
        <w:t>целенаправлен</w:t>
      </w:r>
      <w:proofErr w:type="gramEnd"/>
      <w:r w:rsidRPr="00401D45">
        <w:t xml:space="preserve"> но сосредотачиваться, вести поиск нужного пути, оглядываясь, а иногда и возвращаясь назад, находить самый короткий путь, решая двух - трехходовые задачи.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Задания, развивающие память</w:t>
      </w:r>
    </w:p>
    <w:p w:rsidR="005009A7" w:rsidRPr="00401D45" w:rsidRDefault="005009A7" w:rsidP="00401D45">
      <w:pPr>
        <w:ind w:firstLine="720"/>
        <w:jc w:val="both"/>
      </w:pPr>
      <w:r w:rsidRPr="00401D45">
        <w:t xml:space="preserve"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определения. Вместе с тем у детей увеличивается объем зрительного и </w:t>
      </w:r>
      <w:r w:rsidRPr="00401D45">
        <w:lastRenderedPageBreak/>
        <w:t>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5009A7" w:rsidRPr="00401D45" w:rsidRDefault="005009A7" w:rsidP="00401D45">
      <w:pPr>
        <w:ind w:firstLine="720"/>
        <w:jc w:val="both"/>
      </w:pPr>
      <w:r w:rsidRPr="00401D45">
        <w:rPr>
          <w:b/>
          <w:bCs/>
          <w:i/>
          <w:iCs/>
        </w:rPr>
        <w:t>Задания на развитие и совершенствование воображения</w:t>
      </w:r>
    </w:p>
    <w:p w:rsidR="005009A7" w:rsidRPr="00401D45" w:rsidRDefault="005009A7" w:rsidP="00401D45">
      <w:pPr>
        <w:ind w:right="20" w:firstLine="720"/>
        <w:jc w:val="both"/>
      </w:pPr>
      <w:r w:rsidRPr="00401D45">
        <w:t>Развитие воображения построено в основном на материале, включающем задания геометрического характера;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proofErr w:type="spellStart"/>
      <w:r w:rsidRPr="00401D45">
        <w:t>дорисовывание</w:t>
      </w:r>
      <w:proofErr w:type="spellEnd"/>
      <w:r w:rsidRPr="00401D45"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выбор фигуры нужной формы для восстановления целого;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5009A7" w:rsidRPr="00401D45" w:rsidRDefault="005009A7" w:rsidP="00401D45">
      <w:pPr>
        <w:numPr>
          <w:ilvl w:val="0"/>
          <w:numId w:val="4"/>
        </w:numPr>
        <w:ind w:left="0" w:firstLine="720"/>
        <w:jc w:val="both"/>
      </w:pPr>
      <w:r w:rsidRPr="00401D45">
        <w:t>выбор пары идентичных фигур сложной конфигурации;</w:t>
      </w:r>
    </w:p>
    <w:p w:rsidR="005009A7" w:rsidRPr="00401D45" w:rsidRDefault="005009A7" w:rsidP="00401D45">
      <w:pPr>
        <w:numPr>
          <w:ilvl w:val="0"/>
          <w:numId w:val="4"/>
        </w:numPr>
        <w:ind w:left="10" w:firstLine="710"/>
        <w:jc w:val="both"/>
      </w:pPr>
      <w:r w:rsidRPr="00401D45">
        <w:t>выделение из общего рисунка заданных фигур с целью выявления замаскированного рисунка;</w:t>
      </w:r>
    </w:p>
    <w:p w:rsidR="005009A7" w:rsidRPr="00401D45" w:rsidRDefault="005009A7" w:rsidP="00401D45">
      <w:pPr>
        <w:numPr>
          <w:ilvl w:val="0"/>
          <w:numId w:val="4"/>
        </w:numPr>
        <w:ind w:left="10" w:firstLine="710"/>
        <w:jc w:val="both"/>
      </w:pPr>
      <w:r w:rsidRPr="00401D45"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5009A7" w:rsidRPr="00401D45" w:rsidRDefault="005009A7" w:rsidP="00401D45">
      <w:pPr>
        <w:jc w:val="both"/>
      </w:pPr>
      <w:r w:rsidRPr="00401D45">
        <w:t>             - складывание и перекладывание спичек с целью составления заданных фигур.</w:t>
      </w:r>
    </w:p>
    <w:p w:rsidR="005009A7" w:rsidRPr="00401D45" w:rsidRDefault="005009A7" w:rsidP="00401D45">
      <w:pPr>
        <w:ind w:firstLine="710"/>
        <w:jc w:val="both"/>
      </w:pPr>
      <w:r w:rsidRPr="00401D45"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401D45">
        <w:t>числограммы</w:t>
      </w:r>
      <w:proofErr w:type="spellEnd"/>
      <w:r w:rsidRPr="00401D45">
        <w:t xml:space="preserve"> (предмет изображен с помощью чисел).</w:t>
      </w:r>
    </w:p>
    <w:p w:rsidR="005009A7" w:rsidRPr="00401D45" w:rsidRDefault="005009A7" w:rsidP="00401D45">
      <w:pPr>
        <w:ind w:firstLine="710"/>
        <w:jc w:val="both"/>
      </w:pPr>
      <w:r w:rsidRPr="00401D45">
        <w:rPr>
          <w:b/>
          <w:bCs/>
          <w:i/>
          <w:iCs/>
        </w:rPr>
        <w:t> Задания, развивающие мышление</w:t>
      </w:r>
    </w:p>
    <w:p w:rsidR="005009A7" w:rsidRDefault="005009A7" w:rsidP="00401D45">
      <w:pPr>
        <w:ind w:firstLine="710"/>
        <w:jc w:val="both"/>
      </w:pPr>
      <w:r w:rsidRPr="00401D45">
        <w:t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5009A7" w:rsidRPr="00AA082E" w:rsidRDefault="005009A7" w:rsidP="00AA082E">
      <w:pPr>
        <w:jc w:val="center"/>
        <w:rPr>
          <w:b/>
        </w:rPr>
      </w:pPr>
      <w:r w:rsidRPr="00AA082E">
        <w:rPr>
          <w:b/>
        </w:rPr>
        <w:t>Модель занятия в 1 классе такова:</w:t>
      </w:r>
    </w:p>
    <w:p w:rsidR="00AA082E" w:rsidRPr="00401D45" w:rsidRDefault="00AA082E" w:rsidP="00401D45">
      <w:pPr>
        <w:jc w:val="both"/>
      </w:pPr>
    </w:p>
    <w:p w:rsidR="005009A7" w:rsidRPr="00401D45" w:rsidRDefault="005009A7" w:rsidP="00401D45">
      <w:pPr>
        <w:ind w:right="1382" w:firstLine="720"/>
        <w:jc w:val="both"/>
      </w:pPr>
      <w:r w:rsidRPr="00401D45">
        <w:rPr>
          <w:b/>
          <w:bCs/>
        </w:rPr>
        <w:t>«Мозговая гимнастика» (1-2 минуты).</w:t>
      </w:r>
    </w:p>
    <w:p w:rsidR="005009A7" w:rsidRPr="00401D45" w:rsidRDefault="005009A7" w:rsidP="00401D45">
      <w:pPr>
        <w:ind w:right="20" w:firstLine="720"/>
        <w:jc w:val="both"/>
      </w:pPr>
      <w:r w:rsidRPr="00401D45"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5009A7" w:rsidRPr="00401D45" w:rsidRDefault="005009A7" w:rsidP="00401D45">
      <w:pPr>
        <w:ind w:left="566" w:firstLine="720"/>
        <w:jc w:val="both"/>
      </w:pPr>
      <w:r w:rsidRPr="00401D45">
        <w:rPr>
          <w:b/>
          <w:bCs/>
        </w:rPr>
        <w:t>Разминка (3 минуты).</w:t>
      </w:r>
    </w:p>
    <w:p w:rsidR="005009A7" w:rsidRPr="00401D45" w:rsidRDefault="005009A7" w:rsidP="00401D45">
      <w:pPr>
        <w:ind w:left="268" w:right="20" w:firstLine="720"/>
        <w:jc w:val="both"/>
      </w:pPr>
      <w:r w:rsidRPr="00401D45">
        <w:t>Основной задачей данного этапа является создание у ребят определенного</w:t>
      </w:r>
    </w:p>
    <w:p w:rsidR="005009A7" w:rsidRPr="00401D45" w:rsidRDefault="005009A7" w:rsidP="00401D45">
      <w:pPr>
        <w:ind w:right="20"/>
        <w:jc w:val="both"/>
      </w:pPr>
      <w:r w:rsidRPr="00401D45"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5009A7" w:rsidRPr="00401D45" w:rsidRDefault="005009A7" w:rsidP="00401D45">
      <w:pPr>
        <w:ind w:right="20"/>
        <w:jc w:val="both"/>
      </w:pPr>
      <w:r w:rsidRPr="00401D45">
        <w:rPr>
          <w:b/>
          <w:bCs/>
        </w:rPr>
        <w:t>Тренировка и развитие психических механизмов, лежащих в основе познавательных способностей, памяти, внимания, воображения, мышления (15минут)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401D45">
        <w:rPr>
          <w:b/>
          <w:bCs/>
        </w:rPr>
        <w:t>,  </w:t>
      </w:r>
      <w:r w:rsidRPr="00401D45">
        <w:t>разнообразить</w:t>
      </w:r>
      <w:r w:rsidRPr="00401D45">
        <w:rPr>
          <w:b/>
          <w:bCs/>
        </w:rPr>
        <w:t> </w:t>
      </w:r>
      <w:r w:rsidRPr="00401D45">
        <w:t xml:space="preserve">методы и приемы познавательной деятельности, выполнять логически-поисковые и творческие задания. </w:t>
      </w:r>
      <w:r w:rsidRPr="00401D45">
        <w:lastRenderedPageBreak/>
        <w:t>Все задания подобраны так, что степень их трудности увеличивается от занятия  к занятию.</w:t>
      </w:r>
    </w:p>
    <w:p w:rsidR="005009A7" w:rsidRPr="00401D45" w:rsidRDefault="005009A7" w:rsidP="00401D45">
      <w:pPr>
        <w:ind w:left="116" w:right="30" w:firstLine="720"/>
        <w:jc w:val="both"/>
        <w:rPr>
          <w:b/>
        </w:rPr>
      </w:pPr>
      <w:r w:rsidRPr="00401D45">
        <w:t>                           </w:t>
      </w:r>
      <w:r w:rsidRPr="00401D45">
        <w:rPr>
          <w:b/>
          <w:bCs/>
        </w:rPr>
        <w:t>Весёлая переменка</w:t>
      </w:r>
      <w:r w:rsidRPr="00401D45">
        <w:rPr>
          <w:b/>
        </w:rPr>
        <w:t> (3-5 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 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5009A7" w:rsidRPr="00401D45" w:rsidRDefault="005009A7" w:rsidP="00401D45">
      <w:pPr>
        <w:ind w:left="124" w:right="172" w:firstLine="720"/>
        <w:jc w:val="both"/>
        <w:rPr>
          <w:b/>
        </w:rPr>
      </w:pPr>
      <w:r w:rsidRPr="00401D45">
        <w:rPr>
          <w:b/>
          <w:bCs/>
        </w:rPr>
        <w:t xml:space="preserve">Построение предметных картинок, штриховка </w:t>
      </w:r>
      <w:r w:rsidRPr="00401D45">
        <w:rPr>
          <w:b/>
        </w:rPr>
        <w:t>(15 минут)</w:t>
      </w:r>
    </w:p>
    <w:p w:rsidR="005009A7" w:rsidRPr="00401D45" w:rsidRDefault="005009A7" w:rsidP="00401D45">
      <w:pPr>
        <w:ind w:left="116" w:right="30" w:firstLine="720"/>
        <w:jc w:val="both"/>
      </w:pPr>
      <w:r w:rsidRPr="00401D45"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5009A7" w:rsidRPr="00401D45" w:rsidRDefault="005009A7" w:rsidP="00401D45">
      <w:pPr>
        <w:jc w:val="both"/>
      </w:pPr>
      <w:r w:rsidRPr="00401D45">
        <w:rPr>
          <w:b/>
          <w:bCs/>
        </w:rPr>
        <w:t>Основные принципы распределения материала:</w:t>
      </w:r>
    </w:p>
    <w:p w:rsidR="005009A7" w:rsidRPr="00401D45" w:rsidRDefault="005009A7" w:rsidP="00401D45">
      <w:pPr>
        <w:jc w:val="both"/>
      </w:pPr>
      <w:r w:rsidRPr="00401D45">
        <w:t> 1) системность: задания располагаются в определенном порядке;</w:t>
      </w:r>
    </w:p>
    <w:p w:rsidR="005009A7" w:rsidRPr="00401D45" w:rsidRDefault="005009A7" w:rsidP="00401D45">
      <w:pPr>
        <w:jc w:val="both"/>
      </w:pPr>
      <w:r w:rsidRPr="00401D45">
        <w:t> 2) принцип «спирали»: через каждые 7 занятий задания повт</w:t>
      </w:r>
      <w:r w:rsidR="00CB1C4E" w:rsidRPr="00401D45">
        <w:t>о</w:t>
      </w:r>
      <w:r w:rsidRPr="00401D45">
        <w:t>ряются;</w:t>
      </w:r>
    </w:p>
    <w:p w:rsidR="005009A7" w:rsidRPr="00401D45" w:rsidRDefault="005009A7" w:rsidP="00401D45">
      <w:pPr>
        <w:jc w:val="both"/>
      </w:pPr>
      <w:r w:rsidRPr="00401D45">
        <w:t xml:space="preserve"> 3)принцип «от простого - к </w:t>
      </w:r>
      <w:proofErr w:type="gramStart"/>
      <w:r w:rsidRPr="00401D45">
        <w:t>сложному</w:t>
      </w:r>
      <w:proofErr w:type="gramEnd"/>
      <w:r w:rsidRPr="00401D45">
        <w:t>»: задания постепенно усложняются;</w:t>
      </w:r>
    </w:p>
    <w:p w:rsidR="005009A7" w:rsidRPr="00401D45" w:rsidRDefault="005009A7" w:rsidP="00401D45">
      <w:pPr>
        <w:jc w:val="both"/>
      </w:pPr>
      <w:r w:rsidRPr="00401D45">
        <w:t> 4) увеличение объема материала;</w:t>
      </w:r>
    </w:p>
    <w:p w:rsidR="005009A7" w:rsidRPr="00401D45" w:rsidRDefault="005009A7" w:rsidP="00401D45">
      <w:pPr>
        <w:jc w:val="both"/>
      </w:pPr>
      <w:r w:rsidRPr="00401D45">
        <w:t> 5) наращивание темпа выполнения заданий;</w:t>
      </w:r>
    </w:p>
    <w:p w:rsidR="005009A7" w:rsidRPr="00401D45" w:rsidRDefault="005009A7" w:rsidP="00401D45">
      <w:pPr>
        <w:jc w:val="both"/>
      </w:pPr>
      <w:r w:rsidRPr="00401D45">
        <w:t> 6) смена разных видов деятельности.</w:t>
      </w:r>
    </w:p>
    <w:p w:rsidR="005009A7" w:rsidRPr="00401D45" w:rsidRDefault="005009A7" w:rsidP="00401D45">
      <w:pPr>
        <w:ind w:right="308"/>
        <w:jc w:val="both"/>
      </w:pPr>
      <w:r w:rsidRPr="00401D45">
        <w:t>        Таким образом, достигается основная </w:t>
      </w:r>
      <w:r w:rsidRPr="00401D45">
        <w:rPr>
          <w:b/>
          <w:bCs/>
        </w:rPr>
        <w:t>цель обучения - расширение зоны ближайшего развития ребенка и последовательный перевод ее в непосредственный актив, то есть в зону актуально го развития.</w:t>
      </w:r>
    </w:p>
    <w:p w:rsidR="00AA082E" w:rsidRDefault="00AA082E" w:rsidP="00401D45">
      <w:pPr>
        <w:ind w:firstLine="720"/>
        <w:jc w:val="both"/>
        <w:rPr>
          <w:b/>
          <w:bCs/>
          <w:color w:val="000000"/>
        </w:rPr>
      </w:pPr>
    </w:p>
    <w:p w:rsidR="002F3726" w:rsidRPr="00401D45" w:rsidRDefault="002F3726" w:rsidP="00AA082E">
      <w:pPr>
        <w:ind w:firstLine="720"/>
        <w:jc w:val="center"/>
        <w:rPr>
          <w:b/>
          <w:bCs/>
          <w:color w:val="000000"/>
        </w:rPr>
      </w:pPr>
      <w:r w:rsidRPr="00401D45">
        <w:rPr>
          <w:b/>
          <w:bCs/>
          <w:color w:val="000000"/>
        </w:rPr>
        <w:t>Содержание курса</w:t>
      </w:r>
    </w:p>
    <w:p w:rsidR="002F3726" w:rsidRPr="00401D45" w:rsidRDefault="002F3726" w:rsidP="00401D45">
      <w:pPr>
        <w:ind w:firstLine="720"/>
        <w:jc w:val="both"/>
        <w:rPr>
          <w:b/>
          <w:bCs/>
          <w:color w:val="000000"/>
        </w:rPr>
      </w:pPr>
      <w:r w:rsidRPr="00401D45">
        <w:rPr>
          <w:b/>
          <w:bCs/>
          <w:color w:val="000000"/>
        </w:rPr>
        <w:t>1 класс (</w:t>
      </w:r>
      <w:r w:rsidR="00401D45" w:rsidRPr="00401D45">
        <w:rPr>
          <w:b/>
          <w:bCs/>
          <w:color w:val="000000"/>
        </w:rPr>
        <w:t>33</w:t>
      </w:r>
      <w:r w:rsidRPr="00401D45">
        <w:rPr>
          <w:b/>
          <w:bCs/>
          <w:color w:val="000000"/>
        </w:rPr>
        <w:t xml:space="preserve"> час</w:t>
      </w:r>
      <w:r w:rsidR="00401D45" w:rsidRPr="00401D45">
        <w:rPr>
          <w:b/>
          <w:bCs/>
          <w:color w:val="000000"/>
        </w:rPr>
        <w:t>а</w:t>
      </w:r>
      <w:r w:rsidRPr="00401D45">
        <w:rPr>
          <w:b/>
          <w:bCs/>
          <w:color w:val="000000"/>
        </w:rPr>
        <w:t>)</w:t>
      </w:r>
    </w:p>
    <w:p w:rsidR="002F3726" w:rsidRPr="00401D45" w:rsidRDefault="002F3726" w:rsidP="00401D45">
      <w:pPr>
        <w:ind w:firstLine="720"/>
        <w:jc w:val="both"/>
        <w:rPr>
          <w:color w:val="000000"/>
        </w:rPr>
      </w:pPr>
      <w:r w:rsidRPr="00401D45">
        <w:rPr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401D45">
        <w:rPr>
          <w:color w:val="000000"/>
        </w:rPr>
        <w:t>основными</w:t>
      </w:r>
      <w:proofErr w:type="gramEnd"/>
      <w:r w:rsidRPr="00401D45">
        <w:rPr>
          <w:color w:val="000000"/>
        </w:rPr>
        <w:t xml:space="preserve"> выступают два следующих аспекта разнообразия: по содержанию и по сложности задач.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восприятия</w:t>
      </w:r>
      <w:r w:rsidRPr="00401D45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памяти</w:t>
      </w:r>
      <w:r w:rsidRPr="00401D45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внимания</w:t>
      </w:r>
      <w:r w:rsidRPr="00401D45">
        <w:rPr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мышления</w:t>
      </w:r>
      <w:r w:rsidRPr="00401D45">
        <w:rPr>
          <w:color w:val="000000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</w:t>
      </w:r>
      <w:r w:rsidRPr="00401D45">
        <w:rPr>
          <w:color w:val="000000"/>
        </w:rPr>
        <w:lastRenderedPageBreak/>
        <w:t>существенное на основе развивающих заданий и упражнений, путем решения логических задач и проведения дидактических игр.</w:t>
      </w:r>
    </w:p>
    <w:p w:rsidR="002F3726" w:rsidRPr="00401D45" w:rsidRDefault="002F3726" w:rsidP="00401D45">
      <w:pPr>
        <w:ind w:left="192" w:firstLine="710"/>
        <w:jc w:val="both"/>
        <w:rPr>
          <w:color w:val="000000"/>
        </w:rPr>
      </w:pPr>
      <w:r w:rsidRPr="00401D45">
        <w:rPr>
          <w:b/>
          <w:bCs/>
          <w:color w:val="000000"/>
          <w:u w:val="single"/>
        </w:rPr>
        <w:t>Развитие речи</w:t>
      </w:r>
      <w:r w:rsidRPr="00401D45">
        <w:rPr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 умения давать несложные определения понятиям.</w:t>
      </w:r>
    </w:p>
    <w:p w:rsidR="00351F8D" w:rsidRPr="00401D45" w:rsidRDefault="00351F8D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</w:pPr>
    </w:p>
    <w:p w:rsidR="002F3726" w:rsidRPr="00401D45" w:rsidRDefault="002F3726" w:rsidP="00401D45">
      <w:pPr>
        <w:jc w:val="both"/>
        <w:sectPr w:rsidR="002F3726" w:rsidRPr="00401D45" w:rsidSect="003B164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726" w:rsidRDefault="002F3726" w:rsidP="00401D45">
      <w:pPr>
        <w:jc w:val="both"/>
        <w:rPr>
          <w:b/>
        </w:rPr>
      </w:pPr>
      <w:r w:rsidRPr="00401D45">
        <w:rPr>
          <w:b/>
        </w:rPr>
        <w:lastRenderedPageBreak/>
        <w:t>Календарно-тематическое планирование</w:t>
      </w:r>
    </w:p>
    <w:p w:rsidR="00CD5A76" w:rsidRPr="00401D45" w:rsidRDefault="00CD5A76" w:rsidP="00401D45">
      <w:pPr>
        <w:jc w:val="both"/>
        <w:rPr>
          <w:b/>
        </w:rPr>
      </w:pPr>
    </w:p>
    <w:tbl>
      <w:tblPr>
        <w:tblStyle w:val="a5"/>
        <w:tblW w:w="11092" w:type="dxa"/>
        <w:tblInd w:w="-885" w:type="dxa"/>
        <w:tblLayout w:type="fixed"/>
        <w:tblLook w:val="04A0"/>
      </w:tblPr>
      <w:tblGrid>
        <w:gridCol w:w="851"/>
        <w:gridCol w:w="1276"/>
        <w:gridCol w:w="4962"/>
        <w:gridCol w:w="4003"/>
      </w:tblGrid>
      <w:tr w:rsidR="00CD5A76" w:rsidRPr="00401D45" w:rsidTr="000722BB">
        <w:tc>
          <w:tcPr>
            <w:tcW w:w="851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CD5A76" w:rsidRPr="00401D45" w:rsidRDefault="00CD5A76" w:rsidP="00401D45">
            <w:pPr>
              <w:jc w:val="both"/>
            </w:pPr>
            <w:r>
              <w:t>Дата проведения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03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>Характеристика деятельности учащихся</w:t>
            </w:r>
          </w:p>
          <w:p w:rsidR="00CD5A76" w:rsidRPr="00401D45" w:rsidRDefault="00CD5A76" w:rsidP="00AA082E">
            <w:pPr>
              <w:jc w:val="both"/>
              <w:rPr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 xml:space="preserve"> </w:t>
            </w: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pStyle w:val="c4"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сентября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pStyle w:val="c4"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4003" w:type="dxa"/>
            <w:vMerge w:val="restart"/>
          </w:tcPr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401D45">
              <w:rPr>
                <w:rFonts w:eastAsia="Calibri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Выделять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закономерности, завершать схемы.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ситуацию,</w:t>
            </w:r>
            <w:r w:rsidRPr="00401D45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 способность переключать, распределять внимание.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  </w:t>
            </w: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целенаправленное и осмысленное наблюдение.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на глаз размеры предмета. </w:t>
            </w:r>
          </w:p>
          <w:p w:rsidR="00CD5A76" w:rsidRPr="00401D45" w:rsidRDefault="00CD5A76" w:rsidP="00AA08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CD5A76" w:rsidRPr="00401D45" w:rsidRDefault="00CD5A76" w:rsidP="00AA08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Объяснять</w:t>
            </w:r>
            <w:r w:rsidRPr="00401D45">
              <w:rPr>
                <w:rFonts w:eastAsia="Calibri"/>
                <w:sz w:val="24"/>
                <w:szCs w:val="24"/>
              </w:rPr>
              <w:t xml:space="preserve"> смысл крылатых и метафорических выражений</w:t>
            </w: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слуховой памяти. Тренировка внимания. Тренировка зрительной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FF3AB8">
              <w:rPr>
                <w:rFonts w:eastAsia="Calibri"/>
                <w:iCs/>
              </w:rPr>
              <w:t xml:space="preserve"> неделя сентября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октября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логического мышления. </w:t>
            </w:r>
            <w:r w:rsidRPr="00401D45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B85C23">
              <w:rPr>
                <w:rFonts w:eastAsia="Calibri"/>
                <w:iCs/>
              </w:rPr>
              <w:t xml:space="preserve"> неделя октября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iCs/>
              </w:rPr>
              <w:t>1 неделя ноября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Тренировка внимания. </w:t>
            </w: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>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68342B">
              <w:rPr>
                <w:rFonts w:eastAsia="Calibri"/>
                <w:iCs/>
              </w:rPr>
              <w:t xml:space="preserve"> неделя ноября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 Развитие аналитических способностей. Графический диктант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</w:tcBorders>
          </w:tcPr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 </w:t>
            </w:r>
            <w:r w:rsidRPr="00401D45">
              <w:rPr>
                <w:rFonts w:eastAsia="Calibri"/>
                <w:sz w:val="24"/>
                <w:szCs w:val="24"/>
              </w:rPr>
              <w:t>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 xml:space="preserve">  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0722BB" w:rsidRPr="00401D45" w:rsidRDefault="000722BB" w:rsidP="00AA082E">
            <w:pPr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  <w:u w:val="single"/>
              </w:rPr>
              <w:lastRenderedPageBreak/>
              <w:t xml:space="preserve"> </w:t>
            </w:r>
            <w:r w:rsidRPr="00401D45">
              <w:rPr>
                <w:rFonts w:eastAsia="Calibri"/>
                <w:b/>
                <w:iCs/>
                <w:sz w:val="24"/>
                <w:szCs w:val="24"/>
              </w:rPr>
              <w:t xml:space="preserve">Выделять </w:t>
            </w:r>
            <w:r w:rsidRPr="00401D45">
              <w:rPr>
                <w:rFonts w:eastAsia="Calibri"/>
                <w:iCs/>
                <w:sz w:val="24"/>
                <w:szCs w:val="24"/>
              </w:rPr>
              <w:t>черты сходства и различия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Описывать </w:t>
            </w:r>
            <w:r w:rsidRPr="00401D45">
              <w:rPr>
                <w:rFonts w:eastAsia="Calibri"/>
                <w:sz w:val="24"/>
                <w:szCs w:val="24"/>
              </w:rPr>
              <w:t>признаки геометрических фигур.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  <w:u w:val="single"/>
              </w:rPr>
              <w:t>Находить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и выделять признаки разных предметов.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Узнавать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их  признакам.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Давать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описание предметов</w:t>
            </w:r>
            <w:proofErr w:type="gramStart"/>
            <w:r w:rsidRPr="00401D45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401D45">
              <w:rPr>
                <w:rFonts w:eastAsia="Calibri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Ориентироваться</w:t>
            </w:r>
            <w:r w:rsidRPr="00401D45">
              <w:rPr>
                <w:rFonts w:eastAsia="Calibri"/>
                <w:sz w:val="24"/>
                <w:szCs w:val="24"/>
              </w:rPr>
              <w:t xml:space="preserve"> в пространстве листа.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401D45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Давать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Излагать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свои мысли ясно и последовательно.</w:t>
            </w:r>
          </w:p>
          <w:p w:rsidR="000722BB" w:rsidRPr="00401D45" w:rsidRDefault="000722BB" w:rsidP="00AA082E">
            <w:pPr>
              <w:tabs>
                <w:tab w:val="left" w:pos="180"/>
                <w:tab w:val="left" w:pos="54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Выделять </w:t>
            </w:r>
            <w:r w:rsidRPr="00401D45">
              <w:rPr>
                <w:rFonts w:eastAsia="Calibri"/>
                <w:sz w:val="24"/>
                <w:szCs w:val="24"/>
              </w:rPr>
              <w:t>закономерности, завершать схемы.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ситуацию,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401D45">
              <w:rPr>
                <w:rFonts w:eastAsia="Calibri"/>
                <w:sz w:val="24"/>
                <w:szCs w:val="24"/>
              </w:rPr>
              <w:t>устанавливать причинно-следственные связи.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401D45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401D45">
              <w:rPr>
                <w:rFonts w:eastAsia="Calibri"/>
                <w:sz w:val="24"/>
                <w:szCs w:val="24"/>
              </w:rPr>
              <w:t>способность переключать, распределять внимание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401D45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401D45">
              <w:rPr>
                <w:rFonts w:eastAsia="Calibri"/>
                <w:sz w:val="24"/>
                <w:szCs w:val="24"/>
              </w:rPr>
              <w:t xml:space="preserve"> предметы по цвету, форме, размеру. 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401D45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401D45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0722BB" w:rsidRPr="00401D45" w:rsidRDefault="000722BB" w:rsidP="00401D4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01D45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401D45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  <w:r w:rsidRPr="00401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401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времени, </w:t>
            </w:r>
            <w:r w:rsidRPr="00401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веса, расположенности в пространстве</w:t>
            </w: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68342B">
              <w:rPr>
                <w:rFonts w:eastAsia="Calibri"/>
                <w:iCs/>
              </w:rPr>
              <w:t xml:space="preserve"> неделя ноября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Совершенствование воображения. Задания по перекладыванию спичек. Рисуем по образцу.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 неделя ноября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401D45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декабря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rPr>
          <w:trHeight w:val="582"/>
        </w:trPr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pStyle w:val="a3"/>
              <w:ind w:left="175" w:hanging="175"/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4</w:t>
            </w:r>
            <w:r w:rsidRPr="00DD7F4D">
              <w:rPr>
                <w:rFonts w:eastAsia="Calibri"/>
                <w:iCs/>
              </w:rPr>
              <w:t xml:space="preserve"> неделя декабря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 неделя января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Развитие логического мышления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7A1D8B">
              <w:rPr>
                <w:rFonts w:eastAsia="Calibri"/>
                <w:iCs/>
              </w:rPr>
              <w:t xml:space="preserve"> неделя января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7A1D8B">
              <w:rPr>
                <w:rFonts w:eastAsia="Calibri"/>
                <w:iCs/>
              </w:rPr>
              <w:t xml:space="preserve"> неделя января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аналитических способностей.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D461A7">
              <w:rPr>
                <w:rFonts w:eastAsia="Calibri"/>
                <w:iCs/>
              </w:rPr>
              <w:t xml:space="preserve"> неделя февраля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461A7">
              <w:rPr>
                <w:rFonts w:eastAsia="Calibri"/>
                <w:iCs/>
              </w:rPr>
              <w:t xml:space="preserve"> неделя февраля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Тренировка зрительной памяти. Тренировка слуховой памяти</w:t>
            </w:r>
            <w:r>
              <w:rPr>
                <w:rFonts w:eastAsia="Calibri"/>
                <w:iCs/>
                <w:sz w:val="24"/>
                <w:szCs w:val="24"/>
              </w:rPr>
              <w:t xml:space="preserve">. </w:t>
            </w: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 w:rsidP="000722BB">
            <w:r>
              <w:rPr>
                <w:rFonts w:eastAsia="Calibri"/>
                <w:iCs/>
              </w:rPr>
              <w:t>3 неделя февраля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  <w:proofErr w:type="gramStart"/>
            <w:r w:rsidRPr="00401D45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  <w:proofErr w:type="gramEnd"/>
            <w:r w:rsidRPr="00401D45">
              <w:rPr>
                <w:rFonts w:eastAsia="Calibri"/>
                <w:iCs/>
                <w:sz w:val="24"/>
                <w:szCs w:val="24"/>
              </w:rPr>
              <w:t xml:space="preserve">Задания по перекладыванию спичек. 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0722BB" w:rsidRPr="00401D45" w:rsidRDefault="000722BB" w:rsidP="00DE50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</w:t>
            </w:r>
            <w:r w:rsidRPr="000B2A81">
              <w:rPr>
                <w:rFonts w:eastAsia="Calibri"/>
                <w:iCs/>
              </w:rPr>
              <w:t xml:space="preserve"> неделя марта</w:t>
            </w:r>
          </w:p>
        </w:tc>
        <w:tc>
          <w:tcPr>
            <w:tcW w:w="4962" w:type="dxa"/>
          </w:tcPr>
          <w:p w:rsidR="00CD5A76" w:rsidRPr="00401D45" w:rsidRDefault="00CD5A76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слуховой памяти. Тренировка зрительной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0629E4">
              <w:rPr>
                <w:rFonts w:eastAsia="Calibri"/>
                <w:iCs/>
              </w:rPr>
              <w:t xml:space="preserve"> неделя 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 xml:space="preserve">2 </w:t>
            </w:r>
            <w:r w:rsidRPr="000629E4">
              <w:rPr>
                <w:rFonts w:eastAsia="Calibri"/>
                <w:iCs/>
              </w:rPr>
              <w:t>неделя 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концентрации внимания. Развитие логического мышления.</w:t>
            </w:r>
          </w:p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0629E4">
              <w:rPr>
                <w:rFonts w:eastAsia="Calibri"/>
                <w:iCs/>
              </w:rPr>
              <w:t xml:space="preserve"> неделя </w:t>
            </w:r>
            <w:r w:rsidRPr="000629E4">
              <w:rPr>
                <w:rFonts w:eastAsia="Calibri"/>
                <w:iCs/>
              </w:rPr>
              <w:lastRenderedPageBreak/>
              <w:t>апреля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lastRenderedPageBreak/>
              <w:t xml:space="preserve">Тренировка зрительной памяти. Тренировка </w:t>
            </w:r>
            <w:r w:rsidRPr="00401D45">
              <w:rPr>
                <w:rFonts w:eastAsia="Calibri"/>
                <w:iCs/>
                <w:sz w:val="24"/>
                <w:szCs w:val="24"/>
              </w:rPr>
              <w:lastRenderedPageBreak/>
              <w:t>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 неделя апреля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Совершенствование воображения. Задания по перекладыванию спичек. Рисуем по образцу.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1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2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0722BB" w:rsidRPr="00401D45" w:rsidRDefault="000722BB" w:rsidP="00AA08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01D45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0722BB" w:rsidRPr="00401D45" w:rsidTr="000722BB">
        <w:tc>
          <w:tcPr>
            <w:tcW w:w="851" w:type="dxa"/>
          </w:tcPr>
          <w:p w:rsidR="000722BB" w:rsidRPr="00401D45" w:rsidRDefault="000722BB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0722BB" w:rsidRDefault="000722BB">
            <w:r>
              <w:rPr>
                <w:rFonts w:eastAsia="Calibri"/>
                <w:iCs/>
              </w:rPr>
              <w:t>3</w:t>
            </w:r>
            <w:r w:rsidRPr="00D06861">
              <w:rPr>
                <w:rFonts w:eastAsia="Calibri"/>
                <w:iCs/>
              </w:rPr>
              <w:t xml:space="preserve"> неделя мая</w:t>
            </w:r>
          </w:p>
        </w:tc>
        <w:tc>
          <w:tcPr>
            <w:tcW w:w="4962" w:type="dxa"/>
          </w:tcPr>
          <w:p w:rsidR="000722BB" w:rsidRPr="00401D45" w:rsidRDefault="000722BB" w:rsidP="00401D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Тренировка зрительной памяти. Тренировка слуховой памяти. Развитие мышления. Графический диктант</w:t>
            </w:r>
          </w:p>
        </w:tc>
        <w:tc>
          <w:tcPr>
            <w:tcW w:w="4003" w:type="dxa"/>
            <w:vMerge/>
          </w:tcPr>
          <w:p w:rsidR="000722BB" w:rsidRPr="00401D45" w:rsidRDefault="000722BB" w:rsidP="00401D45">
            <w:pPr>
              <w:jc w:val="both"/>
              <w:rPr>
                <w:sz w:val="24"/>
                <w:szCs w:val="24"/>
              </w:rPr>
            </w:pPr>
          </w:p>
        </w:tc>
      </w:tr>
      <w:tr w:rsidR="00CD5A76" w:rsidRPr="00401D45" w:rsidTr="000722BB">
        <w:trPr>
          <w:trHeight w:val="285"/>
        </w:trPr>
        <w:tc>
          <w:tcPr>
            <w:tcW w:w="851" w:type="dxa"/>
          </w:tcPr>
          <w:p w:rsidR="00CD5A76" w:rsidRPr="00401D45" w:rsidRDefault="00CD5A76" w:rsidP="00AA082E">
            <w:pPr>
              <w:pStyle w:val="aa"/>
              <w:numPr>
                <w:ilvl w:val="0"/>
                <w:numId w:val="32"/>
              </w:numPr>
              <w:jc w:val="both"/>
            </w:pPr>
          </w:p>
        </w:tc>
        <w:tc>
          <w:tcPr>
            <w:tcW w:w="1276" w:type="dxa"/>
          </w:tcPr>
          <w:p w:rsidR="00CD5A76" w:rsidRPr="00401D45" w:rsidRDefault="000722BB" w:rsidP="000722BB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 неделя мая</w:t>
            </w:r>
          </w:p>
        </w:tc>
        <w:tc>
          <w:tcPr>
            <w:tcW w:w="4962" w:type="dxa"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  <w:r w:rsidRPr="00401D45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 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4003" w:type="dxa"/>
            <w:vMerge/>
          </w:tcPr>
          <w:p w:rsidR="00CD5A76" w:rsidRPr="00401D45" w:rsidRDefault="00CD5A76" w:rsidP="00401D45">
            <w:pPr>
              <w:jc w:val="both"/>
              <w:rPr>
                <w:sz w:val="24"/>
                <w:szCs w:val="24"/>
              </w:rPr>
            </w:pPr>
          </w:p>
        </w:tc>
      </w:tr>
    </w:tbl>
    <w:p w:rsidR="002F3726" w:rsidRPr="00401D45" w:rsidRDefault="002F3726" w:rsidP="00401D45">
      <w:pPr>
        <w:jc w:val="both"/>
      </w:pPr>
    </w:p>
    <w:p w:rsidR="00F00AE9" w:rsidRPr="00401D45" w:rsidRDefault="00F00AE9" w:rsidP="00401D45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D45">
        <w:rPr>
          <w:rStyle w:val="ab"/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</w:p>
    <w:p w:rsidR="00F00AE9" w:rsidRPr="00401D45" w:rsidRDefault="00F00AE9" w:rsidP="00401D45">
      <w:pPr>
        <w:jc w:val="both"/>
      </w:pPr>
      <w:r w:rsidRPr="00401D45">
        <w:rPr>
          <w:color w:val="000000"/>
        </w:rPr>
        <w:t>1. О.А.Холодова. Юным умникам и умницам: Задания по развитию познавательных способностей (6-7 лет) / Методическое пособие. 1 класс. – М.: Издательство РОСТ, 2011.</w:t>
      </w:r>
    </w:p>
    <w:p w:rsidR="00F00AE9" w:rsidRPr="00401D45" w:rsidRDefault="00F00AE9" w:rsidP="00401D45">
      <w:pPr>
        <w:jc w:val="both"/>
      </w:pPr>
      <w:r w:rsidRPr="00401D45">
        <w:t xml:space="preserve">2. </w:t>
      </w:r>
      <w:r w:rsidRPr="00401D45">
        <w:rPr>
          <w:color w:val="000000"/>
        </w:rPr>
        <w:t>О.А.Холодова. Юным умникам и умницам: Задания по развитию познавательных способностей (6-7 лет): Рабочие тетради. – М.: Издательство РОСТ, 2013.</w:t>
      </w:r>
    </w:p>
    <w:p w:rsidR="00F00AE9" w:rsidRPr="00401D45" w:rsidRDefault="00F00AE9" w:rsidP="00401D45">
      <w:pPr>
        <w:jc w:val="both"/>
      </w:pPr>
      <w:r w:rsidRPr="00401D45">
        <w:t xml:space="preserve">3. Н.А. Криволапова. Учимся учиться: программа развития познавательных способностей учащихся младших классов / Н.А. Криволапова, И.Ю. </w:t>
      </w:r>
      <w:proofErr w:type="spellStart"/>
      <w:r w:rsidRPr="00401D45">
        <w:t>Цибаева</w:t>
      </w:r>
      <w:proofErr w:type="spellEnd"/>
      <w:r w:rsidRPr="00401D45">
        <w:t>. – Курган: И</w:t>
      </w:r>
      <w:r w:rsidRPr="00401D45">
        <w:rPr>
          <w:bCs/>
        </w:rPr>
        <w:t xml:space="preserve">н - т </w:t>
      </w:r>
      <w:proofErr w:type="spellStart"/>
      <w:r w:rsidRPr="00401D45">
        <w:rPr>
          <w:bCs/>
        </w:rPr>
        <w:t>повыш</w:t>
      </w:r>
      <w:proofErr w:type="spellEnd"/>
      <w:r w:rsidRPr="00401D45">
        <w:rPr>
          <w:bCs/>
        </w:rPr>
        <w:t xml:space="preserve">. </w:t>
      </w:r>
      <w:proofErr w:type="spellStart"/>
      <w:r w:rsidRPr="00401D45">
        <w:rPr>
          <w:bCs/>
        </w:rPr>
        <w:t>квалиф</w:t>
      </w:r>
      <w:proofErr w:type="spellEnd"/>
      <w:r w:rsidRPr="00401D45">
        <w:rPr>
          <w:b/>
          <w:bCs/>
        </w:rPr>
        <w:t xml:space="preserve">. </w:t>
      </w:r>
      <w:r w:rsidRPr="00401D45">
        <w:rPr>
          <w:bCs/>
        </w:rPr>
        <w:t xml:space="preserve">и переподготовки </w:t>
      </w:r>
      <w:proofErr w:type="spellStart"/>
      <w:proofErr w:type="gramStart"/>
      <w:r w:rsidRPr="00401D45">
        <w:rPr>
          <w:bCs/>
        </w:rPr>
        <w:t>раб-ов</w:t>
      </w:r>
      <w:proofErr w:type="spellEnd"/>
      <w:proofErr w:type="gramEnd"/>
      <w:r w:rsidRPr="00401D45">
        <w:rPr>
          <w:bCs/>
        </w:rPr>
        <w:t xml:space="preserve"> образования</w:t>
      </w:r>
      <w:r w:rsidRPr="00401D45">
        <w:rPr>
          <w:b/>
          <w:bCs/>
        </w:rPr>
        <w:t xml:space="preserve">, </w:t>
      </w:r>
      <w:r w:rsidRPr="00401D45">
        <w:t xml:space="preserve">2005. </w:t>
      </w: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F00AE9" w:rsidRPr="00401D45" w:rsidRDefault="00F00AE9" w:rsidP="00401D45">
      <w:pPr>
        <w:jc w:val="both"/>
      </w:pPr>
    </w:p>
    <w:p w:rsidR="00351F8D" w:rsidRPr="00401D45" w:rsidRDefault="00351F8D" w:rsidP="00401D45">
      <w:pPr>
        <w:jc w:val="both"/>
      </w:pPr>
      <w:bookmarkStart w:id="0" w:name="_GoBack"/>
      <w:bookmarkEnd w:id="0"/>
    </w:p>
    <w:sectPr w:rsidR="00351F8D" w:rsidRPr="00401D45" w:rsidSect="00CB1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DC" w:rsidRDefault="00BD5BDC" w:rsidP="00351F8D">
      <w:r>
        <w:separator/>
      </w:r>
    </w:p>
  </w:endnote>
  <w:endnote w:type="continuationSeparator" w:id="0">
    <w:p w:rsidR="00BD5BDC" w:rsidRDefault="00BD5BDC" w:rsidP="0035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41"/>
      <w:docPartObj>
        <w:docPartGallery w:val="Page Numbers (Bottom of Page)"/>
        <w:docPartUnique/>
      </w:docPartObj>
    </w:sdtPr>
    <w:sdtContent>
      <w:p w:rsidR="00DE50F6" w:rsidRDefault="003A1D63">
        <w:pPr>
          <w:pStyle w:val="a8"/>
          <w:jc w:val="center"/>
        </w:pPr>
        <w:fldSimple w:instr=" PAGE   \* MERGEFORMAT ">
          <w:r w:rsidR="000722BB">
            <w:rPr>
              <w:noProof/>
            </w:rPr>
            <w:t>11</w:t>
          </w:r>
        </w:fldSimple>
      </w:p>
    </w:sdtContent>
  </w:sdt>
  <w:p w:rsidR="00401D45" w:rsidRDefault="00401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DC" w:rsidRDefault="00BD5BDC" w:rsidP="00351F8D">
      <w:r>
        <w:separator/>
      </w:r>
    </w:p>
  </w:footnote>
  <w:footnote w:type="continuationSeparator" w:id="0">
    <w:p w:rsidR="00BD5BDC" w:rsidRDefault="00BD5BDC" w:rsidP="0035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F0F55"/>
    <w:multiLevelType w:val="multilevel"/>
    <w:tmpl w:val="A8A433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10778"/>
    <w:multiLevelType w:val="multilevel"/>
    <w:tmpl w:val="54EC34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DF345D"/>
    <w:multiLevelType w:val="multilevel"/>
    <w:tmpl w:val="174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20F6F"/>
    <w:multiLevelType w:val="multilevel"/>
    <w:tmpl w:val="7D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A14F03"/>
    <w:multiLevelType w:val="multilevel"/>
    <w:tmpl w:val="E326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B8402C"/>
    <w:multiLevelType w:val="multilevel"/>
    <w:tmpl w:val="39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F92409"/>
    <w:multiLevelType w:val="hybridMultilevel"/>
    <w:tmpl w:val="533A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2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28"/>
  </w:num>
  <w:num w:numId="20">
    <w:abstractNumId w:val="15"/>
  </w:num>
  <w:num w:numId="21">
    <w:abstractNumId w:val="14"/>
  </w:num>
  <w:num w:numId="22">
    <w:abstractNumId w:val="8"/>
  </w:num>
  <w:num w:numId="23">
    <w:abstractNumId w:val="29"/>
  </w:num>
  <w:num w:numId="24">
    <w:abstractNumId w:val="25"/>
  </w:num>
  <w:num w:numId="25">
    <w:abstractNumId w:val="27"/>
  </w:num>
  <w:num w:numId="26">
    <w:abstractNumId w:val="24"/>
  </w:num>
  <w:num w:numId="27">
    <w:abstractNumId w:val="10"/>
  </w:num>
  <w:num w:numId="28">
    <w:abstractNumId w:val="2"/>
  </w:num>
  <w:num w:numId="29">
    <w:abstractNumId w:val="21"/>
  </w:num>
  <w:num w:numId="30">
    <w:abstractNumId w:val="26"/>
  </w:num>
  <w:num w:numId="31">
    <w:abstractNumId w:val="23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D88"/>
    <w:rsid w:val="000722BB"/>
    <w:rsid w:val="000A6144"/>
    <w:rsid w:val="00115EA7"/>
    <w:rsid w:val="00130DD5"/>
    <w:rsid w:val="00187616"/>
    <w:rsid w:val="001C04F6"/>
    <w:rsid w:val="00273E7C"/>
    <w:rsid w:val="002F3726"/>
    <w:rsid w:val="00351F8D"/>
    <w:rsid w:val="003A1D63"/>
    <w:rsid w:val="003A3595"/>
    <w:rsid w:val="003B164A"/>
    <w:rsid w:val="0040076F"/>
    <w:rsid w:val="00401D45"/>
    <w:rsid w:val="00424777"/>
    <w:rsid w:val="00461B5E"/>
    <w:rsid w:val="004D4184"/>
    <w:rsid w:val="005009A7"/>
    <w:rsid w:val="005114BB"/>
    <w:rsid w:val="00615875"/>
    <w:rsid w:val="006221F1"/>
    <w:rsid w:val="00757C98"/>
    <w:rsid w:val="00796DA8"/>
    <w:rsid w:val="008C3BCB"/>
    <w:rsid w:val="008F0C50"/>
    <w:rsid w:val="009B1DA8"/>
    <w:rsid w:val="009D009E"/>
    <w:rsid w:val="00A645B6"/>
    <w:rsid w:val="00AA082E"/>
    <w:rsid w:val="00B24654"/>
    <w:rsid w:val="00BC679B"/>
    <w:rsid w:val="00BD3099"/>
    <w:rsid w:val="00BD5BDC"/>
    <w:rsid w:val="00BE0800"/>
    <w:rsid w:val="00BF7D7A"/>
    <w:rsid w:val="00CB1C4E"/>
    <w:rsid w:val="00CD5A76"/>
    <w:rsid w:val="00D43C4C"/>
    <w:rsid w:val="00D67F79"/>
    <w:rsid w:val="00D86D83"/>
    <w:rsid w:val="00DE50F6"/>
    <w:rsid w:val="00F00AE9"/>
    <w:rsid w:val="00F87D88"/>
    <w:rsid w:val="00FB4BC5"/>
    <w:rsid w:val="00FB52F2"/>
    <w:rsid w:val="00FE426E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B1D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2F3726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37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F37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F3726"/>
  </w:style>
  <w:style w:type="paragraph" w:styleId="a6">
    <w:name w:val="header"/>
    <w:basedOn w:val="a"/>
    <w:link w:val="a7"/>
    <w:unhideWhenUsed/>
    <w:rsid w:val="002F372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2F3726"/>
  </w:style>
  <w:style w:type="paragraph" w:styleId="a8">
    <w:name w:val="footer"/>
    <w:basedOn w:val="a"/>
    <w:link w:val="a9"/>
    <w:uiPriority w:val="99"/>
    <w:unhideWhenUsed/>
    <w:rsid w:val="0018761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616"/>
  </w:style>
  <w:style w:type="paragraph" w:styleId="aa">
    <w:name w:val="List Paragraph"/>
    <w:basedOn w:val="a"/>
    <w:uiPriority w:val="34"/>
    <w:qFormat/>
    <w:rsid w:val="00F00AE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b">
    <w:name w:val="Strong"/>
    <w:basedOn w:val="a0"/>
    <w:qFormat/>
    <w:rsid w:val="00F00A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1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B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401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CA9E-2568-4BB3-A7CD-E38DA1B4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teacher</cp:lastModifiedBy>
  <cp:revision>23</cp:revision>
  <cp:lastPrinted>2013-09-15T18:11:00Z</cp:lastPrinted>
  <dcterms:created xsi:type="dcterms:W3CDTF">2013-09-15T10:41:00Z</dcterms:created>
  <dcterms:modified xsi:type="dcterms:W3CDTF">2018-04-16T11:23:00Z</dcterms:modified>
</cp:coreProperties>
</file>