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99" w:rsidRDefault="005B5D99">
      <w:pPr>
        <w:pStyle w:val="50"/>
        <w:shd w:val="clear" w:color="auto" w:fill="auto"/>
        <w:spacing w:before="0" w:after="0" w:line="240" w:lineRule="exact"/>
        <w:ind w:left="60" w:firstLine="0"/>
        <w:jc w:val="center"/>
        <w:rPr>
          <w:b w:val="0"/>
        </w:rPr>
      </w:pPr>
    </w:p>
    <w:p w:rsidR="00B10684" w:rsidRPr="003C36FC" w:rsidRDefault="00B10684" w:rsidP="00B10684">
      <w:pPr>
        <w:spacing w:before="100" w:beforeAutospacing="1" w:after="100" w:afterAutospacing="1" w:line="360" w:lineRule="auto"/>
        <w:jc w:val="center"/>
        <w:outlineLvl w:val="1"/>
        <w:rPr>
          <w:rFonts w:ascii="Times New Roman" w:eastAsia="Times New Roman" w:hAnsi="Times New Roman"/>
          <w:b/>
          <w:bCs/>
        </w:rPr>
      </w:pPr>
      <w:r w:rsidRPr="003C36FC">
        <w:rPr>
          <w:rFonts w:ascii="Times New Roman" w:eastAsia="Times New Roman" w:hAnsi="Times New Roman"/>
          <w:b/>
          <w:bCs/>
        </w:rPr>
        <w:t xml:space="preserve">МУНИЦИПАЛЬНОЕ АВТОНОМНОЕ ОБЩЕОБРАЗОВАТЕЛЬНОЕ УЧРЕЖДЕНИЕ ГОРОДСКОГО ОКРУГА КОРОЛЕВ МОСКОВСКОЙ ОБЛАСТИ </w:t>
      </w:r>
      <w:r>
        <w:rPr>
          <w:rFonts w:ascii="Times New Roman" w:eastAsia="Times New Roman" w:hAnsi="Times New Roman"/>
          <w:b/>
          <w:bCs/>
        </w:rPr>
        <w:t xml:space="preserve">                      </w:t>
      </w:r>
      <w:r w:rsidRPr="003C36FC">
        <w:rPr>
          <w:rFonts w:ascii="Times New Roman" w:eastAsia="Times New Roman" w:hAnsi="Times New Roman"/>
          <w:b/>
          <w:bCs/>
        </w:rPr>
        <w:t>«ГИМНАЗИЯ №9»</w:t>
      </w:r>
    </w:p>
    <w:p w:rsidR="00B10684" w:rsidRDefault="00B10684" w:rsidP="00B10684">
      <w:pPr>
        <w:spacing w:before="100" w:beforeAutospacing="1" w:after="100" w:afterAutospacing="1" w:line="360" w:lineRule="auto"/>
        <w:jc w:val="center"/>
        <w:outlineLvl w:val="1"/>
        <w:rPr>
          <w:rFonts w:ascii="Times New Roman" w:eastAsia="Times New Roman" w:hAnsi="Times New Roman"/>
          <w:bCs/>
          <w:sz w:val="28"/>
          <w:szCs w:val="28"/>
        </w:rPr>
      </w:pPr>
      <w:r>
        <w:rPr>
          <w:rFonts w:ascii="Times New Roman" w:eastAsia="Times New Roman" w:hAnsi="Times New Roman"/>
          <w:bCs/>
          <w:noProof/>
          <w:sz w:val="28"/>
          <w:szCs w:val="28"/>
        </w:rPr>
        <w:pict>
          <v:rect id="_x0000_s1078" style="position:absolute;left:0;text-align:left;margin-left:259.5pt;margin-top:.4pt;width:233.25pt;height:112.5pt;z-index:377506581" stroked="f">
            <v:textbox>
              <w:txbxContent>
                <w:p w:rsidR="00B10684" w:rsidRPr="003C36FC" w:rsidRDefault="00B10684" w:rsidP="00B10684">
                  <w:pPr>
                    <w:jc w:val="center"/>
                    <w:rPr>
                      <w:rFonts w:ascii="Times New Roman" w:hAnsi="Times New Roman"/>
                    </w:rPr>
                  </w:pPr>
                  <w:r>
                    <w:rPr>
                      <w:rFonts w:ascii="Times New Roman" w:hAnsi="Times New Roman"/>
                    </w:rPr>
                    <w:t>«Утверждаю»</w:t>
                  </w:r>
                </w:p>
                <w:p w:rsidR="00B10684" w:rsidRDefault="00B10684" w:rsidP="00B10684">
                  <w:pPr>
                    <w:jc w:val="center"/>
                    <w:rPr>
                      <w:rFonts w:ascii="Times New Roman" w:hAnsi="Times New Roman"/>
                    </w:rPr>
                  </w:pPr>
                  <w:r>
                    <w:rPr>
                      <w:rFonts w:ascii="Times New Roman" w:hAnsi="Times New Roman"/>
                    </w:rPr>
                    <w:t>_________________В.В.Хабарова</w:t>
                  </w:r>
                </w:p>
                <w:p w:rsidR="00B10684" w:rsidRPr="003C36FC" w:rsidRDefault="00B10684" w:rsidP="00B10684">
                  <w:pPr>
                    <w:jc w:val="center"/>
                    <w:rPr>
                      <w:rFonts w:ascii="Times New Roman" w:hAnsi="Times New Roman"/>
                    </w:rPr>
                  </w:pPr>
                  <w:r>
                    <w:rPr>
                      <w:rFonts w:ascii="Times New Roman" w:hAnsi="Times New Roman"/>
                    </w:rPr>
                    <w:t>Директор МАОУ «Гимназия №9»</w:t>
                  </w:r>
                </w:p>
                <w:p w:rsidR="00B10684" w:rsidRPr="003C36FC" w:rsidRDefault="00B10684" w:rsidP="00B10684">
                  <w:pPr>
                    <w:jc w:val="center"/>
                    <w:rPr>
                      <w:rFonts w:ascii="Times New Roman" w:hAnsi="Times New Roman"/>
                    </w:rPr>
                  </w:pPr>
                  <w:r>
                    <w:rPr>
                      <w:rFonts w:ascii="Times New Roman" w:hAnsi="Times New Roman"/>
                    </w:rPr>
                    <w:t xml:space="preserve">Приказ </w:t>
                  </w:r>
                  <w:r w:rsidRPr="003C36FC">
                    <w:rPr>
                      <w:rFonts w:ascii="Times New Roman" w:hAnsi="Times New Roman"/>
                    </w:rPr>
                    <w:t xml:space="preserve"> №1</w:t>
                  </w:r>
                  <w:r>
                    <w:rPr>
                      <w:rFonts w:ascii="Times New Roman" w:hAnsi="Times New Roman"/>
                    </w:rPr>
                    <w:t>56</w:t>
                  </w:r>
                  <w:r w:rsidRPr="003C36FC">
                    <w:rPr>
                      <w:rFonts w:ascii="Times New Roman" w:hAnsi="Times New Roman"/>
                    </w:rPr>
                    <w:t xml:space="preserve"> от </w:t>
                  </w:r>
                  <w:r>
                    <w:rPr>
                      <w:rFonts w:ascii="Times New Roman" w:hAnsi="Times New Roman"/>
                    </w:rPr>
                    <w:t>30</w:t>
                  </w:r>
                  <w:r w:rsidRPr="003C36FC">
                    <w:rPr>
                      <w:rFonts w:ascii="Times New Roman" w:hAnsi="Times New Roman"/>
                    </w:rPr>
                    <w:t>.08.2017</w:t>
                  </w:r>
                </w:p>
              </w:txbxContent>
            </v:textbox>
          </v:rect>
        </w:pict>
      </w:r>
      <w:r>
        <w:rPr>
          <w:rFonts w:ascii="Times New Roman" w:eastAsia="Times New Roman" w:hAnsi="Times New Roman"/>
          <w:bCs/>
          <w:noProof/>
        </w:rPr>
        <w:pict>
          <v:rect id="_x0000_s1077" style="position:absolute;left:0;text-align:left;margin-left:-57pt;margin-top:.4pt;width:233.25pt;height:79.5pt;z-index:377505557" stroked="f">
            <v:textbox>
              <w:txbxContent>
                <w:p w:rsidR="00B10684" w:rsidRPr="003C36FC" w:rsidRDefault="00B10684" w:rsidP="00B10684">
                  <w:pPr>
                    <w:jc w:val="center"/>
                    <w:rPr>
                      <w:rFonts w:ascii="Times New Roman" w:hAnsi="Times New Roman"/>
                    </w:rPr>
                  </w:pPr>
                  <w:r w:rsidRPr="003C36FC">
                    <w:rPr>
                      <w:rFonts w:ascii="Times New Roman" w:hAnsi="Times New Roman"/>
                    </w:rPr>
                    <w:t>Принято</w:t>
                  </w:r>
                </w:p>
                <w:p w:rsidR="00B10684" w:rsidRPr="003C36FC" w:rsidRDefault="00B10684" w:rsidP="00B10684">
                  <w:pPr>
                    <w:jc w:val="center"/>
                    <w:rPr>
                      <w:rFonts w:ascii="Times New Roman" w:hAnsi="Times New Roman"/>
                    </w:rPr>
                  </w:pPr>
                  <w:r w:rsidRPr="003C36FC">
                    <w:rPr>
                      <w:rFonts w:ascii="Times New Roman" w:hAnsi="Times New Roman"/>
                    </w:rPr>
                    <w:t>на педагогическом совете</w:t>
                  </w:r>
                </w:p>
                <w:p w:rsidR="00B10684" w:rsidRPr="003C36FC" w:rsidRDefault="00B10684" w:rsidP="00B10684">
                  <w:pPr>
                    <w:jc w:val="center"/>
                    <w:rPr>
                      <w:rFonts w:ascii="Times New Roman" w:hAnsi="Times New Roman"/>
                    </w:rPr>
                  </w:pPr>
                  <w:r w:rsidRPr="003C36FC">
                    <w:rPr>
                      <w:rFonts w:ascii="Times New Roman" w:hAnsi="Times New Roman"/>
                    </w:rPr>
                    <w:t>Протокол №13 от 28.08.2017</w:t>
                  </w:r>
                </w:p>
              </w:txbxContent>
            </v:textbox>
          </v:rect>
        </w:pict>
      </w:r>
    </w:p>
    <w:p w:rsidR="00B10684" w:rsidRDefault="00B10684" w:rsidP="00B10684">
      <w:pPr>
        <w:spacing w:before="100" w:beforeAutospacing="1" w:after="100" w:afterAutospacing="1" w:line="360" w:lineRule="auto"/>
        <w:jc w:val="center"/>
        <w:outlineLvl w:val="1"/>
        <w:rPr>
          <w:rFonts w:ascii="Times New Roman" w:eastAsia="Times New Roman" w:hAnsi="Times New Roman"/>
          <w:bCs/>
          <w:sz w:val="28"/>
          <w:szCs w:val="28"/>
        </w:rPr>
      </w:pPr>
    </w:p>
    <w:p w:rsidR="00B10684" w:rsidRDefault="00B10684" w:rsidP="00B10684">
      <w:pPr>
        <w:spacing w:before="100" w:beforeAutospacing="1" w:after="100" w:afterAutospacing="1" w:line="360" w:lineRule="auto"/>
        <w:jc w:val="center"/>
        <w:outlineLvl w:val="1"/>
        <w:rPr>
          <w:rFonts w:ascii="Times New Roman" w:eastAsia="Times New Roman" w:hAnsi="Times New Roman"/>
          <w:b/>
          <w:sz w:val="72"/>
          <w:szCs w:val="72"/>
        </w:rPr>
      </w:pPr>
    </w:p>
    <w:p w:rsidR="00B10684" w:rsidRDefault="00B10684" w:rsidP="00B10684">
      <w:pPr>
        <w:spacing w:before="100" w:beforeAutospacing="1" w:after="100" w:afterAutospacing="1" w:line="360" w:lineRule="auto"/>
        <w:jc w:val="center"/>
        <w:outlineLvl w:val="1"/>
        <w:rPr>
          <w:rFonts w:ascii="Times New Roman" w:eastAsia="Times New Roman" w:hAnsi="Times New Roman"/>
          <w:b/>
          <w:sz w:val="72"/>
          <w:szCs w:val="72"/>
        </w:rPr>
      </w:pPr>
    </w:p>
    <w:p w:rsidR="00B10684" w:rsidRDefault="00B10684" w:rsidP="00B10684">
      <w:pPr>
        <w:spacing w:before="100" w:beforeAutospacing="1" w:after="100" w:afterAutospacing="1" w:line="360" w:lineRule="auto"/>
        <w:jc w:val="center"/>
        <w:outlineLvl w:val="1"/>
        <w:rPr>
          <w:rFonts w:ascii="Times New Roman" w:eastAsia="Times New Roman" w:hAnsi="Times New Roman"/>
          <w:b/>
          <w:sz w:val="48"/>
          <w:szCs w:val="48"/>
        </w:rPr>
      </w:pPr>
      <w:r w:rsidRPr="003C36FC">
        <w:rPr>
          <w:rFonts w:ascii="Times New Roman" w:eastAsia="Times New Roman" w:hAnsi="Times New Roman"/>
          <w:b/>
          <w:sz w:val="48"/>
          <w:szCs w:val="48"/>
        </w:rPr>
        <w:t>Основная образовательная программа начального</w:t>
      </w:r>
      <w:r>
        <w:rPr>
          <w:rFonts w:ascii="Times New Roman" w:eastAsia="Times New Roman" w:hAnsi="Times New Roman"/>
          <w:b/>
          <w:sz w:val="48"/>
          <w:szCs w:val="48"/>
        </w:rPr>
        <w:t xml:space="preserve"> </w:t>
      </w:r>
      <w:r w:rsidRPr="003C36FC">
        <w:rPr>
          <w:rFonts w:ascii="Times New Roman" w:eastAsia="Times New Roman" w:hAnsi="Times New Roman"/>
          <w:b/>
          <w:sz w:val="48"/>
          <w:szCs w:val="48"/>
        </w:rPr>
        <w:t>общего образования</w:t>
      </w:r>
    </w:p>
    <w:p w:rsidR="00B10684" w:rsidRPr="003C36FC" w:rsidRDefault="00B10684" w:rsidP="00B10684">
      <w:pPr>
        <w:spacing w:before="100" w:beforeAutospacing="1" w:after="100" w:afterAutospacing="1" w:line="360" w:lineRule="auto"/>
        <w:jc w:val="center"/>
        <w:outlineLvl w:val="1"/>
        <w:rPr>
          <w:rFonts w:ascii="Times New Roman" w:eastAsia="Times New Roman" w:hAnsi="Times New Roman"/>
          <w:sz w:val="36"/>
          <w:szCs w:val="36"/>
        </w:rPr>
      </w:pPr>
      <w:r>
        <w:rPr>
          <w:rFonts w:ascii="Times New Roman" w:eastAsia="Times New Roman" w:hAnsi="Times New Roman"/>
          <w:sz w:val="36"/>
          <w:szCs w:val="36"/>
        </w:rPr>
        <w:t>Срок реализации 2017-2021 г</w:t>
      </w:r>
    </w:p>
    <w:p w:rsidR="00B10684" w:rsidRDefault="00B10684" w:rsidP="00B10684">
      <w:pPr>
        <w:spacing w:before="100" w:beforeAutospacing="1" w:after="100" w:afterAutospacing="1" w:line="360" w:lineRule="auto"/>
        <w:jc w:val="center"/>
        <w:outlineLvl w:val="1"/>
        <w:rPr>
          <w:rFonts w:ascii="Times New Roman" w:eastAsia="Times New Roman" w:hAnsi="Times New Roman"/>
          <w:i/>
          <w:sz w:val="56"/>
          <w:szCs w:val="56"/>
        </w:rPr>
      </w:pPr>
    </w:p>
    <w:p w:rsidR="00B10684" w:rsidRDefault="00B10684" w:rsidP="00B10684">
      <w:pPr>
        <w:spacing w:before="100" w:beforeAutospacing="1" w:after="100" w:afterAutospacing="1" w:line="360" w:lineRule="auto"/>
        <w:jc w:val="center"/>
        <w:outlineLvl w:val="1"/>
        <w:rPr>
          <w:rFonts w:ascii="Times New Roman" w:eastAsia="Times New Roman" w:hAnsi="Times New Roman"/>
          <w:i/>
          <w:sz w:val="56"/>
          <w:szCs w:val="56"/>
        </w:rPr>
      </w:pPr>
    </w:p>
    <w:p w:rsidR="00B10684" w:rsidRDefault="00B10684" w:rsidP="00B10684">
      <w:pPr>
        <w:spacing w:before="100" w:beforeAutospacing="1" w:after="100" w:afterAutospacing="1" w:line="360" w:lineRule="auto"/>
        <w:jc w:val="center"/>
        <w:outlineLvl w:val="1"/>
        <w:rPr>
          <w:rFonts w:ascii="Times New Roman" w:eastAsia="Times New Roman" w:hAnsi="Times New Roman"/>
          <w:i/>
          <w:sz w:val="56"/>
          <w:szCs w:val="56"/>
        </w:rPr>
      </w:pPr>
    </w:p>
    <w:p w:rsidR="00B10684" w:rsidRDefault="00B10684" w:rsidP="00B10684">
      <w:pPr>
        <w:spacing w:before="100" w:beforeAutospacing="1" w:after="100" w:afterAutospacing="1" w:line="360" w:lineRule="auto"/>
        <w:jc w:val="center"/>
        <w:outlineLvl w:val="1"/>
        <w:rPr>
          <w:rFonts w:ascii="Times New Roman" w:eastAsia="Times New Roman" w:hAnsi="Times New Roman"/>
          <w:i/>
          <w:sz w:val="56"/>
          <w:szCs w:val="56"/>
        </w:rPr>
      </w:pPr>
    </w:p>
    <w:p w:rsidR="00B10684" w:rsidRPr="003C36FC" w:rsidRDefault="00B10684" w:rsidP="00B10684">
      <w:pPr>
        <w:spacing w:before="100" w:beforeAutospacing="1" w:after="100" w:afterAutospacing="1" w:line="360" w:lineRule="auto"/>
        <w:jc w:val="center"/>
        <w:outlineLvl w:val="1"/>
        <w:rPr>
          <w:rFonts w:ascii="Times New Roman" w:eastAsia="Times New Roman" w:hAnsi="Times New Roman"/>
          <w:sz w:val="32"/>
          <w:szCs w:val="32"/>
        </w:rPr>
      </w:pPr>
      <w:r>
        <w:rPr>
          <w:rFonts w:ascii="Times New Roman" w:eastAsia="Times New Roman" w:hAnsi="Times New Roman"/>
          <w:sz w:val="32"/>
          <w:szCs w:val="32"/>
        </w:rPr>
        <w:t xml:space="preserve">г.о. </w:t>
      </w:r>
      <w:r w:rsidRPr="003C36FC">
        <w:rPr>
          <w:rFonts w:ascii="Times New Roman" w:eastAsia="Times New Roman" w:hAnsi="Times New Roman"/>
          <w:sz w:val="32"/>
          <w:szCs w:val="32"/>
        </w:rPr>
        <w:t>Королёв, 2017</w:t>
      </w:r>
    </w:p>
    <w:p w:rsidR="005B5D99" w:rsidRDefault="005B5D99">
      <w:pPr>
        <w:pStyle w:val="50"/>
        <w:shd w:val="clear" w:color="auto" w:fill="auto"/>
        <w:spacing w:before="0" w:after="0" w:line="240" w:lineRule="exact"/>
        <w:ind w:left="60" w:firstLine="0"/>
        <w:jc w:val="center"/>
        <w:rPr>
          <w:b w:val="0"/>
        </w:rPr>
      </w:pPr>
    </w:p>
    <w:p w:rsidR="00321400" w:rsidRPr="008F205D" w:rsidRDefault="005C089B">
      <w:pPr>
        <w:pStyle w:val="50"/>
        <w:shd w:val="clear" w:color="auto" w:fill="auto"/>
        <w:spacing w:before="0" w:after="0" w:line="240" w:lineRule="exact"/>
        <w:ind w:left="60" w:firstLine="0"/>
        <w:jc w:val="center"/>
        <w:rPr>
          <w:b w:val="0"/>
        </w:rPr>
      </w:pPr>
      <w:r w:rsidRPr="008F205D">
        <w:rPr>
          <w:b w:val="0"/>
        </w:rPr>
        <w:t>Содержание</w:t>
      </w:r>
    </w:p>
    <w:p w:rsidR="00321400" w:rsidRPr="008F205D" w:rsidRDefault="00061184" w:rsidP="000707AC">
      <w:pPr>
        <w:pStyle w:val="48"/>
        <w:numPr>
          <w:ilvl w:val="0"/>
          <w:numId w:val="1"/>
        </w:numPr>
        <w:shd w:val="clear" w:color="auto" w:fill="auto"/>
        <w:tabs>
          <w:tab w:val="left" w:pos="590"/>
          <w:tab w:val="right" w:pos="9961"/>
        </w:tabs>
        <w:spacing w:before="0"/>
        <w:rPr>
          <w:b w:val="0"/>
        </w:rPr>
      </w:pPr>
      <w:r w:rsidRPr="008F205D">
        <w:rPr>
          <w:b w:val="0"/>
        </w:rPr>
        <w:fldChar w:fldCharType="begin"/>
      </w:r>
      <w:r w:rsidR="005C089B" w:rsidRPr="008F205D">
        <w:rPr>
          <w:b w:val="0"/>
        </w:rPr>
        <w:instrText xml:space="preserve"> TOC \o "1-5" \h \z </w:instrText>
      </w:r>
      <w:r w:rsidRPr="008F205D">
        <w:rPr>
          <w:b w:val="0"/>
        </w:rPr>
        <w:fldChar w:fldCharType="separate"/>
      </w:r>
      <w:hyperlink w:anchor="bookmark2" w:tooltip="Current Document">
        <w:r w:rsidR="005C089B" w:rsidRPr="008F205D">
          <w:rPr>
            <w:rStyle w:val="2"/>
            <w:bCs/>
          </w:rPr>
          <w:t>Целевой раздел</w:t>
        </w:r>
        <w:r w:rsidR="005C089B" w:rsidRPr="008F205D">
          <w:rPr>
            <w:rStyle w:val="2"/>
            <w:bCs/>
          </w:rPr>
          <w:tab/>
          <w:t>4</w:t>
        </w:r>
      </w:hyperlink>
    </w:p>
    <w:p w:rsidR="00321400" w:rsidRPr="008F205D" w:rsidRDefault="00061184" w:rsidP="000707AC">
      <w:pPr>
        <w:pStyle w:val="48"/>
        <w:numPr>
          <w:ilvl w:val="1"/>
          <w:numId w:val="1"/>
        </w:numPr>
        <w:shd w:val="clear" w:color="auto" w:fill="auto"/>
        <w:tabs>
          <w:tab w:val="left" w:pos="1396"/>
          <w:tab w:val="right" w:pos="9961"/>
        </w:tabs>
        <w:spacing w:before="0"/>
        <w:ind w:left="640"/>
        <w:rPr>
          <w:b w:val="0"/>
        </w:rPr>
      </w:pPr>
      <w:hyperlink w:anchor="bookmark3" w:tooltip="Current Document">
        <w:r w:rsidR="005C089B" w:rsidRPr="008F205D">
          <w:rPr>
            <w:rStyle w:val="2"/>
            <w:bCs/>
          </w:rPr>
          <w:t>Пояснительная записка</w:t>
        </w:r>
        <w:r w:rsidR="005C089B" w:rsidRPr="008F205D">
          <w:rPr>
            <w:rStyle w:val="2"/>
            <w:bCs/>
          </w:rPr>
          <w:tab/>
          <w:t>4</w:t>
        </w:r>
      </w:hyperlink>
    </w:p>
    <w:p w:rsidR="00321400" w:rsidRPr="008F205D" w:rsidRDefault="005C089B" w:rsidP="000707AC">
      <w:pPr>
        <w:pStyle w:val="20"/>
        <w:numPr>
          <w:ilvl w:val="1"/>
          <w:numId w:val="1"/>
        </w:numPr>
        <w:shd w:val="clear" w:color="auto" w:fill="auto"/>
        <w:tabs>
          <w:tab w:val="left" w:pos="1396"/>
        </w:tabs>
        <w:spacing w:before="0"/>
        <w:ind w:left="640"/>
        <w:rPr>
          <w:b w:val="0"/>
        </w:rPr>
      </w:pPr>
      <w:r w:rsidRPr="008F205D">
        <w:rPr>
          <w:b w:val="0"/>
        </w:rPr>
        <w:t>Планируемые результаты освоения обучающимися Образовательной</w:t>
      </w:r>
    </w:p>
    <w:p w:rsidR="00321400" w:rsidRPr="008F205D" w:rsidRDefault="00061184">
      <w:pPr>
        <w:pStyle w:val="48"/>
        <w:shd w:val="clear" w:color="auto" w:fill="auto"/>
        <w:tabs>
          <w:tab w:val="right" w:pos="9961"/>
        </w:tabs>
        <w:spacing w:before="0"/>
        <w:ind w:left="1400"/>
        <w:rPr>
          <w:b w:val="0"/>
        </w:rPr>
      </w:pPr>
      <w:hyperlink w:anchor="bookmark171" w:tooltip="Current Document">
        <w:r w:rsidR="005C089B" w:rsidRPr="008F205D">
          <w:rPr>
            <w:rStyle w:val="2"/>
            <w:bCs/>
          </w:rPr>
          <w:t>программы</w:t>
        </w:r>
        <w:r w:rsidR="005C089B" w:rsidRPr="008F205D">
          <w:rPr>
            <w:rStyle w:val="2"/>
            <w:bCs/>
          </w:rPr>
          <w:tab/>
          <w:t>10</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Формирование универсальных учебных действий</w:t>
      </w:r>
      <w:r w:rsidRPr="008F205D">
        <w:rPr>
          <w:b w:val="0"/>
        </w:rPr>
        <w:tab/>
        <w:t>12</w:t>
      </w:r>
    </w:p>
    <w:p w:rsidR="00321400" w:rsidRPr="008F205D" w:rsidRDefault="005C089B" w:rsidP="000707AC">
      <w:pPr>
        <w:pStyle w:val="20"/>
        <w:numPr>
          <w:ilvl w:val="3"/>
          <w:numId w:val="1"/>
        </w:numPr>
        <w:shd w:val="clear" w:color="auto" w:fill="auto"/>
        <w:tabs>
          <w:tab w:val="left" w:pos="2448"/>
          <w:tab w:val="right" w:pos="9961"/>
        </w:tabs>
        <w:spacing w:before="0"/>
        <w:ind w:left="1400"/>
        <w:rPr>
          <w:b w:val="0"/>
        </w:rPr>
      </w:pPr>
      <w:r w:rsidRPr="008F205D">
        <w:rPr>
          <w:b w:val="0"/>
        </w:rPr>
        <w:t>Чтение. Работа с тексто</w:t>
      </w:r>
      <w:r w:rsidR="00837CE4">
        <w:rPr>
          <w:b w:val="0"/>
        </w:rPr>
        <w:t>м (метапредметные результаты)</w:t>
      </w:r>
      <w:r w:rsidR="00837CE4">
        <w:rPr>
          <w:b w:val="0"/>
        </w:rPr>
        <w:tab/>
        <w:t>15</w:t>
      </w:r>
    </w:p>
    <w:p w:rsidR="00321400" w:rsidRPr="008F205D" w:rsidRDefault="005C089B" w:rsidP="000707AC">
      <w:pPr>
        <w:pStyle w:val="20"/>
        <w:numPr>
          <w:ilvl w:val="3"/>
          <w:numId w:val="1"/>
        </w:numPr>
        <w:shd w:val="clear" w:color="auto" w:fill="auto"/>
        <w:tabs>
          <w:tab w:val="left" w:pos="2448"/>
        </w:tabs>
        <w:spacing w:before="0"/>
        <w:ind w:left="1400"/>
        <w:rPr>
          <w:b w:val="0"/>
        </w:rPr>
      </w:pPr>
      <w:r w:rsidRPr="008F205D">
        <w:rPr>
          <w:b w:val="0"/>
        </w:rPr>
        <w:t>Формирование ИКТ-компетентности обучающихся</w:t>
      </w:r>
    </w:p>
    <w:p w:rsidR="00321400" w:rsidRPr="008F205D" w:rsidRDefault="00061184">
      <w:pPr>
        <w:pStyle w:val="20"/>
        <w:shd w:val="clear" w:color="auto" w:fill="auto"/>
        <w:tabs>
          <w:tab w:val="right" w:pos="9961"/>
        </w:tabs>
        <w:spacing w:before="0"/>
        <w:ind w:left="2440"/>
        <w:rPr>
          <w:b w:val="0"/>
        </w:rPr>
      </w:pPr>
      <w:hyperlink w:anchor="bookmark44" w:tooltip="Current Document">
        <w:r w:rsidR="005C089B" w:rsidRPr="008F205D">
          <w:rPr>
            <w:b w:val="0"/>
          </w:rPr>
          <w:t>(метапредметные результаты)</w:t>
        </w:r>
        <w:r w:rsidR="005C089B" w:rsidRPr="008F205D">
          <w:rPr>
            <w:b w:val="0"/>
          </w:rPr>
          <w:tab/>
          <w:t>17</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Русский язык</w:t>
      </w:r>
      <w:r w:rsidRPr="008F205D">
        <w:rPr>
          <w:b w:val="0"/>
        </w:rPr>
        <w:tab/>
        <w:t>19</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7" w:tooltip="Current Document">
        <w:r w:rsidR="005C089B" w:rsidRPr="008F205D">
          <w:rPr>
            <w:rStyle w:val="2"/>
            <w:bCs/>
          </w:rPr>
          <w:t>Литературное чтение</w:t>
        </w:r>
        <w:r w:rsidR="005C089B" w:rsidRPr="008F205D">
          <w:rPr>
            <w:rStyle w:val="2"/>
            <w:bCs/>
          </w:rPr>
          <w:tab/>
          <w:t>2</w:t>
        </w:r>
        <w:r w:rsidR="00837CE4">
          <w:rPr>
            <w:rStyle w:val="2"/>
            <w:bCs/>
          </w:rPr>
          <w:t>5</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Иностранный язык (английский)</w:t>
      </w:r>
      <w:r w:rsidRPr="008F205D">
        <w:rPr>
          <w:b w:val="0"/>
        </w:rPr>
        <w:tab/>
      </w:r>
      <w:r w:rsidR="00837CE4">
        <w:rPr>
          <w:b w:val="0"/>
        </w:rPr>
        <w:t>31</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9" w:tooltip="Current Document">
        <w:r w:rsidR="005C089B" w:rsidRPr="008F205D">
          <w:rPr>
            <w:rStyle w:val="2"/>
            <w:bCs/>
          </w:rPr>
          <w:t>Математика и информатика</w:t>
        </w:r>
        <w:r w:rsidR="005C089B" w:rsidRPr="008F205D">
          <w:rPr>
            <w:rStyle w:val="2"/>
            <w:bCs/>
          </w:rPr>
          <w:tab/>
        </w:r>
        <w:r w:rsidR="00837CE4">
          <w:rPr>
            <w:rStyle w:val="2"/>
            <w:bCs/>
          </w:rPr>
          <w:t>34</w:t>
        </w:r>
      </w:hyperlink>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10" w:tooltip="Current Document">
        <w:r w:rsidR="005C089B" w:rsidRPr="008F205D">
          <w:rPr>
            <w:rStyle w:val="2"/>
            <w:bCs/>
          </w:rPr>
          <w:t>Окружающий мир</w:t>
        </w:r>
        <w:r w:rsidR="005C089B" w:rsidRPr="008F205D">
          <w:rPr>
            <w:rStyle w:val="2"/>
            <w:bCs/>
          </w:rPr>
          <w:tab/>
        </w:r>
        <w:r w:rsidR="00837CE4">
          <w:rPr>
            <w:rStyle w:val="2"/>
            <w:bCs/>
          </w:rPr>
          <w:t>39</w:t>
        </w:r>
      </w:hyperlink>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11" w:tooltip="Current Document">
        <w:r w:rsidR="005C089B" w:rsidRPr="008F205D">
          <w:rPr>
            <w:rStyle w:val="2"/>
            <w:bCs/>
          </w:rPr>
          <w:t>Музыка</w:t>
        </w:r>
        <w:r w:rsidR="005C089B" w:rsidRPr="008F205D">
          <w:rPr>
            <w:rStyle w:val="2"/>
            <w:bCs/>
          </w:rPr>
          <w:tab/>
        </w:r>
        <w:r w:rsidR="00837CE4">
          <w:rPr>
            <w:rStyle w:val="2"/>
            <w:bCs/>
          </w:rPr>
          <w:t>41</w:t>
        </w:r>
      </w:hyperlink>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12" w:tooltip="Current Document">
        <w:r w:rsidR="005C089B" w:rsidRPr="008F205D">
          <w:rPr>
            <w:rStyle w:val="2"/>
            <w:bCs/>
          </w:rPr>
          <w:t>Изобразительное искусство</w:t>
        </w:r>
        <w:r w:rsidR="005C089B" w:rsidRPr="008F205D">
          <w:rPr>
            <w:rStyle w:val="2"/>
            <w:bCs/>
          </w:rPr>
          <w:tab/>
        </w:r>
        <w:r w:rsidR="00837CE4">
          <w:rPr>
            <w:rStyle w:val="2"/>
            <w:bCs/>
          </w:rPr>
          <w:t>43</w:t>
        </w:r>
      </w:hyperlink>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13" w:tooltip="Current Document">
        <w:r w:rsidR="005C089B" w:rsidRPr="008F205D">
          <w:rPr>
            <w:rStyle w:val="2"/>
            <w:bCs/>
          </w:rPr>
          <w:t>Технология</w:t>
        </w:r>
        <w:r w:rsidR="005C089B" w:rsidRPr="008F205D">
          <w:rPr>
            <w:rStyle w:val="2"/>
            <w:bCs/>
          </w:rPr>
          <w:tab/>
        </w:r>
        <w:r w:rsidR="00837CE4">
          <w:rPr>
            <w:rStyle w:val="2"/>
            <w:bCs/>
          </w:rPr>
          <w:t>45</w:t>
        </w:r>
      </w:hyperlink>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14" w:tooltip="Current Document">
        <w:r w:rsidR="005C089B" w:rsidRPr="008F205D">
          <w:rPr>
            <w:rStyle w:val="2"/>
            <w:bCs/>
          </w:rPr>
          <w:t>Физическая культура</w:t>
        </w:r>
        <w:r w:rsidR="005C089B" w:rsidRPr="008F205D">
          <w:rPr>
            <w:rStyle w:val="2"/>
            <w:bCs/>
          </w:rPr>
          <w:tab/>
        </w:r>
        <w:r w:rsidR="00837CE4">
          <w:rPr>
            <w:rStyle w:val="2"/>
            <w:bCs/>
          </w:rPr>
          <w:t>47</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Основы религиозных культур и светской этики</w:t>
      </w:r>
      <w:r w:rsidRPr="008F205D">
        <w:rPr>
          <w:b w:val="0"/>
        </w:rPr>
        <w:tab/>
      </w:r>
      <w:r w:rsidR="00837CE4">
        <w:rPr>
          <w:b w:val="0"/>
        </w:rPr>
        <w:t>49</w:t>
      </w:r>
    </w:p>
    <w:p w:rsidR="00321400" w:rsidRPr="008F205D" w:rsidRDefault="005C089B" w:rsidP="000707AC">
      <w:pPr>
        <w:pStyle w:val="20"/>
        <w:numPr>
          <w:ilvl w:val="1"/>
          <w:numId w:val="1"/>
        </w:numPr>
        <w:shd w:val="clear" w:color="auto" w:fill="auto"/>
        <w:tabs>
          <w:tab w:val="left" w:pos="1396"/>
          <w:tab w:val="right" w:pos="9961"/>
        </w:tabs>
        <w:spacing w:before="0"/>
        <w:ind w:left="640"/>
        <w:rPr>
          <w:b w:val="0"/>
        </w:rPr>
      </w:pPr>
      <w:r w:rsidRPr="008F205D">
        <w:rPr>
          <w:b w:val="0"/>
        </w:rPr>
        <w:t>Система оценки достижения планируемых результатов освоения</w:t>
      </w:r>
      <w:r w:rsidRPr="008F205D">
        <w:rPr>
          <w:b w:val="0"/>
        </w:rPr>
        <w:tab/>
      </w:r>
      <w:r w:rsidR="00837CE4">
        <w:rPr>
          <w:b w:val="0"/>
        </w:rPr>
        <w:t>52</w:t>
      </w:r>
    </w:p>
    <w:p w:rsidR="00321400" w:rsidRPr="008F205D" w:rsidRDefault="005C089B">
      <w:pPr>
        <w:pStyle w:val="20"/>
        <w:shd w:val="clear" w:color="auto" w:fill="auto"/>
        <w:spacing w:before="0"/>
        <w:ind w:left="1400"/>
        <w:rPr>
          <w:b w:val="0"/>
        </w:rPr>
      </w:pPr>
      <w:r w:rsidRPr="008F205D">
        <w:rPr>
          <w:b w:val="0"/>
        </w:rPr>
        <w:t>Образовательной программы</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16" w:tooltip="Current Document">
        <w:r w:rsidR="005C089B" w:rsidRPr="008F205D">
          <w:rPr>
            <w:rStyle w:val="2"/>
            <w:bCs/>
          </w:rPr>
          <w:t>Общие положения</w:t>
        </w:r>
        <w:r w:rsidR="005C089B" w:rsidRPr="008F205D">
          <w:rPr>
            <w:rStyle w:val="2"/>
            <w:bCs/>
          </w:rPr>
          <w:tab/>
        </w:r>
        <w:r w:rsidR="00837CE4">
          <w:rPr>
            <w:rStyle w:val="2"/>
            <w:bCs/>
          </w:rPr>
          <w:t>52</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Особенности оценки личностных, метапредметных и</w:t>
      </w:r>
      <w:r w:rsidRPr="008F205D">
        <w:rPr>
          <w:b w:val="0"/>
        </w:rPr>
        <w:tab/>
      </w:r>
      <w:r w:rsidR="00837CE4">
        <w:rPr>
          <w:b w:val="0"/>
        </w:rPr>
        <w:t>53</w:t>
      </w:r>
    </w:p>
    <w:p w:rsidR="00321400" w:rsidRPr="008F205D" w:rsidRDefault="005C089B">
      <w:pPr>
        <w:pStyle w:val="20"/>
        <w:shd w:val="clear" w:color="auto" w:fill="auto"/>
        <w:spacing w:before="0"/>
        <w:ind w:left="2440"/>
        <w:rPr>
          <w:b w:val="0"/>
        </w:rPr>
      </w:pPr>
      <w:r w:rsidRPr="008F205D">
        <w:rPr>
          <w:b w:val="0"/>
        </w:rPr>
        <w:t>предметных результатов</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20" w:tooltip="Current Document">
        <w:r w:rsidR="005C089B" w:rsidRPr="008F205D">
          <w:rPr>
            <w:rStyle w:val="2"/>
            <w:bCs/>
          </w:rPr>
          <w:t>Портфель достижений как инструмент оценки динамики</w:t>
        </w:r>
        <w:r w:rsidR="005C089B" w:rsidRPr="008F205D">
          <w:rPr>
            <w:rStyle w:val="2"/>
            <w:bCs/>
          </w:rPr>
          <w:tab/>
        </w:r>
        <w:r w:rsidR="00837CE4">
          <w:rPr>
            <w:rStyle w:val="2"/>
            <w:bCs/>
          </w:rPr>
          <w:t>57</w:t>
        </w:r>
      </w:hyperlink>
    </w:p>
    <w:p w:rsidR="00321400" w:rsidRPr="008F205D" w:rsidRDefault="005C089B">
      <w:pPr>
        <w:pStyle w:val="20"/>
        <w:shd w:val="clear" w:color="auto" w:fill="auto"/>
        <w:spacing w:before="0"/>
        <w:ind w:left="2440"/>
        <w:rPr>
          <w:b w:val="0"/>
        </w:rPr>
      </w:pPr>
      <w:r w:rsidRPr="008F205D">
        <w:rPr>
          <w:b w:val="0"/>
        </w:rPr>
        <w:t>индивидуальных образовательных достижений</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22" w:tooltip="Current Document">
        <w:r w:rsidR="005C089B" w:rsidRPr="008F205D">
          <w:rPr>
            <w:rStyle w:val="2"/>
            <w:bCs/>
          </w:rPr>
          <w:t>Итоговая оценка выпускника</w:t>
        </w:r>
        <w:r w:rsidR="005C089B" w:rsidRPr="008F205D">
          <w:rPr>
            <w:rStyle w:val="2"/>
            <w:bCs/>
          </w:rPr>
          <w:tab/>
        </w:r>
        <w:r w:rsidR="00837CE4">
          <w:rPr>
            <w:rStyle w:val="2"/>
            <w:bCs/>
          </w:rPr>
          <w:t>78</w:t>
        </w:r>
      </w:hyperlink>
    </w:p>
    <w:p w:rsidR="00321400" w:rsidRPr="008F205D" w:rsidRDefault="00061184" w:rsidP="000707AC">
      <w:pPr>
        <w:pStyle w:val="48"/>
        <w:numPr>
          <w:ilvl w:val="0"/>
          <w:numId w:val="1"/>
        </w:numPr>
        <w:shd w:val="clear" w:color="auto" w:fill="auto"/>
        <w:tabs>
          <w:tab w:val="left" w:pos="590"/>
          <w:tab w:val="right" w:pos="9961"/>
        </w:tabs>
        <w:spacing w:before="0"/>
        <w:rPr>
          <w:b w:val="0"/>
        </w:rPr>
      </w:pPr>
      <w:hyperlink w:anchor="bookmark23" w:tooltip="Current Document">
        <w:r w:rsidR="005C089B" w:rsidRPr="008F205D">
          <w:rPr>
            <w:rStyle w:val="2"/>
            <w:bCs/>
          </w:rPr>
          <w:t>Содержательный раздел</w:t>
        </w:r>
        <w:r w:rsidR="005C089B" w:rsidRPr="008F205D">
          <w:rPr>
            <w:rStyle w:val="2"/>
            <w:bCs/>
          </w:rPr>
          <w:tab/>
        </w:r>
        <w:r w:rsidR="00837CE4">
          <w:rPr>
            <w:rStyle w:val="2"/>
            <w:bCs/>
          </w:rPr>
          <w:t>60</w:t>
        </w:r>
      </w:hyperlink>
    </w:p>
    <w:p w:rsidR="00321400" w:rsidRPr="008F205D" w:rsidRDefault="00061184" w:rsidP="000707AC">
      <w:pPr>
        <w:pStyle w:val="48"/>
        <w:numPr>
          <w:ilvl w:val="1"/>
          <w:numId w:val="1"/>
        </w:numPr>
        <w:shd w:val="clear" w:color="auto" w:fill="auto"/>
        <w:tabs>
          <w:tab w:val="left" w:pos="1396"/>
          <w:tab w:val="right" w:pos="9961"/>
        </w:tabs>
        <w:spacing w:before="0"/>
        <w:ind w:left="640"/>
        <w:rPr>
          <w:b w:val="0"/>
        </w:rPr>
      </w:pPr>
      <w:hyperlink w:anchor="bookmark24" w:tooltip="Current Document">
        <w:r w:rsidR="005C089B" w:rsidRPr="008F205D">
          <w:rPr>
            <w:rStyle w:val="2"/>
            <w:bCs/>
          </w:rPr>
          <w:t>Программа формирования универсальных учебных действий у</w:t>
        </w:r>
        <w:r w:rsidR="005C089B" w:rsidRPr="008F205D">
          <w:rPr>
            <w:rStyle w:val="2"/>
            <w:bCs/>
          </w:rPr>
          <w:tab/>
        </w:r>
        <w:r w:rsidR="00837CE4">
          <w:rPr>
            <w:rStyle w:val="2"/>
            <w:bCs/>
          </w:rPr>
          <w:t>60</w:t>
        </w:r>
      </w:hyperlink>
    </w:p>
    <w:p w:rsidR="00321400" w:rsidRPr="008F205D" w:rsidRDefault="005C089B">
      <w:pPr>
        <w:pStyle w:val="20"/>
        <w:shd w:val="clear" w:color="auto" w:fill="auto"/>
        <w:spacing w:before="0"/>
        <w:ind w:left="1400"/>
        <w:rPr>
          <w:b w:val="0"/>
        </w:rPr>
      </w:pPr>
      <w:r w:rsidRPr="008F205D">
        <w:rPr>
          <w:b w:val="0"/>
        </w:rPr>
        <w:t>обучающихся при получении начального общего образования</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26" w:tooltip="Current Document">
        <w:r w:rsidR="005C089B" w:rsidRPr="008F205D">
          <w:rPr>
            <w:rStyle w:val="2"/>
            <w:bCs/>
          </w:rPr>
          <w:t>Ценностные ориентиры начального общего образования</w:t>
        </w:r>
        <w:r w:rsidR="005C089B" w:rsidRPr="008F205D">
          <w:rPr>
            <w:rStyle w:val="2"/>
            <w:bCs/>
          </w:rPr>
          <w:tab/>
        </w:r>
        <w:r w:rsidR="00837CE4">
          <w:rPr>
            <w:rStyle w:val="2"/>
            <w:bCs/>
          </w:rPr>
          <w:t>61</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Характеристика универсальных учебных действий при</w:t>
      </w:r>
      <w:r w:rsidRPr="008F205D">
        <w:rPr>
          <w:b w:val="0"/>
        </w:rPr>
        <w:tab/>
      </w:r>
      <w:r w:rsidR="00837CE4">
        <w:rPr>
          <w:b w:val="0"/>
        </w:rPr>
        <w:t>62</w:t>
      </w:r>
    </w:p>
    <w:p w:rsidR="00321400" w:rsidRPr="008F205D" w:rsidRDefault="005C089B">
      <w:pPr>
        <w:pStyle w:val="20"/>
        <w:shd w:val="clear" w:color="auto" w:fill="auto"/>
        <w:spacing w:before="0"/>
        <w:ind w:left="2440"/>
        <w:rPr>
          <w:b w:val="0"/>
        </w:rPr>
      </w:pPr>
      <w:r w:rsidRPr="008F205D">
        <w:rPr>
          <w:b w:val="0"/>
        </w:rPr>
        <w:t>получении начального общего образования</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28" w:tooltip="Current Document">
        <w:r w:rsidR="005C089B" w:rsidRPr="008F205D">
          <w:rPr>
            <w:rStyle w:val="2"/>
            <w:bCs/>
          </w:rPr>
          <w:t>Связь универсальных учебных действий с содержанием</w:t>
        </w:r>
        <w:r w:rsidR="005C089B" w:rsidRPr="008F205D">
          <w:rPr>
            <w:rStyle w:val="2"/>
            <w:bCs/>
          </w:rPr>
          <w:tab/>
          <w:t>6</w:t>
        </w:r>
        <w:r w:rsidR="00837CE4">
          <w:rPr>
            <w:rStyle w:val="2"/>
            <w:bCs/>
          </w:rPr>
          <w:t>7</w:t>
        </w:r>
      </w:hyperlink>
    </w:p>
    <w:p w:rsidR="00321400" w:rsidRPr="008F205D" w:rsidRDefault="005C089B">
      <w:pPr>
        <w:pStyle w:val="20"/>
        <w:shd w:val="clear" w:color="auto" w:fill="auto"/>
        <w:spacing w:before="0"/>
        <w:ind w:left="2440"/>
        <w:rPr>
          <w:b w:val="0"/>
        </w:rPr>
      </w:pPr>
      <w:r w:rsidRPr="008F205D">
        <w:rPr>
          <w:b w:val="0"/>
        </w:rPr>
        <w:t>учебных предметов</w:t>
      </w:r>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Особенности, основные направления и планируемые</w:t>
      </w:r>
      <w:r w:rsidRPr="008F205D">
        <w:rPr>
          <w:b w:val="0"/>
        </w:rPr>
        <w:tab/>
        <w:t>6</w:t>
      </w:r>
      <w:r w:rsidR="00837CE4">
        <w:rPr>
          <w:b w:val="0"/>
        </w:rPr>
        <w:t>8</w:t>
      </w:r>
    </w:p>
    <w:p w:rsidR="00321400" w:rsidRPr="008F205D" w:rsidRDefault="005C089B">
      <w:pPr>
        <w:pStyle w:val="20"/>
        <w:shd w:val="clear" w:color="auto" w:fill="auto"/>
        <w:spacing w:before="0"/>
        <w:ind w:left="2440" w:right="1120"/>
        <w:jc w:val="left"/>
        <w:rPr>
          <w:b w:val="0"/>
        </w:rPr>
      </w:pPr>
      <w:r w:rsidRPr="008F205D">
        <w:rPr>
          <w:b w:val="0"/>
        </w:rPr>
        <w:t>результаты учебно-исследовательской и проектной деятельности обучающихся в рамках урочной и внеурочной деятельности</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hyperlink w:anchor="bookmark29" w:tooltip="Current Document">
        <w:r w:rsidR="005C089B" w:rsidRPr="008F205D">
          <w:rPr>
            <w:rStyle w:val="2"/>
            <w:bCs/>
          </w:rPr>
          <w:t>Условия, обеспечивающие развитие универсальных учебных</w:t>
        </w:r>
        <w:r w:rsidR="005C089B" w:rsidRPr="008F205D">
          <w:rPr>
            <w:rStyle w:val="2"/>
            <w:bCs/>
          </w:rPr>
          <w:tab/>
        </w:r>
        <w:r w:rsidR="00837CE4">
          <w:rPr>
            <w:rStyle w:val="2"/>
            <w:bCs/>
          </w:rPr>
          <w:t>70</w:t>
        </w:r>
      </w:hyperlink>
    </w:p>
    <w:p w:rsidR="00321400" w:rsidRPr="008F205D" w:rsidRDefault="005C089B">
      <w:pPr>
        <w:pStyle w:val="20"/>
        <w:shd w:val="clear" w:color="auto" w:fill="auto"/>
        <w:spacing w:before="0"/>
        <w:ind w:left="2440"/>
        <w:rPr>
          <w:b w:val="0"/>
        </w:rPr>
      </w:pPr>
      <w:r w:rsidRPr="008F205D">
        <w:rPr>
          <w:b w:val="0"/>
        </w:rPr>
        <w:t>действий у обучающихся</w:t>
      </w:r>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Условия, обеспечивающие преемственность программы</w:t>
      </w:r>
      <w:r w:rsidRPr="008F205D">
        <w:rPr>
          <w:b w:val="0"/>
        </w:rPr>
        <w:tab/>
      </w:r>
      <w:r w:rsidR="00837CE4">
        <w:rPr>
          <w:b w:val="0"/>
        </w:rPr>
        <w:t>71</w:t>
      </w:r>
      <w:r w:rsidR="00061184" w:rsidRPr="008F205D">
        <w:rPr>
          <w:b w:val="0"/>
        </w:rPr>
        <w:fldChar w:fldCharType="end"/>
      </w:r>
    </w:p>
    <w:p w:rsidR="00321400" w:rsidRPr="008F205D" w:rsidRDefault="005C089B">
      <w:pPr>
        <w:pStyle w:val="50"/>
        <w:shd w:val="clear" w:color="auto" w:fill="auto"/>
        <w:spacing w:before="0" w:after="0" w:line="274" w:lineRule="exact"/>
        <w:ind w:left="2440" w:right="1320" w:firstLine="0"/>
        <w:rPr>
          <w:b w:val="0"/>
        </w:rPr>
      </w:pPr>
      <w:r w:rsidRPr="008F205D">
        <w:rPr>
          <w:b w:val="0"/>
        </w:rPr>
        <w:t>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321400" w:rsidRPr="008F205D" w:rsidRDefault="005C089B" w:rsidP="000707AC">
      <w:pPr>
        <w:pStyle w:val="50"/>
        <w:numPr>
          <w:ilvl w:val="1"/>
          <w:numId w:val="1"/>
        </w:numPr>
        <w:shd w:val="clear" w:color="auto" w:fill="auto"/>
        <w:tabs>
          <w:tab w:val="left" w:pos="1396"/>
        </w:tabs>
        <w:spacing w:before="0" w:after="0" w:line="274" w:lineRule="exact"/>
        <w:ind w:left="1400"/>
        <w:rPr>
          <w:b w:val="0"/>
        </w:rPr>
      </w:pPr>
      <w:r w:rsidRPr="008F205D">
        <w:rPr>
          <w:b w:val="0"/>
        </w:rPr>
        <w:t>Программы отдельных учебных предметов, курсов, курсов внеурочной  деятельности</w:t>
      </w:r>
      <w:r w:rsidR="00837CE4">
        <w:rPr>
          <w:b w:val="0"/>
        </w:rPr>
        <w:t xml:space="preserve">                                                                                                                    73</w:t>
      </w:r>
    </w:p>
    <w:p w:rsidR="00321400" w:rsidRPr="008F205D" w:rsidRDefault="00061184" w:rsidP="000707AC">
      <w:pPr>
        <w:pStyle w:val="48"/>
        <w:numPr>
          <w:ilvl w:val="2"/>
          <w:numId w:val="1"/>
        </w:numPr>
        <w:shd w:val="clear" w:color="auto" w:fill="auto"/>
        <w:tabs>
          <w:tab w:val="left" w:pos="2448"/>
          <w:tab w:val="right" w:pos="9961"/>
        </w:tabs>
        <w:spacing w:before="0"/>
        <w:ind w:left="1400"/>
        <w:rPr>
          <w:b w:val="0"/>
        </w:rPr>
      </w:pPr>
      <w:r w:rsidRPr="008F205D">
        <w:rPr>
          <w:b w:val="0"/>
        </w:rPr>
        <w:fldChar w:fldCharType="begin"/>
      </w:r>
      <w:r w:rsidR="005C089B" w:rsidRPr="008F205D">
        <w:rPr>
          <w:b w:val="0"/>
        </w:rPr>
        <w:instrText xml:space="preserve"> TOC \o "1-5" \h \z </w:instrText>
      </w:r>
      <w:r w:rsidRPr="008F205D">
        <w:rPr>
          <w:b w:val="0"/>
        </w:rPr>
        <w:fldChar w:fldCharType="separate"/>
      </w:r>
      <w:hyperlink w:anchor="bookmark33" w:tooltip="Current Document">
        <w:r w:rsidR="005C089B" w:rsidRPr="008F205D">
          <w:rPr>
            <w:rStyle w:val="2"/>
            <w:bCs/>
          </w:rPr>
          <w:t>Общие положения</w:t>
        </w:r>
        <w:r w:rsidR="005C089B" w:rsidRPr="008F205D">
          <w:rPr>
            <w:rStyle w:val="2"/>
            <w:bCs/>
          </w:rPr>
          <w:tab/>
        </w:r>
        <w:r w:rsidR="00837CE4">
          <w:rPr>
            <w:rStyle w:val="2"/>
            <w:bCs/>
          </w:rPr>
          <w:t>73</w:t>
        </w:r>
      </w:hyperlink>
    </w:p>
    <w:p w:rsidR="00321400" w:rsidRPr="008F205D" w:rsidRDefault="005C089B" w:rsidP="000707AC">
      <w:pPr>
        <w:pStyle w:val="20"/>
        <w:numPr>
          <w:ilvl w:val="2"/>
          <w:numId w:val="1"/>
        </w:numPr>
        <w:shd w:val="clear" w:color="auto" w:fill="auto"/>
        <w:tabs>
          <w:tab w:val="left" w:pos="2448"/>
          <w:tab w:val="right" w:pos="9961"/>
        </w:tabs>
        <w:spacing w:before="0"/>
        <w:ind w:left="1400"/>
        <w:rPr>
          <w:b w:val="0"/>
        </w:rPr>
      </w:pPr>
      <w:r w:rsidRPr="008F205D">
        <w:rPr>
          <w:b w:val="0"/>
        </w:rPr>
        <w:t>Основное содержание отдельных предметов</w:t>
      </w:r>
      <w:r w:rsidRPr="008F205D">
        <w:rPr>
          <w:b w:val="0"/>
        </w:rPr>
        <w:tab/>
      </w:r>
      <w:r w:rsidR="00837CE4">
        <w:rPr>
          <w:b w:val="0"/>
        </w:rPr>
        <w:t>74</w:t>
      </w:r>
    </w:p>
    <w:p w:rsidR="00321400" w:rsidRPr="008F205D" w:rsidRDefault="005C089B" w:rsidP="000707AC">
      <w:pPr>
        <w:pStyle w:val="20"/>
        <w:numPr>
          <w:ilvl w:val="3"/>
          <w:numId w:val="1"/>
        </w:numPr>
        <w:shd w:val="clear" w:color="auto" w:fill="auto"/>
        <w:tabs>
          <w:tab w:val="left" w:pos="2448"/>
          <w:tab w:val="right" w:pos="9961"/>
        </w:tabs>
        <w:spacing w:before="0"/>
        <w:ind w:left="1400"/>
        <w:rPr>
          <w:b w:val="0"/>
        </w:rPr>
      </w:pPr>
      <w:r w:rsidRPr="008F205D">
        <w:rPr>
          <w:b w:val="0"/>
        </w:rPr>
        <w:t>Русский язык</w:t>
      </w:r>
      <w:r w:rsidRPr="008F205D">
        <w:rPr>
          <w:b w:val="0"/>
        </w:rPr>
        <w:tab/>
      </w:r>
      <w:r w:rsidR="00837CE4">
        <w:rPr>
          <w:b w:val="0"/>
        </w:rPr>
        <w:t>74</w:t>
      </w:r>
    </w:p>
    <w:p w:rsidR="00321400" w:rsidRPr="008F205D" w:rsidRDefault="005C089B" w:rsidP="000707AC">
      <w:pPr>
        <w:pStyle w:val="20"/>
        <w:numPr>
          <w:ilvl w:val="3"/>
          <w:numId w:val="1"/>
        </w:numPr>
        <w:shd w:val="clear" w:color="auto" w:fill="auto"/>
        <w:tabs>
          <w:tab w:val="left" w:pos="2448"/>
          <w:tab w:val="right" w:pos="9961"/>
        </w:tabs>
        <w:spacing w:before="0"/>
        <w:ind w:left="1400"/>
        <w:rPr>
          <w:b w:val="0"/>
        </w:rPr>
      </w:pPr>
      <w:r w:rsidRPr="008F205D">
        <w:rPr>
          <w:b w:val="0"/>
        </w:rPr>
        <w:t>Литературное чтение</w:t>
      </w:r>
      <w:r w:rsidRPr="008F205D">
        <w:rPr>
          <w:b w:val="0"/>
        </w:rPr>
        <w:tab/>
      </w:r>
      <w:r w:rsidR="00837CE4">
        <w:rPr>
          <w:b w:val="0"/>
        </w:rPr>
        <w:t>94</w:t>
      </w:r>
    </w:p>
    <w:p w:rsidR="00321400" w:rsidRPr="008F205D" w:rsidRDefault="005C089B" w:rsidP="000707AC">
      <w:pPr>
        <w:pStyle w:val="20"/>
        <w:numPr>
          <w:ilvl w:val="3"/>
          <w:numId w:val="1"/>
        </w:numPr>
        <w:shd w:val="clear" w:color="auto" w:fill="auto"/>
        <w:tabs>
          <w:tab w:val="left" w:pos="2448"/>
          <w:tab w:val="right" w:pos="9961"/>
        </w:tabs>
        <w:spacing w:before="0"/>
        <w:ind w:left="1400"/>
        <w:rPr>
          <w:b w:val="0"/>
        </w:rPr>
      </w:pPr>
      <w:r w:rsidRPr="008F205D">
        <w:rPr>
          <w:b w:val="0"/>
        </w:rPr>
        <w:t>Окружающий мир</w:t>
      </w:r>
      <w:r w:rsidRPr="008F205D">
        <w:rPr>
          <w:b w:val="0"/>
        </w:rPr>
        <w:tab/>
      </w:r>
      <w:r w:rsidR="00837CE4">
        <w:rPr>
          <w:b w:val="0"/>
        </w:rPr>
        <w:t xml:space="preserve"> 111</w:t>
      </w:r>
    </w:p>
    <w:p w:rsidR="00321400" w:rsidRPr="008F205D" w:rsidRDefault="005C089B" w:rsidP="000707AC">
      <w:pPr>
        <w:pStyle w:val="20"/>
        <w:numPr>
          <w:ilvl w:val="3"/>
          <w:numId w:val="1"/>
        </w:numPr>
        <w:shd w:val="clear" w:color="auto" w:fill="auto"/>
        <w:tabs>
          <w:tab w:val="left" w:pos="2462"/>
          <w:tab w:val="right" w:pos="10083"/>
        </w:tabs>
        <w:spacing w:before="0"/>
        <w:ind w:left="1400"/>
        <w:rPr>
          <w:b w:val="0"/>
        </w:rPr>
      </w:pPr>
      <w:r w:rsidRPr="008F205D">
        <w:rPr>
          <w:b w:val="0"/>
        </w:rPr>
        <w:t>Изобразительное искусство</w:t>
      </w:r>
      <w:r w:rsidRPr="008F205D">
        <w:rPr>
          <w:b w:val="0"/>
        </w:rPr>
        <w:tab/>
      </w:r>
      <w:r w:rsidR="00837CE4">
        <w:rPr>
          <w:b w:val="0"/>
        </w:rPr>
        <w:t>122</w:t>
      </w:r>
    </w:p>
    <w:p w:rsidR="00321400" w:rsidRPr="008F205D" w:rsidRDefault="005C089B" w:rsidP="000707AC">
      <w:pPr>
        <w:pStyle w:val="20"/>
        <w:numPr>
          <w:ilvl w:val="3"/>
          <w:numId w:val="1"/>
        </w:numPr>
        <w:shd w:val="clear" w:color="auto" w:fill="auto"/>
        <w:tabs>
          <w:tab w:val="left" w:pos="2462"/>
          <w:tab w:val="right" w:pos="10083"/>
        </w:tabs>
        <w:spacing w:before="0"/>
        <w:ind w:left="1400"/>
        <w:rPr>
          <w:b w:val="0"/>
        </w:rPr>
      </w:pPr>
      <w:r w:rsidRPr="008F205D">
        <w:rPr>
          <w:b w:val="0"/>
        </w:rPr>
        <w:lastRenderedPageBreak/>
        <w:t>Технология</w:t>
      </w:r>
      <w:r w:rsidRPr="008F205D">
        <w:rPr>
          <w:b w:val="0"/>
        </w:rPr>
        <w:tab/>
      </w:r>
      <w:r w:rsidR="00837CE4">
        <w:rPr>
          <w:b w:val="0"/>
        </w:rPr>
        <w:t>136</w:t>
      </w:r>
    </w:p>
    <w:p w:rsidR="00321400" w:rsidRPr="008F205D" w:rsidRDefault="00061184" w:rsidP="000707AC">
      <w:pPr>
        <w:pStyle w:val="48"/>
        <w:numPr>
          <w:ilvl w:val="3"/>
          <w:numId w:val="1"/>
        </w:numPr>
        <w:shd w:val="clear" w:color="auto" w:fill="auto"/>
        <w:tabs>
          <w:tab w:val="left" w:pos="2462"/>
          <w:tab w:val="right" w:pos="10083"/>
        </w:tabs>
        <w:spacing w:before="0"/>
        <w:ind w:left="1400"/>
        <w:rPr>
          <w:b w:val="0"/>
        </w:rPr>
      </w:pPr>
      <w:hyperlink w:anchor="bookmark126" w:tooltip="Current Document">
        <w:r w:rsidR="005C089B" w:rsidRPr="008F205D">
          <w:rPr>
            <w:rStyle w:val="2"/>
            <w:bCs/>
          </w:rPr>
          <w:t>Математика и информатика</w:t>
        </w:r>
        <w:r w:rsidR="005C089B" w:rsidRPr="008F205D">
          <w:rPr>
            <w:rStyle w:val="2"/>
            <w:bCs/>
          </w:rPr>
          <w:tab/>
        </w:r>
        <w:r w:rsidR="00837CE4">
          <w:rPr>
            <w:rStyle w:val="2"/>
            <w:bCs/>
          </w:rPr>
          <w:t>143</w:t>
        </w:r>
      </w:hyperlink>
    </w:p>
    <w:p w:rsidR="00321400" w:rsidRPr="008F205D" w:rsidRDefault="005C089B" w:rsidP="000707AC">
      <w:pPr>
        <w:pStyle w:val="20"/>
        <w:numPr>
          <w:ilvl w:val="3"/>
          <w:numId w:val="1"/>
        </w:numPr>
        <w:shd w:val="clear" w:color="auto" w:fill="auto"/>
        <w:tabs>
          <w:tab w:val="left" w:pos="2462"/>
          <w:tab w:val="right" w:pos="10083"/>
        </w:tabs>
        <w:spacing w:before="0"/>
        <w:ind w:left="1400"/>
        <w:rPr>
          <w:b w:val="0"/>
        </w:rPr>
      </w:pPr>
      <w:r w:rsidRPr="008F205D">
        <w:rPr>
          <w:b w:val="0"/>
        </w:rPr>
        <w:t>Физическая культура</w:t>
      </w:r>
      <w:r w:rsidRPr="008F205D">
        <w:rPr>
          <w:b w:val="0"/>
        </w:rPr>
        <w:tab/>
      </w:r>
      <w:r w:rsidR="00837CE4">
        <w:rPr>
          <w:b w:val="0"/>
        </w:rPr>
        <w:t>147</w:t>
      </w:r>
    </w:p>
    <w:p w:rsidR="00321400" w:rsidRPr="008F205D" w:rsidRDefault="005C089B" w:rsidP="000707AC">
      <w:pPr>
        <w:pStyle w:val="20"/>
        <w:numPr>
          <w:ilvl w:val="3"/>
          <w:numId w:val="1"/>
        </w:numPr>
        <w:shd w:val="clear" w:color="auto" w:fill="auto"/>
        <w:tabs>
          <w:tab w:val="left" w:pos="2462"/>
          <w:tab w:val="right" w:pos="10083"/>
        </w:tabs>
        <w:spacing w:before="0"/>
        <w:ind w:left="1400"/>
        <w:rPr>
          <w:b w:val="0"/>
        </w:rPr>
      </w:pPr>
      <w:r w:rsidRPr="008F205D">
        <w:rPr>
          <w:b w:val="0"/>
        </w:rPr>
        <w:t>Музыка</w:t>
      </w:r>
      <w:r w:rsidRPr="008F205D">
        <w:rPr>
          <w:b w:val="0"/>
        </w:rPr>
        <w:tab/>
      </w:r>
      <w:r w:rsidR="00837CE4">
        <w:rPr>
          <w:b w:val="0"/>
        </w:rPr>
        <w:t>166</w:t>
      </w:r>
    </w:p>
    <w:p w:rsidR="00321400" w:rsidRPr="008F205D" w:rsidRDefault="005C089B" w:rsidP="000707AC">
      <w:pPr>
        <w:pStyle w:val="20"/>
        <w:numPr>
          <w:ilvl w:val="3"/>
          <w:numId w:val="1"/>
        </w:numPr>
        <w:shd w:val="clear" w:color="auto" w:fill="auto"/>
        <w:tabs>
          <w:tab w:val="left" w:pos="2462"/>
          <w:tab w:val="right" w:pos="10083"/>
        </w:tabs>
        <w:spacing w:before="0"/>
        <w:ind w:left="1400"/>
        <w:rPr>
          <w:b w:val="0"/>
        </w:rPr>
      </w:pPr>
      <w:r w:rsidRPr="008F205D">
        <w:rPr>
          <w:b w:val="0"/>
        </w:rPr>
        <w:t>Иностранный язык (английский)</w:t>
      </w:r>
      <w:r w:rsidRPr="008F205D">
        <w:rPr>
          <w:b w:val="0"/>
        </w:rPr>
        <w:tab/>
      </w:r>
      <w:r w:rsidR="00837CE4">
        <w:rPr>
          <w:b w:val="0"/>
        </w:rPr>
        <w:t>178</w:t>
      </w:r>
    </w:p>
    <w:p w:rsidR="00321400" w:rsidRPr="008F205D" w:rsidRDefault="005C089B" w:rsidP="000707AC">
      <w:pPr>
        <w:pStyle w:val="20"/>
        <w:numPr>
          <w:ilvl w:val="3"/>
          <w:numId w:val="1"/>
        </w:numPr>
        <w:shd w:val="clear" w:color="auto" w:fill="auto"/>
        <w:tabs>
          <w:tab w:val="left" w:pos="2462"/>
          <w:tab w:val="right" w:pos="10083"/>
        </w:tabs>
        <w:spacing w:before="0"/>
        <w:ind w:left="1400"/>
        <w:rPr>
          <w:b w:val="0"/>
        </w:rPr>
      </w:pPr>
      <w:r w:rsidRPr="008F205D">
        <w:rPr>
          <w:b w:val="0"/>
        </w:rPr>
        <w:t>Основы религиозных культур и светской этики</w:t>
      </w:r>
      <w:r w:rsidRPr="008F205D">
        <w:rPr>
          <w:b w:val="0"/>
        </w:rPr>
        <w:tab/>
      </w:r>
      <w:r w:rsidR="00837CE4">
        <w:rPr>
          <w:b w:val="0"/>
        </w:rPr>
        <w:t>188</w:t>
      </w:r>
    </w:p>
    <w:p w:rsidR="00321400" w:rsidRPr="008F205D" w:rsidRDefault="00061184" w:rsidP="000707AC">
      <w:pPr>
        <w:pStyle w:val="48"/>
        <w:numPr>
          <w:ilvl w:val="1"/>
          <w:numId w:val="1"/>
        </w:numPr>
        <w:shd w:val="clear" w:color="auto" w:fill="auto"/>
        <w:tabs>
          <w:tab w:val="left" w:pos="1383"/>
          <w:tab w:val="left" w:pos="5442"/>
          <w:tab w:val="right" w:pos="10083"/>
        </w:tabs>
        <w:spacing w:before="0"/>
        <w:ind w:left="620"/>
        <w:rPr>
          <w:b w:val="0"/>
        </w:rPr>
      </w:pPr>
      <w:hyperlink w:anchor="bookmark149" w:tooltip="Current Document">
        <w:r w:rsidR="005C089B" w:rsidRPr="008F205D">
          <w:rPr>
            <w:rStyle w:val="2"/>
            <w:bCs/>
          </w:rPr>
          <w:t>Программа духовно-нравственного</w:t>
        </w:r>
        <w:r w:rsidR="005C089B" w:rsidRPr="008F205D">
          <w:rPr>
            <w:rStyle w:val="2"/>
            <w:bCs/>
          </w:rPr>
          <w:tab/>
          <w:t>развития, воспитания обучающихся</w:t>
        </w:r>
        <w:r w:rsidR="005C089B" w:rsidRPr="008F205D">
          <w:rPr>
            <w:rStyle w:val="2"/>
            <w:bCs/>
          </w:rPr>
          <w:tab/>
        </w:r>
        <w:r w:rsidR="00837CE4">
          <w:rPr>
            <w:rStyle w:val="2"/>
            <w:bCs/>
          </w:rPr>
          <w:t>195</w:t>
        </w:r>
      </w:hyperlink>
    </w:p>
    <w:p w:rsidR="00321400" w:rsidRPr="008F205D" w:rsidRDefault="005C089B">
      <w:pPr>
        <w:pStyle w:val="20"/>
        <w:shd w:val="clear" w:color="auto" w:fill="auto"/>
        <w:spacing w:before="0"/>
        <w:ind w:left="1400"/>
        <w:rPr>
          <w:b w:val="0"/>
        </w:rPr>
      </w:pPr>
      <w:r w:rsidRPr="008F205D">
        <w:rPr>
          <w:b w:val="0"/>
        </w:rPr>
        <w:t>при получении начального общего образования</w:t>
      </w:r>
    </w:p>
    <w:p w:rsidR="00321400" w:rsidRPr="008F205D" w:rsidRDefault="00061184" w:rsidP="000707AC">
      <w:pPr>
        <w:pStyle w:val="48"/>
        <w:numPr>
          <w:ilvl w:val="1"/>
          <w:numId w:val="1"/>
        </w:numPr>
        <w:shd w:val="clear" w:color="auto" w:fill="auto"/>
        <w:tabs>
          <w:tab w:val="left" w:pos="1383"/>
          <w:tab w:val="center" w:pos="8510"/>
          <w:tab w:val="right" w:pos="10083"/>
        </w:tabs>
        <w:spacing w:before="0"/>
        <w:ind w:left="620"/>
        <w:rPr>
          <w:b w:val="0"/>
        </w:rPr>
      </w:pPr>
      <w:hyperlink w:anchor="bookmark151" w:tooltip="Current Document">
        <w:r w:rsidR="005C089B" w:rsidRPr="008F205D">
          <w:rPr>
            <w:rStyle w:val="2"/>
            <w:bCs/>
          </w:rPr>
          <w:t>Программа формирования экологической культуры, здорового</w:t>
        </w:r>
        <w:r w:rsidR="005C089B" w:rsidRPr="008F205D">
          <w:rPr>
            <w:rStyle w:val="2"/>
            <w:bCs/>
          </w:rPr>
          <w:tab/>
          <w:t>и</w:t>
        </w:r>
        <w:r w:rsidR="005C089B" w:rsidRPr="008F205D">
          <w:rPr>
            <w:rStyle w:val="2"/>
            <w:bCs/>
          </w:rPr>
          <w:tab/>
        </w:r>
        <w:r w:rsidR="00837CE4">
          <w:rPr>
            <w:rStyle w:val="2"/>
            <w:bCs/>
          </w:rPr>
          <w:t>212</w:t>
        </w:r>
      </w:hyperlink>
    </w:p>
    <w:p w:rsidR="00321400" w:rsidRPr="008F205D" w:rsidRDefault="005C089B">
      <w:pPr>
        <w:pStyle w:val="20"/>
        <w:shd w:val="clear" w:color="auto" w:fill="auto"/>
        <w:spacing w:before="0"/>
        <w:ind w:left="1400"/>
        <w:rPr>
          <w:b w:val="0"/>
        </w:rPr>
      </w:pPr>
      <w:r w:rsidRPr="008F205D">
        <w:rPr>
          <w:b w:val="0"/>
        </w:rPr>
        <w:t>безопасного образа жизни</w:t>
      </w:r>
    </w:p>
    <w:p w:rsidR="00321400" w:rsidRPr="008F205D" w:rsidRDefault="00061184" w:rsidP="000707AC">
      <w:pPr>
        <w:pStyle w:val="48"/>
        <w:numPr>
          <w:ilvl w:val="1"/>
          <w:numId w:val="1"/>
        </w:numPr>
        <w:shd w:val="clear" w:color="auto" w:fill="auto"/>
        <w:tabs>
          <w:tab w:val="left" w:pos="1383"/>
          <w:tab w:val="right" w:pos="10083"/>
        </w:tabs>
        <w:spacing w:before="0"/>
        <w:ind w:left="620"/>
        <w:rPr>
          <w:b w:val="0"/>
        </w:rPr>
      </w:pPr>
      <w:hyperlink w:anchor="bookmark155" w:tooltip="Current Document">
        <w:r w:rsidR="005C089B" w:rsidRPr="008F205D">
          <w:rPr>
            <w:rStyle w:val="2"/>
            <w:bCs/>
          </w:rPr>
          <w:t>Программа коррекционной работы</w:t>
        </w:r>
        <w:r w:rsidR="005C089B" w:rsidRPr="008F205D">
          <w:rPr>
            <w:rStyle w:val="2"/>
            <w:bCs/>
          </w:rPr>
          <w:tab/>
        </w:r>
        <w:r w:rsidR="00837CE4">
          <w:rPr>
            <w:rStyle w:val="2"/>
            <w:bCs/>
          </w:rPr>
          <w:t>226</w:t>
        </w:r>
      </w:hyperlink>
    </w:p>
    <w:p w:rsidR="00321400" w:rsidRPr="008F205D" w:rsidRDefault="005C089B" w:rsidP="000707AC">
      <w:pPr>
        <w:pStyle w:val="20"/>
        <w:numPr>
          <w:ilvl w:val="0"/>
          <w:numId w:val="1"/>
        </w:numPr>
        <w:shd w:val="clear" w:color="auto" w:fill="auto"/>
        <w:tabs>
          <w:tab w:val="left" w:pos="562"/>
          <w:tab w:val="right" w:pos="10083"/>
        </w:tabs>
        <w:spacing w:before="0"/>
        <w:rPr>
          <w:b w:val="0"/>
        </w:rPr>
      </w:pPr>
      <w:r w:rsidRPr="008F205D">
        <w:rPr>
          <w:b w:val="0"/>
        </w:rPr>
        <w:t>Организационный раздел</w:t>
      </w:r>
      <w:r w:rsidRPr="008F205D">
        <w:rPr>
          <w:b w:val="0"/>
        </w:rPr>
        <w:tab/>
      </w:r>
      <w:r w:rsidR="00837CE4">
        <w:rPr>
          <w:b w:val="0"/>
        </w:rPr>
        <w:t>240</w:t>
      </w:r>
    </w:p>
    <w:p w:rsidR="00321400" w:rsidRPr="008F205D" w:rsidRDefault="005C089B" w:rsidP="000707AC">
      <w:pPr>
        <w:pStyle w:val="20"/>
        <w:numPr>
          <w:ilvl w:val="1"/>
          <w:numId w:val="1"/>
        </w:numPr>
        <w:shd w:val="clear" w:color="auto" w:fill="auto"/>
        <w:tabs>
          <w:tab w:val="left" w:pos="1383"/>
          <w:tab w:val="right" w:pos="10083"/>
        </w:tabs>
        <w:spacing w:before="0"/>
        <w:ind w:left="620"/>
        <w:rPr>
          <w:b w:val="0"/>
        </w:rPr>
      </w:pPr>
      <w:r w:rsidRPr="008F205D">
        <w:rPr>
          <w:b w:val="0"/>
        </w:rPr>
        <w:t>Учебный план</w:t>
      </w:r>
      <w:r w:rsidRPr="008F205D">
        <w:rPr>
          <w:b w:val="0"/>
        </w:rPr>
        <w:tab/>
      </w:r>
      <w:r w:rsidR="00837CE4">
        <w:rPr>
          <w:b w:val="0"/>
        </w:rPr>
        <w:t>240</w:t>
      </w:r>
    </w:p>
    <w:p w:rsidR="00321400" w:rsidRPr="00837CE4" w:rsidRDefault="00061184" w:rsidP="000707AC">
      <w:pPr>
        <w:pStyle w:val="48"/>
        <w:numPr>
          <w:ilvl w:val="1"/>
          <w:numId w:val="1"/>
        </w:numPr>
        <w:shd w:val="clear" w:color="auto" w:fill="auto"/>
        <w:tabs>
          <w:tab w:val="left" w:pos="1383"/>
          <w:tab w:val="right" w:pos="10083"/>
        </w:tabs>
        <w:spacing w:before="0"/>
        <w:rPr>
          <w:b w:val="0"/>
        </w:rPr>
      </w:pPr>
      <w:hyperlink w:anchor="bookmark165" w:tooltip="Current Document">
        <w:r w:rsidR="005C089B" w:rsidRPr="008F205D">
          <w:rPr>
            <w:rStyle w:val="2"/>
            <w:bCs/>
          </w:rPr>
          <w:t>Программа внеурочной деятельности</w:t>
        </w:r>
        <w:r w:rsidR="005C089B" w:rsidRPr="008F205D">
          <w:rPr>
            <w:rStyle w:val="2"/>
            <w:bCs/>
          </w:rPr>
          <w:tab/>
        </w:r>
        <w:r w:rsidR="00837CE4">
          <w:rPr>
            <w:rStyle w:val="2"/>
            <w:bCs/>
          </w:rPr>
          <w:t>245</w:t>
        </w:r>
      </w:hyperlink>
    </w:p>
    <w:p w:rsidR="00321400" w:rsidRPr="008F205D" w:rsidRDefault="00061184" w:rsidP="000707AC">
      <w:pPr>
        <w:pStyle w:val="48"/>
        <w:numPr>
          <w:ilvl w:val="1"/>
          <w:numId w:val="1"/>
        </w:numPr>
        <w:shd w:val="clear" w:color="auto" w:fill="auto"/>
        <w:tabs>
          <w:tab w:val="left" w:pos="1383"/>
          <w:tab w:val="right" w:pos="10083"/>
        </w:tabs>
        <w:spacing w:before="0"/>
        <w:ind w:left="620"/>
        <w:rPr>
          <w:b w:val="0"/>
        </w:rPr>
      </w:pPr>
      <w:hyperlink w:anchor="bookmark170" w:tooltip="Current Document">
        <w:r w:rsidR="005C089B" w:rsidRPr="008F205D">
          <w:rPr>
            <w:rStyle w:val="2"/>
            <w:bCs/>
          </w:rPr>
          <w:t>Система условий реализации основной образовательной программы в</w:t>
        </w:r>
        <w:r w:rsidR="005C089B" w:rsidRPr="008F205D">
          <w:rPr>
            <w:rStyle w:val="2"/>
            <w:bCs/>
          </w:rPr>
          <w:tab/>
        </w:r>
        <w:r w:rsidR="00837CE4">
          <w:rPr>
            <w:rStyle w:val="2"/>
            <w:bCs/>
          </w:rPr>
          <w:t>255</w:t>
        </w:r>
      </w:hyperlink>
    </w:p>
    <w:p w:rsidR="00321400" w:rsidRPr="008F205D" w:rsidRDefault="005C089B">
      <w:pPr>
        <w:pStyle w:val="20"/>
        <w:shd w:val="clear" w:color="auto" w:fill="auto"/>
        <w:spacing w:before="0"/>
        <w:ind w:left="1400"/>
        <w:rPr>
          <w:b w:val="0"/>
        </w:rPr>
      </w:pPr>
      <w:r w:rsidRPr="008F205D">
        <w:rPr>
          <w:b w:val="0"/>
        </w:rPr>
        <w:t>соответствии с требованиями Стандарта</w:t>
      </w:r>
    </w:p>
    <w:p w:rsidR="00321400" w:rsidRPr="008F205D" w:rsidRDefault="00061184" w:rsidP="000707AC">
      <w:pPr>
        <w:pStyle w:val="48"/>
        <w:numPr>
          <w:ilvl w:val="2"/>
          <w:numId w:val="1"/>
        </w:numPr>
        <w:shd w:val="clear" w:color="auto" w:fill="auto"/>
        <w:tabs>
          <w:tab w:val="left" w:pos="2462"/>
          <w:tab w:val="right" w:pos="10083"/>
        </w:tabs>
        <w:spacing w:before="0"/>
        <w:ind w:left="1400"/>
        <w:rPr>
          <w:b w:val="0"/>
        </w:rPr>
      </w:pPr>
      <w:hyperlink w:anchor="bookmark176" w:tooltip="Current Document">
        <w:r w:rsidR="005C089B" w:rsidRPr="008F205D">
          <w:rPr>
            <w:rStyle w:val="2"/>
            <w:bCs/>
          </w:rPr>
          <w:t>Кадровые условия реализации основной образовательной</w:t>
        </w:r>
        <w:r w:rsidR="005C089B" w:rsidRPr="008F205D">
          <w:rPr>
            <w:rStyle w:val="2"/>
            <w:bCs/>
          </w:rPr>
          <w:tab/>
        </w:r>
        <w:r w:rsidR="00837CE4">
          <w:rPr>
            <w:rStyle w:val="2"/>
            <w:bCs/>
          </w:rPr>
          <w:t>256</w:t>
        </w:r>
      </w:hyperlink>
    </w:p>
    <w:p w:rsidR="00321400" w:rsidRPr="008F205D" w:rsidRDefault="005C089B">
      <w:pPr>
        <w:pStyle w:val="20"/>
        <w:shd w:val="clear" w:color="auto" w:fill="auto"/>
        <w:spacing w:before="0"/>
        <w:ind w:left="2440"/>
        <w:jc w:val="left"/>
        <w:rPr>
          <w:b w:val="0"/>
        </w:rPr>
      </w:pPr>
      <w:r w:rsidRPr="008F205D">
        <w:rPr>
          <w:b w:val="0"/>
        </w:rPr>
        <w:t>программы</w:t>
      </w:r>
    </w:p>
    <w:p w:rsidR="00321400" w:rsidRPr="008F205D" w:rsidRDefault="00061184" w:rsidP="000707AC">
      <w:pPr>
        <w:pStyle w:val="48"/>
        <w:numPr>
          <w:ilvl w:val="2"/>
          <w:numId w:val="1"/>
        </w:numPr>
        <w:shd w:val="clear" w:color="auto" w:fill="auto"/>
        <w:tabs>
          <w:tab w:val="left" w:pos="2462"/>
          <w:tab w:val="right" w:pos="10083"/>
        </w:tabs>
        <w:spacing w:before="0"/>
        <w:ind w:left="1400"/>
        <w:rPr>
          <w:b w:val="0"/>
        </w:rPr>
      </w:pPr>
      <w:hyperlink w:anchor="bookmark173" w:tooltip="Current Document">
        <w:r w:rsidR="005C089B" w:rsidRPr="008F205D">
          <w:rPr>
            <w:rStyle w:val="2"/>
            <w:bCs/>
          </w:rPr>
          <w:t>Психолого-педагогические условия реализации основной</w:t>
        </w:r>
        <w:r w:rsidR="005C089B" w:rsidRPr="008F205D">
          <w:rPr>
            <w:rStyle w:val="2"/>
            <w:bCs/>
          </w:rPr>
          <w:tab/>
        </w:r>
        <w:r w:rsidR="00837CE4">
          <w:rPr>
            <w:rStyle w:val="2"/>
            <w:bCs/>
          </w:rPr>
          <w:t>259</w:t>
        </w:r>
      </w:hyperlink>
    </w:p>
    <w:p w:rsidR="00321400" w:rsidRPr="008F205D" w:rsidRDefault="005C089B">
      <w:pPr>
        <w:pStyle w:val="20"/>
        <w:shd w:val="clear" w:color="auto" w:fill="auto"/>
        <w:spacing w:before="0"/>
        <w:ind w:left="2440"/>
        <w:jc w:val="left"/>
        <w:rPr>
          <w:b w:val="0"/>
        </w:rPr>
      </w:pPr>
      <w:r w:rsidRPr="008F205D">
        <w:rPr>
          <w:b w:val="0"/>
        </w:rPr>
        <w:t>образовательной программы</w:t>
      </w:r>
    </w:p>
    <w:p w:rsidR="00321400" w:rsidRPr="008F205D" w:rsidRDefault="005C089B" w:rsidP="000707AC">
      <w:pPr>
        <w:pStyle w:val="20"/>
        <w:numPr>
          <w:ilvl w:val="2"/>
          <w:numId w:val="1"/>
        </w:numPr>
        <w:shd w:val="clear" w:color="auto" w:fill="auto"/>
        <w:tabs>
          <w:tab w:val="left" w:pos="2462"/>
          <w:tab w:val="right" w:pos="10083"/>
        </w:tabs>
        <w:spacing w:before="0"/>
        <w:ind w:left="1400"/>
        <w:rPr>
          <w:b w:val="0"/>
        </w:rPr>
      </w:pPr>
      <w:r w:rsidRPr="008F205D">
        <w:rPr>
          <w:b w:val="0"/>
        </w:rPr>
        <w:t>Финансовое обеспечение основной образовательной программы</w:t>
      </w:r>
      <w:r w:rsidRPr="008F205D">
        <w:rPr>
          <w:b w:val="0"/>
        </w:rPr>
        <w:tab/>
      </w:r>
      <w:r w:rsidR="00837CE4">
        <w:rPr>
          <w:b w:val="0"/>
        </w:rPr>
        <w:t>264</w:t>
      </w:r>
    </w:p>
    <w:p w:rsidR="00321400" w:rsidRPr="008F205D" w:rsidRDefault="00061184" w:rsidP="000707AC">
      <w:pPr>
        <w:pStyle w:val="48"/>
        <w:numPr>
          <w:ilvl w:val="2"/>
          <w:numId w:val="1"/>
        </w:numPr>
        <w:shd w:val="clear" w:color="auto" w:fill="auto"/>
        <w:tabs>
          <w:tab w:val="left" w:pos="2462"/>
          <w:tab w:val="right" w:pos="10083"/>
        </w:tabs>
        <w:spacing w:before="0"/>
        <w:ind w:left="1400"/>
        <w:rPr>
          <w:b w:val="0"/>
        </w:rPr>
      </w:pPr>
      <w:hyperlink w:anchor="bookmark177" w:tooltip="Current Document">
        <w:r w:rsidR="005C089B" w:rsidRPr="008F205D">
          <w:rPr>
            <w:rStyle w:val="2"/>
            <w:bCs/>
          </w:rPr>
          <w:t>Материально-технические условия реализации основной</w:t>
        </w:r>
        <w:r w:rsidR="005C089B" w:rsidRPr="008F205D">
          <w:rPr>
            <w:rStyle w:val="2"/>
            <w:bCs/>
          </w:rPr>
          <w:tab/>
        </w:r>
        <w:r w:rsidR="00837CE4">
          <w:rPr>
            <w:rStyle w:val="2"/>
            <w:bCs/>
          </w:rPr>
          <w:t>264</w:t>
        </w:r>
      </w:hyperlink>
    </w:p>
    <w:p w:rsidR="00321400" w:rsidRPr="008F205D" w:rsidRDefault="005C089B">
      <w:pPr>
        <w:pStyle w:val="20"/>
        <w:shd w:val="clear" w:color="auto" w:fill="auto"/>
        <w:spacing w:before="0"/>
        <w:ind w:left="2440"/>
        <w:jc w:val="left"/>
        <w:rPr>
          <w:b w:val="0"/>
        </w:rPr>
      </w:pPr>
      <w:r w:rsidRPr="008F205D">
        <w:rPr>
          <w:b w:val="0"/>
        </w:rPr>
        <w:t>образовательной программы</w:t>
      </w:r>
    </w:p>
    <w:p w:rsidR="00321400" w:rsidRPr="008F205D" w:rsidRDefault="00061184" w:rsidP="000707AC">
      <w:pPr>
        <w:pStyle w:val="48"/>
        <w:numPr>
          <w:ilvl w:val="2"/>
          <w:numId w:val="1"/>
        </w:numPr>
        <w:shd w:val="clear" w:color="auto" w:fill="auto"/>
        <w:tabs>
          <w:tab w:val="left" w:pos="2462"/>
          <w:tab w:val="right" w:pos="10083"/>
        </w:tabs>
        <w:spacing w:before="0"/>
        <w:ind w:left="1400"/>
        <w:rPr>
          <w:b w:val="0"/>
        </w:rPr>
      </w:pPr>
      <w:hyperlink w:anchor="bookmark178" w:tooltip="Current Document">
        <w:r w:rsidR="005C089B" w:rsidRPr="008F205D">
          <w:rPr>
            <w:rStyle w:val="2"/>
            <w:bCs/>
          </w:rPr>
          <w:t>Информационно-методические условия реализации основной</w:t>
        </w:r>
        <w:r w:rsidR="005C089B" w:rsidRPr="008F205D">
          <w:rPr>
            <w:rStyle w:val="2"/>
            <w:bCs/>
          </w:rPr>
          <w:tab/>
        </w:r>
        <w:r w:rsidR="00837CE4">
          <w:rPr>
            <w:rStyle w:val="2"/>
            <w:bCs/>
          </w:rPr>
          <w:t>265</w:t>
        </w:r>
      </w:hyperlink>
    </w:p>
    <w:p w:rsidR="00321400" w:rsidRPr="008F205D" w:rsidRDefault="005C089B">
      <w:pPr>
        <w:pStyle w:val="20"/>
        <w:shd w:val="clear" w:color="auto" w:fill="auto"/>
        <w:spacing w:before="0"/>
        <w:ind w:left="2440"/>
        <w:jc w:val="left"/>
        <w:rPr>
          <w:b w:val="0"/>
        </w:rPr>
      </w:pPr>
      <w:r w:rsidRPr="008F205D">
        <w:rPr>
          <w:b w:val="0"/>
        </w:rPr>
        <w:t>образовательной программы</w:t>
      </w:r>
    </w:p>
    <w:p w:rsidR="00321400" w:rsidRPr="008F205D" w:rsidRDefault="00061184" w:rsidP="000707AC">
      <w:pPr>
        <w:pStyle w:val="48"/>
        <w:numPr>
          <w:ilvl w:val="2"/>
          <w:numId w:val="1"/>
        </w:numPr>
        <w:shd w:val="clear" w:color="auto" w:fill="auto"/>
        <w:tabs>
          <w:tab w:val="left" w:pos="2462"/>
          <w:tab w:val="right" w:pos="10083"/>
        </w:tabs>
        <w:spacing w:before="0"/>
        <w:ind w:left="1400"/>
        <w:rPr>
          <w:b w:val="0"/>
        </w:rPr>
      </w:pPr>
      <w:hyperlink w:anchor="bookmark179" w:tooltip="Current Document">
        <w:r w:rsidR="005C089B" w:rsidRPr="008F205D">
          <w:rPr>
            <w:rStyle w:val="2"/>
            <w:bCs/>
          </w:rPr>
          <w:t>Механизм достижения целевых ориентиров в системе условий</w:t>
        </w:r>
        <w:r w:rsidR="005C089B" w:rsidRPr="008F205D">
          <w:rPr>
            <w:rStyle w:val="2"/>
            <w:bCs/>
          </w:rPr>
          <w:tab/>
        </w:r>
        <w:r w:rsidR="00837CE4">
          <w:rPr>
            <w:rStyle w:val="2"/>
            <w:bCs/>
          </w:rPr>
          <w:t>271</w:t>
        </w:r>
      </w:hyperlink>
    </w:p>
    <w:p w:rsidR="00321400" w:rsidRPr="008F205D" w:rsidRDefault="005C089B" w:rsidP="000707AC">
      <w:pPr>
        <w:pStyle w:val="20"/>
        <w:numPr>
          <w:ilvl w:val="2"/>
          <w:numId w:val="1"/>
        </w:numPr>
        <w:shd w:val="clear" w:color="auto" w:fill="auto"/>
        <w:tabs>
          <w:tab w:val="left" w:pos="2462"/>
          <w:tab w:val="right" w:pos="10083"/>
        </w:tabs>
        <w:spacing w:before="0"/>
        <w:ind w:left="1400"/>
        <w:rPr>
          <w:b w:val="0"/>
        </w:rPr>
      </w:pPr>
      <w:r w:rsidRPr="008F205D">
        <w:rPr>
          <w:b w:val="0"/>
        </w:rPr>
        <w:t>Сетевой график по формированию необходимой системы</w:t>
      </w:r>
      <w:r w:rsidRPr="008F205D">
        <w:rPr>
          <w:b w:val="0"/>
        </w:rPr>
        <w:tab/>
      </w:r>
      <w:r w:rsidR="00837CE4">
        <w:rPr>
          <w:b w:val="0"/>
        </w:rPr>
        <w:t>276</w:t>
      </w:r>
    </w:p>
    <w:p w:rsidR="00321400" w:rsidRPr="008F205D" w:rsidRDefault="005C089B">
      <w:pPr>
        <w:pStyle w:val="20"/>
        <w:shd w:val="clear" w:color="auto" w:fill="auto"/>
        <w:spacing w:before="0"/>
        <w:ind w:left="2440" w:right="1800"/>
        <w:jc w:val="left"/>
        <w:rPr>
          <w:b w:val="0"/>
        </w:rPr>
      </w:pPr>
      <w:r w:rsidRPr="008F205D">
        <w:rPr>
          <w:b w:val="0"/>
        </w:rPr>
        <w:t>условий для реализации образовательной программы начального общего образования</w:t>
      </w:r>
    </w:p>
    <w:p w:rsidR="00321400" w:rsidRPr="008F205D" w:rsidRDefault="00061184" w:rsidP="000707AC">
      <w:pPr>
        <w:pStyle w:val="48"/>
        <w:numPr>
          <w:ilvl w:val="2"/>
          <w:numId w:val="1"/>
        </w:numPr>
        <w:shd w:val="clear" w:color="auto" w:fill="auto"/>
        <w:tabs>
          <w:tab w:val="left" w:pos="2462"/>
          <w:tab w:val="left" w:pos="9742"/>
        </w:tabs>
        <w:spacing w:before="0"/>
        <w:ind w:left="1400"/>
        <w:rPr>
          <w:b w:val="0"/>
        </w:rPr>
      </w:pPr>
      <w:hyperlink w:anchor="bookmark183" w:tooltip="Current Document">
        <w:r w:rsidR="005C089B" w:rsidRPr="008F205D">
          <w:rPr>
            <w:rStyle w:val="2"/>
            <w:bCs/>
          </w:rPr>
          <w:t>Контроль за состоянием системы условий реализации</w:t>
        </w:r>
        <w:r w:rsidR="005C089B" w:rsidRPr="008F205D">
          <w:rPr>
            <w:rStyle w:val="2"/>
            <w:bCs/>
          </w:rPr>
          <w:tab/>
        </w:r>
        <w:r w:rsidR="00837CE4">
          <w:rPr>
            <w:rStyle w:val="2"/>
            <w:bCs/>
          </w:rPr>
          <w:t>278</w:t>
        </w:r>
      </w:hyperlink>
      <w:r w:rsidRPr="008F205D">
        <w:rPr>
          <w:b w:val="0"/>
        </w:rPr>
        <w:fldChar w:fldCharType="end"/>
      </w:r>
    </w:p>
    <w:p w:rsidR="00321400" w:rsidRPr="008F205D" w:rsidRDefault="005C089B">
      <w:pPr>
        <w:pStyle w:val="50"/>
        <w:shd w:val="clear" w:color="auto" w:fill="auto"/>
        <w:spacing w:before="0" w:after="0" w:line="274" w:lineRule="exact"/>
        <w:ind w:left="2440" w:firstLine="0"/>
        <w:rPr>
          <w:b w:val="0"/>
        </w:rPr>
        <w:sectPr w:rsidR="00321400" w:rsidRPr="008F205D" w:rsidSect="0021799F">
          <w:headerReference w:type="default" r:id="rId8"/>
          <w:pgSz w:w="11900" w:h="16840"/>
          <w:pgMar w:top="677" w:right="793" w:bottom="1315" w:left="998" w:header="0" w:footer="283" w:gutter="0"/>
          <w:cols w:space="720"/>
          <w:noEndnote/>
          <w:docGrid w:linePitch="360"/>
        </w:sectPr>
      </w:pPr>
      <w:r w:rsidRPr="008F205D">
        <w:rPr>
          <w:b w:val="0"/>
        </w:rPr>
        <w:t>основной образовательной программы начального общего образования</w:t>
      </w:r>
    </w:p>
    <w:p w:rsidR="00321400" w:rsidRPr="0051107C" w:rsidRDefault="005C089B" w:rsidP="000707AC">
      <w:pPr>
        <w:pStyle w:val="45"/>
        <w:keepNext/>
        <w:keepLines/>
        <w:numPr>
          <w:ilvl w:val="0"/>
          <w:numId w:val="2"/>
        </w:numPr>
        <w:shd w:val="clear" w:color="auto" w:fill="auto"/>
        <w:tabs>
          <w:tab w:val="left" w:pos="4546"/>
        </w:tabs>
        <w:ind w:left="4200" w:firstLine="0"/>
      </w:pPr>
      <w:bookmarkStart w:id="0" w:name="bookmark2"/>
      <w:r w:rsidRPr="0051107C">
        <w:lastRenderedPageBreak/>
        <w:t>ЦЕЛЕВОЙ РАЗДЕЛ</w:t>
      </w:r>
      <w:bookmarkEnd w:id="0"/>
    </w:p>
    <w:p w:rsidR="00321400" w:rsidRPr="0051107C" w:rsidRDefault="005C089B" w:rsidP="000215D0">
      <w:pPr>
        <w:pStyle w:val="45"/>
        <w:keepNext/>
        <w:keepLines/>
        <w:shd w:val="clear" w:color="auto" w:fill="auto"/>
        <w:tabs>
          <w:tab w:val="left" w:pos="3469"/>
        </w:tabs>
        <w:ind w:left="3180" w:firstLine="0"/>
      </w:pPr>
      <w:bookmarkStart w:id="1" w:name="bookmark3"/>
      <w:r w:rsidRPr="0051107C">
        <w:t xml:space="preserve">1. </w:t>
      </w:r>
      <w:r w:rsidR="000215D0" w:rsidRPr="0051107C">
        <w:t xml:space="preserve">1. </w:t>
      </w:r>
      <w:r w:rsidRPr="0051107C">
        <w:t>ПОЯСНИТЕЛЬНАЯ ЗАПИСКА</w:t>
      </w:r>
      <w:bookmarkEnd w:id="1"/>
    </w:p>
    <w:p w:rsidR="00321400" w:rsidRPr="008F205D" w:rsidRDefault="005C089B">
      <w:pPr>
        <w:pStyle w:val="50"/>
        <w:shd w:val="clear" w:color="auto" w:fill="auto"/>
        <w:spacing w:before="0" w:after="0" w:line="274" w:lineRule="exact"/>
        <w:ind w:firstLine="760"/>
        <w:jc w:val="both"/>
        <w:rPr>
          <w:b w:val="0"/>
        </w:rPr>
      </w:pPr>
      <w:r w:rsidRPr="008F205D">
        <w:rPr>
          <w:b w:val="0"/>
        </w:rPr>
        <w:t xml:space="preserve">Основная образовательная программа начального общего образования </w:t>
      </w:r>
      <w:r w:rsidR="000215D0">
        <w:rPr>
          <w:b w:val="0"/>
        </w:rPr>
        <w:t>МАОУ "Гимназия №9"</w:t>
      </w:r>
      <w:r w:rsidRPr="008F205D">
        <w:rPr>
          <w:b w:val="0"/>
        </w:rPr>
        <w:t xml:space="preserve"> разработана в соответствии с Федеральным законом «Об образовании в Российской Федерации» от 29.12.2012 №273-ФЗ,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(в ред. приказов Минобрнауки России от 26.11.2010 № 1241, от 22.09.2011 № 2357, от 18.12.2012 № 1060, от 29.12.2014 № 1643), с учетом Примерной основной образовательной программы начального общего образования, концептуальных положений УМК «</w:t>
      </w:r>
      <w:r w:rsidR="000215D0">
        <w:rPr>
          <w:b w:val="0"/>
        </w:rPr>
        <w:t>Школа России</w:t>
      </w:r>
      <w:r w:rsidRPr="008F205D">
        <w:rPr>
          <w:b w:val="0"/>
        </w:rPr>
        <w:t>», а также с учетом образовательных потребностей и запросов участников образовательных отношений.</w:t>
      </w:r>
    </w:p>
    <w:p w:rsidR="00321400" w:rsidRPr="008F205D" w:rsidRDefault="005C089B">
      <w:pPr>
        <w:pStyle w:val="50"/>
        <w:shd w:val="clear" w:color="auto" w:fill="auto"/>
        <w:spacing w:before="0" w:after="0" w:line="274" w:lineRule="exact"/>
        <w:ind w:firstLine="760"/>
        <w:jc w:val="both"/>
        <w:rPr>
          <w:b w:val="0"/>
        </w:rPr>
      </w:pPr>
      <w:r w:rsidRPr="008F205D">
        <w:rPr>
          <w:b w:val="0"/>
        </w:rPr>
        <w:t>Образовательная программа определяет содержание и организацию образовательной деятельности школы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21400" w:rsidRPr="008F205D" w:rsidRDefault="005C089B">
      <w:pPr>
        <w:pStyle w:val="50"/>
        <w:shd w:val="clear" w:color="auto" w:fill="auto"/>
        <w:spacing w:before="0" w:after="0" w:line="274" w:lineRule="exact"/>
        <w:ind w:firstLine="760"/>
        <w:jc w:val="both"/>
        <w:rPr>
          <w:b w:val="0"/>
        </w:rPr>
      </w:pPr>
      <w:r w:rsidRPr="008F205D">
        <w:rPr>
          <w:b w:val="0"/>
        </w:rPr>
        <w:t>Часть Образовательной программы, формируемая участниками образовательных отношений, разработана с учетом характеристики контингента обучающихся, образовательных запросов родителей (законных представителей) обучающихся, уровня профессиональной компетентности педагогов школы.</w:t>
      </w:r>
    </w:p>
    <w:p w:rsidR="00321400" w:rsidRPr="008F205D" w:rsidRDefault="005C089B">
      <w:pPr>
        <w:pStyle w:val="50"/>
        <w:shd w:val="clear" w:color="auto" w:fill="auto"/>
        <w:spacing w:before="0" w:after="0" w:line="274" w:lineRule="exact"/>
        <w:ind w:firstLine="760"/>
        <w:jc w:val="both"/>
        <w:rPr>
          <w:b w:val="0"/>
        </w:rPr>
      </w:pPr>
      <w:r w:rsidRPr="008F205D">
        <w:rPr>
          <w:b w:val="0"/>
        </w:rPr>
        <w:t>Срок реализации программы - 4 года, для инвалидов и лиц с ОВЗ при обучении по адаптированным образовательным программам срок обучения увеличивается не более чем на два года.</w:t>
      </w:r>
    </w:p>
    <w:p w:rsidR="00321400" w:rsidRPr="008F205D" w:rsidRDefault="0051107C" w:rsidP="0051107C">
      <w:pPr>
        <w:pStyle w:val="50"/>
        <w:shd w:val="clear" w:color="auto" w:fill="auto"/>
        <w:spacing w:before="0" w:after="0" w:line="274" w:lineRule="exact"/>
        <w:ind w:firstLine="0"/>
        <w:jc w:val="both"/>
        <w:rPr>
          <w:b w:val="0"/>
        </w:rPr>
      </w:pPr>
      <w:r>
        <w:rPr>
          <w:b w:val="0"/>
        </w:rPr>
        <w:tab/>
      </w:r>
      <w:r w:rsidR="005C089B" w:rsidRPr="008F205D">
        <w:rPr>
          <w:b w:val="0"/>
        </w:rPr>
        <w:t>Основная образовательная программа сформирована с учётом особенностей уровня</w:t>
      </w:r>
      <w:r>
        <w:rPr>
          <w:b w:val="0"/>
        </w:rPr>
        <w:t xml:space="preserve"> </w:t>
      </w:r>
      <w:r w:rsidR="005C089B" w:rsidRPr="008F205D">
        <w:rPr>
          <w:b w:val="0"/>
        </w:rPr>
        <w:t>начального общего образования как фундамента всего последующего обучения.</w:t>
      </w:r>
    </w:p>
    <w:p w:rsidR="00321400" w:rsidRPr="008F205D" w:rsidRDefault="005C089B">
      <w:pPr>
        <w:pStyle w:val="50"/>
        <w:shd w:val="clear" w:color="auto" w:fill="auto"/>
        <w:spacing w:before="0" w:after="0" w:line="274" w:lineRule="exact"/>
        <w:ind w:left="1100" w:hanging="340"/>
        <w:jc w:val="both"/>
        <w:rPr>
          <w:b w:val="0"/>
        </w:rPr>
      </w:pPr>
      <w:r w:rsidRPr="008F205D">
        <w:rPr>
          <w:b w:val="0"/>
        </w:rPr>
        <w:t>Начальная школа — особый этап в жизни ребёнка, связанный:</w:t>
      </w:r>
    </w:p>
    <w:p w:rsidR="00321400" w:rsidRPr="008F205D" w:rsidRDefault="005C089B" w:rsidP="000707AC">
      <w:pPr>
        <w:pStyle w:val="50"/>
        <w:numPr>
          <w:ilvl w:val="0"/>
          <w:numId w:val="4"/>
        </w:numPr>
        <w:shd w:val="clear" w:color="auto" w:fill="auto"/>
        <w:tabs>
          <w:tab w:val="left" w:pos="1120"/>
        </w:tabs>
        <w:spacing w:before="0" w:after="0" w:line="278" w:lineRule="exact"/>
        <w:ind w:left="1100" w:hanging="340"/>
        <w:jc w:val="both"/>
        <w:rPr>
          <w:b w:val="0"/>
        </w:rPr>
      </w:pPr>
      <w:r w:rsidRPr="008F205D">
        <w:rPr>
          <w:b w:val="0"/>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21400" w:rsidRPr="008F205D" w:rsidRDefault="005C089B" w:rsidP="000707AC">
      <w:pPr>
        <w:pStyle w:val="50"/>
        <w:numPr>
          <w:ilvl w:val="0"/>
          <w:numId w:val="4"/>
        </w:numPr>
        <w:shd w:val="clear" w:color="auto" w:fill="auto"/>
        <w:tabs>
          <w:tab w:val="left" w:pos="1120"/>
        </w:tabs>
        <w:spacing w:before="0" w:after="0" w:line="278" w:lineRule="exact"/>
        <w:ind w:left="1100" w:hanging="340"/>
        <w:jc w:val="both"/>
        <w:rPr>
          <w:b w:val="0"/>
        </w:rPr>
      </w:pPr>
      <w:r w:rsidRPr="008F205D">
        <w:rPr>
          <w:b w:val="0"/>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21400" w:rsidRPr="008F205D" w:rsidRDefault="005C089B" w:rsidP="000707AC">
      <w:pPr>
        <w:pStyle w:val="50"/>
        <w:numPr>
          <w:ilvl w:val="0"/>
          <w:numId w:val="4"/>
        </w:numPr>
        <w:shd w:val="clear" w:color="auto" w:fill="auto"/>
        <w:tabs>
          <w:tab w:val="left" w:pos="1120"/>
        </w:tabs>
        <w:spacing w:before="0" w:after="0" w:line="274" w:lineRule="exact"/>
        <w:ind w:left="1100" w:hanging="340"/>
        <w:jc w:val="both"/>
        <w:rPr>
          <w:b w:val="0"/>
        </w:rPr>
      </w:pPr>
      <w:r w:rsidRPr="008F205D">
        <w:rPr>
          <w:b w:val="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21400" w:rsidRPr="008F205D" w:rsidRDefault="005C089B" w:rsidP="000707AC">
      <w:pPr>
        <w:pStyle w:val="50"/>
        <w:numPr>
          <w:ilvl w:val="0"/>
          <w:numId w:val="4"/>
        </w:numPr>
        <w:shd w:val="clear" w:color="auto" w:fill="auto"/>
        <w:tabs>
          <w:tab w:val="left" w:pos="1120"/>
        </w:tabs>
        <w:spacing w:before="0" w:after="0" w:line="278" w:lineRule="exact"/>
        <w:ind w:left="1100" w:hanging="340"/>
        <w:jc w:val="both"/>
        <w:rPr>
          <w:b w:val="0"/>
        </w:rPr>
      </w:pPr>
      <w:r w:rsidRPr="008F205D">
        <w:rPr>
          <w:b w:val="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21400" w:rsidRPr="008F205D" w:rsidRDefault="005C089B" w:rsidP="000707AC">
      <w:pPr>
        <w:pStyle w:val="50"/>
        <w:numPr>
          <w:ilvl w:val="0"/>
          <w:numId w:val="4"/>
        </w:numPr>
        <w:shd w:val="clear" w:color="auto" w:fill="auto"/>
        <w:tabs>
          <w:tab w:val="left" w:pos="1120"/>
        </w:tabs>
        <w:spacing w:before="0" w:after="0" w:line="278" w:lineRule="exact"/>
        <w:ind w:left="1100" w:hanging="340"/>
        <w:rPr>
          <w:b w:val="0"/>
        </w:rPr>
      </w:pPr>
      <w:r w:rsidRPr="008F205D">
        <w:rPr>
          <w:b w:val="0"/>
        </w:rPr>
        <w:t>с изменением при этом самооценки ребёнка, которая приобретает черты адекватности и рефлексивности;</w:t>
      </w:r>
    </w:p>
    <w:p w:rsidR="00321400" w:rsidRPr="008F205D" w:rsidRDefault="005C089B" w:rsidP="000707AC">
      <w:pPr>
        <w:pStyle w:val="50"/>
        <w:numPr>
          <w:ilvl w:val="0"/>
          <w:numId w:val="4"/>
        </w:numPr>
        <w:shd w:val="clear" w:color="auto" w:fill="auto"/>
        <w:tabs>
          <w:tab w:val="left" w:pos="1120"/>
        </w:tabs>
        <w:spacing w:before="0" w:after="0" w:line="274" w:lineRule="exact"/>
        <w:ind w:left="1100" w:hanging="340"/>
        <w:jc w:val="both"/>
        <w:rPr>
          <w:b w:val="0"/>
        </w:rPr>
      </w:pPr>
      <w:r w:rsidRPr="008F205D">
        <w:rPr>
          <w:b w:val="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21400" w:rsidRPr="008F205D" w:rsidRDefault="0051107C" w:rsidP="0051107C">
      <w:pPr>
        <w:pStyle w:val="50"/>
        <w:shd w:val="clear" w:color="auto" w:fill="auto"/>
        <w:spacing w:before="0" w:after="0" w:line="274" w:lineRule="exact"/>
        <w:ind w:firstLine="0"/>
        <w:jc w:val="both"/>
        <w:rPr>
          <w:b w:val="0"/>
        </w:rPr>
      </w:pPr>
      <w:r>
        <w:rPr>
          <w:b w:val="0"/>
        </w:rPr>
        <w:tab/>
      </w:r>
      <w:r w:rsidR="005C089B" w:rsidRPr="008F205D">
        <w:rPr>
          <w:b w:val="0"/>
        </w:rPr>
        <w:t>Учитываются также характерные для младшего школьного возраста (от 6,</w:t>
      </w:r>
      <w:r>
        <w:rPr>
          <w:b w:val="0"/>
        </w:rPr>
        <w:t>6</w:t>
      </w:r>
      <w:r w:rsidR="005C089B" w:rsidRPr="008F205D">
        <w:rPr>
          <w:b w:val="0"/>
        </w:rPr>
        <w:t xml:space="preserve"> до 11 лет):</w:t>
      </w:r>
    </w:p>
    <w:p w:rsidR="00321400" w:rsidRPr="0051107C" w:rsidRDefault="005C089B" w:rsidP="000707AC">
      <w:pPr>
        <w:pStyle w:val="50"/>
        <w:numPr>
          <w:ilvl w:val="0"/>
          <w:numId w:val="4"/>
        </w:numPr>
        <w:shd w:val="clear" w:color="auto" w:fill="auto"/>
        <w:tabs>
          <w:tab w:val="left" w:pos="1403"/>
        </w:tabs>
        <w:spacing w:before="0" w:after="0" w:line="274" w:lineRule="exact"/>
        <w:ind w:left="860" w:firstLine="0"/>
        <w:jc w:val="both"/>
        <w:rPr>
          <w:b w:val="0"/>
        </w:rPr>
      </w:pPr>
      <w:r w:rsidRPr="0051107C">
        <w:rPr>
          <w:b w:val="0"/>
        </w:rPr>
        <w:t>центральные психологические новообразования, формируемые на данной</w:t>
      </w:r>
      <w:r w:rsidR="0051107C" w:rsidRPr="0051107C">
        <w:rPr>
          <w:b w:val="0"/>
        </w:rPr>
        <w:t xml:space="preserve"> ступени образования: </w:t>
      </w:r>
      <w:r w:rsidRPr="0051107C">
        <w:rPr>
          <w:b w:val="0"/>
        </w:rPr>
        <w:t>словесно - логическое мышление, произвольная</w:t>
      </w:r>
      <w:r w:rsidR="0051107C">
        <w:rPr>
          <w:b w:val="0"/>
        </w:rPr>
        <w:t xml:space="preserve"> </w:t>
      </w:r>
      <w:r w:rsidRPr="0051107C">
        <w:rPr>
          <w:b w:val="0"/>
        </w:rPr>
        <w:t xml:space="preserve">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w:t>
      </w:r>
      <w:r w:rsidRPr="0051107C">
        <w:rPr>
          <w:b w:val="0"/>
        </w:rPr>
        <w:lastRenderedPageBreak/>
        <w:t>отношений объектов;</w:t>
      </w:r>
    </w:p>
    <w:p w:rsidR="00321400" w:rsidRPr="008F205D" w:rsidRDefault="005C089B">
      <w:pPr>
        <w:pStyle w:val="50"/>
        <w:shd w:val="clear" w:color="auto" w:fill="auto"/>
        <w:spacing w:before="0" w:after="0" w:line="274" w:lineRule="exact"/>
        <w:ind w:left="860" w:firstLine="800"/>
        <w:jc w:val="both"/>
        <w:rPr>
          <w:b w:val="0"/>
        </w:rPr>
      </w:pPr>
      <w:r w:rsidRPr="008F205D">
        <w:rPr>
          <w:b w:val="0"/>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21400" w:rsidRPr="008F205D" w:rsidRDefault="0051107C">
      <w:pPr>
        <w:pStyle w:val="50"/>
        <w:shd w:val="clear" w:color="auto" w:fill="auto"/>
        <w:spacing w:before="0" w:after="0" w:line="274" w:lineRule="exact"/>
        <w:ind w:firstLine="0"/>
        <w:jc w:val="both"/>
        <w:rPr>
          <w:b w:val="0"/>
        </w:rPr>
      </w:pPr>
      <w:r>
        <w:rPr>
          <w:b w:val="0"/>
        </w:rPr>
        <w:tab/>
      </w:r>
      <w:r w:rsidR="005C089B" w:rsidRPr="008F205D">
        <w:rPr>
          <w:b w:val="0"/>
        </w:rPr>
        <w:t>Структура основной образовательной программы разработана на основе требований федеральных государственных образовательных стандартов начального общего образования и содержит следующие разделы:</w:t>
      </w:r>
    </w:p>
    <w:p w:rsidR="00321400" w:rsidRPr="000B0E8F" w:rsidRDefault="005C089B" w:rsidP="000707AC">
      <w:pPr>
        <w:pStyle w:val="50"/>
        <w:numPr>
          <w:ilvl w:val="0"/>
          <w:numId w:val="5"/>
        </w:numPr>
        <w:shd w:val="clear" w:color="auto" w:fill="auto"/>
        <w:tabs>
          <w:tab w:val="left" w:pos="339"/>
        </w:tabs>
        <w:spacing w:before="0" w:after="0" w:line="274" w:lineRule="exact"/>
        <w:ind w:firstLine="0"/>
        <w:jc w:val="both"/>
      </w:pPr>
      <w:r w:rsidRPr="000B0E8F">
        <w:t>Целевой раздел:</w:t>
      </w:r>
    </w:p>
    <w:p w:rsidR="00321400" w:rsidRPr="008F205D" w:rsidRDefault="005C089B" w:rsidP="000707AC">
      <w:pPr>
        <w:pStyle w:val="50"/>
        <w:numPr>
          <w:ilvl w:val="0"/>
          <w:numId w:val="6"/>
        </w:numPr>
        <w:shd w:val="clear" w:color="auto" w:fill="auto"/>
        <w:tabs>
          <w:tab w:val="left" w:pos="330"/>
        </w:tabs>
        <w:spacing w:before="0" w:after="0" w:line="274" w:lineRule="exact"/>
        <w:ind w:firstLine="0"/>
        <w:jc w:val="both"/>
        <w:rPr>
          <w:b w:val="0"/>
        </w:rPr>
      </w:pPr>
      <w:r w:rsidRPr="008F205D">
        <w:rPr>
          <w:b w:val="0"/>
        </w:rPr>
        <w:t>Пояснительная записка.</w:t>
      </w:r>
    </w:p>
    <w:p w:rsidR="00321400" w:rsidRPr="008F205D" w:rsidRDefault="005C089B" w:rsidP="000707AC">
      <w:pPr>
        <w:pStyle w:val="50"/>
        <w:numPr>
          <w:ilvl w:val="0"/>
          <w:numId w:val="6"/>
        </w:numPr>
        <w:shd w:val="clear" w:color="auto" w:fill="auto"/>
        <w:tabs>
          <w:tab w:val="left" w:pos="354"/>
        </w:tabs>
        <w:spacing w:before="0" w:after="0" w:line="274" w:lineRule="exact"/>
        <w:ind w:firstLine="0"/>
        <w:jc w:val="both"/>
        <w:rPr>
          <w:b w:val="0"/>
        </w:rPr>
      </w:pPr>
      <w:r w:rsidRPr="008F205D">
        <w:rPr>
          <w:b w:val="0"/>
        </w:rPr>
        <w:t>Планируемые результаты освоения обучающимися основной образовательной программы начального общего образования на основе ФГОС.</w:t>
      </w:r>
    </w:p>
    <w:p w:rsidR="00321400" w:rsidRPr="008F205D" w:rsidRDefault="005C089B" w:rsidP="000707AC">
      <w:pPr>
        <w:pStyle w:val="50"/>
        <w:numPr>
          <w:ilvl w:val="0"/>
          <w:numId w:val="6"/>
        </w:numPr>
        <w:shd w:val="clear" w:color="auto" w:fill="auto"/>
        <w:tabs>
          <w:tab w:val="left" w:pos="354"/>
        </w:tabs>
        <w:spacing w:before="0" w:after="0" w:line="274" w:lineRule="exact"/>
        <w:ind w:firstLine="0"/>
        <w:jc w:val="both"/>
        <w:rPr>
          <w:b w:val="0"/>
        </w:rPr>
      </w:pPr>
      <w:r w:rsidRPr="008F205D">
        <w:rPr>
          <w:b w:val="0"/>
        </w:rPr>
        <w:t>Система оценки достижения планируемых результатов освоения основной образовательной программы начального общего образования.</w:t>
      </w:r>
    </w:p>
    <w:p w:rsidR="00321400" w:rsidRPr="000B0E8F" w:rsidRDefault="005C089B" w:rsidP="000707AC">
      <w:pPr>
        <w:pStyle w:val="50"/>
        <w:numPr>
          <w:ilvl w:val="0"/>
          <w:numId w:val="5"/>
        </w:numPr>
        <w:shd w:val="clear" w:color="auto" w:fill="auto"/>
        <w:tabs>
          <w:tab w:val="left" w:pos="430"/>
        </w:tabs>
        <w:spacing w:before="0" w:after="0" w:line="274" w:lineRule="exact"/>
        <w:ind w:firstLine="0"/>
        <w:jc w:val="both"/>
      </w:pPr>
      <w:r w:rsidRPr="000B0E8F">
        <w:t>Содержательный раздел:</w:t>
      </w:r>
    </w:p>
    <w:p w:rsidR="00321400" w:rsidRPr="008F205D" w:rsidRDefault="005C089B" w:rsidP="000707AC">
      <w:pPr>
        <w:pStyle w:val="50"/>
        <w:numPr>
          <w:ilvl w:val="0"/>
          <w:numId w:val="7"/>
        </w:numPr>
        <w:shd w:val="clear" w:color="auto" w:fill="auto"/>
        <w:tabs>
          <w:tab w:val="left" w:pos="349"/>
        </w:tabs>
        <w:spacing w:before="0" w:after="0" w:line="274" w:lineRule="exact"/>
        <w:ind w:firstLine="0"/>
        <w:jc w:val="both"/>
        <w:rPr>
          <w:b w:val="0"/>
        </w:rPr>
      </w:pPr>
      <w:r w:rsidRPr="008F205D">
        <w:rPr>
          <w:b w:val="0"/>
        </w:rPr>
        <w:t>Программа формирования универсальных учебных действий у обучающихся начального общего образования на основе ФГОС.</w:t>
      </w:r>
    </w:p>
    <w:p w:rsidR="00321400" w:rsidRPr="008F205D" w:rsidRDefault="005C089B" w:rsidP="000707AC">
      <w:pPr>
        <w:pStyle w:val="50"/>
        <w:numPr>
          <w:ilvl w:val="0"/>
          <w:numId w:val="7"/>
        </w:numPr>
        <w:shd w:val="clear" w:color="auto" w:fill="auto"/>
        <w:tabs>
          <w:tab w:val="left" w:pos="354"/>
        </w:tabs>
        <w:spacing w:before="0" w:after="0" w:line="274" w:lineRule="exact"/>
        <w:ind w:firstLine="0"/>
        <w:jc w:val="both"/>
        <w:rPr>
          <w:b w:val="0"/>
        </w:rPr>
      </w:pPr>
      <w:r w:rsidRPr="008F205D">
        <w:rPr>
          <w:b w:val="0"/>
        </w:rPr>
        <w:t>Программы отдельных учебных предметов, курсов .</w:t>
      </w:r>
    </w:p>
    <w:p w:rsidR="00321400" w:rsidRPr="008F205D" w:rsidRDefault="005C089B" w:rsidP="000707AC">
      <w:pPr>
        <w:pStyle w:val="50"/>
        <w:numPr>
          <w:ilvl w:val="0"/>
          <w:numId w:val="7"/>
        </w:numPr>
        <w:shd w:val="clear" w:color="auto" w:fill="auto"/>
        <w:tabs>
          <w:tab w:val="left" w:pos="354"/>
        </w:tabs>
        <w:spacing w:before="0" w:after="0" w:line="274" w:lineRule="exact"/>
        <w:ind w:firstLine="0"/>
        <w:jc w:val="both"/>
        <w:rPr>
          <w:b w:val="0"/>
        </w:rPr>
      </w:pPr>
      <w:r w:rsidRPr="008F205D">
        <w:rPr>
          <w:b w:val="0"/>
        </w:rPr>
        <w:t>Программа духовно-нравственного развития, воспитания обучающихся при получении начального общего образования на основе ФГОС.</w:t>
      </w:r>
    </w:p>
    <w:p w:rsidR="00321400" w:rsidRPr="008F205D" w:rsidRDefault="005C089B" w:rsidP="000707AC">
      <w:pPr>
        <w:pStyle w:val="50"/>
        <w:numPr>
          <w:ilvl w:val="0"/>
          <w:numId w:val="7"/>
        </w:numPr>
        <w:shd w:val="clear" w:color="auto" w:fill="auto"/>
        <w:tabs>
          <w:tab w:val="left" w:pos="354"/>
        </w:tabs>
        <w:spacing w:before="0" w:after="0" w:line="274" w:lineRule="exact"/>
        <w:ind w:firstLine="0"/>
        <w:jc w:val="both"/>
        <w:rPr>
          <w:b w:val="0"/>
        </w:rPr>
      </w:pPr>
      <w:r w:rsidRPr="008F205D">
        <w:rPr>
          <w:b w:val="0"/>
        </w:rPr>
        <w:t>Программа формирования экологической культуры, здорового и безопасного образа жизни.</w:t>
      </w:r>
    </w:p>
    <w:p w:rsidR="00321400" w:rsidRPr="008F205D" w:rsidRDefault="005C089B" w:rsidP="000707AC">
      <w:pPr>
        <w:pStyle w:val="50"/>
        <w:numPr>
          <w:ilvl w:val="0"/>
          <w:numId w:val="7"/>
        </w:numPr>
        <w:shd w:val="clear" w:color="auto" w:fill="auto"/>
        <w:tabs>
          <w:tab w:val="left" w:pos="354"/>
        </w:tabs>
        <w:spacing w:before="0" w:after="0" w:line="274" w:lineRule="exact"/>
        <w:ind w:firstLine="0"/>
        <w:jc w:val="both"/>
        <w:rPr>
          <w:b w:val="0"/>
        </w:rPr>
      </w:pPr>
      <w:r w:rsidRPr="008F205D">
        <w:rPr>
          <w:b w:val="0"/>
        </w:rPr>
        <w:t>Программа коррекционной работы.</w:t>
      </w:r>
    </w:p>
    <w:p w:rsidR="00321400" w:rsidRPr="000B0E8F" w:rsidRDefault="005C089B" w:rsidP="000707AC">
      <w:pPr>
        <w:pStyle w:val="50"/>
        <w:numPr>
          <w:ilvl w:val="0"/>
          <w:numId w:val="5"/>
        </w:numPr>
        <w:shd w:val="clear" w:color="auto" w:fill="auto"/>
        <w:tabs>
          <w:tab w:val="left" w:pos="526"/>
        </w:tabs>
        <w:spacing w:before="0" w:after="0" w:line="274" w:lineRule="exact"/>
        <w:ind w:firstLine="0"/>
        <w:jc w:val="both"/>
      </w:pPr>
      <w:r w:rsidRPr="000B0E8F">
        <w:t>Организационный раздел:</w:t>
      </w:r>
    </w:p>
    <w:p w:rsidR="00321400" w:rsidRPr="008F205D" w:rsidRDefault="005C089B" w:rsidP="000707AC">
      <w:pPr>
        <w:pStyle w:val="50"/>
        <w:numPr>
          <w:ilvl w:val="0"/>
          <w:numId w:val="8"/>
        </w:numPr>
        <w:shd w:val="clear" w:color="auto" w:fill="auto"/>
        <w:tabs>
          <w:tab w:val="left" w:pos="330"/>
        </w:tabs>
        <w:spacing w:before="0" w:after="0" w:line="274" w:lineRule="exact"/>
        <w:ind w:firstLine="0"/>
        <w:jc w:val="both"/>
        <w:rPr>
          <w:b w:val="0"/>
        </w:rPr>
      </w:pPr>
      <w:r w:rsidRPr="008F205D">
        <w:rPr>
          <w:b w:val="0"/>
        </w:rPr>
        <w:t>Учебный план начального общего образования.</w:t>
      </w:r>
    </w:p>
    <w:p w:rsidR="00321400" w:rsidRPr="008F205D" w:rsidRDefault="005C089B" w:rsidP="000707AC">
      <w:pPr>
        <w:pStyle w:val="50"/>
        <w:numPr>
          <w:ilvl w:val="0"/>
          <w:numId w:val="8"/>
        </w:numPr>
        <w:shd w:val="clear" w:color="auto" w:fill="auto"/>
        <w:tabs>
          <w:tab w:val="left" w:pos="354"/>
        </w:tabs>
        <w:spacing w:before="0" w:after="0" w:line="274" w:lineRule="exact"/>
        <w:ind w:firstLine="0"/>
        <w:jc w:val="both"/>
        <w:rPr>
          <w:b w:val="0"/>
        </w:rPr>
      </w:pPr>
      <w:r w:rsidRPr="008F205D">
        <w:rPr>
          <w:b w:val="0"/>
        </w:rPr>
        <w:t>План внеурочной деятельности.</w:t>
      </w:r>
    </w:p>
    <w:p w:rsidR="00321400" w:rsidRPr="008F205D" w:rsidRDefault="005C089B" w:rsidP="000707AC">
      <w:pPr>
        <w:pStyle w:val="50"/>
        <w:numPr>
          <w:ilvl w:val="0"/>
          <w:numId w:val="8"/>
        </w:numPr>
        <w:shd w:val="clear" w:color="auto" w:fill="auto"/>
        <w:tabs>
          <w:tab w:val="left" w:pos="354"/>
        </w:tabs>
        <w:spacing w:before="0" w:after="0" w:line="274" w:lineRule="exact"/>
        <w:ind w:firstLine="0"/>
        <w:jc w:val="both"/>
        <w:rPr>
          <w:b w:val="0"/>
        </w:rPr>
      </w:pPr>
      <w:r w:rsidRPr="008F205D">
        <w:rPr>
          <w:b w:val="0"/>
        </w:rPr>
        <w:t>Календарный учебный график.</w:t>
      </w:r>
    </w:p>
    <w:p w:rsidR="00321400" w:rsidRPr="008F205D" w:rsidRDefault="005C089B" w:rsidP="000707AC">
      <w:pPr>
        <w:pStyle w:val="50"/>
        <w:numPr>
          <w:ilvl w:val="0"/>
          <w:numId w:val="8"/>
        </w:numPr>
        <w:shd w:val="clear" w:color="auto" w:fill="auto"/>
        <w:tabs>
          <w:tab w:val="left" w:pos="358"/>
        </w:tabs>
        <w:spacing w:before="0" w:after="0" w:line="274" w:lineRule="exact"/>
        <w:ind w:firstLine="0"/>
        <w:jc w:val="both"/>
        <w:rPr>
          <w:b w:val="0"/>
        </w:rPr>
      </w:pPr>
      <w:r w:rsidRPr="008F205D">
        <w:rPr>
          <w:b w:val="0"/>
        </w:rPr>
        <w:t>Система условий реализации основной образовательной программы в соответствии с требованиями Стандарта.</w:t>
      </w:r>
    </w:p>
    <w:p w:rsidR="00321400" w:rsidRPr="008F205D" w:rsidRDefault="005C089B">
      <w:pPr>
        <w:pStyle w:val="50"/>
        <w:shd w:val="clear" w:color="auto" w:fill="auto"/>
        <w:spacing w:before="0" w:after="0" w:line="274" w:lineRule="exact"/>
        <w:ind w:firstLine="0"/>
        <w:jc w:val="both"/>
        <w:rPr>
          <w:b w:val="0"/>
        </w:rPr>
      </w:pPr>
      <w:r w:rsidRPr="008F205D">
        <w:rPr>
          <w:b w:val="0"/>
        </w:rPr>
        <w:t>Основная образовательная программа обеспечивает:</w:t>
      </w:r>
    </w:p>
    <w:p w:rsidR="00321400" w:rsidRPr="008F205D" w:rsidRDefault="005C089B" w:rsidP="000707AC">
      <w:pPr>
        <w:pStyle w:val="50"/>
        <w:numPr>
          <w:ilvl w:val="0"/>
          <w:numId w:val="4"/>
        </w:numPr>
        <w:shd w:val="clear" w:color="auto" w:fill="auto"/>
        <w:tabs>
          <w:tab w:val="left" w:pos="672"/>
        </w:tabs>
        <w:spacing w:before="0" w:after="0" w:line="283" w:lineRule="exact"/>
        <w:ind w:firstLine="0"/>
        <w:jc w:val="both"/>
        <w:rPr>
          <w:b w:val="0"/>
        </w:rPr>
      </w:pPr>
      <w:r w:rsidRPr="008F205D">
        <w:rPr>
          <w:b w:val="0"/>
        </w:rPr>
        <w:t>гарантию прав обучающихся на образование (доступное и качественное),</w:t>
      </w:r>
    </w:p>
    <w:p w:rsidR="00321400" w:rsidRPr="008F205D" w:rsidRDefault="005C089B" w:rsidP="000707AC">
      <w:pPr>
        <w:pStyle w:val="50"/>
        <w:numPr>
          <w:ilvl w:val="0"/>
          <w:numId w:val="4"/>
        </w:numPr>
        <w:shd w:val="clear" w:color="auto" w:fill="auto"/>
        <w:tabs>
          <w:tab w:val="left" w:pos="672"/>
        </w:tabs>
        <w:spacing w:before="0" w:after="0" w:line="283" w:lineRule="exact"/>
        <w:ind w:firstLine="0"/>
        <w:jc w:val="both"/>
        <w:rPr>
          <w:b w:val="0"/>
        </w:rPr>
      </w:pPr>
      <w:r w:rsidRPr="008F205D">
        <w:rPr>
          <w:b w:val="0"/>
        </w:rPr>
        <w:t>оптимизацию образовательной деятельности,</w:t>
      </w:r>
    </w:p>
    <w:p w:rsidR="00321400" w:rsidRPr="008F205D" w:rsidRDefault="005C089B" w:rsidP="000707AC">
      <w:pPr>
        <w:pStyle w:val="50"/>
        <w:numPr>
          <w:ilvl w:val="0"/>
          <w:numId w:val="4"/>
        </w:numPr>
        <w:shd w:val="clear" w:color="auto" w:fill="auto"/>
        <w:tabs>
          <w:tab w:val="left" w:pos="672"/>
          <w:tab w:val="center" w:pos="8163"/>
        </w:tabs>
        <w:spacing w:before="0" w:after="0" w:line="283" w:lineRule="exact"/>
        <w:ind w:firstLine="0"/>
        <w:jc w:val="both"/>
        <w:rPr>
          <w:b w:val="0"/>
        </w:rPr>
      </w:pPr>
      <w:r w:rsidRPr="008F205D">
        <w:rPr>
          <w:b w:val="0"/>
        </w:rPr>
        <w:t>эффективное использование современных технологий обучения, в том</w:t>
      </w:r>
      <w:r w:rsidRPr="008F205D">
        <w:rPr>
          <w:b w:val="0"/>
        </w:rPr>
        <w:tab/>
        <w:t>числе, технологии</w:t>
      </w:r>
    </w:p>
    <w:p w:rsidR="00321400" w:rsidRPr="008F205D" w:rsidRDefault="005C089B">
      <w:pPr>
        <w:pStyle w:val="50"/>
        <w:shd w:val="clear" w:color="auto" w:fill="auto"/>
        <w:spacing w:before="0" w:after="0" w:line="283" w:lineRule="exact"/>
        <w:ind w:firstLine="0"/>
        <w:jc w:val="both"/>
        <w:rPr>
          <w:b w:val="0"/>
        </w:rPr>
      </w:pPr>
      <w:r w:rsidRPr="008F205D">
        <w:rPr>
          <w:b w:val="0"/>
        </w:rPr>
        <w:t>проектного обучения,</w:t>
      </w:r>
    </w:p>
    <w:p w:rsidR="00321400" w:rsidRPr="008F205D" w:rsidRDefault="005C089B" w:rsidP="000707AC">
      <w:pPr>
        <w:pStyle w:val="50"/>
        <w:numPr>
          <w:ilvl w:val="0"/>
          <w:numId w:val="4"/>
        </w:numPr>
        <w:shd w:val="clear" w:color="auto" w:fill="auto"/>
        <w:tabs>
          <w:tab w:val="left" w:pos="672"/>
        </w:tabs>
        <w:spacing w:before="0" w:after="0" w:line="283" w:lineRule="exact"/>
        <w:ind w:firstLine="0"/>
        <w:jc w:val="both"/>
        <w:rPr>
          <w:b w:val="0"/>
        </w:rPr>
      </w:pPr>
      <w:r w:rsidRPr="008F205D">
        <w:rPr>
          <w:b w:val="0"/>
        </w:rPr>
        <w:t>обеспечение условий для самореализации, самоопределения личности и сохранения здоровья обучающихся,</w:t>
      </w:r>
    </w:p>
    <w:p w:rsidR="00321400" w:rsidRPr="008F205D" w:rsidRDefault="005C089B" w:rsidP="000707AC">
      <w:pPr>
        <w:pStyle w:val="50"/>
        <w:numPr>
          <w:ilvl w:val="0"/>
          <w:numId w:val="4"/>
        </w:numPr>
        <w:shd w:val="clear" w:color="auto" w:fill="auto"/>
        <w:tabs>
          <w:tab w:val="left" w:pos="672"/>
          <w:tab w:val="right" w:pos="9907"/>
        </w:tabs>
        <w:spacing w:before="0" w:after="0" w:line="269" w:lineRule="exact"/>
        <w:ind w:firstLine="0"/>
        <w:jc w:val="both"/>
        <w:rPr>
          <w:b w:val="0"/>
        </w:rPr>
      </w:pPr>
      <w:r w:rsidRPr="008F205D">
        <w:rPr>
          <w:b w:val="0"/>
        </w:rPr>
        <w:t>использование современного материально-технического обеспечения</w:t>
      </w:r>
      <w:r w:rsidRPr="008F205D">
        <w:rPr>
          <w:b w:val="0"/>
        </w:rPr>
        <w:tab/>
        <w:t>образовательной</w:t>
      </w:r>
    </w:p>
    <w:p w:rsidR="00321400" w:rsidRPr="008F205D" w:rsidRDefault="005C089B">
      <w:pPr>
        <w:pStyle w:val="50"/>
        <w:shd w:val="clear" w:color="auto" w:fill="auto"/>
        <w:spacing w:before="0" w:after="0" w:line="269" w:lineRule="exact"/>
        <w:ind w:firstLine="0"/>
        <w:jc w:val="both"/>
        <w:rPr>
          <w:b w:val="0"/>
        </w:rPr>
      </w:pPr>
      <w:r w:rsidRPr="008F205D">
        <w:rPr>
          <w:b w:val="0"/>
        </w:rPr>
        <w:t>деятельности,</w:t>
      </w:r>
    </w:p>
    <w:p w:rsidR="00321400" w:rsidRPr="008F205D" w:rsidRDefault="005C089B" w:rsidP="000707AC">
      <w:pPr>
        <w:pStyle w:val="50"/>
        <w:numPr>
          <w:ilvl w:val="0"/>
          <w:numId w:val="4"/>
        </w:numPr>
        <w:shd w:val="clear" w:color="auto" w:fill="auto"/>
        <w:tabs>
          <w:tab w:val="left" w:pos="672"/>
          <w:tab w:val="right" w:pos="9907"/>
        </w:tabs>
        <w:spacing w:before="0" w:after="0" w:line="274" w:lineRule="exact"/>
        <w:ind w:firstLine="0"/>
        <w:jc w:val="both"/>
        <w:rPr>
          <w:b w:val="0"/>
        </w:rPr>
      </w:pPr>
      <w:r w:rsidRPr="008F205D">
        <w:rPr>
          <w:b w:val="0"/>
        </w:rPr>
        <w:t>информационное и психолого-педагогического сопровождения</w:t>
      </w:r>
      <w:r w:rsidRPr="008F205D">
        <w:rPr>
          <w:b w:val="0"/>
        </w:rPr>
        <w:tab/>
        <w:t>образовательной</w:t>
      </w:r>
    </w:p>
    <w:p w:rsidR="00321400" w:rsidRPr="008F205D" w:rsidRDefault="005C089B">
      <w:pPr>
        <w:pStyle w:val="50"/>
        <w:shd w:val="clear" w:color="auto" w:fill="auto"/>
        <w:spacing w:before="0" w:after="0" w:line="274" w:lineRule="exact"/>
        <w:ind w:firstLine="0"/>
        <w:jc w:val="both"/>
        <w:rPr>
          <w:b w:val="0"/>
        </w:rPr>
      </w:pPr>
      <w:r w:rsidRPr="008F205D">
        <w:rPr>
          <w:b w:val="0"/>
        </w:rPr>
        <w:t>деятельности.</w:t>
      </w:r>
    </w:p>
    <w:p w:rsidR="00321400" w:rsidRPr="008F205D" w:rsidRDefault="005C089B">
      <w:pPr>
        <w:pStyle w:val="50"/>
        <w:shd w:val="clear" w:color="auto" w:fill="auto"/>
        <w:spacing w:before="0" w:after="0" w:line="274" w:lineRule="exact"/>
        <w:ind w:firstLine="0"/>
        <w:jc w:val="both"/>
        <w:rPr>
          <w:b w:val="0"/>
        </w:rPr>
      </w:pPr>
      <w:r w:rsidRPr="008F205D">
        <w:rPr>
          <w:b w:val="0"/>
        </w:rPr>
        <w:t xml:space="preserve">Основная образовательная программа отражает стратегию развития образования российской школы и строится на следующих </w:t>
      </w:r>
      <w:r w:rsidRPr="0051107C">
        <w:t>принципах:</w:t>
      </w:r>
    </w:p>
    <w:p w:rsidR="00321400" w:rsidRPr="008F205D" w:rsidRDefault="005C089B">
      <w:pPr>
        <w:pStyle w:val="60"/>
        <w:shd w:val="clear" w:color="auto" w:fill="auto"/>
      </w:pPr>
      <w:r w:rsidRPr="008F205D">
        <w:t>1. Личностно-ориентированное обучение</w:t>
      </w:r>
      <w:r w:rsidRPr="008F205D">
        <w:rPr>
          <w:rStyle w:val="61"/>
        </w:rPr>
        <w:t xml:space="preserve"> </w:t>
      </w:r>
      <w:r w:rsidRPr="008F205D">
        <w:rPr>
          <w:rStyle w:val="62"/>
          <w:b w:val="0"/>
        </w:rPr>
        <w:t>предполагает:</w:t>
      </w:r>
    </w:p>
    <w:p w:rsidR="00321400" w:rsidRPr="008F205D" w:rsidRDefault="005C089B" w:rsidP="000707AC">
      <w:pPr>
        <w:pStyle w:val="50"/>
        <w:numPr>
          <w:ilvl w:val="0"/>
          <w:numId w:val="9"/>
        </w:numPr>
        <w:shd w:val="clear" w:color="auto" w:fill="auto"/>
        <w:tabs>
          <w:tab w:val="left" w:pos="672"/>
        </w:tabs>
        <w:spacing w:before="0" w:after="0" w:line="274" w:lineRule="exact"/>
        <w:ind w:firstLine="0"/>
        <w:jc w:val="both"/>
        <w:rPr>
          <w:b w:val="0"/>
        </w:rPr>
      </w:pPr>
      <w:r w:rsidRPr="008F205D">
        <w:rPr>
          <w:b w:val="0"/>
        </w:rPr>
        <w:t>сохранность и поддержку индивидуальности ребенка;</w:t>
      </w:r>
    </w:p>
    <w:p w:rsidR="00321400" w:rsidRPr="008F205D" w:rsidRDefault="005C089B" w:rsidP="000707AC">
      <w:pPr>
        <w:pStyle w:val="50"/>
        <w:numPr>
          <w:ilvl w:val="0"/>
          <w:numId w:val="9"/>
        </w:numPr>
        <w:shd w:val="clear" w:color="auto" w:fill="auto"/>
        <w:tabs>
          <w:tab w:val="left" w:pos="672"/>
        </w:tabs>
        <w:spacing w:before="0" w:after="0" w:line="274" w:lineRule="exact"/>
        <w:ind w:firstLine="0"/>
        <w:jc w:val="both"/>
        <w:rPr>
          <w:b w:val="0"/>
        </w:rPr>
      </w:pPr>
      <w:r w:rsidRPr="008F205D">
        <w:rPr>
          <w:b w:val="0"/>
        </w:rPr>
        <w:t>предоставление возможностей каждому ребенку работать в присущем ему темпе; создание</w:t>
      </w:r>
    </w:p>
    <w:p w:rsidR="00321400" w:rsidRPr="008F205D" w:rsidRDefault="005C089B">
      <w:pPr>
        <w:pStyle w:val="50"/>
        <w:shd w:val="clear" w:color="auto" w:fill="auto"/>
        <w:spacing w:before="0" w:after="0" w:line="274" w:lineRule="exact"/>
        <w:ind w:left="860" w:firstLine="0"/>
        <w:jc w:val="both"/>
        <w:rPr>
          <w:b w:val="0"/>
        </w:rPr>
      </w:pPr>
      <w:r w:rsidRPr="008F205D">
        <w:rPr>
          <w:b w:val="0"/>
        </w:rPr>
        <w:t>условий для обязательной успешной деятельности;</w:t>
      </w:r>
    </w:p>
    <w:p w:rsidR="00321400" w:rsidRPr="008F205D" w:rsidRDefault="005C089B" w:rsidP="000707AC">
      <w:pPr>
        <w:pStyle w:val="50"/>
        <w:numPr>
          <w:ilvl w:val="0"/>
          <w:numId w:val="9"/>
        </w:numPr>
        <w:shd w:val="clear" w:color="auto" w:fill="auto"/>
        <w:tabs>
          <w:tab w:val="left" w:pos="672"/>
        </w:tabs>
        <w:spacing w:before="0" w:after="0" w:line="274" w:lineRule="exact"/>
        <w:ind w:firstLine="0"/>
        <w:jc w:val="both"/>
        <w:rPr>
          <w:b w:val="0"/>
        </w:rPr>
      </w:pPr>
      <w:r w:rsidRPr="008F205D">
        <w:rPr>
          <w:b w:val="0"/>
        </w:rPr>
        <w:t>обучение в зоне «ближайшего развития»,</w:t>
      </w:r>
    </w:p>
    <w:p w:rsidR="00321400" w:rsidRPr="008F205D" w:rsidRDefault="005C089B" w:rsidP="000707AC">
      <w:pPr>
        <w:pStyle w:val="50"/>
        <w:numPr>
          <w:ilvl w:val="0"/>
          <w:numId w:val="9"/>
        </w:numPr>
        <w:shd w:val="clear" w:color="auto" w:fill="auto"/>
        <w:tabs>
          <w:tab w:val="left" w:pos="672"/>
        </w:tabs>
        <w:spacing w:before="0" w:after="0" w:line="274" w:lineRule="exact"/>
        <w:ind w:firstLine="0"/>
        <w:jc w:val="both"/>
        <w:rPr>
          <w:b w:val="0"/>
        </w:rPr>
      </w:pPr>
      <w:r w:rsidRPr="008F205D">
        <w:rPr>
          <w:b w:val="0"/>
        </w:rPr>
        <w:t>обеспечение своевременной помощи каждому ребенку при возникновении трудностей</w:t>
      </w:r>
    </w:p>
    <w:p w:rsidR="00321400" w:rsidRPr="008F205D" w:rsidRDefault="005C089B">
      <w:pPr>
        <w:pStyle w:val="50"/>
        <w:shd w:val="clear" w:color="auto" w:fill="auto"/>
        <w:spacing w:before="0" w:after="0" w:line="274" w:lineRule="exact"/>
        <w:ind w:left="860" w:firstLine="0"/>
        <w:jc w:val="both"/>
        <w:rPr>
          <w:b w:val="0"/>
        </w:rPr>
      </w:pPr>
      <w:r w:rsidRPr="008F205D">
        <w:rPr>
          <w:b w:val="0"/>
        </w:rPr>
        <w:t>обучения;</w:t>
      </w:r>
    </w:p>
    <w:p w:rsidR="00321400" w:rsidRPr="008F205D" w:rsidRDefault="005C089B" w:rsidP="000707AC">
      <w:pPr>
        <w:pStyle w:val="23"/>
        <w:numPr>
          <w:ilvl w:val="0"/>
          <w:numId w:val="9"/>
        </w:numPr>
        <w:shd w:val="clear" w:color="auto" w:fill="auto"/>
        <w:tabs>
          <w:tab w:val="left" w:pos="654"/>
        </w:tabs>
        <w:ind w:firstLine="0"/>
      </w:pPr>
      <w:r w:rsidRPr="008F205D">
        <w:t>создание условий для реализации творческих возможностей школьника.</w:t>
      </w:r>
    </w:p>
    <w:p w:rsidR="00321400" w:rsidRPr="008F205D" w:rsidRDefault="005C089B" w:rsidP="000707AC">
      <w:pPr>
        <w:pStyle w:val="23"/>
        <w:numPr>
          <w:ilvl w:val="0"/>
          <w:numId w:val="3"/>
        </w:numPr>
        <w:shd w:val="clear" w:color="auto" w:fill="auto"/>
        <w:tabs>
          <w:tab w:val="left" w:pos="1048"/>
        </w:tabs>
        <w:ind w:firstLine="740"/>
      </w:pPr>
      <w:r w:rsidRPr="008F205D">
        <w:rPr>
          <w:rStyle w:val="24"/>
        </w:rPr>
        <w:t>Природосообразность обучения</w:t>
      </w:r>
      <w:r w:rsidRPr="008F205D">
        <w:t xml:space="preserve">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w:t>
      </w:r>
      <w:r w:rsidRPr="008F205D">
        <w:lastRenderedPageBreak/>
        <w:t>учащимся, которые испытывают трудности в обучении; создание условий для роста творческого потенциала, успешного развития одаренных детей.</w:t>
      </w:r>
    </w:p>
    <w:p w:rsidR="00321400" w:rsidRPr="008F205D" w:rsidRDefault="005C089B" w:rsidP="000707AC">
      <w:pPr>
        <w:pStyle w:val="23"/>
        <w:numPr>
          <w:ilvl w:val="0"/>
          <w:numId w:val="3"/>
        </w:numPr>
        <w:shd w:val="clear" w:color="auto" w:fill="auto"/>
        <w:tabs>
          <w:tab w:val="left" w:pos="1048"/>
        </w:tabs>
        <w:ind w:firstLine="740"/>
      </w:pPr>
      <w:r w:rsidRPr="008F205D">
        <w:rPr>
          <w:rStyle w:val="24"/>
        </w:rPr>
        <w:t>Принцип педоцентризма</w:t>
      </w:r>
      <w:r w:rsidRPr="008F205D">
        <w:t xml:space="preserve"> 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321400" w:rsidRPr="008F205D" w:rsidRDefault="005C089B" w:rsidP="000707AC">
      <w:pPr>
        <w:pStyle w:val="23"/>
        <w:numPr>
          <w:ilvl w:val="0"/>
          <w:numId w:val="3"/>
        </w:numPr>
        <w:shd w:val="clear" w:color="auto" w:fill="auto"/>
        <w:tabs>
          <w:tab w:val="left" w:pos="1048"/>
        </w:tabs>
        <w:ind w:firstLine="740"/>
      </w:pPr>
      <w:r w:rsidRPr="008F205D">
        <w:rPr>
          <w:rStyle w:val="24"/>
        </w:rPr>
        <w:t>Принцип культуросообразности</w:t>
      </w:r>
      <w:r w:rsidRPr="008F205D">
        <w:t xml:space="preserve"> предполагает предоставление обучающемуся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321400" w:rsidRPr="008F205D" w:rsidRDefault="005C089B" w:rsidP="000707AC">
      <w:pPr>
        <w:pStyle w:val="23"/>
        <w:numPr>
          <w:ilvl w:val="0"/>
          <w:numId w:val="3"/>
        </w:numPr>
        <w:shd w:val="clear" w:color="auto" w:fill="auto"/>
        <w:tabs>
          <w:tab w:val="left" w:pos="1048"/>
        </w:tabs>
        <w:ind w:firstLine="740"/>
      </w:pPr>
      <w:r w:rsidRPr="008F205D">
        <w:rPr>
          <w:rStyle w:val="24"/>
        </w:rPr>
        <w:t>Организация процесса обучения в форме учебного диалога</w:t>
      </w:r>
      <w:r w:rsidRPr="008F205D">
        <w:t xml:space="preserve"> (диалогичность процесса образования) подразумевает ориентировку учителя на демократический стиль взаимоотношений между обучающими и обучающимися; предоставление ребенку права на ошибку, собственное мнение, выбор учебного задания и партнера по деятельности.</w:t>
      </w:r>
    </w:p>
    <w:p w:rsidR="00321400" w:rsidRPr="008F205D" w:rsidRDefault="005C089B" w:rsidP="000707AC">
      <w:pPr>
        <w:pStyle w:val="60"/>
        <w:numPr>
          <w:ilvl w:val="0"/>
          <w:numId w:val="3"/>
        </w:numPr>
        <w:shd w:val="clear" w:color="auto" w:fill="auto"/>
        <w:tabs>
          <w:tab w:val="left" w:pos="674"/>
        </w:tabs>
        <w:ind w:left="400"/>
      </w:pPr>
      <w:r w:rsidRPr="008F205D">
        <w:t>Преемственность и перспективность обучения</w:t>
      </w:r>
      <w:r w:rsidRPr="008F205D">
        <w:rPr>
          <w:rStyle w:val="61"/>
        </w:rPr>
        <w:t xml:space="preserve"> дошкольного, начального общего и</w:t>
      </w:r>
      <w:r w:rsidR="0051107C">
        <w:rPr>
          <w:rStyle w:val="61"/>
        </w:rPr>
        <w:t xml:space="preserve"> </w:t>
      </w:r>
      <w:r w:rsidRPr="008F205D">
        <w:t>основного общего образования.</w:t>
      </w:r>
    </w:p>
    <w:p w:rsidR="00321400" w:rsidRPr="008F205D" w:rsidRDefault="0051107C">
      <w:pPr>
        <w:pStyle w:val="23"/>
        <w:shd w:val="clear" w:color="auto" w:fill="auto"/>
        <w:ind w:firstLine="0"/>
      </w:pPr>
      <w:r>
        <w:rPr>
          <w:rStyle w:val="25"/>
          <w:b w:val="0"/>
        </w:rPr>
        <w:tab/>
      </w:r>
      <w:r w:rsidR="005C089B" w:rsidRPr="0051107C">
        <w:rPr>
          <w:rStyle w:val="25"/>
        </w:rPr>
        <w:t>Актуальность программы</w:t>
      </w:r>
      <w:r w:rsidR="005C089B" w:rsidRPr="008F205D">
        <w:rPr>
          <w:rStyle w:val="25"/>
          <w:b w:val="0"/>
        </w:rPr>
        <w:t xml:space="preserve">. </w:t>
      </w:r>
      <w:r w:rsidR="005C089B" w:rsidRPr="008F205D">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51107C" w:rsidRDefault="0051107C">
      <w:pPr>
        <w:pStyle w:val="23"/>
        <w:shd w:val="clear" w:color="auto" w:fill="auto"/>
        <w:ind w:firstLine="0"/>
      </w:pPr>
      <w:r>
        <w:tab/>
      </w:r>
      <w:r w:rsidR="005C089B" w:rsidRPr="008F205D">
        <w:t xml:space="preserve">Необходимость разработки основной образовательной программы начальной школы связана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w:t>
      </w:r>
    </w:p>
    <w:p w:rsidR="00321400" w:rsidRPr="008F205D" w:rsidRDefault="0051107C">
      <w:pPr>
        <w:pStyle w:val="23"/>
        <w:shd w:val="clear" w:color="auto" w:fill="auto"/>
        <w:ind w:firstLine="0"/>
      </w:pPr>
      <w:r>
        <w:tab/>
      </w:r>
      <w:r w:rsidR="005C089B" w:rsidRPr="008F205D">
        <w:t>Главной целью образования становится не передача знаний и социального опыта, а развитие личности ученика.</w:t>
      </w:r>
    </w:p>
    <w:p w:rsidR="00321400" w:rsidRPr="008F205D" w:rsidRDefault="0051107C">
      <w:pPr>
        <w:pStyle w:val="23"/>
        <w:shd w:val="clear" w:color="auto" w:fill="auto"/>
        <w:ind w:firstLine="0"/>
      </w:pPr>
      <w:r>
        <w:tab/>
      </w:r>
      <w:r w:rsidR="005C089B" w:rsidRPr="008F205D">
        <w:t>Начальное образование выступает важнейшим средством самореализации и самоутверждения ребёнка как субъекта, уже способного определить цель, смысл и ценность требований современной культуры к учебной, семейно-бытовой, досуговой деятельности человека. Формируемые на данной ступени навыки обеспечивают не только дальнейшее развитие ребёнка, но и активное восприятие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321400" w:rsidRPr="008F205D" w:rsidRDefault="0051107C">
      <w:pPr>
        <w:pStyle w:val="23"/>
        <w:shd w:val="clear" w:color="auto" w:fill="auto"/>
        <w:ind w:firstLine="0"/>
      </w:pPr>
      <w:r>
        <w:tab/>
      </w:r>
      <w:r w:rsidR="005C089B" w:rsidRPr="008F205D">
        <w:t xml:space="preserve">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w:t>
      </w:r>
      <w:r w:rsidR="005C089B" w:rsidRPr="008F205D">
        <w:rPr>
          <w:rStyle w:val="5"/>
          <w:b w:val="0"/>
        </w:rPr>
        <w:t>мир, ставить проблемы, искать и находить новые решения; учиться сотрудничать с другими людьми на основе уважения и равноправия.</w:t>
      </w:r>
    </w:p>
    <w:p w:rsidR="00321400" w:rsidRPr="000B0E8F" w:rsidRDefault="0051107C">
      <w:pPr>
        <w:pStyle w:val="50"/>
        <w:shd w:val="clear" w:color="auto" w:fill="auto"/>
        <w:spacing w:before="0" w:after="0" w:line="274" w:lineRule="exact"/>
        <w:ind w:firstLine="0"/>
        <w:jc w:val="both"/>
      </w:pPr>
      <w:r>
        <w:rPr>
          <w:b w:val="0"/>
        </w:rPr>
        <w:tab/>
      </w:r>
      <w:r w:rsidR="005C089B" w:rsidRPr="000B0E8F">
        <w:t>Образовательная программа начальной школы направлена на удовлетворение потребностей:</w:t>
      </w:r>
    </w:p>
    <w:p w:rsidR="00321400" w:rsidRPr="008F205D" w:rsidRDefault="005C089B" w:rsidP="000707AC">
      <w:pPr>
        <w:pStyle w:val="50"/>
        <w:numPr>
          <w:ilvl w:val="0"/>
          <w:numId w:val="4"/>
        </w:numPr>
        <w:shd w:val="clear" w:color="auto" w:fill="auto"/>
        <w:tabs>
          <w:tab w:val="left" w:pos="198"/>
        </w:tabs>
        <w:spacing w:before="0" w:after="0" w:line="274" w:lineRule="exact"/>
        <w:ind w:firstLine="0"/>
        <w:jc w:val="both"/>
        <w:rPr>
          <w:b w:val="0"/>
        </w:rPr>
      </w:pPr>
      <w:r w:rsidRPr="008F205D">
        <w:rPr>
          <w:b w:val="0"/>
        </w:rPr>
        <w:t xml:space="preserve">учащихся — в программах обучения, стимулирующих развитие познавательных и творческих </w:t>
      </w:r>
      <w:r w:rsidRPr="008F205D">
        <w:rPr>
          <w:b w:val="0"/>
        </w:rPr>
        <w:lastRenderedPageBreak/>
        <w:t>возможностей личности;</w:t>
      </w:r>
    </w:p>
    <w:p w:rsidR="00321400" w:rsidRPr="008F205D" w:rsidRDefault="005C089B" w:rsidP="000707AC">
      <w:pPr>
        <w:pStyle w:val="50"/>
        <w:numPr>
          <w:ilvl w:val="0"/>
          <w:numId w:val="4"/>
        </w:numPr>
        <w:shd w:val="clear" w:color="auto" w:fill="auto"/>
        <w:tabs>
          <w:tab w:val="left" w:pos="198"/>
        </w:tabs>
        <w:spacing w:before="0" w:after="0" w:line="274" w:lineRule="exact"/>
        <w:ind w:firstLine="0"/>
        <w:jc w:val="both"/>
        <w:rPr>
          <w:b w:val="0"/>
        </w:rPr>
      </w:pPr>
      <w:r w:rsidRPr="008F205D">
        <w:rPr>
          <w:b w:val="0"/>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rsidR="00321400" w:rsidRPr="008F205D" w:rsidRDefault="005C089B" w:rsidP="000707AC">
      <w:pPr>
        <w:pStyle w:val="50"/>
        <w:numPr>
          <w:ilvl w:val="0"/>
          <w:numId w:val="4"/>
        </w:numPr>
        <w:shd w:val="clear" w:color="auto" w:fill="auto"/>
        <w:tabs>
          <w:tab w:val="left" w:pos="198"/>
        </w:tabs>
        <w:spacing w:before="0" w:after="0" w:line="274" w:lineRule="exact"/>
        <w:ind w:firstLine="0"/>
        <w:jc w:val="both"/>
        <w:rPr>
          <w:b w:val="0"/>
        </w:rPr>
      </w:pPr>
      <w:r w:rsidRPr="008F205D">
        <w:rPr>
          <w:b w:val="0"/>
        </w:rPr>
        <w:t>города Королев Московской области — в сохранении и развитии традиций города как крупного научного центра России.</w:t>
      </w:r>
    </w:p>
    <w:p w:rsidR="00321400" w:rsidRPr="008F205D" w:rsidRDefault="0051107C">
      <w:pPr>
        <w:pStyle w:val="50"/>
        <w:shd w:val="clear" w:color="auto" w:fill="auto"/>
        <w:spacing w:before="0" w:after="0" w:line="274" w:lineRule="exact"/>
        <w:ind w:firstLine="0"/>
        <w:jc w:val="both"/>
        <w:rPr>
          <w:b w:val="0"/>
        </w:rPr>
      </w:pPr>
      <w:r>
        <w:rPr>
          <w:b w:val="0"/>
        </w:rPr>
        <w:tab/>
      </w:r>
      <w:r w:rsidR="005C089B" w:rsidRPr="008F205D">
        <w:rPr>
          <w:b w:val="0"/>
        </w:rPr>
        <w:t xml:space="preserve">Основная образовательная программа начального общего образования реализуется </w:t>
      </w:r>
      <w:r>
        <w:rPr>
          <w:b w:val="0"/>
        </w:rPr>
        <w:t xml:space="preserve">МАОУ "Гимназия №9" </w:t>
      </w:r>
      <w:r w:rsidR="005C089B" w:rsidRPr="008F205D">
        <w:rPr>
          <w:b w:val="0"/>
        </w:rPr>
        <w:t>через организацию урочной и внеурочной деятельности в соответствии с санитарно</w:t>
      </w:r>
      <w:r w:rsidR="005C089B" w:rsidRPr="008F205D">
        <w:rPr>
          <w:b w:val="0"/>
        </w:rPr>
        <w:softHyphen/>
      </w:r>
      <w:r>
        <w:rPr>
          <w:b w:val="0"/>
        </w:rPr>
        <w:t>-</w:t>
      </w:r>
      <w:r w:rsidR="005C089B" w:rsidRPr="008F205D">
        <w:rPr>
          <w:b w:val="0"/>
        </w:rPr>
        <w:t>эпидемиологическими правилами и нормативами.</w:t>
      </w:r>
    </w:p>
    <w:p w:rsidR="00321400" w:rsidRPr="008F205D" w:rsidRDefault="005C089B">
      <w:pPr>
        <w:pStyle w:val="50"/>
        <w:shd w:val="clear" w:color="auto" w:fill="auto"/>
        <w:spacing w:before="0" w:after="0" w:line="274" w:lineRule="exact"/>
        <w:ind w:firstLine="600"/>
        <w:jc w:val="both"/>
        <w:rPr>
          <w:b w:val="0"/>
        </w:rPr>
      </w:pPr>
      <w:r w:rsidRPr="0051107C">
        <w:t xml:space="preserve">Целью </w:t>
      </w:r>
      <w:r w:rsidRPr="000B0E8F">
        <w:rPr>
          <w:b w:val="0"/>
        </w:rPr>
        <w:t>основной образовательной программы является</w:t>
      </w:r>
      <w:r w:rsidRPr="008F205D">
        <w:rPr>
          <w:b w:val="0"/>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обеспечение выполнения требований Стандарта.</w:t>
      </w:r>
    </w:p>
    <w:p w:rsidR="00321400" w:rsidRPr="008F205D" w:rsidRDefault="005C089B">
      <w:pPr>
        <w:pStyle w:val="50"/>
        <w:shd w:val="clear" w:color="auto" w:fill="auto"/>
        <w:spacing w:before="0" w:after="0" w:line="274" w:lineRule="exact"/>
        <w:ind w:firstLine="600"/>
        <w:jc w:val="both"/>
        <w:rPr>
          <w:b w:val="0"/>
        </w:rPr>
      </w:pPr>
      <w:r w:rsidRPr="008F205D">
        <w:rPr>
          <w:b w:val="0"/>
        </w:rPr>
        <w:t xml:space="preserve">В соответствии с поставленной целью </w:t>
      </w:r>
      <w:r w:rsidRPr="0051107C">
        <w:t>определены следующие задачи</w:t>
      </w:r>
      <w:r w:rsidRPr="008F205D">
        <w:rPr>
          <w:b w:val="0"/>
        </w:rPr>
        <w:t>:</w:t>
      </w:r>
    </w:p>
    <w:p w:rsidR="00321400" w:rsidRPr="008F205D" w:rsidRDefault="005C089B" w:rsidP="000707AC">
      <w:pPr>
        <w:pStyle w:val="50"/>
        <w:numPr>
          <w:ilvl w:val="0"/>
          <w:numId w:val="4"/>
        </w:numPr>
        <w:shd w:val="clear" w:color="auto" w:fill="auto"/>
        <w:tabs>
          <w:tab w:val="left" w:pos="759"/>
        </w:tabs>
        <w:spacing w:before="0" w:after="0" w:line="274" w:lineRule="exact"/>
        <w:ind w:left="760" w:hanging="360"/>
        <w:jc w:val="both"/>
        <w:rPr>
          <w:b w:val="0"/>
        </w:rPr>
      </w:pPr>
      <w:r w:rsidRPr="008F205D">
        <w:rPr>
          <w:b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321400" w:rsidRPr="008F205D" w:rsidRDefault="005C089B" w:rsidP="000707AC">
      <w:pPr>
        <w:pStyle w:val="50"/>
        <w:numPr>
          <w:ilvl w:val="0"/>
          <w:numId w:val="4"/>
        </w:numPr>
        <w:shd w:val="clear" w:color="auto" w:fill="auto"/>
        <w:tabs>
          <w:tab w:val="left" w:pos="759"/>
        </w:tabs>
        <w:spacing w:before="0" w:after="0" w:line="274" w:lineRule="exact"/>
        <w:ind w:left="760" w:hanging="360"/>
        <w:jc w:val="both"/>
        <w:rPr>
          <w:b w:val="0"/>
        </w:rPr>
      </w:pPr>
      <w:r w:rsidRPr="008F205D">
        <w:rPr>
          <w:b w:val="0"/>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21400" w:rsidRPr="008F205D" w:rsidRDefault="005C089B" w:rsidP="000707AC">
      <w:pPr>
        <w:pStyle w:val="50"/>
        <w:numPr>
          <w:ilvl w:val="0"/>
          <w:numId w:val="4"/>
        </w:numPr>
        <w:shd w:val="clear" w:color="auto" w:fill="auto"/>
        <w:tabs>
          <w:tab w:val="left" w:pos="759"/>
        </w:tabs>
        <w:spacing w:before="0" w:after="0" w:line="274" w:lineRule="exact"/>
        <w:ind w:left="760" w:hanging="360"/>
        <w:jc w:val="both"/>
        <w:rPr>
          <w:b w:val="0"/>
        </w:rPr>
      </w:pPr>
      <w:r w:rsidRPr="008F205D">
        <w:rPr>
          <w:b w:val="0"/>
        </w:rPr>
        <w:t>становление и развитие личности в её индивидуальности, самобытности, уникальности и неповторимости;</w:t>
      </w:r>
    </w:p>
    <w:p w:rsidR="00321400" w:rsidRPr="008F205D" w:rsidRDefault="005C089B" w:rsidP="000707AC">
      <w:pPr>
        <w:pStyle w:val="50"/>
        <w:numPr>
          <w:ilvl w:val="0"/>
          <w:numId w:val="4"/>
        </w:numPr>
        <w:shd w:val="clear" w:color="auto" w:fill="auto"/>
        <w:tabs>
          <w:tab w:val="left" w:pos="759"/>
        </w:tabs>
        <w:spacing w:before="0" w:after="0" w:line="278" w:lineRule="exact"/>
        <w:ind w:left="760" w:hanging="360"/>
        <w:jc w:val="both"/>
        <w:rPr>
          <w:b w:val="0"/>
        </w:rPr>
      </w:pPr>
      <w:r w:rsidRPr="008F205D">
        <w:rPr>
          <w:b w:val="0"/>
        </w:rPr>
        <w:t>обеспечение преемственности начального общего и основного общего образования;</w:t>
      </w:r>
    </w:p>
    <w:p w:rsidR="00321400" w:rsidRPr="008F205D" w:rsidRDefault="005C089B" w:rsidP="000707AC">
      <w:pPr>
        <w:pStyle w:val="50"/>
        <w:numPr>
          <w:ilvl w:val="0"/>
          <w:numId w:val="4"/>
        </w:numPr>
        <w:shd w:val="clear" w:color="auto" w:fill="auto"/>
        <w:tabs>
          <w:tab w:val="left" w:pos="759"/>
        </w:tabs>
        <w:spacing w:before="0" w:after="0" w:line="278" w:lineRule="exact"/>
        <w:ind w:left="760" w:hanging="360"/>
        <w:jc w:val="both"/>
        <w:rPr>
          <w:b w:val="0"/>
        </w:rPr>
      </w:pPr>
      <w:r w:rsidRPr="008F205D">
        <w:rPr>
          <w:b w:val="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21400" w:rsidRPr="008F205D" w:rsidRDefault="005C089B" w:rsidP="000707AC">
      <w:pPr>
        <w:pStyle w:val="50"/>
        <w:numPr>
          <w:ilvl w:val="0"/>
          <w:numId w:val="4"/>
        </w:numPr>
        <w:shd w:val="clear" w:color="auto" w:fill="auto"/>
        <w:tabs>
          <w:tab w:val="left" w:pos="759"/>
        </w:tabs>
        <w:spacing w:before="0" w:after="0" w:line="278" w:lineRule="exact"/>
        <w:ind w:left="760" w:hanging="360"/>
        <w:jc w:val="both"/>
        <w:rPr>
          <w:b w:val="0"/>
        </w:rPr>
      </w:pPr>
      <w:r w:rsidRPr="008F205D">
        <w:rPr>
          <w:b w:val="0"/>
        </w:rPr>
        <w:t>обеспечение доступности получения качественного начального общего образования;</w:t>
      </w:r>
    </w:p>
    <w:p w:rsidR="00321400" w:rsidRPr="008F205D" w:rsidRDefault="005C089B" w:rsidP="000707AC">
      <w:pPr>
        <w:pStyle w:val="50"/>
        <w:numPr>
          <w:ilvl w:val="0"/>
          <w:numId w:val="4"/>
        </w:numPr>
        <w:shd w:val="clear" w:color="auto" w:fill="auto"/>
        <w:tabs>
          <w:tab w:val="left" w:pos="759"/>
        </w:tabs>
        <w:spacing w:before="0" w:after="0" w:line="278" w:lineRule="exact"/>
        <w:ind w:left="760" w:hanging="360"/>
        <w:jc w:val="both"/>
        <w:rPr>
          <w:b w:val="0"/>
        </w:rPr>
      </w:pPr>
      <w:r w:rsidRPr="008F205D">
        <w:rPr>
          <w:b w:val="0"/>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21400" w:rsidRPr="008F205D" w:rsidRDefault="005C089B" w:rsidP="000707AC">
      <w:pPr>
        <w:pStyle w:val="50"/>
        <w:numPr>
          <w:ilvl w:val="0"/>
          <w:numId w:val="4"/>
        </w:numPr>
        <w:shd w:val="clear" w:color="auto" w:fill="auto"/>
        <w:tabs>
          <w:tab w:val="left" w:pos="759"/>
        </w:tabs>
        <w:spacing w:before="0" w:after="0" w:line="278" w:lineRule="exact"/>
        <w:ind w:left="760" w:hanging="360"/>
        <w:jc w:val="both"/>
        <w:rPr>
          <w:b w:val="0"/>
        </w:rPr>
      </w:pPr>
      <w:r w:rsidRPr="008F205D">
        <w:rPr>
          <w:b w:val="0"/>
        </w:rPr>
        <w:t>организация интеллектуальных и творческих соревнований, научно - технического творчества и проектно - исследовательской деятельности;</w:t>
      </w:r>
    </w:p>
    <w:p w:rsidR="00321400" w:rsidRPr="008F205D" w:rsidRDefault="005C089B" w:rsidP="000707AC">
      <w:pPr>
        <w:pStyle w:val="50"/>
        <w:numPr>
          <w:ilvl w:val="0"/>
          <w:numId w:val="4"/>
        </w:numPr>
        <w:shd w:val="clear" w:color="auto" w:fill="auto"/>
        <w:tabs>
          <w:tab w:val="left" w:pos="759"/>
        </w:tabs>
        <w:spacing w:before="0" w:after="0" w:line="278" w:lineRule="exact"/>
        <w:ind w:left="760" w:hanging="360"/>
        <w:jc w:val="both"/>
        <w:rPr>
          <w:b w:val="0"/>
        </w:rPr>
      </w:pPr>
      <w:r w:rsidRPr="008F205D">
        <w:rPr>
          <w:b w:val="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21400" w:rsidRPr="008F205D" w:rsidRDefault="005C089B" w:rsidP="000707AC">
      <w:pPr>
        <w:pStyle w:val="50"/>
        <w:numPr>
          <w:ilvl w:val="0"/>
          <w:numId w:val="4"/>
        </w:numPr>
        <w:shd w:val="clear" w:color="auto" w:fill="auto"/>
        <w:spacing w:before="0" w:after="0" w:line="278" w:lineRule="exact"/>
        <w:ind w:left="760" w:hanging="360"/>
        <w:jc w:val="both"/>
        <w:rPr>
          <w:b w:val="0"/>
        </w:rPr>
      </w:pPr>
      <w:r w:rsidRPr="008F205D">
        <w:rPr>
          <w:b w:val="0"/>
        </w:rPr>
        <w:t xml:space="preserve"> использование в образовательной деятельности современных образовательных технологий деятельностного типа;</w:t>
      </w:r>
    </w:p>
    <w:p w:rsidR="00321400" w:rsidRPr="008F205D" w:rsidRDefault="005C089B" w:rsidP="000707AC">
      <w:pPr>
        <w:pStyle w:val="50"/>
        <w:numPr>
          <w:ilvl w:val="0"/>
          <w:numId w:val="4"/>
        </w:numPr>
        <w:shd w:val="clear" w:color="auto" w:fill="auto"/>
        <w:tabs>
          <w:tab w:val="left" w:pos="759"/>
        </w:tabs>
        <w:spacing w:before="0" w:after="0" w:line="283" w:lineRule="exact"/>
        <w:ind w:left="760" w:hanging="360"/>
        <w:jc w:val="both"/>
        <w:rPr>
          <w:b w:val="0"/>
        </w:rPr>
      </w:pPr>
      <w:r w:rsidRPr="008F205D">
        <w:rPr>
          <w:b w:val="0"/>
        </w:rPr>
        <w:t>предоставление обучающимся возможности для эффективной самостоятельной работы;</w:t>
      </w:r>
    </w:p>
    <w:p w:rsidR="00321400" w:rsidRPr="008F205D" w:rsidRDefault="005C089B" w:rsidP="000707AC">
      <w:pPr>
        <w:pStyle w:val="50"/>
        <w:numPr>
          <w:ilvl w:val="0"/>
          <w:numId w:val="4"/>
        </w:numPr>
        <w:shd w:val="clear" w:color="auto" w:fill="auto"/>
        <w:tabs>
          <w:tab w:val="left" w:pos="759"/>
        </w:tabs>
        <w:spacing w:before="0" w:after="0" w:line="283" w:lineRule="exact"/>
        <w:ind w:left="760" w:hanging="360"/>
        <w:jc w:val="both"/>
        <w:rPr>
          <w:b w:val="0"/>
        </w:rPr>
      </w:pPr>
      <w:r w:rsidRPr="008F205D">
        <w:rPr>
          <w:b w:val="0"/>
        </w:rPr>
        <w:t>включение обучающихся в процессы познания и преобразования внешкольной социальной среды.</w:t>
      </w:r>
    </w:p>
    <w:p w:rsidR="00321400" w:rsidRPr="008F205D" w:rsidRDefault="0051107C">
      <w:pPr>
        <w:pStyle w:val="23"/>
        <w:shd w:val="clear" w:color="auto" w:fill="auto"/>
        <w:ind w:firstLine="0"/>
      </w:pPr>
      <w:r>
        <w:rPr>
          <w:rStyle w:val="25"/>
          <w:b w:val="0"/>
        </w:rPr>
        <w:tab/>
      </w:r>
      <w:r w:rsidR="005C089B" w:rsidRPr="000B0E8F">
        <w:rPr>
          <w:rStyle w:val="25"/>
        </w:rPr>
        <w:t>Дидактической основой</w:t>
      </w:r>
      <w:r w:rsidR="005C089B" w:rsidRPr="008F205D">
        <w:rPr>
          <w:rStyle w:val="25"/>
          <w:b w:val="0"/>
        </w:rPr>
        <w:t xml:space="preserve"> </w:t>
      </w:r>
      <w:r w:rsidR="005C089B" w:rsidRPr="008F205D">
        <w:t>является дидактическая система деятельностного метода, синтезирующая на основе методологического системно-деятельностного подхода</w:t>
      </w:r>
      <w:r>
        <w:t xml:space="preserve">, </w:t>
      </w:r>
      <w:r w:rsidR="005C089B" w:rsidRPr="008F205D">
        <w:t xml:space="preserve"> не</w:t>
      </w:r>
      <w:r>
        <w:t xml:space="preserve"> </w:t>
      </w:r>
      <w:r w:rsidR="005C089B" w:rsidRPr="008F205D">
        <w:t>конфликтующие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w:t>
      </w:r>
    </w:p>
    <w:p w:rsidR="00321400" w:rsidRPr="008F205D" w:rsidRDefault="0051107C">
      <w:pPr>
        <w:pStyle w:val="23"/>
        <w:shd w:val="clear" w:color="auto" w:fill="auto"/>
        <w:ind w:firstLine="0"/>
      </w:pPr>
      <w:r>
        <w:rPr>
          <w:rStyle w:val="25"/>
          <w:b w:val="0"/>
        </w:rPr>
        <w:tab/>
      </w:r>
      <w:r w:rsidR="005C089B" w:rsidRPr="000B0E8F">
        <w:rPr>
          <w:rStyle w:val="25"/>
        </w:rPr>
        <w:t>Основная концептуальная идея</w:t>
      </w:r>
      <w:r w:rsidR="005C089B" w:rsidRPr="008F205D">
        <w:rPr>
          <w:rStyle w:val="25"/>
          <w:b w:val="0"/>
        </w:rPr>
        <w:t xml:space="preserve"> </w:t>
      </w:r>
      <w:r w:rsidR="005C089B" w:rsidRPr="008F205D">
        <w:t>реализации системно-деятельностного подхода в системе учебников «</w:t>
      </w:r>
      <w:r>
        <w:t>Школа России</w:t>
      </w:r>
      <w:r w:rsidR="005C089B" w:rsidRPr="008F205D">
        <w:t>» состоит в использовании в качестве категориального основания общей методологической ве</w:t>
      </w:r>
      <w:r>
        <w:t>рсии теории деятельности</w:t>
      </w:r>
      <w:r w:rsidR="005C089B" w:rsidRPr="008F205D">
        <w:t xml:space="preserve">, разработанной в последние десятилетия в российской методологической школе с позиций преемственности научных </w:t>
      </w:r>
      <w:r w:rsidR="005C089B" w:rsidRPr="008F205D">
        <w:lastRenderedPageBreak/>
        <w:t>взглядов с психологической версией теории деятельности (Л.С. Выготский, А.Н. Леонтьев, П.Я. Гальперин и др.)</w:t>
      </w:r>
    </w:p>
    <w:p w:rsidR="00321400" w:rsidRPr="008F205D" w:rsidRDefault="0051107C" w:rsidP="0051107C">
      <w:pPr>
        <w:pStyle w:val="23"/>
        <w:shd w:val="clear" w:color="auto" w:fill="auto"/>
        <w:ind w:firstLine="0"/>
      </w:pPr>
      <w:r>
        <w:tab/>
      </w:r>
      <w:r w:rsidR="005C089B" w:rsidRPr="008F205D">
        <w:t>На основе выявленных в методологии общих законов функционирования и развития мира деятельности и саморазвития человека в мире деятельности, построена дидактическая система деятельностного метода, ориентированная на формирование ведущей образовательной компетенции - умения учиться, а также готовности к саморазвитию и самовоспитанию. Дидактическая система деятельностного метода включает в себя технологию организации образовательной деятельности деятельностного типа, адекватную ей систему создания развивающей информационно-образовательной среды - дидактических принципов обучения, воспитания и поддержки здоровья детей, систему мониторинга результатов образовательной деятельности и систему подготовки педагогических кадров.</w:t>
      </w:r>
    </w:p>
    <w:p w:rsidR="00321400" w:rsidRPr="008F205D" w:rsidRDefault="0051107C">
      <w:pPr>
        <w:pStyle w:val="23"/>
        <w:shd w:val="clear" w:color="auto" w:fill="auto"/>
        <w:ind w:firstLine="0"/>
      </w:pPr>
      <w:r>
        <w:tab/>
      </w:r>
      <w:r w:rsidR="005C089B" w:rsidRPr="008F205D">
        <w:t>Исходя из общей структуры учебной деятельности,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 ФГОС, сохраняя и укрепляя и при этом свое здоровье и достигая личностные, метапредметные и предметные результаты, достаточные для успешного продолжения образования в основной школе.</w:t>
      </w:r>
    </w:p>
    <w:p w:rsidR="00321400" w:rsidRPr="008F205D" w:rsidRDefault="0051107C">
      <w:pPr>
        <w:pStyle w:val="23"/>
        <w:shd w:val="clear" w:color="auto" w:fill="auto"/>
        <w:ind w:firstLine="0"/>
      </w:pPr>
      <w:r>
        <w:tab/>
      </w:r>
      <w:r w:rsidR="005C089B" w:rsidRPr="008F205D">
        <w:t xml:space="preserve">С этой целью методы объяснения заменяются деятельностным методом обучения, основанным на методе рефлексивной самоорганизации, а традиционная технология объяснительно-иллюстративного метода обучения - </w:t>
      </w:r>
      <w:r w:rsidR="005C089B" w:rsidRPr="000B0E8F">
        <w:rPr>
          <w:rStyle w:val="25"/>
        </w:rPr>
        <w:t>технологией деятельностного метода (ТДМ).</w:t>
      </w:r>
    </w:p>
    <w:p w:rsidR="0051107C" w:rsidRDefault="0051107C" w:rsidP="0051107C">
      <w:pPr>
        <w:pStyle w:val="23"/>
        <w:shd w:val="clear" w:color="auto" w:fill="auto"/>
        <w:ind w:firstLine="0"/>
      </w:pPr>
      <w:r>
        <w:tab/>
      </w:r>
      <w:r w:rsidR="005C089B" w:rsidRPr="008F205D">
        <w:t xml:space="preserve">Образовательная программа начального общего образования </w:t>
      </w:r>
      <w:r>
        <w:t>МАОУ "Гимназия №9"</w:t>
      </w:r>
      <w:r w:rsidR="005C089B" w:rsidRPr="008F205D">
        <w:t xml:space="preserve"> создана с учётом особенностей и традиций образовательной организации, предоставляющих большие возможности учащимся в раскрытии интеллектуальных и творческих возможностей личности. </w:t>
      </w:r>
    </w:p>
    <w:p w:rsidR="00321400" w:rsidRPr="0051107C" w:rsidRDefault="005C089B" w:rsidP="0051107C">
      <w:pPr>
        <w:pStyle w:val="23"/>
        <w:shd w:val="clear" w:color="auto" w:fill="auto"/>
        <w:ind w:firstLine="0"/>
      </w:pPr>
      <w:r w:rsidRPr="0051107C">
        <w:rPr>
          <w:rStyle w:val="25"/>
        </w:rPr>
        <w:t>Состав участников образовательной деятельности.</w:t>
      </w:r>
    </w:p>
    <w:p w:rsidR="00321400" w:rsidRPr="008F205D" w:rsidRDefault="005C089B" w:rsidP="000707AC">
      <w:pPr>
        <w:pStyle w:val="23"/>
        <w:numPr>
          <w:ilvl w:val="0"/>
          <w:numId w:val="4"/>
        </w:numPr>
        <w:shd w:val="clear" w:color="auto" w:fill="auto"/>
        <w:tabs>
          <w:tab w:val="left" w:pos="353"/>
        </w:tabs>
        <w:ind w:left="400"/>
      </w:pPr>
      <w:r w:rsidRPr="000B0E8F">
        <w:rPr>
          <w:rStyle w:val="25"/>
        </w:rPr>
        <w:t>Дети</w:t>
      </w:r>
      <w:r w:rsidRPr="008F205D">
        <w:rPr>
          <w:rStyle w:val="25"/>
          <w:b w:val="0"/>
        </w:rPr>
        <w:t xml:space="preserve"> (</w:t>
      </w:r>
      <w:r w:rsidR="000B0E8F">
        <w:rPr>
          <w:rStyle w:val="25"/>
          <w:b w:val="0"/>
        </w:rPr>
        <w:t>обуч</w:t>
      </w:r>
      <w:r w:rsidRPr="008F205D">
        <w:rPr>
          <w:rStyle w:val="25"/>
          <w:b w:val="0"/>
        </w:rPr>
        <w:t xml:space="preserve">ащиеся), </w:t>
      </w:r>
      <w:r w:rsidRPr="008F205D">
        <w:t>достигшие школьного возраста (не младше 6,6 лет). Специфика контингента учащихся определяется тем, что они в основном имеют начальный уровень сформированности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владеют умениями решать математические, лингвистические и другие задачи; произвольно регулировать своё поведение и деятельность; организовывать и выполнять учебную деятельность в сотрудничестве с учителем; могут использовать эталоны обобщённых способов действий.</w:t>
      </w:r>
    </w:p>
    <w:p w:rsidR="00321400" w:rsidRPr="008F205D" w:rsidRDefault="005C089B" w:rsidP="000707AC">
      <w:pPr>
        <w:pStyle w:val="23"/>
        <w:numPr>
          <w:ilvl w:val="0"/>
          <w:numId w:val="4"/>
        </w:numPr>
        <w:shd w:val="clear" w:color="auto" w:fill="auto"/>
        <w:tabs>
          <w:tab w:val="left" w:pos="353"/>
        </w:tabs>
        <w:ind w:left="400"/>
      </w:pPr>
      <w:r w:rsidRPr="000B0E8F">
        <w:rPr>
          <w:rStyle w:val="25"/>
        </w:rPr>
        <w:t>Педагогические кадры</w:t>
      </w:r>
      <w:r w:rsidRPr="008F205D">
        <w:rPr>
          <w:rStyle w:val="25"/>
          <w:b w:val="0"/>
        </w:rPr>
        <w:t xml:space="preserve"> </w:t>
      </w:r>
      <w:r w:rsidR="0051107C">
        <w:t>МАОУ "Гимназия №9"</w:t>
      </w:r>
      <w:r w:rsidRPr="008F205D">
        <w:t>, специфика которых определяется высоким уровнем профессионализма. В начальной школе работают:</w:t>
      </w:r>
    </w:p>
    <w:p w:rsidR="00321400" w:rsidRPr="008F205D" w:rsidRDefault="005C089B" w:rsidP="000707AC">
      <w:pPr>
        <w:pStyle w:val="23"/>
        <w:numPr>
          <w:ilvl w:val="0"/>
          <w:numId w:val="10"/>
        </w:numPr>
        <w:shd w:val="clear" w:color="auto" w:fill="auto"/>
        <w:tabs>
          <w:tab w:val="left" w:pos="813"/>
        </w:tabs>
        <w:ind w:left="400" w:firstLine="0"/>
      </w:pPr>
      <w:r w:rsidRPr="008F205D">
        <w:t>1</w:t>
      </w:r>
      <w:r w:rsidR="0051107C">
        <w:t>8</w:t>
      </w:r>
      <w:r w:rsidRPr="008F205D">
        <w:t xml:space="preserve"> учителей начальных классов, имеющих высшую и первую квалификационные категории, а также учителя, соответствующие занимаемой должности.</w:t>
      </w:r>
    </w:p>
    <w:p w:rsidR="00321400" w:rsidRPr="008F205D" w:rsidRDefault="0051107C" w:rsidP="000707AC">
      <w:pPr>
        <w:pStyle w:val="23"/>
        <w:numPr>
          <w:ilvl w:val="0"/>
          <w:numId w:val="10"/>
        </w:numPr>
        <w:shd w:val="clear" w:color="auto" w:fill="auto"/>
        <w:tabs>
          <w:tab w:val="left" w:pos="602"/>
        </w:tabs>
        <w:ind w:left="400" w:firstLine="0"/>
      </w:pPr>
      <w:r>
        <w:t>1</w:t>
      </w:r>
      <w:r w:rsidR="005C089B" w:rsidRPr="008F205D">
        <w:t xml:space="preserve"> воспитател</w:t>
      </w:r>
      <w:r>
        <w:t>ь</w:t>
      </w:r>
      <w:r w:rsidR="005C089B" w:rsidRPr="008F205D">
        <w:t xml:space="preserve"> ГПД;</w:t>
      </w:r>
    </w:p>
    <w:p w:rsidR="00321400" w:rsidRPr="008F205D" w:rsidRDefault="0051107C" w:rsidP="000707AC">
      <w:pPr>
        <w:pStyle w:val="23"/>
        <w:numPr>
          <w:ilvl w:val="0"/>
          <w:numId w:val="10"/>
        </w:numPr>
        <w:shd w:val="clear" w:color="auto" w:fill="auto"/>
        <w:tabs>
          <w:tab w:val="left" w:pos="602"/>
        </w:tabs>
        <w:ind w:left="400" w:firstLine="0"/>
      </w:pPr>
      <w:r>
        <w:t>12</w:t>
      </w:r>
      <w:r w:rsidR="005C089B" w:rsidRPr="008F205D">
        <w:t xml:space="preserve"> учителей-предметников.</w:t>
      </w:r>
    </w:p>
    <w:p w:rsidR="00321400" w:rsidRDefault="0051107C">
      <w:pPr>
        <w:pStyle w:val="23"/>
        <w:shd w:val="clear" w:color="auto" w:fill="auto"/>
        <w:ind w:firstLine="0"/>
      </w:pPr>
      <w:r>
        <w:tab/>
      </w:r>
      <w:r w:rsidR="005C089B" w:rsidRPr="008F205D">
        <w:t xml:space="preserve">Учителя обладают большим инновационным потенциалом, ориентацией на успех в профессиональной деятельности, в развитии творческих способностей. </w:t>
      </w:r>
      <w:r>
        <w:t>Все</w:t>
      </w:r>
      <w:r w:rsidR="005C089B" w:rsidRPr="008F205D">
        <w:t xml:space="preserve"> педагог</w:t>
      </w:r>
      <w:r>
        <w:t>и</w:t>
      </w:r>
      <w:r w:rsidR="005C089B" w:rsidRPr="008F205D">
        <w:t xml:space="preserve"> прошли обучение и владеют современными образовательными технологиями. </w:t>
      </w:r>
      <w:r>
        <w:t>МАОУ "Гимназия №9"</w:t>
      </w:r>
      <w:r w:rsidR="005C089B" w:rsidRPr="008F205D">
        <w:t xml:space="preserve"> предусматривает преемственность программ, методов и форм организации дошкольного и начального общего образования,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321400" w:rsidRPr="008F205D" w:rsidRDefault="005C089B" w:rsidP="0051107C">
      <w:pPr>
        <w:pStyle w:val="23"/>
        <w:shd w:val="clear" w:color="auto" w:fill="auto"/>
        <w:ind w:left="142" w:firstLine="0"/>
        <w:jc w:val="left"/>
      </w:pPr>
      <w:r w:rsidRPr="008F205D">
        <w:rPr>
          <w:rStyle w:val="25"/>
          <w:b w:val="0"/>
        </w:rPr>
        <w:t xml:space="preserve">• </w:t>
      </w:r>
      <w:r w:rsidRPr="000B0E8F">
        <w:rPr>
          <w:rStyle w:val="25"/>
        </w:rPr>
        <w:t>Родители</w:t>
      </w:r>
      <w:r w:rsidRPr="008F205D">
        <w:rPr>
          <w:rStyle w:val="25"/>
          <w:b w:val="0"/>
        </w:rPr>
        <w:t xml:space="preserve"> </w:t>
      </w:r>
      <w:r w:rsidRPr="008F205D">
        <w:t>(законные представители) обучающихся, ознакомленные</w:t>
      </w:r>
    </w:p>
    <w:p w:rsidR="00321400" w:rsidRPr="008F205D" w:rsidRDefault="005C089B" w:rsidP="000707AC">
      <w:pPr>
        <w:pStyle w:val="23"/>
        <w:numPr>
          <w:ilvl w:val="0"/>
          <w:numId w:val="10"/>
        </w:numPr>
        <w:shd w:val="clear" w:color="auto" w:fill="auto"/>
        <w:tabs>
          <w:tab w:val="left" w:pos="202"/>
        </w:tabs>
        <w:ind w:firstLine="0"/>
      </w:pPr>
      <w:r w:rsidRPr="008F205D">
        <w:t xml:space="preserve">с Уставом и другими нормативными документами и локальными актами, регламентирующими осуществление образовательной деятельности в </w:t>
      </w:r>
      <w:r w:rsidR="002A1C7C">
        <w:t>МАОУ "Гимназия №9"</w:t>
      </w:r>
      <w:r w:rsidRPr="008F205D">
        <w:t>;</w:t>
      </w:r>
    </w:p>
    <w:p w:rsidR="00321400" w:rsidRPr="008F205D" w:rsidRDefault="005C089B" w:rsidP="000707AC">
      <w:pPr>
        <w:pStyle w:val="23"/>
        <w:numPr>
          <w:ilvl w:val="0"/>
          <w:numId w:val="10"/>
        </w:numPr>
        <w:shd w:val="clear" w:color="auto" w:fill="auto"/>
        <w:tabs>
          <w:tab w:val="left" w:pos="202"/>
        </w:tabs>
        <w:ind w:firstLine="0"/>
      </w:pPr>
      <w:r w:rsidRPr="008F205D">
        <w:t xml:space="preserve">с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sidR="002A1C7C">
        <w:t>гимназии</w:t>
      </w:r>
      <w:r w:rsidRPr="008F205D">
        <w:t>.</w:t>
      </w:r>
    </w:p>
    <w:p w:rsidR="00321400" w:rsidRPr="008F205D" w:rsidRDefault="002A1C7C">
      <w:pPr>
        <w:pStyle w:val="23"/>
        <w:shd w:val="clear" w:color="auto" w:fill="auto"/>
        <w:ind w:firstLine="0"/>
      </w:pPr>
      <w:r>
        <w:tab/>
      </w:r>
      <w:r w:rsidR="005C089B" w:rsidRPr="002A1C7C">
        <w:t xml:space="preserve">Образовательная программа реализуется </w:t>
      </w:r>
      <w:r w:rsidR="005C089B" w:rsidRPr="002A1C7C">
        <w:rPr>
          <w:b/>
        </w:rPr>
        <w:t>в режиме 5-дневной учебной недели</w:t>
      </w:r>
      <w:r w:rsidR="005C089B" w:rsidRPr="002A1C7C">
        <w:t xml:space="preserve">. Занятия </w:t>
      </w:r>
      <w:r w:rsidR="005C089B" w:rsidRPr="002A1C7C">
        <w:lastRenderedPageBreak/>
        <w:t>проводятся в две смены.</w:t>
      </w:r>
      <w:r w:rsidR="005C089B" w:rsidRPr="008F205D">
        <w:t xml:space="preserve"> Всего в начальной школе 1</w:t>
      </w:r>
      <w:r>
        <w:t>2</w:t>
      </w:r>
      <w:r w:rsidR="005C089B" w:rsidRPr="008F205D">
        <w:t xml:space="preserve"> классов-комплектов. Учебный год начинается 1 сентября. Его продолжительность для учащихся 1 классов составляет не менее 33 недель, во 2-4 классах - не менее 34 недель. Продолжительность каникул: в течение учебного года не менее 30 календарных дней, летом - не менее 8 календарных недель.</w:t>
      </w:r>
    </w:p>
    <w:p w:rsidR="00321400" w:rsidRPr="008F205D" w:rsidRDefault="002A1C7C">
      <w:pPr>
        <w:pStyle w:val="23"/>
        <w:shd w:val="clear" w:color="auto" w:fill="auto"/>
        <w:ind w:firstLine="0"/>
      </w:pPr>
      <w:r>
        <w:tab/>
      </w:r>
      <w:r w:rsidR="005C089B" w:rsidRPr="008F205D">
        <w:t>В процессе реализации основной образовательной программы осуществляется медицинское обслуживание учащихся. В школе оборудованы медицинский и стоматологический кабинеты.</w:t>
      </w:r>
    </w:p>
    <w:p w:rsidR="00321400" w:rsidRPr="008F205D" w:rsidRDefault="002A1C7C">
      <w:pPr>
        <w:pStyle w:val="23"/>
        <w:shd w:val="clear" w:color="auto" w:fill="auto"/>
        <w:ind w:firstLine="0"/>
      </w:pPr>
      <w:r>
        <w:tab/>
      </w:r>
      <w:r w:rsidR="005C089B" w:rsidRPr="008F205D">
        <w:t xml:space="preserve">В начальной школе работают </w:t>
      </w:r>
      <w:r>
        <w:t>1</w:t>
      </w:r>
      <w:r w:rsidR="005C089B" w:rsidRPr="008F205D">
        <w:t xml:space="preserve"> групп</w:t>
      </w:r>
      <w:r>
        <w:t>а</w:t>
      </w:r>
      <w:r w:rsidR="005C089B" w:rsidRPr="008F205D">
        <w:t xml:space="preserve"> продленного дня для обучающихся 1 классов. Время работы ГПД: с </w:t>
      </w:r>
      <w:r>
        <w:t>11.30</w:t>
      </w:r>
      <w:r w:rsidR="005C089B" w:rsidRPr="008F205D">
        <w:t xml:space="preserve"> до 18.00. Для детей, посещающих ГПД, организовано горячее питание, предусмотрены прогулки и подвижные игры на воздухе.</w:t>
      </w:r>
    </w:p>
    <w:p w:rsidR="00321400" w:rsidRPr="008F205D" w:rsidRDefault="002A1C7C">
      <w:pPr>
        <w:pStyle w:val="23"/>
        <w:shd w:val="clear" w:color="auto" w:fill="auto"/>
        <w:ind w:firstLine="0"/>
      </w:pPr>
      <w:r>
        <w:tab/>
      </w:r>
      <w:r w:rsidR="005C089B" w:rsidRPr="008F205D">
        <w:t>Для осуществления целей основной образовательной программы сформирована необходимая образовательно-развивающая среда, предполагающая активное использование культурно</w:t>
      </w:r>
      <w:r w:rsidR="005C089B" w:rsidRPr="008F205D">
        <w:softHyphen/>
        <w:t>образовательных ресурсов микрорайона, города и школы.</w:t>
      </w:r>
    </w:p>
    <w:p w:rsidR="00321400" w:rsidRPr="002A1C7C" w:rsidRDefault="005C089B" w:rsidP="002A1C7C">
      <w:pPr>
        <w:pStyle w:val="50"/>
        <w:shd w:val="clear" w:color="auto" w:fill="auto"/>
        <w:spacing w:before="0" w:after="0" w:line="274" w:lineRule="exact"/>
        <w:ind w:firstLine="0"/>
        <w:jc w:val="both"/>
        <w:rPr>
          <w:b w:val="0"/>
        </w:rPr>
      </w:pPr>
      <w:r w:rsidRPr="002A1C7C">
        <w:t>Материально-техническое оснащение школы:</w:t>
      </w:r>
      <w:r w:rsidR="002A1C7C">
        <w:t xml:space="preserve"> </w:t>
      </w:r>
      <w:r w:rsidRPr="002A1C7C">
        <w:rPr>
          <w:b w:val="0"/>
        </w:rPr>
        <w:t>учебные классы начальной школы, оснащенные аудио-и видео-магнитофонами, телевизорами, компьютерами и проекторами, позволяющими активно использовать ИКТ при проведении урока, 2 спортивных зала; школьная библиотека; 2 компьютерных класса, актовый зал, оснащенный современным звуковым, проекционным оборудованием.</w:t>
      </w:r>
    </w:p>
    <w:p w:rsidR="00321400" w:rsidRPr="002A1C7C" w:rsidRDefault="005C089B">
      <w:pPr>
        <w:pStyle w:val="50"/>
        <w:shd w:val="clear" w:color="auto" w:fill="auto"/>
        <w:spacing w:before="0" w:after="0" w:line="274" w:lineRule="exact"/>
        <w:ind w:firstLine="0"/>
        <w:jc w:val="both"/>
      </w:pPr>
      <w:r w:rsidRPr="002A1C7C">
        <w:t>Учебно-методическое обеспечение программы</w:t>
      </w:r>
    </w:p>
    <w:p w:rsidR="00321400" w:rsidRPr="008F205D" w:rsidRDefault="002A1C7C" w:rsidP="002A1C7C">
      <w:pPr>
        <w:pStyle w:val="23"/>
        <w:shd w:val="clear" w:color="auto" w:fill="auto"/>
        <w:spacing w:line="240" w:lineRule="atLeast"/>
        <w:ind w:firstLine="0"/>
      </w:pPr>
      <w:r>
        <w:tab/>
      </w:r>
      <w:r w:rsidR="005C089B" w:rsidRPr="008F205D">
        <w:t>Поставленные основной образовательной программой цели и задачи реализует УМК «</w:t>
      </w:r>
      <w:r>
        <w:t>Школа России</w:t>
      </w:r>
      <w:r w:rsidR="005C089B" w:rsidRPr="008F205D">
        <w:t>», направленные на общекультурное, личностное, познавательное развитие, формирование учебной деятельности, развитие коммуникативной компетентности. УМК «</w:t>
      </w:r>
      <w:r>
        <w:t>Школа России</w:t>
      </w:r>
      <w:r w:rsidR="005C089B" w:rsidRPr="008F205D">
        <w:t>», помимо прямого эффекта обучения по предметам — приобретения определённых знаний и умений, вносит свой вклад в формирование универсальных учебных действий. Система учебников данных УМК представляет собой целостную информационно</w:t>
      </w:r>
      <w:r>
        <w:t>-</w:t>
      </w:r>
      <w:r w:rsidR="005C089B" w:rsidRPr="008F205D">
        <w:softHyphen/>
        <w:t>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2A1C7C" w:rsidRDefault="002A1C7C" w:rsidP="002A1C7C">
      <w:pPr>
        <w:pStyle w:val="af6"/>
        <w:spacing w:line="240" w:lineRule="atLeast"/>
        <w:jc w:val="both"/>
      </w:pPr>
      <w:r>
        <w:tab/>
        <w:t>Существенной особенностью всего УМК «Школа России» является направленность на формирование у учащихся универсальных учебных действий(УУД) как основы умения учиться, на включение детей в учебную деятельность при изучении всех школьных предметов. Главный принцип модернизации учебников УМК «Школа России» - усиление ориентирования учебного материала, способов его представления, методов обучения на максимальное включение учащихся в учебную деятельность и реализацию идеологической основы ФГОС — Концепции духовно-нравственного развития и воспитания личности гражданина России. УМК «Школа России» представляет собой целостную модель начальной школы, построенную на единых для всех учебных предметов концептуальных основах и имеющее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w:t>
      </w:r>
    </w:p>
    <w:p w:rsidR="002A1C7C" w:rsidRPr="002A1C7C" w:rsidRDefault="002A1C7C" w:rsidP="002A1C7C">
      <w:pPr>
        <w:pStyle w:val="af6"/>
        <w:jc w:val="both"/>
        <w:rPr>
          <w:rStyle w:val="25"/>
        </w:rPr>
      </w:pPr>
      <w:r>
        <w:tab/>
      </w:r>
      <w:r w:rsidR="005C089B" w:rsidRPr="002A1C7C">
        <w:rPr>
          <w:rStyle w:val="25"/>
        </w:rPr>
        <w:t xml:space="preserve">Портрет выпускника начальной школы. </w:t>
      </w:r>
    </w:p>
    <w:p w:rsidR="00321400" w:rsidRPr="008F205D" w:rsidRDefault="000B0E8F" w:rsidP="002A1C7C">
      <w:pPr>
        <w:pStyle w:val="af6"/>
        <w:jc w:val="both"/>
      </w:pPr>
      <w:r>
        <w:tab/>
      </w:r>
      <w:r w:rsidR="005C089B" w:rsidRPr="008F205D">
        <w:t xml:space="preserve">Анализ результатов анкетирования учащихся, родителей и учителей выявил важнейшие черты выпускника </w:t>
      </w:r>
      <w:r>
        <w:t>МАОУ "Гимназия №9"</w:t>
      </w:r>
      <w:r w:rsidR="005C089B" w:rsidRPr="008F205D">
        <w:t>:</w:t>
      </w:r>
    </w:p>
    <w:p w:rsidR="00321400" w:rsidRPr="008F205D" w:rsidRDefault="005C089B" w:rsidP="000707AC">
      <w:pPr>
        <w:pStyle w:val="23"/>
        <w:numPr>
          <w:ilvl w:val="0"/>
          <w:numId w:val="10"/>
        </w:numPr>
        <w:shd w:val="clear" w:color="auto" w:fill="auto"/>
        <w:tabs>
          <w:tab w:val="left" w:pos="202"/>
        </w:tabs>
        <w:ind w:firstLine="0"/>
      </w:pPr>
      <w:r w:rsidRPr="008F205D">
        <w:t>желанием и умением учиться, потребностью самостоятельного познания окружающего мира;</w:t>
      </w:r>
    </w:p>
    <w:p w:rsidR="00321400" w:rsidRPr="008F205D" w:rsidRDefault="005C089B" w:rsidP="000707AC">
      <w:pPr>
        <w:pStyle w:val="23"/>
        <w:numPr>
          <w:ilvl w:val="0"/>
          <w:numId w:val="10"/>
        </w:numPr>
        <w:shd w:val="clear" w:color="auto" w:fill="auto"/>
        <w:tabs>
          <w:tab w:val="left" w:pos="298"/>
        </w:tabs>
        <w:spacing w:line="278" w:lineRule="exact"/>
        <w:ind w:firstLine="0"/>
      </w:pPr>
      <w:r w:rsidRPr="008F205D">
        <w:t>элементарной грамотностью в рамках содержания отдельных учебных предметов, функциональной грамотностью в области чтения и математики;</w:t>
      </w:r>
    </w:p>
    <w:p w:rsidR="00321400" w:rsidRPr="008F205D" w:rsidRDefault="005C089B" w:rsidP="000707AC">
      <w:pPr>
        <w:pStyle w:val="23"/>
        <w:numPr>
          <w:ilvl w:val="0"/>
          <w:numId w:val="10"/>
        </w:numPr>
        <w:shd w:val="clear" w:color="auto" w:fill="auto"/>
        <w:tabs>
          <w:tab w:val="left" w:pos="202"/>
        </w:tabs>
        <w:spacing w:line="278" w:lineRule="exact"/>
        <w:ind w:firstLine="0"/>
      </w:pPr>
      <w:r w:rsidRPr="008F205D">
        <w:lastRenderedPageBreak/>
        <w:t>инициативностью, навыками сотрудничества в разных видах деятельности;</w:t>
      </w:r>
    </w:p>
    <w:p w:rsidR="00321400" w:rsidRPr="008F205D" w:rsidRDefault="005C089B" w:rsidP="000707AC">
      <w:pPr>
        <w:pStyle w:val="23"/>
        <w:numPr>
          <w:ilvl w:val="0"/>
          <w:numId w:val="10"/>
        </w:numPr>
        <w:shd w:val="clear" w:color="auto" w:fill="auto"/>
        <w:tabs>
          <w:tab w:val="left" w:pos="202"/>
        </w:tabs>
        <w:spacing w:line="278" w:lineRule="exact"/>
        <w:ind w:firstLine="0"/>
      </w:pPr>
      <w:r w:rsidRPr="008F205D">
        <w:t>ответственностью, готовностью отвечать за свои поступки;</w:t>
      </w:r>
    </w:p>
    <w:p w:rsidR="00321400" w:rsidRPr="008F205D" w:rsidRDefault="005C089B" w:rsidP="000707AC">
      <w:pPr>
        <w:pStyle w:val="23"/>
        <w:numPr>
          <w:ilvl w:val="0"/>
          <w:numId w:val="10"/>
        </w:numPr>
        <w:shd w:val="clear" w:color="auto" w:fill="auto"/>
        <w:tabs>
          <w:tab w:val="left" w:pos="202"/>
        </w:tabs>
        <w:ind w:firstLine="0"/>
      </w:pPr>
      <w:r w:rsidRPr="008F205D">
        <w:t>осознанным принятием правил здорового и безопасного образа жизни и регуляцией своего поведения в соответствии с ними.</w:t>
      </w:r>
    </w:p>
    <w:p w:rsidR="00321400" w:rsidRPr="008F205D" w:rsidRDefault="000B0E8F">
      <w:pPr>
        <w:pStyle w:val="23"/>
        <w:shd w:val="clear" w:color="auto" w:fill="auto"/>
        <w:spacing w:line="283" w:lineRule="exact"/>
        <w:ind w:firstLine="0"/>
      </w:pPr>
      <w:r>
        <w:tab/>
      </w:r>
      <w:r w:rsidR="005C089B" w:rsidRPr="008F205D">
        <w:t>Наш выпускник — доброжелательный и коммуникабельный; осознанно выполняющий правила здорового и безопасного образа жизни; готовый обучаться в средней школе.</w:t>
      </w:r>
    </w:p>
    <w:p w:rsidR="00321400" w:rsidRPr="008F205D" w:rsidRDefault="005C089B" w:rsidP="000B0E8F">
      <w:pPr>
        <w:pStyle w:val="23"/>
        <w:shd w:val="clear" w:color="auto" w:fill="auto"/>
        <w:spacing w:after="244" w:line="278" w:lineRule="exact"/>
        <w:ind w:firstLine="740"/>
      </w:pPr>
      <w:r w:rsidRPr="008F205D">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321400" w:rsidRDefault="00442A3B" w:rsidP="000707AC">
      <w:pPr>
        <w:pStyle w:val="45"/>
        <w:keepNext/>
        <w:keepLines/>
        <w:numPr>
          <w:ilvl w:val="0"/>
          <w:numId w:val="11"/>
        </w:numPr>
        <w:shd w:val="clear" w:color="auto" w:fill="auto"/>
        <w:tabs>
          <w:tab w:val="left" w:pos="951"/>
        </w:tabs>
        <w:ind w:left="2580"/>
        <w:jc w:val="left"/>
      </w:pPr>
      <w:bookmarkStart w:id="2" w:name="bookmark4"/>
      <w:r w:rsidRPr="000B0E8F">
        <w:t xml:space="preserve">ПЛАНИРУЕМЫЕ РЕЗУЛЬТАТЫ ОСВОЕНИЯ ОБУЧАЮЩИМИСЯ ОСНОВНОЙ ОБРАЗОВАТЕЛЬНОЙ ПРОГРАММЫ </w:t>
      </w:r>
      <w:r>
        <w:t xml:space="preserve"> </w:t>
      </w:r>
      <w:r w:rsidRPr="000B0E8F">
        <w:t>НАЧАЛЬНОГО ОБЩЕГО ОБРАЗОВАНИЯ</w:t>
      </w:r>
      <w:bookmarkEnd w:id="2"/>
    </w:p>
    <w:p w:rsidR="000B0E8F" w:rsidRPr="000B0E8F" w:rsidRDefault="000B0E8F" w:rsidP="000B0E8F">
      <w:pPr>
        <w:pStyle w:val="45"/>
        <w:keepNext/>
        <w:keepLines/>
        <w:shd w:val="clear" w:color="auto" w:fill="auto"/>
        <w:tabs>
          <w:tab w:val="left" w:pos="951"/>
        </w:tabs>
        <w:ind w:left="2580" w:firstLine="0"/>
        <w:jc w:val="left"/>
      </w:pPr>
    </w:p>
    <w:p w:rsidR="00321400" w:rsidRDefault="000B0E8F">
      <w:pPr>
        <w:pStyle w:val="23"/>
        <w:shd w:val="clear" w:color="auto" w:fill="auto"/>
        <w:ind w:firstLine="0"/>
      </w:pPr>
      <w:r>
        <w:tab/>
      </w:r>
      <w:r w:rsidR="005C089B" w:rsidRPr="008F205D">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5C089B" w:rsidRPr="008F205D">
        <w:rPr>
          <w:rStyle w:val="24"/>
        </w:rPr>
        <w:t>обобщённых личностно ориентированных целей образования,</w:t>
      </w:r>
      <w:r w:rsidR="005C089B" w:rsidRPr="008F205D">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0B0E8F" w:rsidRPr="008F205D" w:rsidRDefault="000B0E8F">
      <w:pPr>
        <w:pStyle w:val="23"/>
        <w:shd w:val="clear" w:color="auto" w:fill="auto"/>
        <w:ind w:firstLine="0"/>
      </w:pPr>
    </w:p>
    <w:p w:rsidR="00321400" w:rsidRPr="000B0E8F" w:rsidRDefault="005C089B">
      <w:pPr>
        <w:pStyle w:val="23"/>
        <w:shd w:val="clear" w:color="auto" w:fill="auto"/>
        <w:ind w:firstLine="0"/>
        <w:rPr>
          <w:b/>
        </w:rPr>
      </w:pPr>
      <w:r w:rsidRPr="000B0E8F">
        <w:rPr>
          <w:b/>
        </w:rPr>
        <w:t>Планируемые результаты:</w:t>
      </w:r>
    </w:p>
    <w:p w:rsidR="00321400" w:rsidRPr="008F205D" w:rsidRDefault="005C089B">
      <w:pPr>
        <w:pStyle w:val="23"/>
        <w:shd w:val="clear" w:color="auto" w:fill="auto"/>
        <w:ind w:firstLine="0"/>
      </w:pPr>
      <w:r w:rsidRPr="008F205D">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321400" w:rsidRPr="008F205D" w:rsidRDefault="005C089B">
      <w:pPr>
        <w:pStyle w:val="23"/>
        <w:shd w:val="clear" w:color="auto" w:fill="auto"/>
        <w:ind w:firstLine="0"/>
      </w:pPr>
      <w:r w:rsidRPr="008F205D">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21400" w:rsidRPr="008F205D" w:rsidRDefault="000B0E8F">
      <w:pPr>
        <w:pStyle w:val="23"/>
        <w:shd w:val="clear" w:color="auto" w:fill="auto"/>
        <w:ind w:firstLine="0"/>
      </w:pPr>
      <w:r>
        <w:tab/>
      </w:r>
      <w:r w:rsidR="005C089B" w:rsidRPr="008F205D">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321400" w:rsidRDefault="000B0E8F">
      <w:pPr>
        <w:pStyle w:val="23"/>
        <w:shd w:val="clear" w:color="auto" w:fill="auto"/>
        <w:ind w:firstLine="0"/>
      </w:pPr>
      <w:r>
        <w:tab/>
      </w:r>
      <w:r w:rsidR="005C089B" w:rsidRPr="008F205D">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005C089B" w:rsidRPr="008F205D">
        <w:rPr>
          <w:rStyle w:val="24"/>
        </w:rPr>
        <w:t>опорный характер,</w:t>
      </w:r>
      <w:r w:rsidR="005C089B" w:rsidRPr="008F205D">
        <w:t xml:space="preserve"> т. е. служащий основой для последующего обучения.</w:t>
      </w:r>
    </w:p>
    <w:p w:rsidR="000B0E8F" w:rsidRPr="008F205D" w:rsidRDefault="000B0E8F">
      <w:pPr>
        <w:pStyle w:val="23"/>
        <w:shd w:val="clear" w:color="auto" w:fill="auto"/>
        <w:ind w:firstLine="0"/>
      </w:pPr>
    </w:p>
    <w:p w:rsidR="00321400" w:rsidRPr="008F205D" w:rsidRDefault="000B0E8F">
      <w:pPr>
        <w:pStyle w:val="50"/>
        <w:shd w:val="clear" w:color="auto" w:fill="auto"/>
        <w:spacing w:before="0" w:after="0" w:line="274" w:lineRule="exact"/>
        <w:ind w:firstLine="0"/>
        <w:jc w:val="both"/>
        <w:rPr>
          <w:b w:val="0"/>
        </w:rPr>
      </w:pPr>
      <w:r>
        <w:rPr>
          <w:b w:val="0"/>
        </w:rPr>
        <w:tab/>
      </w:r>
      <w:r w:rsidR="005C089B" w:rsidRPr="000B0E8F">
        <w:t xml:space="preserve">Структура планируемых результатов </w:t>
      </w:r>
      <w:r w:rsidR="005C089B" w:rsidRPr="000B0E8F">
        <w:rPr>
          <w:rStyle w:val="52"/>
        </w:rPr>
        <w:t>строится</w:t>
      </w:r>
      <w:r w:rsidR="005C089B" w:rsidRPr="008F205D">
        <w:rPr>
          <w:rStyle w:val="52"/>
        </w:rPr>
        <w:t xml:space="preserve"> с учётом необходимости:</w:t>
      </w:r>
    </w:p>
    <w:p w:rsidR="000B0E8F" w:rsidRDefault="005C089B" w:rsidP="000B0E8F">
      <w:pPr>
        <w:pStyle w:val="23"/>
        <w:shd w:val="clear" w:color="auto" w:fill="auto"/>
        <w:ind w:firstLine="0"/>
      </w:pPr>
      <w:r w:rsidRPr="008F205D">
        <w:t xml:space="preserve">•определения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 </w:t>
      </w:r>
    </w:p>
    <w:p w:rsidR="00321400" w:rsidRPr="008F205D" w:rsidRDefault="005C089B" w:rsidP="000B0E8F">
      <w:pPr>
        <w:pStyle w:val="23"/>
        <w:shd w:val="clear" w:color="auto" w:fill="auto"/>
        <w:ind w:firstLine="0"/>
      </w:pPr>
      <w:r w:rsidRPr="008F205D">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21400" w:rsidRDefault="005C089B">
      <w:pPr>
        <w:pStyle w:val="23"/>
        <w:shd w:val="clear" w:color="auto" w:fill="auto"/>
        <w:ind w:firstLine="0"/>
      </w:pPr>
      <w:r w:rsidRPr="008F205D">
        <w:t xml:space="preserve">•выделения основных направлений оценочной деятельности — оценки результатов </w:t>
      </w:r>
      <w:r w:rsidRPr="008F205D">
        <w:lastRenderedPageBreak/>
        <w:t>деятельности систем образования различного уровня, педагогов, обучающихся.</w:t>
      </w:r>
    </w:p>
    <w:p w:rsidR="000B0E8F" w:rsidRPr="008F205D" w:rsidRDefault="000B0E8F">
      <w:pPr>
        <w:pStyle w:val="23"/>
        <w:shd w:val="clear" w:color="auto" w:fill="auto"/>
        <w:ind w:firstLine="0"/>
      </w:pPr>
    </w:p>
    <w:p w:rsidR="00321400" w:rsidRPr="008F205D" w:rsidRDefault="000B0E8F">
      <w:pPr>
        <w:pStyle w:val="23"/>
        <w:shd w:val="clear" w:color="auto" w:fill="auto"/>
        <w:ind w:firstLine="0"/>
      </w:pPr>
      <w:r>
        <w:tab/>
      </w:r>
      <w:r w:rsidR="005C089B" w:rsidRPr="008F205D">
        <w:t xml:space="preserve">С этой целью в структуре планируемых результатов по каждой учебной программе (предметной, междисциплинарной) выделяются следующие </w:t>
      </w:r>
      <w:r w:rsidR="005C089B" w:rsidRPr="008F205D">
        <w:rPr>
          <w:rStyle w:val="24"/>
        </w:rPr>
        <w:t>уровни описания.</w:t>
      </w:r>
    </w:p>
    <w:p w:rsidR="000B0E8F" w:rsidRDefault="005C089B">
      <w:pPr>
        <w:pStyle w:val="23"/>
        <w:shd w:val="clear" w:color="auto" w:fill="auto"/>
        <w:ind w:firstLine="0"/>
      </w:pPr>
      <w:r w:rsidRPr="000B0E8F">
        <w:rPr>
          <w:rStyle w:val="25"/>
        </w:rPr>
        <w:t>Цели-ориентиры,</w:t>
      </w:r>
      <w:r w:rsidRPr="008F205D">
        <w:rPr>
          <w:rStyle w:val="25"/>
          <w:b w:val="0"/>
        </w:rPr>
        <w:t xml:space="preserve"> </w:t>
      </w:r>
      <w:r w:rsidRPr="008F205D">
        <w:t xml:space="preserve">определяющие ведущие целевые установки и основные ожидаемые результаты изучения данной учебной программы. </w:t>
      </w:r>
    </w:p>
    <w:p w:rsidR="000B0E8F" w:rsidRDefault="005C089B">
      <w:pPr>
        <w:pStyle w:val="23"/>
        <w:shd w:val="clear" w:color="auto" w:fill="auto"/>
        <w:ind w:firstLine="0"/>
      </w:pPr>
      <w:r w:rsidRPr="008F205D">
        <w:t xml:space="preserve">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w:t>
      </w:r>
    </w:p>
    <w:p w:rsidR="000B0E8F" w:rsidRDefault="005C089B">
      <w:pPr>
        <w:pStyle w:val="23"/>
        <w:shd w:val="clear" w:color="auto" w:fill="auto"/>
        <w:ind w:firstLine="0"/>
      </w:pPr>
      <w:r w:rsidRPr="008F205D">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321400" w:rsidRPr="008F205D" w:rsidRDefault="005C089B">
      <w:pPr>
        <w:pStyle w:val="23"/>
        <w:shd w:val="clear" w:color="auto" w:fill="auto"/>
        <w:ind w:firstLine="0"/>
      </w:pPr>
      <w:r w:rsidRPr="008F205D">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321400" w:rsidRPr="008F205D" w:rsidRDefault="005C089B">
      <w:pPr>
        <w:pStyle w:val="23"/>
        <w:shd w:val="clear" w:color="auto" w:fill="auto"/>
        <w:ind w:firstLine="0"/>
      </w:pPr>
      <w:r w:rsidRPr="000B0E8F">
        <w:rPr>
          <w:rStyle w:val="25"/>
        </w:rPr>
        <w:t>Цели, характеризующие систему учебных действий в отношении опорного учебного материала</w:t>
      </w:r>
      <w:r w:rsidRPr="000B0E8F">
        <w:t>.</w:t>
      </w:r>
      <w:r w:rsidRPr="008F205D">
        <w:t xml:space="preserve"> Планируемые результаты, описывающие эту группу целей, приводятся в блоках </w:t>
      </w:r>
      <w:r w:rsidRPr="008F205D">
        <w:rPr>
          <w:rStyle w:val="26"/>
        </w:rPr>
        <w:t>«Выпускник научится»</w:t>
      </w:r>
      <w:r w:rsidRPr="008F205D">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в принципе может быть освоена подавляющим большинством детей.</w:t>
      </w:r>
    </w:p>
    <w:p w:rsidR="00321400" w:rsidRPr="008F205D" w:rsidRDefault="005C089B">
      <w:pPr>
        <w:pStyle w:val="23"/>
        <w:shd w:val="clear" w:color="auto" w:fill="auto"/>
        <w:ind w:firstLine="0"/>
      </w:pPr>
      <w:r w:rsidRPr="008F205D">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21400" w:rsidRPr="008F205D" w:rsidRDefault="005C089B">
      <w:pPr>
        <w:pStyle w:val="23"/>
        <w:shd w:val="clear" w:color="auto" w:fill="auto"/>
        <w:ind w:firstLine="0"/>
      </w:pPr>
      <w:r w:rsidRPr="000B0E8F">
        <w:rPr>
          <w:rStyle w:val="25"/>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8F205D">
        <w:rPr>
          <w:rStyle w:val="25"/>
          <w:b w:val="0"/>
        </w:rPr>
        <w:t xml:space="preserve">. </w:t>
      </w:r>
      <w:r w:rsidRPr="008F205D">
        <w:t xml:space="preserve">Планируемые результаты, описывающие указанную группу целей, приводятся в блоках </w:t>
      </w:r>
      <w:r w:rsidRPr="008F205D">
        <w:rPr>
          <w:rStyle w:val="26"/>
        </w:rPr>
        <w:t>«Выпускник получит возможность научиться»</w:t>
      </w:r>
      <w:r w:rsidRPr="008F205D">
        <w:t xml:space="preserve"> 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21400" w:rsidRPr="008F205D" w:rsidRDefault="005C089B">
      <w:pPr>
        <w:pStyle w:val="23"/>
        <w:shd w:val="clear" w:color="auto" w:fill="auto"/>
        <w:ind w:firstLine="0"/>
      </w:pPr>
      <w:r w:rsidRPr="008F205D">
        <w:lastRenderedPageBreak/>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B0E8F">
        <w:rPr>
          <w:rStyle w:val="25"/>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8F205D">
        <w:rPr>
          <w:rStyle w:val="25"/>
          <w:b w:val="0"/>
        </w:rPr>
        <w:t xml:space="preserve"> </w:t>
      </w:r>
      <w:r w:rsidRPr="008F205D">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B0E8F" w:rsidRDefault="005C089B" w:rsidP="000B0E8F">
      <w:pPr>
        <w:pStyle w:val="23"/>
        <w:shd w:val="clear" w:color="auto" w:fill="auto"/>
        <w:ind w:firstLine="0"/>
      </w:pPr>
      <w:r w:rsidRPr="008F205D">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B0E8F">
        <w:rPr>
          <w:rStyle w:val="24"/>
          <w:b/>
        </w:rPr>
        <w:t>дифференциации требований</w:t>
      </w:r>
      <w:r w:rsidRPr="008F205D">
        <w:t xml:space="preserve"> к подготовке обучающихся.</w:t>
      </w:r>
    </w:p>
    <w:p w:rsidR="00321400" w:rsidRPr="008F205D" w:rsidRDefault="005C089B" w:rsidP="000B0E8F">
      <w:pPr>
        <w:pStyle w:val="23"/>
        <w:shd w:val="clear" w:color="auto" w:fill="auto"/>
        <w:ind w:firstLine="0"/>
      </w:pPr>
      <w:r w:rsidRPr="008F205D">
        <w:t xml:space="preserve"> На ступени начального общего образования устанавливаются планируемые результаты освоения:</w:t>
      </w:r>
    </w:p>
    <w:p w:rsidR="00321400" w:rsidRPr="008F205D" w:rsidRDefault="005C089B" w:rsidP="000B0E8F">
      <w:pPr>
        <w:pStyle w:val="23"/>
        <w:shd w:val="clear" w:color="auto" w:fill="auto"/>
        <w:spacing w:after="236"/>
        <w:ind w:firstLine="0"/>
      </w:pPr>
      <w:r w:rsidRPr="008F205D">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•программ по всем учебным предметам — «Русский язык», «Литературное чтение», «Иностранный язык», «Математика», «Окружающий мир», «</w:t>
      </w:r>
      <w:r w:rsidR="000B0E8F">
        <w:t>Основы религиозных культур и светской этики</w:t>
      </w:r>
      <w:r w:rsidRPr="008F205D">
        <w:t>», «Музыка», «Изобразительное искусство», «Технология», «Физическая культура».</w:t>
      </w:r>
    </w:p>
    <w:p w:rsidR="00321400" w:rsidRPr="000B0E8F" w:rsidRDefault="00442A3B" w:rsidP="000707AC">
      <w:pPr>
        <w:pStyle w:val="45"/>
        <w:keepNext/>
        <w:keepLines/>
        <w:numPr>
          <w:ilvl w:val="0"/>
          <w:numId w:val="12"/>
        </w:numPr>
        <w:shd w:val="clear" w:color="auto" w:fill="auto"/>
        <w:tabs>
          <w:tab w:val="left" w:pos="1129"/>
        </w:tabs>
        <w:spacing w:after="244" w:line="278" w:lineRule="exact"/>
        <w:ind w:left="2460" w:hanging="1980"/>
        <w:jc w:val="left"/>
      </w:pPr>
      <w:bookmarkStart w:id="3" w:name="bookmark5"/>
      <w:r w:rsidRPr="000B0E8F">
        <w:t>ФОРМИРОВАНИЕ УНИВЕРСАЛЬНЫХ УЧЕБНЫХ ДЕЙСТВИЙ У ОБУЧАЮЩИХСЯ ПРИ ПОЛУЧЕНИИ НАЧАЛЬНОГО ОБЩЕГО ОБРАЗОВАНИЯ НА ОСНОВЕ ФГОС.</w:t>
      </w:r>
      <w:bookmarkEnd w:id="3"/>
    </w:p>
    <w:p w:rsidR="00321400" w:rsidRPr="008F205D" w:rsidRDefault="000B0E8F">
      <w:pPr>
        <w:pStyle w:val="23"/>
        <w:shd w:val="clear" w:color="auto" w:fill="auto"/>
        <w:ind w:firstLine="0"/>
      </w:pPr>
      <w:r>
        <w:tab/>
      </w:r>
      <w:r w:rsidR="005C089B" w:rsidRPr="008F205D">
        <w:t xml:space="preserve">В результате изучения всех без исключения предметов при получении начального общего образования у выпускников будут сформированы </w:t>
      </w:r>
      <w:r w:rsidR="005C089B" w:rsidRPr="008F205D">
        <w:rPr>
          <w:rStyle w:val="24"/>
        </w:rPr>
        <w:t xml:space="preserve">личностные, регулятивные, познавательные </w:t>
      </w:r>
      <w:r w:rsidR="005C089B" w:rsidRPr="008F205D">
        <w:t xml:space="preserve">и </w:t>
      </w:r>
      <w:r w:rsidR="005C089B" w:rsidRPr="008F205D">
        <w:rPr>
          <w:rStyle w:val="24"/>
        </w:rPr>
        <w:t>коммуникативные</w:t>
      </w:r>
      <w:r w:rsidR="005C089B" w:rsidRPr="008F205D">
        <w:t xml:space="preserve"> универсальные учебные действия как основа умения учиться.</w:t>
      </w:r>
    </w:p>
    <w:p w:rsidR="00321400" w:rsidRPr="008F205D" w:rsidRDefault="005C089B">
      <w:pPr>
        <w:pStyle w:val="23"/>
        <w:shd w:val="clear" w:color="auto" w:fill="auto"/>
        <w:ind w:firstLine="0"/>
      </w:pPr>
      <w:r w:rsidRPr="008F205D">
        <w:t xml:space="preserve">В </w:t>
      </w:r>
      <w:r w:rsidRPr="000B0E8F">
        <w:rPr>
          <w:rStyle w:val="24"/>
          <w:b/>
        </w:rPr>
        <w:t>сфере личностных универсальных учебных действий</w:t>
      </w:r>
      <w:r w:rsidRPr="008F205D">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321400" w:rsidRPr="008F205D" w:rsidRDefault="005C089B">
      <w:pPr>
        <w:pStyle w:val="23"/>
        <w:shd w:val="clear" w:color="auto" w:fill="auto"/>
        <w:ind w:firstLine="0"/>
      </w:pPr>
      <w:r w:rsidRPr="008F205D">
        <w:t xml:space="preserve">В </w:t>
      </w:r>
      <w:r w:rsidRPr="000B0E8F">
        <w:rPr>
          <w:rStyle w:val="24"/>
          <w:b/>
        </w:rPr>
        <w:t>сфере регулятивных универсальных учебных действий</w:t>
      </w:r>
      <w:r w:rsidRPr="008F205D">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321400" w:rsidRPr="008F205D" w:rsidRDefault="005C089B">
      <w:pPr>
        <w:pStyle w:val="23"/>
        <w:shd w:val="clear" w:color="auto" w:fill="auto"/>
        <w:ind w:firstLine="0"/>
      </w:pPr>
      <w:r w:rsidRPr="008F205D">
        <w:t xml:space="preserve">В </w:t>
      </w:r>
      <w:r w:rsidRPr="000B0E8F">
        <w:rPr>
          <w:rStyle w:val="24"/>
          <w:b/>
        </w:rPr>
        <w:t>сфере познавательных универсальных учебных действий</w:t>
      </w:r>
      <w:r w:rsidRPr="008F205D">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21400" w:rsidRPr="008F205D" w:rsidRDefault="005C089B">
      <w:pPr>
        <w:pStyle w:val="23"/>
        <w:shd w:val="clear" w:color="auto" w:fill="auto"/>
        <w:ind w:firstLine="0"/>
      </w:pPr>
      <w:r w:rsidRPr="008F205D">
        <w:t xml:space="preserve">В </w:t>
      </w:r>
      <w:r w:rsidRPr="000B0E8F">
        <w:rPr>
          <w:rStyle w:val="24"/>
          <w:b/>
        </w:rPr>
        <w:t>сфере коммуникативных универсальных учебных действий</w:t>
      </w:r>
      <w:r w:rsidRPr="008F205D">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w:t>
      </w:r>
      <w:r w:rsidRPr="008F205D">
        <w:rPr>
          <w:rStyle w:val="24"/>
        </w:rPr>
        <w:t>отображать предметное содержание и условия деятельности в сообщениях, важнейшими компонентами которых являются тексты.</w:t>
      </w:r>
    </w:p>
    <w:p w:rsidR="00321400" w:rsidRPr="000B0E8F" w:rsidRDefault="005C089B">
      <w:pPr>
        <w:pStyle w:val="60"/>
        <w:shd w:val="clear" w:color="auto" w:fill="auto"/>
        <w:ind w:right="2500" w:firstLine="2460"/>
        <w:jc w:val="left"/>
        <w:rPr>
          <w:b/>
          <w:u w:val="single"/>
        </w:rPr>
      </w:pPr>
      <w:r w:rsidRPr="000B0E8F">
        <w:rPr>
          <w:rStyle w:val="63"/>
          <w:b/>
          <w:i/>
          <w:iCs/>
        </w:rPr>
        <w:t xml:space="preserve">Личностные универсальные учебные действия </w:t>
      </w:r>
      <w:r w:rsidR="000B0E8F">
        <w:rPr>
          <w:rStyle w:val="63"/>
          <w:b/>
          <w:iCs/>
          <w:u w:val="none"/>
        </w:rPr>
        <w:tab/>
      </w:r>
      <w:r w:rsidRPr="000B0E8F">
        <w:rPr>
          <w:rStyle w:val="61"/>
          <w:b/>
        </w:rPr>
        <w:t>У выпускника будут сформированы:</w:t>
      </w:r>
    </w:p>
    <w:p w:rsidR="00321400" w:rsidRPr="008F205D" w:rsidRDefault="005C089B">
      <w:pPr>
        <w:pStyle w:val="23"/>
        <w:shd w:val="clear" w:color="auto" w:fill="auto"/>
        <w:ind w:firstLine="0"/>
      </w:pPr>
      <w:r w:rsidRPr="008F205D">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321400" w:rsidRPr="008F205D" w:rsidRDefault="005C089B">
      <w:pPr>
        <w:pStyle w:val="23"/>
        <w:shd w:val="clear" w:color="auto" w:fill="auto"/>
        <w:ind w:firstLine="0"/>
      </w:pPr>
      <w:r w:rsidRPr="008F205D">
        <w:lastRenderedPageBreak/>
        <w:t>•широкая мотивационная основа учебной деятельности, включающая социальные, учебно</w:t>
      </w:r>
      <w:r w:rsidRPr="008F205D">
        <w:softHyphen/>
        <w:t>познавательные и внешние мотивы;</w:t>
      </w:r>
    </w:p>
    <w:p w:rsidR="00321400" w:rsidRPr="008F205D" w:rsidRDefault="005C089B">
      <w:pPr>
        <w:pStyle w:val="23"/>
        <w:shd w:val="clear" w:color="auto" w:fill="auto"/>
        <w:ind w:firstLine="0"/>
      </w:pPr>
      <w:r w:rsidRPr="008F205D">
        <w:t>•учебно-познавательный интерес к новому учебному материалу и способам решения новой задачи;</w:t>
      </w:r>
    </w:p>
    <w:p w:rsidR="00321400" w:rsidRPr="008F205D" w:rsidRDefault="005C089B">
      <w:pPr>
        <w:pStyle w:val="23"/>
        <w:shd w:val="clear" w:color="auto" w:fill="auto"/>
        <w:ind w:firstLine="0"/>
        <w:jc w:val="left"/>
      </w:pPr>
      <w:r w:rsidRPr="008F205D">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•способность к самооценке на основе критериев успешности учебной деятельности;</w:t>
      </w:r>
    </w:p>
    <w:p w:rsidR="00321400" w:rsidRPr="008F205D" w:rsidRDefault="005C089B">
      <w:pPr>
        <w:pStyle w:val="23"/>
        <w:shd w:val="clear" w:color="auto" w:fill="auto"/>
        <w:ind w:firstLine="0"/>
        <w:jc w:val="left"/>
      </w:pPr>
      <w:r w:rsidRPr="008F205D">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•ориентация в нравственном содержании и смысле как собственных поступков, так и поступков окружающих людей;</w:t>
      </w:r>
    </w:p>
    <w:p w:rsidR="00321400" w:rsidRPr="008F205D" w:rsidRDefault="005C089B">
      <w:pPr>
        <w:pStyle w:val="23"/>
        <w:shd w:val="clear" w:color="auto" w:fill="auto"/>
        <w:ind w:firstLine="0"/>
      </w:pPr>
      <w:r w:rsidRPr="008F205D">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321400" w:rsidRPr="008F205D" w:rsidRDefault="005C089B">
      <w:pPr>
        <w:pStyle w:val="23"/>
        <w:shd w:val="clear" w:color="auto" w:fill="auto"/>
        <w:ind w:firstLine="0"/>
        <w:jc w:val="left"/>
      </w:pPr>
      <w:r w:rsidRPr="008F205D">
        <w:t>•развитие этических чувств — стыда, вины, совести как регуляторов морального поведения; •эмпатия как понимание чувств других людей и сопереживание им;</w:t>
      </w:r>
    </w:p>
    <w:p w:rsidR="00321400" w:rsidRPr="008F205D" w:rsidRDefault="005C089B">
      <w:pPr>
        <w:pStyle w:val="23"/>
        <w:shd w:val="clear" w:color="auto" w:fill="auto"/>
        <w:ind w:firstLine="0"/>
      </w:pPr>
      <w:r w:rsidRPr="008F205D">
        <w:t>•установка на здоровый образ жизни;</w:t>
      </w:r>
    </w:p>
    <w:p w:rsidR="00321400" w:rsidRPr="008F205D" w:rsidRDefault="005C089B">
      <w:pPr>
        <w:pStyle w:val="23"/>
        <w:shd w:val="clear" w:color="auto" w:fill="auto"/>
        <w:ind w:firstLine="0"/>
      </w:pPr>
      <w:r w:rsidRPr="008F205D">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321400" w:rsidRPr="008F205D" w:rsidRDefault="005C089B">
      <w:pPr>
        <w:pStyle w:val="23"/>
        <w:shd w:val="clear" w:color="auto" w:fill="auto"/>
        <w:ind w:firstLine="0"/>
        <w:jc w:val="left"/>
      </w:pPr>
      <w:r w:rsidRPr="008F205D">
        <w:t>•чувство прекрасного и эстетические чувства на основе знакомства с мировой и отечественной художественной культурой.</w:t>
      </w:r>
    </w:p>
    <w:p w:rsidR="00321400" w:rsidRPr="000B0E8F" w:rsidRDefault="005C089B">
      <w:pPr>
        <w:pStyle w:val="60"/>
        <w:shd w:val="clear" w:color="auto" w:fill="auto"/>
        <w:rPr>
          <w:b/>
          <w:i w:val="0"/>
        </w:rPr>
      </w:pPr>
      <w:r w:rsidRPr="000B0E8F">
        <w:rPr>
          <w:b/>
          <w:i w:val="0"/>
        </w:rPr>
        <w:t>Выпускник получит возможность для формирования:</w:t>
      </w:r>
    </w:p>
    <w:p w:rsidR="00321400" w:rsidRPr="000B0E8F" w:rsidRDefault="005C089B" w:rsidP="000B0E8F">
      <w:pPr>
        <w:pStyle w:val="60"/>
        <w:shd w:val="clear" w:color="auto" w:fill="auto"/>
        <w:rPr>
          <w:i w:val="0"/>
        </w:rPr>
      </w:pPr>
      <w:r w:rsidRPr="000B0E8F">
        <w:rPr>
          <w:i w:val="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sidRPr="000B0E8F">
        <w:rPr>
          <w:i w:val="0"/>
        </w:rPr>
        <w:softHyphen/>
        <w:t>познавательных мотивов и предпочтении социального способа оценки знаний;</w:t>
      </w:r>
    </w:p>
    <w:p w:rsidR="00321400" w:rsidRPr="000B0E8F" w:rsidRDefault="005C089B" w:rsidP="000707AC">
      <w:pPr>
        <w:pStyle w:val="60"/>
        <w:numPr>
          <w:ilvl w:val="0"/>
          <w:numId w:val="4"/>
        </w:numPr>
        <w:shd w:val="clear" w:color="auto" w:fill="auto"/>
        <w:tabs>
          <w:tab w:val="left" w:pos="159"/>
        </w:tabs>
        <w:rPr>
          <w:i w:val="0"/>
        </w:rPr>
      </w:pPr>
      <w:r w:rsidRPr="000B0E8F">
        <w:rPr>
          <w:i w:val="0"/>
        </w:rPr>
        <w:t>выраженной устойчивой учебно-познавательной мотивации учения;</w:t>
      </w:r>
    </w:p>
    <w:p w:rsidR="00321400" w:rsidRPr="000B0E8F" w:rsidRDefault="005C089B" w:rsidP="000B0E8F">
      <w:pPr>
        <w:pStyle w:val="60"/>
        <w:shd w:val="clear" w:color="auto" w:fill="auto"/>
        <w:rPr>
          <w:i w:val="0"/>
        </w:rPr>
      </w:pPr>
      <w:r w:rsidRPr="000B0E8F">
        <w:rPr>
          <w:i w:val="0"/>
        </w:rPr>
        <w:t>•устойчивого учебно-познавательного интереса к новым общим способам решения задач; •адекватного понимания причинуспешности/неуспешности учебной деятельности; •положительной адекватной дифференцированной самооценки на основе критерия успешности реализации социальной роли «хорошего ученика»;</w:t>
      </w:r>
    </w:p>
    <w:p w:rsidR="00321400" w:rsidRPr="000B0E8F" w:rsidRDefault="005C089B" w:rsidP="000707AC">
      <w:pPr>
        <w:pStyle w:val="60"/>
        <w:numPr>
          <w:ilvl w:val="0"/>
          <w:numId w:val="4"/>
        </w:numPr>
        <w:shd w:val="clear" w:color="auto" w:fill="auto"/>
        <w:tabs>
          <w:tab w:val="left" w:pos="183"/>
        </w:tabs>
        <w:rPr>
          <w:i w:val="0"/>
        </w:rPr>
      </w:pPr>
      <w:r w:rsidRPr="000B0E8F">
        <w:rPr>
          <w:i w:val="0"/>
        </w:rPr>
        <w:t>компетентности в реализации основ гражданской идентичности в поступках и деятельности;</w:t>
      </w:r>
    </w:p>
    <w:p w:rsidR="00321400" w:rsidRPr="000B0E8F" w:rsidRDefault="005C089B" w:rsidP="000707AC">
      <w:pPr>
        <w:pStyle w:val="60"/>
        <w:numPr>
          <w:ilvl w:val="0"/>
          <w:numId w:val="4"/>
        </w:numPr>
        <w:shd w:val="clear" w:color="auto" w:fill="auto"/>
        <w:tabs>
          <w:tab w:val="left" w:pos="212"/>
        </w:tabs>
        <w:rPr>
          <w:i w:val="0"/>
        </w:rPr>
      </w:pPr>
      <w:r w:rsidRPr="000B0E8F">
        <w:rPr>
          <w:i w:val="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321400" w:rsidRPr="000B0E8F" w:rsidRDefault="005C089B" w:rsidP="000B0E8F">
      <w:pPr>
        <w:pStyle w:val="60"/>
        <w:shd w:val="clear" w:color="auto" w:fill="auto"/>
        <w:rPr>
          <w:i w:val="0"/>
        </w:rPr>
      </w:pPr>
      <w:r w:rsidRPr="000B0E8F">
        <w:rPr>
          <w:i w:val="0"/>
        </w:rPr>
        <w:t>•установки на здоровый образ жизни и реализации её в реальном поведении и поступках; •осознанных устойчивых эстетических предпочтений и ориентации на искусство как значимую сферу человеческой жизни;</w:t>
      </w:r>
    </w:p>
    <w:p w:rsidR="00321400" w:rsidRPr="000B0E8F" w:rsidRDefault="005C089B" w:rsidP="000707AC">
      <w:pPr>
        <w:pStyle w:val="60"/>
        <w:numPr>
          <w:ilvl w:val="0"/>
          <w:numId w:val="4"/>
        </w:numPr>
        <w:shd w:val="clear" w:color="auto" w:fill="auto"/>
        <w:tabs>
          <w:tab w:val="left" w:pos="183"/>
        </w:tabs>
        <w:rPr>
          <w:i w:val="0"/>
        </w:rPr>
      </w:pPr>
      <w:r w:rsidRPr="000B0E8F">
        <w:rPr>
          <w:i w:val="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321400" w:rsidRPr="000B0E8F" w:rsidRDefault="005C089B">
      <w:pPr>
        <w:pStyle w:val="60"/>
        <w:shd w:val="clear" w:color="auto" w:fill="auto"/>
        <w:ind w:right="20"/>
        <w:jc w:val="center"/>
        <w:rPr>
          <w:b/>
        </w:rPr>
      </w:pPr>
      <w:r w:rsidRPr="000B0E8F">
        <w:rPr>
          <w:rStyle w:val="63"/>
          <w:b/>
          <w:i/>
          <w:iCs/>
        </w:rPr>
        <w:t>Регулятивные универсальные учебные действия</w:t>
      </w:r>
    </w:p>
    <w:p w:rsidR="00321400" w:rsidRPr="000B0E8F" w:rsidRDefault="005C089B">
      <w:pPr>
        <w:pStyle w:val="23"/>
        <w:shd w:val="clear" w:color="auto" w:fill="auto"/>
        <w:ind w:firstLine="0"/>
        <w:rPr>
          <w:b/>
        </w:rPr>
      </w:pPr>
      <w:r w:rsidRPr="000B0E8F">
        <w:rPr>
          <w:b/>
        </w:rPr>
        <w:t>Выпускник научится:</w:t>
      </w:r>
    </w:p>
    <w:p w:rsidR="00321400" w:rsidRPr="008F205D" w:rsidRDefault="005C089B" w:rsidP="000B0E8F">
      <w:pPr>
        <w:pStyle w:val="23"/>
        <w:shd w:val="clear" w:color="auto" w:fill="auto"/>
        <w:ind w:firstLine="0"/>
      </w:pPr>
      <w:r w:rsidRPr="008F205D">
        <w:t>•принимать и сохранять учебную задачу;</w:t>
      </w:r>
    </w:p>
    <w:p w:rsidR="00321400" w:rsidRPr="008F205D" w:rsidRDefault="005C089B" w:rsidP="000B0E8F">
      <w:pPr>
        <w:pStyle w:val="23"/>
        <w:shd w:val="clear" w:color="auto" w:fill="auto"/>
        <w:ind w:firstLine="0"/>
      </w:pPr>
      <w:r w:rsidRPr="008F205D">
        <w:t xml:space="preserve">•учитывать выделенные учителем ориентиры действия в новом учебном материале в </w:t>
      </w:r>
      <w:r w:rsidR="000B0E8F">
        <w:t>с</w:t>
      </w:r>
      <w:r w:rsidRPr="008F205D">
        <w:t>отрудничестве с учителем;</w:t>
      </w:r>
    </w:p>
    <w:p w:rsidR="00321400" w:rsidRPr="008F205D" w:rsidRDefault="005C089B" w:rsidP="000B0E8F">
      <w:pPr>
        <w:pStyle w:val="23"/>
        <w:shd w:val="clear" w:color="auto" w:fill="auto"/>
        <w:ind w:firstLine="0"/>
      </w:pPr>
      <w:r w:rsidRPr="008F205D">
        <w:t>•планировать свои действия в соответствии с поставленной задачей и условиями её реализации, в том числе во внутреннем плане;</w:t>
      </w:r>
    </w:p>
    <w:p w:rsidR="00321400" w:rsidRPr="008F205D" w:rsidRDefault="005C089B" w:rsidP="000B0E8F">
      <w:pPr>
        <w:pStyle w:val="23"/>
        <w:shd w:val="clear" w:color="auto" w:fill="auto"/>
        <w:ind w:firstLine="0"/>
      </w:pPr>
      <w:r w:rsidRPr="008F205D">
        <w:t>•учитывать установленные правила в планировании и контроле способа решения;</w:t>
      </w:r>
    </w:p>
    <w:p w:rsidR="00321400" w:rsidRPr="008F205D" w:rsidRDefault="005C089B" w:rsidP="000B0E8F">
      <w:pPr>
        <w:pStyle w:val="23"/>
        <w:shd w:val="clear" w:color="auto" w:fill="auto"/>
        <w:ind w:firstLine="0"/>
      </w:pPr>
      <w:r w:rsidRPr="008F205D">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321400" w:rsidRPr="008F205D" w:rsidRDefault="005C089B" w:rsidP="000B0E8F">
      <w:pPr>
        <w:pStyle w:val="23"/>
        <w:shd w:val="clear" w:color="auto" w:fill="auto"/>
        <w:ind w:firstLine="0"/>
      </w:pPr>
      <w:r w:rsidRPr="008F205D">
        <w:t xml:space="preserve">•оценивать правильность выполнения действия на уровне адекватной ретроспективной оценки </w:t>
      </w:r>
      <w:r w:rsidRPr="008F205D">
        <w:lastRenderedPageBreak/>
        <w:t>соответствия результатов требованиям данной задачи и задачной области;</w:t>
      </w:r>
    </w:p>
    <w:p w:rsidR="00321400" w:rsidRPr="008F205D" w:rsidRDefault="005C089B" w:rsidP="000B0E8F">
      <w:pPr>
        <w:pStyle w:val="23"/>
        <w:shd w:val="clear" w:color="auto" w:fill="auto"/>
        <w:ind w:firstLine="0"/>
      </w:pPr>
      <w:r w:rsidRPr="008F205D">
        <w:t>•адекватно воспринимать предложения и оценку учителей, товарищей, родителей и других людей;</w:t>
      </w:r>
    </w:p>
    <w:p w:rsidR="00321400" w:rsidRPr="008F205D" w:rsidRDefault="005C089B" w:rsidP="000B0E8F">
      <w:pPr>
        <w:pStyle w:val="23"/>
        <w:shd w:val="clear" w:color="auto" w:fill="auto"/>
        <w:ind w:firstLine="0"/>
      </w:pPr>
      <w:r w:rsidRPr="008F205D">
        <w:t>•различать способ и результат действия;</w:t>
      </w:r>
    </w:p>
    <w:p w:rsidR="00321400" w:rsidRPr="008F205D" w:rsidRDefault="005C089B" w:rsidP="000B0E8F">
      <w:pPr>
        <w:pStyle w:val="23"/>
        <w:shd w:val="clear" w:color="auto" w:fill="auto"/>
        <w:ind w:firstLine="0"/>
      </w:pPr>
      <w:r w:rsidRPr="008F205D">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B0E8F" w:rsidRPr="000B0E8F" w:rsidRDefault="005C089B">
      <w:pPr>
        <w:pStyle w:val="60"/>
        <w:shd w:val="clear" w:color="auto" w:fill="auto"/>
        <w:ind w:right="3460"/>
        <w:jc w:val="left"/>
        <w:rPr>
          <w:b/>
          <w:i w:val="0"/>
        </w:rPr>
      </w:pPr>
      <w:r w:rsidRPr="000B0E8F">
        <w:rPr>
          <w:b/>
          <w:i w:val="0"/>
        </w:rPr>
        <w:t>Выпускник получит возможность научиться:</w:t>
      </w:r>
    </w:p>
    <w:p w:rsidR="00321400" w:rsidRPr="000B0E8F" w:rsidRDefault="005C089B" w:rsidP="000B0E8F">
      <w:pPr>
        <w:pStyle w:val="60"/>
        <w:shd w:val="clear" w:color="auto" w:fill="auto"/>
        <w:ind w:right="3460"/>
        <w:rPr>
          <w:i w:val="0"/>
        </w:rPr>
      </w:pPr>
      <w:r w:rsidRPr="008F205D">
        <w:t xml:space="preserve"> </w:t>
      </w:r>
      <w:r w:rsidRPr="000B0E8F">
        <w:rPr>
          <w:i w:val="0"/>
        </w:rPr>
        <w:t>в сотрудничестве с учителем ставить новые учебные задачи; преобразовывать практическую задачу в познавательную;</w:t>
      </w:r>
    </w:p>
    <w:p w:rsidR="00321400" w:rsidRPr="000B0E8F" w:rsidRDefault="005C089B" w:rsidP="000B0E8F">
      <w:pPr>
        <w:pStyle w:val="60"/>
        <w:shd w:val="clear" w:color="auto" w:fill="auto"/>
        <w:rPr>
          <w:i w:val="0"/>
        </w:rPr>
      </w:pPr>
      <w:r w:rsidRPr="000B0E8F">
        <w:rPr>
          <w:i w:val="0"/>
        </w:rPr>
        <w:t>•проявлять познавательную инициативу в учебном сотрудничестве;</w:t>
      </w:r>
    </w:p>
    <w:p w:rsidR="00321400" w:rsidRPr="000B0E8F" w:rsidRDefault="005C089B" w:rsidP="000B0E8F">
      <w:pPr>
        <w:pStyle w:val="60"/>
        <w:shd w:val="clear" w:color="auto" w:fill="auto"/>
        <w:rPr>
          <w:i w:val="0"/>
        </w:rPr>
      </w:pPr>
      <w:r w:rsidRPr="000B0E8F">
        <w:rPr>
          <w:i w:val="0"/>
        </w:rPr>
        <w:t>•самостоятельно учитывать выделенные учителем ориентиры действия в новом учебном материале;</w:t>
      </w:r>
    </w:p>
    <w:p w:rsidR="00321400" w:rsidRPr="000B0E8F" w:rsidRDefault="005C089B" w:rsidP="000B0E8F">
      <w:pPr>
        <w:pStyle w:val="60"/>
        <w:shd w:val="clear" w:color="auto" w:fill="auto"/>
        <w:rPr>
          <w:i w:val="0"/>
        </w:rPr>
      </w:pPr>
      <w:r w:rsidRPr="000B0E8F">
        <w:rPr>
          <w:i w:val="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321400" w:rsidRPr="000B0E8F" w:rsidRDefault="005C089B" w:rsidP="000B0E8F">
      <w:pPr>
        <w:pStyle w:val="60"/>
        <w:shd w:val="clear" w:color="auto" w:fill="auto"/>
        <w:rPr>
          <w:i w:val="0"/>
        </w:rPr>
      </w:pPr>
      <w:r w:rsidRPr="000B0E8F">
        <w:rPr>
          <w:rStyle w:val="61"/>
        </w:rPr>
        <w:t xml:space="preserve">• </w:t>
      </w:r>
      <w:r w:rsidRPr="000B0E8F">
        <w:rPr>
          <w:i w:val="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21400" w:rsidRPr="000B0E8F" w:rsidRDefault="005C089B">
      <w:pPr>
        <w:pStyle w:val="60"/>
        <w:shd w:val="clear" w:color="auto" w:fill="auto"/>
        <w:ind w:right="20"/>
        <w:jc w:val="center"/>
        <w:rPr>
          <w:b/>
        </w:rPr>
      </w:pPr>
      <w:r w:rsidRPr="000B0E8F">
        <w:rPr>
          <w:rStyle w:val="63"/>
          <w:b/>
          <w:i/>
          <w:iCs/>
        </w:rPr>
        <w:t>Познавательные универсальные учебные действия</w:t>
      </w:r>
    </w:p>
    <w:p w:rsidR="00321400" w:rsidRPr="000B0E8F" w:rsidRDefault="005C089B">
      <w:pPr>
        <w:pStyle w:val="23"/>
        <w:shd w:val="clear" w:color="auto" w:fill="auto"/>
        <w:ind w:firstLine="0"/>
        <w:rPr>
          <w:b/>
        </w:rPr>
      </w:pPr>
      <w:r w:rsidRPr="000B0E8F">
        <w:rPr>
          <w:b/>
        </w:rPr>
        <w:t>Выпускник научится:</w:t>
      </w:r>
    </w:p>
    <w:p w:rsidR="00321400" w:rsidRPr="008F205D" w:rsidRDefault="005C089B">
      <w:pPr>
        <w:pStyle w:val="23"/>
        <w:shd w:val="clear" w:color="auto" w:fill="auto"/>
        <w:ind w:firstLine="0"/>
      </w:pPr>
      <w:r w:rsidRPr="008F205D">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321400" w:rsidRPr="008F205D" w:rsidRDefault="005C089B">
      <w:pPr>
        <w:pStyle w:val="23"/>
        <w:shd w:val="clear" w:color="auto" w:fill="auto"/>
        <w:ind w:firstLine="0"/>
      </w:pPr>
      <w:r w:rsidRPr="008F205D">
        <w:t>•осуществлять запись (фиксацию) выборочной информации об окружающем мире и о себе самом, в том числе с помощью инструментов ИКТ;</w:t>
      </w:r>
    </w:p>
    <w:p w:rsidR="00321400" w:rsidRPr="008F205D" w:rsidRDefault="005C089B">
      <w:pPr>
        <w:pStyle w:val="23"/>
        <w:shd w:val="clear" w:color="auto" w:fill="auto"/>
        <w:ind w:firstLine="0"/>
      </w:pPr>
      <w:r w:rsidRPr="008F205D">
        <w:t>•использовать знаково-символические средства, в том числе модели (включая виртуальные) и схемы (включая концептуальные) для решения задач;</w:t>
      </w:r>
    </w:p>
    <w:p w:rsidR="00321400" w:rsidRPr="008F205D" w:rsidRDefault="005C089B">
      <w:pPr>
        <w:pStyle w:val="23"/>
        <w:shd w:val="clear" w:color="auto" w:fill="auto"/>
        <w:ind w:firstLine="0"/>
      </w:pPr>
      <w:r w:rsidRPr="008F205D">
        <w:t>•строить сообщения в устной и письменной форме;</w:t>
      </w:r>
    </w:p>
    <w:p w:rsidR="00321400" w:rsidRPr="008F205D" w:rsidRDefault="005C089B">
      <w:pPr>
        <w:pStyle w:val="23"/>
        <w:shd w:val="clear" w:color="auto" w:fill="auto"/>
        <w:ind w:firstLine="0"/>
      </w:pPr>
      <w:r w:rsidRPr="008F205D">
        <w:t>•ориентироваться на разнообразие способов решения задач;</w:t>
      </w:r>
    </w:p>
    <w:p w:rsidR="00321400" w:rsidRPr="008F205D" w:rsidRDefault="005C089B">
      <w:pPr>
        <w:pStyle w:val="23"/>
        <w:shd w:val="clear" w:color="auto" w:fill="auto"/>
        <w:ind w:firstLine="0"/>
        <w:jc w:val="left"/>
      </w:pPr>
      <w:r w:rsidRPr="008F205D">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 •осуществлять синтез как составление целого из частей;</w:t>
      </w:r>
    </w:p>
    <w:p w:rsidR="00321400" w:rsidRPr="008F205D" w:rsidRDefault="005C089B">
      <w:pPr>
        <w:pStyle w:val="23"/>
        <w:shd w:val="clear" w:color="auto" w:fill="auto"/>
        <w:ind w:firstLine="0"/>
      </w:pPr>
      <w:r w:rsidRPr="008F205D">
        <w:t>•проводить сравнение, сериацию и классификацию по заданным критериям;</w:t>
      </w:r>
    </w:p>
    <w:p w:rsidR="00321400" w:rsidRPr="008F205D" w:rsidRDefault="005C089B">
      <w:pPr>
        <w:pStyle w:val="23"/>
        <w:shd w:val="clear" w:color="auto" w:fill="auto"/>
        <w:ind w:firstLine="0"/>
      </w:pPr>
      <w:r w:rsidRPr="008F205D">
        <w:t>•устанавливать причинно-следственные связи в изучаемом круге явлений;</w:t>
      </w:r>
    </w:p>
    <w:p w:rsidR="00321400" w:rsidRPr="008F205D" w:rsidRDefault="005C089B">
      <w:pPr>
        <w:pStyle w:val="23"/>
        <w:shd w:val="clear" w:color="auto" w:fill="auto"/>
        <w:ind w:firstLine="0"/>
      </w:pPr>
      <w:r w:rsidRPr="008F205D">
        <w:t>•строить рассуждения в форме связи простых суждений об объекте, его строении, свойствах и связях;</w:t>
      </w:r>
    </w:p>
    <w:p w:rsidR="00321400" w:rsidRPr="008F205D" w:rsidRDefault="005C089B">
      <w:pPr>
        <w:pStyle w:val="23"/>
        <w:shd w:val="clear" w:color="auto" w:fill="auto"/>
        <w:ind w:firstLine="0"/>
      </w:pPr>
      <w:r w:rsidRPr="008F205D">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321400" w:rsidRPr="008F205D" w:rsidRDefault="005C089B">
      <w:pPr>
        <w:pStyle w:val="23"/>
        <w:shd w:val="clear" w:color="auto" w:fill="auto"/>
        <w:ind w:firstLine="0"/>
      </w:pPr>
      <w:r w:rsidRPr="008F205D">
        <w:t>•осуществлять подведение под понятие на основе распознавания объектов, выделения существенных признаков и их синтеза;</w:t>
      </w:r>
    </w:p>
    <w:p w:rsidR="00321400" w:rsidRPr="008F205D" w:rsidRDefault="005C089B">
      <w:pPr>
        <w:pStyle w:val="23"/>
        <w:shd w:val="clear" w:color="auto" w:fill="auto"/>
        <w:ind w:firstLine="0"/>
      </w:pPr>
      <w:r w:rsidRPr="008F205D">
        <w:t>•устанавливать аналогии;</w:t>
      </w:r>
    </w:p>
    <w:p w:rsidR="00321400" w:rsidRPr="008F205D" w:rsidRDefault="005C089B">
      <w:pPr>
        <w:pStyle w:val="23"/>
        <w:shd w:val="clear" w:color="auto" w:fill="auto"/>
        <w:ind w:firstLine="0"/>
      </w:pPr>
      <w:r w:rsidRPr="008F205D">
        <w:t>•владеть рядом общих приёмов решения задач.</w:t>
      </w:r>
    </w:p>
    <w:p w:rsidR="000B0E8F" w:rsidRPr="000B0E8F" w:rsidRDefault="005C089B">
      <w:pPr>
        <w:pStyle w:val="60"/>
        <w:shd w:val="clear" w:color="auto" w:fill="auto"/>
        <w:rPr>
          <w:b/>
          <w:i w:val="0"/>
        </w:rPr>
      </w:pPr>
      <w:r w:rsidRPr="000B0E8F">
        <w:rPr>
          <w:b/>
          <w:i w:val="0"/>
        </w:rPr>
        <w:t xml:space="preserve">Выпускник получит возможность научиться: </w:t>
      </w:r>
    </w:p>
    <w:p w:rsidR="00321400" w:rsidRPr="000B0E8F" w:rsidRDefault="005C089B">
      <w:pPr>
        <w:pStyle w:val="60"/>
        <w:shd w:val="clear" w:color="auto" w:fill="auto"/>
        <w:rPr>
          <w:i w:val="0"/>
        </w:rPr>
      </w:pPr>
      <w:r w:rsidRPr="000B0E8F">
        <w:rPr>
          <w:i w:val="0"/>
        </w:rPr>
        <w:t>•осуществлять расширенный поиск информации с использованием ресурсов библиотек и Интернета;</w:t>
      </w:r>
    </w:p>
    <w:p w:rsidR="00321400" w:rsidRPr="000B0E8F" w:rsidRDefault="005C089B">
      <w:pPr>
        <w:pStyle w:val="60"/>
        <w:shd w:val="clear" w:color="auto" w:fill="auto"/>
        <w:rPr>
          <w:i w:val="0"/>
        </w:rPr>
      </w:pPr>
      <w:r w:rsidRPr="000B0E8F">
        <w:rPr>
          <w:i w:val="0"/>
        </w:rPr>
        <w:t>•записывать, фиксировать информацию об окружающем мире с помощью инструментов ИКТ; •создавать и преобразовывать модели и схемы для решения задач;</w:t>
      </w:r>
    </w:p>
    <w:p w:rsidR="00321400" w:rsidRPr="000B0E8F" w:rsidRDefault="005C089B" w:rsidP="000707AC">
      <w:pPr>
        <w:pStyle w:val="60"/>
        <w:numPr>
          <w:ilvl w:val="0"/>
          <w:numId w:val="4"/>
        </w:numPr>
        <w:shd w:val="clear" w:color="auto" w:fill="auto"/>
        <w:tabs>
          <w:tab w:val="left" w:pos="193"/>
        </w:tabs>
        <w:rPr>
          <w:i w:val="0"/>
        </w:rPr>
      </w:pPr>
      <w:r w:rsidRPr="000B0E8F">
        <w:rPr>
          <w:i w:val="0"/>
        </w:rPr>
        <w:t>осознанно и произвольно строить сообщения в устной и письменной форме;</w:t>
      </w:r>
    </w:p>
    <w:p w:rsidR="00321400" w:rsidRPr="000B0E8F" w:rsidRDefault="005C089B">
      <w:pPr>
        <w:pStyle w:val="60"/>
        <w:shd w:val="clear" w:color="auto" w:fill="auto"/>
        <w:rPr>
          <w:i w:val="0"/>
        </w:rPr>
      </w:pPr>
      <w:r w:rsidRPr="000B0E8F">
        <w:rPr>
          <w:i w:val="0"/>
        </w:rPr>
        <w:t>•осуществлять выбор наиболее эффективных способов решения задач в зависимости от конкретных условий;</w:t>
      </w:r>
    </w:p>
    <w:p w:rsidR="00321400" w:rsidRPr="000B0E8F" w:rsidRDefault="005C089B">
      <w:pPr>
        <w:pStyle w:val="60"/>
        <w:shd w:val="clear" w:color="auto" w:fill="auto"/>
        <w:rPr>
          <w:i w:val="0"/>
        </w:rPr>
      </w:pPr>
      <w:r w:rsidRPr="000B0E8F">
        <w:rPr>
          <w:i w:val="0"/>
        </w:rPr>
        <w:lastRenderedPageBreak/>
        <w:t>•осуществлять синтез как составление целого из частей, самостоятельно достраивая и восполняя недостающие компоненты;</w:t>
      </w:r>
    </w:p>
    <w:p w:rsidR="00321400" w:rsidRPr="000B0E8F" w:rsidRDefault="005C089B" w:rsidP="000707AC">
      <w:pPr>
        <w:pStyle w:val="60"/>
        <w:numPr>
          <w:ilvl w:val="0"/>
          <w:numId w:val="4"/>
        </w:numPr>
        <w:shd w:val="clear" w:color="auto" w:fill="auto"/>
        <w:tabs>
          <w:tab w:val="left" w:pos="217"/>
        </w:tabs>
        <w:rPr>
          <w:i w:val="0"/>
        </w:rPr>
      </w:pPr>
      <w:r w:rsidRPr="000B0E8F">
        <w:rPr>
          <w:i w:val="0"/>
        </w:rPr>
        <w:t>осуществлять сравнение, сериацию и классификацию, самостоятельно выбирая основания и критерии для указанных логических операций;</w:t>
      </w:r>
    </w:p>
    <w:p w:rsidR="00321400" w:rsidRPr="000B0E8F" w:rsidRDefault="005C089B">
      <w:pPr>
        <w:pStyle w:val="60"/>
        <w:shd w:val="clear" w:color="auto" w:fill="auto"/>
        <w:ind w:right="220"/>
        <w:rPr>
          <w:i w:val="0"/>
        </w:rPr>
      </w:pPr>
      <w:r w:rsidRPr="000B0E8F">
        <w:rPr>
          <w:i w:val="0"/>
        </w:rPr>
        <w:t>•строить логическое рассуждение, включающее установление причинно-следственных связей; произвольно и осознанно владеть общими приёмами решения задач.</w:t>
      </w:r>
    </w:p>
    <w:p w:rsidR="00321400" w:rsidRPr="008F205D" w:rsidRDefault="005C089B">
      <w:pPr>
        <w:pStyle w:val="60"/>
        <w:shd w:val="clear" w:color="auto" w:fill="auto"/>
        <w:ind w:right="2160" w:firstLine="2140"/>
        <w:jc w:val="left"/>
      </w:pPr>
      <w:r w:rsidRPr="000B0E8F">
        <w:rPr>
          <w:rStyle w:val="63"/>
          <w:b/>
          <w:i/>
          <w:iCs/>
        </w:rPr>
        <w:t>Коммуникативные универсальные учебные действия</w:t>
      </w:r>
      <w:r w:rsidRPr="008F205D">
        <w:rPr>
          <w:rStyle w:val="63"/>
          <w:i/>
          <w:iCs/>
        </w:rPr>
        <w:t xml:space="preserve"> </w:t>
      </w:r>
      <w:r w:rsidRPr="00693960">
        <w:rPr>
          <w:rStyle w:val="61"/>
          <w:b/>
        </w:rPr>
        <w:t>Выпускник научится:</w:t>
      </w:r>
    </w:p>
    <w:p w:rsidR="00321400" w:rsidRPr="008F205D" w:rsidRDefault="005C089B">
      <w:pPr>
        <w:pStyle w:val="23"/>
        <w:shd w:val="clear" w:color="auto" w:fill="auto"/>
        <w:ind w:firstLine="0"/>
      </w:pPr>
      <w:r w:rsidRPr="008F205D">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21400" w:rsidRPr="008F205D" w:rsidRDefault="005C089B">
      <w:pPr>
        <w:pStyle w:val="23"/>
        <w:shd w:val="clear" w:color="auto" w:fill="auto"/>
        <w:ind w:firstLine="0"/>
      </w:pPr>
      <w:r w:rsidRPr="008F205D">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321400" w:rsidRPr="008F205D" w:rsidRDefault="005C089B">
      <w:pPr>
        <w:pStyle w:val="23"/>
        <w:shd w:val="clear" w:color="auto" w:fill="auto"/>
        <w:ind w:right="220" w:firstLine="0"/>
      </w:pPr>
      <w:r w:rsidRPr="008F205D">
        <w:t>•учитывать разные мнения и стремиться к координации различных позиций в сотрудничестве; •формулировать собственное мнение и позицию;</w:t>
      </w:r>
    </w:p>
    <w:p w:rsidR="00321400" w:rsidRPr="008F205D" w:rsidRDefault="005C089B">
      <w:pPr>
        <w:pStyle w:val="23"/>
        <w:shd w:val="clear" w:color="auto" w:fill="auto"/>
        <w:ind w:firstLine="0"/>
      </w:pPr>
      <w:r w:rsidRPr="008F205D">
        <w:t>•договариваться и приходить к общему решению в совместной деятельности, в том числе в ситуации столкновения интересов;</w:t>
      </w:r>
    </w:p>
    <w:p w:rsidR="00321400" w:rsidRPr="008F205D" w:rsidRDefault="005C089B">
      <w:pPr>
        <w:pStyle w:val="23"/>
        <w:shd w:val="clear" w:color="auto" w:fill="auto"/>
        <w:ind w:firstLine="0"/>
      </w:pPr>
      <w:r w:rsidRPr="008F205D">
        <w:t>•строить понятные для партнёра высказывания, учитывающие, что партнёр знает и видит, а что нет;</w:t>
      </w:r>
    </w:p>
    <w:p w:rsidR="00321400" w:rsidRPr="008F205D" w:rsidRDefault="005C089B">
      <w:pPr>
        <w:pStyle w:val="23"/>
        <w:shd w:val="clear" w:color="auto" w:fill="auto"/>
        <w:ind w:firstLine="0"/>
      </w:pPr>
      <w:r w:rsidRPr="008F205D">
        <w:t>•задавать вопросы;</w:t>
      </w:r>
    </w:p>
    <w:p w:rsidR="00321400" w:rsidRPr="008F205D" w:rsidRDefault="005C089B">
      <w:pPr>
        <w:pStyle w:val="23"/>
        <w:shd w:val="clear" w:color="auto" w:fill="auto"/>
        <w:ind w:firstLine="0"/>
      </w:pPr>
      <w:r w:rsidRPr="008F205D">
        <w:t>•контролировать действия партнёра;</w:t>
      </w:r>
    </w:p>
    <w:p w:rsidR="00321400" w:rsidRPr="008F205D" w:rsidRDefault="005C089B">
      <w:pPr>
        <w:pStyle w:val="23"/>
        <w:shd w:val="clear" w:color="auto" w:fill="auto"/>
        <w:ind w:firstLine="0"/>
      </w:pPr>
      <w:r w:rsidRPr="008F205D">
        <w:t>•использовать речь для регуляции своего действия;</w:t>
      </w:r>
    </w:p>
    <w:p w:rsidR="00321400" w:rsidRPr="008F205D" w:rsidRDefault="005C089B">
      <w:pPr>
        <w:pStyle w:val="23"/>
        <w:shd w:val="clear" w:color="auto" w:fill="auto"/>
        <w:ind w:firstLine="0"/>
      </w:pPr>
      <w:r w:rsidRPr="008F205D">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21400" w:rsidRPr="00693960" w:rsidRDefault="005C089B">
      <w:pPr>
        <w:pStyle w:val="60"/>
        <w:shd w:val="clear" w:color="auto" w:fill="auto"/>
        <w:rPr>
          <w:b/>
        </w:rPr>
      </w:pPr>
      <w:r w:rsidRPr="00693960">
        <w:rPr>
          <w:b/>
        </w:rPr>
        <w:t>Выпускник получит возможность научиться:</w:t>
      </w:r>
    </w:p>
    <w:p w:rsidR="00321400" w:rsidRPr="00693960" w:rsidRDefault="005C089B">
      <w:pPr>
        <w:pStyle w:val="60"/>
        <w:shd w:val="clear" w:color="auto" w:fill="auto"/>
        <w:rPr>
          <w:i w:val="0"/>
        </w:rPr>
      </w:pPr>
      <w:r w:rsidRPr="00693960">
        <w:rPr>
          <w:i w:val="0"/>
        </w:rPr>
        <w:t>•учитывать и координировать в сотрудничестве позиции других людей, отличные от собственной;</w:t>
      </w:r>
    </w:p>
    <w:p w:rsidR="00321400" w:rsidRPr="00693960" w:rsidRDefault="005C089B" w:rsidP="000707AC">
      <w:pPr>
        <w:pStyle w:val="60"/>
        <w:numPr>
          <w:ilvl w:val="0"/>
          <w:numId w:val="4"/>
        </w:numPr>
        <w:shd w:val="clear" w:color="auto" w:fill="auto"/>
        <w:tabs>
          <w:tab w:val="left" w:pos="193"/>
        </w:tabs>
        <w:rPr>
          <w:i w:val="0"/>
        </w:rPr>
      </w:pPr>
      <w:r w:rsidRPr="00693960">
        <w:rPr>
          <w:i w:val="0"/>
        </w:rPr>
        <w:t>учитывать разные мнения и интересы и обосновывать собственную позицию;</w:t>
      </w:r>
    </w:p>
    <w:p w:rsidR="00321400" w:rsidRPr="00693960" w:rsidRDefault="005C089B" w:rsidP="000707AC">
      <w:pPr>
        <w:pStyle w:val="60"/>
        <w:numPr>
          <w:ilvl w:val="0"/>
          <w:numId w:val="4"/>
        </w:numPr>
        <w:shd w:val="clear" w:color="auto" w:fill="auto"/>
        <w:tabs>
          <w:tab w:val="left" w:pos="193"/>
        </w:tabs>
        <w:rPr>
          <w:i w:val="0"/>
        </w:rPr>
      </w:pPr>
      <w:r w:rsidRPr="00693960">
        <w:rPr>
          <w:i w:val="0"/>
        </w:rPr>
        <w:t>понимать относительность мнений и подходов к решению проблемы;</w:t>
      </w:r>
    </w:p>
    <w:p w:rsidR="00321400" w:rsidRPr="00693960" w:rsidRDefault="005C089B" w:rsidP="000707AC">
      <w:pPr>
        <w:pStyle w:val="60"/>
        <w:numPr>
          <w:ilvl w:val="0"/>
          <w:numId w:val="4"/>
        </w:numPr>
        <w:shd w:val="clear" w:color="auto" w:fill="auto"/>
        <w:tabs>
          <w:tab w:val="left" w:pos="217"/>
        </w:tabs>
        <w:rPr>
          <w:i w:val="0"/>
        </w:rPr>
      </w:pPr>
      <w:r w:rsidRPr="00693960">
        <w:rPr>
          <w:i w:val="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321400" w:rsidRPr="00693960" w:rsidRDefault="005C089B" w:rsidP="000707AC">
      <w:pPr>
        <w:pStyle w:val="60"/>
        <w:numPr>
          <w:ilvl w:val="0"/>
          <w:numId w:val="4"/>
        </w:numPr>
        <w:shd w:val="clear" w:color="auto" w:fill="auto"/>
        <w:tabs>
          <w:tab w:val="left" w:pos="217"/>
        </w:tabs>
        <w:rPr>
          <w:i w:val="0"/>
        </w:rPr>
      </w:pPr>
      <w:r w:rsidRPr="00693960">
        <w:rPr>
          <w:i w:val="0"/>
        </w:rPr>
        <w:t>продуктивно содействовать разрешению конфликтов на основе учёта интересов и позиций всех участников;</w:t>
      </w:r>
    </w:p>
    <w:p w:rsidR="00321400" w:rsidRPr="00693960" w:rsidRDefault="005C089B">
      <w:pPr>
        <w:pStyle w:val="60"/>
        <w:shd w:val="clear" w:color="auto" w:fill="auto"/>
        <w:rPr>
          <w:i w:val="0"/>
        </w:rPr>
      </w:pPr>
      <w:r w:rsidRPr="00693960">
        <w:rPr>
          <w:i w:val="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21400" w:rsidRPr="00693960" w:rsidRDefault="005C089B">
      <w:pPr>
        <w:pStyle w:val="60"/>
        <w:shd w:val="clear" w:color="auto" w:fill="auto"/>
        <w:rPr>
          <w:i w:val="0"/>
        </w:rPr>
      </w:pPr>
      <w:r w:rsidRPr="00693960">
        <w:rPr>
          <w:i w:val="0"/>
        </w:rPr>
        <w:t>•задавать вопросы, необходимые для организации собственной деятельности и сотрудничества с партнёром;</w:t>
      </w:r>
    </w:p>
    <w:p w:rsidR="00321400" w:rsidRPr="00693960" w:rsidRDefault="005C089B" w:rsidP="000707AC">
      <w:pPr>
        <w:pStyle w:val="60"/>
        <w:numPr>
          <w:ilvl w:val="0"/>
          <w:numId w:val="4"/>
        </w:numPr>
        <w:shd w:val="clear" w:color="auto" w:fill="auto"/>
        <w:tabs>
          <w:tab w:val="left" w:pos="217"/>
        </w:tabs>
        <w:rPr>
          <w:i w:val="0"/>
        </w:rPr>
      </w:pPr>
      <w:r w:rsidRPr="00693960">
        <w:rPr>
          <w:i w:val="0"/>
        </w:rPr>
        <w:t>осуществлять взаимный контроль и оказывать в сотрудничестве необходимую взаимопомощь;</w:t>
      </w:r>
    </w:p>
    <w:p w:rsidR="00321400" w:rsidRPr="00693960" w:rsidRDefault="005C089B">
      <w:pPr>
        <w:pStyle w:val="60"/>
        <w:shd w:val="clear" w:color="auto" w:fill="auto"/>
        <w:rPr>
          <w:i w:val="0"/>
        </w:rPr>
      </w:pPr>
      <w:r w:rsidRPr="00693960">
        <w:rPr>
          <w:i w:val="0"/>
        </w:rPr>
        <w:t>•адекватно использовать речь для планирования и регуляции своей деятельности;</w:t>
      </w:r>
    </w:p>
    <w:p w:rsidR="00321400" w:rsidRPr="00693960" w:rsidRDefault="005C089B">
      <w:pPr>
        <w:pStyle w:val="60"/>
        <w:shd w:val="clear" w:color="auto" w:fill="auto"/>
        <w:rPr>
          <w:i w:val="0"/>
        </w:rPr>
      </w:pPr>
      <w:r w:rsidRPr="00693960">
        <w:rPr>
          <w:i w:val="0"/>
        </w:rPr>
        <w:t>•адекватно использовать речевые средства для эффективного решения разнообразных коммуникативных задач.</w:t>
      </w:r>
    </w:p>
    <w:p w:rsidR="00321400" w:rsidRPr="00693960" w:rsidRDefault="00442A3B" w:rsidP="000707AC">
      <w:pPr>
        <w:pStyle w:val="50"/>
        <w:numPr>
          <w:ilvl w:val="0"/>
          <w:numId w:val="13"/>
        </w:numPr>
        <w:shd w:val="clear" w:color="auto" w:fill="auto"/>
        <w:tabs>
          <w:tab w:val="left" w:pos="4092"/>
        </w:tabs>
        <w:spacing w:before="0" w:after="0" w:line="274" w:lineRule="exact"/>
        <w:ind w:left="3260" w:right="1547" w:firstLine="0"/>
        <w:rPr>
          <w:b w:val="0"/>
        </w:rPr>
      </w:pPr>
      <w:r w:rsidRPr="00693960">
        <w:t>ЧТЕНИЕ. РАБОТА С ТЕКСТОМ</w:t>
      </w:r>
      <w:r w:rsidRPr="00693960">
        <w:rPr>
          <w:b w:val="0"/>
        </w:rPr>
        <w:t xml:space="preserve"> </w:t>
      </w:r>
      <w:r w:rsidR="005C089B" w:rsidRPr="00693960">
        <w:rPr>
          <w:rStyle w:val="53"/>
          <w:b/>
        </w:rPr>
        <w:t>(метапредметные результаты)</w:t>
      </w:r>
    </w:p>
    <w:p w:rsidR="00693960" w:rsidRDefault="00693960">
      <w:pPr>
        <w:pStyle w:val="23"/>
        <w:shd w:val="clear" w:color="auto" w:fill="auto"/>
        <w:ind w:firstLine="0"/>
      </w:pPr>
      <w:r>
        <w:tab/>
      </w:r>
      <w:r w:rsidR="005C089B" w:rsidRPr="008F205D">
        <w:t xml:space="preserve">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321400" w:rsidRPr="008F205D" w:rsidRDefault="00693960">
      <w:pPr>
        <w:pStyle w:val="23"/>
        <w:shd w:val="clear" w:color="auto" w:fill="auto"/>
        <w:ind w:firstLine="0"/>
      </w:pPr>
      <w:r>
        <w:tab/>
      </w:r>
      <w:r w:rsidR="005C089B" w:rsidRPr="008F205D">
        <w:t>Выпускники научатся осознанно читать тексты с целью удовлетворения познавательного интереса,</w:t>
      </w:r>
      <w:r>
        <w:t xml:space="preserve"> </w:t>
      </w:r>
      <w:r w:rsidR="005C089B" w:rsidRPr="008F205D">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21400" w:rsidRPr="008F205D" w:rsidRDefault="00693960">
      <w:pPr>
        <w:pStyle w:val="23"/>
        <w:shd w:val="clear" w:color="auto" w:fill="auto"/>
        <w:ind w:firstLine="0"/>
      </w:pPr>
      <w:r>
        <w:lastRenderedPageBreak/>
        <w:tab/>
      </w:r>
      <w:r w:rsidR="005C089B" w:rsidRPr="008F205D">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21400" w:rsidRPr="008F205D" w:rsidRDefault="00693960">
      <w:pPr>
        <w:pStyle w:val="23"/>
        <w:shd w:val="clear" w:color="auto" w:fill="auto"/>
        <w:spacing w:after="240"/>
        <w:ind w:firstLine="0"/>
      </w:pPr>
      <w:r>
        <w:tab/>
      </w:r>
      <w:r w:rsidR="005C089B" w:rsidRPr="008F205D">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93960" w:rsidRDefault="005C089B" w:rsidP="00693960">
      <w:pPr>
        <w:pStyle w:val="60"/>
        <w:shd w:val="clear" w:color="auto" w:fill="auto"/>
        <w:ind w:right="554"/>
        <w:jc w:val="left"/>
        <w:rPr>
          <w:rStyle w:val="61"/>
          <w:b/>
        </w:rPr>
      </w:pPr>
      <w:r w:rsidRPr="00693960">
        <w:rPr>
          <w:b/>
        </w:rPr>
        <w:t>Работа с текстом: поиск информации и понимание прочитанного</w:t>
      </w:r>
      <w:r w:rsidRPr="008F205D">
        <w:t xml:space="preserve"> </w:t>
      </w:r>
    </w:p>
    <w:p w:rsidR="00321400" w:rsidRPr="00693960" w:rsidRDefault="005C089B">
      <w:pPr>
        <w:pStyle w:val="60"/>
        <w:shd w:val="clear" w:color="auto" w:fill="auto"/>
        <w:ind w:right="3040"/>
        <w:jc w:val="left"/>
        <w:rPr>
          <w:b/>
        </w:rPr>
      </w:pPr>
      <w:r w:rsidRPr="00693960">
        <w:rPr>
          <w:rStyle w:val="61"/>
          <w:b/>
        </w:rPr>
        <w:t>Выпускник научится:</w:t>
      </w:r>
    </w:p>
    <w:p w:rsidR="00321400" w:rsidRPr="008F205D" w:rsidRDefault="005C089B">
      <w:pPr>
        <w:pStyle w:val="23"/>
        <w:shd w:val="clear" w:color="auto" w:fill="auto"/>
        <w:ind w:firstLine="0"/>
      </w:pPr>
      <w:r w:rsidRPr="008F205D">
        <w:t>•находить в тексте конкретные сведения, факты, заданные в явном виде;</w:t>
      </w:r>
    </w:p>
    <w:p w:rsidR="00321400" w:rsidRPr="008F205D" w:rsidRDefault="005C089B">
      <w:pPr>
        <w:pStyle w:val="23"/>
        <w:shd w:val="clear" w:color="auto" w:fill="auto"/>
        <w:ind w:firstLine="0"/>
      </w:pPr>
      <w:r w:rsidRPr="008F205D">
        <w:t>•определять тему и главную мысль текста;</w:t>
      </w:r>
    </w:p>
    <w:p w:rsidR="00321400" w:rsidRPr="008F205D" w:rsidRDefault="005C089B">
      <w:pPr>
        <w:pStyle w:val="23"/>
        <w:shd w:val="clear" w:color="auto" w:fill="auto"/>
        <w:ind w:firstLine="0"/>
      </w:pPr>
      <w:r w:rsidRPr="008F205D">
        <w:t>•делить тексты на смысловые части, составлять план текста;</w:t>
      </w:r>
    </w:p>
    <w:p w:rsidR="00321400" w:rsidRPr="008F205D" w:rsidRDefault="005C089B">
      <w:pPr>
        <w:pStyle w:val="23"/>
        <w:shd w:val="clear" w:color="auto" w:fill="auto"/>
        <w:ind w:firstLine="0"/>
      </w:pPr>
      <w:r w:rsidRPr="008F205D">
        <w:t>•вычленять содержащиеся в тексте основные события и устанавливать их последовательность; упорядочивать информацию по заданному основанию;</w:t>
      </w:r>
    </w:p>
    <w:p w:rsidR="00321400" w:rsidRPr="008F205D" w:rsidRDefault="005C089B">
      <w:pPr>
        <w:pStyle w:val="23"/>
        <w:shd w:val="clear" w:color="auto" w:fill="auto"/>
        <w:ind w:firstLine="0"/>
      </w:pPr>
      <w:r w:rsidRPr="008F205D">
        <w:t>•сравнивать между собой объекты, описанные в тексте, выделяя два-три существенных признака;</w:t>
      </w:r>
    </w:p>
    <w:p w:rsidR="00321400" w:rsidRPr="008F205D" w:rsidRDefault="005C089B">
      <w:pPr>
        <w:pStyle w:val="23"/>
        <w:shd w:val="clear" w:color="auto" w:fill="auto"/>
        <w:ind w:firstLine="0"/>
      </w:pPr>
      <w:r w:rsidRPr="008F205D">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21400" w:rsidRPr="008F205D" w:rsidRDefault="005C089B">
      <w:pPr>
        <w:pStyle w:val="23"/>
        <w:shd w:val="clear" w:color="auto" w:fill="auto"/>
        <w:ind w:firstLine="0"/>
      </w:pPr>
      <w:r w:rsidRPr="008F205D">
        <w:t>•понимать информацию, представленную разными способами: словесно, в виде таблицы, схемы, диаграммы;</w:t>
      </w:r>
    </w:p>
    <w:p w:rsidR="00321400" w:rsidRPr="008F205D" w:rsidRDefault="005C089B">
      <w:pPr>
        <w:pStyle w:val="23"/>
        <w:shd w:val="clear" w:color="auto" w:fill="auto"/>
        <w:ind w:firstLine="0"/>
      </w:pPr>
      <w:r w:rsidRPr="008F205D">
        <w:t>•понимать текст, опираясь не только на содержащуюся в нём информацию, но и на жанр, структуру, выразительные средства текста;</w:t>
      </w:r>
    </w:p>
    <w:p w:rsidR="00321400" w:rsidRPr="008F205D" w:rsidRDefault="005C089B">
      <w:pPr>
        <w:pStyle w:val="23"/>
        <w:shd w:val="clear" w:color="auto" w:fill="auto"/>
        <w:ind w:firstLine="0"/>
      </w:pPr>
      <w:r w:rsidRPr="008F205D">
        <w:t>•использовать различные виды чтения: ознакомительное, изучающее, поисковое, выбирать нужный вид чтения в соответствии с целью чтения;</w:t>
      </w:r>
    </w:p>
    <w:p w:rsidR="00321400" w:rsidRPr="008F205D" w:rsidRDefault="005C089B">
      <w:pPr>
        <w:pStyle w:val="23"/>
        <w:shd w:val="clear" w:color="auto" w:fill="auto"/>
        <w:ind w:firstLine="0"/>
      </w:pPr>
      <w:r w:rsidRPr="008F205D">
        <w:t>•ориентироваться в соответствующих возрасту словарях и справочниках.</w:t>
      </w:r>
    </w:p>
    <w:p w:rsidR="00693960" w:rsidRPr="008F205D" w:rsidRDefault="00693960" w:rsidP="00693960">
      <w:pPr>
        <w:pStyle w:val="23"/>
        <w:shd w:val="clear" w:color="auto" w:fill="auto"/>
        <w:ind w:firstLine="0"/>
      </w:pPr>
      <w:r w:rsidRPr="008F205D">
        <w:t>•пересказывать текст подробно и сжато, устно и письменно;</w:t>
      </w:r>
    </w:p>
    <w:p w:rsidR="00693960" w:rsidRPr="008F205D" w:rsidRDefault="00693960" w:rsidP="00693960">
      <w:pPr>
        <w:pStyle w:val="23"/>
        <w:shd w:val="clear" w:color="auto" w:fill="auto"/>
        <w:ind w:firstLine="0"/>
      </w:pPr>
      <w:r w:rsidRPr="008F205D">
        <w:t>•соотносить факты с общей идеей текста, устанавливать простые связи, не показанные в тексте напрямую;</w:t>
      </w:r>
    </w:p>
    <w:p w:rsidR="00693960" w:rsidRPr="008F205D" w:rsidRDefault="00693960" w:rsidP="00693960">
      <w:pPr>
        <w:pStyle w:val="23"/>
        <w:shd w:val="clear" w:color="auto" w:fill="auto"/>
        <w:ind w:firstLine="0"/>
      </w:pPr>
      <w:r w:rsidRPr="008F205D">
        <w:t>•формулировать несложные выводы, основываясь на тексте; находить аргументы, подтверждающие вывод;</w:t>
      </w:r>
    </w:p>
    <w:p w:rsidR="00693960" w:rsidRPr="008F205D" w:rsidRDefault="00693960" w:rsidP="00693960">
      <w:pPr>
        <w:pStyle w:val="23"/>
        <w:shd w:val="clear" w:color="auto" w:fill="auto"/>
        <w:ind w:firstLine="0"/>
      </w:pPr>
      <w:r w:rsidRPr="008F205D">
        <w:t>•сопоставлять и обобщать содержащуюся в разных частях текста информацию;</w:t>
      </w:r>
    </w:p>
    <w:p w:rsidR="00693960" w:rsidRPr="008F205D" w:rsidRDefault="00693960" w:rsidP="00693960">
      <w:pPr>
        <w:pStyle w:val="23"/>
        <w:shd w:val="clear" w:color="auto" w:fill="auto"/>
        <w:ind w:firstLine="0"/>
      </w:pPr>
      <w:r w:rsidRPr="008F205D">
        <w:t>•составлять на основании текста небольшое монологическое высказывание, отвечая на поставленный вопрос.</w:t>
      </w:r>
    </w:p>
    <w:p w:rsidR="00321400" w:rsidRPr="00693960" w:rsidRDefault="005C089B">
      <w:pPr>
        <w:pStyle w:val="60"/>
        <w:shd w:val="clear" w:color="auto" w:fill="auto"/>
        <w:rPr>
          <w:b/>
          <w:i w:val="0"/>
        </w:rPr>
      </w:pPr>
      <w:r w:rsidRPr="00693960">
        <w:rPr>
          <w:b/>
          <w:i w:val="0"/>
        </w:rPr>
        <w:t>Выпускник получит возможность научиться:</w:t>
      </w:r>
    </w:p>
    <w:p w:rsidR="00321400" w:rsidRPr="00693960" w:rsidRDefault="005C089B">
      <w:pPr>
        <w:pStyle w:val="60"/>
        <w:shd w:val="clear" w:color="auto" w:fill="auto"/>
        <w:rPr>
          <w:i w:val="0"/>
        </w:rPr>
      </w:pPr>
      <w:r w:rsidRPr="00693960">
        <w:rPr>
          <w:i w:val="0"/>
        </w:rPr>
        <w:t>•использовать формальные элементы текста (например, подзаголовки, сноски) для поиска нужной информации;</w:t>
      </w:r>
    </w:p>
    <w:p w:rsidR="00321400" w:rsidRPr="00693960" w:rsidRDefault="005C089B">
      <w:pPr>
        <w:pStyle w:val="60"/>
        <w:shd w:val="clear" w:color="auto" w:fill="auto"/>
        <w:rPr>
          <w:i w:val="0"/>
        </w:rPr>
      </w:pPr>
      <w:r w:rsidRPr="00693960">
        <w:rPr>
          <w:i w:val="0"/>
        </w:rPr>
        <w:t>•работать с несколькими источниками информации;</w:t>
      </w:r>
    </w:p>
    <w:p w:rsidR="00321400" w:rsidRPr="00693960" w:rsidRDefault="005C089B">
      <w:pPr>
        <w:pStyle w:val="60"/>
        <w:shd w:val="clear" w:color="auto" w:fill="auto"/>
        <w:rPr>
          <w:i w:val="0"/>
        </w:rPr>
      </w:pPr>
      <w:r w:rsidRPr="00693960">
        <w:rPr>
          <w:i w:val="0"/>
        </w:rPr>
        <w:t>•сопоставлять информацию, полученную из нескольких источников.</w:t>
      </w:r>
    </w:p>
    <w:p w:rsidR="00321400" w:rsidRPr="008F205D" w:rsidRDefault="005C089B">
      <w:pPr>
        <w:pStyle w:val="60"/>
        <w:shd w:val="clear" w:color="auto" w:fill="auto"/>
        <w:ind w:right="3040"/>
        <w:jc w:val="left"/>
      </w:pPr>
      <w:r w:rsidRPr="00693960">
        <w:rPr>
          <w:i w:val="0"/>
        </w:rPr>
        <w:t>Работа с текстом: преобразование и интерпретация информации</w:t>
      </w:r>
      <w:r w:rsidRPr="008F205D">
        <w:t xml:space="preserve"> </w:t>
      </w:r>
    </w:p>
    <w:p w:rsidR="00321400" w:rsidRPr="00693960" w:rsidRDefault="005C089B">
      <w:pPr>
        <w:pStyle w:val="60"/>
        <w:shd w:val="clear" w:color="auto" w:fill="auto"/>
        <w:spacing w:after="244" w:line="278" w:lineRule="exact"/>
        <w:jc w:val="left"/>
        <w:rPr>
          <w:i w:val="0"/>
        </w:rPr>
      </w:pPr>
      <w:r w:rsidRPr="00693960">
        <w:rPr>
          <w:i w:val="0"/>
        </w:rPr>
        <w:t>•делать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693960" w:rsidRDefault="005C089B" w:rsidP="00693960">
      <w:pPr>
        <w:pStyle w:val="60"/>
        <w:shd w:val="clear" w:color="auto" w:fill="auto"/>
        <w:ind w:right="2822"/>
        <w:jc w:val="left"/>
        <w:rPr>
          <w:rStyle w:val="61"/>
        </w:rPr>
      </w:pPr>
      <w:r w:rsidRPr="00693960">
        <w:rPr>
          <w:b/>
        </w:rPr>
        <w:t>Работа с текстом: оценка информации</w:t>
      </w:r>
    </w:p>
    <w:p w:rsidR="00321400" w:rsidRPr="00693960" w:rsidRDefault="005C089B">
      <w:pPr>
        <w:pStyle w:val="60"/>
        <w:shd w:val="clear" w:color="auto" w:fill="auto"/>
        <w:ind w:right="5800"/>
        <w:jc w:val="left"/>
        <w:rPr>
          <w:b/>
        </w:rPr>
      </w:pPr>
      <w:r w:rsidRPr="00693960">
        <w:rPr>
          <w:rStyle w:val="61"/>
        </w:rPr>
        <w:t xml:space="preserve"> </w:t>
      </w:r>
      <w:r w:rsidRPr="00693960">
        <w:rPr>
          <w:rStyle w:val="61"/>
          <w:b/>
        </w:rPr>
        <w:t>Выпускник научится:</w:t>
      </w:r>
    </w:p>
    <w:p w:rsidR="00321400" w:rsidRPr="008F205D" w:rsidRDefault="005C089B">
      <w:pPr>
        <w:pStyle w:val="23"/>
        <w:shd w:val="clear" w:color="auto" w:fill="auto"/>
        <w:ind w:firstLine="0"/>
      </w:pPr>
      <w:r w:rsidRPr="008F205D">
        <w:t>•высказывать оценочные суждения и свою точку зрения о прочитанном тексте;</w:t>
      </w:r>
    </w:p>
    <w:p w:rsidR="00321400" w:rsidRPr="008F205D" w:rsidRDefault="005C089B">
      <w:pPr>
        <w:pStyle w:val="23"/>
        <w:shd w:val="clear" w:color="auto" w:fill="auto"/>
        <w:ind w:firstLine="0"/>
      </w:pPr>
      <w:r w:rsidRPr="008F205D">
        <w:t>•оценивать содержание, языковые особенности и структуру текста; определять место и роль иллюстративного ряда в тексте;</w:t>
      </w:r>
    </w:p>
    <w:p w:rsidR="00321400" w:rsidRPr="008F205D" w:rsidRDefault="005C089B">
      <w:pPr>
        <w:pStyle w:val="23"/>
        <w:shd w:val="clear" w:color="auto" w:fill="auto"/>
        <w:ind w:firstLine="0"/>
      </w:pPr>
      <w:r w:rsidRPr="008F205D">
        <w:lastRenderedPageBreak/>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21400" w:rsidRPr="00693960" w:rsidRDefault="005C089B">
      <w:pPr>
        <w:pStyle w:val="23"/>
        <w:shd w:val="clear" w:color="auto" w:fill="auto"/>
        <w:ind w:firstLine="0"/>
        <w:jc w:val="left"/>
        <w:rPr>
          <w:i/>
        </w:rPr>
      </w:pPr>
      <w:r w:rsidRPr="008F205D">
        <w:t xml:space="preserve">•участвовать в учебном диалоге при обсуждении прочитанного или прослушанного текста. </w:t>
      </w:r>
      <w:r w:rsidRPr="00693960">
        <w:rPr>
          <w:rStyle w:val="24"/>
          <w:b/>
          <w:i w:val="0"/>
        </w:rPr>
        <w:t>Выпускник получит возможность научиться:</w:t>
      </w:r>
    </w:p>
    <w:p w:rsidR="00321400" w:rsidRPr="00693960" w:rsidRDefault="005C089B">
      <w:pPr>
        <w:pStyle w:val="60"/>
        <w:shd w:val="clear" w:color="auto" w:fill="auto"/>
        <w:rPr>
          <w:i w:val="0"/>
        </w:rPr>
      </w:pPr>
      <w:r w:rsidRPr="00693960">
        <w:rPr>
          <w:i w:val="0"/>
        </w:rPr>
        <w:t>•сопоставлять</w:t>
      </w:r>
      <w:r w:rsidR="00693960">
        <w:rPr>
          <w:i w:val="0"/>
        </w:rPr>
        <w:t xml:space="preserve"> </w:t>
      </w:r>
      <w:r w:rsidRPr="00693960">
        <w:rPr>
          <w:i w:val="0"/>
        </w:rPr>
        <w:t>различные точки зрения;</w:t>
      </w:r>
    </w:p>
    <w:p w:rsidR="00321400" w:rsidRPr="00693960" w:rsidRDefault="005C089B">
      <w:pPr>
        <w:pStyle w:val="60"/>
        <w:shd w:val="clear" w:color="auto" w:fill="auto"/>
        <w:rPr>
          <w:i w:val="0"/>
        </w:rPr>
      </w:pPr>
      <w:r w:rsidRPr="00693960">
        <w:rPr>
          <w:i w:val="0"/>
        </w:rPr>
        <w:t>•соотносить позицию автора с собственной точкой зрения;</w:t>
      </w:r>
    </w:p>
    <w:p w:rsidR="00321400" w:rsidRDefault="005C089B">
      <w:pPr>
        <w:pStyle w:val="60"/>
        <w:shd w:val="clear" w:color="auto" w:fill="auto"/>
        <w:rPr>
          <w:i w:val="0"/>
        </w:rPr>
      </w:pPr>
      <w:r w:rsidRPr="00693960">
        <w:rPr>
          <w:i w:val="0"/>
        </w:rPr>
        <w:t>в процессе работы с одним или несколькими источниками выявлять достоверную (противоречивую) информацию.</w:t>
      </w:r>
    </w:p>
    <w:p w:rsidR="00693960" w:rsidRPr="00693960" w:rsidRDefault="00693960">
      <w:pPr>
        <w:pStyle w:val="60"/>
        <w:shd w:val="clear" w:color="auto" w:fill="auto"/>
        <w:rPr>
          <w:i w:val="0"/>
        </w:rPr>
      </w:pPr>
    </w:p>
    <w:p w:rsidR="00321400" w:rsidRPr="008F205D" w:rsidRDefault="005C089B">
      <w:pPr>
        <w:pStyle w:val="50"/>
        <w:shd w:val="clear" w:color="auto" w:fill="auto"/>
        <w:spacing w:before="0" w:after="0" w:line="274" w:lineRule="exact"/>
        <w:ind w:right="20" w:firstLine="0"/>
        <w:jc w:val="center"/>
        <w:rPr>
          <w:b w:val="0"/>
        </w:rPr>
      </w:pPr>
      <w:r w:rsidRPr="00693960">
        <w:t xml:space="preserve">1.2.1.2 </w:t>
      </w:r>
      <w:r w:rsidR="00442A3B" w:rsidRPr="00693960">
        <w:t>ФОРМИРОВАНИЕ ИКТ-КОМПЕТЕНТНОСТИ ОБУЧАЮЩИХСЯ</w:t>
      </w:r>
      <w:r w:rsidRPr="00693960">
        <w:br/>
      </w:r>
      <w:r w:rsidRPr="00693960">
        <w:rPr>
          <w:rStyle w:val="53"/>
          <w:b/>
        </w:rPr>
        <w:t>(метапредметные результаты)</w:t>
      </w:r>
    </w:p>
    <w:p w:rsidR="00321400" w:rsidRPr="008F205D" w:rsidRDefault="00693960">
      <w:pPr>
        <w:pStyle w:val="23"/>
        <w:shd w:val="clear" w:color="auto" w:fill="auto"/>
        <w:ind w:firstLine="0"/>
      </w:pPr>
      <w:r>
        <w:tab/>
      </w:r>
      <w:r w:rsidR="005C089B" w:rsidRPr="008F205D">
        <w:t>В результате изучения всех без исключения предметов при получении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w:t>
      </w:r>
      <w:r w:rsidR="005C089B" w:rsidRPr="008F205D">
        <w:softHyphen/>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21400" w:rsidRPr="008F205D" w:rsidRDefault="00693960">
      <w:pPr>
        <w:pStyle w:val="23"/>
        <w:shd w:val="clear" w:color="auto" w:fill="auto"/>
        <w:ind w:firstLine="0"/>
      </w:pPr>
      <w:r>
        <w:tab/>
      </w:r>
      <w:r w:rsidR="005C089B" w:rsidRPr="008F205D">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21400" w:rsidRPr="008F205D" w:rsidRDefault="00693960" w:rsidP="00693960">
      <w:pPr>
        <w:pStyle w:val="23"/>
        <w:shd w:val="clear" w:color="auto" w:fill="auto"/>
        <w:ind w:firstLine="0"/>
      </w:pPr>
      <w:r>
        <w:tab/>
      </w:r>
      <w:r w:rsidR="005C089B" w:rsidRPr="008F205D">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r>
        <w:tab/>
      </w:r>
      <w:r w:rsidR="005C089B" w:rsidRPr="008F205D">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321400" w:rsidRPr="008F205D" w:rsidRDefault="00693960">
      <w:pPr>
        <w:pStyle w:val="23"/>
        <w:shd w:val="clear" w:color="auto" w:fill="auto"/>
        <w:ind w:firstLine="0"/>
      </w:pPr>
      <w:r>
        <w:tab/>
      </w:r>
      <w:r w:rsidR="005C089B" w:rsidRPr="008F205D">
        <w:t>Они научатся планировать, проектировать и моделировать процессы в простых учебных и практических ситуациях.</w:t>
      </w:r>
    </w:p>
    <w:p w:rsidR="00321400" w:rsidRPr="008F205D" w:rsidRDefault="00693960">
      <w:pPr>
        <w:pStyle w:val="23"/>
        <w:shd w:val="clear" w:color="auto" w:fill="auto"/>
        <w:ind w:firstLine="0"/>
      </w:pPr>
      <w:r>
        <w:tab/>
      </w:r>
      <w:r w:rsidR="005C089B" w:rsidRPr="008F205D">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93960" w:rsidRDefault="00693960">
      <w:pPr>
        <w:pStyle w:val="60"/>
        <w:shd w:val="clear" w:color="auto" w:fill="auto"/>
        <w:ind w:right="3120"/>
        <w:jc w:val="left"/>
      </w:pPr>
    </w:p>
    <w:p w:rsidR="00693960" w:rsidRDefault="005C089B" w:rsidP="00693960">
      <w:pPr>
        <w:pStyle w:val="60"/>
        <w:shd w:val="clear" w:color="auto" w:fill="auto"/>
        <w:ind w:right="1547"/>
        <w:jc w:val="center"/>
        <w:rPr>
          <w:rStyle w:val="61"/>
        </w:rPr>
      </w:pPr>
      <w:r w:rsidRPr="00693960">
        <w:rPr>
          <w:b/>
        </w:rPr>
        <w:t>Знакомство со средствами ИКТ, гигиена работы с компьютером</w:t>
      </w:r>
    </w:p>
    <w:p w:rsidR="00321400" w:rsidRPr="00693960" w:rsidRDefault="005C089B">
      <w:pPr>
        <w:pStyle w:val="60"/>
        <w:shd w:val="clear" w:color="auto" w:fill="auto"/>
        <w:ind w:right="3120"/>
        <w:jc w:val="left"/>
        <w:rPr>
          <w:b/>
        </w:rPr>
      </w:pPr>
      <w:r w:rsidRPr="00693960">
        <w:rPr>
          <w:rStyle w:val="61"/>
          <w:b/>
        </w:rPr>
        <w:t>Выпускник научится:</w:t>
      </w:r>
    </w:p>
    <w:p w:rsidR="00321400" w:rsidRPr="008F205D" w:rsidRDefault="005C089B">
      <w:pPr>
        <w:pStyle w:val="23"/>
        <w:shd w:val="clear" w:color="auto" w:fill="auto"/>
        <w:ind w:firstLine="0"/>
      </w:pPr>
      <w:r w:rsidRPr="008F205D">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93960" w:rsidRDefault="005C089B">
      <w:pPr>
        <w:pStyle w:val="23"/>
        <w:shd w:val="clear" w:color="auto" w:fill="auto"/>
        <w:ind w:firstLine="0"/>
        <w:jc w:val="left"/>
      </w:pPr>
      <w:r w:rsidRPr="008F205D">
        <w:t xml:space="preserve">•организовывать систему папок для хранения собственной информации в компьютере. </w:t>
      </w:r>
    </w:p>
    <w:p w:rsidR="00693960" w:rsidRDefault="00693960">
      <w:pPr>
        <w:pStyle w:val="23"/>
        <w:shd w:val="clear" w:color="auto" w:fill="auto"/>
        <w:ind w:firstLine="0"/>
        <w:jc w:val="left"/>
      </w:pPr>
    </w:p>
    <w:p w:rsidR="00693960" w:rsidRPr="00693960" w:rsidRDefault="005C089B" w:rsidP="00693960">
      <w:pPr>
        <w:pStyle w:val="23"/>
        <w:shd w:val="clear" w:color="auto" w:fill="auto"/>
        <w:ind w:firstLine="0"/>
        <w:jc w:val="center"/>
        <w:rPr>
          <w:rStyle w:val="24"/>
          <w:b/>
        </w:rPr>
      </w:pPr>
      <w:r w:rsidRPr="00693960">
        <w:rPr>
          <w:rStyle w:val="24"/>
          <w:b/>
        </w:rPr>
        <w:t>Технология ввода информации в компьютер: ввод текста, запись звука, изображения, цифровых данных</w:t>
      </w:r>
    </w:p>
    <w:p w:rsidR="00321400" w:rsidRPr="00693960" w:rsidRDefault="005C089B">
      <w:pPr>
        <w:pStyle w:val="23"/>
        <w:shd w:val="clear" w:color="auto" w:fill="auto"/>
        <w:ind w:firstLine="0"/>
        <w:jc w:val="left"/>
        <w:rPr>
          <w:b/>
        </w:rPr>
      </w:pPr>
      <w:r w:rsidRPr="00693960">
        <w:rPr>
          <w:b/>
        </w:rPr>
        <w:t>Выпускник научится:</w:t>
      </w:r>
    </w:p>
    <w:p w:rsidR="00321400" w:rsidRPr="008F205D" w:rsidRDefault="005C089B">
      <w:pPr>
        <w:pStyle w:val="23"/>
        <w:shd w:val="clear" w:color="auto" w:fill="auto"/>
        <w:ind w:firstLine="0"/>
      </w:pPr>
      <w:r w:rsidRPr="008F205D">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321400" w:rsidRPr="008F205D" w:rsidRDefault="005C089B">
      <w:pPr>
        <w:pStyle w:val="23"/>
        <w:shd w:val="clear" w:color="auto" w:fill="auto"/>
        <w:ind w:firstLine="0"/>
      </w:pPr>
      <w:r w:rsidRPr="008F205D">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321400" w:rsidRPr="008F205D" w:rsidRDefault="005C089B">
      <w:pPr>
        <w:pStyle w:val="23"/>
        <w:shd w:val="clear" w:color="auto" w:fill="auto"/>
        <w:ind w:firstLine="0"/>
      </w:pPr>
      <w:r w:rsidRPr="008F205D">
        <w:t>•рисовать изображения на графическом планшете;</w:t>
      </w:r>
    </w:p>
    <w:p w:rsidR="00321400" w:rsidRPr="008F205D" w:rsidRDefault="005C089B">
      <w:pPr>
        <w:pStyle w:val="23"/>
        <w:shd w:val="clear" w:color="auto" w:fill="auto"/>
        <w:ind w:firstLine="0"/>
      </w:pPr>
      <w:r w:rsidRPr="008F205D">
        <w:lastRenderedPageBreak/>
        <w:t>•сканировать рисунки и тексты.</w:t>
      </w:r>
    </w:p>
    <w:p w:rsidR="00321400" w:rsidRPr="00693960" w:rsidRDefault="005C089B">
      <w:pPr>
        <w:pStyle w:val="60"/>
        <w:shd w:val="clear" w:color="auto" w:fill="auto"/>
        <w:rPr>
          <w:b/>
          <w:i w:val="0"/>
        </w:rPr>
      </w:pPr>
      <w:r w:rsidRPr="00693960">
        <w:rPr>
          <w:b/>
          <w:i w:val="0"/>
        </w:rPr>
        <w:t>Выпускник получит возможность научиться:</w:t>
      </w:r>
    </w:p>
    <w:p w:rsidR="00321400" w:rsidRDefault="005C089B">
      <w:pPr>
        <w:pStyle w:val="60"/>
        <w:shd w:val="clear" w:color="auto" w:fill="auto"/>
        <w:rPr>
          <w:i w:val="0"/>
        </w:rPr>
      </w:pPr>
      <w:r w:rsidRPr="00693960">
        <w:rPr>
          <w:i w:val="0"/>
        </w:rPr>
        <w:t>•использовать программу распознавания сканированного текста на русском языке.</w:t>
      </w:r>
    </w:p>
    <w:p w:rsidR="00693960" w:rsidRPr="00693960" w:rsidRDefault="00693960">
      <w:pPr>
        <w:pStyle w:val="60"/>
        <w:shd w:val="clear" w:color="auto" w:fill="auto"/>
        <w:rPr>
          <w:i w:val="0"/>
        </w:rPr>
      </w:pPr>
    </w:p>
    <w:p w:rsidR="00321400" w:rsidRPr="00693960" w:rsidRDefault="005C089B">
      <w:pPr>
        <w:pStyle w:val="60"/>
        <w:shd w:val="clear" w:color="auto" w:fill="auto"/>
        <w:ind w:right="20"/>
        <w:jc w:val="center"/>
        <w:rPr>
          <w:b/>
        </w:rPr>
      </w:pPr>
      <w:r w:rsidRPr="00693960">
        <w:rPr>
          <w:b/>
        </w:rPr>
        <w:t>Обработка и поиск информации</w:t>
      </w:r>
    </w:p>
    <w:p w:rsidR="00321400" w:rsidRPr="00693960" w:rsidRDefault="005C089B">
      <w:pPr>
        <w:pStyle w:val="23"/>
        <w:shd w:val="clear" w:color="auto" w:fill="auto"/>
        <w:ind w:firstLine="0"/>
        <w:rPr>
          <w:b/>
        </w:rPr>
      </w:pPr>
      <w:r w:rsidRPr="00693960">
        <w:rPr>
          <w:b/>
        </w:rPr>
        <w:t>Выпускник научится:</w:t>
      </w:r>
    </w:p>
    <w:p w:rsidR="00321400" w:rsidRPr="008F205D" w:rsidRDefault="005C089B" w:rsidP="00693960">
      <w:pPr>
        <w:pStyle w:val="23"/>
        <w:shd w:val="clear" w:color="auto" w:fill="auto"/>
        <w:ind w:firstLine="0"/>
      </w:pPr>
      <w:r w:rsidRPr="008F205D">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321400" w:rsidRPr="008F205D" w:rsidRDefault="005C089B" w:rsidP="00693960">
      <w:pPr>
        <w:pStyle w:val="23"/>
        <w:shd w:val="clear" w:color="auto" w:fill="auto"/>
        <w:ind w:firstLine="0"/>
      </w:pPr>
      <w:r w:rsidRPr="008F205D">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321400" w:rsidRPr="008F205D" w:rsidRDefault="005C089B" w:rsidP="00693960">
      <w:pPr>
        <w:pStyle w:val="23"/>
        <w:shd w:val="clear" w:color="auto" w:fill="auto"/>
        <w:ind w:firstLine="0"/>
      </w:pPr>
      <w:r w:rsidRPr="008F205D">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321400" w:rsidRPr="008F205D" w:rsidRDefault="005C089B" w:rsidP="00693960">
      <w:pPr>
        <w:pStyle w:val="23"/>
        <w:shd w:val="clear" w:color="auto" w:fill="auto"/>
        <w:ind w:firstLine="0"/>
      </w:pPr>
      <w:r w:rsidRPr="008F205D">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21400" w:rsidRPr="008F205D" w:rsidRDefault="005C089B" w:rsidP="00693960">
      <w:pPr>
        <w:pStyle w:val="23"/>
        <w:shd w:val="clear" w:color="auto" w:fill="auto"/>
        <w:ind w:firstLine="0"/>
      </w:pPr>
      <w:r w:rsidRPr="008F205D">
        <w:t>•заполнять учебные базы данных.</w:t>
      </w:r>
    </w:p>
    <w:p w:rsidR="00321400" w:rsidRPr="00693960" w:rsidRDefault="005C089B" w:rsidP="00693960">
      <w:pPr>
        <w:pStyle w:val="60"/>
        <w:shd w:val="clear" w:color="auto" w:fill="auto"/>
        <w:rPr>
          <w:b/>
          <w:i w:val="0"/>
        </w:rPr>
      </w:pPr>
      <w:r w:rsidRPr="00693960">
        <w:rPr>
          <w:b/>
          <w:i w:val="0"/>
        </w:rPr>
        <w:t>Выпускник получит возможность научиться:</w:t>
      </w:r>
    </w:p>
    <w:p w:rsidR="00321400" w:rsidRPr="00693960" w:rsidRDefault="005C089B" w:rsidP="00693960">
      <w:pPr>
        <w:pStyle w:val="60"/>
        <w:shd w:val="clear" w:color="auto" w:fill="auto"/>
        <w:rPr>
          <w:i w:val="0"/>
        </w:rPr>
      </w:pPr>
      <w:r w:rsidRPr="00693960">
        <w:rPr>
          <w:i w:val="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93960" w:rsidRPr="008F205D" w:rsidRDefault="00693960">
      <w:pPr>
        <w:pStyle w:val="60"/>
        <w:shd w:val="clear" w:color="auto" w:fill="auto"/>
      </w:pPr>
    </w:p>
    <w:p w:rsidR="00321400" w:rsidRPr="00693960" w:rsidRDefault="005C089B">
      <w:pPr>
        <w:pStyle w:val="60"/>
        <w:shd w:val="clear" w:color="auto" w:fill="auto"/>
        <w:ind w:right="20"/>
        <w:jc w:val="center"/>
        <w:rPr>
          <w:b/>
        </w:rPr>
      </w:pPr>
      <w:r w:rsidRPr="00693960">
        <w:rPr>
          <w:b/>
        </w:rPr>
        <w:t>Создание, представление и передача сообщений</w:t>
      </w:r>
    </w:p>
    <w:p w:rsidR="00321400" w:rsidRPr="00693960" w:rsidRDefault="005C089B">
      <w:pPr>
        <w:pStyle w:val="23"/>
        <w:shd w:val="clear" w:color="auto" w:fill="auto"/>
        <w:ind w:firstLine="0"/>
        <w:rPr>
          <w:b/>
        </w:rPr>
      </w:pPr>
      <w:r w:rsidRPr="00693960">
        <w:rPr>
          <w:b/>
        </w:rPr>
        <w:t>Выпускник научится:</w:t>
      </w:r>
    </w:p>
    <w:p w:rsidR="00321400" w:rsidRPr="008F205D" w:rsidRDefault="005C089B">
      <w:pPr>
        <w:pStyle w:val="23"/>
        <w:shd w:val="clear" w:color="auto" w:fill="auto"/>
        <w:ind w:firstLine="0"/>
      </w:pPr>
      <w:r w:rsidRPr="008F205D">
        <w:t>•создавать текстовые сообщения с использованием средств ИКТ: редактировать, оформлять и сохранять их;</w:t>
      </w:r>
    </w:p>
    <w:p w:rsidR="00321400" w:rsidRPr="008F205D" w:rsidRDefault="005C089B">
      <w:pPr>
        <w:pStyle w:val="23"/>
        <w:shd w:val="clear" w:color="auto" w:fill="auto"/>
        <w:ind w:firstLine="0"/>
      </w:pPr>
      <w:r w:rsidRPr="008F205D">
        <w:t>•создавать сообщения в виде аудио- и видеофрагментов или цепочки экранов с использованием иллюстраций, видеоизображения, звука, текста;</w:t>
      </w:r>
    </w:p>
    <w:p w:rsidR="00321400" w:rsidRPr="008F205D" w:rsidRDefault="005C089B">
      <w:pPr>
        <w:pStyle w:val="23"/>
        <w:shd w:val="clear" w:color="auto" w:fill="auto"/>
        <w:ind w:firstLine="0"/>
      </w:pPr>
      <w:r w:rsidRPr="008F205D">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21400" w:rsidRPr="008F205D" w:rsidRDefault="005C089B">
      <w:pPr>
        <w:pStyle w:val="23"/>
        <w:shd w:val="clear" w:color="auto" w:fill="auto"/>
        <w:ind w:firstLine="0"/>
      </w:pPr>
      <w:r w:rsidRPr="008F205D">
        <w:t>•создавать диаграммы, планы территории и пр.;</w:t>
      </w:r>
    </w:p>
    <w:p w:rsidR="00321400" w:rsidRPr="008F205D" w:rsidRDefault="005C089B">
      <w:pPr>
        <w:pStyle w:val="23"/>
        <w:shd w:val="clear" w:color="auto" w:fill="auto"/>
        <w:ind w:firstLine="0"/>
      </w:pPr>
      <w:r w:rsidRPr="008F205D">
        <w:t>•создавать изображения, пользуясь графическими возможностями компьютера; составлять новое изображение из готовых фрагментов (аппликация);</w:t>
      </w:r>
    </w:p>
    <w:p w:rsidR="00321400" w:rsidRPr="008F205D" w:rsidRDefault="005C089B">
      <w:pPr>
        <w:pStyle w:val="23"/>
        <w:shd w:val="clear" w:color="auto" w:fill="auto"/>
        <w:ind w:firstLine="0"/>
      </w:pPr>
      <w:r w:rsidRPr="008F205D">
        <w:t>•размещать сообщение в информационной образовательной среде образовательного учреждения;</w:t>
      </w:r>
    </w:p>
    <w:p w:rsidR="00321400" w:rsidRPr="008F205D" w:rsidRDefault="005C089B">
      <w:pPr>
        <w:pStyle w:val="23"/>
        <w:shd w:val="clear" w:color="auto" w:fill="auto"/>
        <w:ind w:firstLine="0"/>
      </w:pPr>
      <w:r w:rsidRPr="008F205D">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21400" w:rsidRPr="00693960" w:rsidRDefault="005C089B">
      <w:pPr>
        <w:pStyle w:val="60"/>
        <w:shd w:val="clear" w:color="auto" w:fill="auto"/>
        <w:rPr>
          <w:b/>
          <w:i w:val="0"/>
        </w:rPr>
      </w:pPr>
      <w:r w:rsidRPr="00693960">
        <w:rPr>
          <w:b/>
          <w:i w:val="0"/>
        </w:rPr>
        <w:t>Выпускник получит возможность научиться:</w:t>
      </w:r>
    </w:p>
    <w:p w:rsidR="00321400" w:rsidRPr="00693960" w:rsidRDefault="005C089B">
      <w:pPr>
        <w:pStyle w:val="60"/>
        <w:shd w:val="clear" w:color="auto" w:fill="auto"/>
        <w:rPr>
          <w:i w:val="0"/>
        </w:rPr>
      </w:pPr>
      <w:r w:rsidRPr="00693960">
        <w:rPr>
          <w:i w:val="0"/>
        </w:rPr>
        <w:t>•представлять данные;</w:t>
      </w:r>
    </w:p>
    <w:p w:rsidR="00321400" w:rsidRDefault="005C089B">
      <w:pPr>
        <w:pStyle w:val="60"/>
        <w:shd w:val="clear" w:color="auto" w:fill="auto"/>
        <w:rPr>
          <w:i w:val="0"/>
        </w:rPr>
      </w:pPr>
      <w:r w:rsidRPr="00693960">
        <w:rPr>
          <w:i w:val="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93960" w:rsidRPr="00693960" w:rsidRDefault="00693960">
      <w:pPr>
        <w:pStyle w:val="60"/>
        <w:shd w:val="clear" w:color="auto" w:fill="auto"/>
        <w:rPr>
          <w:i w:val="0"/>
        </w:rPr>
      </w:pPr>
    </w:p>
    <w:p w:rsidR="00693960" w:rsidRDefault="005C089B" w:rsidP="00693960">
      <w:pPr>
        <w:pStyle w:val="60"/>
        <w:shd w:val="clear" w:color="auto" w:fill="auto"/>
        <w:ind w:right="413" w:firstLine="2140"/>
        <w:jc w:val="left"/>
        <w:rPr>
          <w:rStyle w:val="61"/>
        </w:rPr>
      </w:pPr>
      <w:r w:rsidRPr="00693960">
        <w:rPr>
          <w:b/>
        </w:rPr>
        <w:t>Планирование деятельности, управление и организация</w:t>
      </w:r>
      <w:r w:rsidRPr="008F205D">
        <w:t xml:space="preserve"> </w:t>
      </w:r>
    </w:p>
    <w:p w:rsidR="00321400" w:rsidRPr="00693960" w:rsidRDefault="005C089B" w:rsidP="00693960">
      <w:pPr>
        <w:pStyle w:val="60"/>
        <w:shd w:val="clear" w:color="auto" w:fill="auto"/>
        <w:ind w:right="413"/>
        <w:jc w:val="left"/>
        <w:rPr>
          <w:b/>
          <w:i w:val="0"/>
          <w:iCs w:val="0"/>
        </w:rPr>
      </w:pPr>
      <w:r w:rsidRPr="00693960">
        <w:rPr>
          <w:rStyle w:val="61"/>
          <w:b/>
        </w:rPr>
        <w:t>Выпускник научится:</w:t>
      </w:r>
    </w:p>
    <w:p w:rsidR="00321400" w:rsidRPr="008F205D" w:rsidRDefault="005C089B">
      <w:pPr>
        <w:pStyle w:val="23"/>
        <w:shd w:val="clear" w:color="auto" w:fill="auto"/>
        <w:ind w:firstLine="0"/>
        <w:jc w:val="left"/>
      </w:pPr>
      <w:r w:rsidRPr="008F205D">
        <w:t xml:space="preserve">•создавать движущиеся модели и управлять ими в компьютерно управляемых средах;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w:t>
      </w:r>
      <w:r w:rsidRPr="008F205D">
        <w:lastRenderedPageBreak/>
        <w:t>использованием конструкций последовательного выполнения и повторения;</w:t>
      </w:r>
    </w:p>
    <w:p w:rsidR="00321400" w:rsidRPr="008F205D" w:rsidRDefault="005C089B">
      <w:pPr>
        <w:pStyle w:val="23"/>
        <w:shd w:val="clear" w:color="auto" w:fill="auto"/>
        <w:ind w:firstLine="0"/>
      </w:pPr>
      <w:r w:rsidRPr="008F205D">
        <w:t>•планировать несложные исследования объектов и процессов внешнего мира.</w:t>
      </w:r>
    </w:p>
    <w:p w:rsidR="00321400" w:rsidRPr="00693960" w:rsidRDefault="005C089B">
      <w:pPr>
        <w:pStyle w:val="60"/>
        <w:shd w:val="clear" w:color="auto" w:fill="auto"/>
        <w:rPr>
          <w:b/>
          <w:i w:val="0"/>
        </w:rPr>
      </w:pPr>
      <w:r w:rsidRPr="00693960">
        <w:rPr>
          <w:b/>
          <w:i w:val="0"/>
        </w:rPr>
        <w:t>Выпускник получит возможность научиться:</w:t>
      </w:r>
    </w:p>
    <w:p w:rsidR="00321400" w:rsidRPr="00693960" w:rsidRDefault="005C089B">
      <w:pPr>
        <w:pStyle w:val="60"/>
        <w:shd w:val="clear" w:color="auto" w:fill="auto"/>
        <w:rPr>
          <w:i w:val="0"/>
        </w:rPr>
      </w:pPr>
      <w:r w:rsidRPr="00693960">
        <w:rPr>
          <w:i w:val="0"/>
        </w:rPr>
        <w:t>проектировать несложные объекты и процессы реального мира, своей собственной деятельности и деятельности группы;</w:t>
      </w:r>
    </w:p>
    <w:p w:rsidR="00321400" w:rsidRDefault="005C089B">
      <w:pPr>
        <w:pStyle w:val="60"/>
        <w:shd w:val="clear" w:color="auto" w:fill="auto"/>
        <w:rPr>
          <w:i w:val="0"/>
        </w:rPr>
      </w:pPr>
      <w:r w:rsidRPr="00693960">
        <w:rPr>
          <w:rStyle w:val="61"/>
        </w:rPr>
        <w:t xml:space="preserve">• </w:t>
      </w:r>
      <w:r w:rsidRPr="00693960">
        <w:rPr>
          <w:i w:val="0"/>
        </w:rPr>
        <w:t>моделировать объекты и процессы реального мира.</w:t>
      </w:r>
    </w:p>
    <w:p w:rsidR="00693960" w:rsidRPr="00693960" w:rsidRDefault="00693960">
      <w:pPr>
        <w:pStyle w:val="60"/>
        <w:shd w:val="clear" w:color="auto" w:fill="auto"/>
        <w:rPr>
          <w:i w:val="0"/>
        </w:rPr>
      </w:pPr>
    </w:p>
    <w:p w:rsidR="00321400" w:rsidRPr="00693960" w:rsidRDefault="00442A3B" w:rsidP="000707AC">
      <w:pPr>
        <w:pStyle w:val="45"/>
        <w:keepNext/>
        <w:keepLines/>
        <w:numPr>
          <w:ilvl w:val="0"/>
          <w:numId w:val="12"/>
        </w:numPr>
        <w:shd w:val="clear" w:color="auto" w:fill="auto"/>
        <w:tabs>
          <w:tab w:val="left" w:pos="3849"/>
        </w:tabs>
        <w:ind w:left="3200" w:firstLine="0"/>
      </w:pPr>
      <w:bookmarkStart w:id="4" w:name="bookmark6"/>
      <w:r w:rsidRPr="00693960">
        <w:t xml:space="preserve">РУССКИЙ ЯЗЫК. </w:t>
      </w:r>
      <w:bookmarkEnd w:id="4"/>
    </w:p>
    <w:p w:rsidR="00693960" w:rsidRPr="008F205D" w:rsidRDefault="00693960" w:rsidP="00693960">
      <w:pPr>
        <w:pStyle w:val="45"/>
        <w:keepNext/>
        <w:keepLines/>
        <w:shd w:val="clear" w:color="auto" w:fill="auto"/>
        <w:tabs>
          <w:tab w:val="left" w:pos="3849"/>
        </w:tabs>
        <w:ind w:left="3200" w:firstLine="0"/>
        <w:rPr>
          <w:b w:val="0"/>
        </w:rPr>
      </w:pPr>
    </w:p>
    <w:p w:rsidR="00321400" w:rsidRPr="008F205D" w:rsidRDefault="00693960">
      <w:pPr>
        <w:pStyle w:val="23"/>
        <w:shd w:val="clear" w:color="auto" w:fill="auto"/>
        <w:ind w:firstLine="0"/>
      </w:pPr>
      <w:r>
        <w:tab/>
      </w:r>
      <w:r w:rsidR="005C089B" w:rsidRPr="008F205D">
        <w:t>В результате изучения курса русского языка и родного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21400" w:rsidRPr="008F205D" w:rsidRDefault="00693960">
      <w:pPr>
        <w:pStyle w:val="23"/>
        <w:shd w:val="clear" w:color="auto" w:fill="auto"/>
        <w:ind w:firstLine="0"/>
      </w:pPr>
      <w:r>
        <w:tab/>
      </w:r>
      <w:r w:rsidR="005C089B" w:rsidRPr="008F205D">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21400" w:rsidRPr="008F205D" w:rsidRDefault="00693960">
      <w:pPr>
        <w:pStyle w:val="23"/>
        <w:shd w:val="clear" w:color="auto" w:fill="auto"/>
        <w:ind w:firstLine="0"/>
      </w:pPr>
      <w:r>
        <w:tab/>
      </w:r>
      <w:r w:rsidR="005C089B" w:rsidRPr="008F205D">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321400" w:rsidRPr="00693960" w:rsidRDefault="005C089B">
      <w:pPr>
        <w:pStyle w:val="23"/>
        <w:shd w:val="clear" w:color="auto" w:fill="auto"/>
        <w:ind w:firstLine="0"/>
        <w:rPr>
          <w:b/>
        </w:rPr>
      </w:pPr>
      <w:r w:rsidRPr="00693960">
        <w:rPr>
          <w:b/>
        </w:rPr>
        <w:t>Выпускник на ступени начального общего образования:</w:t>
      </w:r>
    </w:p>
    <w:p w:rsidR="00321400" w:rsidRPr="008F205D" w:rsidRDefault="005C089B">
      <w:pPr>
        <w:pStyle w:val="23"/>
        <w:shd w:val="clear" w:color="auto" w:fill="auto"/>
        <w:ind w:firstLine="0"/>
      </w:pPr>
      <w:r w:rsidRPr="008F205D">
        <w:t>•научится осознавать безошибочное письмо как одно из проявлений собственного уровня культуры;</w:t>
      </w:r>
    </w:p>
    <w:p w:rsidR="00321400" w:rsidRPr="008F205D" w:rsidRDefault="005C089B">
      <w:pPr>
        <w:pStyle w:val="23"/>
        <w:shd w:val="clear" w:color="auto" w:fill="auto"/>
        <w:ind w:firstLine="0"/>
      </w:pPr>
      <w:r w:rsidRPr="008F205D">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321400" w:rsidRPr="008F205D" w:rsidRDefault="005C089B">
      <w:pPr>
        <w:pStyle w:val="23"/>
        <w:shd w:val="clear" w:color="auto" w:fill="auto"/>
        <w:ind w:firstLine="0"/>
      </w:pPr>
      <w:r w:rsidRPr="008F205D">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21400" w:rsidRPr="008F205D" w:rsidRDefault="00693960">
      <w:pPr>
        <w:pStyle w:val="23"/>
        <w:shd w:val="clear" w:color="auto" w:fill="auto"/>
        <w:ind w:firstLine="0"/>
      </w:pPr>
      <w:r>
        <w:tab/>
      </w:r>
      <w:r w:rsidR="005C089B" w:rsidRPr="008F205D">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321400" w:rsidRDefault="005C089B">
      <w:pPr>
        <w:pStyle w:val="60"/>
        <w:shd w:val="clear" w:color="auto" w:fill="auto"/>
        <w:jc w:val="center"/>
        <w:rPr>
          <w:b/>
        </w:rPr>
      </w:pPr>
      <w:r w:rsidRPr="00693960">
        <w:rPr>
          <w:b/>
        </w:rPr>
        <w:t>Содержательная линия «Система языка»</w:t>
      </w:r>
    </w:p>
    <w:p w:rsidR="00693960" w:rsidRPr="00693960" w:rsidRDefault="00693960">
      <w:pPr>
        <w:pStyle w:val="60"/>
        <w:shd w:val="clear" w:color="auto" w:fill="auto"/>
        <w:jc w:val="center"/>
        <w:rPr>
          <w:b/>
        </w:rPr>
      </w:pPr>
    </w:p>
    <w:p w:rsidR="00321400" w:rsidRDefault="005C089B" w:rsidP="00693960">
      <w:pPr>
        <w:pStyle w:val="60"/>
        <w:shd w:val="clear" w:color="auto" w:fill="auto"/>
        <w:jc w:val="center"/>
        <w:rPr>
          <w:b/>
        </w:rPr>
      </w:pPr>
      <w:r w:rsidRPr="00693960">
        <w:rPr>
          <w:b/>
        </w:rPr>
        <w:t>Раздел «Фонетика и графика»</w:t>
      </w:r>
    </w:p>
    <w:p w:rsidR="00321400" w:rsidRPr="00693960" w:rsidRDefault="005C089B" w:rsidP="00693960">
      <w:pPr>
        <w:pStyle w:val="23"/>
        <w:shd w:val="clear" w:color="auto" w:fill="auto"/>
        <w:ind w:firstLine="0"/>
        <w:rPr>
          <w:b/>
        </w:rPr>
      </w:pPr>
      <w:r w:rsidRPr="00693960">
        <w:rPr>
          <w:b/>
        </w:rPr>
        <w:lastRenderedPageBreak/>
        <w:t>Выпускник научится:</w:t>
      </w:r>
    </w:p>
    <w:p w:rsidR="00F64664" w:rsidRPr="00067E5E" w:rsidRDefault="00F64664" w:rsidP="000707AC">
      <w:pPr>
        <w:widowControl/>
        <w:numPr>
          <w:ilvl w:val="0"/>
          <w:numId w:val="148"/>
        </w:numPr>
        <w:contextualSpacing/>
        <w:jc w:val="both"/>
        <w:rPr>
          <w:rFonts w:ascii="Times New Roman" w:hAnsi="Times New Roman"/>
        </w:rPr>
      </w:pPr>
      <w:r w:rsidRPr="00F64664">
        <w:rPr>
          <w:rFonts w:ascii="Times New Roman" w:hAnsi="Times New Roman"/>
        </w:rPr>
        <w:t xml:space="preserve"> </w:t>
      </w:r>
      <w:r w:rsidRPr="00067E5E">
        <w:rPr>
          <w:rFonts w:ascii="Times New Roman" w:hAnsi="Times New Roman"/>
        </w:rPr>
        <w:t xml:space="preserve">различать звуки речи; </w:t>
      </w:r>
    </w:p>
    <w:p w:rsidR="00F64664" w:rsidRPr="00067E5E" w:rsidRDefault="00F64664" w:rsidP="000707AC">
      <w:pPr>
        <w:widowControl/>
        <w:numPr>
          <w:ilvl w:val="0"/>
          <w:numId w:val="148"/>
        </w:numPr>
        <w:contextualSpacing/>
        <w:jc w:val="both"/>
        <w:rPr>
          <w:rFonts w:ascii="Times New Roman" w:hAnsi="Times New Roman"/>
        </w:rPr>
      </w:pPr>
      <w:r w:rsidRPr="00067E5E">
        <w:rPr>
          <w:rFonts w:ascii="Times New Roman" w:hAnsi="Times New Roman"/>
        </w:rPr>
        <w:t>понимать различие между звуками и буквами;</w:t>
      </w:r>
    </w:p>
    <w:p w:rsidR="00F64664" w:rsidRPr="00067E5E" w:rsidRDefault="00F64664" w:rsidP="000707AC">
      <w:pPr>
        <w:widowControl/>
        <w:numPr>
          <w:ilvl w:val="0"/>
          <w:numId w:val="148"/>
        </w:numPr>
        <w:spacing w:after="200"/>
        <w:contextualSpacing/>
        <w:jc w:val="both"/>
        <w:rPr>
          <w:rFonts w:ascii="Times New Roman" w:hAnsi="Times New Roman"/>
        </w:rPr>
      </w:pPr>
      <w:r w:rsidRPr="00067E5E">
        <w:rPr>
          <w:rFonts w:ascii="Times New Roman" w:hAnsi="Times New Roman"/>
        </w:rPr>
        <w:t>устанавливать последовательность звуков в слове и их число;</w:t>
      </w:r>
    </w:p>
    <w:p w:rsidR="00F64664" w:rsidRPr="00067E5E" w:rsidRDefault="00F64664" w:rsidP="000707AC">
      <w:pPr>
        <w:widowControl/>
        <w:numPr>
          <w:ilvl w:val="0"/>
          <w:numId w:val="148"/>
        </w:numPr>
        <w:spacing w:after="200"/>
        <w:contextualSpacing/>
        <w:jc w:val="both"/>
        <w:rPr>
          <w:rFonts w:ascii="Times New Roman" w:hAnsi="Times New Roman"/>
        </w:rPr>
      </w:pPr>
      <w:r w:rsidRPr="00067E5E">
        <w:rPr>
          <w:rFonts w:ascii="Times New Roman" w:hAnsi="Times New Roman"/>
        </w:rPr>
        <w:t xml:space="preserve">различать гласные и согласные звуки, определять их в слове и правильно произносить; </w:t>
      </w:r>
    </w:p>
    <w:p w:rsidR="00F64664" w:rsidRPr="002B7936" w:rsidRDefault="00F64664" w:rsidP="000707AC">
      <w:pPr>
        <w:widowControl/>
        <w:numPr>
          <w:ilvl w:val="0"/>
          <w:numId w:val="148"/>
        </w:numPr>
        <w:spacing w:after="200"/>
        <w:contextualSpacing/>
        <w:rPr>
          <w:rFonts w:ascii="Times New Roman" w:hAnsi="Times New Roman" w:cs="Times New Roman"/>
        </w:rPr>
      </w:pPr>
      <w:r w:rsidRPr="00FD01F8">
        <w:rPr>
          <w:rFonts w:ascii="Times New Roman" w:hAnsi="Times New Roman"/>
        </w:rPr>
        <w:t>определять качественную характеристику гласного звука в слове: ударный или безударный;</w:t>
      </w:r>
      <w:r w:rsidRPr="00FD01F8">
        <w:rPr>
          <w:rFonts w:ascii="Times New Roman" w:hAnsi="Times New Roman" w:cs="Times New Roman"/>
        </w:rPr>
        <w:t xml:space="preserve"> </w:t>
      </w:r>
      <w:r w:rsidRPr="002B7936">
        <w:rPr>
          <w:rFonts w:ascii="Times New Roman" w:hAnsi="Times New Roman" w:cs="Times New Roman"/>
        </w:rPr>
        <w:t>различать гласный звук [и] и согласный звук [й];</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 xml:space="preserve">различать согласные звуки: мягкие и твёрдые, глухие и звонкие, определять их в слове и правильно произносить; </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различать непарные твёрдые согласные [ж], [ш], [ц], непарные мягкие согласные [ч’], [щ’], находить их в слове, правильно произносить;</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устанавливать соотношение звукового и буквенного состава в словах типа стол, конь, ёлка;</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 xml:space="preserve">различать слово и слог; определять количество слогов в слове, делить слова на слоги; </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обозначать ударение в слове;</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правильно называть буквы в алфавитном порядке;</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различать звуки речи и буквы, которыми обозначаются звуки на письме;</w:t>
      </w:r>
    </w:p>
    <w:p w:rsidR="00F64664" w:rsidRPr="002B7936"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различать буквы, обозначающие гласные звуки, как показатели твёрдости-мягкости согласных звуков;</w:t>
      </w:r>
    </w:p>
    <w:p w:rsidR="00F64664" w:rsidRDefault="00F64664" w:rsidP="000707AC">
      <w:pPr>
        <w:widowControl/>
        <w:numPr>
          <w:ilvl w:val="0"/>
          <w:numId w:val="148"/>
        </w:numPr>
        <w:spacing w:after="200"/>
        <w:contextualSpacing/>
        <w:jc w:val="both"/>
        <w:rPr>
          <w:rFonts w:ascii="Times New Roman" w:hAnsi="Times New Roman" w:cs="Times New Roman"/>
        </w:rPr>
      </w:pPr>
      <w:r w:rsidRPr="002B7936">
        <w:rPr>
          <w:rFonts w:ascii="Times New Roman" w:hAnsi="Times New Roman" w:cs="Times New Roman"/>
        </w:rPr>
        <w:t>определять функцию буквы «мягкий знак» (ь) как показателя мягкости предшествующего согласного звука.</w:t>
      </w:r>
    </w:p>
    <w:p w:rsidR="00F64664" w:rsidRPr="00F64664" w:rsidRDefault="00F64664" w:rsidP="000707AC">
      <w:pPr>
        <w:pStyle w:val="af9"/>
        <w:numPr>
          <w:ilvl w:val="0"/>
          <w:numId w:val="148"/>
        </w:numPr>
        <w:jc w:val="both"/>
        <w:outlineLvl w:val="0"/>
        <w:rPr>
          <w:rFonts w:ascii="Times New Roman" w:hAnsi="Times New Roman"/>
        </w:rPr>
      </w:pPr>
      <w:r w:rsidRPr="00F64664">
        <w:rPr>
          <w:rFonts w:ascii="Times New Roman" w:hAnsi="Times New Roman"/>
        </w:rPr>
        <w:t>различать понятия «звук» и «буква», правильно называть буквы и правильно произносить звуки в слове и вне слова;</w:t>
      </w:r>
    </w:p>
    <w:p w:rsidR="00F64664" w:rsidRPr="00F64664" w:rsidRDefault="00F64664" w:rsidP="000707AC">
      <w:pPr>
        <w:pStyle w:val="af9"/>
        <w:numPr>
          <w:ilvl w:val="0"/>
          <w:numId w:val="148"/>
        </w:numPr>
        <w:jc w:val="both"/>
        <w:outlineLvl w:val="0"/>
        <w:rPr>
          <w:rFonts w:ascii="Times New Roman" w:hAnsi="Times New Roman"/>
        </w:rPr>
      </w:pPr>
      <w:r w:rsidRPr="00F64664">
        <w:rPr>
          <w:rFonts w:ascii="Times New Roman" w:hAnsi="Times New Roman"/>
        </w:rPr>
        <w:t>устанавливать соотношение звукового и буквенного состава в словах с йотированными гласными е, ё, ю, я и мягким знаком — показателем мягкости согласного звука: коньки, ёлка, маяк;</w:t>
      </w:r>
    </w:p>
    <w:p w:rsidR="00F64664" w:rsidRPr="00F64664" w:rsidRDefault="00F64664" w:rsidP="000707AC">
      <w:pPr>
        <w:pStyle w:val="af9"/>
        <w:numPr>
          <w:ilvl w:val="0"/>
          <w:numId w:val="148"/>
        </w:numPr>
        <w:jc w:val="both"/>
        <w:outlineLvl w:val="0"/>
        <w:rPr>
          <w:rFonts w:ascii="Times New Roman" w:hAnsi="Times New Roman"/>
        </w:rPr>
      </w:pPr>
      <w:r w:rsidRPr="00F64664">
        <w:rPr>
          <w:rFonts w:ascii="Times New Roman" w:hAnsi="Times New Roman"/>
        </w:rPr>
        <w:t>находить случаи расхождения звукового и буквенного состава слов при орфоэпическом проговаривании слов учителем (моряк, ёж, лось, друг, сказка);</w:t>
      </w:r>
    </w:p>
    <w:p w:rsidR="00F64664" w:rsidRPr="00F64664" w:rsidRDefault="00F64664" w:rsidP="000707AC">
      <w:pPr>
        <w:pStyle w:val="af9"/>
        <w:numPr>
          <w:ilvl w:val="0"/>
          <w:numId w:val="148"/>
        </w:numPr>
        <w:jc w:val="both"/>
        <w:outlineLvl w:val="0"/>
        <w:rPr>
          <w:rFonts w:ascii="Times New Roman" w:hAnsi="Times New Roman"/>
        </w:rPr>
      </w:pPr>
      <w:r w:rsidRPr="00F64664">
        <w:rPr>
          <w:rFonts w:ascii="Times New Roman" w:hAnsi="Times New Roman"/>
        </w:rPr>
        <w:t xml:space="preserve">произносить звуки и сочетания звуков в соответствии с нормами литературного языка (круг слов определён орфоэпическим словарём учебника). </w:t>
      </w:r>
    </w:p>
    <w:p w:rsidR="00321400" w:rsidRPr="00693960" w:rsidRDefault="005C089B" w:rsidP="00F64664">
      <w:pPr>
        <w:pStyle w:val="23"/>
        <w:shd w:val="clear" w:color="auto" w:fill="auto"/>
        <w:ind w:firstLine="0"/>
        <w:rPr>
          <w:b/>
          <w:i/>
        </w:rPr>
      </w:pPr>
      <w:r w:rsidRPr="00693960">
        <w:rPr>
          <w:b/>
          <w:i/>
        </w:rPr>
        <w:t>Выпускник получит возможность научиться:</w:t>
      </w:r>
    </w:p>
    <w:p w:rsidR="00F64664" w:rsidRPr="002B7936" w:rsidRDefault="00F64664" w:rsidP="000707AC">
      <w:pPr>
        <w:widowControl/>
        <w:numPr>
          <w:ilvl w:val="0"/>
          <w:numId w:val="147"/>
        </w:numPr>
        <w:contextualSpacing/>
        <w:jc w:val="both"/>
        <w:rPr>
          <w:rFonts w:ascii="Times New Roman" w:hAnsi="Times New Roman" w:cs="Times New Roman"/>
        </w:rPr>
      </w:pPr>
      <w:r w:rsidRPr="002B7936">
        <w:rPr>
          <w:rFonts w:ascii="Times New Roman" w:hAnsi="Times New Roman" w:cs="Times New Roman"/>
        </w:rPr>
        <w:t>наблюдать над образованием звуков речи;</w:t>
      </w:r>
    </w:p>
    <w:p w:rsidR="00F64664" w:rsidRPr="002B7936" w:rsidRDefault="00F64664" w:rsidP="000707AC">
      <w:pPr>
        <w:widowControl/>
        <w:numPr>
          <w:ilvl w:val="0"/>
          <w:numId w:val="147"/>
        </w:numPr>
        <w:spacing w:after="200"/>
        <w:contextualSpacing/>
        <w:jc w:val="both"/>
        <w:rPr>
          <w:rFonts w:ascii="Times New Roman" w:hAnsi="Times New Roman" w:cs="Times New Roman"/>
        </w:rPr>
      </w:pPr>
      <w:r w:rsidRPr="002B7936">
        <w:rPr>
          <w:rFonts w:ascii="Times New Roman" w:hAnsi="Times New Roman" w:cs="Times New Roman"/>
        </w:rPr>
        <w:t>определять функцию букв е, ё , ю, я в слове;</w:t>
      </w:r>
    </w:p>
    <w:p w:rsidR="00F64664" w:rsidRPr="002B7936" w:rsidRDefault="00F64664" w:rsidP="000707AC">
      <w:pPr>
        <w:widowControl/>
        <w:numPr>
          <w:ilvl w:val="0"/>
          <w:numId w:val="147"/>
        </w:numPr>
        <w:spacing w:after="200"/>
        <w:contextualSpacing/>
        <w:jc w:val="both"/>
        <w:rPr>
          <w:rFonts w:ascii="Times New Roman" w:hAnsi="Times New Roman" w:cs="Times New Roman"/>
        </w:rPr>
      </w:pPr>
      <w:r w:rsidRPr="002B7936">
        <w:rPr>
          <w:rFonts w:ascii="Times New Roman" w:hAnsi="Times New Roman" w:cs="Times New Roman"/>
        </w:rPr>
        <w:t>обозначать на письме звук [й’];</w:t>
      </w:r>
    </w:p>
    <w:p w:rsidR="00F64664" w:rsidRPr="002B7936" w:rsidRDefault="00F64664" w:rsidP="000707AC">
      <w:pPr>
        <w:widowControl/>
        <w:numPr>
          <w:ilvl w:val="0"/>
          <w:numId w:val="147"/>
        </w:numPr>
        <w:spacing w:after="200"/>
        <w:contextualSpacing/>
        <w:jc w:val="both"/>
        <w:rPr>
          <w:rFonts w:ascii="Times New Roman" w:hAnsi="Times New Roman" w:cs="Times New Roman"/>
        </w:rPr>
      </w:pPr>
      <w:r w:rsidRPr="002B7936">
        <w:rPr>
          <w:rFonts w:ascii="Times New Roman" w:hAnsi="Times New Roman" w:cs="Times New Roman"/>
        </w:rPr>
        <w:t>располагать заданные слова в алфавитном порядке;</w:t>
      </w:r>
    </w:p>
    <w:p w:rsidR="00F64664" w:rsidRPr="002B7936" w:rsidRDefault="00F64664" w:rsidP="000707AC">
      <w:pPr>
        <w:widowControl/>
        <w:numPr>
          <w:ilvl w:val="0"/>
          <w:numId w:val="147"/>
        </w:numPr>
        <w:spacing w:after="200"/>
        <w:contextualSpacing/>
        <w:jc w:val="both"/>
        <w:rPr>
          <w:rFonts w:ascii="Times New Roman" w:hAnsi="Times New Roman" w:cs="Times New Roman"/>
        </w:rPr>
      </w:pPr>
      <w:r w:rsidRPr="002B7936">
        <w:rPr>
          <w:rFonts w:ascii="Times New Roman" w:hAnsi="Times New Roman" w:cs="Times New Roman"/>
        </w:rPr>
        <w:t>устанавливать соотношение звукового и буквенного состава в словах типа коньки, утюг, яма, ель;</w:t>
      </w:r>
    </w:p>
    <w:p w:rsidR="00F64664" w:rsidRPr="002B7936" w:rsidRDefault="00F64664" w:rsidP="000707AC">
      <w:pPr>
        <w:widowControl/>
        <w:numPr>
          <w:ilvl w:val="0"/>
          <w:numId w:val="147"/>
        </w:numPr>
        <w:spacing w:after="200"/>
        <w:contextualSpacing/>
        <w:jc w:val="both"/>
        <w:rPr>
          <w:rFonts w:ascii="Times New Roman" w:hAnsi="Times New Roman" w:cs="Times New Roman"/>
        </w:rPr>
      </w:pPr>
      <w:r w:rsidRPr="002B7936">
        <w:rPr>
          <w:rFonts w:ascii="Times New Roman" w:hAnsi="Times New Roman" w:cs="Times New Roman"/>
        </w:rPr>
        <w:t>находить случаи расхождения звукового и буквенного состава слов при орфоэпическом проговаривании (вода, стриж, день, жить и др.);</w:t>
      </w:r>
    </w:p>
    <w:p w:rsidR="00F64664" w:rsidRDefault="00F64664" w:rsidP="000707AC">
      <w:pPr>
        <w:widowControl/>
        <w:numPr>
          <w:ilvl w:val="0"/>
          <w:numId w:val="147"/>
        </w:numPr>
        <w:contextualSpacing/>
        <w:jc w:val="both"/>
        <w:rPr>
          <w:rFonts w:ascii="Times New Roman" w:hAnsi="Times New Roman" w:cs="Times New Roman"/>
        </w:rPr>
      </w:pPr>
      <w:r w:rsidRPr="002B7936">
        <w:rPr>
          <w:rFonts w:ascii="Times New Roman" w:hAnsi="Times New Roman" w:cs="Times New Roman"/>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D8511E" w:rsidRPr="00D8511E" w:rsidRDefault="00D8511E" w:rsidP="000707AC">
      <w:pPr>
        <w:pStyle w:val="af9"/>
        <w:numPr>
          <w:ilvl w:val="0"/>
          <w:numId w:val="147"/>
        </w:numPr>
        <w:tabs>
          <w:tab w:val="left" w:pos="990"/>
        </w:tabs>
        <w:jc w:val="both"/>
        <w:outlineLvl w:val="0"/>
        <w:rPr>
          <w:rFonts w:ascii="Times New Roman" w:hAnsi="Times New Roman"/>
        </w:rPr>
      </w:pPr>
      <w:r w:rsidRPr="00D8511E">
        <w:rPr>
          <w:rFonts w:ascii="Times New Roman" w:hAnsi="Times New Roman"/>
        </w:rPr>
        <w:t>осуществлять звуко-буквенный разбор простых по составу слов с помощью заданного в учебнике алгоритма;</w:t>
      </w:r>
    </w:p>
    <w:p w:rsidR="00D8511E" w:rsidRPr="00D8511E" w:rsidRDefault="00D8511E" w:rsidP="000707AC">
      <w:pPr>
        <w:pStyle w:val="af9"/>
        <w:numPr>
          <w:ilvl w:val="0"/>
          <w:numId w:val="147"/>
        </w:numPr>
        <w:jc w:val="both"/>
        <w:outlineLvl w:val="0"/>
        <w:rPr>
          <w:rFonts w:ascii="Times New Roman" w:hAnsi="Times New Roman"/>
        </w:rPr>
      </w:pPr>
      <w:r w:rsidRPr="00D8511E">
        <w:rPr>
          <w:rFonts w:ascii="Times New Roman" w:hAnsi="Times New Roman"/>
        </w:rPr>
        <w:t>устанавливать соотношение звукового и буквенного состава в словах с разделительным мягким знаком (ь): шью, друзья, вьюга;</w:t>
      </w:r>
    </w:p>
    <w:p w:rsidR="00D8511E" w:rsidRPr="00D8511E" w:rsidRDefault="00D8511E" w:rsidP="000707AC">
      <w:pPr>
        <w:pStyle w:val="af9"/>
        <w:numPr>
          <w:ilvl w:val="0"/>
          <w:numId w:val="147"/>
        </w:numPr>
        <w:jc w:val="both"/>
        <w:outlineLvl w:val="0"/>
        <w:rPr>
          <w:rFonts w:ascii="Times New Roman" w:hAnsi="Times New Roman"/>
        </w:rPr>
      </w:pPr>
      <w:r w:rsidRPr="00D8511E">
        <w:rPr>
          <w:rFonts w:ascii="Times New Roman" w:hAnsi="Times New Roman"/>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звонкие–глухие, шипящие, мягкие и твёрдые и др.);</w:t>
      </w:r>
    </w:p>
    <w:p w:rsidR="00D8511E" w:rsidRDefault="00D8511E" w:rsidP="000707AC">
      <w:pPr>
        <w:pStyle w:val="af9"/>
        <w:numPr>
          <w:ilvl w:val="0"/>
          <w:numId w:val="147"/>
        </w:numPr>
        <w:jc w:val="both"/>
        <w:outlineLvl w:val="0"/>
        <w:rPr>
          <w:rFonts w:ascii="Times New Roman" w:hAnsi="Times New Roman"/>
        </w:rPr>
      </w:pPr>
      <w:r w:rsidRPr="00D8511E">
        <w:rPr>
          <w:rFonts w:ascii="Times New Roman" w:hAnsi="Times New Roman"/>
        </w:rPr>
        <w:t>пользоваться при письме небуквенными графическими средствами: пробелом между словами, знаком переноса, абзацем.</w:t>
      </w:r>
    </w:p>
    <w:p w:rsidR="00D8511E" w:rsidRPr="00D8511E" w:rsidRDefault="00D8511E" w:rsidP="000707AC">
      <w:pPr>
        <w:pStyle w:val="af9"/>
        <w:numPr>
          <w:ilvl w:val="0"/>
          <w:numId w:val="147"/>
        </w:numPr>
        <w:autoSpaceDE w:val="0"/>
        <w:autoSpaceDN w:val="0"/>
        <w:adjustRightInd w:val="0"/>
        <w:jc w:val="both"/>
        <w:rPr>
          <w:rFonts w:ascii="Times New Roman" w:hAnsi="Times New Roman"/>
          <w:color w:val="231F20"/>
        </w:rPr>
      </w:pPr>
      <w:r w:rsidRPr="00D8511E">
        <w:rPr>
          <w:rFonts w:ascii="Times New Roman" w:hAnsi="Times New Roman"/>
          <w:color w:val="231F20"/>
        </w:rPr>
        <w:lastRenderedPageBreak/>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D8511E" w:rsidRPr="00D8511E" w:rsidRDefault="00D8511E" w:rsidP="000707AC">
      <w:pPr>
        <w:pStyle w:val="af9"/>
        <w:numPr>
          <w:ilvl w:val="0"/>
          <w:numId w:val="147"/>
        </w:numPr>
        <w:autoSpaceDE w:val="0"/>
        <w:autoSpaceDN w:val="0"/>
        <w:adjustRightInd w:val="0"/>
        <w:jc w:val="both"/>
        <w:rPr>
          <w:rFonts w:ascii="Times New Roman" w:hAnsi="Times New Roman"/>
          <w:color w:val="231F20"/>
        </w:rPr>
      </w:pPr>
      <w:r w:rsidRPr="00D8511E">
        <w:rPr>
          <w:rFonts w:ascii="Times New Roman" w:hAnsi="Times New Roman"/>
          <w:color w:val="231F20"/>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D8511E" w:rsidRPr="002B7936" w:rsidRDefault="00D8511E" w:rsidP="00D8511E">
      <w:pPr>
        <w:widowControl/>
        <w:ind w:left="720"/>
        <w:contextualSpacing/>
        <w:jc w:val="both"/>
        <w:rPr>
          <w:rFonts w:ascii="Times New Roman" w:hAnsi="Times New Roman" w:cs="Times New Roman"/>
        </w:rPr>
      </w:pPr>
    </w:p>
    <w:p w:rsidR="00321400" w:rsidRPr="00693960" w:rsidRDefault="005C089B" w:rsidP="00693960">
      <w:pPr>
        <w:pStyle w:val="60"/>
        <w:shd w:val="clear" w:color="auto" w:fill="auto"/>
        <w:jc w:val="center"/>
        <w:rPr>
          <w:b/>
        </w:rPr>
      </w:pPr>
      <w:r w:rsidRPr="00693960">
        <w:rPr>
          <w:b/>
        </w:rPr>
        <w:t>Раздел «Состав слова (морфемика)»</w:t>
      </w:r>
    </w:p>
    <w:p w:rsidR="00321400" w:rsidRPr="00693960" w:rsidRDefault="005C089B">
      <w:pPr>
        <w:pStyle w:val="23"/>
        <w:shd w:val="clear" w:color="auto" w:fill="auto"/>
        <w:ind w:firstLine="0"/>
        <w:rPr>
          <w:b/>
        </w:rPr>
      </w:pPr>
      <w:r w:rsidRPr="00693960">
        <w:rPr>
          <w:b/>
        </w:rPr>
        <w:t>Выпускник научится:</w:t>
      </w:r>
    </w:p>
    <w:p w:rsidR="00F64664" w:rsidRPr="009710E4" w:rsidRDefault="005C089B" w:rsidP="00F64664">
      <w:pPr>
        <w:ind w:firstLine="567"/>
        <w:jc w:val="both"/>
        <w:outlineLvl w:val="0"/>
        <w:rPr>
          <w:rFonts w:ascii="Times New Roman" w:hAnsi="Times New Roman" w:cs="Times New Roman"/>
          <w:b/>
        </w:rPr>
      </w:pPr>
      <w:r w:rsidRPr="008F205D">
        <w:t>•</w:t>
      </w:r>
      <w:r w:rsidR="00F64664" w:rsidRPr="009710E4">
        <w:rPr>
          <w:rFonts w:ascii="Times New Roman" w:hAnsi="Times New Roman" w:cs="Times New Roman"/>
        </w:rPr>
        <w:t>осознавать значение понятия «родственные слова», соотносить его с понятием «однокоренные слова»;</w:t>
      </w:r>
    </w:p>
    <w:p w:rsidR="00F64664" w:rsidRPr="009710E4" w:rsidRDefault="00F64664" w:rsidP="00F64664">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владеть первоначальными признаками для опознавания однокоренных слов среди других (неоднокоренных) слов;</w:t>
      </w:r>
    </w:p>
    <w:p w:rsidR="00F64664" w:rsidRPr="009710E4" w:rsidRDefault="00F64664" w:rsidP="00F64664">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rsidR="00F64664" w:rsidRPr="009710E4" w:rsidRDefault="00F64664" w:rsidP="00F64664">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определять в слове корень (простые случаи), пользуясь заданным алгоритмом (памяткой определения корня слова).</w:t>
      </w:r>
    </w:p>
    <w:p w:rsidR="00321400" w:rsidRPr="008F205D" w:rsidRDefault="005C089B" w:rsidP="00F64664">
      <w:pPr>
        <w:pStyle w:val="23"/>
        <w:shd w:val="clear" w:color="auto" w:fill="auto"/>
        <w:ind w:firstLine="0"/>
      </w:pPr>
      <w:r w:rsidRPr="00693960">
        <w:rPr>
          <w:b/>
          <w:i/>
        </w:rPr>
        <w:t>Выпускник получит возможность научиться</w:t>
      </w:r>
      <w:r w:rsidRPr="00693960">
        <w:rPr>
          <w:i/>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r w:rsidRPr="008F205D">
        <w:t>.</w:t>
      </w:r>
    </w:p>
    <w:p w:rsidR="00693960" w:rsidRDefault="00693960">
      <w:pPr>
        <w:pStyle w:val="60"/>
        <w:shd w:val="clear" w:color="auto" w:fill="auto"/>
      </w:pPr>
    </w:p>
    <w:p w:rsidR="00321400" w:rsidRPr="00693960" w:rsidRDefault="005C089B" w:rsidP="00693960">
      <w:pPr>
        <w:pStyle w:val="60"/>
        <w:shd w:val="clear" w:color="auto" w:fill="auto"/>
        <w:jc w:val="center"/>
        <w:rPr>
          <w:b/>
        </w:rPr>
      </w:pPr>
      <w:r w:rsidRPr="00693960">
        <w:rPr>
          <w:b/>
        </w:rPr>
        <w:t>Раздел «Лексика»</w:t>
      </w:r>
    </w:p>
    <w:p w:rsidR="00321400" w:rsidRPr="00693960" w:rsidRDefault="005C089B">
      <w:pPr>
        <w:pStyle w:val="23"/>
        <w:shd w:val="clear" w:color="auto" w:fill="auto"/>
        <w:ind w:firstLine="0"/>
        <w:rPr>
          <w:b/>
        </w:rPr>
      </w:pPr>
      <w:r w:rsidRPr="00693960">
        <w:rPr>
          <w:b/>
        </w:rPr>
        <w:t>Выпускник научится:</w:t>
      </w:r>
    </w:p>
    <w:p w:rsidR="00F64664" w:rsidRPr="002B7936" w:rsidRDefault="00F64664" w:rsidP="000707AC">
      <w:pPr>
        <w:widowControl/>
        <w:numPr>
          <w:ilvl w:val="0"/>
          <w:numId w:val="149"/>
        </w:numPr>
        <w:contextualSpacing/>
        <w:jc w:val="both"/>
        <w:rPr>
          <w:rFonts w:ascii="Times New Roman" w:hAnsi="Times New Roman" w:cs="Times New Roman"/>
        </w:rPr>
      </w:pPr>
      <w:r w:rsidRPr="002B7936">
        <w:rPr>
          <w:rFonts w:ascii="Times New Roman" w:hAnsi="Times New Roman" w:cs="Times New Roman"/>
        </w:rPr>
        <w:t>различать слово и предложение, слово и слог, слово и набор буквосочетаний (книга — агник);</w:t>
      </w:r>
    </w:p>
    <w:p w:rsidR="00F64664" w:rsidRPr="002B7936" w:rsidRDefault="00F64664" w:rsidP="000707AC">
      <w:pPr>
        <w:widowControl/>
        <w:numPr>
          <w:ilvl w:val="0"/>
          <w:numId w:val="149"/>
        </w:numPr>
        <w:spacing w:after="200"/>
        <w:contextualSpacing/>
        <w:jc w:val="both"/>
        <w:rPr>
          <w:rFonts w:ascii="Times New Roman" w:hAnsi="Times New Roman" w:cs="Times New Roman"/>
        </w:rPr>
      </w:pPr>
      <w:r w:rsidRPr="002B7936">
        <w:rPr>
          <w:rFonts w:ascii="Times New Roman" w:hAnsi="Times New Roman" w:cs="Times New Roman"/>
        </w:rPr>
        <w:t>различать предмет (признак, действие) и слово, называющее этот предмет;</w:t>
      </w:r>
    </w:p>
    <w:p w:rsidR="00F64664" w:rsidRPr="002B7936" w:rsidRDefault="00F64664" w:rsidP="000707AC">
      <w:pPr>
        <w:widowControl/>
        <w:numPr>
          <w:ilvl w:val="0"/>
          <w:numId w:val="149"/>
        </w:numPr>
        <w:spacing w:after="200"/>
        <w:contextualSpacing/>
        <w:jc w:val="both"/>
        <w:rPr>
          <w:rFonts w:ascii="Times New Roman" w:hAnsi="Times New Roman" w:cs="Times New Roman"/>
        </w:rPr>
      </w:pPr>
      <w:r w:rsidRPr="002B7936">
        <w:rPr>
          <w:rFonts w:ascii="Times New Roman" w:hAnsi="Times New Roman" w:cs="Times New Roman"/>
        </w:rPr>
        <w:t xml:space="preserve">определять количество слов в предложении, вычленять слова из предложения; </w:t>
      </w:r>
    </w:p>
    <w:p w:rsidR="00F64664" w:rsidRPr="002B7936" w:rsidRDefault="00F64664" w:rsidP="000707AC">
      <w:pPr>
        <w:widowControl/>
        <w:numPr>
          <w:ilvl w:val="0"/>
          <w:numId w:val="149"/>
        </w:numPr>
        <w:spacing w:after="200"/>
        <w:contextualSpacing/>
        <w:jc w:val="both"/>
        <w:rPr>
          <w:rFonts w:ascii="Times New Roman" w:hAnsi="Times New Roman" w:cs="Times New Roman"/>
        </w:rPr>
      </w:pPr>
      <w:r w:rsidRPr="002B7936">
        <w:rPr>
          <w:rFonts w:ascii="Times New Roman" w:hAnsi="Times New Roman" w:cs="Times New Roman"/>
        </w:rPr>
        <w:t>классифицировать и объединять некоторые слова по значению (люди, животные, растения, инструменты и др.);</w:t>
      </w:r>
    </w:p>
    <w:p w:rsidR="00F64664" w:rsidRPr="002B7936" w:rsidRDefault="00F64664" w:rsidP="000707AC">
      <w:pPr>
        <w:widowControl/>
        <w:numPr>
          <w:ilvl w:val="0"/>
          <w:numId w:val="149"/>
        </w:numPr>
        <w:spacing w:after="200"/>
        <w:contextualSpacing/>
        <w:jc w:val="both"/>
        <w:rPr>
          <w:rFonts w:ascii="Times New Roman" w:hAnsi="Times New Roman" w:cs="Times New Roman"/>
        </w:rPr>
      </w:pPr>
      <w:r w:rsidRPr="002B7936">
        <w:rPr>
          <w:rFonts w:ascii="Times New Roman" w:hAnsi="Times New Roman" w:cs="Times New Roman"/>
        </w:rPr>
        <w:t>определять группу «вежливых» слов (слова-прощания, слова-приветствия, слова-извинения, слова-благодарения);</w:t>
      </w:r>
    </w:p>
    <w:p w:rsidR="00F64664" w:rsidRDefault="00F64664" w:rsidP="000707AC">
      <w:pPr>
        <w:widowControl/>
        <w:numPr>
          <w:ilvl w:val="0"/>
          <w:numId w:val="149"/>
        </w:numPr>
        <w:contextualSpacing/>
        <w:jc w:val="both"/>
        <w:rPr>
          <w:rFonts w:ascii="Times New Roman" w:hAnsi="Times New Roman" w:cs="Times New Roman"/>
        </w:rPr>
      </w:pPr>
      <w:r w:rsidRPr="002B7936">
        <w:rPr>
          <w:rFonts w:ascii="Times New Roman" w:hAnsi="Times New Roman" w:cs="Times New Roman"/>
        </w:rPr>
        <w:t>определять значение слова или уточнять с помощью «Толкового словаря» учебника.</w:t>
      </w:r>
    </w:p>
    <w:p w:rsidR="00F64664" w:rsidRPr="00F64664" w:rsidRDefault="00F64664" w:rsidP="000707AC">
      <w:pPr>
        <w:pStyle w:val="af9"/>
        <w:numPr>
          <w:ilvl w:val="0"/>
          <w:numId w:val="149"/>
        </w:numPr>
        <w:jc w:val="both"/>
        <w:outlineLvl w:val="0"/>
        <w:rPr>
          <w:rFonts w:ascii="Times New Roman" w:hAnsi="Times New Roman"/>
          <w:b/>
        </w:rPr>
      </w:pPr>
      <w:r w:rsidRPr="00F64664">
        <w:rPr>
          <w:rFonts w:ascii="Times New Roman" w:hAnsi="Times New Roman"/>
        </w:rPr>
        <w:t>осознавать слово как единство звучания и значения;</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выявлять в речи незнакомые слова, спрашивать об их значении учителя или обращаться к толковому словарю;</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различать однозначные и многозначные слова (простые случаи);</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иметь представление о синонимах и антонимах;</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распознавать среди предложенных слов синонимы и антонимы;</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подбирать к предложенным словам 1—2 синонима или антонима;</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наблюдать за использованием синонимов и антонимов в речи;</w:t>
      </w:r>
    </w:p>
    <w:p w:rsidR="00F64664" w:rsidRPr="00F64664" w:rsidRDefault="00F64664" w:rsidP="000707AC">
      <w:pPr>
        <w:pStyle w:val="af9"/>
        <w:numPr>
          <w:ilvl w:val="0"/>
          <w:numId w:val="149"/>
        </w:numPr>
        <w:jc w:val="both"/>
        <w:outlineLvl w:val="0"/>
        <w:rPr>
          <w:rFonts w:ascii="Times New Roman" w:hAnsi="Times New Roman"/>
        </w:rPr>
      </w:pPr>
      <w:r w:rsidRPr="00F64664">
        <w:rPr>
          <w:rFonts w:ascii="Times New Roman" w:hAnsi="Times New Roman"/>
        </w:rPr>
        <w:t>наблюдать над словами, употреблёнными в прямом и переносном значении.</w:t>
      </w:r>
    </w:p>
    <w:p w:rsidR="00321400" w:rsidRPr="00693960" w:rsidRDefault="005C089B" w:rsidP="00693960">
      <w:pPr>
        <w:pStyle w:val="60"/>
        <w:shd w:val="clear" w:color="auto" w:fill="auto"/>
        <w:rPr>
          <w:b/>
          <w:i w:val="0"/>
        </w:rPr>
      </w:pPr>
      <w:r w:rsidRPr="00693960">
        <w:rPr>
          <w:b/>
          <w:i w:val="0"/>
        </w:rPr>
        <w:t>Выпускник получит возможность научиться:</w:t>
      </w:r>
    </w:p>
    <w:p w:rsidR="00F64664" w:rsidRPr="002B7936" w:rsidRDefault="00F64664" w:rsidP="000707AC">
      <w:pPr>
        <w:widowControl/>
        <w:numPr>
          <w:ilvl w:val="0"/>
          <w:numId w:val="150"/>
        </w:numPr>
        <w:contextualSpacing/>
        <w:jc w:val="both"/>
        <w:rPr>
          <w:rFonts w:ascii="Times New Roman" w:hAnsi="Times New Roman" w:cs="Times New Roman"/>
        </w:rPr>
      </w:pPr>
      <w:r w:rsidRPr="002B7936">
        <w:rPr>
          <w:rFonts w:ascii="Times New Roman" w:hAnsi="Times New Roman" w:cs="Times New Roman"/>
        </w:rPr>
        <w:t>осознавать слово как единство звучания и значения;</w:t>
      </w:r>
    </w:p>
    <w:p w:rsidR="00F64664" w:rsidRPr="002B7936" w:rsidRDefault="00F64664" w:rsidP="000707AC">
      <w:pPr>
        <w:widowControl/>
        <w:numPr>
          <w:ilvl w:val="0"/>
          <w:numId w:val="150"/>
        </w:numPr>
        <w:contextualSpacing/>
        <w:jc w:val="both"/>
        <w:rPr>
          <w:rFonts w:ascii="Times New Roman" w:hAnsi="Times New Roman" w:cs="Times New Roman"/>
        </w:rPr>
      </w:pPr>
      <w:r w:rsidRPr="002B7936">
        <w:rPr>
          <w:rFonts w:ascii="Times New Roman" w:hAnsi="Times New Roman" w:cs="Times New Roman"/>
        </w:rPr>
        <w:t>определять значение слова или уточнять с помощью «Толкового словаря» учебника;</w:t>
      </w:r>
    </w:p>
    <w:p w:rsidR="00F64664" w:rsidRPr="002B7936" w:rsidRDefault="00F64664" w:rsidP="000707AC">
      <w:pPr>
        <w:widowControl/>
        <w:numPr>
          <w:ilvl w:val="0"/>
          <w:numId w:val="150"/>
        </w:numPr>
        <w:contextualSpacing/>
        <w:rPr>
          <w:rFonts w:ascii="Times New Roman" w:hAnsi="Times New Roman" w:cs="Times New Roman"/>
        </w:rPr>
      </w:pPr>
      <w:r w:rsidRPr="002B7936">
        <w:rPr>
          <w:rFonts w:ascii="Times New Roman" w:hAnsi="Times New Roman" w:cs="Times New Roman"/>
        </w:rPr>
        <w:t>на практическом уровне различать многозначные слова (простые случаи), слова, близкие и противоположные по значению;</w:t>
      </w:r>
    </w:p>
    <w:p w:rsidR="00F64664" w:rsidRPr="002B7936" w:rsidRDefault="00F64664" w:rsidP="000707AC">
      <w:pPr>
        <w:widowControl/>
        <w:numPr>
          <w:ilvl w:val="0"/>
          <w:numId w:val="150"/>
        </w:numPr>
        <w:spacing w:after="200"/>
        <w:contextualSpacing/>
        <w:rPr>
          <w:rFonts w:ascii="Times New Roman" w:hAnsi="Times New Roman" w:cs="Times New Roman"/>
        </w:rPr>
      </w:pPr>
      <w:r w:rsidRPr="002B7936">
        <w:rPr>
          <w:rFonts w:ascii="Times New Roman" w:hAnsi="Times New Roman" w:cs="Times New Roman"/>
        </w:rPr>
        <w:t>подбирать слова, близкие и противоположные по значению при решении учебных задач;</w:t>
      </w:r>
    </w:p>
    <w:p w:rsidR="00F64664" w:rsidRDefault="00F64664" w:rsidP="000707AC">
      <w:pPr>
        <w:widowControl/>
        <w:numPr>
          <w:ilvl w:val="0"/>
          <w:numId w:val="150"/>
        </w:numPr>
        <w:contextualSpacing/>
        <w:rPr>
          <w:rFonts w:ascii="Times New Roman" w:hAnsi="Times New Roman" w:cs="Times New Roman"/>
        </w:rPr>
      </w:pPr>
      <w:r w:rsidRPr="002B7936">
        <w:rPr>
          <w:rFonts w:ascii="Times New Roman" w:hAnsi="Times New Roman" w:cs="Times New Roman"/>
        </w:rPr>
        <w:t>на практическом уровне различать слова-названия предметов, названия признаков предметов, названия действий предметов.</w:t>
      </w:r>
    </w:p>
    <w:p w:rsidR="00D8511E" w:rsidRPr="00D8511E" w:rsidRDefault="00D8511E" w:rsidP="000707AC">
      <w:pPr>
        <w:pStyle w:val="af9"/>
        <w:numPr>
          <w:ilvl w:val="0"/>
          <w:numId w:val="150"/>
        </w:numPr>
        <w:jc w:val="both"/>
        <w:outlineLvl w:val="0"/>
        <w:rPr>
          <w:rFonts w:ascii="Times New Roman" w:hAnsi="Times New Roman"/>
          <w:b/>
        </w:rPr>
      </w:pPr>
      <w:r w:rsidRPr="00D8511E">
        <w:rPr>
          <w:rFonts w:ascii="Times New Roman" w:hAnsi="Times New Roman"/>
        </w:rPr>
        <w:t>выявлять в речи незнакомые слова, спрашивать об их значении учителя или обращаться к толковому словарю;</w:t>
      </w:r>
    </w:p>
    <w:p w:rsidR="00D8511E" w:rsidRPr="00D8511E" w:rsidRDefault="00D8511E" w:rsidP="000707AC">
      <w:pPr>
        <w:pStyle w:val="af9"/>
        <w:numPr>
          <w:ilvl w:val="0"/>
          <w:numId w:val="150"/>
        </w:numPr>
        <w:jc w:val="both"/>
        <w:outlineLvl w:val="0"/>
        <w:rPr>
          <w:rFonts w:ascii="Times New Roman" w:hAnsi="Times New Roman"/>
        </w:rPr>
      </w:pPr>
      <w:r w:rsidRPr="00D8511E">
        <w:rPr>
          <w:rFonts w:ascii="Times New Roman" w:hAnsi="Times New Roman"/>
        </w:rPr>
        <w:lastRenderedPageBreak/>
        <w:t>на практическом уровне распознавать слова, употреблённые в прямом и переносном значении (простые случаи);</w:t>
      </w:r>
    </w:p>
    <w:p w:rsidR="00D8511E" w:rsidRPr="00D8511E" w:rsidRDefault="00D8511E" w:rsidP="000707AC">
      <w:pPr>
        <w:pStyle w:val="af9"/>
        <w:numPr>
          <w:ilvl w:val="0"/>
          <w:numId w:val="150"/>
        </w:numPr>
        <w:jc w:val="both"/>
        <w:outlineLvl w:val="0"/>
        <w:rPr>
          <w:rFonts w:ascii="Times New Roman" w:hAnsi="Times New Roman"/>
        </w:rPr>
      </w:pPr>
      <w:r w:rsidRPr="00D8511E">
        <w:rPr>
          <w:rFonts w:ascii="Times New Roman" w:hAnsi="Times New Roman"/>
        </w:rPr>
        <w:t>замечать в художественном тексте слова, употреблённые в переносном значении;</w:t>
      </w:r>
    </w:p>
    <w:p w:rsidR="00D8511E" w:rsidRPr="00D8511E" w:rsidRDefault="00D8511E" w:rsidP="000707AC">
      <w:pPr>
        <w:pStyle w:val="af9"/>
        <w:numPr>
          <w:ilvl w:val="0"/>
          <w:numId w:val="150"/>
        </w:numPr>
        <w:jc w:val="both"/>
        <w:outlineLvl w:val="0"/>
        <w:rPr>
          <w:rFonts w:ascii="Times New Roman" w:hAnsi="Times New Roman"/>
        </w:rPr>
      </w:pPr>
      <w:r w:rsidRPr="00D8511E">
        <w:rPr>
          <w:rFonts w:ascii="Times New Roman" w:hAnsi="Times New Roman"/>
        </w:rPr>
        <w:t>пользоваться словарями при решении языковых и речевых задач.</w:t>
      </w:r>
    </w:p>
    <w:p w:rsidR="00D8511E" w:rsidRPr="002B7936" w:rsidRDefault="00D8511E" w:rsidP="00D8511E">
      <w:pPr>
        <w:widowControl/>
        <w:ind w:left="720"/>
        <w:contextualSpacing/>
        <w:rPr>
          <w:rFonts w:ascii="Times New Roman" w:hAnsi="Times New Roman" w:cs="Times New Roman"/>
        </w:rPr>
      </w:pPr>
    </w:p>
    <w:p w:rsidR="00321400" w:rsidRPr="00693960" w:rsidRDefault="005C089B" w:rsidP="00693960">
      <w:pPr>
        <w:pStyle w:val="60"/>
        <w:shd w:val="clear" w:color="auto" w:fill="auto"/>
        <w:jc w:val="center"/>
        <w:rPr>
          <w:b/>
        </w:rPr>
      </w:pPr>
      <w:r w:rsidRPr="00693960">
        <w:rPr>
          <w:b/>
        </w:rPr>
        <w:t>Раздел «Морфология»</w:t>
      </w:r>
    </w:p>
    <w:p w:rsidR="00321400" w:rsidRPr="00693960" w:rsidRDefault="005C089B">
      <w:pPr>
        <w:pStyle w:val="23"/>
        <w:shd w:val="clear" w:color="auto" w:fill="auto"/>
        <w:ind w:firstLine="0"/>
        <w:rPr>
          <w:b/>
        </w:rPr>
      </w:pPr>
      <w:r w:rsidRPr="00693960">
        <w:rPr>
          <w:b/>
        </w:rPr>
        <w:t>Выпускник научится:</w:t>
      </w:r>
    </w:p>
    <w:p w:rsidR="00321400" w:rsidRPr="008F205D" w:rsidRDefault="005C089B">
      <w:pPr>
        <w:pStyle w:val="23"/>
        <w:shd w:val="clear" w:color="auto" w:fill="auto"/>
        <w:ind w:firstLine="0"/>
        <w:jc w:val="left"/>
      </w:pPr>
      <w:r w:rsidRPr="008F205D">
        <w:t>•определять грамматические признаки имён существительных — род, число, падеж, склонение; •определять грамматические признаки имён прилагательных — род, число, падеж;</w:t>
      </w:r>
    </w:p>
    <w:p w:rsidR="00321400" w:rsidRDefault="005C089B">
      <w:pPr>
        <w:pStyle w:val="23"/>
        <w:shd w:val="clear" w:color="auto" w:fill="auto"/>
        <w:ind w:firstLine="0"/>
      </w:pPr>
      <w:r w:rsidRPr="008F205D">
        <w:t>•определять грамматические признаки глаголов — число, время, род (в прошедшем времени), лицо (в настоящем и будущем времени), спряжение.</w:t>
      </w:r>
    </w:p>
    <w:p w:rsidR="00D8511E" w:rsidRPr="00D8511E" w:rsidRDefault="00D8511E" w:rsidP="000707AC">
      <w:pPr>
        <w:pStyle w:val="af9"/>
        <w:numPr>
          <w:ilvl w:val="0"/>
          <w:numId w:val="160"/>
        </w:numPr>
        <w:jc w:val="both"/>
        <w:outlineLvl w:val="0"/>
        <w:rPr>
          <w:rFonts w:ascii="Times New Roman" w:hAnsi="Times New Roman"/>
        </w:rPr>
      </w:pPr>
      <w:r w:rsidRPr="00D8511E">
        <w:rPr>
          <w:rFonts w:ascii="Times New Roman" w:hAnsi="Times New Roman"/>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D8511E" w:rsidRPr="009710E4" w:rsidRDefault="00D8511E" w:rsidP="00D8511E">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находить грамматические группы слов (части речи) по комплексу усвоенных признаков: имя существительное, имя прилагательное, глагол;</w:t>
      </w:r>
    </w:p>
    <w:p w:rsidR="00D8511E" w:rsidRPr="009710E4" w:rsidRDefault="00D8511E" w:rsidP="00D8511E">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rsidR="00D8511E" w:rsidRPr="009710E4" w:rsidRDefault="00D8511E" w:rsidP="00D8511E">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находить имена прилагательные, понимать их значение и употребление в речи, опознавать форму числа имён прилагательных, роль в предложении;</w:t>
      </w:r>
    </w:p>
    <w:p w:rsidR="00D8511E" w:rsidRPr="009710E4" w:rsidRDefault="00D8511E" w:rsidP="00D8511E">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rsidR="00D8511E" w:rsidRPr="009710E4" w:rsidRDefault="00D8511E" w:rsidP="00D8511E">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находить предлоги и понимать их роль в предложении и тексте;</w:t>
      </w:r>
    </w:p>
    <w:p w:rsidR="00D8511E" w:rsidRPr="009710E4" w:rsidRDefault="00D8511E" w:rsidP="00D8511E">
      <w:pPr>
        <w:ind w:firstLine="567"/>
        <w:jc w:val="both"/>
        <w:outlineLvl w:val="0"/>
        <w:rPr>
          <w:rFonts w:ascii="Times New Roman" w:hAnsi="Times New Roman" w:cs="Times New Roman"/>
        </w:rPr>
      </w:pPr>
      <w:r w:rsidRPr="009710E4">
        <w:rPr>
          <w:rFonts w:ascii="Times New Roman" w:hAnsi="Times New Roman" w:cs="Times New Roman"/>
        </w:rPr>
        <w:t>•</w:t>
      </w:r>
      <w:r w:rsidRPr="009710E4">
        <w:rPr>
          <w:rFonts w:ascii="Times New Roman" w:hAnsi="Times New Roman" w:cs="Times New Roman"/>
        </w:rPr>
        <w:tab/>
        <w:t>подбирать примеры слов разных частей речи и форм этих слов.</w:t>
      </w:r>
    </w:p>
    <w:p w:rsidR="00D8511E" w:rsidRPr="008F205D" w:rsidRDefault="00D8511E">
      <w:pPr>
        <w:pStyle w:val="23"/>
        <w:shd w:val="clear" w:color="auto" w:fill="auto"/>
        <w:ind w:firstLine="0"/>
      </w:pPr>
    </w:p>
    <w:p w:rsidR="00693960" w:rsidRPr="00693960" w:rsidRDefault="005C089B">
      <w:pPr>
        <w:pStyle w:val="60"/>
        <w:shd w:val="clear" w:color="auto" w:fill="auto"/>
        <w:rPr>
          <w:i w:val="0"/>
        </w:rPr>
      </w:pPr>
      <w:r w:rsidRPr="00693960">
        <w:rPr>
          <w:b/>
          <w:i w:val="0"/>
        </w:rPr>
        <w:t>Выпускник получит возможность научиться</w:t>
      </w:r>
      <w:r w:rsidRPr="00693960">
        <w:rPr>
          <w:i w:val="0"/>
        </w:rPr>
        <w:t xml:space="preserve">: </w:t>
      </w:r>
    </w:p>
    <w:p w:rsidR="00F64664" w:rsidRPr="002B7936" w:rsidRDefault="00F64664" w:rsidP="000707AC">
      <w:pPr>
        <w:widowControl/>
        <w:numPr>
          <w:ilvl w:val="0"/>
          <w:numId w:val="151"/>
        </w:numPr>
        <w:spacing w:after="200"/>
        <w:contextualSpacing/>
        <w:rPr>
          <w:rFonts w:ascii="Times New Roman" w:hAnsi="Times New Roman" w:cs="Times New Roman"/>
        </w:rPr>
      </w:pPr>
      <w:r w:rsidRPr="002B7936">
        <w:rPr>
          <w:rFonts w:ascii="Times New Roman" w:hAnsi="Times New Roman" w:cs="Times New Roman"/>
        </w:rPr>
        <w:t>соотносить слова-названия предметов и вопрос, на который отвечают эти слова;</w:t>
      </w:r>
    </w:p>
    <w:p w:rsidR="00F64664" w:rsidRPr="002B7936" w:rsidRDefault="00F64664" w:rsidP="000707AC">
      <w:pPr>
        <w:widowControl/>
        <w:numPr>
          <w:ilvl w:val="0"/>
          <w:numId w:val="151"/>
        </w:numPr>
        <w:spacing w:after="200"/>
        <w:contextualSpacing/>
        <w:rPr>
          <w:rFonts w:ascii="Times New Roman" w:hAnsi="Times New Roman" w:cs="Times New Roman"/>
        </w:rPr>
      </w:pPr>
      <w:r w:rsidRPr="002B7936">
        <w:rPr>
          <w:rFonts w:ascii="Times New Roman" w:hAnsi="Times New Roman" w:cs="Times New Roman"/>
        </w:rPr>
        <w:t>соотносить слова-названия действий предметов и вопрос, на который отвечают эти слова;</w:t>
      </w:r>
    </w:p>
    <w:p w:rsidR="00D8511E" w:rsidRDefault="00F64664" w:rsidP="000707AC">
      <w:pPr>
        <w:widowControl/>
        <w:numPr>
          <w:ilvl w:val="0"/>
          <w:numId w:val="151"/>
        </w:numPr>
        <w:spacing w:after="200"/>
        <w:contextualSpacing/>
        <w:jc w:val="both"/>
        <w:outlineLvl w:val="0"/>
        <w:rPr>
          <w:rFonts w:ascii="Times New Roman" w:hAnsi="Times New Roman" w:cs="Times New Roman"/>
        </w:rPr>
      </w:pPr>
      <w:r w:rsidRPr="00D8511E">
        <w:rPr>
          <w:rFonts w:ascii="Times New Roman" w:hAnsi="Times New Roman" w:cs="Times New Roman"/>
        </w:rPr>
        <w:t>соотносить слова-названия признаков предметов и вопрос, на который отвечают эти слова;</w:t>
      </w:r>
    </w:p>
    <w:p w:rsidR="00D8511E" w:rsidRPr="00D8511E" w:rsidRDefault="00D8511E" w:rsidP="000707AC">
      <w:pPr>
        <w:widowControl/>
        <w:numPr>
          <w:ilvl w:val="0"/>
          <w:numId w:val="151"/>
        </w:numPr>
        <w:contextualSpacing/>
        <w:jc w:val="both"/>
        <w:outlineLvl w:val="0"/>
        <w:rPr>
          <w:rFonts w:ascii="Times New Roman" w:hAnsi="Times New Roman" w:cs="Times New Roman"/>
        </w:rPr>
      </w:pPr>
      <w:r w:rsidRPr="00D8511E">
        <w:rPr>
          <w:rFonts w:ascii="Times New Roman" w:hAnsi="Times New Roman" w:cs="Times New Roman"/>
        </w:rPr>
        <w:t>различать грамматические группы слов (части речи) по комплексу усвоенных признаков, определять их синтаксическую функцию в предложениях;</w:t>
      </w:r>
    </w:p>
    <w:p w:rsidR="00D8511E" w:rsidRPr="00D8511E" w:rsidRDefault="00D8511E" w:rsidP="000707AC">
      <w:pPr>
        <w:pStyle w:val="af9"/>
        <w:numPr>
          <w:ilvl w:val="0"/>
          <w:numId w:val="151"/>
        </w:numPr>
        <w:jc w:val="both"/>
        <w:outlineLvl w:val="0"/>
        <w:rPr>
          <w:rFonts w:ascii="Times New Roman" w:hAnsi="Times New Roman"/>
        </w:rPr>
      </w:pPr>
      <w:r w:rsidRPr="00D8511E">
        <w:rPr>
          <w:rFonts w:ascii="Times New Roman" w:hAnsi="Times New Roman"/>
        </w:rPr>
        <w:t>выявлять принадлежность слова к определённой части речи на основе усвоенных признаков, определять признаки частей речи;</w:t>
      </w:r>
    </w:p>
    <w:p w:rsidR="00D8511E" w:rsidRPr="00D8511E" w:rsidRDefault="00D8511E" w:rsidP="000707AC">
      <w:pPr>
        <w:pStyle w:val="af9"/>
        <w:numPr>
          <w:ilvl w:val="0"/>
          <w:numId w:val="151"/>
        </w:numPr>
        <w:jc w:val="both"/>
        <w:outlineLvl w:val="0"/>
        <w:rPr>
          <w:rFonts w:ascii="Times New Roman" w:hAnsi="Times New Roman"/>
        </w:rPr>
      </w:pPr>
      <w:r w:rsidRPr="00D8511E">
        <w:rPr>
          <w:rFonts w:ascii="Times New Roman" w:hAnsi="Times New Roman"/>
        </w:rPr>
        <w:t>различать имена существительные, употреблённые в форме одного числа (ножницы, кефир);</w:t>
      </w:r>
    </w:p>
    <w:p w:rsidR="00D8511E" w:rsidRPr="00D8511E" w:rsidRDefault="00D8511E" w:rsidP="000707AC">
      <w:pPr>
        <w:pStyle w:val="af9"/>
        <w:numPr>
          <w:ilvl w:val="0"/>
          <w:numId w:val="151"/>
        </w:numPr>
        <w:jc w:val="both"/>
        <w:outlineLvl w:val="0"/>
        <w:rPr>
          <w:rFonts w:ascii="Times New Roman" w:hAnsi="Times New Roman"/>
        </w:rPr>
      </w:pPr>
      <w:r w:rsidRPr="00D8511E">
        <w:rPr>
          <w:rFonts w:ascii="Times New Roman" w:hAnsi="Times New Roman"/>
        </w:rPr>
        <w:t>выявлять роль разных частей речи в художественном тексте;</w:t>
      </w:r>
    </w:p>
    <w:p w:rsidR="00D8511E" w:rsidRPr="00D8511E" w:rsidRDefault="00D8511E" w:rsidP="000707AC">
      <w:pPr>
        <w:pStyle w:val="af9"/>
        <w:numPr>
          <w:ilvl w:val="0"/>
          <w:numId w:val="151"/>
        </w:numPr>
        <w:jc w:val="both"/>
        <w:outlineLvl w:val="0"/>
        <w:rPr>
          <w:rFonts w:ascii="Times New Roman" w:hAnsi="Times New Roman"/>
        </w:rPr>
      </w:pPr>
      <w:r w:rsidRPr="00D8511E">
        <w:rPr>
          <w:rFonts w:ascii="Times New Roman" w:hAnsi="Times New Roman"/>
        </w:rPr>
        <w:t>использовать личные местоимения для устранения неоправданных повторов;</w:t>
      </w:r>
    </w:p>
    <w:p w:rsidR="00D8511E" w:rsidRPr="00D8511E" w:rsidRDefault="00D8511E" w:rsidP="000707AC">
      <w:pPr>
        <w:pStyle w:val="af9"/>
        <w:numPr>
          <w:ilvl w:val="0"/>
          <w:numId w:val="151"/>
        </w:numPr>
        <w:jc w:val="both"/>
        <w:outlineLvl w:val="0"/>
        <w:rPr>
          <w:rFonts w:ascii="Times New Roman" w:hAnsi="Times New Roman"/>
        </w:rPr>
      </w:pPr>
      <w:r w:rsidRPr="00D8511E">
        <w:rPr>
          <w:rFonts w:ascii="Times New Roman" w:hAnsi="Times New Roman"/>
        </w:rPr>
        <w:t>пользоваться словами разных частей речи в собственных высказываниях.</w:t>
      </w:r>
    </w:p>
    <w:p w:rsidR="00321400" w:rsidRPr="00693960" w:rsidRDefault="005C089B" w:rsidP="00693960">
      <w:pPr>
        <w:pStyle w:val="60"/>
        <w:shd w:val="clear" w:color="auto" w:fill="auto"/>
        <w:jc w:val="center"/>
        <w:rPr>
          <w:b/>
        </w:rPr>
      </w:pPr>
      <w:r w:rsidRPr="00693960">
        <w:rPr>
          <w:b/>
        </w:rPr>
        <w:t>Раздел «Синтаксис»</w:t>
      </w:r>
    </w:p>
    <w:p w:rsidR="00321400" w:rsidRPr="00693960" w:rsidRDefault="005C089B">
      <w:pPr>
        <w:pStyle w:val="23"/>
        <w:shd w:val="clear" w:color="auto" w:fill="auto"/>
        <w:ind w:firstLine="0"/>
        <w:rPr>
          <w:b/>
        </w:rPr>
      </w:pPr>
      <w:r w:rsidRPr="00693960">
        <w:rPr>
          <w:b/>
        </w:rPr>
        <w:t>Выпускник научится:</w:t>
      </w:r>
    </w:p>
    <w:p w:rsidR="00F64664" w:rsidRPr="002B7936" w:rsidRDefault="00F64664" w:rsidP="000707AC">
      <w:pPr>
        <w:pStyle w:val="af9"/>
        <w:numPr>
          <w:ilvl w:val="0"/>
          <w:numId w:val="153"/>
        </w:numPr>
        <w:jc w:val="both"/>
        <w:rPr>
          <w:rFonts w:ascii="Times New Roman" w:hAnsi="Times New Roman"/>
        </w:rPr>
      </w:pPr>
      <w:r w:rsidRPr="002B7936">
        <w:rPr>
          <w:rFonts w:ascii="Times New Roman" w:hAnsi="Times New Roman"/>
        </w:rPr>
        <w:t>различать текст и предложение, предложение и слова, не составляющие предложения;</w:t>
      </w:r>
    </w:p>
    <w:p w:rsidR="00F64664" w:rsidRPr="002B7936" w:rsidRDefault="00F64664" w:rsidP="000707AC">
      <w:pPr>
        <w:widowControl/>
        <w:numPr>
          <w:ilvl w:val="0"/>
          <w:numId w:val="152"/>
        </w:numPr>
        <w:contextualSpacing/>
        <w:jc w:val="both"/>
        <w:rPr>
          <w:rFonts w:ascii="Times New Roman" w:hAnsi="Times New Roman" w:cs="Times New Roman"/>
        </w:rPr>
      </w:pPr>
      <w:r w:rsidRPr="002B7936">
        <w:rPr>
          <w:rFonts w:ascii="Times New Roman" w:hAnsi="Times New Roman" w:cs="Times New Roman"/>
        </w:rPr>
        <w:t xml:space="preserve">выделять предложения из речи; </w:t>
      </w:r>
    </w:p>
    <w:p w:rsidR="00F64664" w:rsidRPr="002B7936" w:rsidRDefault="00F64664" w:rsidP="000707AC">
      <w:pPr>
        <w:widowControl/>
        <w:numPr>
          <w:ilvl w:val="0"/>
          <w:numId w:val="152"/>
        </w:numPr>
        <w:spacing w:after="200"/>
        <w:contextualSpacing/>
        <w:jc w:val="both"/>
        <w:rPr>
          <w:rFonts w:ascii="Times New Roman" w:hAnsi="Times New Roman" w:cs="Times New Roman"/>
        </w:rPr>
      </w:pPr>
      <w:r w:rsidRPr="002B7936">
        <w:rPr>
          <w:rFonts w:ascii="Times New Roman" w:hAnsi="Times New Roman" w:cs="Times New Roman"/>
        </w:rPr>
        <w:t>соблюдать в устной речи интонацию конца предложения;</w:t>
      </w:r>
    </w:p>
    <w:p w:rsidR="00F64664" w:rsidRDefault="00F64664" w:rsidP="000707AC">
      <w:pPr>
        <w:widowControl/>
        <w:numPr>
          <w:ilvl w:val="0"/>
          <w:numId w:val="152"/>
        </w:numPr>
        <w:spacing w:after="200"/>
        <w:contextualSpacing/>
        <w:jc w:val="both"/>
        <w:rPr>
          <w:rFonts w:ascii="Times New Roman" w:hAnsi="Times New Roman" w:cs="Times New Roman"/>
        </w:rPr>
      </w:pPr>
      <w:r w:rsidRPr="002B7936">
        <w:rPr>
          <w:rFonts w:ascii="Times New Roman" w:hAnsi="Times New Roman" w:cs="Times New Roman"/>
        </w:rPr>
        <w:t>определять границы предложения в деформированном тексте (из 2—3 предложений), выбирать знак для конца каждого предложения;</w:t>
      </w:r>
    </w:p>
    <w:p w:rsidR="00F64664" w:rsidRPr="002B7936" w:rsidRDefault="00F64664" w:rsidP="000707AC">
      <w:pPr>
        <w:widowControl/>
        <w:numPr>
          <w:ilvl w:val="0"/>
          <w:numId w:val="152"/>
        </w:numPr>
        <w:spacing w:after="200"/>
        <w:contextualSpacing/>
        <w:jc w:val="both"/>
        <w:rPr>
          <w:rFonts w:ascii="Times New Roman" w:hAnsi="Times New Roman" w:cs="Times New Roman"/>
        </w:rPr>
      </w:pPr>
      <w:r w:rsidRPr="002B7936">
        <w:rPr>
          <w:rFonts w:ascii="Times New Roman" w:hAnsi="Times New Roman" w:cs="Times New Roman"/>
        </w:rPr>
        <w:t>соотносить схемы предложений и предложения, соответствующие этим схемам;</w:t>
      </w:r>
    </w:p>
    <w:p w:rsidR="00F64664" w:rsidRPr="002B7936" w:rsidRDefault="00F64664" w:rsidP="000707AC">
      <w:pPr>
        <w:widowControl/>
        <w:numPr>
          <w:ilvl w:val="0"/>
          <w:numId w:val="152"/>
        </w:numPr>
        <w:spacing w:after="200"/>
        <w:contextualSpacing/>
        <w:jc w:val="both"/>
        <w:rPr>
          <w:rFonts w:ascii="Times New Roman" w:hAnsi="Times New Roman" w:cs="Times New Roman"/>
        </w:rPr>
      </w:pPr>
      <w:r w:rsidRPr="002B7936">
        <w:rPr>
          <w:rFonts w:ascii="Times New Roman" w:hAnsi="Times New Roman" w:cs="Times New Roman"/>
        </w:rPr>
        <w:t>составлять предложения из слов (в том числе из слов, данных не в начальной форме);</w:t>
      </w:r>
    </w:p>
    <w:p w:rsidR="00F64664" w:rsidRPr="002B7936" w:rsidRDefault="00F64664" w:rsidP="000707AC">
      <w:pPr>
        <w:widowControl/>
        <w:numPr>
          <w:ilvl w:val="0"/>
          <w:numId w:val="152"/>
        </w:numPr>
        <w:spacing w:after="200"/>
        <w:contextualSpacing/>
        <w:jc w:val="both"/>
        <w:rPr>
          <w:rFonts w:ascii="Times New Roman" w:hAnsi="Times New Roman" w:cs="Times New Roman"/>
        </w:rPr>
      </w:pPr>
      <w:r w:rsidRPr="002B7936">
        <w:rPr>
          <w:rFonts w:ascii="Times New Roman" w:hAnsi="Times New Roman" w:cs="Times New Roman"/>
        </w:rPr>
        <w:lastRenderedPageBreak/>
        <w:t>составлять предложения по схеме, рисунку, на заданную тему (например, на тему «Весна»);</w:t>
      </w:r>
    </w:p>
    <w:p w:rsidR="00F64664" w:rsidRDefault="00F64664" w:rsidP="000707AC">
      <w:pPr>
        <w:widowControl/>
        <w:numPr>
          <w:ilvl w:val="0"/>
          <w:numId w:val="152"/>
        </w:numPr>
        <w:contextualSpacing/>
        <w:jc w:val="both"/>
        <w:rPr>
          <w:rFonts w:ascii="Times New Roman" w:hAnsi="Times New Roman" w:cs="Times New Roman"/>
        </w:rPr>
      </w:pPr>
      <w:r w:rsidRPr="002B7936">
        <w:rPr>
          <w:rFonts w:ascii="Times New Roman" w:hAnsi="Times New Roman" w:cs="Times New Roman"/>
        </w:rPr>
        <w:t>писать предложения под диктовку, а также составлять их схемы.</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различать текст и предложение, предложение и слова, не составляющие предложения; выделять предложения из речи;</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находить главные члены предложения (основу предложения): подлежащее и сказуемое;</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различать главные и второстепенные члены предложения (без дифференциации на виды);</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устанавливать связи слов между словами в предложении;</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соотносить предложения со схемами, выбирать предложение, соответствующее схеме;</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восстанавливать деформированные предложения;</w:t>
      </w:r>
    </w:p>
    <w:p w:rsidR="00D8511E" w:rsidRPr="00D8511E" w:rsidRDefault="00D8511E" w:rsidP="000707AC">
      <w:pPr>
        <w:pStyle w:val="af9"/>
        <w:numPr>
          <w:ilvl w:val="0"/>
          <w:numId w:val="152"/>
        </w:numPr>
        <w:jc w:val="both"/>
        <w:outlineLvl w:val="0"/>
        <w:rPr>
          <w:rFonts w:ascii="Times New Roman" w:hAnsi="Times New Roman"/>
        </w:rPr>
      </w:pPr>
      <w:r w:rsidRPr="00D8511E">
        <w:rPr>
          <w:rFonts w:ascii="Times New Roman" w:hAnsi="Times New Roman"/>
        </w:rPr>
        <w:t>составлять предложения по схеме, рисунку, на определённую тему.</w:t>
      </w:r>
    </w:p>
    <w:p w:rsidR="00321400" w:rsidRPr="002371B5" w:rsidRDefault="005C089B" w:rsidP="00F64664">
      <w:pPr>
        <w:pStyle w:val="23"/>
        <w:shd w:val="clear" w:color="auto" w:fill="auto"/>
        <w:ind w:firstLine="0"/>
        <w:rPr>
          <w:b/>
          <w:i/>
        </w:rPr>
      </w:pPr>
      <w:r w:rsidRPr="002371B5">
        <w:rPr>
          <w:b/>
          <w:i/>
        </w:rPr>
        <w:t>Выпускник получит возможность научиться:</w:t>
      </w:r>
    </w:p>
    <w:p w:rsidR="00F64664" w:rsidRPr="002B7936" w:rsidRDefault="00F64664" w:rsidP="000707AC">
      <w:pPr>
        <w:widowControl/>
        <w:numPr>
          <w:ilvl w:val="0"/>
          <w:numId w:val="154"/>
        </w:numPr>
        <w:contextualSpacing/>
        <w:jc w:val="both"/>
        <w:rPr>
          <w:rFonts w:ascii="Times New Roman" w:hAnsi="Times New Roman" w:cs="Times New Roman"/>
        </w:rPr>
      </w:pPr>
      <w:r w:rsidRPr="002B7936">
        <w:rPr>
          <w:rFonts w:ascii="Times New Roman" w:hAnsi="Times New Roman" w:cs="Times New Roman"/>
        </w:rPr>
        <w:t xml:space="preserve">определять существенные признаки предложения: законченность мысли и интонацию конца предложения; </w:t>
      </w:r>
    </w:p>
    <w:p w:rsidR="00F64664" w:rsidRPr="002B7936" w:rsidRDefault="00F64664" w:rsidP="000707AC">
      <w:pPr>
        <w:widowControl/>
        <w:numPr>
          <w:ilvl w:val="0"/>
          <w:numId w:val="154"/>
        </w:numPr>
        <w:contextualSpacing/>
        <w:jc w:val="both"/>
        <w:rPr>
          <w:rFonts w:ascii="Times New Roman" w:hAnsi="Times New Roman" w:cs="Times New Roman"/>
        </w:rPr>
      </w:pPr>
      <w:r w:rsidRPr="002B7936">
        <w:rPr>
          <w:rFonts w:ascii="Times New Roman" w:hAnsi="Times New Roman" w:cs="Times New Roman"/>
        </w:rPr>
        <w:t>устанавливать связь слов в предложении;</w:t>
      </w:r>
    </w:p>
    <w:p w:rsidR="00F64664" w:rsidRDefault="00F64664" w:rsidP="000707AC">
      <w:pPr>
        <w:widowControl/>
        <w:numPr>
          <w:ilvl w:val="0"/>
          <w:numId w:val="154"/>
        </w:numPr>
        <w:contextualSpacing/>
        <w:jc w:val="both"/>
        <w:rPr>
          <w:rFonts w:ascii="Times New Roman" w:hAnsi="Times New Roman" w:cs="Times New Roman"/>
        </w:rPr>
      </w:pPr>
      <w:r w:rsidRPr="002B7936">
        <w:rPr>
          <w:rFonts w:ascii="Times New Roman" w:hAnsi="Times New Roman" w:cs="Times New Roman"/>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D8511E" w:rsidRPr="00D8511E" w:rsidRDefault="00D8511E" w:rsidP="000707AC">
      <w:pPr>
        <w:pStyle w:val="af9"/>
        <w:numPr>
          <w:ilvl w:val="0"/>
          <w:numId w:val="154"/>
        </w:numPr>
        <w:jc w:val="both"/>
        <w:outlineLvl w:val="0"/>
        <w:rPr>
          <w:rFonts w:ascii="Times New Roman" w:hAnsi="Times New Roman"/>
        </w:rPr>
      </w:pPr>
      <w:r w:rsidRPr="00D8511E">
        <w:rPr>
          <w:rFonts w:ascii="Times New Roman" w:hAnsi="Times New Roman"/>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D8511E" w:rsidRPr="00D8511E" w:rsidRDefault="00D8511E" w:rsidP="000707AC">
      <w:pPr>
        <w:pStyle w:val="af9"/>
        <w:numPr>
          <w:ilvl w:val="0"/>
          <w:numId w:val="154"/>
        </w:numPr>
        <w:jc w:val="both"/>
        <w:outlineLvl w:val="0"/>
        <w:rPr>
          <w:rFonts w:ascii="Times New Roman" w:hAnsi="Times New Roman"/>
        </w:rPr>
      </w:pPr>
      <w:r w:rsidRPr="00D8511E">
        <w:rPr>
          <w:rFonts w:ascii="Times New Roman" w:hAnsi="Times New Roman"/>
        </w:rPr>
        <w:t>находить предложения с обращениями.</w:t>
      </w:r>
    </w:p>
    <w:p w:rsidR="002371B5" w:rsidRPr="002371B5" w:rsidRDefault="002371B5">
      <w:pPr>
        <w:pStyle w:val="60"/>
        <w:shd w:val="clear" w:color="auto" w:fill="auto"/>
        <w:jc w:val="left"/>
        <w:rPr>
          <w:i w:val="0"/>
        </w:rPr>
      </w:pPr>
    </w:p>
    <w:p w:rsidR="00321400" w:rsidRPr="002371B5" w:rsidRDefault="005C089B">
      <w:pPr>
        <w:pStyle w:val="23"/>
        <w:shd w:val="clear" w:color="auto" w:fill="auto"/>
        <w:ind w:right="20" w:firstLine="0"/>
        <w:jc w:val="center"/>
        <w:rPr>
          <w:b/>
        </w:rPr>
      </w:pPr>
      <w:r w:rsidRPr="002371B5">
        <w:rPr>
          <w:b/>
        </w:rPr>
        <w:t>Содержательная линия «Орфография и пунктуация»</w:t>
      </w:r>
    </w:p>
    <w:p w:rsidR="00321400" w:rsidRPr="002371B5" w:rsidRDefault="005C089B">
      <w:pPr>
        <w:pStyle w:val="23"/>
        <w:shd w:val="clear" w:color="auto" w:fill="auto"/>
        <w:ind w:firstLine="0"/>
        <w:rPr>
          <w:b/>
        </w:rPr>
      </w:pPr>
      <w:r w:rsidRPr="002371B5">
        <w:rPr>
          <w:b/>
        </w:rPr>
        <w:t>Выпускник научится:</w:t>
      </w:r>
    </w:p>
    <w:p w:rsidR="00F64664" w:rsidRPr="002B7936" w:rsidRDefault="00F64664" w:rsidP="000707AC">
      <w:pPr>
        <w:widowControl/>
        <w:numPr>
          <w:ilvl w:val="0"/>
          <w:numId w:val="155"/>
        </w:numPr>
        <w:contextualSpacing/>
        <w:jc w:val="both"/>
        <w:rPr>
          <w:rFonts w:ascii="Times New Roman" w:hAnsi="Times New Roman" w:cs="Times New Roman"/>
        </w:rPr>
      </w:pPr>
      <w:r w:rsidRPr="002B7936">
        <w:rPr>
          <w:rFonts w:ascii="Times New Roman" w:hAnsi="Times New Roman" w:cs="Times New Roman"/>
        </w:rPr>
        <w:t>применять изученные правила правописания: раздельное написание слов в предложении; написание гласных и, а, у после шипящих согласных ж, ш, ч ,щ (в положении под ударением); отсутствие мягкого знака после шипящих в буквосочетаниях чк, чн, чт; перенос слов; прописная буква в начале предложения, в именах собственных; непроверяемые гласные и согласные в корне слова (перечень слов дан в учебнике); знаки препинания конца предложения ( . ? !);</w:t>
      </w:r>
    </w:p>
    <w:p w:rsidR="00F64664" w:rsidRPr="002B7936" w:rsidRDefault="00F64664" w:rsidP="000707AC">
      <w:pPr>
        <w:widowControl/>
        <w:numPr>
          <w:ilvl w:val="0"/>
          <w:numId w:val="155"/>
        </w:numPr>
        <w:spacing w:after="200"/>
        <w:contextualSpacing/>
        <w:jc w:val="both"/>
        <w:rPr>
          <w:rFonts w:ascii="Times New Roman" w:hAnsi="Times New Roman" w:cs="Times New Roman"/>
        </w:rPr>
      </w:pPr>
      <w:r w:rsidRPr="002B7936">
        <w:rPr>
          <w:rFonts w:ascii="Times New Roman" w:hAnsi="Times New Roman" w:cs="Times New Roman"/>
        </w:rPr>
        <w:t>безошибочно списывать текст с доски и учебника;</w:t>
      </w:r>
    </w:p>
    <w:p w:rsidR="00F64664" w:rsidRPr="002B7936" w:rsidRDefault="00F64664" w:rsidP="000707AC">
      <w:pPr>
        <w:widowControl/>
        <w:numPr>
          <w:ilvl w:val="0"/>
          <w:numId w:val="155"/>
        </w:numPr>
        <w:spacing w:after="200"/>
        <w:contextualSpacing/>
        <w:jc w:val="both"/>
        <w:rPr>
          <w:rFonts w:ascii="Times New Roman" w:hAnsi="Times New Roman" w:cs="Times New Roman"/>
        </w:rPr>
      </w:pPr>
      <w:r w:rsidRPr="002B7936">
        <w:rPr>
          <w:rFonts w:ascii="Times New Roman" w:hAnsi="Times New Roman" w:cs="Times New Roman"/>
        </w:rPr>
        <w:t>писать под диктовку тексты в соответствии с изученными правилами.</w:t>
      </w:r>
    </w:p>
    <w:p w:rsidR="00321400" w:rsidRPr="002371B5" w:rsidRDefault="005C089B">
      <w:pPr>
        <w:pStyle w:val="60"/>
        <w:shd w:val="clear" w:color="auto" w:fill="auto"/>
        <w:rPr>
          <w:b/>
          <w:i w:val="0"/>
        </w:rPr>
      </w:pPr>
      <w:r w:rsidRPr="002371B5">
        <w:rPr>
          <w:b/>
          <w:i w:val="0"/>
        </w:rPr>
        <w:t>Выпускник получит возможность научиться:</w:t>
      </w:r>
    </w:p>
    <w:p w:rsidR="00F64664" w:rsidRPr="002B7936" w:rsidRDefault="005C089B" w:rsidP="000707AC">
      <w:pPr>
        <w:pStyle w:val="af9"/>
        <w:numPr>
          <w:ilvl w:val="0"/>
          <w:numId w:val="157"/>
        </w:numPr>
        <w:jc w:val="both"/>
        <w:rPr>
          <w:rFonts w:ascii="Times New Roman" w:hAnsi="Times New Roman"/>
        </w:rPr>
      </w:pPr>
      <w:r w:rsidRPr="002371B5">
        <w:rPr>
          <w:i/>
        </w:rPr>
        <w:t>•</w:t>
      </w:r>
      <w:r w:rsidR="00F64664" w:rsidRPr="00F64664">
        <w:rPr>
          <w:rFonts w:ascii="Times New Roman" w:hAnsi="Times New Roman"/>
        </w:rPr>
        <w:t xml:space="preserve"> </w:t>
      </w:r>
      <w:r w:rsidR="00F64664" w:rsidRPr="002B7936">
        <w:rPr>
          <w:rFonts w:ascii="Times New Roman" w:hAnsi="Times New Roman"/>
        </w:rPr>
        <w:t>определять случаи расхождения звукового и буквенного состава слов;</w:t>
      </w:r>
    </w:p>
    <w:p w:rsidR="00F64664" w:rsidRPr="002B7936" w:rsidRDefault="00F64664" w:rsidP="000707AC">
      <w:pPr>
        <w:widowControl/>
        <w:numPr>
          <w:ilvl w:val="0"/>
          <w:numId w:val="156"/>
        </w:numPr>
        <w:contextualSpacing/>
        <w:jc w:val="both"/>
        <w:rPr>
          <w:rFonts w:ascii="Times New Roman" w:hAnsi="Times New Roman" w:cs="Times New Roman"/>
        </w:rPr>
      </w:pPr>
      <w:r w:rsidRPr="002B7936">
        <w:rPr>
          <w:rFonts w:ascii="Times New Roman" w:hAnsi="Times New Roman" w:cs="Times New Roman"/>
        </w:rPr>
        <w:t>писать двусложные слова с безударным гласным звуком в двусложных словах (простейшие случаи, слова типа вода, трава, зима, стрела);</w:t>
      </w:r>
    </w:p>
    <w:p w:rsidR="00F64664" w:rsidRPr="002B7936" w:rsidRDefault="00F64664" w:rsidP="000707AC">
      <w:pPr>
        <w:widowControl/>
        <w:numPr>
          <w:ilvl w:val="0"/>
          <w:numId w:val="156"/>
        </w:numPr>
        <w:spacing w:after="200"/>
        <w:contextualSpacing/>
        <w:jc w:val="both"/>
        <w:rPr>
          <w:rFonts w:ascii="Times New Roman" w:hAnsi="Times New Roman" w:cs="Times New Roman"/>
        </w:rPr>
      </w:pPr>
      <w:r w:rsidRPr="002B7936">
        <w:rPr>
          <w:rFonts w:ascii="Times New Roman" w:hAnsi="Times New Roman" w:cs="Times New Roman"/>
        </w:rPr>
        <w:t>писать слова с парным по глухости-звонкости согласным звуком на конце слова (простейшие случаи, слова типа глаз, дуб);</w:t>
      </w:r>
    </w:p>
    <w:p w:rsidR="00F64664" w:rsidRPr="002B7936" w:rsidRDefault="00F64664" w:rsidP="000707AC">
      <w:pPr>
        <w:widowControl/>
        <w:numPr>
          <w:ilvl w:val="0"/>
          <w:numId w:val="156"/>
        </w:numPr>
        <w:contextualSpacing/>
        <w:jc w:val="both"/>
        <w:rPr>
          <w:rFonts w:ascii="Times New Roman" w:hAnsi="Times New Roman" w:cs="Times New Roman"/>
        </w:rPr>
      </w:pPr>
      <w:r w:rsidRPr="002B7936">
        <w:rPr>
          <w:rFonts w:ascii="Times New Roman" w:hAnsi="Times New Roman" w:cs="Times New Roman"/>
        </w:rPr>
        <w:t xml:space="preserve">применять орфографическое чтение (проговаривание) при письме под диктовку и при списывании; </w:t>
      </w:r>
    </w:p>
    <w:p w:rsidR="00F64664" w:rsidRPr="002B7936" w:rsidRDefault="00F64664" w:rsidP="000707AC">
      <w:pPr>
        <w:pStyle w:val="af9"/>
        <w:widowControl w:val="0"/>
        <w:numPr>
          <w:ilvl w:val="0"/>
          <w:numId w:val="156"/>
        </w:numPr>
        <w:autoSpaceDE w:val="0"/>
        <w:autoSpaceDN w:val="0"/>
        <w:adjustRightInd w:val="0"/>
        <w:jc w:val="both"/>
        <w:rPr>
          <w:rFonts w:ascii="Times New Roman" w:hAnsi="Times New Roman"/>
        </w:rPr>
      </w:pPr>
      <w:r w:rsidRPr="002B7936">
        <w:rPr>
          <w:rFonts w:ascii="Times New Roman" w:hAnsi="Times New Roman"/>
        </w:rPr>
        <w:t>пользоваться «Орфографическим словарём» в учебнике как средством самоконтроля.</w:t>
      </w:r>
    </w:p>
    <w:p w:rsidR="002371B5" w:rsidRDefault="002371B5" w:rsidP="00F64664">
      <w:pPr>
        <w:pStyle w:val="60"/>
        <w:shd w:val="clear" w:color="auto" w:fill="auto"/>
      </w:pPr>
    </w:p>
    <w:p w:rsidR="00321400" w:rsidRPr="002371B5" w:rsidRDefault="005C089B">
      <w:pPr>
        <w:pStyle w:val="23"/>
        <w:shd w:val="clear" w:color="auto" w:fill="auto"/>
        <w:ind w:right="20" w:firstLine="0"/>
        <w:jc w:val="center"/>
        <w:rPr>
          <w:b/>
        </w:rPr>
      </w:pPr>
      <w:r w:rsidRPr="002371B5">
        <w:rPr>
          <w:b/>
        </w:rPr>
        <w:t>Содержательная линия «Развитие речи»</w:t>
      </w:r>
    </w:p>
    <w:p w:rsidR="00321400" w:rsidRPr="002371B5" w:rsidRDefault="005C089B">
      <w:pPr>
        <w:pStyle w:val="23"/>
        <w:shd w:val="clear" w:color="auto" w:fill="auto"/>
        <w:ind w:firstLine="0"/>
        <w:rPr>
          <w:b/>
        </w:rPr>
      </w:pPr>
      <w:r w:rsidRPr="002371B5">
        <w:rPr>
          <w:b/>
        </w:rPr>
        <w:t>Выпускник научится:</w:t>
      </w:r>
    </w:p>
    <w:p w:rsidR="00F64664" w:rsidRPr="00067E5E" w:rsidRDefault="00F64664" w:rsidP="000707AC">
      <w:pPr>
        <w:widowControl/>
        <w:numPr>
          <w:ilvl w:val="0"/>
          <w:numId w:val="158"/>
        </w:numPr>
        <w:contextualSpacing/>
        <w:jc w:val="both"/>
        <w:rPr>
          <w:rFonts w:ascii="Times New Roman" w:hAnsi="Times New Roman"/>
        </w:rPr>
      </w:pPr>
      <w:r w:rsidRPr="00067E5E">
        <w:rPr>
          <w:rFonts w:ascii="Times New Roman" w:hAnsi="Times New Roman"/>
        </w:rPr>
        <w:lastRenderedPageBreak/>
        <w:t>первичному умению оценивать правильность (уместность) выбора языковых и неязыковых средств устного общения не уроке, в школе, в быту, со знакомыми и незнакомыми, с людьми разного возраста;</w:t>
      </w:r>
    </w:p>
    <w:p w:rsidR="00F64664" w:rsidRPr="00067E5E" w:rsidRDefault="00F64664" w:rsidP="000707AC">
      <w:pPr>
        <w:widowControl/>
        <w:numPr>
          <w:ilvl w:val="0"/>
          <w:numId w:val="158"/>
        </w:numPr>
        <w:contextualSpacing/>
        <w:jc w:val="both"/>
        <w:rPr>
          <w:rFonts w:ascii="Times New Roman" w:hAnsi="Times New Roman"/>
        </w:rPr>
      </w:pPr>
      <w:r w:rsidRPr="00067E5E">
        <w:rPr>
          <w:rFonts w:ascii="Times New Roman" w:hAnsi="Times New Roman"/>
        </w:rPr>
        <w:t>соблюдать в повседневной жизни нормы речевого этикета;</w:t>
      </w:r>
    </w:p>
    <w:p w:rsidR="00F64664" w:rsidRPr="00067E5E" w:rsidRDefault="00F64664" w:rsidP="000707AC">
      <w:pPr>
        <w:widowControl/>
        <w:numPr>
          <w:ilvl w:val="0"/>
          <w:numId w:val="158"/>
        </w:numPr>
        <w:contextualSpacing/>
        <w:jc w:val="both"/>
        <w:rPr>
          <w:rFonts w:ascii="Times New Roman" w:hAnsi="Times New Roman"/>
        </w:rPr>
      </w:pPr>
      <w:r w:rsidRPr="00067E5E">
        <w:rPr>
          <w:rFonts w:ascii="Times New Roman" w:hAnsi="Times New Roman"/>
        </w:rPr>
        <w:t>слушать вопрос, понимать его, отвечать на поставленный вопрос;</w:t>
      </w:r>
    </w:p>
    <w:p w:rsidR="00F64664" w:rsidRPr="00067E5E" w:rsidRDefault="00F64664" w:rsidP="000707AC">
      <w:pPr>
        <w:widowControl/>
        <w:numPr>
          <w:ilvl w:val="0"/>
          <w:numId w:val="158"/>
        </w:numPr>
        <w:contextualSpacing/>
        <w:jc w:val="both"/>
        <w:rPr>
          <w:rFonts w:ascii="Times New Roman" w:hAnsi="Times New Roman"/>
        </w:rPr>
      </w:pPr>
      <w:r w:rsidRPr="00067E5E">
        <w:rPr>
          <w:rFonts w:ascii="Times New Roman" w:hAnsi="Times New Roman"/>
        </w:rPr>
        <w:t>пересказывать сюжет известной сказки по данному рисунку;</w:t>
      </w:r>
    </w:p>
    <w:p w:rsidR="00F64664" w:rsidRPr="00067E5E" w:rsidRDefault="00F64664" w:rsidP="000707AC">
      <w:pPr>
        <w:widowControl/>
        <w:numPr>
          <w:ilvl w:val="0"/>
          <w:numId w:val="158"/>
        </w:numPr>
        <w:contextualSpacing/>
        <w:jc w:val="both"/>
        <w:rPr>
          <w:rFonts w:ascii="Times New Roman" w:hAnsi="Times New Roman"/>
        </w:rPr>
      </w:pPr>
      <w:r w:rsidRPr="00067E5E">
        <w:rPr>
          <w:rFonts w:ascii="Times New Roman" w:hAnsi="Times New Roman"/>
        </w:rPr>
        <w:t>составлять текст из набора предложений;</w:t>
      </w:r>
    </w:p>
    <w:p w:rsidR="00F64664" w:rsidRDefault="00F64664" w:rsidP="000707AC">
      <w:pPr>
        <w:widowControl/>
        <w:numPr>
          <w:ilvl w:val="0"/>
          <w:numId w:val="158"/>
        </w:numPr>
        <w:contextualSpacing/>
        <w:jc w:val="both"/>
        <w:rPr>
          <w:rFonts w:ascii="Times New Roman" w:hAnsi="Times New Roman"/>
        </w:rPr>
      </w:pPr>
      <w:r w:rsidRPr="00067E5E">
        <w:rPr>
          <w:rFonts w:ascii="Times New Roman" w:hAnsi="Times New Roman"/>
        </w:rPr>
        <w:t>выбирать заголовок текста из ряда данных и самостоятельно озаглавливать текст.</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участвовать в устном общении на уроке (слушать собеседников, говорить на обсуждаемую тему, соблюдать основные правила речевого поведения);</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строить предложения для решения определённой речевой задачи (для ответа на заданный вопрос, для выражения своего собственного мнения);</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пользоваться словарями учебника для решения языковых и речевых задач;</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различать устную и письменную речь;</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различать диалогическую речь; понимать особенности диалогической речи;</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отличать текст от набора не связанных друг с другом предложений;</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анализировать текст с нарушенным порядком предложений и восстанавливать их последовательность в тексте;</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читать вопросы к повествовательному тексту, находить на них ответы и грамотно их записывать;</w:t>
      </w:r>
    </w:p>
    <w:p w:rsidR="00F64664" w:rsidRPr="00F64664" w:rsidRDefault="00F64664" w:rsidP="000707AC">
      <w:pPr>
        <w:pStyle w:val="af9"/>
        <w:numPr>
          <w:ilvl w:val="0"/>
          <w:numId w:val="158"/>
        </w:numPr>
        <w:jc w:val="both"/>
        <w:outlineLvl w:val="0"/>
        <w:rPr>
          <w:rFonts w:ascii="Times New Roman" w:hAnsi="Times New Roman"/>
        </w:rPr>
      </w:pPr>
      <w:r w:rsidRPr="00F64664">
        <w:rPr>
          <w:rFonts w:ascii="Times New Roman" w:hAnsi="Times New Roman"/>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D8511E" w:rsidRPr="00D8511E" w:rsidRDefault="00D8511E" w:rsidP="000707AC">
      <w:pPr>
        <w:pStyle w:val="af9"/>
        <w:numPr>
          <w:ilvl w:val="0"/>
          <w:numId w:val="158"/>
        </w:numPr>
        <w:autoSpaceDE w:val="0"/>
        <w:autoSpaceDN w:val="0"/>
        <w:adjustRightInd w:val="0"/>
        <w:jc w:val="both"/>
        <w:rPr>
          <w:rFonts w:ascii="Times New Roman" w:hAnsi="Times New Roman"/>
          <w:color w:val="231F20"/>
        </w:rPr>
      </w:pPr>
      <w:r w:rsidRPr="00D8511E">
        <w:rPr>
          <w:rFonts w:ascii="Times New Roman" w:hAnsi="Times New Roman"/>
          <w:color w:val="231F20"/>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D8511E" w:rsidRPr="00D8511E" w:rsidRDefault="00D8511E" w:rsidP="000707AC">
      <w:pPr>
        <w:pStyle w:val="af9"/>
        <w:numPr>
          <w:ilvl w:val="0"/>
          <w:numId w:val="158"/>
        </w:numPr>
        <w:autoSpaceDE w:val="0"/>
        <w:autoSpaceDN w:val="0"/>
        <w:adjustRightInd w:val="0"/>
        <w:jc w:val="both"/>
        <w:rPr>
          <w:rFonts w:ascii="Times New Roman" w:hAnsi="Times New Roman"/>
          <w:color w:val="231F20"/>
        </w:rPr>
      </w:pPr>
      <w:r w:rsidRPr="00D8511E">
        <w:rPr>
          <w:rFonts w:ascii="Times New Roman" w:hAnsi="Times New Roman"/>
          <w:color w:val="231F20"/>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D8511E" w:rsidRPr="00D8511E" w:rsidRDefault="00D8511E" w:rsidP="000707AC">
      <w:pPr>
        <w:pStyle w:val="af9"/>
        <w:numPr>
          <w:ilvl w:val="0"/>
          <w:numId w:val="158"/>
        </w:numPr>
        <w:autoSpaceDE w:val="0"/>
        <w:autoSpaceDN w:val="0"/>
        <w:adjustRightInd w:val="0"/>
        <w:jc w:val="both"/>
        <w:rPr>
          <w:rFonts w:ascii="Times New Roman" w:hAnsi="Times New Roman"/>
          <w:color w:val="231F20"/>
        </w:rPr>
      </w:pPr>
      <w:r w:rsidRPr="00D8511E">
        <w:rPr>
          <w:rFonts w:ascii="Times New Roman" w:hAnsi="Times New Roman"/>
          <w:color w:val="231F20"/>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D8511E" w:rsidRPr="00D8511E" w:rsidRDefault="00D8511E" w:rsidP="000707AC">
      <w:pPr>
        <w:pStyle w:val="af9"/>
        <w:numPr>
          <w:ilvl w:val="0"/>
          <w:numId w:val="158"/>
        </w:numPr>
        <w:autoSpaceDE w:val="0"/>
        <w:autoSpaceDN w:val="0"/>
        <w:adjustRightInd w:val="0"/>
        <w:jc w:val="both"/>
        <w:rPr>
          <w:rFonts w:ascii="Times New Roman" w:hAnsi="Times New Roman"/>
          <w:color w:val="231F20"/>
        </w:rPr>
      </w:pPr>
      <w:r w:rsidRPr="00D8511E">
        <w:rPr>
          <w:rFonts w:ascii="Times New Roman" w:hAnsi="Times New Roman"/>
          <w:color w:val="231F20"/>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8511E" w:rsidRPr="00D8511E" w:rsidRDefault="00D8511E" w:rsidP="000707AC">
      <w:pPr>
        <w:pStyle w:val="af9"/>
        <w:numPr>
          <w:ilvl w:val="0"/>
          <w:numId w:val="158"/>
        </w:numPr>
        <w:autoSpaceDE w:val="0"/>
        <w:autoSpaceDN w:val="0"/>
        <w:adjustRightInd w:val="0"/>
        <w:jc w:val="both"/>
        <w:rPr>
          <w:rFonts w:ascii="Times New Roman" w:hAnsi="Times New Roman"/>
          <w:color w:val="231F20"/>
        </w:rPr>
      </w:pPr>
      <w:r w:rsidRPr="00D8511E">
        <w:rPr>
          <w:rFonts w:ascii="Times New Roman" w:hAnsi="Times New Roman"/>
          <w:color w:val="231F20"/>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F64664" w:rsidRPr="00067E5E" w:rsidRDefault="00F64664" w:rsidP="00D8511E">
      <w:pPr>
        <w:widowControl/>
        <w:ind w:left="720"/>
        <w:contextualSpacing/>
        <w:jc w:val="both"/>
        <w:rPr>
          <w:rFonts w:ascii="Times New Roman" w:hAnsi="Times New Roman"/>
        </w:rPr>
      </w:pPr>
    </w:p>
    <w:p w:rsidR="00321400" w:rsidRPr="002371B5" w:rsidRDefault="005C089B" w:rsidP="00F64664">
      <w:pPr>
        <w:pStyle w:val="23"/>
        <w:shd w:val="clear" w:color="auto" w:fill="auto"/>
        <w:ind w:firstLine="0"/>
        <w:jc w:val="left"/>
        <w:rPr>
          <w:b/>
          <w:i/>
        </w:rPr>
      </w:pPr>
      <w:r w:rsidRPr="002371B5">
        <w:rPr>
          <w:b/>
          <w:i/>
        </w:rPr>
        <w:t>Выпускник получит возможность научиться:</w:t>
      </w:r>
    </w:p>
    <w:p w:rsidR="00F64664" w:rsidRPr="00067E5E" w:rsidRDefault="00F64664" w:rsidP="000707AC">
      <w:pPr>
        <w:widowControl/>
        <w:numPr>
          <w:ilvl w:val="0"/>
          <w:numId w:val="159"/>
        </w:numPr>
        <w:contextualSpacing/>
        <w:jc w:val="both"/>
        <w:rPr>
          <w:rFonts w:ascii="Times New Roman" w:hAnsi="Times New Roman"/>
        </w:rPr>
      </w:pPr>
      <w:bookmarkStart w:id="5" w:name="bookmark7"/>
      <w:r w:rsidRPr="00067E5E">
        <w:rPr>
          <w:rFonts w:ascii="Times New Roman" w:hAnsi="Times New Roman"/>
        </w:rPr>
        <w:t xml:space="preserve">различать устную и письменную речь; </w:t>
      </w:r>
    </w:p>
    <w:p w:rsidR="00F64664" w:rsidRPr="00067E5E" w:rsidRDefault="00F64664" w:rsidP="000707AC">
      <w:pPr>
        <w:widowControl/>
        <w:numPr>
          <w:ilvl w:val="0"/>
          <w:numId w:val="159"/>
        </w:numPr>
        <w:contextualSpacing/>
        <w:jc w:val="both"/>
        <w:rPr>
          <w:rFonts w:ascii="Times New Roman" w:hAnsi="Times New Roman"/>
        </w:rPr>
      </w:pPr>
      <w:r w:rsidRPr="00067E5E">
        <w:rPr>
          <w:rFonts w:ascii="Times New Roman" w:hAnsi="Times New Roman"/>
        </w:rPr>
        <w:t xml:space="preserve">различать диалогическую речь; </w:t>
      </w:r>
    </w:p>
    <w:p w:rsidR="00F64664" w:rsidRPr="00067E5E" w:rsidRDefault="00F64664" w:rsidP="000707AC">
      <w:pPr>
        <w:widowControl/>
        <w:numPr>
          <w:ilvl w:val="0"/>
          <w:numId w:val="159"/>
        </w:numPr>
        <w:spacing w:after="200"/>
        <w:contextualSpacing/>
        <w:jc w:val="both"/>
        <w:rPr>
          <w:rFonts w:ascii="Times New Roman" w:hAnsi="Times New Roman"/>
        </w:rPr>
      </w:pPr>
      <w:r w:rsidRPr="00067E5E">
        <w:rPr>
          <w:rFonts w:ascii="Times New Roman" w:hAnsi="Times New Roman"/>
        </w:rPr>
        <w:t>отличать текст от набора не связанных друг с другом предложений;</w:t>
      </w:r>
    </w:p>
    <w:p w:rsidR="00F64664" w:rsidRPr="00067E5E" w:rsidRDefault="00F64664" w:rsidP="000707AC">
      <w:pPr>
        <w:widowControl/>
        <w:numPr>
          <w:ilvl w:val="0"/>
          <w:numId w:val="159"/>
        </w:numPr>
        <w:spacing w:after="200"/>
        <w:contextualSpacing/>
        <w:jc w:val="both"/>
        <w:rPr>
          <w:rFonts w:ascii="Times New Roman" w:hAnsi="Times New Roman"/>
        </w:rPr>
      </w:pPr>
      <w:r w:rsidRPr="00067E5E">
        <w:rPr>
          <w:rFonts w:ascii="Times New Roman" w:hAnsi="Times New Roman"/>
        </w:rPr>
        <w:t>анализировать текст с нарушенным порядком предложений и восстанавливать их последовательность в тексте;</w:t>
      </w:r>
    </w:p>
    <w:p w:rsidR="00F64664" w:rsidRPr="00067E5E" w:rsidRDefault="00F64664" w:rsidP="000707AC">
      <w:pPr>
        <w:widowControl/>
        <w:numPr>
          <w:ilvl w:val="0"/>
          <w:numId w:val="159"/>
        </w:numPr>
        <w:spacing w:after="200"/>
        <w:contextualSpacing/>
        <w:jc w:val="both"/>
        <w:rPr>
          <w:rFonts w:ascii="Times New Roman" w:hAnsi="Times New Roman"/>
        </w:rPr>
      </w:pPr>
      <w:r w:rsidRPr="00067E5E">
        <w:rPr>
          <w:rFonts w:ascii="Times New Roman" w:hAnsi="Times New Roman"/>
        </w:rPr>
        <w:t>определять тему и главную мысль текста;</w:t>
      </w:r>
    </w:p>
    <w:p w:rsidR="00F64664" w:rsidRPr="00067E5E" w:rsidRDefault="00F64664" w:rsidP="000707AC">
      <w:pPr>
        <w:widowControl/>
        <w:numPr>
          <w:ilvl w:val="0"/>
          <w:numId w:val="159"/>
        </w:numPr>
        <w:spacing w:after="200"/>
        <w:contextualSpacing/>
        <w:jc w:val="both"/>
        <w:rPr>
          <w:rFonts w:ascii="Times New Roman" w:hAnsi="Times New Roman"/>
        </w:rPr>
      </w:pPr>
      <w:r w:rsidRPr="00067E5E">
        <w:rPr>
          <w:rFonts w:ascii="Times New Roman" w:hAnsi="Times New Roman"/>
        </w:rPr>
        <w:lastRenderedPageBreak/>
        <w:t>соотносить заголовок и содержание текста;</w:t>
      </w:r>
    </w:p>
    <w:p w:rsidR="00F64664" w:rsidRPr="00067E5E" w:rsidRDefault="00F64664" w:rsidP="000707AC">
      <w:pPr>
        <w:widowControl/>
        <w:numPr>
          <w:ilvl w:val="0"/>
          <w:numId w:val="159"/>
        </w:numPr>
        <w:spacing w:after="200"/>
        <w:contextualSpacing/>
        <w:jc w:val="both"/>
        <w:rPr>
          <w:rFonts w:ascii="Times New Roman" w:hAnsi="Times New Roman"/>
        </w:rPr>
      </w:pPr>
      <w:r w:rsidRPr="00067E5E">
        <w:rPr>
          <w:rFonts w:ascii="Times New Roman" w:hAnsi="Times New Roman"/>
        </w:rPr>
        <w:t xml:space="preserve">составлять текст по рисунку и опорным словам (после анализа содержания рисунка); </w:t>
      </w:r>
    </w:p>
    <w:p w:rsidR="00F64664" w:rsidRPr="00067E5E" w:rsidRDefault="00F64664" w:rsidP="000707AC">
      <w:pPr>
        <w:widowControl/>
        <w:numPr>
          <w:ilvl w:val="0"/>
          <w:numId w:val="159"/>
        </w:numPr>
        <w:spacing w:after="200"/>
        <w:contextualSpacing/>
        <w:jc w:val="both"/>
        <w:rPr>
          <w:rFonts w:ascii="Times New Roman" w:hAnsi="Times New Roman"/>
        </w:rPr>
      </w:pPr>
      <w:r w:rsidRPr="00067E5E">
        <w:rPr>
          <w:rFonts w:ascii="Times New Roman" w:hAnsi="Times New Roman"/>
        </w:rPr>
        <w:t>составлять текст по его началу и по его концу;</w:t>
      </w:r>
    </w:p>
    <w:p w:rsidR="00F64664" w:rsidRDefault="00F64664" w:rsidP="000707AC">
      <w:pPr>
        <w:widowControl/>
        <w:numPr>
          <w:ilvl w:val="0"/>
          <w:numId w:val="159"/>
        </w:numPr>
        <w:contextualSpacing/>
        <w:jc w:val="both"/>
        <w:rPr>
          <w:rFonts w:ascii="Times New Roman" w:hAnsi="Times New Roman"/>
        </w:rPr>
      </w:pPr>
      <w:r w:rsidRPr="00067E5E">
        <w:rPr>
          <w:rFonts w:ascii="Times New Roman" w:hAnsi="Times New Roman"/>
        </w:rPr>
        <w:t xml:space="preserve">составлять небольшие монологические высказывания по результатам наблюдений за фактами и явлениями языка. </w:t>
      </w:r>
    </w:p>
    <w:p w:rsidR="00D8511E" w:rsidRPr="00D8511E" w:rsidRDefault="00D8511E" w:rsidP="000707AC">
      <w:pPr>
        <w:pStyle w:val="af9"/>
        <w:numPr>
          <w:ilvl w:val="0"/>
          <w:numId w:val="159"/>
        </w:numPr>
        <w:autoSpaceDE w:val="0"/>
        <w:autoSpaceDN w:val="0"/>
        <w:adjustRightInd w:val="0"/>
        <w:jc w:val="both"/>
        <w:rPr>
          <w:rFonts w:ascii="Times New Roman" w:hAnsi="Times New Roman"/>
          <w:color w:val="231F20"/>
        </w:rPr>
      </w:pPr>
      <w:r w:rsidRPr="00D8511E">
        <w:rPr>
          <w:rFonts w:ascii="Times New Roman" w:hAnsi="Times New Roman"/>
          <w:color w:val="231F20"/>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D8511E" w:rsidRPr="00D8511E" w:rsidRDefault="00D8511E" w:rsidP="000707AC">
      <w:pPr>
        <w:pStyle w:val="af9"/>
        <w:numPr>
          <w:ilvl w:val="0"/>
          <w:numId w:val="159"/>
        </w:numPr>
        <w:autoSpaceDE w:val="0"/>
        <w:autoSpaceDN w:val="0"/>
        <w:adjustRightInd w:val="0"/>
        <w:jc w:val="both"/>
        <w:rPr>
          <w:rFonts w:ascii="Times New Roman" w:hAnsi="Times New Roman"/>
          <w:color w:val="231F20"/>
        </w:rPr>
      </w:pPr>
      <w:r w:rsidRPr="00D8511E">
        <w:rPr>
          <w:rFonts w:ascii="Times New Roman" w:hAnsi="Times New Roman"/>
          <w:color w:val="231F20"/>
        </w:rPr>
        <w:t>пользоваться самостоятельно памяткой для подготовки и написания письменного изложения учеником;</w:t>
      </w:r>
    </w:p>
    <w:p w:rsidR="00D8511E" w:rsidRPr="00D8511E" w:rsidRDefault="00D8511E" w:rsidP="000707AC">
      <w:pPr>
        <w:pStyle w:val="af9"/>
        <w:numPr>
          <w:ilvl w:val="0"/>
          <w:numId w:val="159"/>
        </w:numPr>
        <w:autoSpaceDE w:val="0"/>
        <w:autoSpaceDN w:val="0"/>
        <w:adjustRightInd w:val="0"/>
        <w:jc w:val="both"/>
        <w:rPr>
          <w:rFonts w:ascii="Times New Roman" w:hAnsi="Times New Roman"/>
          <w:color w:val="231F20"/>
        </w:rPr>
      </w:pPr>
      <w:r w:rsidRPr="00D8511E">
        <w:rPr>
          <w:rFonts w:ascii="Times New Roman" w:hAnsi="Times New Roman"/>
          <w:color w:val="231F20"/>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w:t>
      </w:r>
    </w:p>
    <w:p w:rsidR="00D8511E" w:rsidRPr="00D8511E" w:rsidRDefault="00D8511E" w:rsidP="000707AC">
      <w:pPr>
        <w:pStyle w:val="af9"/>
        <w:numPr>
          <w:ilvl w:val="0"/>
          <w:numId w:val="159"/>
        </w:numPr>
        <w:autoSpaceDE w:val="0"/>
        <w:autoSpaceDN w:val="0"/>
        <w:adjustRightInd w:val="0"/>
        <w:jc w:val="both"/>
        <w:rPr>
          <w:rFonts w:ascii="Times New Roman" w:hAnsi="Times New Roman"/>
          <w:color w:val="231F20"/>
        </w:rPr>
      </w:pPr>
      <w:r w:rsidRPr="00D8511E">
        <w:rPr>
          <w:rFonts w:ascii="Times New Roman" w:hAnsi="Times New Roman"/>
          <w:color w:val="231F20"/>
        </w:rPr>
        <w:t>текст; соблюдать требование каллиграфии при письме;</w:t>
      </w:r>
    </w:p>
    <w:p w:rsidR="00D8511E" w:rsidRPr="00D8511E" w:rsidRDefault="00D8511E" w:rsidP="000707AC">
      <w:pPr>
        <w:pStyle w:val="af9"/>
        <w:numPr>
          <w:ilvl w:val="0"/>
          <w:numId w:val="159"/>
        </w:numPr>
        <w:autoSpaceDE w:val="0"/>
        <w:autoSpaceDN w:val="0"/>
        <w:adjustRightInd w:val="0"/>
        <w:jc w:val="both"/>
        <w:rPr>
          <w:rFonts w:ascii="Times New Roman" w:hAnsi="Times New Roman"/>
          <w:color w:val="231F20"/>
        </w:rPr>
      </w:pPr>
      <w:r w:rsidRPr="00D8511E">
        <w:rPr>
          <w:rFonts w:ascii="Times New Roman" w:hAnsi="Times New Roman"/>
          <w:color w:val="231F20"/>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D8511E" w:rsidRPr="00D8511E" w:rsidRDefault="00D8511E" w:rsidP="000707AC">
      <w:pPr>
        <w:pStyle w:val="af9"/>
        <w:numPr>
          <w:ilvl w:val="0"/>
          <w:numId w:val="159"/>
        </w:numPr>
        <w:autoSpaceDE w:val="0"/>
        <w:autoSpaceDN w:val="0"/>
        <w:adjustRightInd w:val="0"/>
        <w:jc w:val="both"/>
        <w:rPr>
          <w:rFonts w:ascii="Times New Roman" w:hAnsi="Times New Roman"/>
          <w:color w:val="231F20"/>
        </w:rPr>
      </w:pPr>
      <w:r w:rsidRPr="00D8511E">
        <w:rPr>
          <w:rFonts w:ascii="Times New Roman" w:hAnsi="Times New Roman"/>
          <w:color w:val="231F20"/>
        </w:rPr>
        <w:t>использовать в монологическом высказывании разные типы речи: описание,  рассуждение, повествование.</w:t>
      </w:r>
    </w:p>
    <w:p w:rsidR="002371B5" w:rsidRDefault="002371B5">
      <w:pPr>
        <w:pStyle w:val="45"/>
        <w:keepNext/>
        <w:keepLines/>
        <w:shd w:val="clear" w:color="auto" w:fill="auto"/>
        <w:ind w:firstLine="0"/>
        <w:jc w:val="center"/>
        <w:rPr>
          <w:b w:val="0"/>
        </w:rPr>
      </w:pPr>
    </w:p>
    <w:p w:rsidR="00321400" w:rsidRPr="002371B5" w:rsidRDefault="005C089B">
      <w:pPr>
        <w:pStyle w:val="45"/>
        <w:keepNext/>
        <w:keepLines/>
        <w:shd w:val="clear" w:color="auto" w:fill="auto"/>
        <w:ind w:firstLine="0"/>
        <w:jc w:val="center"/>
      </w:pPr>
      <w:r w:rsidRPr="002371B5">
        <w:t>1.2</w:t>
      </w:r>
      <w:r w:rsidR="00442A3B" w:rsidRPr="002371B5">
        <w:t>.3 ЛИТЕРАТУРНОЕ ЧТЕНИЕ.</w:t>
      </w:r>
      <w:bookmarkEnd w:id="5"/>
    </w:p>
    <w:p w:rsidR="002371B5" w:rsidRPr="008F205D" w:rsidRDefault="002371B5">
      <w:pPr>
        <w:pStyle w:val="45"/>
        <w:keepNext/>
        <w:keepLines/>
        <w:shd w:val="clear" w:color="auto" w:fill="auto"/>
        <w:ind w:firstLine="0"/>
        <w:jc w:val="center"/>
        <w:rPr>
          <w:b w:val="0"/>
        </w:rPr>
      </w:pPr>
    </w:p>
    <w:p w:rsidR="00321400" w:rsidRPr="008F205D" w:rsidRDefault="002371B5">
      <w:pPr>
        <w:pStyle w:val="23"/>
        <w:shd w:val="clear" w:color="auto" w:fill="auto"/>
        <w:ind w:firstLine="0"/>
      </w:pPr>
      <w:r>
        <w:tab/>
      </w:r>
      <w:r w:rsidR="005C089B" w:rsidRPr="008F205D">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321400" w:rsidRPr="008F205D" w:rsidRDefault="002371B5">
      <w:pPr>
        <w:pStyle w:val="23"/>
        <w:shd w:val="clear" w:color="auto" w:fill="auto"/>
        <w:ind w:firstLine="0"/>
        <w:jc w:val="left"/>
      </w:pPr>
      <w:r>
        <w:tab/>
      </w:r>
      <w:r w:rsidR="005C089B" w:rsidRPr="008F205D">
        <w:t>Обучающиеся получат возможность познакомиться с культурно-историческим наследием России и общечеловеческими ценностями.</w:t>
      </w:r>
    </w:p>
    <w:p w:rsidR="00321400" w:rsidRPr="008F205D" w:rsidRDefault="002371B5">
      <w:pPr>
        <w:pStyle w:val="23"/>
        <w:shd w:val="clear" w:color="auto" w:fill="auto"/>
        <w:ind w:firstLine="0"/>
      </w:pPr>
      <w:r>
        <w:tab/>
      </w:r>
      <w:r w:rsidR="005C089B" w:rsidRPr="008F205D">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321400" w:rsidRPr="008F205D" w:rsidRDefault="002371B5">
      <w:pPr>
        <w:pStyle w:val="23"/>
        <w:shd w:val="clear" w:color="auto" w:fill="auto"/>
        <w:ind w:firstLine="0"/>
      </w:pPr>
      <w:r>
        <w:tab/>
      </w:r>
      <w:r w:rsidR="005C089B" w:rsidRPr="008F205D">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321400" w:rsidRPr="008F205D" w:rsidRDefault="002371B5">
      <w:pPr>
        <w:pStyle w:val="23"/>
        <w:shd w:val="clear" w:color="auto" w:fill="auto"/>
        <w:ind w:firstLine="0"/>
      </w:pPr>
      <w:r>
        <w:tab/>
      </w:r>
      <w:r w:rsidR="005C089B" w:rsidRPr="008F205D">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321400" w:rsidRPr="008F205D" w:rsidRDefault="002371B5">
      <w:pPr>
        <w:pStyle w:val="23"/>
        <w:shd w:val="clear" w:color="auto" w:fill="auto"/>
        <w:ind w:firstLine="0"/>
      </w:pPr>
      <w:r>
        <w:tab/>
      </w:r>
      <w:r w:rsidR="005C089B" w:rsidRPr="008F205D">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21400" w:rsidRPr="008F205D" w:rsidRDefault="002371B5">
      <w:pPr>
        <w:pStyle w:val="23"/>
        <w:shd w:val="clear" w:color="auto" w:fill="auto"/>
        <w:ind w:firstLine="0"/>
      </w:pPr>
      <w:r>
        <w:lastRenderedPageBreak/>
        <w:tab/>
      </w:r>
      <w:r w:rsidR="005C089B" w:rsidRPr="008F205D">
        <w:t>Выпускники начальной школы приобретут первичные умения работы с учебной и научно</w:t>
      </w:r>
      <w:r w:rsidR="005C089B" w:rsidRPr="008F205D">
        <w:softHyphen/>
        <w:t>популярной литературой, будут находить и использовать информацию для практической работы.</w:t>
      </w:r>
    </w:p>
    <w:p w:rsidR="00321400" w:rsidRDefault="002371B5">
      <w:pPr>
        <w:pStyle w:val="23"/>
        <w:shd w:val="clear" w:color="auto" w:fill="auto"/>
        <w:ind w:firstLine="0"/>
        <w:jc w:val="left"/>
      </w:pPr>
      <w:r>
        <w:tab/>
      </w:r>
      <w:r w:rsidR="005C089B" w:rsidRPr="008F205D">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371B5" w:rsidRPr="008F205D" w:rsidRDefault="002371B5">
      <w:pPr>
        <w:pStyle w:val="23"/>
        <w:shd w:val="clear" w:color="auto" w:fill="auto"/>
        <w:ind w:firstLine="0"/>
        <w:jc w:val="left"/>
      </w:pPr>
    </w:p>
    <w:p w:rsidR="00321400" w:rsidRPr="002371B5" w:rsidRDefault="005C089B">
      <w:pPr>
        <w:pStyle w:val="60"/>
        <w:shd w:val="clear" w:color="auto" w:fill="auto"/>
        <w:jc w:val="center"/>
        <w:rPr>
          <w:b/>
        </w:rPr>
      </w:pPr>
      <w:r w:rsidRPr="002371B5">
        <w:rPr>
          <w:b/>
        </w:rPr>
        <w:t>Виды речевой и читательской деятельности</w:t>
      </w:r>
    </w:p>
    <w:p w:rsidR="00321400" w:rsidRPr="002371B5" w:rsidRDefault="005C089B">
      <w:pPr>
        <w:pStyle w:val="23"/>
        <w:shd w:val="clear" w:color="auto" w:fill="auto"/>
        <w:ind w:firstLine="0"/>
        <w:jc w:val="left"/>
        <w:rPr>
          <w:b/>
        </w:rPr>
      </w:pPr>
      <w:r w:rsidRPr="002371B5">
        <w:rPr>
          <w:b/>
        </w:rPr>
        <w:t>Выпускник научится:</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воспринимать на слух различные виды текстов (художественные, научно-познавательные, учебные, справочные);</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читать по слогам и целыми словами с постепенным увеличением скорости чтения, понимать смысл прочитанного;</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читать различные книги, осуществлять выбор книги для самостоятельного чтения по названию, оглавлению, обложке;</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различать понятия добро и зло на основе прочитанных рассказов и сказок;</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отвечать на вопрос: «Почему автор дал своему произведению такое название?»; «Чем тебе запомнился тот или иной герой произведения?»;</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различать научно-познавательный и художественный тексты; выявлять их особенности под руководством учителя;</w:t>
      </w:r>
    </w:p>
    <w:p w:rsidR="005B5D99" w:rsidRPr="00995AAF"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анализировать с помощью учителя (о каком предмете идёт речь, как догадались) загадки, сопоставлять их с отгадками;</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995AAF">
        <w:rPr>
          <w:color w:val="000000"/>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b/>
          <w:bCs/>
          <w:color w:val="000000"/>
        </w:rPr>
        <w:t> </w:t>
      </w:r>
      <w:r w:rsidRPr="005B5D99">
        <w:rPr>
          <w:color w:val="000000"/>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w:t>
      </w:r>
      <w:r>
        <w:rPr>
          <w:color w:val="000000"/>
        </w:rPr>
        <w:t>я</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color w:val="000000"/>
        </w:rPr>
        <w:t>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color w:val="000000"/>
        </w:rPr>
        <w:t xml:space="preserve">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 </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color w:val="00000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color w:val="000000"/>
        </w:rPr>
        <w:t xml:space="preserve"> 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color w:val="000000"/>
        </w:rPr>
        <w:t>распределять загадки на тематические группы, составлять собственные загадки на основе предложенного в учебнике алгоритма;</w:t>
      </w:r>
    </w:p>
    <w:p w:rsidR="005B5D99" w:rsidRDefault="005B5D99" w:rsidP="000707AC">
      <w:pPr>
        <w:pStyle w:val="af6"/>
        <w:numPr>
          <w:ilvl w:val="0"/>
          <w:numId w:val="131"/>
        </w:numPr>
        <w:shd w:val="clear" w:color="auto" w:fill="FFFFFF"/>
        <w:spacing w:before="0" w:beforeAutospacing="0" w:after="0" w:afterAutospacing="0"/>
        <w:ind w:left="284" w:firstLine="283"/>
        <w:jc w:val="both"/>
        <w:rPr>
          <w:color w:val="000000"/>
        </w:rPr>
      </w:pPr>
      <w:r w:rsidRPr="005B5D99">
        <w:rPr>
          <w:color w:val="000000"/>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w:t>
      </w:r>
      <w:r w:rsidRPr="009E6B3B">
        <w:rPr>
          <w:rFonts w:ascii="Times New Roman" w:eastAsia="Arial" w:hAnsi="Times New Roman" w:cs="Times New Roman"/>
          <w:lang w:eastAsia="ar-SA"/>
        </w:rPr>
        <w:lastRenderedPageBreak/>
        <w:t>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читать (вслух и про себя) со скоростью, позволяющей осознавать (понимать) смысл прочитанного;</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читать осознанно и выразительно доступные по объему произведения;</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коллективно обсуждать прочитанное, доказывать собственное мнение, опираясь на текст или собственный опыт;</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E6B3B" w:rsidRP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9E6B3B" w:rsidRDefault="009E6B3B" w:rsidP="000707AC">
      <w:pPr>
        <w:widowControl/>
        <w:numPr>
          <w:ilvl w:val="0"/>
          <w:numId w:val="131"/>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самостоятельно пользоваться алфавитным каталогом, соответствующими возрасту словарями и справочной литературой.</w:t>
      </w:r>
    </w:p>
    <w:p w:rsidR="009E6B3B" w:rsidRPr="009E6B3B" w:rsidRDefault="009E6B3B" w:rsidP="000707AC">
      <w:pPr>
        <w:widowControl/>
        <w:numPr>
          <w:ilvl w:val="0"/>
          <w:numId w:val="131"/>
        </w:numPr>
        <w:tabs>
          <w:tab w:val="left" w:pos="313"/>
        </w:tabs>
        <w:ind w:right="20"/>
        <w:jc w:val="both"/>
        <w:rPr>
          <w:rFonts w:ascii="Times New Roman" w:hAnsi="Times New Roman" w:cs="Times New Roman"/>
        </w:rPr>
      </w:pPr>
      <w:r w:rsidRPr="009E6B3B">
        <w:rPr>
          <w:rFonts w:ascii="Times New Roman" w:hAnsi="Times New Roman" w:cs="Times New Roman"/>
        </w:rPr>
        <w:t>понимать значимость произведений великих русских писа</w:t>
      </w:r>
      <w:r w:rsidRPr="009E6B3B">
        <w:rPr>
          <w:rFonts w:ascii="Times New Roman" w:hAnsi="Times New Roman" w:cs="Times New Roman"/>
        </w:rPr>
        <w:softHyphen/>
        <w:t>телей и поэтов (Пушкина, Толстого, Чехова, Тютчева, Фета, Некрасова и др.) для русской культуры;</w:t>
      </w:r>
    </w:p>
    <w:p w:rsidR="009E6B3B" w:rsidRPr="009E6B3B" w:rsidRDefault="009E6B3B" w:rsidP="000707AC">
      <w:pPr>
        <w:widowControl/>
        <w:numPr>
          <w:ilvl w:val="0"/>
          <w:numId w:val="131"/>
        </w:numPr>
        <w:tabs>
          <w:tab w:val="left" w:pos="313"/>
        </w:tabs>
        <w:ind w:right="20"/>
        <w:jc w:val="both"/>
        <w:rPr>
          <w:rFonts w:ascii="Times New Roman" w:hAnsi="Times New Roman" w:cs="Times New Roman"/>
        </w:rPr>
      </w:pPr>
      <w:r w:rsidRPr="009E6B3B">
        <w:rPr>
          <w:rFonts w:ascii="Times New Roman" w:hAnsi="Times New Roman" w:cs="Times New Roman"/>
        </w:rPr>
        <w:t>читать вслух бегло, осознанно, без искажений, интонацион</w:t>
      </w:r>
      <w:r w:rsidRPr="009E6B3B">
        <w:rPr>
          <w:rFonts w:ascii="Times New Roman" w:hAnsi="Times New Roman" w:cs="Times New Roman"/>
        </w:rPr>
        <w:softHyphen/>
        <w:t>но объединять слова в предложении и предложения в тексте, выражая своё отношение к содержанию и героям произведе</w:t>
      </w:r>
      <w:r w:rsidRPr="009E6B3B">
        <w:rPr>
          <w:rFonts w:ascii="Times New Roman" w:hAnsi="Times New Roman" w:cs="Times New Roman"/>
        </w:rPr>
        <w:softHyphen/>
        <w:t>ния;</w:t>
      </w:r>
    </w:p>
    <w:p w:rsidR="009E6B3B" w:rsidRPr="009E6B3B" w:rsidRDefault="009E6B3B" w:rsidP="000707AC">
      <w:pPr>
        <w:widowControl/>
        <w:numPr>
          <w:ilvl w:val="0"/>
          <w:numId w:val="131"/>
        </w:numPr>
        <w:tabs>
          <w:tab w:val="left" w:pos="348"/>
        </w:tabs>
        <w:ind w:right="60"/>
        <w:jc w:val="both"/>
        <w:rPr>
          <w:rFonts w:ascii="Times New Roman" w:hAnsi="Times New Roman" w:cs="Times New Roman"/>
        </w:rPr>
      </w:pPr>
      <w:r w:rsidRPr="009E6B3B">
        <w:rPr>
          <w:rFonts w:ascii="Times New Roman" w:hAnsi="Times New Roman" w:cs="Times New Roman"/>
        </w:rPr>
        <w:t>выбирать при выразительном чтении интонацию, темп, ло</w:t>
      </w:r>
      <w:r w:rsidRPr="009E6B3B">
        <w:rPr>
          <w:rFonts w:ascii="Times New Roman" w:hAnsi="Times New Roman" w:cs="Times New Roman"/>
        </w:rPr>
        <w:softHyphen/>
        <w:t>гическое ударение, паузы, особенности жанра (сказка сказыва</w:t>
      </w:r>
      <w:r w:rsidRPr="009E6B3B">
        <w:rPr>
          <w:rFonts w:ascii="Times New Roman" w:hAnsi="Times New Roman" w:cs="Times New Roman"/>
        </w:rPr>
        <w:softHyphen/>
        <w:t>ется, стихотворение читается с чувством, басня читается с са</w:t>
      </w:r>
      <w:r w:rsidRPr="009E6B3B">
        <w:rPr>
          <w:rFonts w:ascii="Times New Roman" w:hAnsi="Times New Roman" w:cs="Times New Roman"/>
        </w:rPr>
        <w:softHyphen/>
        <w:t>тирическими нотками и пр.);</w:t>
      </w:r>
    </w:p>
    <w:p w:rsidR="009E6B3B" w:rsidRPr="009E6B3B" w:rsidRDefault="009E6B3B" w:rsidP="000707AC">
      <w:pPr>
        <w:widowControl/>
        <w:numPr>
          <w:ilvl w:val="0"/>
          <w:numId w:val="131"/>
        </w:numPr>
        <w:tabs>
          <w:tab w:val="left" w:pos="348"/>
        </w:tabs>
        <w:ind w:right="60"/>
        <w:jc w:val="both"/>
        <w:rPr>
          <w:rFonts w:ascii="Times New Roman" w:hAnsi="Times New Roman" w:cs="Times New Roman"/>
        </w:rPr>
      </w:pPr>
      <w:r w:rsidRPr="009E6B3B">
        <w:rPr>
          <w:rFonts w:ascii="Times New Roman" w:hAnsi="Times New Roman" w:cs="Times New Roman"/>
        </w:rPr>
        <w:t>пользоваться элементарными приёмами анализа текста с целью его изучения и осмысливания; осознавать через произ</w:t>
      </w:r>
      <w:r w:rsidRPr="009E6B3B">
        <w:rPr>
          <w:rFonts w:ascii="Times New Roman" w:hAnsi="Times New Roman" w:cs="Times New Roman"/>
        </w:rPr>
        <w:softHyphen/>
        <w:t>ведения великих мастеров слова нравственные и эстетические ценности (добра, мира, терпения, справедливости, трудолю</w:t>
      </w:r>
      <w:r w:rsidRPr="009E6B3B">
        <w:rPr>
          <w:rFonts w:ascii="Times New Roman" w:hAnsi="Times New Roman" w:cs="Times New Roman"/>
        </w:rPr>
        <w:softHyphen/>
        <w:t xml:space="preserve">бия); </w:t>
      </w:r>
      <w:r w:rsidRPr="009E6B3B">
        <w:rPr>
          <w:rFonts w:ascii="Times New Roman" w:hAnsi="Times New Roman" w:cs="Times New Roman"/>
        </w:rPr>
        <w:lastRenderedPageBreak/>
        <w:t>эстетически воспринимать произведения литературы, за</w:t>
      </w:r>
      <w:r w:rsidRPr="009E6B3B">
        <w:rPr>
          <w:rFonts w:ascii="Times New Roman" w:hAnsi="Times New Roman" w:cs="Times New Roman"/>
        </w:rPr>
        <w:softHyphen/>
        <w:t>мечать образные выражения в поэтическом тексте, понимать, что точно подобранное автором слово способно создавать яр</w:t>
      </w:r>
      <w:r w:rsidRPr="009E6B3B">
        <w:rPr>
          <w:rFonts w:ascii="Times New Roman" w:hAnsi="Times New Roman" w:cs="Times New Roman"/>
        </w:rPr>
        <w:softHyphen/>
        <w:t>кий образ;</w:t>
      </w:r>
    </w:p>
    <w:p w:rsidR="009E6B3B" w:rsidRPr="009E6B3B" w:rsidRDefault="009E6B3B" w:rsidP="000707AC">
      <w:pPr>
        <w:widowControl/>
        <w:numPr>
          <w:ilvl w:val="0"/>
          <w:numId w:val="131"/>
        </w:numPr>
        <w:tabs>
          <w:tab w:val="left" w:pos="343"/>
        </w:tabs>
        <w:ind w:right="60"/>
        <w:jc w:val="both"/>
        <w:rPr>
          <w:rFonts w:ascii="Times New Roman" w:hAnsi="Times New Roman" w:cs="Times New Roman"/>
        </w:rPr>
      </w:pPr>
      <w:r w:rsidRPr="009E6B3B">
        <w:rPr>
          <w:rFonts w:ascii="Times New Roman" w:hAnsi="Times New Roman" w:cs="Times New Roman"/>
        </w:rPr>
        <w:t>участвовать в дискуссиях на нравственные темы; подбирать примеры из прочитанных произведений;</w:t>
      </w:r>
    </w:p>
    <w:p w:rsidR="009E6B3B" w:rsidRPr="009E6B3B" w:rsidRDefault="009E6B3B" w:rsidP="000707AC">
      <w:pPr>
        <w:widowControl/>
        <w:numPr>
          <w:ilvl w:val="0"/>
          <w:numId w:val="131"/>
        </w:numPr>
        <w:tabs>
          <w:tab w:val="left" w:pos="348"/>
        </w:tabs>
        <w:ind w:right="60"/>
        <w:jc w:val="both"/>
        <w:rPr>
          <w:rFonts w:ascii="Times New Roman" w:hAnsi="Times New Roman" w:cs="Times New Roman"/>
        </w:rPr>
      </w:pPr>
      <w:r w:rsidRPr="009E6B3B">
        <w:rPr>
          <w:rFonts w:ascii="Times New Roman" w:hAnsi="Times New Roman" w:cs="Times New Roman"/>
        </w:rPr>
        <w:t>формулировать вопросы (один-два) проблемного характера к изучаемому тексту; находить эпизоды из разных частей про</w:t>
      </w:r>
      <w:r w:rsidRPr="009E6B3B">
        <w:rPr>
          <w:rFonts w:ascii="Times New Roman" w:hAnsi="Times New Roman" w:cs="Times New Roman"/>
        </w:rPr>
        <w:softHyphen/>
        <w:t>читанного произведения, доказывающие собственный взгляд на проблему;</w:t>
      </w:r>
    </w:p>
    <w:p w:rsidR="009E6B3B" w:rsidRPr="009E6B3B" w:rsidRDefault="009E6B3B" w:rsidP="000707AC">
      <w:pPr>
        <w:widowControl/>
        <w:numPr>
          <w:ilvl w:val="0"/>
          <w:numId w:val="131"/>
        </w:numPr>
        <w:tabs>
          <w:tab w:val="left" w:pos="338"/>
        </w:tabs>
        <w:ind w:right="60"/>
        <w:jc w:val="both"/>
        <w:rPr>
          <w:rFonts w:ascii="Times New Roman" w:hAnsi="Times New Roman" w:cs="Times New Roman"/>
        </w:rPr>
      </w:pPr>
      <w:r w:rsidRPr="009E6B3B">
        <w:rPr>
          <w:rFonts w:ascii="Times New Roman" w:hAnsi="Times New Roman" w:cs="Times New Roman"/>
        </w:rPr>
        <w:t>делить текст на части, подбирать заглавия к ним, составлять самостоятельно план пересказа, продумывать связки для со</w:t>
      </w:r>
      <w:r w:rsidRPr="009E6B3B">
        <w:rPr>
          <w:rFonts w:ascii="Times New Roman" w:hAnsi="Times New Roman" w:cs="Times New Roman"/>
        </w:rPr>
        <w:softHyphen/>
        <w:t>единения частей;</w:t>
      </w:r>
    </w:p>
    <w:p w:rsidR="009E6B3B" w:rsidRPr="009E6B3B" w:rsidRDefault="009E6B3B" w:rsidP="000707AC">
      <w:pPr>
        <w:widowControl/>
        <w:numPr>
          <w:ilvl w:val="0"/>
          <w:numId w:val="131"/>
        </w:numPr>
        <w:tabs>
          <w:tab w:val="left" w:pos="348"/>
        </w:tabs>
        <w:ind w:right="60"/>
        <w:jc w:val="both"/>
        <w:rPr>
          <w:rFonts w:ascii="Times New Roman" w:hAnsi="Times New Roman" w:cs="Times New Roman"/>
        </w:rPr>
      </w:pPr>
      <w:r w:rsidRPr="009E6B3B">
        <w:rPr>
          <w:rFonts w:ascii="Times New Roman" w:hAnsi="Times New Roman" w:cs="Times New Roman"/>
        </w:rPr>
        <w:t>находить в произведениях средства художественной вырази</w:t>
      </w:r>
      <w:r w:rsidRPr="009E6B3B">
        <w:rPr>
          <w:rFonts w:ascii="Times New Roman" w:hAnsi="Times New Roman" w:cs="Times New Roman"/>
        </w:rPr>
        <w:softHyphen/>
        <w:t>тельности;</w:t>
      </w:r>
    </w:p>
    <w:p w:rsidR="009E6B3B" w:rsidRPr="009E6B3B" w:rsidRDefault="009E6B3B" w:rsidP="000707AC">
      <w:pPr>
        <w:widowControl/>
        <w:numPr>
          <w:ilvl w:val="0"/>
          <w:numId w:val="131"/>
        </w:numPr>
        <w:tabs>
          <w:tab w:val="left" w:pos="348"/>
        </w:tabs>
        <w:ind w:right="60"/>
        <w:jc w:val="both"/>
        <w:rPr>
          <w:rFonts w:ascii="Times New Roman" w:hAnsi="Times New Roman" w:cs="Times New Roman"/>
        </w:rPr>
      </w:pPr>
      <w:r w:rsidRPr="009E6B3B">
        <w:rPr>
          <w:rFonts w:ascii="Times New Roman" w:hAnsi="Times New Roman" w:cs="Times New Roman"/>
        </w:rPr>
        <w:t>готовить проекты о книгах и библиотеке; участвовать в книжных конференциях и выставках; пользоваться алфавит</w:t>
      </w:r>
      <w:r w:rsidRPr="009E6B3B">
        <w:rPr>
          <w:rFonts w:ascii="Times New Roman" w:hAnsi="Times New Roman" w:cs="Times New Roman"/>
        </w:rPr>
        <w:softHyphen/>
        <w:t>ным и тематическим каталогом в городской библиотеке.</w:t>
      </w:r>
    </w:p>
    <w:p w:rsidR="005B5D99" w:rsidRPr="00995AAF" w:rsidRDefault="005B5D99" w:rsidP="005B5D99">
      <w:pPr>
        <w:pStyle w:val="af6"/>
        <w:shd w:val="clear" w:color="auto" w:fill="FFFFFF"/>
        <w:spacing w:before="0" w:beforeAutospacing="0" w:after="0" w:afterAutospacing="0"/>
        <w:ind w:left="567"/>
        <w:jc w:val="both"/>
        <w:rPr>
          <w:color w:val="000000"/>
        </w:rPr>
      </w:pPr>
    </w:p>
    <w:p w:rsidR="00321400" w:rsidRPr="002371B5" w:rsidRDefault="005C089B">
      <w:pPr>
        <w:pStyle w:val="60"/>
        <w:shd w:val="clear" w:color="auto" w:fill="auto"/>
        <w:rPr>
          <w:b/>
          <w:i w:val="0"/>
        </w:rPr>
      </w:pPr>
      <w:r w:rsidRPr="002371B5">
        <w:rPr>
          <w:b/>
          <w:i w:val="0"/>
        </w:rPr>
        <w:t>Выпускник получит возможность научиться:</w:t>
      </w:r>
    </w:p>
    <w:p w:rsidR="005B5D99" w:rsidRPr="00995AAF" w:rsidRDefault="005C089B" w:rsidP="000707AC">
      <w:pPr>
        <w:pStyle w:val="af6"/>
        <w:numPr>
          <w:ilvl w:val="0"/>
          <w:numId w:val="132"/>
        </w:numPr>
        <w:shd w:val="clear" w:color="auto" w:fill="FFFFFF"/>
        <w:spacing w:before="0" w:beforeAutospacing="0" w:after="0" w:afterAutospacing="0"/>
        <w:ind w:left="284" w:firstLine="283"/>
        <w:jc w:val="both"/>
        <w:rPr>
          <w:color w:val="000000"/>
        </w:rPr>
      </w:pPr>
      <w:r w:rsidRPr="002371B5">
        <w:t>•</w:t>
      </w:r>
      <w:r w:rsidR="005B5D99" w:rsidRPr="005B5D99">
        <w:t xml:space="preserve"> </w:t>
      </w:r>
      <w:r w:rsidR="005B5D99" w:rsidRPr="00995AAF">
        <w:rPr>
          <w:color w:val="000000"/>
        </w:rPr>
        <w:t>читать, соблюдая орфоэпические и интонационные нормы чтения;</w:t>
      </w:r>
    </w:p>
    <w:p w:rsidR="005B5D99" w:rsidRPr="00995AAF" w:rsidRDefault="005B5D99" w:rsidP="000707AC">
      <w:pPr>
        <w:pStyle w:val="af6"/>
        <w:numPr>
          <w:ilvl w:val="0"/>
          <w:numId w:val="132"/>
        </w:numPr>
        <w:shd w:val="clear" w:color="auto" w:fill="FFFFFF"/>
        <w:spacing w:before="0" w:beforeAutospacing="0" w:after="0" w:afterAutospacing="0"/>
        <w:ind w:left="284" w:firstLine="283"/>
        <w:jc w:val="both"/>
        <w:rPr>
          <w:color w:val="000000"/>
        </w:rPr>
      </w:pPr>
      <w:r w:rsidRPr="00995AAF">
        <w:rPr>
          <w:color w:val="000000"/>
        </w:rPr>
        <w:t>читать целыми словами с постепенным увеличением скорости чтения; при чтении отражать настроение автора;</w:t>
      </w:r>
    </w:p>
    <w:p w:rsidR="005B5D99" w:rsidRPr="00995AAF" w:rsidRDefault="005B5D99" w:rsidP="000707AC">
      <w:pPr>
        <w:pStyle w:val="af6"/>
        <w:numPr>
          <w:ilvl w:val="0"/>
          <w:numId w:val="132"/>
        </w:numPr>
        <w:shd w:val="clear" w:color="auto" w:fill="FFFFFF"/>
        <w:spacing w:before="0" w:beforeAutospacing="0" w:after="0" w:afterAutospacing="0"/>
        <w:ind w:left="284" w:firstLine="283"/>
        <w:jc w:val="both"/>
        <w:rPr>
          <w:color w:val="000000"/>
        </w:rPr>
      </w:pPr>
      <w:r w:rsidRPr="00995AAF">
        <w:rPr>
          <w:color w:val="000000"/>
        </w:rPr>
        <w:t>ориентироваться в учебной книге, её элементах; находить сходные элементы в книге художественной;</w:t>
      </w:r>
    </w:p>
    <w:p w:rsidR="005B5D99" w:rsidRPr="00995AAF" w:rsidRDefault="005B5D99" w:rsidP="000707AC">
      <w:pPr>
        <w:pStyle w:val="af6"/>
        <w:numPr>
          <w:ilvl w:val="0"/>
          <w:numId w:val="132"/>
        </w:numPr>
        <w:shd w:val="clear" w:color="auto" w:fill="FFFFFF"/>
        <w:spacing w:before="0" w:beforeAutospacing="0" w:after="0" w:afterAutospacing="0"/>
        <w:ind w:left="284" w:firstLine="283"/>
        <w:jc w:val="both"/>
        <w:rPr>
          <w:color w:val="000000"/>
        </w:rPr>
      </w:pPr>
      <w:r w:rsidRPr="00995AAF">
        <w:rPr>
          <w:color w:val="000000"/>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5B5D99" w:rsidRPr="00995AAF" w:rsidRDefault="005B5D99" w:rsidP="000707AC">
      <w:pPr>
        <w:pStyle w:val="af6"/>
        <w:numPr>
          <w:ilvl w:val="0"/>
          <w:numId w:val="132"/>
        </w:numPr>
        <w:shd w:val="clear" w:color="auto" w:fill="FFFFFF"/>
        <w:spacing w:before="0" w:beforeAutospacing="0" w:after="0" w:afterAutospacing="0"/>
        <w:ind w:left="284" w:firstLine="283"/>
        <w:jc w:val="both"/>
        <w:rPr>
          <w:color w:val="000000"/>
        </w:rPr>
      </w:pPr>
      <w:r w:rsidRPr="00995AAF">
        <w:rPr>
          <w:color w:val="000000"/>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5B5D99" w:rsidRPr="00995AAF" w:rsidRDefault="005B5D99" w:rsidP="000707AC">
      <w:pPr>
        <w:pStyle w:val="af6"/>
        <w:numPr>
          <w:ilvl w:val="0"/>
          <w:numId w:val="132"/>
        </w:numPr>
        <w:shd w:val="clear" w:color="auto" w:fill="FFFFFF"/>
        <w:spacing w:before="0" w:beforeAutospacing="0" w:after="0" w:afterAutospacing="0"/>
        <w:ind w:left="284" w:firstLine="283"/>
        <w:jc w:val="both"/>
        <w:rPr>
          <w:color w:val="000000"/>
        </w:rPr>
      </w:pPr>
      <w:r w:rsidRPr="00995AAF">
        <w:rPr>
          <w:color w:val="000000"/>
        </w:rPr>
        <w:t>распределять загадки на тематические группы, составлять собственные загадки на основе предложенного в учебнике алгоритма;</w:t>
      </w:r>
    </w:p>
    <w:p w:rsidR="005B5D99" w:rsidRDefault="005B5D99" w:rsidP="000707AC">
      <w:pPr>
        <w:pStyle w:val="af6"/>
        <w:numPr>
          <w:ilvl w:val="0"/>
          <w:numId w:val="132"/>
        </w:numPr>
        <w:spacing w:before="0" w:beforeAutospacing="0" w:after="0" w:afterAutospacing="0"/>
        <w:jc w:val="both"/>
        <w:rPr>
          <w:color w:val="000000"/>
        </w:rPr>
      </w:pPr>
      <w:r w:rsidRPr="00995AAF">
        <w:rPr>
          <w:color w:val="000000"/>
        </w:rPr>
        <w:t>пересказывать текст подробно на основе коллективно составленного плана и под руководством учителя.</w:t>
      </w:r>
      <w:r w:rsidRPr="005B5D99">
        <w:t xml:space="preserve"> </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употреблять пословицы и поговорки в учебных диалогах и высказываниях на заданную тему.</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понимать и осознавать, почему поэт воспевает родную природу, какие чувства при этом испытывает, как это характеризует самого поэта;</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пользоваться элементарными приёмами анализа текста по вопросам учителя (учебника).</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lastRenderedPageBreak/>
        <w:t>делить текст на части; озаглавливать части, подробно пересказывать, опираясь на составленный под руководством учителя план;</w:t>
      </w:r>
    </w:p>
    <w:p w:rsidR="005B5D99" w:rsidRPr="00F50B8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
    <w:p w:rsidR="005B5D99" w:rsidRPr="009E6B3B" w:rsidRDefault="005B5D99" w:rsidP="000707AC">
      <w:pPr>
        <w:pStyle w:val="af6"/>
        <w:numPr>
          <w:ilvl w:val="0"/>
          <w:numId w:val="132"/>
        </w:numPr>
        <w:spacing w:before="0" w:beforeAutospacing="0" w:after="0" w:afterAutospacing="0"/>
        <w:jc w:val="both"/>
        <w:rPr>
          <w:rFonts w:ascii="Arial" w:hAnsi="Arial" w:cs="Arial"/>
          <w:color w:val="000000"/>
        </w:rPr>
      </w:pPr>
      <w:r w:rsidRPr="00F50B8B">
        <w:rPr>
          <w:color w:val="000000"/>
        </w:rPr>
        <w:t>пользоваться тематическим каталогом в школьной библиотеке.</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воспринимать художественную литературу как вид искусства;</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осмысливать эстетические и нравственные ценности художественного текста и высказывать собственное суждение;</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осознанно выбирать виды чтения (ознакомительное, изучающее, выборочное, поисковое) в зависимости от цели чтения;</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определять авторскую позицию и высказывать свое отношение к герою и его поступкам;</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доказывать и подтверждать фактами (из текста) собственное суждение;</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писать отзыв о прочитанной книге;</w:t>
      </w:r>
    </w:p>
    <w:p w:rsid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работать с тематическим каталогом;</w:t>
      </w:r>
    </w:p>
    <w:p w:rsidR="009E6B3B" w:rsidRPr="009E6B3B" w:rsidRDefault="009E6B3B" w:rsidP="000707AC">
      <w:pPr>
        <w:widowControl/>
        <w:numPr>
          <w:ilvl w:val="0"/>
          <w:numId w:val="137"/>
        </w:numPr>
        <w:tabs>
          <w:tab w:val="left" w:pos="343"/>
        </w:tabs>
        <w:ind w:right="60" w:firstLine="567"/>
        <w:jc w:val="both"/>
        <w:rPr>
          <w:rFonts w:ascii="Times New Roman" w:hAnsi="Times New Roman" w:cs="Times New Roman"/>
          <w:iCs/>
        </w:rPr>
      </w:pPr>
      <w:r w:rsidRPr="009E6B3B">
        <w:rPr>
          <w:rFonts w:ascii="Times New Roman" w:hAnsi="Times New Roman" w:cs="Times New Roman"/>
          <w:iCs/>
        </w:rPr>
        <w:t>осознавать значимость чтения для дальнейшего успешно</w:t>
      </w:r>
      <w:r w:rsidRPr="009E6B3B">
        <w:rPr>
          <w:rFonts w:ascii="Times New Roman" w:hAnsi="Times New Roman" w:cs="Times New Roman"/>
          <w:iCs/>
        </w:rPr>
        <w:softHyphen/>
        <w:t>го обучения по другим предметам;</w:t>
      </w:r>
    </w:p>
    <w:p w:rsidR="009E6B3B" w:rsidRPr="009E6B3B" w:rsidRDefault="009E6B3B" w:rsidP="000707AC">
      <w:pPr>
        <w:widowControl/>
        <w:numPr>
          <w:ilvl w:val="0"/>
          <w:numId w:val="137"/>
        </w:numPr>
        <w:tabs>
          <w:tab w:val="left" w:pos="348"/>
        </w:tabs>
        <w:ind w:right="60" w:firstLine="567"/>
        <w:jc w:val="both"/>
        <w:rPr>
          <w:rFonts w:ascii="Times New Roman" w:hAnsi="Times New Roman" w:cs="Times New Roman"/>
          <w:iCs/>
        </w:rPr>
      </w:pPr>
      <w:r w:rsidRPr="009E6B3B">
        <w:rPr>
          <w:rFonts w:ascii="Times New Roman" w:hAnsi="Times New Roman" w:cs="Times New Roman"/>
          <w:iCs/>
        </w:rPr>
        <w:t>приобрести потребность в систематическом просма</w:t>
      </w:r>
      <w:r w:rsidRPr="009E6B3B">
        <w:rPr>
          <w:rFonts w:ascii="Times New Roman" w:hAnsi="Times New Roman" w:cs="Times New Roman"/>
          <w:iCs/>
        </w:rPr>
        <w:softHyphen/>
        <w:t>тривании, чтении и изучении справочной, научно-познава</w:t>
      </w:r>
      <w:r w:rsidRPr="009E6B3B">
        <w:rPr>
          <w:rFonts w:ascii="Times New Roman" w:hAnsi="Times New Roman" w:cs="Times New Roman"/>
          <w:iCs/>
        </w:rPr>
        <w:softHyphen/>
        <w:t>тельной, учебной и художественной литературы;</w:t>
      </w:r>
    </w:p>
    <w:p w:rsidR="009E6B3B" w:rsidRPr="009E6B3B" w:rsidRDefault="009E6B3B" w:rsidP="000707AC">
      <w:pPr>
        <w:widowControl/>
        <w:numPr>
          <w:ilvl w:val="0"/>
          <w:numId w:val="137"/>
        </w:numPr>
        <w:tabs>
          <w:tab w:val="left" w:pos="343"/>
        </w:tabs>
        <w:ind w:right="60" w:firstLine="567"/>
        <w:jc w:val="both"/>
        <w:rPr>
          <w:rFonts w:ascii="Times New Roman" w:hAnsi="Times New Roman" w:cs="Times New Roman"/>
          <w:iCs/>
        </w:rPr>
      </w:pPr>
      <w:r w:rsidRPr="009E6B3B">
        <w:rPr>
          <w:rFonts w:ascii="Times New Roman" w:hAnsi="Times New Roman" w:cs="Times New Roman"/>
          <w:iCs/>
        </w:rPr>
        <w:t>воспринимать художественную литературу как вид ис</w:t>
      </w:r>
      <w:r w:rsidRPr="009E6B3B">
        <w:rPr>
          <w:rFonts w:ascii="Times New Roman" w:hAnsi="Times New Roman" w:cs="Times New Roman"/>
          <w:iCs/>
        </w:rPr>
        <w:softHyphen/>
        <w:t>кусства;</w:t>
      </w:r>
    </w:p>
    <w:p w:rsidR="009E6B3B" w:rsidRPr="009E6B3B" w:rsidRDefault="009E6B3B" w:rsidP="000707AC">
      <w:pPr>
        <w:widowControl/>
        <w:numPr>
          <w:ilvl w:val="0"/>
          <w:numId w:val="137"/>
        </w:numPr>
        <w:tabs>
          <w:tab w:val="left" w:pos="343"/>
        </w:tabs>
        <w:ind w:right="60" w:firstLine="567"/>
        <w:jc w:val="both"/>
        <w:rPr>
          <w:rFonts w:ascii="Times New Roman" w:hAnsi="Times New Roman" w:cs="Times New Roman"/>
          <w:iCs/>
        </w:rPr>
      </w:pPr>
      <w:r w:rsidRPr="009E6B3B">
        <w:rPr>
          <w:rFonts w:ascii="Times New Roman" w:hAnsi="Times New Roman" w:cs="Times New Roman"/>
          <w:iCs/>
        </w:rPr>
        <w:t>осмысливать нравственное преображение героя, раскры</w:t>
      </w:r>
      <w:r w:rsidRPr="009E6B3B">
        <w:rPr>
          <w:rFonts w:ascii="Times New Roman" w:hAnsi="Times New Roman" w:cs="Times New Roman"/>
          <w:iCs/>
        </w:rPr>
        <w:softHyphen/>
        <w:t>ваемое автором в произведении, давать ему нравственно- эстетическую оценку.</w:t>
      </w:r>
    </w:p>
    <w:p w:rsidR="009E6B3B" w:rsidRPr="009E6B3B" w:rsidRDefault="009E6B3B" w:rsidP="000707AC">
      <w:pPr>
        <w:widowControl/>
        <w:numPr>
          <w:ilvl w:val="0"/>
          <w:numId w:val="137"/>
        </w:numPr>
        <w:tabs>
          <w:tab w:val="left" w:pos="362"/>
        </w:tabs>
        <w:ind w:right="60" w:firstLine="567"/>
        <w:jc w:val="both"/>
        <w:rPr>
          <w:rFonts w:ascii="Times New Roman" w:hAnsi="Times New Roman" w:cs="Times New Roman"/>
          <w:iCs/>
        </w:rPr>
      </w:pPr>
      <w:r w:rsidRPr="009E6B3B">
        <w:rPr>
          <w:rFonts w:ascii="Times New Roman" w:hAnsi="Times New Roman" w:cs="Times New Roman"/>
          <w:iCs/>
        </w:rPr>
        <w:t>соотносить нравственно-эстетические идеалы автора, раскрытые в произведении, со своими эстетическими пред</w:t>
      </w:r>
      <w:r w:rsidRPr="009E6B3B">
        <w:rPr>
          <w:rFonts w:ascii="Times New Roman" w:hAnsi="Times New Roman" w:cs="Times New Roman"/>
          <w:iCs/>
        </w:rPr>
        <w:softHyphen/>
        <w:t>ставлениями и представлениями о добре и зле;</w:t>
      </w:r>
    </w:p>
    <w:p w:rsidR="009E6B3B" w:rsidRPr="009E6B3B" w:rsidRDefault="009E6B3B" w:rsidP="000707AC">
      <w:pPr>
        <w:widowControl/>
        <w:numPr>
          <w:ilvl w:val="0"/>
          <w:numId w:val="137"/>
        </w:numPr>
        <w:tabs>
          <w:tab w:val="left" w:pos="353"/>
        </w:tabs>
        <w:ind w:right="60" w:firstLine="567"/>
        <w:jc w:val="both"/>
        <w:rPr>
          <w:rFonts w:ascii="Times New Roman" w:hAnsi="Times New Roman" w:cs="Times New Roman"/>
          <w:iCs/>
        </w:rPr>
      </w:pPr>
      <w:r w:rsidRPr="009E6B3B">
        <w:rPr>
          <w:rFonts w:ascii="Times New Roman" w:hAnsi="Times New Roman" w:cs="Times New Roman"/>
          <w:iCs/>
        </w:rPr>
        <w:t>на практическом уровне овладеть некоторыми видами письменной речи (повествование — создание текста по ана</w:t>
      </w:r>
      <w:r w:rsidRPr="009E6B3B">
        <w:rPr>
          <w:rFonts w:ascii="Times New Roman" w:hAnsi="Times New Roman" w:cs="Times New Roman"/>
          <w:iCs/>
        </w:rPr>
        <w:softHyphen/>
        <w:t>логии, рассуждение — письменный ответ на вопрос, описа</w:t>
      </w:r>
      <w:r w:rsidRPr="009E6B3B">
        <w:rPr>
          <w:rFonts w:ascii="Times New Roman" w:hAnsi="Times New Roman" w:cs="Times New Roman"/>
          <w:iCs/>
        </w:rPr>
        <w:softHyphen/>
        <w:t>ние — характеристика героя);</w:t>
      </w:r>
    </w:p>
    <w:p w:rsidR="009E6B3B" w:rsidRPr="009E6B3B" w:rsidRDefault="009E6B3B" w:rsidP="000707AC">
      <w:pPr>
        <w:widowControl/>
        <w:numPr>
          <w:ilvl w:val="0"/>
          <w:numId w:val="132"/>
        </w:numPr>
        <w:suppressAutoHyphens/>
        <w:jc w:val="both"/>
        <w:rPr>
          <w:rFonts w:ascii="Times New Roman" w:eastAsia="Arial" w:hAnsi="Times New Roman" w:cs="Times New Roman"/>
          <w:lang w:eastAsia="ar-SA"/>
        </w:rPr>
      </w:pPr>
      <w:r w:rsidRPr="009E6B3B">
        <w:rPr>
          <w:rFonts w:ascii="Times New Roman" w:hAnsi="Times New Roman" w:cs="Times New Roman"/>
          <w:iCs/>
        </w:rPr>
        <w:t>работать с детской периодикой</w:t>
      </w:r>
    </w:p>
    <w:p w:rsidR="009E6B3B" w:rsidRPr="00F50B8B" w:rsidRDefault="009E6B3B" w:rsidP="009E6B3B">
      <w:pPr>
        <w:pStyle w:val="af6"/>
        <w:spacing w:before="0" w:beforeAutospacing="0" w:after="0" w:afterAutospacing="0"/>
        <w:ind w:left="720"/>
        <w:jc w:val="both"/>
        <w:rPr>
          <w:rFonts w:ascii="Arial" w:hAnsi="Arial" w:cs="Arial"/>
          <w:color w:val="000000"/>
        </w:rPr>
      </w:pPr>
    </w:p>
    <w:p w:rsidR="00321400" w:rsidRPr="002371B5" w:rsidRDefault="005C089B">
      <w:pPr>
        <w:pStyle w:val="60"/>
        <w:shd w:val="clear" w:color="auto" w:fill="auto"/>
        <w:ind w:right="20"/>
        <w:jc w:val="center"/>
        <w:rPr>
          <w:b/>
        </w:rPr>
      </w:pPr>
      <w:r w:rsidRPr="002371B5">
        <w:rPr>
          <w:b/>
        </w:rPr>
        <w:t>Круг детского чтения</w:t>
      </w:r>
    </w:p>
    <w:p w:rsidR="00321400" w:rsidRPr="002371B5" w:rsidRDefault="005C089B">
      <w:pPr>
        <w:pStyle w:val="23"/>
        <w:shd w:val="clear" w:color="auto" w:fill="auto"/>
        <w:ind w:firstLine="0"/>
        <w:jc w:val="left"/>
        <w:rPr>
          <w:b/>
        </w:rPr>
      </w:pPr>
      <w:r w:rsidRPr="002371B5">
        <w:rPr>
          <w:b/>
        </w:rPr>
        <w:t>Выпускник научится:</w:t>
      </w:r>
    </w:p>
    <w:p w:rsidR="00321400" w:rsidRPr="008F205D" w:rsidRDefault="005C089B" w:rsidP="002371B5">
      <w:pPr>
        <w:pStyle w:val="23"/>
        <w:shd w:val="clear" w:color="auto" w:fill="auto"/>
        <w:ind w:firstLine="0"/>
      </w:pPr>
      <w:r w:rsidRPr="008F205D">
        <w:t xml:space="preserve">•ориентироваться в книге по названию, оглавлению, отличать </w:t>
      </w:r>
      <w:r w:rsidR="009E6B3B">
        <w:t>сборник прои</w:t>
      </w:r>
      <w:r w:rsidRPr="008F205D">
        <w:t>ведений от авторской книги;</w:t>
      </w:r>
    </w:p>
    <w:p w:rsidR="00321400" w:rsidRPr="008F205D" w:rsidRDefault="005C089B" w:rsidP="002371B5">
      <w:pPr>
        <w:pStyle w:val="23"/>
        <w:shd w:val="clear" w:color="auto" w:fill="auto"/>
        <w:ind w:firstLine="0"/>
      </w:pPr>
      <w:r w:rsidRPr="008F205D">
        <w:t>•самостоятельно и целенаправленно осуществлять выбор книги в библиотеке по заданной тематике, по собственному желанию;</w:t>
      </w:r>
    </w:p>
    <w:p w:rsidR="00321400" w:rsidRPr="008F205D" w:rsidRDefault="005C089B" w:rsidP="002371B5">
      <w:pPr>
        <w:pStyle w:val="23"/>
        <w:shd w:val="clear" w:color="auto" w:fill="auto"/>
        <w:ind w:firstLine="0"/>
      </w:pPr>
      <w:r w:rsidRPr="008F205D">
        <w:t>•составлять краткую аннотацию (автор, название, тема книги, рекомендации к чтению) на литературное произведение по заданному образцу;</w:t>
      </w:r>
    </w:p>
    <w:p w:rsidR="00321400" w:rsidRPr="008F205D" w:rsidRDefault="005C089B" w:rsidP="002371B5">
      <w:pPr>
        <w:pStyle w:val="23"/>
        <w:shd w:val="clear" w:color="auto" w:fill="auto"/>
        <w:ind w:firstLine="0"/>
      </w:pPr>
      <w:r w:rsidRPr="008F205D">
        <w:t>•пользоваться алфавитным каталогом, самостоятельно пользоваться соответствующими возрасту словарями и справочной литературой.</w:t>
      </w:r>
    </w:p>
    <w:p w:rsidR="00321400" w:rsidRPr="002371B5" w:rsidRDefault="005C089B" w:rsidP="002371B5">
      <w:pPr>
        <w:pStyle w:val="60"/>
        <w:shd w:val="clear" w:color="auto" w:fill="auto"/>
        <w:rPr>
          <w:b/>
          <w:i w:val="0"/>
        </w:rPr>
      </w:pPr>
      <w:r w:rsidRPr="002371B5">
        <w:rPr>
          <w:b/>
          <w:i w:val="0"/>
        </w:rPr>
        <w:t>Выпускник получит возможность научиться:</w:t>
      </w:r>
    </w:p>
    <w:p w:rsidR="00321400" w:rsidRPr="002371B5" w:rsidRDefault="002371B5" w:rsidP="002371B5">
      <w:pPr>
        <w:pStyle w:val="60"/>
        <w:shd w:val="clear" w:color="auto" w:fill="auto"/>
        <w:rPr>
          <w:i w:val="0"/>
        </w:rPr>
      </w:pPr>
      <w:r w:rsidRPr="002371B5">
        <w:rPr>
          <w:i w:val="0"/>
        </w:rPr>
        <w:t>•</w:t>
      </w:r>
      <w:r w:rsidR="005C089B" w:rsidRPr="002371B5">
        <w:rPr>
          <w:i w:val="0"/>
        </w:rPr>
        <w:t>ориентироваться в мире детской литературы на основе знакомства с выдающимися произведениями классической и современной отечеств</w:t>
      </w:r>
      <w:r w:rsidRPr="002371B5">
        <w:rPr>
          <w:i w:val="0"/>
        </w:rPr>
        <w:t>енной и зарубежной литературы; •</w:t>
      </w:r>
      <w:r w:rsidR="005C089B" w:rsidRPr="002371B5">
        <w:rPr>
          <w:i w:val="0"/>
        </w:rPr>
        <w:t>определять предпочтительный круг чтения, исходя из собственных интересов и познавательных потребностей;</w:t>
      </w:r>
    </w:p>
    <w:p w:rsidR="00321400" w:rsidRPr="002371B5" w:rsidRDefault="002371B5" w:rsidP="002371B5">
      <w:pPr>
        <w:pStyle w:val="60"/>
        <w:shd w:val="clear" w:color="auto" w:fill="auto"/>
        <w:rPr>
          <w:i w:val="0"/>
        </w:rPr>
      </w:pPr>
      <w:r w:rsidRPr="002371B5">
        <w:rPr>
          <w:i w:val="0"/>
        </w:rPr>
        <w:t>•</w:t>
      </w:r>
      <w:r w:rsidR="005C089B" w:rsidRPr="002371B5">
        <w:rPr>
          <w:i w:val="0"/>
        </w:rPr>
        <w:t>писать отзыв о прочитанной книге;</w:t>
      </w:r>
    </w:p>
    <w:p w:rsidR="002371B5" w:rsidRPr="002371B5" w:rsidRDefault="002371B5" w:rsidP="002371B5">
      <w:pPr>
        <w:pStyle w:val="60"/>
        <w:shd w:val="clear" w:color="auto" w:fill="auto"/>
        <w:rPr>
          <w:i w:val="0"/>
        </w:rPr>
      </w:pPr>
      <w:r w:rsidRPr="002371B5">
        <w:rPr>
          <w:i w:val="0"/>
        </w:rPr>
        <w:t>•</w:t>
      </w:r>
      <w:r w:rsidR="005C089B" w:rsidRPr="002371B5">
        <w:rPr>
          <w:i w:val="0"/>
        </w:rPr>
        <w:t>работать с тематическим каталогом;</w:t>
      </w:r>
    </w:p>
    <w:p w:rsidR="00321400" w:rsidRPr="002371B5" w:rsidRDefault="002371B5" w:rsidP="002371B5">
      <w:pPr>
        <w:pStyle w:val="60"/>
        <w:shd w:val="clear" w:color="auto" w:fill="auto"/>
        <w:rPr>
          <w:i w:val="0"/>
        </w:rPr>
      </w:pPr>
      <w:r w:rsidRPr="002371B5">
        <w:rPr>
          <w:i w:val="0"/>
        </w:rPr>
        <w:t>•</w:t>
      </w:r>
      <w:r w:rsidR="005C089B" w:rsidRPr="002371B5">
        <w:rPr>
          <w:i w:val="0"/>
        </w:rPr>
        <w:t>работать с детской периодикой.</w:t>
      </w:r>
    </w:p>
    <w:p w:rsidR="002371B5" w:rsidRDefault="002371B5">
      <w:pPr>
        <w:pStyle w:val="60"/>
        <w:shd w:val="clear" w:color="auto" w:fill="auto"/>
        <w:ind w:right="20"/>
        <w:jc w:val="center"/>
      </w:pPr>
    </w:p>
    <w:p w:rsidR="00321400" w:rsidRPr="002371B5" w:rsidRDefault="005C089B">
      <w:pPr>
        <w:pStyle w:val="60"/>
        <w:shd w:val="clear" w:color="auto" w:fill="auto"/>
        <w:ind w:right="20"/>
        <w:jc w:val="center"/>
        <w:rPr>
          <w:b/>
        </w:rPr>
      </w:pPr>
      <w:r w:rsidRPr="002371B5">
        <w:rPr>
          <w:b/>
        </w:rPr>
        <w:t>Литературоведческая пропедевтика</w:t>
      </w:r>
    </w:p>
    <w:p w:rsidR="00321400" w:rsidRPr="002371B5" w:rsidRDefault="005C089B">
      <w:pPr>
        <w:pStyle w:val="23"/>
        <w:shd w:val="clear" w:color="auto" w:fill="auto"/>
        <w:ind w:firstLine="0"/>
        <w:jc w:val="left"/>
        <w:rPr>
          <w:b/>
        </w:rPr>
      </w:pPr>
      <w:r w:rsidRPr="002371B5">
        <w:rPr>
          <w:b/>
        </w:rPr>
        <w:t>Выпускник научится:</w:t>
      </w:r>
    </w:p>
    <w:p w:rsidR="005B5D99" w:rsidRPr="00995AAF" w:rsidRDefault="005B5D99" w:rsidP="000707AC">
      <w:pPr>
        <w:pStyle w:val="af6"/>
        <w:numPr>
          <w:ilvl w:val="0"/>
          <w:numId w:val="133"/>
        </w:numPr>
        <w:shd w:val="clear" w:color="auto" w:fill="FFFFFF"/>
        <w:spacing w:before="0" w:beforeAutospacing="0" w:after="0" w:afterAutospacing="0"/>
        <w:ind w:left="284" w:firstLine="283"/>
        <w:jc w:val="both"/>
        <w:rPr>
          <w:color w:val="000000"/>
        </w:rPr>
      </w:pPr>
      <w:r w:rsidRPr="00995AAF">
        <w:rPr>
          <w:color w:val="000000"/>
        </w:rPr>
        <w:t>различать малые фоль</w:t>
      </w:r>
      <w:r>
        <w:rPr>
          <w:color w:val="000000"/>
        </w:rPr>
        <w:t>клорные жанры (загадка, песенка</w:t>
      </w:r>
      <w:r w:rsidRPr="00995AAF">
        <w:rPr>
          <w:color w:val="000000"/>
        </w:rPr>
        <w:t>) и большие фольклорные жанры (сказка);</w:t>
      </w:r>
      <w:r w:rsidRPr="005B5D99">
        <w:rPr>
          <w:color w:val="000000"/>
        </w:rPr>
        <w:t xml:space="preserve"> </w:t>
      </w:r>
      <w:r w:rsidRPr="00F50B8B">
        <w:rPr>
          <w:color w:val="000000"/>
        </w:rPr>
        <w:t>потешки, небылицы, песенки, считалки, народные сказки, осознавать их культурную ценность для русского народа;</w:t>
      </w:r>
    </w:p>
    <w:p w:rsidR="005B5D99" w:rsidRPr="00995AAF" w:rsidRDefault="005B5D99" w:rsidP="000707AC">
      <w:pPr>
        <w:pStyle w:val="af6"/>
        <w:numPr>
          <w:ilvl w:val="0"/>
          <w:numId w:val="133"/>
        </w:numPr>
        <w:shd w:val="clear" w:color="auto" w:fill="FFFFFF"/>
        <w:spacing w:before="0" w:beforeAutospacing="0" w:after="0" w:afterAutospacing="0"/>
        <w:ind w:left="284" w:firstLine="283"/>
        <w:jc w:val="both"/>
        <w:rPr>
          <w:color w:val="000000"/>
        </w:rPr>
      </w:pPr>
      <w:r w:rsidRPr="00995AAF">
        <w:rPr>
          <w:color w:val="000000"/>
        </w:rPr>
        <w:t>отличать прозаический текст от поэтического;</w:t>
      </w:r>
    </w:p>
    <w:p w:rsidR="005B5D99" w:rsidRPr="00995AAF" w:rsidRDefault="005B5D99" w:rsidP="000707AC">
      <w:pPr>
        <w:pStyle w:val="af6"/>
        <w:numPr>
          <w:ilvl w:val="0"/>
          <w:numId w:val="133"/>
        </w:numPr>
        <w:shd w:val="clear" w:color="auto" w:fill="FFFFFF"/>
        <w:spacing w:before="0" w:beforeAutospacing="0" w:after="0" w:afterAutospacing="0"/>
        <w:ind w:left="284" w:firstLine="283"/>
        <w:jc w:val="both"/>
        <w:rPr>
          <w:color w:val="000000"/>
        </w:rPr>
      </w:pPr>
      <w:r w:rsidRPr="00995AAF">
        <w:rPr>
          <w:color w:val="000000"/>
        </w:rPr>
        <w:t>находить различия между научно-познавательным и художественным текстом;</w:t>
      </w:r>
    </w:p>
    <w:p w:rsidR="005B5D99" w:rsidRDefault="005B5D99" w:rsidP="000707AC">
      <w:pPr>
        <w:pStyle w:val="af6"/>
        <w:numPr>
          <w:ilvl w:val="0"/>
          <w:numId w:val="133"/>
        </w:numPr>
        <w:shd w:val="clear" w:color="auto" w:fill="FFFFFF"/>
        <w:spacing w:before="0" w:beforeAutospacing="0" w:after="0" w:afterAutospacing="0"/>
        <w:ind w:left="284" w:firstLine="283"/>
        <w:jc w:val="both"/>
        <w:rPr>
          <w:color w:val="000000"/>
        </w:rPr>
      </w:pPr>
      <w:r w:rsidRPr="00995AAF">
        <w:rPr>
          <w:color w:val="000000"/>
        </w:rPr>
        <w:t>называть героев произведения, давать характеристику.</w:t>
      </w:r>
    </w:p>
    <w:p w:rsidR="005B5D99" w:rsidRDefault="005B5D99" w:rsidP="000707AC">
      <w:pPr>
        <w:pStyle w:val="af6"/>
        <w:numPr>
          <w:ilvl w:val="0"/>
          <w:numId w:val="133"/>
        </w:numPr>
        <w:shd w:val="clear" w:color="auto" w:fill="FFFFFF"/>
        <w:spacing w:before="0" w:beforeAutospacing="0" w:after="0" w:afterAutospacing="0"/>
        <w:ind w:left="284" w:firstLine="283"/>
        <w:jc w:val="both"/>
        <w:rPr>
          <w:color w:val="000000"/>
        </w:rPr>
      </w:pPr>
      <w:r w:rsidRPr="005B5D99">
        <w:rPr>
          <w:color w:val="000000"/>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5B5D99" w:rsidRPr="005B5D99" w:rsidRDefault="005B5D99" w:rsidP="000707AC">
      <w:pPr>
        <w:pStyle w:val="af6"/>
        <w:numPr>
          <w:ilvl w:val="0"/>
          <w:numId w:val="133"/>
        </w:numPr>
        <w:shd w:val="clear" w:color="auto" w:fill="FFFFFF"/>
        <w:spacing w:before="0" w:beforeAutospacing="0" w:after="0" w:afterAutospacing="0"/>
        <w:ind w:left="284" w:firstLine="283"/>
        <w:jc w:val="both"/>
        <w:rPr>
          <w:color w:val="000000"/>
        </w:rPr>
      </w:pPr>
      <w:r w:rsidRPr="005B5D99">
        <w:rPr>
          <w:color w:val="000000"/>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321400" w:rsidRPr="008F205D" w:rsidRDefault="00321400">
      <w:pPr>
        <w:pStyle w:val="23"/>
        <w:shd w:val="clear" w:color="auto" w:fill="auto"/>
        <w:ind w:firstLine="0"/>
      </w:pPr>
    </w:p>
    <w:p w:rsidR="00321400" w:rsidRPr="002371B5" w:rsidRDefault="005C089B">
      <w:pPr>
        <w:pStyle w:val="60"/>
        <w:shd w:val="clear" w:color="auto" w:fill="auto"/>
        <w:jc w:val="left"/>
        <w:rPr>
          <w:b/>
          <w:i w:val="0"/>
        </w:rPr>
      </w:pPr>
      <w:r w:rsidRPr="002371B5">
        <w:rPr>
          <w:b/>
          <w:i w:val="0"/>
        </w:rPr>
        <w:t>Выпускник получит возможность научиться:</w:t>
      </w:r>
    </w:p>
    <w:p w:rsidR="005B5D99" w:rsidRPr="00995AAF" w:rsidRDefault="005B5D99" w:rsidP="000707AC">
      <w:pPr>
        <w:pStyle w:val="af6"/>
        <w:numPr>
          <w:ilvl w:val="0"/>
          <w:numId w:val="134"/>
        </w:numPr>
        <w:shd w:val="clear" w:color="auto" w:fill="FFFFFF"/>
        <w:spacing w:before="0" w:beforeAutospacing="0" w:after="0" w:afterAutospacing="0"/>
        <w:ind w:left="284" w:firstLine="283"/>
        <w:jc w:val="both"/>
        <w:rPr>
          <w:color w:val="000000"/>
        </w:rPr>
      </w:pPr>
      <w:r w:rsidRPr="00995AAF">
        <w:rPr>
          <w:color w:val="000000"/>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5B5D99" w:rsidRPr="00995AAF" w:rsidRDefault="005B5D99" w:rsidP="000707AC">
      <w:pPr>
        <w:pStyle w:val="af6"/>
        <w:numPr>
          <w:ilvl w:val="0"/>
          <w:numId w:val="134"/>
        </w:numPr>
        <w:shd w:val="clear" w:color="auto" w:fill="FFFFFF"/>
        <w:spacing w:before="0" w:beforeAutospacing="0" w:after="0" w:afterAutospacing="0"/>
        <w:ind w:left="284" w:firstLine="283"/>
        <w:jc w:val="both"/>
        <w:rPr>
          <w:color w:val="000000"/>
        </w:rPr>
      </w:pPr>
      <w:r w:rsidRPr="00995AAF">
        <w:rPr>
          <w:color w:val="000000"/>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5B5D99" w:rsidRDefault="005B5D99" w:rsidP="000707AC">
      <w:pPr>
        <w:pStyle w:val="af6"/>
        <w:numPr>
          <w:ilvl w:val="0"/>
          <w:numId w:val="134"/>
        </w:numPr>
        <w:shd w:val="clear" w:color="auto" w:fill="FFFFFF"/>
        <w:spacing w:before="0" w:beforeAutospacing="0" w:after="0" w:afterAutospacing="0"/>
        <w:ind w:left="284" w:firstLine="283"/>
        <w:jc w:val="both"/>
        <w:rPr>
          <w:color w:val="000000"/>
        </w:rPr>
      </w:pPr>
      <w:r w:rsidRPr="00995AAF">
        <w:rPr>
          <w:color w:val="000000"/>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5B5D99" w:rsidRDefault="005B5D99" w:rsidP="000707AC">
      <w:pPr>
        <w:pStyle w:val="af6"/>
        <w:numPr>
          <w:ilvl w:val="0"/>
          <w:numId w:val="134"/>
        </w:numPr>
        <w:shd w:val="clear" w:color="auto" w:fill="FFFFFF"/>
        <w:spacing w:before="0" w:beforeAutospacing="0" w:after="0" w:afterAutospacing="0"/>
        <w:ind w:left="284" w:firstLine="283"/>
        <w:jc w:val="both"/>
        <w:rPr>
          <w:color w:val="000000"/>
        </w:rPr>
      </w:pPr>
      <w:r w:rsidRPr="005B5D99">
        <w:rPr>
          <w:color w:val="000000"/>
        </w:rPr>
        <w:t>понимать особенности стихотворения: расположение строк, рифму, ритм.</w:t>
      </w:r>
    </w:p>
    <w:p w:rsidR="005B5D99" w:rsidRDefault="005B5D99" w:rsidP="000707AC">
      <w:pPr>
        <w:pStyle w:val="af6"/>
        <w:numPr>
          <w:ilvl w:val="0"/>
          <w:numId w:val="134"/>
        </w:numPr>
        <w:shd w:val="clear" w:color="auto" w:fill="FFFFFF"/>
        <w:spacing w:before="0" w:beforeAutospacing="0" w:after="0" w:afterAutospacing="0"/>
        <w:ind w:left="284" w:firstLine="283"/>
        <w:jc w:val="both"/>
        <w:rPr>
          <w:color w:val="000000"/>
        </w:rPr>
      </w:pPr>
      <w:r w:rsidRPr="005B5D99">
        <w:rPr>
          <w:color w:val="000000"/>
        </w:rPr>
        <w:t>определять героев басни, характеризовать их, понимать мораль и разъяснять её своими словами.</w:t>
      </w:r>
    </w:p>
    <w:p w:rsidR="005B5D99" w:rsidRPr="005B5D99" w:rsidRDefault="005B5D99" w:rsidP="000707AC">
      <w:pPr>
        <w:pStyle w:val="af6"/>
        <w:numPr>
          <w:ilvl w:val="0"/>
          <w:numId w:val="134"/>
        </w:numPr>
        <w:shd w:val="clear" w:color="auto" w:fill="FFFFFF"/>
        <w:spacing w:before="0" w:beforeAutospacing="0" w:after="0" w:afterAutospacing="0"/>
        <w:ind w:left="284" w:firstLine="283"/>
        <w:jc w:val="both"/>
        <w:rPr>
          <w:color w:val="000000"/>
        </w:rPr>
      </w:pPr>
      <w:r w:rsidRPr="005B5D99">
        <w:rPr>
          <w:color w:val="000000"/>
        </w:rPr>
        <w:t>находить в произведении средства художественной выразительности (сравнение, олицетворение).</w:t>
      </w:r>
    </w:p>
    <w:p w:rsidR="002371B5" w:rsidRDefault="002371B5" w:rsidP="005B5D99">
      <w:pPr>
        <w:pStyle w:val="60"/>
        <w:shd w:val="clear" w:color="auto" w:fill="auto"/>
      </w:pPr>
    </w:p>
    <w:p w:rsidR="00321400" w:rsidRPr="002371B5" w:rsidRDefault="005C089B">
      <w:pPr>
        <w:pStyle w:val="60"/>
        <w:shd w:val="clear" w:color="auto" w:fill="auto"/>
        <w:ind w:left="3660"/>
        <w:rPr>
          <w:b/>
        </w:rPr>
      </w:pPr>
      <w:r w:rsidRPr="002371B5">
        <w:rPr>
          <w:b/>
        </w:rPr>
        <w:t>Творческая деятельность</w:t>
      </w:r>
    </w:p>
    <w:p w:rsidR="00321400" w:rsidRPr="002371B5" w:rsidRDefault="005C089B">
      <w:pPr>
        <w:pStyle w:val="23"/>
        <w:shd w:val="clear" w:color="auto" w:fill="auto"/>
        <w:ind w:firstLine="0"/>
        <w:jc w:val="left"/>
        <w:rPr>
          <w:b/>
        </w:rPr>
      </w:pPr>
      <w:r w:rsidRPr="002371B5">
        <w:rPr>
          <w:b/>
        </w:rPr>
        <w:t>Выпускник научится:</w:t>
      </w:r>
    </w:p>
    <w:p w:rsidR="005B5D99" w:rsidRPr="00995AAF" w:rsidRDefault="005B5D99" w:rsidP="000707AC">
      <w:pPr>
        <w:pStyle w:val="af6"/>
        <w:numPr>
          <w:ilvl w:val="0"/>
          <w:numId w:val="135"/>
        </w:numPr>
        <w:shd w:val="clear" w:color="auto" w:fill="FFFFFF"/>
        <w:spacing w:before="0" w:beforeAutospacing="0" w:after="0" w:afterAutospacing="0"/>
        <w:ind w:left="284" w:firstLine="283"/>
        <w:jc w:val="both"/>
        <w:rPr>
          <w:color w:val="000000"/>
        </w:rPr>
      </w:pPr>
      <w:r w:rsidRPr="00995AAF">
        <w:rPr>
          <w:color w:val="000000"/>
        </w:rPr>
        <w:t>пересказывать текст подробно на основе картинного плана под руководством учителя;</w:t>
      </w:r>
    </w:p>
    <w:p w:rsidR="005B5D99" w:rsidRPr="00995AAF" w:rsidRDefault="005B5D99" w:rsidP="000707AC">
      <w:pPr>
        <w:pStyle w:val="af6"/>
        <w:numPr>
          <w:ilvl w:val="0"/>
          <w:numId w:val="135"/>
        </w:numPr>
        <w:shd w:val="clear" w:color="auto" w:fill="FFFFFF"/>
        <w:spacing w:before="0" w:beforeAutospacing="0" w:after="0" w:afterAutospacing="0"/>
        <w:ind w:left="284" w:firstLine="283"/>
        <w:jc w:val="both"/>
        <w:rPr>
          <w:color w:val="000000"/>
        </w:rPr>
      </w:pPr>
      <w:r w:rsidRPr="00995AAF">
        <w:rPr>
          <w:color w:val="000000"/>
        </w:rPr>
        <w:t>восстанавливать деформированный текст на основе картинного плана под руководством учителя;</w:t>
      </w:r>
    </w:p>
    <w:p w:rsidR="005B5D99" w:rsidRDefault="005B5D99" w:rsidP="000707AC">
      <w:pPr>
        <w:pStyle w:val="af6"/>
        <w:numPr>
          <w:ilvl w:val="0"/>
          <w:numId w:val="135"/>
        </w:numPr>
        <w:spacing w:before="0" w:beforeAutospacing="0" w:after="0" w:afterAutospacing="0"/>
        <w:jc w:val="both"/>
        <w:rPr>
          <w:b/>
          <w:bCs/>
        </w:rPr>
      </w:pPr>
      <w:r w:rsidRPr="00995AAF">
        <w:rPr>
          <w:color w:val="000000"/>
        </w:rPr>
        <w:t>составлять высказывание на тему прочитанного или прослушанного произведения.</w:t>
      </w:r>
      <w:r w:rsidRPr="005B5D99">
        <w:rPr>
          <w:b/>
          <w:bCs/>
        </w:rPr>
        <w:t xml:space="preserve"> </w:t>
      </w:r>
    </w:p>
    <w:p w:rsidR="005B5D99" w:rsidRPr="005B5D99" w:rsidRDefault="005B5D99" w:rsidP="000707AC">
      <w:pPr>
        <w:pStyle w:val="af6"/>
        <w:numPr>
          <w:ilvl w:val="0"/>
          <w:numId w:val="135"/>
        </w:numPr>
        <w:spacing w:before="0" w:beforeAutospacing="0" w:after="0" w:afterAutospacing="0"/>
        <w:jc w:val="both"/>
        <w:rPr>
          <w:b/>
          <w:bCs/>
        </w:rPr>
      </w:pPr>
      <w:r w:rsidRPr="00F50B8B">
        <w:rPr>
          <w:color w:val="000000"/>
        </w:rPr>
        <w:t>читать текст, соблюдая при чтении орфоэпические и интонационные нормы чтения; отражая настроение автора;</w:t>
      </w:r>
    </w:p>
    <w:p w:rsidR="005B5D99" w:rsidRPr="00F50B8B" w:rsidRDefault="005B5D99" w:rsidP="000707AC">
      <w:pPr>
        <w:pStyle w:val="af6"/>
        <w:numPr>
          <w:ilvl w:val="0"/>
          <w:numId w:val="135"/>
        </w:numPr>
        <w:spacing w:before="0" w:beforeAutospacing="0" w:after="0" w:afterAutospacing="0"/>
        <w:jc w:val="both"/>
        <w:rPr>
          <w:rFonts w:ascii="Arial" w:hAnsi="Arial" w:cs="Arial"/>
          <w:color w:val="000000"/>
        </w:rPr>
      </w:pPr>
      <w:r w:rsidRPr="00F50B8B">
        <w:rPr>
          <w:color w:val="000000"/>
        </w:rPr>
        <w:t>пересказывать текст подробно на основе коллективно составленного плана или опорных слов под руководством учителя;</w:t>
      </w:r>
    </w:p>
    <w:p w:rsidR="005B5D99" w:rsidRPr="00F50B8B" w:rsidRDefault="005B5D99" w:rsidP="000707AC">
      <w:pPr>
        <w:pStyle w:val="af6"/>
        <w:numPr>
          <w:ilvl w:val="0"/>
          <w:numId w:val="135"/>
        </w:numPr>
        <w:spacing w:before="0" w:beforeAutospacing="0" w:after="0" w:afterAutospacing="0"/>
        <w:jc w:val="both"/>
        <w:rPr>
          <w:rFonts w:ascii="Arial" w:hAnsi="Arial" w:cs="Arial"/>
          <w:color w:val="000000"/>
        </w:rPr>
      </w:pPr>
      <w:r w:rsidRPr="00F50B8B">
        <w:rPr>
          <w:color w:val="000000"/>
        </w:rPr>
        <w:t>составлять собственные высказывания на основе чтения или слушания произведений, высказывая собственное отношение к прочитанному.</w:t>
      </w:r>
    </w:p>
    <w:p w:rsidR="009E6B3B" w:rsidRPr="009E6B3B" w:rsidRDefault="009E6B3B" w:rsidP="000707AC">
      <w:pPr>
        <w:widowControl/>
        <w:numPr>
          <w:ilvl w:val="0"/>
          <w:numId w:val="135"/>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читать по ролям литературное произведение;</w:t>
      </w:r>
    </w:p>
    <w:p w:rsidR="009E6B3B" w:rsidRPr="009E6B3B" w:rsidRDefault="009E6B3B" w:rsidP="000707AC">
      <w:pPr>
        <w:widowControl/>
        <w:numPr>
          <w:ilvl w:val="0"/>
          <w:numId w:val="135"/>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9E6B3B" w:rsidRDefault="009E6B3B" w:rsidP="000707AC">
      <w:pPr>
        <w:widowControl/>
        <w:numPr>
          <w:ilvl w:val="0"/>
          <w:numId w:val="135"/>
        </w:numPr>
        <w:suppressAutoHyphens/>
        <w:jc w:val="both"/>
        <w:rPr>
          <w:rFonts w:ascii="Times New Roman" w:eastAsia="Arial" w:hAnsi="Times New Roman" w:cs="Times New Roman"/>
          <w:lang w:eastAsia="ar-SA"/>
        </w:rPr>
      </w:pPr>
      <w:r w:rsidRPr="009E6B3B">
        <w:rPr>
          <w:rFonts w:ascii="Times New Roman" w:eastAsia="Arial" w:hAnsi="Times New Roman" w:cs="Times New Roman"/>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9E6B3B" w:rsidRPr="009E6B3B" w:rsidRDefault="009E6B3B" w:rsidP="000707AC">
      <w:pPr>
        <w:widowControl/>
        <w:numPr>
          <w:ilvl w:val="0"/>
          <w:numId w:val="135"/>
        </w:numPr>
        <w:tabs>
          <w:tab w:val="left" w:pos="323"/>
        </w:tabs>
        <w:ind w:right="20"/>
        <w:jc w:val="both"/>
        <w:rPr>
          <w:rFonts w:ascii="Times New Roman" w:hAnsi="Times New Roman" w:cs="Times New Roman"/>
        </w:rPr>
      </w:pPr>
      <w:r w:rsidRPr="009E6B3B">
        <w:rPr>
          <w:rFonts w:ascii="Times New Roman" w:hAnsi="Times New Roman" w:cs="Times New Roman"/>
        </w:rPr>
        <w:t>пересказывать содержание произведения подробно, выбо</w:t>
      </w:r>
      <w:r w:rsidRPr="009E6B3B">
        <w:rPr>
          <w:rFonts w:ascii="Times New Roman" w:hAnsi="Times New Roman" w:cs="Times New Roman"/>
        </w:rPr>
        <w:softHyphen/>
        <w:t xml:space="preserve">рочно и кратко, опираясь на самостоятельно составленный план; соблюдать при пересказе логическую </w:t>
      </w:r>
      <w:r w:rsidRPr="009E6B3B">
        <w:rPr>
          <w:rFonts w:ascii="Times New Roman" w:hAnsi="Times New Roman" w:cs="Times New Roman"/>
        </w:rPr>
        <w:lastRenderedPageBreak/>
        <w:t>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9E6B3B" w:rsidRPr="009E6B3B" w:rsidRDefault="009E6B3B" w:rsidP="000707AC">
      <w:pPr>
        <w:widowControl/>
        <w:numPr>
          <w:ilvl w:val="0"/>
          <w:numId w:val="135"/>
        </w:numPr>
        <w:tabs>
          <w:tab w:val="left" w:pos="323"/>
        </w:tabs>
        <w:ind w:right="20"/>
        <w:jc w:val="both"/>
        <w:rPr>
          <w:rFonts w:ascii="Times New Roman" w:hAnsi="Times New Roman" w:cs="Times New Roman"/>
        </w:rPr>
      </w:pPr>
      <w:r w:rsidRPr="009E6B3B">
        <w:rPr>
          <w:rFonts w:ascii="Times New Roman" w:hAnsi="Times New Roman" w:cs="Times New Roman"/>
        </w:rPr>
        <w:t>составлять рассказы об особенностях национальных празд</w:t>
      </w:r>
      <w:r w:rsidRPr="009E6B3B">
        <w:rPr>
          <w:rFonts w:ascii="Times New Roman" w:hAnsi="Times New Roman" w:cs="Times New Roman"/>
        </w:rPr>
        <w:softHyphen/>
        <w:t>ников и традиций на основе прочитанных произведений (фольклора, летописей, былин, житийных рассказов);</w:t>
      </w:r>
    </w:p>
    <w:p w:rsidR="009E6B3B" w:rsidRPr="009E6B3B" w:rsidRDefault="009E6B3B" w:rsidP="000707AC">
      <w:pPr>
        <w:widowControl/>
        <w:numPr>
          <w:ilvl w:val="0"/>
          <w:numId w:val="135"/>
        </w:numPr>
        <w:tabs>
          <w:tab w:val="left" w:pos="333"/>
        </w:tabs>
        <w:ind w:right="20"/>
        <w:jc w:val="both"/>
        <w:rPr>
          <w:rFonts w:ascii="Times New Roman" w:hAnsi="Times New Roman" w:cs="Times New Roman"/>
        </w:rPr>
      </w:pPr>
      <w:r w:rsidRPr="009E6B3B">
        <w:rPr>
          <w:rFonts w:ascii="Times New Roman" w:hAnsi="Times New Roman" w:cs="Times New Roman"/>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w:t>
      </w:r>
      <w:r w:rsidRPr="009E6B3B">
        <w:rPr>
          <w:rFonts w:ascii="Times New Roman" w:hAnsi="Times New Roman" w:cs="Times New Roman"/>
        </w:rPr>
        <w:softHyphen/>
        <w:t>мыслять их, переводить в принципы жизни; готовить проекты на тему праздника («Русские национальные праздники», «Рус</w:t>
      </w:r>
      <w:r w:rsidRPr="009E6B3B">
        <w:rPr>
          <w:rFonts w:ascii="Times New Roman" w:hAnsi="Times New Roman" w:cs="Times New Roman"/>
        </w:rPr>
        <w:softHyphen/>
        <w:t>ские традиции и обряды», «Православные праздники на Руси» и др.); участвовать в литературных викторинах, конкурсах чте</w:t>
      </w:r>
      <w:r w:rsidRPr="009E6B3B">
        <w:rPr>
          <w:rFonts w:ascii="Times New Roman" w:hAnsi="Times New Roman" w:cs="Times New Roman"/>
        </w:rPr>
        <w:softHyphen/>
        <w:t>цов, литературных праздниках, посвящённых великим русским поэтам; участвовать в читательских конференциях;</w:t>
      </w:r>
    </w:p>
    <w:p w:rsidR="009E6B3B" w:rsidRPr="009E6B3B" w:rsidRDefault="009E6B3B" w:rsidP="000707AC">
      <w:pPr>
        <w:widowControl/>
        <w:numPr>
          <w:ilvl w:val="0"/>
          <w:numId w:val="135"/>
        </w:numPr>
        <w:tabs>
          <w:tab w:val="left" w:pos="323"/>
        </w:tabs>
        <w:jc w:val="both"/>
        <w:rPr>
          <w:rFonts w:ascii="Times New Roman" w:hAnsi="Times New Roman" w:cs="Times New Roman"/>
        </w:rPr>
      </w:pPr>
      <w:r w:rsidRPr="009E6B3B">
        <w:rPr>
          <w:rFonts w:ascii="Times New Roman" w:hAnsi="Times New Roman" w:cs="Times New Roman"/>
        </w:rPr>
        <w:t>писать отзыв на прочитанную книгу.</w:t>
      </w:r>
    </w:p>
    <w:p w:rsidR="005B5D99" w:rsidRPr="00995AAF" w:rsidRDefault="005B5D99" w:rsidP="009E6B3B">
      <w:pPr>
        <w:pStyle w:val="af6"/>
        <w:shd w:val="clear" w:color="auto" w:fill="FFFFFF"/>
        <w:spacing w:before="0" w:beforeAutospacing="0" w:after="0" w:afterAutospacing="0"/>
        <w:ind w:left="567"/>
        <w:jc w:val="both"/>
        <w:rPr>
          <w:color w:val="000000"/>
        </w:rPr>
      </w:pPr>
    </w:p>
    <w:p w:rsidR="00321400" w:rsidRPr="002371B5" w:rsidRDefault="005C089B" w:rsidP="002371B5">
      <w:pPr>
        <w:pStyle w:val="60"/>
        <w:shd w:val="clear" w:color="auto" w:fill="auto"/>
        <w:rPr>
          <w:b/>
          <w:i w:val="0"/>
        </w:rPr>
      </w:pPr>
      <w:r w:rsidRPr="002371B5">
        <w:rPr>
          <w:b/>
          <w:i w:val="0"/>
        </w:rPr>
        <w:t>Выпускник получит возможность научиться:</w:t>
      </w:r>
    </w:p>
    <w:p w:rsidR="005B5D99" w:rsidRPr="00995AAF" w:rsidRDefault="005B5D99" w:rsidP="000707AC">
      <w:pPr>
        <w:pStyle w:val="af6"/>
        <w:numPr>
          <w:ilvl w:val="0"/>
          <w:numId w:val="136"/>
        </w:numPr>
        <w:shd w:val="clear" w:color="auto" w:fill="FFFFFF"/>
        <w:spacing w:before="0" w:beforeAutospacing="0" w:after="0" w:afterAutospacing="0"/>
        <w:ind w:left="284" w:firstLine="283"/>
        <w:jc w:val="both"/>
        <w:rPr>
          <w:color w:val="000000"/>
        </w:rPr>
      </w:pPr>
      <w:r w:rsidRPr="00995AAF">
        <w:rPr>
          <w:color w:val="000000"/>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5B5D99" w:rsidRDefault="005B5D99" w:rsidP="000707AC">
      <w:pPr>
        <w:pStyle w:val="af6"/>
        <w:numPr>
          <w:ilvl w:val="0"/>
          <w:numId w:val="136"/>
        </w:numPr>
        <w:shd w:val="clear" w:color="auto" w:fill="FFFFFF"/>
        <w:spacing w:before="0" w:beforeAutospacing="0" w:after="0" w:afterAutospacing="0"/>
        <w:ind w:left="284" w:firstLine="283"/>
        <w:jc w:val="both"/>
        <w:rPr>
          <w:color w:val="000000"/>
        </w:rPr>
      </w:pPr>
      <w:r w:rsidRPr="00995AAF">
        <w:rPr>
          <w:color w:val="000000"/>
        </w:rPr>
        <w:t>сочинять свои загадки в соответствии с представленными тематическими группами, используя средства художественной выразительности.</w:t>
      </w:r>
    </w:p>
    <w:p w:rsidR="005B5D99" w:rsidRDefault="005B5D99" w:rsidP="000707AC">
      <w:pPr>
        <w:pStyle w:val="af6"/>
        <w:numPr>
          <w:ilvl w:val="0"/>
          <w:numId w:val="136"/>
        </w:numPr>
        <w:shd w:val="clear" w:color="auto" w:fill="FFFFFF"/>
        <w:spacing w:before="0" w:beforeAutospacing="0" w:after="0" w:afterAutospacing="0"/>
        <w:ind w:left="284" w:firstLine="283"/>
        <w:jc w:val="both"/>
        <w:rPr>
          <w:color w:val="000000"/>
        </w:rPr>
      </w:pPr>
      <w:r w:rsidRPr="00F50B8B">
        <w:rPr>
          <w:color w:val="000000"/>
        </w:rPr>
        <w:t>пересказывать содержание произведения выборочно и сжато.</w:t>
      </w:r>
    </w:p>
    <w:p w:rsidR="009E6B3B" w:rsidRPr="009E6B3B" w:rsidRDefault="009E6B3B" w:rsidP="000707AC">
      <w:pPr>
        <w:widowControl/>
        <w:numPr>
          <w:ilvl w:val="0"/>
          <w:numId w:val="136"/>
        </w:numPr>
        <w:suppressAutoHyphens/>
        <w:rPr>
          <w:rFonts w:ascii="Times New Roman" w:eastAsia="Arial" w:hAnsi="Times New Roman" w:cs="Times New Roman"/>
          <w:lang w:eastAsia="ar-SA"/>
        </w:rPr>
      </w:pPr>
      <w:r w:rsidRPr="009E6B3B">
        <w:rPr>
          <w:rFonts w:ascii="Times New Roman" w:eastAsia="Arial" w:hAnsi="Times New Roman" w:cs="Times New Roman"/>
          <w:lang w:eastAsia="ar-SA"/>
        </w:rPr>
        <w:t>творчески пересказывать текст (от лица героя, от автора), дополнять текст;</w:t>
      </w:r>
    </w:p>
    <w:p w:rsidR="009E6B3B" w:rsidRPr="009E6B3B" w:rsidRDefault="009E6B3B" w:rsidP="000707AC">
      <w:pPr>
        <w:widowControl/>
        <w:numPr>
          <w:ilvl w:val="0"/>
          <w:numId w:val="136"/>
        </w:numPr>
        <w:suppressAutoHyphens/>
        <w:rPr>
          <w:rFonts w:ascii="Times New Roman" w:eastAsia="Arial" w:hAnsi="Times New Roman" w:cs="Times New Roman"/>
          <w:lang w:eastAsia="ar-SA"/>
        </w:rPr>
      </w:pPr>
      <w:r w:rsidRPr="009E6B3B">
        <w:rPr>
          <w:rFonts w:ascii="Times New Roman" w:eastAsia="Arial" w:hAnsi="Times New Roman" w:cs="Times New Roman"/>
          <w:lang w:eastAsia="ar-SA"/>
        </w:rPr>
        <w:t>создавать иллюстрации, диафильм по содержанию произведения;</w:t>
      </w:r>
    </w:p>
    <w:p w:rsidR="009E6B3B" w:rsidRPr="009E6B3B" w:rsidRDefault="009E6B3B" w:rsidP="000707AC">
      <w:pPr>
        <w:widowControl/>
        <w:numPr>
          <w:ilvl w:val="0"/>
          <w:numId w:val="136"/>
        </w:numPr>
        <w:suppressAutoHyphens/>
        <w:rPr>
          <w:rFonts w:ascii="Times New Roman" w:eastAsia="Arial" w:hAnsi="Times New Roman" w:cs="Times New Roman"/>
          <w:lang w:eastAsia="ar-SA"/>
        </w:rPr>
      </w:pPr>
      <w:r w:rsidRPr="009E6B3B">
        <w:rPr>
          <w:rFonts w:ascii="Times New Roman" w:eastAsia="Arial" w:hAnsi="Times New Roman" w:cs="Times New Roman"/>
          <w:lang w:eastAsia="ar-SA"/>
        </w:rPr>
        <w:t>работать в группе, создавая инсценировки по произведению, сценарии, проекты;</w:t>
      </w:r>
    </w:p>
    <w:p w:rsidR="009E6B3B" w:rsidRPr="009E6B3B" w:rsidRDefault="009E6B3B" w:rsidP="000707AC">
      <w:pPr>
        <w:widowControl/>
        <w:numPr>
          <w:ilvl w:val="0"/>
          <w:numId w:val="136"/>
        </w:numPr>
        <w:suppressAutoHyphens/>
        <w:rPr>
          <w:rFonts w:ascii="Times New Roman" w:eastAsia="Arial" w:hAnsi="Times New Roman" w:cs="Times New Roman"/>
          <w:lang w:eastAsia="ar-SA"/>
        </w:rPr>
      </w:pPr>
      <w:r w:rsidRPr="009E6B3B">
        <w:rPr>
          <w:rFonts w:ascii="Times New Roman" w:eastAsia="Arial" w:hAnsi="Times New Roman" w:cs="Times New Roman"/>
          <w:lang w:eastAsia="ar-SA"/>
        </w:rPr>
        <w:t>способам написания изложения</w:t>
      </w:r>
    </w:p>
    <w:p w:rsidR="009E6B3B" w:rsidRPr="00995AAF" w:rsidRDefault="009E6B3B" w:rsidP="009E6B3B">
      <w:pPr>
        <w:pStyle w:val="af6"/>
        <w:shd w:val="clear" w:color="auto" w:fill="FFFFFF"/>
        <w:spacing w:before="0" w:beforeAutospacing="0" w:after="0" w:afterAutospacing="0"/>
        <w:ind w:left="567"/>
        <w:jc w:val="both"/>
        <w:rPr>
          <w:color w:val="000000"/>
        </w:rPr>
      </w:pPr>
    </w:p>
    <w:p w:rsidR="002371B5" w:rsidRPr="002371B5" w:rsidRDefault="002371B5" w:rsidP="002371B5">
      <w:pPr>
        <w:pStyle w:val="60"/>
        <w:shd w:val="clear" w:color="auto" w:fill="auto"/>
        <w:rPr>
          <w:i w:val="0"/>
        </w:rPr>
      </w:pPr>
    </w:p>
    <w:p w:rsidR="00321400" w:rsidRPr="002371B5" w:rsidRDefault="00442A3B" w:rsidP="00442A3B">
      <w:pPr>
        <w:pStyle w:val="45"/>
        <w:keepNext/>
        <w:keepLines/>
        <w:shd w:val="clear" w:color="auto" w:fill="auto"/>
        <w:tabs>
          <w:tab w:val="left" w:pos="4337"/>
        </w:tabs>
        <w:ind w:left="2694" w:firstLine="0"/>
      </w:pPr>
      <w:bookmarkStart w:id="6" w:name="bookmark8"/>
      <w:r>
        <w:t xml:space="preserve">1.2.4. </w:t>
      </w:r>
      <w:r w:rsidRPr="002371B5">
        <w:t>ИНОСТРАННЫЙ ЯЗЫК</w:t>
      </w:r>
      <w:bookmarkEnd w:id="6"/>
      <w:r>
        <w:t xml:space="preserve"> (АНГЛИЙСКИЙ)</w:t>
      </w:r>
    </w:p>
    <w:p w:rsidR="002371B5" w:rsidRPr="008F205D" w:rsidRDefault="002371B5" w:rsidP="002371B5">
      <w:pPr>
        <w:pStyle w:val="45"/>
        <w:keepNext/>
        <w:keepLines/>
        <w:shd w:val="clear" w:color="auto" w:fill="auto"/>
        <w:tabs>
          <w:tab w:val="left" w:pos="4337"/>
        </w:tabs>
        <w:ind w:left="3660" w:firstLine="0"/>
        <w:rPr>
          <w:b w:val="0"/>
        </w:rPr>
      </w:pPr>
    </w:p>
    <w:p w:rsidR="00321400" w:rsidRPr="008F205D" w:rsidRDefault="002371B5">
      <w:pPr>
        <w:pStyle w:val="23"/>
        <w:shd w:val="clear" w:color="auto" w:fill="auto"/>
        <w:ind w:firstLine="0"/>
      </w:pPr>
      <w:r>
        <w:tab/>
      </w:r>
      <w:r w:rsidR="005C089B" w:rsidRPr="008F205D">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21400" w:rsidRPr="008F205D" w:rsidRDefault="002371B5">
      <w:pPr>
        <w:pStyle w:val="23"/>
        <w:shd w:val="clear" w:color="auto" w:fill="auto"/>
        <w:ind w:firstLine="0"/>
      </w:pPr>
      <w:r>
        <w:tab/>
      </w:r>
      <w:r w:rsidR="005C089B" w:rsidRPr="008F205D">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21400" w:rsidRPr="008F205D" w:rsidRDefault="002371B5">
      <w:pPr>
        <w:pStyle w:val="23"/>
        <w:shd w:val="clear" w:color="auto" w:fill="auto"/>
        <w:ind w:firstLine="0"/>
      </w:pPr>
      <w:r>
        <w:tab/>
      </w:r>
      <w:r w:rsidR="005C089B" w:rsidRPr="008F205D">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21400" w:rsidRPr="008F205D" w:rsidRDefault="002371B5">
      <w:pPr>
        <w:pStyle w:val="23"/>
        <w:shd w:val="clear" w:color="auto" w:fill="auto"/>
        <w:ind w:firstLine="0"/>
      </w:pPr>
      <w:r>
        <w:tab/>
      </w:r>
      <w:r w:rsidR="005C089B" w:rsidRPr="008F205D">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21400" w:rsidRPr="008F205D" w:rsidRDefault="002371B5">
      <w:pPr>
        <w:pStyle w:val="23"/>
        <w:shd w:val="clear" w:color="auto" w:fill="auto"/>
        <w:ind w:firstLine="0"/>
      </w:pPr>
      <w:r>
        <w:tab/>
      </w:r>
      <w:r w:rsidR="005C089B" w:rsidRPr="008F205D">
        <w:t xml:space="preserve">В результате изучения иностранного языка при получении начального общего </w:t>
      </w:r>
      <w:r w:rsidR="005C089B" w:rsidRPr="008F205D">
        <w:lastRenderedPageBreak/>
        <w:t>образования у обучающихся:</w:t>
      </w:r>
    </w:p>
    <w:p w:rsidR="00321400" w:rsidRPr="008F205D" w:rsidRDefault="005C089B">
      <w:pPr>
        <w:pStyle w:val="23"/>
        <w:shd w:val="clear" w:color="auto" w:fill="auto"/>
        <w:ind w:firstLine="0"/>
      </w:pPr>
      <w:r w:rsidRPr="008F205D">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21400" w:rsidRPr="008F205D" w:rsidRDefault="005C089B">
      <w:pPr>
        <w:pStyle w:val="23"/>
        <w:shd w:val="clear" w:color="auto" w:fill="auto"/>
        <w:ind w:firstLine="0"/>
      </w:pPr>
      <w:r w:rsidRPr="008F205D">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21400" w:rsidRPr="008F205D" w:rsidRDefault="005C089B">
      <w:pPr>
        <w:pStyle w:val="23"/>
        <w:shd w:val="clear" w:color="auto" w:fill="auto"/>
        <w:ind w:firstLine="0"/>
      </w:pPr>
      <w:r w:rsidRPr="008F205D">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371B5" w:rsidRDefault="002371B5">
      <w:pPr>
        <w:pStyle w:val="60"/>
        <w:shd w:val="clear" w:color="auto" w:fill="auto"/>
        <w:ind w:right="20"/>
        <w:jc w:val="center"/>
      </w:pPr>
    </w:p>
    <w:p w:rsidR="00321400" w:rsidRPr="002371B5" w:rsidRDefault="005C089B">
      <w:pPr>
        <w:pStyle w:val="60"/>
        <w:shd w:val="clear" w:color="auto" w:fill="auto"/>
        <w:ind w:right="20"/>
        <w:jc w:val="center"/>
        <w:rPr>
          <w:b/>
        </w:rPr>
      </w:pPr>
      <w:r w:rsidRPr="002371B5">
        <w:rPr>
          <w:b/>
        </w:rPr>
        <w:t>Коммуникативные умения</w:t>
      </w:r>
    </w:p>
    <w:p w:rsidR="00321400" w:rsidRPr="002371B5" w:rsidRDefault="005C089B" w:rsidP="002371B5">
      <w:pPr>
        <w:pStyle w:val="60"/>
        <w:shd w:val="clear" w:color="auto" w:fill="auto"/>
        <w:jc w:val="center"/>
        <w:rPr>
          <w:b/>
        </w:rPr>
      </w:pPr>
      <w:r w:rsidRPr="002371B5">
        <w:rPr>
          <w:b/>
        </w:rPr>
        <w:t>Говорение</w:t>
      </w:r>
    </w:p>
    <w:p w:rsidR="00321400" w:rsidRPr="002371B5" w:rsidRDefault="005C089B">
      <w:pPr>
        <w:pStyle w:val="23"/>
        <w:shd w:val="clear" w:color="auto" w:fill="auto"/>
        <w:ind w:firstLine="0"/>
        <w:rPr>
          <w:b/>
        </w:rPr>
      </w:pPr>
      <w:r w:rsidRPr="002371B5">
        <w:rPr>
          <w:b/>
        </w:rPr>
        <w:t>Выпускник научится:</w:t>
      </w:r>
    </w:p>
    <w:p w:rsidR="00321400" w:rsidRPr="008F205D" w:rsidRDefault="005C089B">
      <w:pPr>
        <w:pStyle w:val="23"/>
        <w:shd w:val="clear" w:color="auto" w:fill="auto"/>
        <w:ind w:firstLine="0"/>
      </w:pPr>
      <w:r w:rsidRPr="008F205D">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321400" w:rsidRPr="008F205D" w:rsidRDefault="005C089B">
      <w:pPr>
        <w:pStyle w:val="23"/>
        <w:shd w:val="clear" w:color="auto" w:fill="auto"/>
        <w:ind w:firstLine="0"/>
      </w:pPr>
      <w:r w:rsidRPr="008F205D">
        <w:t>•составлять небольшое описание предмета, картинки, персонажа;</w:t>
      </w:r>
    </w:p>
    <w:p w:rsidR="00321400" w:rsidRPr="002371B5" w:rsidRDefault="005C089B">
      <w:pPr>
        <w:pStyle w:val="23"/>
        <w:shd w:val="clear" w:color="auto" w:fill="auto"/>
        <w:ind w:firstLine="0"/>
      </w:pPr>
      <w:r w:rsidRPr="002371B5">
        <w:t>•рассказывать о себе, своей семье, друге.</w:t>
      </w:r>
    </w:p>
    <w:p w:rsidR="00321400" w:rsidRPr="002371B5" w:rsidRDefault="005C089B">
      <w:pPr>
        <w:pStyle w:val="60"/>
        <w:shd w:val="clear" w:color="auto" w:fill="auto"/>
        <w:rPr>
          <w:b/>
          <w:i w:val="0"/>
        </w:rPr>
      </w:pPr>
      <w:r w:rsidRPr="002371B5">
        <w:rPr>
          <w:b/>
          <w:i w:val="0"/>
        </w:rPr>
        <w:t>Выпускник получит возможность научиться:</w:t>
      </w:r>
    </w:p>
    <w:p w:rsidR="00321400" w:rsidRPr="002371B5" w:rsidRDefault="005C089B">
      <w:pPr>
        <w:pStyle w:val="60"/>
        <w:shd w:val="clear" w:color="auto" w:fill="auto"/>
        <w:rPr>
          <w:i w:val="0"/>
        </w:rPr>
      </w:pPr>
      <w:r w:rsidRPr="002371B5">
        <w:rPr>
          <w:i w:val="0"/>
        </w:rPr>
        <w:t>•воспроизводить наизусть небольшие произведения детского фольклора;</w:t>
      </w:r>
    </w:p>
    <w:p w:rsidR="00321400" w:rsidRPr="002371B5" w:rsidRDefault="005C089B">
      <w:pPr>
        <w:pStyle w:val="60"/>
        <w:shd w:val="clear" w:color="auto" w:fill="auto"/>
        <w:rPr>
          <w:i w:val="0"/>
        </w:rPr>
      </w:pPr>
      <w:r w:rsidRPr="002371B5">
        <w:rPr>
          <w:i w:val="0"/>
        </w:rPr>
        <w:t>•составлять краткую характеристику персонажа;</w:t>
      </w:r>
    </w:p>
    <w:p w:rsidR="00321400" w:rsidRDefault="005C089B">
      <w:pPr>
        <w:pStyle w:val="60"/>
        <w:shd w:val="clear" w:color="auto" w:fill="auto"/>
        <w:rPr>
          <w:i w:val="0"/>
        </w:rPr>
      </w:pPr>
      <w:r w:rsidRPr="002371B5">
        <w:rPr>
          <w:i w:val="0"/>
        </w:rPr>
        <w:t>•кратко излагать содержание прочитанного текста.</w:t>
      </w:r>
    </w:p>
    <w:p w:rsidR="002371B5" w:rsidRPr="002371B5" w:rsidRDefault="002371B5">
      <w:pPr>
        <w:pStyle w:val="60"/>
        <w:shd w:val="clear" w:color="auto" w:fill="auto"/>
        <w:rPr>
          <w:i w:val="0"/>
        </w:rPr>
      </w:pPr>
    </w:p>
    <w:p w:rsidR="002371B5" w:rsidRDefault="005C089B" w:rsidP="002371B5">
      <w:pPr>
        <w:pStyle w:val="23"/>
        <w:shd w:val="clear" w:color="auto" w:fill="auto"/>
        <w:ind w:right="-13" w:firstLine="0"/>
        <w:jc w:val="center"/>
      </w:pPr>
      <w:r w:rsidRPr="002371B5">
        <w:rPr>
          <w:rStyle w:val="24"/>
          <w:b/>
          <w:i w:val="0"/>
        </w:rPr>
        <w:t>Аудирование</w:t>
      </w:r>
    </w:p>
    <w:p w:rsidR="00321400" w:rsidRPr="002371B5" w:rsidRDefault="005C089B" w:rsidP="002371B5">
      <w:pPr>
        <w:pStyle w:val="23"/>
        <w:shd w:val="clear" w:color="auto" w:fill="auto"/>
        <w:ind w:right="-13" w:firstLine="0"/>
        <w:jc w:val="left"/>
        <w:rPr>
          <w:b/>
        </w:rPr>
      </w:pPr>
      <w:r w:rsidRPr="002371B5">
        <w:rPr>
          <w:b/>
        </w:rPr>
        <w:t>Выпускник научится:</w:t>
      </w:r>
    </w:p>
    <w:p w:rsidR="00321400" w:rsidRPr="008F205D" w:rsidRDefault="005C089B">
      <w:pPr>
        <w:pStyle w:val="23"/>
        <w:shd w:val="clear" w:color="auto" w:fill="auto"/>
        <w:ind w:firstLine="0"/>
      </w:pPr>
      <w:r w:rsidRPr="008F205D">
        <w:t>•понимать на слух речь учителя и одноклассников при непосредственном общении и вербально/невербально реагировать на услышанное;</w:t>
      </w:r>
    </w:p>
    <w:p w:rsidR="00321400" w:rsidRPr="008F205D" w:rsidRDefault="005C089B">
      <w:pPr>
        <w:pStyle w:val="23"/>
        <w:shd w:val="clear" w:color="auto" w:fill="auto"/>
        <w:ind w:firstLine="0"/>
      </w:pPr>
      <w:r w:rsidRPr="008F205D">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21400" w:rsidRPr="002371B5" w:rsidRDefault="005C089B">
      <w:pPr>
        <w:pStyle w:val="60"/>
        <w:shd w:val="clear" w:color="auto" w:fill="auto"/>
        <w:rPr>
          <w:b/>
          <w:i w:val="0"/>
        </w:rPr>
      </w:pPr>
      <w:r w:rsidRPr="002371B5">
        <w:rPr>
          <w:b/>
          <w:i w:val="0"/>
        </w:rPr>
        <w:t>Выпускник получит возможность научиться:</w:t>
      </w:r>
    </w:p>
    <w:p w:rsidR="00321400" w:rsidRPr="002371B5" w:rsidRDefault="005C089B">
      <w:pPr>
        <w:pStyle w:val="60"/>
        <w:shd w:val="clear" w:color="auto" w:fill="auto"/>
        <w:rPr>
          <w:i w:val="0"/>
        </w:rPr>
      </w:pPr>
      <w:r w:rsidRPr="002371B5">
        <w:rPr>
          <w:i w:val="0"/>
        </w:rPr>
        <w:t>•воспринимать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w:t>
      </w:r>
    </w:p>
    <w:p w:rsidR="002371B5" w:rsidRPr="002371B5" w:rsidRDefault="002371B5">
      <w:pPr>
        <w:pStyle w:val="60"/>
        <w:shd w:val="clear" w:color="auto" w:fill="auto"/>
        <w:rPr>
          <w:i w:val="0"/>
        </w:rPr>
      </w:pPr>
    </w:p>
    <w:p w:rsidR="00321400" w:rsidRPr="002371B5" w:rsidRDefault="005C089B" w:rsidP="002371B5">
      <w:pPr>
        <w:pStyle w:val="60"/>
        <w:shd w:val="clear" w:color="auto" w:fill="auto"/>
        <w:jc w:val="center"/>
        <w:rPr>
          <w:b/>
        </w:rPr>
      </w:pPr>
      <w:r w:rsidRPr="002371B5">
        <w:rPr>
          <w:b/>
        </w:rPr>
        <w:t>Чтение</w:t>
      </w:r>
    </w:p>
    <w:p w:rsidR="00321400" w:rsidRPr="002371B5" w:rsidRDefault="005C089B">
      <w:pPr>
        <w:pStyle w:val="23"/>
        <w:shd w:val="clear" w:color="auto" w:fill="auto"/>
        <w:ind w:firstLine="0"/>
        <w:rPr>
          <w:b/>
        </w:rPr>
      </w:pPr>
      <w:r w:rsidRPr="002371B5">
        <w:rPr>
          <w:b/>
        </w:rPr>
        <w:t>Выпускник научится:</w:t>
      </w:r>
    </w:p>
    <w:p w:rsidR="00321400" w:rsidRPr="008F205D" w:rsidRDefault="005C089B" w:rsidP="002371B5">
      <w:pPr>
        <w:pStyle w:val="23"/>
        <w:shd w:val="clear" w:color="auto" w:fill="auto"/>
        <w:ind w:firstLine="0"/>
      </w:pPr>
      <w:r w:rsidRPr="008F205D">
        <w:t>•соотносить графический образ английского слова с его звуковым образом;</w:t>
      </w:r>
    </w:p>
    <w:p w:rsidR="00321400" w:rsidRPr="008F205D" w:rsidRDefault="005C089B" w:rsidP="002371B5">
      <w:pPr>
        <w:pStyle w:val="23"/>
        <w:shd w:val="clear" w:color="auto" w:fill="auto"/>
        <w:ind w:firstLine="0"/>
      </w:pPr>
      <w:r w:rsidRPr="008F205D">
        <w:t>читать вслух небольшой текст, построенный на изученном языковом материале, соблюдая правила произношения и соответствующую интонацию;</w:t>
      </w:r>
    </w:p>
    <w:p w:rsidR="00321400" w:rsidRPr="008F205D" w:rsidRDefault="005C089B" w:rsidP="002371B5">
      <w:pPr>
        <w:pStyle w:val="23"/>
        <w:shd w:val="clear" w:color="auto" w:fill="auto"/>
        <w:ind w:firstLine="0"/>
      </w:pPr>
      <w:r w:rsidRPr="008F205D">
        <w:t>читать про себя и понимать содержание небольшого текста, построенного в основном на изученном языковом материале;</w:t>
      </w:r>
    </w:p>
    <w:p w:rsidR="00321400" w:rsidRPr="008F205D" w:rsidRDefault="005C089B" w:rsidP="002371B5">
      <w:pPr>
        <w:pStyle w:val="23"/>
        <w:shd w:val="clear" w:color="auto" w:fill="auto"/>
        <w:ind w:firstLine="0"/>
      </w:pPr>
      <w:r w:rsidRPr="008F205D">
        <w:t>читать про себя и находить необходимую информацию.</w:t>
      </w:r>
    </w:p>
    <w:p w:rsidR="002371B5" w:rsidRPr="002371B5" w:rsidRDefault="005C089B" w:rsidP="002371B5">
      <w:pPr>
        <w:pStyle w:val="60"/>
        <w:shd w:val="clear" w:color="auto" w:fill="auto"/>
        <w:rPr>
          <w:b/>
          <w:i w:val="0"/>
        </w:rPr>
      </w:pPr>
      <w:r w:rsidRPr="002371B5">
        <w:rPr>
          <w:b/>
          <w:i w:val="0"/>
        </w:rPr>
        <w:t xml:space="preserve">Выпускник получит возможность научиться: </w:t>
      </w:r>
    </w:p>
    <w:p w:rsidR="00321400" w:rsidRPr="002371B5" w:rsidRDefault="005C089B" w:rsidP="002371B5">
      <w:pPr>
        <w:pStyle w:val="60"/>
        <w:shd w:val="clear" w:color="auto" w:fill="auto"/>
        <w:rPr>
          <w:i w:val="0"/>
        </w:rPr>
      </w:pPr>
      <w:r w:rsidRPr="002371B5">
        <w:rPr>
          <w:i w:val="0"/>
        </w:rPr>
        <w:t>догадываться о значении незнакомых слов по контексту;</w:t>
      </w:r>
    </w:p>
    <w:p w:rsidR="00321400" w:rsidRPr="002371B5" w:rsidRDefault="005C089B" w:rsidP="002371B5">
      <w:pPr>
        <w:pStyle w:val="60"/>
        <w:shd w:val="clear" w:color="auto" w:fill="auto"/>
        <w:rPr>
          <w:i w:val="0"/>
        </w:rPr>
      </w:pPr>
      <w:r w:rsidRPr="002371B5">
        <w:rPr>
          <w:i w:val="0"/>
        </w:rPr>
        <w:t>не обращать внимания на незнакомые слова, не мешающие понимать основное содержание текста.</w:t>
      </w:r>
    </w:p>
    <w:p w:rsidR="002371B5" w:rsidRDefault="002371B5">
      <w:pPr>
        <w:pStyle w:val="60"/>
        <w:shd w:val="clear" w:color="auto" w:fill="auto"/>
        <w:jc w:val="left"/>
      </w:pPr>
    </w:p>
    <w:p w:rsidR="00321400" w:rsidRPr="002371B5" w:rsidRDefault="005C089B" w:rsidP="002371B5">
      <w:pPr>
        <w:pStyle w:val="60"/>
        <w:shd w:val="clear" w:color="auto" w:fill="auto"/>
        <w:jc w:val="center"/>
        <w:rPr>
          <w:b/>
        </w:rPr>
      </w:pPr>
      <w:r w:rsidRPr="002371B5">
        <w:rPr>
          <w:b/>
        </w:rPr>
        <w:t>Письмо</w:t>
      </w:r>
    </w:p>
    <w:p w:rsidR="00321400" w:rsidRPr="002371B5" w:rsidRDefault="005C089B">
      <w:pPr>
        <w:pStyle w:val="23"/>
        <w:shd w:val="clear" w:color="auto" w:fill="auto"/>
        <w:ind w:firstLine="0"/>
        <w:jc w:val="left"/>
        <w:rPr>
          <w:b/>
        </w:rPr>
      </w:pPr>
      <w:r w:rsidRPr="002371B5">
        <w:rPr>
          <w:b/>
        </w:rPr>
        <w:t>Выпускник научится:</w:t>
      </w:r>
    </w:p>
    <w:p w:rsidR="00321400" w:rsidRPr="008F205D" w:rsidRDefault="005C089B">
      <w:pPr>
        <w:pStyle w:val="23"/>
        <w:shd w:val="clear" w:color="auto" w:fill="auto"/>
        <w:ind w:firstLine="0"/>
        <w:jc w:val="left"/>
      </w:pPr>
      <w:r w:rsidRPr="008F205D">
        <w:lastRenderedPageBreak/>
        <w:t>•выписывать из текста слова, словосочетания и предложения;</w:t>
      </w:r>
    </w:p>
    <w:p w:rsidR="00321400" w:rsidRPr="008F205D" w:rsidRDefault="005C089B" w:rsidP="002371B5">
      <w:pPr>
        <w:pStyle w:val="23"/>
        <w:shd w:val="clear" w:color="auto" w:fill="auto"/>
        <w:ind w:firstLine="0"/>
      </w:pPr>
      <w:r w:rsidRPr="008F205D">
        <w:t>писать поздравительную открытку к Новому году, Рождеству, дню рождения (с опорой на образец);</w:t>
      </w:r>
    </w:p>
    <w:p w:rsidR="00321400" w:rsidRPr="008F205D" w:rsidRDefault="005C089B" w:rsidP="002371B5">
      <w:pPr>
        <w:pStyle w:val="23"/>
        <w:shd w:val="clear" w:color="auto" w:fill="auto"/>
        <w:ind w:firstLine="0"/>
      </w:pPr>
      <w:r w:rsidRPr="008F205D">
        <w:t>•писать по образцу краткое письмо зарубежному другу (с опорой на образец).</w:t>
      </w:r>
    </w:p>
    <w:p w:rsidR="00321400" w:rsidRPr="002371B5" w:rsidRDefault="005C089B" w:rsidP="002371B5">
      <w:pPr>
        <w:pStyle w:val="60"/>
        <w:shd w:val="clear" w:color="auto" w:fill="auto"/>
        <w:rPr>
          <w:b/>
          <w:i w:val="0"/>
        </w:rPr>
      </w:pPr>
      <w:r w:rsidRPr="002371B5">
        <w:rPr>
          <w:b/>
          <w:i w:val="0"/>
        </w:rPr>
        <w:t>Выпускник получит возможность научиться:</w:t>
      </w:r>
    </w:p>
    <w:p w:rsidR="00321400" w:rsidRPr="002371B5" w:rsidRDefault="005C089B" w:rsidP="002371B5">
      <w:pPr>
        <w:pStyle w:val="60"/>
        <w:shd w:val="clear" w:color="auto" w:fill="auto"/>
        <w:rPr>
          <w:i w:val="0"/>
        </w:rPr>
      </w:pPr>
      <w:r w:rsidRPr="002371B5">
        <w:rPr>
          <w:i w:val="0"/>
        </w:rPr>
        <w:t>•в письменной форме кратко отвечать на вопросы к тексту;</w:t>
      </w:r>
    </w:p>
    <w:p w:rsidR="00321400" w:rsidRPr="002371B5" w:rsidRDefault="005C089B" w:rsidP="002371B5">
      <w:pPr>
        <w:pStyle w:val="60"/>
        <w:shd w:val="clear" w:color="auto" w:fill="auto"/>
        <w:rPr>
          <w:i w:val="0"/>
        </w:rPr>
      </w:pPr>
      <w:r w:rsidRPr="002371B5">
        <w:rPr>
          <w:i w:val="0"/>
        </w:rPr>
        <w:t>•составлять рассказ в письменной форме по плану/ключевым словам;</w:t>
      </w:r>
    </w:p>
    <w:p w:rsidR="00321400" w:rsidRPr="002371B5" w:rsidRDefault="005C089B" w:rsidP="002371B5">
      <w:pPr>
        <w:pStyle w:val="60"/>
        <w:shd w:val="clear" w:color="auto" w:fill="auto"/>
        <w:rPr>
          <w:i w:val="0"/>
        </w:rPr>
      </w:pPr>
      <w:r w:rsidRPr="002371B5">
        <w:rPr>
          <w:i w:val="0"/>
        </w:rPr>
        <w:t>•заполнять простую анкету;</w:t>
      </w:r>
    </w:p>
    <w:p w:rsidR="00321400" w:rsidRPr="002371B5" w:rsidRDefault="005C089B" w:rsidP="002371B5">
      <w:pPr>
        <w:pStyle w:val="60"/>
        <w:shd w:val="clear" w:color="auto" w:fill="auto"/>
        <w:rPr>
          <w:i w:val="0"/>
        </w:rPr>
      </w:pPr>
      <w:r w:rsidRPr="002371B5">
        <w:rPr>
          <w:i w:val="0"/>
        </w:rPr>
        <w:t>правильно оформлять конверт, сервисные поля в системе электронной почты (адрес, тема сообщения).</w:t>
      </w:r>
    </w:p>
    <w:p w:rsidR="002371B5" w:rsidRDefault="002371B5" w:rsidP="002371B5">
      <w:pPr>
        <w:pStyle w:val="60"/>
        <w:shd w:val="clear" w:color="auto" w:fill="auto"/>
        <w:ind w:right="1688" w:firstLine="2520"/>
        <w:jc w:val="left"/>
        <w:rPr>
          <w:b/>
        </w:rPr>
      </w:pPr>
    </w:p>
    <w:p w:rsidR="002371B5" w:rsidRPr="002371B5" w:rsidRDefault="005C089B" w:rsidP="002371B5">
      <w:pPr>
        <w:pStyle w:val="60"/>
        <w:shd w:val="clear" w:color="auto" w:fill="auto"/>
        <w:ind w:right="1688" w:firstLine="2520"/>
        <w:jc w:val="left"/>
        <w:rPr>
          <w:b/>
        </w:rPr>
      </w:pPr>
      <w:r w:rsidRPr="002371B5">
        <w:rPr>
          <w:b/>
        </w:rPr>
        <w:t xml:space="preserve">Языковые средства и навыки оперирования ими </w:t>
      </w:r>
    </w:p>
    <w:p w:rsidR="002371B5" w:rsidRPr="002371B5" w:rsidRDefault="005C089B">
      <w:pPr>
        <w:pStyle w:val="60"/>
        <w:shd w:val="clear" w:color="auto" w:fill="auto"/>
        <w:ind w:right="2520" w:firstLine="2520"/>
        <w:jc w:val="left"/>
        <w:rPr>
          <w:b/>
        </w:rPr>
      </w:pPr>
      <w:r w:rsidRPr="002371B5">
        <w:rPr>
          <w:b/>
        </w:rPr>
        <w:t>Графика, каллиграфия, орфография</w:t>
      </w:r>
    </w:p>
    <w:p w:rsidR="00321400" w:rsidRPr="002371B5" w:rsidRDefault="005C089B" w:rsidP="002371B5">
      <w:pPr>
        <w:pStyle w:val="60"/>
        <w:shd w:val="clear" w:color="auto" w:fill="auto"/>
        <w:ind w:right="2520"/>
        <w:jc w:val="left"/>
        <w:rPr>
          <w:b/>
        </w:rPr>
      </w:pPr>
      <w:r w:rsidRPr="002371B5">
        <w:rPr>
          <w:b/>
        </w:rPr>
        <w:t xml:space="preserve"> </w:t>
      </w:r>
      <w:r w:rsidRPr="002371B5">
        <w:rPr>
          <w:rStyle w:val="61"/>
          <w:b/>
        </w:rPr>
        <w:t>Выпускник научится:</w:t>
      </w:r>
    </w:p>
    <w:p w:rsidR="00321400" w:rsidRPr="008F205D" w:rsidRDefault="005C089B" w:rsidP="002371B5">
      <w:pPr>
        <w:pStyle w:val="23"/>
        <w:shd w:val="clear" w:color="auto" w:fill="auto"/>
        <w:ind w:firstLine="0"/>
      </w:pPr>
      <w:r w:rsidRPr="008F205D">
        <w:t>•воспроизводить графически и каллиграфически корректно все буквы английского алфавита (полупечатное написание букв, буквосочетаний, слов);</w:t>
      </w:r>
    </w:p>
    <w:p w:rsidR="00321400" w:rsidRPr="008F205D" w:rsidRDefault="005C089B" w:rsidP="002371B5">
      <w:pPr>
        <w:pStyle w:val="23"/>
        <w:shd w:val="clear" w:color="auto" w:fill="auto"/>
        <w:ind w:firstLine="0"/>
      </w:pPr>
      <w:r w:rsidRPr="008F205D">
        <w:t>•пользоваться английским алфавитом, знать последовательность букв в нём;</w:t>
      </w:r>
    </w:p>
    <w:p w:rsidR="00321400" w:rsidRPr="008F205D" w:rsidRDefault="005C089B" w:rsidP="002371B5">
      <w:pPr>
        <w:pStyle w:val="23"/>
        <w:shd w:val="clear" w:color="auto" w:fill="auto"/>
        <w:ind w:firstLine="0"/>
      </w:pPr>
      <w:r w:rsidRPr="008F205D">
        <w:t>•списывать текст;</w:t>
      </w:r>
    </w:p>
    <w:p w:rsidR="00321400" w:rsidRPr="008F205D" w:rsidRDefault="005C089B" w:rsidP="002371B5">
      <w:pPr>
        <w:pStyle w:val="23"/>
        <w:shd w:val="clear" w:color="auto" w:fill="auto"/>
        <w:ind w:firstLine="0"/>
      </w:pPr>
      <w:r w:rsidRPr="008F205D">
        <w:t>•восстанавливать слово в соответствии с решаемой учебной задачей;</w:t>
      </w:r>
    </w:p>
    <w:p w:rsidR="00321400" w:rsidRPr="008F205D" w:rsidRDefault="005C089B" w:rsidP="002371B5">
      <w:pPr>
        <w:pStyle w:val="23"/>
        <w:shd w:val="clear" w:color="auto" w:fill="auto"/>
        <w:ind w:firstLine="0"/>
      </w:pPr>
      <w:r w:rsidRPr="008F205D">
        <w:t>•отличать буквы от знаков транскрипции.</w:t>
      </w:r>
    </w:p>
    <w:p w:rsidR="00321400" w:rsidRPr="002371B5" w:rsidRDefault="005C089B" w:rsidP="002371B5">
      <w:pPr>
        <w:pStyle w:val="60"/>
        <w:shd w:val="clear" w:color="auto" w:fill="auto"/>
        <w:rPr>
          <w:b/>
          <w:i w:val="0"/>
        </w:rPr>
      </w:pPr>
      <w:r w:rsidRPr="002371B5">
        <w:rPr>
          <w:b/>
          <w:i w:val="0"/>
        </w:rPr>
        <w:t>Выпускник получит возможность научиться:</w:t>
      </w:r>
    </w:p>
    <w:p w:rsidR="00321400" w:rsidRPr="002371B5" w:rsidRDefault="005C089B" w:rsidP="002371B5">
      <w:pPr>
        <w:pStyle w:val="60"/>
        <w:shd w:val="clear" w:color="auto" w:fill="auto"/>
        <w:rPr>
          <w:i w:val="0"/>
        </w:rPr>
      </w:pPr>
      <w:r w:rsidRPr="002371B5">
        <w:rPr>
          <w:i w:val="0"/>
        </w:rPr>
        <w:t>•сравнивать и анализировать буквосочетания английского языка и их транскрипцию; •группировать слова в соответствии с изученными правилами чтения;</w:t>
      </w:r>
    </w:p>
    <w:p w:rsidR="00321400" w:rsidRPr="002371B5" w:rsidRDefault="005C089B" w:rsidP="002371B5">
      <w:pPr>
        <w:pStyle w:val="60"/>
        <w:shd w:val="clear" w:color="auto" w:fill="auto"/>
        <w:rPr>
          <w:i w:val="0"/>
        </w:rPr>
      </w:pPr>
      <w:r w:rsidRPr="002371B5">
        <w:rPr>
          <w:i w:val="0"/>
        </w:rPr>
        <w:t>•уточнять написание слова по словарю;</w:t>
      </w:r>
    </w:p>
    <w:p w:rsidR="00321400" w:rsidRDefault="005C089B" w:rsidP="002371B5">
      <w:pPr>
        <w:pStyle w:val="60"/>
        <w:shd w:val="clear" w:color="auto" w:fill="auto"/>
        <w:rPr>
          <w:i w:val="0"/>
        </w:rPr>
      </w:pPr>
      <w:r w:rsidRPr="002371B5">
        <w:rPr>
          <w:i w:val="0"/>
        </w:rPr>
        <w:t>•использовать экранный перевод отдельных слов (с русского языка на иностранный язык и обратно).</w:t>
      </w:r>
    </w:p>
    <w:p w:rsidR="002371B5" w:rsidRPr="002371B5" w:rsidRDefault="002371B5" w:rsidP="002371B5">
      <w:pPr>
        <w:pStyle w:val="60"/>
        <w:shd w:val="clear" w:color="auto" w:fill="auto"/>
        <w:rPr>
          <w:i w:val="0"/>
        </w:rPr>
      </w:pPr>
    </w:p>
    <w:p w:rsidR="00321400" w:rsidRPr="002371B5" w:rsidRDefault="005C089B" w:rsidP="002371B5">
      <w:pPr>
        <w:pStyle w:val="60"/>
        <w:shd w:val="clear" w:color="auto" w:fill="auto"/>
        <w:jc w:val="center"/>
        <w:rPr>
          <w:b/>
        </w:rPr>
      </w:pPr>
      <w:r w:rsidRPr="002371B5">
        <w:rPr>
          <w:b/>
        </w:rPr>
        <w:t>Фонетическая сторона речи</w:t>
      </w:r>
    </w:p>
    <w:p w:rsidR="00321400" w:rsidRPr="002371B5" w:rsidRDefault="005C089B" w:rsidP="002371B5">
      <w:pPr>
        <w:pStyle w:val="23"/>
        <w:shd w:val="clear" w:color="auto" w:fill="auto"/>
        <w:ind w:firstLine="0"/>
        <w:rPr>
          <w:b/>
        </w:rPr>
      </w:pPr>
      <w:r w:rsidRPr="002371B5">
        <w:rPr>
          <w:b/>
        </w:rPr>
        <w:t>Выпускник научится:</w:t>
      </w:r>
    </w:p>
    <w:p w:rsidR="00321400" w:rsidRPr="008F205D" w:rsidRDefault="005C089B" w:rsidP="002371B5">
      <w:pPr>
        <w:pStyle w:val="23"/>
        <w:shd w:val="clear" w:color="auto" w:fill="auto"/>
        <w:ind w:firstLine="0"/>
      </w:pPr>
      <w:r w:rsidRPr="008F205D">
        <w:t>•различать на слух и адекватно произносить все звуки английского языка, соблюдая нормы произношения звуков;</w:t>
      </w:r>
    </w:p>
    <w:p w:rsidR="00321400" w:rsidRPr="008F205D" w:rsidRDefault="005C089B" w:rsidP="002371B5">
      <w:pPr>
        <w:pStyle w:val="23"/>
        <w:shd w:val="clear" w:color="auto" w:fill="auto"/>
        <w:ind w:firstLine="0"/>
      </w:pPr>
      <w:r w:rsidRPr="008F205D">
        <w:t>•соблюдать правильное ударение в изолированном слове, фразе;</w:t>
      </w:r>
    </w:p>
    <w:p w:rsidR="00321400" w:rsidRPr="008F205D" w:rsidRDefault="005C089B" w:rsidP="002371B5">
      <w:pPr>
        <w:pStyle w:val="23"/>
        <w:shd w:val="clear" w:color="auto" w:fill="auto"/>
        <w:ind w:firstLine="0"/>
      </w:pPr>
      <w:r w:rsidRPr="008F205D">
        <w:t>•различать коммуникативные типы предложений по интонации;</w:t>
      </w:r>
    </w:p>
    <w:p w:rsidR="00321400" w:rsidRPr="008F205D" w:rsidRDefault="005C089B" w:rsidP="002371B5">
      <w:pPr>
        <w:pStyle w:val="23"/>
        <w:shd w:val="clear" w:color="auto" w:fill="auto"/>
        <w:ind w:firstLine="0"/>
      </w:pPr>
      <w:r w:rsidRPr="008F205D">
        <w:t>•корректно произносить предложения с точки зрения их ритмико-интонационных особенностей.</w:t>
      </w:r>
    </w:p>
    <w:p w:rsidR="00321400" w:rsidRPr="002371B5" w:rsidRDefault="005C089B" w:rsidP="002371B5">
      <w:pPr>
        <w:pStyle w:val="60"/>
        <w:shd w:val="clear" w:color="auto" w:fill="auto"/>
        <w:rPr>
          <w:b/>
          <w:i w:val="0"/>
        </w:rPr>
      </w:pPr>
      <w:r w:rsidRPr="002371B5">
        <w:rPr>
          <w:b/>
          <w:i w:val="0"/>
        </w:rPr>
        <w:t>Выпускник получит возможность научиться:</w:t>
      </w:r>
    </w:p>
    <w:p w:rsidR="00321400" w:rsidRPr="002371B5" w:rsidRDefault="005C089B" w:rsidP="002371B5">
      <w:pPr>
        <w:pStyle w:val="60"/>
        <w:shd w:val="clear" w:color="auto" w:fill="auto"/>
        <w:rPr>
          <w:i w:val="0"/>
        </w:rPr>
      </w:pPr>
      <w:r w:rsidRPr="002371B5">
        <w:rPr>
          <w:i w:val="0"/>
        </w:rPr>
        <w:t xml:space="preserve">•распознавать связующее </w:t>
      </w:r>
      <w:r w:rsidRPr="002371B5">
        <w:rPr>
          <w:i w:val="0"/>
          <w:lang w:val="en-US" w:eastAsia="en-US" w:bidi="en-US"/>
        </w:rPr>
        <w:t>r</w:t>
      </w:r>
      <w:r w:rsidRPr="002371B5">
        <w:rPr>
          <w:i w:val="0"/>
          <w:lang w:eastAsia="en-US" w:bidi="en-US"/>
        </w:rPr>
        <w:t xml:space="preserve"> </w:t>
      </w:r>
      <w:r w:rsidRPr="002371B5">
        <w:rPr>
          <w:i w:val="0"/>
        </w:rPr>
        <w:t>в речи и уметь его использовать;</w:t>
      </w:r>
    </w:p>
    <w:p w:rsidR="00321400" w:rsidRPr="002371B5" w:rsidRDefault="005C089B" w:rsidP="002371B5">
      <w:pPr>
        <w:pStyle w:val="60"/>
        <w:shd w:val="clear" w:color="auto" w:fill="auto"/>
        <w:rPr>
          <w:i w:val="0"/>
        </w:rPr>
      </w:pPr>
      <w:r w:rsidRPr="002371B5">
        <w:rPr>
          <w:i w:val="0"/>
        </w:rPr>
        <w:t>•соблюдать интонацию перечисления;</w:t>
      </w:r>
    </w:p>
    <w:p w:rsidR="00321400" w:rsidRDefault="005C089B" w:rsidP="002371B5">
      <w:pPr>
        <w:pStyle w:val="60"/>
        <w:shd w:val="clear" w:color="auto" w:fill="auto"/>
        <w:rPr>
          <w:i w:val="0"/>
        </w:rPr>
      </w:pPr>
      <w:r w:rsidRPr="002371B5">
        <w:rPr>
          <w:i w:val="0"/>
        </w:rPr>
        <w:t>•соблюдать правило отсутствия ударения на служебных словах (артиклях, союзах, предлогах); •читать изучаемые слова по транскрипции.</w:t>
      </w:r>
    </w:p>
    <w:p w:rsidR="002371B5" w:rsidRPr="002371B5" w:rsidRDefault="002371B5" w:rsidP="002371B5">
      <w:pPr>
        <w:pStyle w:val="60"/>
        <w:shd w:val="clear" w:color="auto" w:fill="auto"/>
        <w:rPr>
          <w:i w:val="0"/>
        </w:rPr>
      </w:pPr>
    </w:p>
    <w:p w:rsidR="002371B5" w:rsidRPr="002371B5" w:rsidRDefault="005C089B" w:rsidP="002371B5">
      <w:pPr>
        <w:pStyle w:val="60"/>
        <w:shd w:val="clear" w:color="auto" w:fill="auto"/>
        <w:jc w:val="center"/>
        <w:rPr>
          <w:b/>
        </w:rPr>
      </w:pPr>
      <w:r w:rsidRPr="002371B5">
        <w:rPr>
          <w:b/>
        </w:rPr>
        <w:t>Лексическая сторона речи</w:t>
      </w:r>
    </w:p>
    <w:p w:rsidR="002371B5" w:rsidRPr="002371B5" w:rsidRDefault="005C089B" w:rsidP="002371B5">
      <w:pPr>
        <w:pStyle w:val="60"/>
        <w:shd w:val="clear" w:color="auto" w:fill="auto"/>
        <w:rPr>
          <w:rStyle w:val="61"/>
          <w:b/>
        </w:rPr>
      </w:pPr>
      <w:r w:rsidRPr="002371B5">
        <w:rPr>
          <w:b/>
        </w:rPr>
        <w:t xml:space="preserve"> </w:t>
      </w:r>
      <w:r w:rsidRPr="002371B5">
        <w:rPr>
          <w:rStyle w:val="61"/>
          <w:b/>
        </w:rPr>
        <w:t xml:space="preserve">Выпускник научится: </w:t>
      </w:r>
    </w:p>
    <w:p w:rsidR="00321400" w:rsidRPr="008F205D" w:rsidRDefault="005C089B" w:rsidP="002371B5">
      <w:pPr>
        <w:pStyle w:val="60"/>
        <w:shd w:val="clear" w:color="auto" w:fill="auto"/>
      </w:pPr>
      <w:r w:rsidRPr="008F205D">
        <w:rPr>
          <w:rStyle w:val="61"/>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21400" w:rsidRPr="008F205D" w:rsidRDefault="005C089B" w:rsidP="002371B5">
      <w:pPr>
        <w:pStyle w:val="23"/>
        <w:shd w:val="clear" w:color="auto" w:fill="auto"/>
        <w:ind w:firstLine="0"/>
      </w:pPr>
      <w:r w:rsidRPr="008F205D">
        <w:t>•употреблять в процессе общения активную лексику в соответствии с коммуникативной задачей;</w:t>
      </w:r>
    </w:p>
    <w:p w:rsidR="00321400" w:rsidRPr="008F205D" w:rsidRDefault="005C089B" w:rsidP="002371B5">
      <w:pPr>
        <w:pStyle w:val="23"/>
        <w:shd w:val="clear" w:color="auto" w:fill="auto"/>
        <w:ind w:firstLine="0"/>
      </w:pPr>
      <w:r w:rsidRPr="008F205D">
        <w:t>•восстанавливать текст в соответствии с решаемой учебной задачей.</w:t>
      </w:r>
    </w:p>
    <w:p w:rsidR="00321400" w:rsidRPr="00B441E2" w:rsidRDefault="005C089B" w:rsidP="002371B5">
      <w:pPr>
        <w:pStyle w:val="60"/>
        <w:shd w:val="clear" w:color="auto" w:fill="auto"/>
        <w:rPr>
          <w:i w:val="0"/>
        </w:rPr>
      </w:pPr>
      <w:r w:rsidRPr="00B441E2">
        <w:rPr>
          <w:b/>
          <w:i w:val="0"/>
        </w:rPr>
        <w:t>Выпускник получит возможность научиться</w:t>
      </w:r>
      <w:r w:rsidRPr="00B441E2">
        <w:rPr>
          <w:i w:val="0"/>
        </w:rPr>
        <w:t>: узнавать простые словообразовательные элементы;</w:t>
      </w:r>
      <w:r w:rsidR="00B441E2">
        <w:rPr>
          <w:i w:val="0"/>
        </w:rPr>
        <w:t xml:space="preserve"> </w:t>
      </w:r>
      <w:r w:rsidRPr="00B441E2">
        <w:rPr>
          <w:i w:val="0"/>
        </w:rPr>
        <w:t>опираться на языковую догадку в процессе чтения и аудирования (интернациональные и сложные слова).</w:t>
      </w:r>
    </w:p>
    <w:p w:rsidR="00B441E2" w:rsidRPr="00B441E2" w:rsidRDefault="00B441E2" w:rsidP="002371B5">
      <w:pPr>
        <w:pStyle w:val="60"/>
        <w:shd w:val="clear" w:color="auto" w:fill="auto"/>
        <w:rPr>
          <w:i w:val="0"/>
        </w:rPr>
      </w:pPr>
    </w:p>
    <w:p w:rsidR="00321400" w:rsidRPr="00B441E2" w:rsidRDefault="005C089B" w:rsidP="00B441E2">
      <w:pPr>
        <w:pStyle w:val="60"/>
        <w:shd w:val="clear" w:color="auto" w:fill="auto"/>
        <w:jc w:val="center"/>
        <w:rPr>
          <w:b/>
        </w:rPr>
      </w:pPr>
      <w:r w:rsidRPr="00B441E2">
        <w:rPr>
          <w:b/>
        </w:rPr>
        <w:t>Грамматическая сторона речи</w:t>
      </w:r>
    </w:p>
    <w:p w:rsidR="00321400" w:rsidRPr="00B441E2" w:rsidRDefault="005C089B" w:rsidP="002371B5">
      <w:pPr>
        <w:pStyle w:val="23"/>
        <w:shd w:val="clear" w:color="auto" w:fill="auto"/>
        <w:ind w:firstLine="0"/>
        <w:rPr>
          <w:b/>
        </w:rPr>
      </w:pPr>
      <w:r w:rsidRPr="00B441E2">
        <w:rPr>
          <w:b/>
        </w:rPr>
        <w:t>Выпускник научится:</w:t>
      </w:r>
    </w:p>
    <w:p w:rsidR="00321400" w:rsidRPr="008F205D" w:rsidRDefault="005C089B" w:rsidP="002371B5">
      <w:pPr>
        <w:pStyle w:val="23"/>
        <w:shd w:val="clear" w:color="auto" w:fill="auto"/>
        <w:ind w:firstLine="0"/>
      </w:pPr>
      <w:r w:rsidRPr="008F205D">
        <w:lastRenderedPageBreak/>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8F205D">
        <w:rPr>
          <w:lang w:val="en-US" w:eastAsia="en-US" w:bidi="en-US"/>
        </w:rPr>
        <w:t>to</w:t>
      </w:r>
      <w:r w:rsidRPr="008F205D">
        <w:rPr>
          <w:lang w:eastAsia="en-US" w:bidi="en-US"/>
        </w:rPr>
        <w:t xml:space="preserve"> </w:t>
      </w:r>
      <w:r w:rsidRPr="008F205D">
        <w:rPr>
          <w:lang w:val="en-US" w:eastAsia="en-US" w:bidi="en-US"/>
        </w:rPr>
        <w:t>be</w:t>
      </w:r>
      <w:r w:rsidRPr="008F205D">
        <w:rPr>
          <w:lang w:eastAsia="en-US" w:bidi="en-US"/>
        </w:rPr>
        <w:t xml:space="preserve">; </w:t>
      </w:r>
      <w:r w:rsidRPr="008F205D">
        <w:t xml:space="preserve">глаголы в </w:t>
      </w:r>
      <w:r w:rsidRPr="008F205D">
        <w:rPr>
          <w:lang w:val="en-US" w:eastAsia="en-US" w:bidi="en-US"/>
        </w:rPr>
        <w:t>Present</w:t>
      </w:r>
      <w:r w:rsidRPr="008F205D">
        <w:rPr>
          <w:lang w:eastAsia="en-US" w:bidi="en-US"/>
        </w:rPr>
        <w:t xml:space="preserve">, </w:t>
      </w:r>
      <w:r w:rsidRPr="008F205D">
        <w:rPr>
          <w:lang w:val="en-US" w:eastAsia="en-US" w:bidi="en-US"/>
        </w:rPr>
        <w:t>Past</w:t>
      </w:r>
      <w:r w:rsidRPr="008F205D">
        <w:rPr>
          <w:lang w:eastAsia="en-US" w:bidi="en-US"/>
        </w:rPr>
        <w:t xml:space="preserve">, </w:t>
      </w:r>
      <w:r w:rsidRPr="008F205D">
        <w:rPr>
          <w:lang w:val="en-US" w:eastAsia="en-US" w:bidi="en-US"/>
        </w:rPr>
        <w:t>Future</w:t>
      </w:r>
      <w:r w:rsidRPr="008F205D">
        <w:rPr>
          <w:lang w:eastAsia="en-US" w:bidi="en-US"/>
        </w:rPr>
        <w:t xml:space="preserve"> </w:t>
      </w:r>
      <w:r w:rsidRPr="008F205D">
        <w:rPr>
          <w:lang w:val="en-US" w:eastAsia="en-US" w:bidi="en-US"/>
        </w:rPr>
        <w:t>Simple</w:t>
      </w:r>
      <w:r w:rsidRPr="008F205D">
        <w:rPr>
          <w:lang w:eastAsia="en-US" w:bidi="en-US"/>
        </w:rPr>
        <w:t xml:space="preserve">; </w:t>
      </w:r>
      <w:r w:rsidRPr="008F205D">
        <w:t xml:space="preserve">модальные глаголы </w:t>
      </w:r>
      <w:r w:rsidRPr="008F205D">
        <w:rPr>
          <w:lang w:val="en-US" w:eastAsia="en-US" w:bidi="en-US"/>
        </w:rPr>
        <w:t>can</w:t>
      </w:r>
      <w:r w:rsidRPr="008F205D">
        <w:rPr>
          <w:lang w:eastAsia="en-US" w:bidi="en-US"/>
        </w:rPr>
        <w:t xml:space="preserve">, </w:t>
      </w:r>
      <w:r w:rsidRPr="008F205D">
        <w:rPr>
          <w:lang w:val="en-US" w:eastAsia="en-US" w:bidi="en-US"/>
        </w:rPr>
        <w:t>may</w:t>
      </w:r>
      <w:r w:rsidRPr="008F205D">
        <w:rPr>
          <w:lang w:eastAsia="en-US" w:bidi="en-US"/>
        </w:rPr>
        <w:t xml:space="preserve">, </w:t>
      </w:r>
      <w:r w:rsidRPr="008F205D">
        <w:rPr>
          <w:lang w:val="en-US" w:eastAsia="en-US" w:bidi="en-US"/>
        </w:rPr>
        <w:t>must</w:t>
      </w:r>
      <w:r w:rsidRPr="008F205D">
        <w:rPr>
          <w:lang w:eastAsia="en-US" w:bidi="en-US"/>
        </w:rPr>
        <w:t xml:space="preserve">; </w:t>
      </w:r>
      <w:r w:rsidRPr="008F205D">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321400" w:rsidRPr="00B441E2" w:rsidRDefault="005C089B" w:rsidP="002371B5">
      <w:pPr>
        <w:pStyle w:val="60"/>
        <w:shd w:val="clear" w:color="auto" w:fill="auto"/>
        <w:rPr>
          <w:b/>
          <w:i w:val="0"/>
        </w:rPr>
      </w:pPr>
      <w:r w:rsidRPr="00B441E2">
        <w:rPr>
          <w:b/>
          <w:i w:val="0"/>
        </w:rPr>
        <w:t>Выпускник получит возможность научиться:</w:t>
      </w:r>
    </w:p>
    <w:p w:rsidR="00321400" w:rsidRPr="00B441E2" w:rsidRDefault="00B441E2" w:rsidP="002371B5">
      <w:pPr>
        <w:pStyle w:val="60"/>
        <w:shd w:val="clear" w:color="auto" w:fill="auto"/>
        <w:rPr>
          <w:i w:val="0"/>
        </w:rPr>
      </w:pPr>
      <w:r w:rsidRPr="00B441E2">
        <w:rPr>
          <w:i w:val="0"/>
        </w:rPr>
        <w:t>•</w:t>
      </w:r>
      <w:r w:rsidR="005C089B" w:rsidRPr="00B441E2">
        <w:rPr>
          <w:i w:val="0"/>
        </w:rPr>
        <w:t xml:space="preserve">узнавать сложносочинённые предложения с союзами </w:t>
      </w:r>
      <w:r w:rsidR="005C089B" w:rsidRPr="00B441E2">
        <w:rPr>
          <w:i w:val="0"/>
          <w:lang w:val="en-US" w:eastAsia="en-US" w:bidi="en-US"/>
        </w:rPr>
        <w:t>and</w:t>
      </w:r>
      <w:r w:rsidR="005C089B" w:rsidRPr="00B441E2">
        <w:rPr>
          <w:i w:val="0"/>
          <w:lang w:eastAsia="en-US" w:bidi="en-US"/>
        </w:rPr>
        <w:t xml:space="preserve"> </w:t>
      </w:r>
      <w:r w:rsidR="005C089B" w:rsidRPr="00B441E2">
        <w:rPr>
          <w:i w:val="0"/>
        </w:rPr>
        <w:t xml:space="preserve">и </w:t>
      </w:r>
      <w:r w:rsidR="005C089B" w:rsidRPr="00B441E2">
        <w:rPr>
          <w:i w:val="0"/>
          <w:lang w:val="en-US" w:eastAsia="en-US" w:bidi="en-US"/>
        </w:rPr>
        <w:t>but</w:t>
      </w:r>
      <w:r w:rsidR="005C089B" w:rsidRPr="00B441E2">
        <w:rPr>
          <w:i w:val="0"/>
          <w:lang w:eastAsia="en-US" w:bidi="en-US"/>
        </w:rPr>
        <w:t>;</w:t>
      </w:r>
    </w:p>
    <w:p w:rsidR="00321400" w:rsidRPr="00B441E2" w:rsidRDefault="00B441E2" w:rsidP="002371B5">
      <w:pPr>
        <w:pStyle w:val="60"/>
        <w:shd w:val="clear" w:color="auto" w:fill="auto"/>
        <w:rPr>
          <w:i w:val="0"/>
          <w:lang w:val="en-US"/>
        </w:rPr>
      </w:pPr>
      <w:r w:rsidRPr="00B441E2">
        <w:rPr>
          <w:i w:val="0"/>
        </w:rPr>
        <w:t>•</w:t>
      </w:r>
      <w:r w:rsidR="005C089B" w:rsidRPr="00B441E2">
        <w:rPr>
          <w:i w:val="0"/>
        </w:rPr>
        <w:t xml:space="preserve">использовать в речи безличные предложения </w:t>
      </w:r>
      <w:r w:rsidR="005C089B" w:rsidRPr="00B441E2">
        <w:rPr>
          <w:i w:val="0"/>
          <w:lang w:eastAsia="en-US" w:bidi="en-US"/>
        </w:rPr>
        <w:t>(</w:t>
      </w:r>
      <w:r w:rsidR="005C089B" w:rsidRPr="00B441E2">
        <w:rPr>
          <w:i w:val="0"/>
          <w:lang w:val="en-US" w:eastAsia="en-US" w:bidi="en-US"/>
        </w:rPr>
        <w:t>It</w:t>
      </w:r>
      <w:r w:rsidR="005C089B" w:rsidRPr="00B441E2">
        <w:rPr>
          <w:i w:val="0"/>
          <w:lang w:eastAsia="en-US" w:bidi="en-US"/>
        </w:rPr>
        <w:t>’</w:t>
      </w:r>
      <w:r w:rsidR="005C089B" w:rsidRPr="00B441E2">
        <w:rPr>
          <w:i w:val="0"/>
          <w:lang w:val="en-US" w:eastAsia="en-US" w:bidi="en-US"/>
        </w:rPr>
        <w:t>s</w:t>
      </w:r>
      <w:r w:rsidR="005C089B" w:rsidRPr="00B441E2">
        <w:rPr>
          <w:i w:val="0"/>
          <w:lang w:eastAsia="en-US" w:bidi="en-US"/>
        </w:rPr>
        <w:t xml:space="preserve"> </w:t>
      </w:r>
      <w:r w:rsidR="005C089B" w:rsidRPr="00B441E2">
        <w:rPr>
          <w:i w:val="0"/>
          <w:lang w:val="en-US" w:eastAsia="en-US" w:bidi="en-US"/>
        </w:rPr>
        <w:t>cold</w:t>
      </w:r>
      <w:r w:rsidR="005C089B" w:rsidRPr="00B441E2">
        <w:rPr>
          <w:i w:val="0"/>
          <w:lang w:eastAsia="en-US" w:bidi="en-US"/>
        </w:rPr>
        <w:t xml:space="preserve">. </w:t>
      </w:r>
      <w:r w:rsidR="005C089B" w:rsidRPr="00B441E2">
        <w:rPr>
          <w:i w:val="0"/>
          <w:lang w:val="en-US" w:eastAsia="en-US" w:bidi="en-US"/>
        </w:rPr>
        <w:t xml:space="preserve">It’s </w:t>
      </w:r>
      <w:r w:rsidR="005C089B" w:rsidRPr="00B441E2">
        <w:rPr>
          <w:i w:val="0"/>
          <w:lang w:val="en-US"/>
        </w:rPr>
        <w:t xml:space="preserve">5 </w:t>
      </w:r>
      <w:r w:rsidR="005C089B" w:rsidRPr="00B441E2">
        <w:rPr>
          <w:i w:val="0"/>
          <w:lang w:val="en-US" w:eastAsia="en-US" w:bidi="en-US"/>
        </w:rPr>
        <w:t xml:space="preserve">o’clock. It’s interesting), </w:t>
      </w:r>
      <w:r w:rsidR="005C089B" w:rsidRPr="00B441E2">
        <w:rPr>
          <w:i w:val="0"/>
        </w:rPr>
        <w:t>предложения</w:t>
      </w:r>
      <w:r w:rsidR="005C089B" w:rsidRPr="00B441E2">
        <w:rPr>
          <w:i w:val="0"/>
          <w:lang w:val="en-US"/>
        </w:rPr>
        <w:t xml:space="preserve"> </w:t>
      </w:r>
      <w:r w:rsidR="005C089B" w:rsidRPr="00B441E2">
        <w:rPr>
          <w:i w:val="0"/>
        </w:rPr>
        <w:t>с</w:t>
      </w:r>
      <w:r w:rsidR="005C089B" w:rsidRPr="00B441E2">
        <w:rPr>
          <w:i w:val="0"/>
          <w:lang w:val="en-US"/>
        </w:rPr>
        <w:t xml:space="preserve"> </w:t>
      </w:r>
      <w:r w:rsidR="005C089B" w:rsidRPr="00B441E2">
        <w:rPr>
          <w:i w:val="0"/>
        </w:rPr>
        <w:t>конструкцией</w:t>
      </w:r>
      <w:r w:rsidR="005C089B" w:rsidRPr="00B441E2">
        <w:rPr>
          <w:i w:val="0"/>
          <w:lang w:val="en-US"/>
        </w:rPr>
        <w:t xml:space="preserve"> </w:t>
      </w:r>
      <w:r w:rsidR="005C089B" w:rsidRPr="00B441E2">
        <w:rPr>
          <w:i w:val="0"/>
          <w:lang w:val="en-US" w:eastAsia="en-US" w:bidi="en-US"/>
        </w:rPr>
        <w:t>there is/there are;</w:t>
      </w:r>
    </w:p>
    <w:p w:rsidR="00321400" w:rsidRPr="00B441E2" w:rsidRDefault="00B441E2" w:rsidP="002371B5">
      <w:pPr>
        <w:pStyle w:val="60"/>
        <w:shd w:val="clear" w:color="auto" w:fill="auto"/>
        <w:rPr>
          <w:i w:val="0"/>
          <w:lang w:val="en-US"/>
        </w:rPr>
      </w:pPr>
      <w:r w:rsidRPr="00B441E2">
        <w:rPr>
          <w:i w:val="0"/>
        </w:rPr>
        <w:t>•</w:t>
      </w:r>
      <w:r w:rsidR="005C089B" w:rsidRPr="00B441E2">
        <w:rPr>
          <w:i w:val="0"/>
        </w:rPr>
        <w:t xml:space="preserve">оперировать в речи неопределёнными местоимениями </w:t>
      </w:r>
      <w:r w:rsidR="005C089B" w:rsidRPr="00B441E2">
        <w:rPr>
          <w:i w:val="0"/>
          <w:lang w:val="en-US" w:eastAsia="en-US" w:bidi="en-US"/>
        </w:rPr>
        <w:t>some</w:t>
      </w:r>
      <w:r w:rsidR="005C089B" w:rsidRPr="00B441E2">
        <w:rPr>
          <w:i w:val="0"/>
          <w:lang w:eastAsia="en-US" w:bidi="en-US"/>
        </w:rPr>
        <w:t xml:space="preserve">, </w:t>
      </w:r>
      <w:r w:rsidR="005C089B" w:rsidRPr="00B441E2">
        <w:rPr>
          <w:i w:val="0"/>
          <w:lang w:val="en-US" w:eastAsia="en-US" w:bidi="en-US"/>
        </w:rPr>
        <w:t>any</w:t>
      </w:r>
      <w:r w:rsidR="005C089B" w:rsidRPr="00B441E2">
        <w:rPr>
          <w:i w:val="0"/>
          <w:lang w:eastAsia="en-US" w:bidi="en-US"/>
        </w:rPr>
        <w:t xml:space="preserve"> </w:t>
      </w:r>
      <w:r w:rsidR="005C089B" w:rsidRPr="00B441E2">
        <w:rPr>
          <w:i w:val="0"/>
        </w:rPr>
        <w:t xml:space="preserve">(некоторые случаи употребления: </w:t>
      </w:r>
      <w:r w:rsidR="005C089B" w:rsidRPr="00B441E2">
        <w:rPr>
          <w:i w:val="0"/>
          <w:lang w:val="en-US" w:eastAsia="en-US" w:bidi="en-US"/>
        </w:rPr>
        <w:t>Can</w:t>
      </w:r>
      <w:r w:rsidR="005C089B" w:rsidRPr="00B441E2">
        <w:rPr>
          <w:i w:val="0"/>
          <w:lang w:eastAsia="en-US" w:bidi="en-US"/>
        </w:rPr>
        <w:t xml:space="preserve"> </w:t>
      </w:r>
      <w:r w:rsidR="005C089B" w:rsidRPr="00B441E2">
        <w:rPr>
          <w:i w:val="0"/>
          <w:lang w:val="en-US" w:eastAsia="en-US" w:bidi="en-US"/>
        </w:rPr>
        <w:t>I</w:t>
      </w:r>
      <w:r w:rsidR="005C089B" w:rsidRPr="00B441E2">
        <w:rPr>
          <w:i w:val="0"/>
          <w:lang w:eastAsia="en-US" w:bidi="en-US"/>
        </w:rPr>
        <w:t xml:space="preserve"> </w:t>
      </w:r>
      <w:r w:rsidR="005C089B" w:rsidRPr="00B441E2">
        <w:rPr>
          <w:i w:val="0"/>
          <w:lang w:val="en-US" w:eastAsia="en-US" w:bidi="en-US"/>
        </w:rPr>
        <w:t>have</w:t>
      </w:r>
      <w:r w:rsidR="005C089B" w:rsidRPr="00B441E2">
        <w:rPr>
          <w:i w:val="0"/>
          <w:lang w:eastAsia="en-US" w:bidi="en-US"/>
        </w:rPr>
        <w:t xml:space="preserve"> </w:t>
      </w:r>
      <w:r w:rsidR="005C089B" w:rsidRPr="00B441E2">
        <w:rPr>
          <w:i w:val="0"/>
          <w:lang w:val="en-US" w:eastAsia="en-US" w:bidi="en-US"/>
        </w:rPr>
        <w:t>some</w:t>
      </w:r>
      <w:r w:rsidR="005C089B" w:rsidRPr="00B441E2">
        <w:rPr>
          <w:i w:val="0"/>
          <w:lang w:eastAsia="en-US" w:bidi="en-US"/>
        </w:rPr>
        <w:t xml:space="preserve"> </w:t>
      </w:r>
      <w:r w:rsidR="005C089B" w:rsidRPr="00B441E2">
        <w:rPr>
          <w:i w:val="0"/>
          <w:lang w:val="en-US" w:eastAsia="en-US" w:bidi="en-US"/>
        </w:rPr>
        <w:t>tea</w:t>
      </w:r>
      <w:r w:rsidR="005C089B" w:rsidRPr="00B441E2">
        <w:rPr>
          <w:i w:val="0"/>
          <w:lang w:eastAsia="en-US" w:bidi="en-US"/>
        </w:rPr>
        <w:t xml:space="preserve">? </w:t>
      </w:r>
      <w:r w:rsidR="005C089B" w:rsidRPr="00B441E2">
        <w:rPr>
          <w:i w:val="0"/>
          <w:lang w:val="en-US" w:eastAsia="en-US" w:bidi="en-US"/>
        </w:rPr>
        <w:t>Is there any milk in the fridge?</w:t>
      </w:r>
      <w:r w:rsidR="005C089B" w:rsidRPr="00B441E2">
        <w:rPr>
          <w:rStyle w:val="61"/>
          <w:i/>
          <w:lang w:val="en-US" w:eastAsia="en-US" w:bidi="en-US"/>
        </w:rPr>
        <w:t xml:space="preserve"> — </w:t>
      </w:r>
      <w:r w:rsidR="005C089B" w:rsidRPr="00B441E2">
        <w:rPr>
          <w:i w:val="0"/>
          <w:lang w:val="en-US" w:eastAsia="en-US" w:bidi="en-US"/>
        </w:rPr>
        <w:t xml:space="preserve">No, there isn’t any); </w:t>
      </w:r>
      <w:r w:rsidRPr="00B441E2">
        <w:rPr>
          <w:i w:val="0"/>
          <w:lang w:val="en-US"/>
        </w:rPr>
        <w:t>•</w:t>
      </w:r>
      <w:r w:rsidR="005C089B" w:rsidRPr="00B441E2">
        <w:rPr>
          <w:i w:val="0"/>
        </w:rPr>
        <w:t>оперировать</w:t>
      </w:r>
      <w:r w:rsidR="005C089B" w:rsidRPr="00B441E2">
        <w:rPr>
          <w:i w:val="0"/>
          <w:lang w:val="en-US"/>
        </w:rPr>
        <w:t xml:space="preserve"> </w:t>
      </w:r>
      <w:r w:rsidR="005C089B" w:rsidRPr="00B441E2">
        <w:rPr>
          <w:i w:val="0"/>
        </w:rPr>
        <w:t>в</w:t>
      </w:r>
      <w:r w:rsidR="005C089B" w:rsidRPr="00B441E2">
        <w:rPr>
          <w:i w:val="0"/>
          <w:lang w:val="en-US"/>
        </w:rPr>
        <w:t xml:space="preserve"> </w:t>
      </w:r>
      <w:r w:rsidR="005C089B" w:rsidRPr="00B441E2">
        <w:rPr>
          <w:i w:val="0"/>
        </w:rPr>
        <w:t>речи</w:t>
      </w:r>
      <w:r w:rsidR="005C089B" w:rsidRPr="00B441E2">
        <w:rPr>
          <w:i w:val="0"/>
          <w:lang w:val="en-US"/>
        </w:rPr>
        <w:t xml:space="preserve"> </w:t>
      </w:r>
      <w:r w:rsidR="005C089B" w:rsidRPr="00B441E2">
        <w:rPr>
          <w:i w:val="0"/>
        </w:rPr>
        <w:t>наречиями</w:t>
      </w:r>
      <w:r w:rsidR="005C089B" w:rsidRPr="00B441E2">
        <w:rPr>
          <w:i w:val="0"/>
          <w:lang w:val="en-US"/>
        </w:rPr>
        <w:t xml:space="preserve"> </w:t>
      </w:r>
      <w:r w:rsidR="005C089B" w:rsidRPr="00B441E2">
        <w:rPr>
          <w:i w:val="0"/>
        </w:rPr>
        <w:t>времени</w:t>
      </w:r>
      <w:r w:rsidR="005C089B" w:rsidRPr="00B441E2">
        <w:rPr>
          <w:i w:val="0"/>
          <w:lang w:val="en-US"/>
        </w:rPr>
        <w:t xml:space="preserve"> </w:t>
      </w:r>
      <w:r w:rsidR="005C089B" w:rsidRPr="00B441E2">
        <w:rPr>
          <w:i w:val="0"/>
          <w:lang w:val="en-US" w:eastAsia="en-US" w:bidi="en-US"/>
        </w:rPr>
        <w:t xml:space="preserve">(yesterday, tomorrow, never, usually, often, sometimes); </w:t>
      </w:r>
      <w:r w:rsidR="005C089B" w:rsidRPr="00B441E2">
        <w:rPr>
          <w:i w:val="0"/>
        </w:rPr>
        <w:t>наречиями</w:t>
      </w:r>
      <w:r w:rsidR="005C089B" w:rsidRPr="00B441E2">
        <w:rPr>
          <w:i w:val="0"/>
          <w:lang w:val="en-US"/>
        </w:rPr>
        <w:t xml:space="preserve"> </w:t>
      </w:r>
      <w:r w:rsidR="005C089B" w:rsidRPr="00B441E2">
        <w:rPr>
          <w:i w:val="0"/>
        </w:rPr>
        <w:t>степени</w:t>
      </w:r>
      <w:r w:rsidR="005C089B" w:rsidRPr="00B441E2">
        <w:rPr>
          <w:i w:val="0"/>
          <w:lang w:val="en-US"/>
        </w:rPr>
        <w:t xml:space="preserve"> </w:t>
      </w:r>
      <w:r w:rsidR="005C089B" w:rsidRPr="00B441E2">
        <w:rPr>
          <w:i w:val="0"/>
          <w:lang w:val="en-US" w:eastAsia="en-US" w:bidi="en-US"/>
        </w:rPr>
        <w:t>(much, little, very);</w:t>
      </w:r>
    </w:p>
    <w:p w:rsidR="00321400" w:rsidRDefault="00B441E2" w:rsidP="002371B5">
      <w:pPr>
        <w:pStyle w:val="60"/>
        <w:shd w:val="clear" w:color="auto" w:fill="auto"/>
        <w:rPr>
          <w:i w:val="0"/>
        </w:rPr>
      </w:pPr>
      <w:r w:rsidRPr="00B441E2">
        <w:rPr>
          <w:i w:val="0"/>
        </w:rPr>
        <w:t>•</w:t>
      </w:r>
      <w:r w:rsidR="005C089B" w:rsidRPr="00B441E2">
        <w:rPr>
          <w:i w:val="0"/>
        </w:rPr>
        <w:t>распознавать в тексте и дифференцировать слова по определённым признакам (существительные, прилагательные, модальные/смысловые глаголы).</w:t>
      </w:r>
    </w:p>
    <w:p w:rsidR="00B441E2" w:rsidRPr="00B441E2" w:rsidRDefault="00B441E2" w:rsidP="002371B5">
      <w:pPr>
        <w:pStyle w:val="60"/>
        <w:shd w:val="clear" w:color="auto" w:fill="auto"/>
        <w:rPr>
          <w:i w:val="0"/>
        </w:rPr>
      </w:pPr>
    </w:p>
    <w:p w:rsidR="00321400" w:rsidRPr="00F84093" w:rsidRDefault="00442A3B" w:rsidP="00442A3B">
      <w:pPr>
        <w:pStyle w:val="45"/>
        <w:keepNext/>
        <w:keepLines/>
        <w:shd w:val="clear" w:color="auto" w:fill="auto"/>
        <w:tabs>
          <w:tab w:val="left" w:pos="3829"/>
        </w:tabs>
        <w:ind w:firstLine="0"/>
        <w:jc w:val="center"/>
      </w:pPr>
      <w:bookmarkStart w:id="7" w:name="bookmark9"/>
      <w:r>
        <w:t xml:space="preserve">1.2.5. </w:t>
      </w:r>
      <w:r w:rsidRPr="00F84093">
        <w:t>МАТЕМАТИКА И ИНФОРМАТИКА</w:t>
      </w:r>
      <w:bookmarkEnd w:id="7"/>
    </w:p>
    <w:p w:rsidR="00B441E2" w:rsidRPr="008F205D" w:rsidRDefault="00B441E2" w:rsidP="00B441E2">
      <w:pPr>
        <w:pStyle w:val="45"/>
        <w:keepNext/>
        <w:keepLines/>
        <w:shd w:val="clear" w:color="auto" w:fill="auto"/>
        <w:tabs>
          <w:tab w:val="left" w:pos="3829"/>
        </w:tabs>
        <w:ind w:left="3180" w:firstLine="0"/>
        <w:rPr>
          <w:b w:val="0"/>
        </w:rPr>
      </w:pPr>
    </w:p>
    <w:p w:rsidR="00321400" w:rsidRPr="008F205D" w:rsidRDefault="00B441E2" w:rsidP="00B441E2">
      <w:pPr>
        <w:pStyle w:val="23"/>
        <w:shd w:val="clear" w:color="auto" w:fill="auto"/>
        <w:ind w:firstLine="0"/>
      </w:pPr>
      <w:r>
        <w:tab/>
      </w:r>
      <w:r w:rsidR="005C089B" w:rsidRPr="008F205D">
        <w:t>В результате изучения курса математики обучающиеся при получении начального общего образования:</w:t>
      </w:r>
    </w:p>
    <w:p w:rsidR="00321400" w:rsidRPr="008F205D" w:rsidRDefault="005C089B" w:rsidP="00B441E2">
      <w:pPr>
        <w:pStyle w:val="23"/>
        <w:shd w:val="clear" w:color="auto" w:fill="auto"/>
        <w:ind w:firstLine="0"/>
      </w:pPr>
      <w:r w:rsidRPr="008F205D">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21400" w:rsidRPr="008F205D" w:rsidRDefault="005C089B">
      <w:pPr>
        <w:pStyle w:val="23"/>
        <w:shd w:val="clear" w:color="auto" w:fill="auto"/>
        <w:ind w:firstLine="0"/>
        <w:jc w:val="left"/>
      </w:pPr>
      <w:r w:rsidRPr="008F205D">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B441E2" w:rsidRDefault="00B441E2">
      <w:pPr>
        <w:pStyle w:val="60"/>
        <w:shd w:val="clear" w:color="auto" w:fill="auto"/>
        <w:ind w:right="40"/>
        <w:jc w:val="center"/>
      </w:pPr>
    </w:p>
    <w:p w:rsidR="00321400" w:rsidRPr="00B441E2" w:rsidRDefault="005C089B">
      <w:pPr>
        <w:pStyle w:val="60"/>
        <w:shd w:val="clear" w:color="auto" w:fill="auto"/>
        <w:ind w:right="40"/>
        <w:jc w:val="center"/>
        <w:rPr>
          <w:b/>
        </w:rPr>
      </w:pPr>
      <w:r w:rsidRPr="00B441E2">
        <w:rPr>
          <w:b/>
        </w:rPr>
        <w:t>Числа и величины</w:t>
      </w:r>
    </w:p>
    <w:p w:rsidR="00321400" w:rsidRPr="002371B5" w:rsidRDefault="005C089B">
      <w:pPr>
        <w:pStyle w:val="23"/>
        <w:shd w:val="clear" w:color="auto" w:fill="auto"/>
        <w:ind w:firstLine="0"/>
        <w:jc w:val="left"/>
        <w:rPr>
          <w:b/>
        </w:rPr>
      </w:pPr>
      <w:r w:rsidRPr="002371B5">
        <w:rPr>
          <w:b/>
        </w:rPr>
        <w:t>Выпускник научится:</w:t>
      </w:r>
    </w:p>
    <w:p w:rsidR="009E6B3B" w:rsidRPr="00053D18" w:rsidRDefault="009E6B3B" w:rsidP="000707AC">
      <w:pPr>
        <w:pStyle w:val="af9"/>
        <w:numPr>
          <w:ilvl w:val="0"/>
          <w:numId w:val="138"/>
        </w:numPr>
        <w:jc w:val="both"/>
        <w:rPr>
          <w:rFonts w:ascii="Times New Roman" w:eastAsia="Times New Roman" w:hAnsi="Times New Roman"/>
          <w:lang w:eastAsia="ru-RU"/>
        </w:rPr>
      </w:pPr>
      <w:r w:rsidRPr="00053D18">
        <w:rPr>
          <w:rFonts w:ascii="Times New Roman" w:eastAsia="Times New Roman" w:hAnsi="Times New Roman"/>
          <w:lang w:eastAsia="ru-RU"/>
        </w:rPr>
        <w:t>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9E6B3B" w:rsidRPr="00053D18" w:rsidRDefault="009E6B3B" w:rsidP="000707AC">
      <w:pPr>
        <w:pStyle w:val="af9"/>
        <w:numPr>
          <w:ilvl w:val="0"/>
          <w:numId w:val="138"/>
        </w:numPr>
        <w:jc w:val="both"/>
        <w:rPr>
          <w:rFonts w:ascii="Times New Roman" w:eastAsia="Times New Roman" w:hAnsi="Times New Roman"/>
          <w:lang w:eastAsia="ru-RU"/>
        </w:rPr>
      </w:pPr>
      <w:r w:rsidRPr="00053D18">
        <w:rPr>
          <w:rFonts w:ascii="Times New Roman" w:eastAsia="Times New Roman" w:hAnsi="Times New Roman"/>
          <w:lang w:eastAsia="ru-RU"/>
        </w:rPr>
        <w:t>читать, записывать, сравнивать (используя знаки сравнения «&gt;», «&lt;», «=», термины равенство и неравенство) и упорядочивать числа в пределах 20;</w:t>
      </w:r>
    </w:p>
    <w:p w:rsidR="009E6B3B" w:rsidRPr="00053D18" w:rsidRDefault="009E6B3B" w:rsidP="000707AC">
      <w:pPr>
        <w:pStyle w:val="af9"/>
        <w:numPr>
          <w:ilvl w:val="0"/>
          <w:numId w:val="138"/>
        </w:numPr>
        <w:jc w:val="both"/>
        <w:rPr>
          <w:rFonts w:ascii="Times New Roman" w:eastAsia="Times New Roman" w:hAnsi="Times New Roman"/>
          <w:lang w:eastAsia="ru-RU"/>
        </w:rPr>
      </w:pPr>
      <w:r w:rsidRPr="00053D18">
        <w:rPr>
          <w:rFonts w:ascii="Times New Roman" w:eastAsia="Times New Roman" w:hAnsi="Times New Roman"/>
          <w:lang w:eastAsia="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9E6B3B" w:rsidRPr="00053D18" w:rsidRDefault="009E6B3B" w:rsidP="000707AC">
      <w:pPr>
        <w:pStyle w:val="af9"/>
        <w:numPr>
          <w:ilvl w:val="0"/>
          <w:numId w:val="138"/>
        </w:numPr>
        <w:jc w:val="both"/>
        <w:rPr>
          <w:rFonts w:ascii="Times New Roman" w:eastAsia="Times New Roman" w:hAnsi="Times New Roman"/>
          <w:lang w:eastAsia="ru-RU"/>
        </w:rPr>
      </w:pPr>
      <w:r w:rsidRPr="00053D18">
        <w:rPr>
          <w:rFonts w:ascii="Times New Roman" w:eastAsia="Times New Roman" w:hAnsi="Times New Roman"/>
          <w:lang w:eastAsia="ru-RU"/>
        </w:rPr>
        <w:t xml:space="preserve">выполнять действия нумерационного характера: 15 </w:t>
      </w:r>
      <w:r w:rsidRPr="00053D18">
        <w:rPr>
          <w:rFonts w:ascii="Arial" w:eastAsia="Times New Roman" w:hAnsi="Arial" w:cs="Arial"/>
          <w:lang w:eastAsia="ru-RU"/>
        </w:rPr>
        <w:t>+</w:t>
      </w:r>
      <w:r w:rsidRPr="00053D18">
        <w:rPr>
          <w:rFonts w:ascii="Times New Roman" w:eastAsia="Times New Roman" w:hAnsi="Times New Roman"/>
          <w:lang w:eastAsia="ru-RU"/>
        </w:rPr>
        <w:t xml:space="preserve">1, 18 </w:t>
      </w:r>
      <w:r w:rsidRPr="00053D18">
        <w:rPr>
          <w:rFonts w:ascii="Arial" w:eastAsia="Times New Roman" w:hAnsi="Arial" w:cs="Arial"/>
          <w:lang w:eastAsia="ru-RU"/>
        </w:rPr>
        <w:t>−</w:t>
      </w:r>
      <w:r w:rsidRPr="00053D18">
        <w:rPr>
          <w:rFonts w:ascii="Times New Roman" w:eastAsia="Times New Roman" w:hAnsi="Times New Roman"/>
          <w:lang w:eastAsia="ru-RU"/>
        </w:rPr>
        <w:t xml:space="preserve">1, 10 </w:t>
      </w:r>
      <w:r w:rsidRPr="00053D18">
        <w:rPr>
          <w:rFonts w:ascii="Arial" w:eastAsia="Times New Roman" w:hAnsi="Arial" w:cs="Arial"/>
          <w:lang w:eastAsia="ru-RU"/>
        </w:rPr>
        <w:t>+</w:t>
      </w:r>
      <w:r w:rsidRPr="00053D18">
        <w:rPr>
          <w:rFonts w:ascii="Times New Roman" w:eastAsia="Times New Roman" w:hAnsi="Times New Roman"/>
          <w:lang w:eastAsia="ru-RU"/>
        </w:rPr>
        <w:t xml:space="preserve">6, 12 </w:t>
      </w:r>
      <w:r w:rsidRPr="00053D18">
        <w:rPr>
          <w:rFonts w:ascii="Arial" w:eastAsia="Times New Roman" w:hAnsi="Arial" w:cs="Arial"/>
          <w:lang w:eastAsia="ru-RU"/>
        </w:rPr>
        <w:t>−</w:t>
      </w:r>
      <w:r w:rsidRPr="00053D18">
        <w:rPr>
          <w:rFonts w:ascii="Times New Roman" w:eastAsia="Times New Roman" w:hAnsi="Times New Roman"/>
          <w:lang w:eastAsia="ru-RU"/>
        </w:rPr>
        <w:t>10, 14</w:t>
      </w:r>
      <w:r w:rsidRPr="00053D18">
        <w:rPr>
          <w:rFonts w:ascii="Arial" w:eastAsia="Times New Roman" w:hAnsi="Arial" w:cs="Arial"/>
          <w:lang w:eastAsia="ru-RU"/>
        </w:rPr>
        <w:t>−</w:t>
      </w:r>
      <w:r w:rsidRPr="00053D18">
        <w:rPr>
          <w:rFonts w:ascii="Times New Roman" w:eastAsia="Times New Roman" w:hAnsi="Times New Roman"/>
          <w:lang w:eastAsia="ru-RU"/>
        </w:rPr>
        <w:t>4</w:t>
      </w:r>
      <w:r w:rsidR="008F0C8C">
        <w:rPr>
          <w:rFonts w:ascii="Times New Roman" w:eastAsia="Times New Roman" w:hAnsi="Times New Roman"/>
          <w:lang w:eastAsia="ru-RU"/>
        </w:rPr>
        <w:t xml:space="preserve">, </w:t>
      </w:r>
      <w:r w:rsidR="008F0C8C" w:rsidRPr="008F0C8C">
        <w:rPr>
          <w:rFonts w:ascii="Times New Roman" w:eastAsia="Calibri" w:hAnsi="Times New Roman"/>
          <w:lang w:eastAsia="ru-RU"/>
        </w:rPr>
        <w:t xml:space="preserve"> </w:t>
      </w:r>
      <w:r w:rsidR="008F0C8C" w:rsidRPr="000705BA">
        <w:rPr>
          <w:rFonts w:ascii="Times New Roman" w:eastAsia="Calibri" w:hAnsi="Times New Roman"/>
          <w:lang w:eastAsia="ru-RU"/>
        </w:rPr>
        <w:t>выполнять сложение и вычитание вида 30 + 5, 35 − 5, 35 − 30;</w:t>
      </w:r>
    </w:p>
    <w:p w:rsidR="009E6B3B" w:rsidRPr="00053D18" w:rsidRDefault="009E6B3B" w:rsidP="000707AC">
      <w:pPr>
        <w:pStyle w:val="af9"/>
        <w:numPr>
          <w:ilvl w:val="0"/>
          <w:numId w:val="138"/>
        </w:numPr>
        <w:jc w:val="both"/>
        <w:rPr>
          <w:rFonts w:ascii="Times New Roman" w:eastAsia="Times New Roman" w:hAnsi="Times New Roman"/>
          <w:lang w:eastAsia="ru-RU"/>
        </w:rPr>
      </w:pPr>
      <w:r w:rsidRPr="00053D18">
        <w:rPr>
          <w:rFonts w:ascii="Times New Roman" w:eastAsia="Times New Roman" w:hAnsi="Times New Roman"/>
          <w:lang w:eastAsia="ru-RU"/>
        </w:rPr>
        <w:lastRenderedPageBreak/>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9E6B3B" w:rsidRDefault="009E6B3B" w:rsidP="000707AC">
      <w:pPr>
        <w:pStyle w:val="af9"/>
        <w:numPr>
          <w:ilvl w:val="0"/>
          <w:numId w:val="138"/>
        </w:numPr>
        <w:jc w:val="both"/>
        <w:rPr>
          <w:rFonts w:ascii="Times New Roman" w:eastAsia="Times New Roman" w:hAnsi="Times New Roman"/>
          <w:lang w:eastAsia="ru-RU"/>
        </w:rPr>
      </w:pPr>
      <w:r w:rsidRPr="00053D18">
        <w:rPr>
          <w:rFonts w:ascii="Times New Roman" w:eastAsia="Times New Roman" w:hAnsi="Times New Roman"/>
          <w:lang w:eastAsia="ru-RU"/>
        </w:rPr>
        <w:t>выполнять классификацию чисел по заданному или самосто</w:t>
      </w:r>
      <w:r w:rsidR="008F0C8C">
        <w:rPr>
          <w:rFonts w:ascii="Times New Roman" w:eastAsia="Times New Roman" w:hAnsi="Times New Roman"/>
          <w:lang w:eastAsia="ru-RU"/>
        </w:rPr>
        <w:t>ятельно установленному признаку</w:t>
      </w:r>
    </w:p>
    <w:p w:rsidR="009E6B3B" w:rsidRPr="008F0C8C" w:rsidRDefault="008F0C8C" w:rsidP="000707AC">
      <w:pPr>
        <w:pStyle w:val="af9"/>
        <w:numPr>
          <w:ilvl w:val="0"/>
          <w:numId w:val="146"/>
        </w:numPr>
        <w:jc w:val="both"/>
        <w:rPr>
          <w:rFonts w:ascii="Times New Roman" w:eastAsia="Times New Roman" w:hAnsi="Times New Roman"/>
        </w:rPr>
      </w:pPr>
      <w:r w:rsidRPr="008F0C8C">
        <w:rPr>
          <w:rFonts w:ascii="Times New Roman" w:eastAsia="Calibri" w:hAnsi="Times New Roman"/>
        </w:rPr>
        <w:t>записывать и использовать соотношение между рублём и копейкой: 1 р. = 100 к.</w:t>
      </w:r>
    </w:p>
    <w:p w:rsidR="008F0C8C" w:rsidRPr="008F0C8C" w:rsidRDefault="008F0C8C" w:rsidP="000707AC">
      <w:pPr>
        <w:pStyle w:val="af9"/>
        <w:numPr>
          <w:ilvl w:val="0"/>
          <w:numId w:val="146"/>
        </w:numPr>
        <w:jc w:val="both"/>
        <w:rPr>
          <w:rFonts w:ascii="Times New Roman" w:eastAsia="Calibri" w:hAnsi="Times New Roman"/>
        </w:rPr>
      </w:pPr>
      <w:r w:rsidRPr="008F0C8C">
        <w:rPr>
          <w:rFonts w:ascii="Times New Roman" w:eastAsia="Calibri" w:hAnsi="Times New Roman"/>
        </w:rPr>
        <w:t>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w:t>
      </w:r>
    </w:p>
    <w:p w:rsidR="008F0C8C" w:rsidRPr="008F0C8C" w:rsidRDefault="008F0C8C" w:rsidP="000707AC">
      <w:pPr>
        <w:pStyle w:val="af9"/>
        <w:numPr>
          <w:ilvl w:val="0"/>
          <w:numId w:val="146"/>
        </w:numPr>
        <w:jc w:val="both"/>
        <w:rPr>
          <w:rFonts w:ascii="Times New Roman" w:eastAsia="Calibri" w:hAnsi="Times New Roman"/>
        </w:rPr>
      </w:pPr>
      <w:r w:rsidRPr="008F0C8C">
        <w:rPr>
          <w:rFonts w:ascii="Times New Roman" w:eastAsia="Calibri" w:hAnsi="Times New Roman"/>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8F0C8C" w:rsidRPr="008F0C8C" w:rsidRDefault="008F0C8C" w:rsidP="008F0C8C">
      <w:pPr>
        <w:pStyle w:val="af9"/>
        <w:jc w:val="both"/>
        <w:rPr>
          <w:rFonts w:ascii="Times New Roman" w:eastAsia="Calibri" w:hAnsi="Times New Roman"/>
        </w:rPr>
      </w:pPr>
      <w:r w:rsidRPr="008F0C8C">
        <w:rPr>
          <w:rFonts w:ascii="Times New Roman" w:eastAsia="Calibri" w:hAnsi="Times New Roman"/>
        </w:rPr>
        <w:t xml:space="preserve"> группировать числа по заданному или самостоятельно установленному одному или нескольким признакам;</w:t>
      </w:r>
    </w:p>
    <w:p w:rsidR="008F0C8C" w:rsidRPr="008F0C8C" w:rsidRDefault="008F0C8C" w:rsidP="008F0C8C">
      <w:pPr>
        <w:pStyle w:val="af9"/>
        <w:jc w:val="both"/>
        <w:rPr>
          <w:rFonts w:ascii="Times New Roman" w:eastAsia="Calibri" w:hAnsi="Times New Roman"/>
        </w:rPr>
      </w:pPr>
      <w:r w:rsidRPr="008F0C8C">
        <w:rPr>
          <w:rFonts w:ascii="Times New Roman" w:eastAsia="Calibri" w:hAnsi="Times New Roman"/>
        </w:rPr>
        <w:t xml:space="preserve">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 100 см2, 1 м2 = 100 дм2; переводить одни единицы площади в другие;</w:t>
      </w:r>
    </w:p>
    <w:p w:rsidR="008F0C8C" w:rsidRPr="008F0C8C" w:rsidRDefault="008F0C8C" w:rsidP="000707AC">
      <w:pPr>
        <w:pStyle w:val="af9"/>
        <w:numPr>
          <w:ilvl w:val="0"/>
          <w:numId w:val="146"/>
        </w:numPr>
        <w:jc w:val="both"/>
        <w:rPr>
          <w:rFonts w:ascii="Times New Roman" w:eastAsia="Calibri" w:hAnsi="Times New Roman"/>
        </w:rPr>
      </w:pPr>
      <w:r w:rsidRPr="008F0C8C">
        <w:rPr>
          <w:rFonts w:ascii="Times New Roman" w:eastAsia="Calibri" w:hAnsi="Times New Roman"/>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8F0C8C" w:rsidRDefault="008F0C8C" w:rsidP="000707AC">
      <w:pPr>
        <w:pStyle w:val="af9"/>
        <w:numPr>
          <w:ilvl w:val="0"/>
          <w:numId w:val="146"/>
        </w:numPr>
        <w:rPr>
          <w:rFonts w:ascii="Times New Roman" w:eastAsia="Calibri" w:hAnsi="Times New Roman"/>
        </w:rPr>
      </w:pPr>
      <w:r w:rsidRPr="008F0C8C">
        <w:rPr>
          <w:rFonts w:ascii="Times New Roman" w:eastAsia="Times New Roman" w:hAnsi="Times New Roman"/>
        </w:rPr>
        <w:t xml:space="preserve">читать и записывать значения величины длины, используя изученные единицы измерения этой величины (сантиметр, дециметр) и соотношение между ними: 1 дм </w:t>
      </w:r>
      <w:r w:rsidRPr="008F0C8C">
        <w:rPr>
          <w:rFonts w:ascii="Arial" w:eastAsia="Times New Roman" w:hAnsi="Arial" w:cs="Arial"/>
        </w:rPr>
        <w:t>=</w:t>
      </w:r>
      <w:r w:rsidRPr="008F0C8C">
        <w:rPr>
          <w:rFonts w:ascii="Times New Roman" w:eastAsia="Times New Roman" w:hAnsi="Times New Roman"/>
        </w:rPr>
        <w:t>10 см.</w:t>
      </w:r>
      <w:r w:rsidRPr="008F0C8C">
        <w:rPr>
          <w:rFonts w:ascii="Times New Roman" w:eastAsia="Calibri" w:hAnsi="Times New Roman"/>
        </w:rPr>
        <w:t xml:space="preserve"> 1 м = 100 см; 1 м = 10 дм; 1 дм = 10 см;</w:t>
      </w:r>
    </w:p>
    <w:p w:rsidR="008F0C8C" w:rsidRPr="008F0C8C" w:rsidRDefault="008F0C8C" w:rsidP="000707AC">
      <w:pPr>
        <w:pStyle w:val="af9"/>
        <w:numPr>
          <w:ilvl w:val="0"/>
          <w:numId w:val="146"/>
        </w:numPr>
        <w:rPr>
          <w:rFonts w:ascii="Times New Roman" w:eastAsia="Calibri" w:hAnsi="Times New Roman"/>
        </w:rPr>
      </w:pPr>
      <w:r w:rsidRPr="008F0C8C">
        <w:rPr>
          <w:rFonts w:ascii="Times New Roman" w:eastAsia="Calibri" w:hAnsi="Times New Roman"/>
        </w:rPr>
        <w:t>образовывать, называть, читать, записывать, сравнивать, упорядочивать числа от 0 до 1 000 000;</w:t>
      </w:r>
    </w:p>
    <w:p w:rsidR="008F0C8C" w:rsidRPr="008F0C8C" w:rsidRDefault="008F0C8C" w:rsidP="000707AC">
      <w:pPr>
        <w:pStyle w:val="af9"/>
        <w:numPr>
          <w:ilvl w:val="0"/>
          <w:numId w:val="146"/>
        </w:numPr>
        <w:rPr>
          <w:rFonts w:ascii="Times New Roman" w:eastAsia="Calibri" w:hAnsi="Times New Roman"/>
        </w:rPr>
      </w:pPr>
      <w:r w:rsidRPr="008F0C8C">
        <w:rPr>
          <w:rFonts w:ascii="Times New Roman" w:eastAsia="Calibri" w:hAnsi="Times New Roman"/>
        </w:rPr>
        <w:t>заменять мелкие единицы счёта крупными и наоборот;</w:t>
      </w:r>
    </w:p>
    <w:p w:rsidR="008F0C8C" w:rsidRPr="008F0C8C" w:rsidRDefault="008F0C8C" w:rsidP="000707AC">
      <w:pPr>
        <w:pStyle w:val="af9"/>
        <w:numPr>
          <w:ilvl w:val="0"/>
          <w:numId w:val="146"/>
        </w:numPr>
        <w:rPr>
          <w:rFonts w:ascii="Times New Roman" w:eastAsia="Calibri" w:hAnsi="Times New Roman"/>
        </w:rPr>
      </w:pPr>
      <w:r w:rsidRPr="008F0C8C">
        <w:rPr>
          <w:rFonts w:ascii="Times New Roman" w:eastAsia="Calibri" w:hAnsi="Times New Roman"/>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8F0C8C" w:rsidRPr="008F0C8C" w:rsidRDefault="008F0C8C" w:rsidP="000707AC">
      <w:pPr>
        <w:pStyle w:val="af9"/>
        <w:numPr>
          <w:ilvl w:val="0"/>
          <w:numId w:val="146"/>
        </w:numPr>
        <w:rPr>
          <w:rFonts w:ascii="Times New Roman" w:eastAsia="Calibri" w:hAnsi="Times New Roman"/>
        </w:rPr>
      </w:pPr>
      <w:r w:rsidRPr="008F0C8C">
        <w:rPr>
          <w:rFonts w:ascii="Times New Roman" w:eastAsia="Calibri" w:hAnsi="Times New Roman"/>
        </w:rPr>
        <w:t>группировать числа по заданному или самостоятельно установленному одному или нескольким признакам;</w:t>
      </w:r>
    </w:p>
    <w:p w:rsidR="008F0C8C" w:rsidRPr="008F0C8C" w:rsidRDefault="008F0C8C" w:rsidP="000707AC">
      <w:pPr>
        <w:pStyle w:val="af9"/>
        <w:numPr>
          <w:ilvl w:val="0"/>
          <w:numId w:val="146"/>
        </w:numPr>
        <w:rPr>
          <w:rFonts w:ascii="Times New Roman" w:eastAsia="Calibri" w:hAnsi="Times New Roman"/>
        </w:rPr>
      </w:pPr>
      <w:r w:rsidRPr="008F0C8C">
        <w:rPr>
          <w:rFonts w:ascii="Times New Roman" w:eastAsia="Calibri" w:hAnsi="Times New Roman"/>
        </w:rPr>
        <w:t>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8F0C8C" w:rsidRPr="008F0C8C" w:rsidRDefault="008F0C8C" w:rsidP="008F0C8C">
      <w:pPr>
        <w:pStyle w:val="af9"/>
        <w:rPr>
          <w:rFonts w:ascii="Times New Roman" w:eastAsia="Times New Roman" w:hAnsi="Times New Roman"/>
        </w:rPr>
      </w:pPr>
    </w:p>
    <w:p w:rsidR="00321400" w:rsidRPr="00B441E2" w:rsidRDefault="005C089B" w:rsidP="009E6B3B">
      <w:pPr>
        <w:pStyle w:val="23"/>
        <w:shd w:val="clear" w:color="auto" w:fill="auto"/>
        <w:ind w:firstLine="0"/>
        <w:jc w:val="left"/>
        <w:rPr>
          <w:b/>
          <w:i/>
        </w:rPr>
      </w:pPr>
      <w:r w:rsidRPr="00B441E2">
        <w:rPr>
          <w:b/>
          <w:i/>
        </w:rPr>
        <w:t>Выпускник получит возможность научиться:</w:t>
      </w:r>
    </w:p>
    <w:p w:rsidR="009E6B3B" w:rsidRPr="00053D18" w:rsidRDefault="009E6B3B" w:rsidP="000707AC">
      <w:pPr>
        <w:pStyle w:val="af9"/>
        <w:numPr>
          <w:ilvl w:val="0"/>
          <w:numId w:val="139"/>
        </w:numPr>
        <w:jc w:val="both"/>
        <w:rPr>
          <w:rFonts w:ascii="Times New Roman" w:eastAsia="Times New Roman" w:hAnsi="Times New Roman"/>
          <w:lang w:eastAsia="ru-RU"/>
        </w:rPr>
      </w:pPr>
      <w:r w:rsidRPr="00053D18">
        <w:rPr>
          <w:rFonts w:ascii="Times New Roman" w:eastAsia="Times New Roman" w:hAnsi="Times New Roman"/>
          <w:lang w:eastAsia="ru-RU"/>
        </w:rPr>
        <w:t>вести счёт десятками;</w:t>
      </w:r>
    </w:p>
    <w:p w:rsidR="009E6B3B" w:rsidRDefault="009E6B3B" w:rsidP="000707AC">
      <w:pPr>
        <w:pStyle w:val="af9"/>
        <w:numPr>
          <w:ilvl w:val="0"/>
          <w:numId w:val="139"/>
        </w:numPr>
        <w:jc w:val="both"/>
        <w:rPr>
          <w:rFonts w:ascii="Times New Roman" w:eastAsia="Times New Roman" w:hAnsi="Times New Roman"/>
          <w:lang w:eastAsia="ru-RU"/>
        </w:rPr>
      </w:pPr>
      <w:r w:rsidRPr="00053D18">
        <w:rPr>
          <w:rFonts w:ascii="Times New Roman" w:eastAsia="Times New Roman" w:hAnsi="Times New Roman"/>
          <w:lang w:eastAsia="ru-RU"/>
        </w:rPr>
        <w:t>обобщать и распространять свойства натурального ряда чисел на числа, большие 20.</w:t>
      </w:r>
    </w:p>
    <w:p w:rsidR="008F0C8C" w:rsidRPr="008F0C8C" w:rsidRDefault="008F0C8C" w:rsidP="008F0C8C">
      <w:pPr>
        <w:pStyle w:val="af9"/>
        <w:jc w:val="both"/>
        <w:rPr>
          <w:rFonts w:ascii="Times New Roman" w:eastAsia="Calibri" w:hAnsi="Times New Roman"/>
        </w:rPr>
      </w:pPr>
      <w:r w:rsidRPr="008F0C8C">
        <w:rPr>
          <w:rFonts w:ascii="Times New Roman" w:eastAsia="Calibri" w:hAnsi="Times New Roman"/>
        </w:rPr>
        <w:t xml:space="preserve"> классифицировать числа по нескольким основаниям (в более сложных случаях) и объяснять свои действия;</w:t>
      </w:r>
    </w:p>
    <w:p w:rsidR="008F0C8C" w:rsidRPr="008F0C8C" w:rsidRDefault="008F0C8C" w:rsidP="000707AC">
      <w:pPr>
        <w:pStyle w:val="af9"/>
        <w:numPr>
          <w:ilvl w:val="0"/>
          <w:numId w:val="139"/>
        </w:numPr>
        <w:jc w:val="both"/>
        <w:rPr>
          <w:rFonts w:ascii="Times New Roman" w:eastAsia="Calibri" w:hAnsi="Times New Roman"/>
        </w:rPr>
      </w:pPr>
      <w:r w:rsidRPr="008F0C8C">
        <w:rPr>
          <w:rFonts w:ascii="Times New Roman" w:eastAsia="Calibri" w:hAnsi="Times New Roman"/>
        </w:rPr>
        <w:t>самостоятельно выбирать единицу для измерения таких величин, как площадь, масса, в конкретных условиях и объяснять свой выбор.</w:t>
      </w:r>
    </w:p>
    <w:p w:rsidR="008F0C8C" w:rsidRPr="008F0C8C" w:rsidRDefault="008F0C8C" w:rsidP="000707AC">
      <w:pPr>
        <w:pStyle w:val="af9"/>
        <w:numPr>
          <w:ilvl w:val="0"/>
          <w:numId w:val="139"/>
        </w:numPr>
        <w:rPr>
          <w:rFonts w:ascii="Times New Roman" w:eastAsia="Calibri" w:hAnsi="Times New Roman"/>
        </w:rPr>
      </w:pPr>
      <w:r w:rsidRPr="008F0C8C">
        <w:rPr>
          <w:rFonts w:ascii="Times New Roman" w:eastAsia="Calibri" w:hAnsi="Times New Roman"/>
        </w:rPr>
        <w:t>классифицировать числа по нескольким основаниям (в более сложных случаях) и объяснять свои действия;</w:t>
      </w:r>
    </w:p>
    <w:p w:rsidR="008F0C8C" w:rsidRPr="008F0C8C" w:rsidRDefault="008F0C8C" w:rsidP="000707AC">
      <w:pPr>
        <w:pStyle w:val="af9"/>
        <w:numPr>
          <w:ilvl w:val="0"/>
          <w:numId w:val="139"/>
        </w:numPr>
        <w:rPr>
          <w:rFonts w:ascii="Times New Roman" w:eastAsia="Calibri" w:hAnsi="Times New Roman"/>
        </w:rPr>
      </w:pPr>
      <w:r w:rsidRPr="008F0C8C">
        <w:rPr>
          <w:rFonts w:ascii="Times New Roman" w:eastAsia="Calibri" w:hAnsi="Times New Roman"/>
        </w:rPr>
        <w:t>самостоятельно выбирать единицу для измерения таких величин, как площадь, масса, в конкретных условиях и объяснять свой выбор.</w:t>
      </w:r>
    </w:p>
    <w:p w:rsidR="008F0C8C" w:rsidRDefault="008F0C8C">
      <w:pPr>
        <w:pStyle w:val="60"/>
        <w:shd w:val="clear" w:color="auto" w:fill="auto"/>
        <w:jc w:val="center"/>
        <w:rPr>
          <w:b/>
        </w:rPr>
      </w:pPr>
    </w:p>
    <w:p w:rsidR="00321400" w:rsidRPr="00B441E2" w:rsidRDefault="005C089B">
      <w:pPr>
        <w:pStyle w:val="60"/>
        <w:shd w:val="clear" w:color="auto" w:fill="auto"/>
        <w:jc w:val="center"/>
        <w:rPr>
          <w:b/>
        </w:rPr>
      </w:pPr>
      <w:r w:rsidRPr="00B441E2">
        <w:rPr>
          <w:b/>
        </w:rPr>
        <w:t>Арифметические действия</w:t>
      </w:r>
    </w:p>
    <w:p w:rsidR="00321400" w:rsidRPr="002371B5" w:rsidRDefault="005C089B">
      <w:pPr>
        <w:pStyle w:val="23"/>
        <w:shd w:val="clear" w:color="auto" w:fill="auto"/>
        <w:ind w:firstLine="0"/>
        <w:rPr>
          <w:b/>
        </w:rPr>
      </w:pPr>
      <w:r w:rsidRPr="002371B5">
        <w:rPr>
          <w:b/>
        </w:rPr>
        <w:t>Выпускник научится:</w:t>
      </w:r>
    </w:p>
    <w:p w:rsidR="009E6B3B" w:rsidRPr="00053D18" w:rsidRDefault="009E6B3B" w:rsidP="000707AC">
      <w:pPr>
        <w:pStyle w:val="af9"/>
        <w:numPr>
          <w:ilvl w:val="0"/>
          <w:numId w:val="140"/>
        </w:numPr>
        <w:jc w:val="both"/>
        <w:rPr>
          <w:rFonts w:ascii="Times New Roman" w:eastAsia="Times New Roman" w:hAnsi="Times New Roman"/>
          <w:lang w:eastAsia="ru-RU"/>
        </w:rPr>
      </w:pPr>
      <w:r w:rsidRPr="00053D18">
        <w:rPr>
          <w:rFonts w:ascii="Times New Roman" w:eastAsia="Times New Roman" w:hAnsi="Times New Roman"/>
          <w:lang w:eastAsia="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9E6B3B" w:rsidRPr="00053D18" w:rsidRDefault="009E6B3B" w:rsidP="000707AC">
      <w:pPr>
        <w:pStyle w:val="af9"/>
        <w:numPr>
          <w:ilvl w:val="0"/>
          <w:numId w:val="140"/>
        </w:numPr>
        <w:jc w:val="both"/>
        <w:rPr>
          <w:rFonts w:ascii="Times New Roman" w:eastAsia="Times New Roman" w:hAnsi="Times New Roman"/>
          <w:lang w:eastAsia="ru-RU"/>
        </w:rPr>
      </w:pPr>
      <w:r w:rsidRPr="00053D18">
        <w:rPr>
          <w:rFonts w:ascii="Times New Roman" w:eastAsia="Times New Roman" w:hAnsi="Times New Roman"/>
          <w:lang w:eastAsia="ru-RU"/>
        </w:rPr>
        <w:t>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9E6B3B" w:rsidRPr="00053D18" w:rsidRDefault="009E6B3B" w:rsidP="000707AC">
      <w:pPr>
        <w:pStyle w:val="af9"/>
        <w:numPr>
          <w:ilvl w:val="0"/>
          <w:numId w:val="140"/>
        </w:numPr>
        <w:jc w:val="both"/>
        <w:rPr>
          <w:rFonts w:ascii="Times New Roman" w:eastAsia="Times New Roman" w:hAnsi="Times New Roman"/>
          <w:lang w:eastAsia="ru-RU"/>
        </w:rPr>
      </w:pPr>
      <w:r w:rsidRPr="00053D18">
        <w:rPr>
          <w:rFonts w:ascii="Times New Roman" w:eastAsia="Times New Roman" w:hAnsi="Times New Roman"/>
          <w:lang w:eastAsia="ru-RU"/>
        </w:rPr>
        <w:t>выполнять вычитание с использованием знания состава чисел из двух слагаемых и взаимосвязи между сложением и вычитанием (в пределах 10</w:t>
      </w:r>
      <w:r w:rsidR="008F0C8C">
        <w:rPr>
          <w:rFonts w:ascii="Times New Roman" w:eastAsia="Times New Roman" w:hAnsi="Times New Roman"/>
          <w:lang w:eastAsia="ru-RU"/>
        </w:rPr>
        <w:t>, 100, 1000</w:t>
      </w:r>
      <w:r w:rsidRPr="00053D18">
        <w:rPr>
          <w:rFonts w:ascii="Times New Roman" w:eastAsia="Times New Roman" w:hAnsi="Times New Roman"/>
          <w:lang w:eastAsia="ru-RU"/>
        </w:rPr>
        <w:t>);</w:t>
      </w:r>
    </w:p>
    <w:p w:rsidR="009E6B3B" w:rsidRDefault="009E6B3B" w:rsidP="000707AC">
      <w:pPr>
        <w:pStyle w:val="af9"/>
        <w:numPr>
          <w:ilvl w:val="0"/>
          <w:numId w:val="140"/>
        </w:numPr>
        <w:jc w:val="both"/>
        <w:rPr>
          <w:rFonts w:ascii="Times New Roman" w:eastAsia="Times New Roman" w:hAnsi="Times New Roman"/>
          <w:lang w:eastAsia="ru-RU"/>
        </w:rPr>
      </w:pPr>
      <w:r w:rsidRPr="00053D18">
        <w:rPr>
          <w:rFonts w:ascii="Times New Roman" w:eastAsia="Times New Roman" w:hAnsi="Times New Roman"/>
          <w:lang w:eastAsia="ru-RU"/>
        </w:rPr>
        <w:t>объяснять приём сложения (вычитания) с переходом через разряд в пределах 20.</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называть и обозначать действия умножение и деление;</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 xml:space="preserve"> использовать термины: уравнение, буквенное выражение;</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заменять сумму одинаковых слагаемых произведением и произведение — суммой одинаковых слагаемых;</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умножать 1 и 0 на число; умножать и делить на 10;</w:t>
      </w:r>
    </w:p>
    <w:p w:rsidR="008F0C8C" w:rsidRPr="008F0C8C" w:rsidRDefault="008F0C8C" w:rsidP="008F0C8C">
      <w:pPr>
        <w:pStyle w:val="af9"/>
        <w:rPr>
          <w:rFonts w:ascii="Times New Roman" w:eastAsia="Calibri" w:hAnsi="Times New Roman"/>
        </w:rPr>
      </w:pPr>
      <w:r w:rsidRPr="008F0C8C">
        <w:rPr>
          <w:rFonts w:ascii="Times New Roman" w:eastAsia="Calibri" w:hAnsi="Times New Roman"/>
        </w:rPr>
        <w:t xml:space="preserve"> читать и записывать числовые выражения в 2 действия;</w:t>
      </w:r>
    </w:p>
    <w:p w:rsidR="008F0C8C" w:rsidRPr="008F0C8C" w:rsidRDefault="008F0C8C" w:rsidP="008F0C8C">
      <w:pPr>
        <w:pStyle w:val="af9"/>
        <w:jc w:val="both"/>
        <w:rPr>
          <w:rFonts w:ascii="Times New Roman" w:eastAsia="Calibri" w:hAnsi="Times New Roman"/>
        </w:rPr>
      </w:pPr>
      <w:r w:rsidRPr="008F0C8C">
        <w:rPr>
          <w:rFonts w:ascii="Times New Roman" w:eastAsia="Calibri" w:hAnsi="Times New Roman"/>
        </w:rPr>
        <w:t xml:space="preserve"> находить значения числовых выражений в 2 действия, содержащих сложение и вычитание (со скобками и без скобок);</w:t>
      </w:r>
    </w:p>
    <w:p w:rsid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применять переместительное и сочетательное свойства сложения при вычислениях.</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 xml:space="preserve"> выполнять табличное умножение и деление чисел; выполнять умножение на 1 и на 0, выполнять деление вида a : a, 0 : a;</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 xml:space="preserve"> выполнять внетабличное умножение и деление, в том числе деление с остатком; выполнять проверку арифметических действий умножение и деление;</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выполнять письменно действия сложение, вычитание, умножение и деление на однозначное число в пределах 1000;</w:t>
      </w:r>
    </w:p>
    <w:p w:rsid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вычислять значение числового выражения, содержащего 2–3 действия (со скобками и без скобок).</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выделять неизвестный компонент арифметического действия и находить его значение;</w:t>
      </w:r>
    </w:p>
    <w:p w:rsidR="008F0C8C" w:rsidRPr="008F0C8C" w:rsidRDefault="008F0C8C" w:rsidP="000707AC">
      <w:pPr>
        <w:pStyle w:val="af9"/>
        <w:numPr>
          <w:ilvl w:val="0"/>
          <w:numId w:val="140"/>
        </w:numPr>
        <w:jc w:val="both"/>
        <w:rPr>
          <w:rFonts w:ascii="Times New Roman" w:eastAsia="Calibri" w:hAnsi="Times New Roman"/>
        </w:rPr>
      </w:pPr>
      <w:r w:rsidRPr="008F0C8C">
        <w:rPr>
          <w:rFonts w:ascii="Times New Roman" w:eastAsia="Calibri" w:hAnsi="Times New Roman"/>
        </w:rPr>
        <w:t>вычислять значение числового выражения, содержащего 2–3 арифметических действия (со скобками и без скобок).</w:t>
      </w:r>
    </w:p>
    <w:p w:rsidR="008F0C8C" w:rsidRPr="00053D18" w:rsidRDefault="008F0C8C" w:rsidP="008F0C8C">
      <w:pPr>
        <w:pStyle w:val="af9"/>
        <w:jc w:val="both"/>
        <w:rPr>
          <w:rFonts w:ascii="Times New Roman" w:eastAsia="Times New Roman" w:hAnsi="Times New Roman"/>
          <w:lang w:eastAsia="ru-RU"/>
        </w:rPr>
      </w:pP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9E6B3B" w:rsidRPr="00053D18" w:rsidRDefault="009E6B3B" w:rsidP="000707AC">
      <w:pPr>
        <w:pStyle w:val="af9"/>
        <w:numPr>
          <w:ilvl w:val="0"/>
          <w:numId w:val="141"/>
        </w:numPr>
        <w:jc w:val="both"/>
        <w:rPr>
          <w:rFonts w:ascii="Times New Roman" w:eastAsia="Times New Roman" w:hAnsi="Times New Roman"/>
          <w:lang w:eastAsia="ru-RU"/>
        </w:rPr>
      </w:pPr>
      <w:r w:rsidRPr="00053D18">
        <w:rPr>
          <w:rFonts w:ascii="Times New Roman" w:eastAsia="Times New Roman" w:hAnsi="Times New Roman"/>
          <w:lang w:eastAsia="ru-RU"/>
        </w:rPr>
        <w:t>выполнять сложение и вычитание с переходом через десяток в пределах 20;</w:t>
      </w:r>
    </w:p>
    <w:p w:rsidR="009E6B3B" w:rsidRPr="00053D18" w:rsidRDefault="009E6B3B" w:rsidP="000707AC">
      <w:pPr>
        <w:pStyle w:val="af9"/>
        <w:numPr>
          <w:ilvl w:val="0"/>
          <w:numId w:val="141"/>
        </w:numPr>
        <w:jc w:val="both"/>
        <w:rPr>
          <w:rFonts w:ascii="Times New Roman" w:eastAsia="Times New Roman" w:hAnsi="Times New Roman"/>
          <w:lang w:eastAsia="ru-RU"/>
        </w:rPr>
      </w:pPr>
      <w:r w:rsidRPr="00053D18">
        <w:rPr>
          <w:rFonts w:ascii="Times New Roman" w:eastAsia="Times New Roman" w:hAnsi="Times New Roman"/>
          <w:lang w:eastAsia="ru-RU"/>
        </w:rPr>
        <w:t>называть числа и результат при сложении и вычитании, находить в записи сложения и вычитания значение неизвестного компонента;</w:t>
      </w:r>
    </w:p>
    <w:p w:rsidR="009E6B3B" w:rsidRDefault="009E6B3B" w:rsidP="000707AC">
      <w:pPr>
        <w:pStyle w:val="af9"/>
        <w:numPr>
          <w:ilvl w:val="0"/>
          <w:numId w:val="141"/>
        </w:numPr>
        <w:jc w:val="both"/>
        <w:rPr>
          <w:rFonts w:ascii="Times New Roman" w:eastAsia="Times New Roman" w:hAnsi="Times New Roman"/>
          <w:lang w:eastAsia="ru-RU"/>
        </w:rPr>
      </w:pPr>
      <w:r w:rsidRPr="00053D18">
        <w:rPr>
          <w:rFonts w:ascii="Times New Roman" w:eastAsia="Times New Roman" w:hAnsi="Times New Roman"/>
          <w:lang w:eastAsia="ru-RU"/>
        </w:rPr>
        <w:t>проверять и исправлять выполненные действия.</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решать простые уравнения подбором неизвестного числа;</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моделировать действия «умножение» и «деление» с использованием предметов, схематических рисунков и схематических чертежей;</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раскрывать конкретный смысл действий «умножение» и «деление»;</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применять переместительное свойство умножения при вычислениях;</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называть компоненты и результаты умножения и деления;</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устанавливать взаимосвязи между компонентами и результатом умножения;</w:t>
      </w:r>
    </w:p>
    <w:p w:rsid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использовать свойства арифметических действий для удобства вычислений;</w:t>
      </w:r>
    </w:p>
    <w:p w:rsidR="008F0C8C" w:rsidRPr="008F0C8C" w:rsidRDefault="008F0C8C" w:rsidP="000707AC">
      <w:pPr>
        <w:pStyle w:val="af9"/>
        <w:numPr>
          <w:ilvl w:val="0"/>
          <w:numId w:val="141"/>
        </w:numPr>
        <w:jc w:val="both"/>
        <w:rPr>
          <w:rFonts w:ascii="Times New Roman" w:eastAsia="Calibri" w:hAnsi="Times New Roman"/>
        </w:rPr>
      </w:pPr>
      <w:r w:rsidRPr="008F0C8C">
        <w:rPr>
          <w:rFonts w:ascii="Times New Roman" w:eastAsia="Calibri" w:hAnsi="Times New Roman"/>
        </w:rPr>
        <w:lastRenderedPageBreak/>
        <w:t>выполнять действия с величинами;</w:t>
      </w:r>
    </w:p>
    <w:p w:rsidR="008F0C8C" w:rsidRPr="008F0C8C" w:rsidRDefault="008F0C8C" w:rsidP="000707AC">
      <w:pPr>
        <w:pStyle w:val="af9"/>
        <w:numPr>
          <w:ilvl w:val="0"/>
          <w:numId w:val="141"/>
        </w:numPr>
        <w:jc w:val="both"/>
        <w:rPr>
          <w:rFonts w:ascii="Times New Roman" w:eastAsia="Calibri" w:hAnsi="Times New Roman"/>
        </w:rPr>
      </w:pPr>
      <w:r w:rsidRPr="008F0C8C">
        <w:rPr>
          <w:rFonts w:ascii="Times New Roman" w:eastAsia="Calibri" w:hAnsi="Times New Roman"/>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8F0C8C" w:rsidRPr="008F0C8C" w:rsidRDefault="008F0C8C" w:rsidP="000707AC">
      <w:pPr>
        <w:pStyle w:val="af9"/>
        <w:numPr>
          <w:ilvl w:val="0"/>
          <w:numId w:val="141"/>
        </w:numPr>
        <w:jc w:val="both"/>
        <w:rPr>
          <w:rFonts w:ascii="Times New Roman" w:eastAsia="Calibri" w:hAnsi="Times New Roman"/>
        </w:rPr>
      </w:pPr>
      <w:r w:rsidRPr="008F0C8C">
        <w:rPr>
          <w:rFonts w:ascii="Times New Roman" w:eastAsia="Calibri" w:hAnsi="Times New Roman"/>
        </w:rPr>
        <w:t>использовать свойства арифметических действий для удобства вычислений;</w:t>
      </w:r>
    </w:p>
    <w:p w:rsidR="008F0C8C" w:rsidRPr="008F0C8C" w:rsidRDefault="008F0C8C" w:rsidP="000707AC">
      <w:pPr>
        <w:pStyle w:val="af9"/>
        <w:numPr>
          <w:ilvl w:val="0"/>
          <w:numId w:val="141"/>
        </w:numPr>
        <w:jc w:val="both"/>
        <w:rPr>
          <w:rFonts w:ascii="Times New Roman" w:eastAsia="Calibri" w:hAnsi="Times New Roman"/>
        </w:rPr>
      </w:pPr>
      <w:r w:rsidRPr="008F0C8C">
        <w:rPr>
          <w:rFonts w:ascii="Times New Roman" w:eastAsia="Calibri" w:hAnsi="Times New Roman"/>
        </w:rPr>
        <w:t>решать уравнения на основе связи между компонентами и результатами действий сложения и вычитания, умножения и деления;</w:t>
      </w:r>
    </w:p>
    <w:p w:rsidR="008F0C8C" w:rsidRPr="008F0C8C" w:rsidRDefault="008F0C8C" w:rsidP="000707AC">
      <w:pPr>
        <w:pStyle w:val="af9"/>
        <w:numPr>
          <w:ilvl w:val="0"/>
          <w:numId w:val="141"/>
        </w:numPr>
        <w:jc w:val="both"/>
        <w:rPr>
          <w:rFonts w:ascii="Times New Roman" w:eastAsia="Calibri" w:hAnsi="Times New Roman"/>
        </w:rPr>
      </w:pPr>
      <w:r w:rsidRPr="008F0C8C">
        <w:rPr>
          <w:rFonts w:ascii="Times New Roman" w:eastAsia="Calibri" w:hAnsi="Times New Roman"/>
        </w:rPr>
        <w:t>находить значение буквенного выражения при заданных значениях входящих в него букв.</w:t>
      </w:r>
    </w:p>
    <w:p w:rsidR="00F64664"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вычислять значение буквенного выражения при заданных значениях входящих в него букв;</w:t>
      </w:r>
    </w:p>
    <w:p w:rsidR="008F0C8C" w:rsidRPr="008F0C8C" w:rsidRDefault="008F0C8C" w:rsidP="000707AC">
      <w:pPr>
        <w:pStyle w:val="af9"/>
        <w:numPr>
          <w:ilvl w:val="0"/>
          <w:numId w:val="141"/>
        </w:numPr>
        <w:rPr>
          <w:rFonts w:ascii="Times New Roman" w:eastAsia="Calibri" w:hAnsi="Times New Roman"/>
        </w:rPr>
      </w:pPr>
      <w:r w:rsidRPr="008F0C8C">
        <w:rPr>
          <w:rFonts w:ascii="Times New Roman" w:eastAsia="Calibri" w:hAnsi="Times New Roman"/>
        </w:rPr>
        <w:t xml:space="preserve"> решать уравнения на основе связи между компонентами и результатами умножения и деления.</w:t>
      </w:r>
    </w:p>
    <w:p w:rsidR="00B441E2" w:rsidRPr="008F0C8C" w:rsidRDefault="00B441E2" w:rsidP="008F0C8C">
      <w:pPr>
        <w:pStyle w:val="af9"/>
        <w:rPr>
          <w:rFonts w:ascii="Times New Roman" w:eastAsia="Calibri" w:hAnsi="Times New Roman"/>
        </w:rPr>
      </w:pPr>
    </w:p>
    <w:p w:rsidR="00321400" w:rsidRPr="00B441E2" w:rsidRDefault="005C089B">
      <w:pPr>
        <w:pStyle w:val="60"/>
        <w:shd w:val="clear" w:color="auto" w:fill="auto"/>
        <w:jc w:val="center"/>
        <w:rPr>
          <w:b/>
        </w:rPr>
      </w:pPr>
      <w:r w:rsidRPr="00B441E2">
        <w:rPr>
          <w:b/>
        </w:rPr>
        <w:t>Работа с текстовыми задачами</w:t>
      </w:r>
    </w:p>
    <w:p w:rsidR="00321400" w:rsidRPr="00B441E2" w:rsidRDefault="005C089B">
      <w:pPr>
        <w:pStyle w:val="23"/>
        <w:shd w:val="clear" w:color="auto" w:fill="auto"/>
        <w:ind w:firstLine="0"/>
        <w:rPr>
          <w:b/>
        </w:rPr>
      </w:pPr>
      <w:r w:rsidRPr="00B441E2">
        <w:rPr>
          <w:b/>
        </w:rPr>
        <w:t>Выпускник научится:</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решать задачи в 1–</w:t>
      </w:r>
      <w:r w:rsidR="00F64664">
        <w:rPr>
          <w:rFonts w:ascii="Times New Roman" w:eastAsia="Calibri" w:hAnsi="Times New Roman"/>
        </w:rPr>
        <w:t>3</w:t>
      </w:r>
      <w:r w:rsidRPr="008F0C8C">
        <w:rPr>
          <w:rFonts w:ascii="Times New Roman" w:eastAsia="Calibri" w:hAnsi="Times New Roman"/>
        </w:rPr>
        <w:t xml:space="preserve"> действия на сложение и вычитание, на разностное сравнение чисел и задачи, раскрывающие конкретный смысл действий умножение и деление;</w:t>
      </w:r>
    </w:p>
    <w:p w:rsidR="009E6B3B" w:rsidRPr="00053D18" w:rsidRDefault="009E6B3B" w:rsidP="000707AC">
      <w:pPr>
        <w:pStyle w:val="af9"/>
        <w:numPr>
          <w:ilvl w:val="0"/>
          <w:numId w:val="142"/>
        </w:numPr>
        <w:jc w:val="both"/>
        <w:rPr>
          <w:rFonts w:ascii="Times New Roman" w:eastAsia="Times New Roman" w:hAnsi="Times New Roman"/>
          <w:lang w:eastAsia="ru-RU"/>
        </w:rPr>
      </w:pPr>
      <w:r w:rsidRPr="00053D18">
        <w:rPr>
          <w:rFonts w:ascii="Times New Roman" w:eastAsia="Times New Roman" w:hAnsi="Times New Roman"/>
          <w:lang w:eastAsia="ru-RU"/>
        </w:rPr>
        <w:t>составлять по серии рисунков рассказ с использованием математических терминов;</w:t>
      </w:r>
    </w:p>
    <w:p w:rsidR="009E6B3B" w:rsidRPr="00053D18" w:rsidRDefault="009E6B3B" w:rsidP="000707AC">
      <w:pPr>
        <w:pStyle w:val="af9"/>
        <w:numPr>
          <w:ilvl w:val="0"/>
          <w:numId w:val="142"/>
        </w:numPr>
        <w:jc w:val="both"/>
        <w:rPr>
          <w:rFonts w:ascii="Times New Roman" w:eastAsia="Times New Roman" w:hAnsi="Times New Roman"/>
          <w:lang w:eastAsia="ru-RU"/>
        </w:rPr>
      </w:pPr>
      <w:r w:rsidRPr="00053D18">
        <w:rPr>
          <w:rFonts w:ascii="Times New Roman" w:eastAsia="Times New Roman" w:hAnsi="Times New Roman"/>
          <w:lang w:eastAsia="ru-RU"/>
        </w:rPr>
        <w:t>отличать текстовую задачу от рассказа; дополнять текст до задачи, вносить нужные изменения;</w:t>
      </w:r>
    </w:p>
    <w:p w:rsidR="009E6B3B" w:rsidRPr="00053D18" w:rsidRDefault="009E6B3B" w:rsidP="000707AC">
      <w:pPr>
        <w:pStyle w:val="af9"/>
        <w:numPr>
          <w:ilvl w:val="0"/>
          <w:numId w:val="142"/>
        </w:numPr>
        <w:jc w:val="both"/>
        <w:rPr>
          <w:rFonts w:ascii="Times New Roman" w:eastAsia="Times New Roman" w:hAnsi="Times New Roman"/>
          <w:lang w:eastAsia="ru-RU"/>
        </w:rPr>
      </w:pPr>
      <w:r w:rsidRPr="00053D18">
        <w:rPr>
          <w:rFonts w:ascii="Times New Roman" w:eastAsia="Times New Roman" w:hAnsi="Times New Roman"/>
          <w:lang w:eastAsia="ru-RU"/>
        </w:rPr>
        <w:t>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9E6B3B" w:rsidRDefault="009E6B3B" w:rsidP="000707AC">
      <w:pPr>
        <w:pStyle w:val="af9"/>
        <w:numPr>
          <w:ilvl w:val="0"/>
          <w:numId w:val="142"/>
        </w:numPr>
        <w:jc w:val="both"/>
        <w:rPr>
          <w:rFonts w:ascii="Times New Roman" w:eastAsia="Times New Roman" w:hAnsi="Times New Roman"/>
          <w:lang w:eastAsia="ru-RU"/>
        </w:rPr>
      </w:pPr>
      <w:r w:rsidRPr="00053D18">
        <w:rPr>
          <w:rFonts w:ascii="Times New Roman" w:eastAsia="Times New Roman" w:hAnsi="Times New Roman"/>
          <w:lang w:eastAsia="ru-RU"/>
        </w:rPr>
        <w:t>составлять задачу по рисунку, по схеме, по решению.</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выполнять краткую запись задачи, схематический рисунок;</w:t>
      </w:r>
    </w:p>
    <w:p w:rsid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 xml:space="preserve"> составлять текстовую задачу по схематическому рисунку, по краткой записи, по числовому выражению, по решению задачи.</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анализировать задачу, выполнять краткую запись задачи в различных видах: в таблице, на схематическом рисунке, на схематическом чертеже;</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составлять план решения задачи в 2–3 действия, объяснять его и следовать ему при записи решения задачи;</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преобразовывать задачу в новую, изменяя её условие или вопрос;</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составлять задачу по краткой записи, по схеме, по её решению;</w:t>
      </w:r>
    </w:p>
    <w:p w:rsidR="008F0C8C" w:rsidRPr="008F0C8C" w:rsidRDefault="008F0C8C" w:rsidP="000707AC">
      <w:pPr>
        <w:pStyle w:val="af9"/>
        <w:numPr>
          <w:ilvl w:val="0"/>
          <w:numId w:val="142"/>
        </w:numPr>
        <w:rPr>
          <w:rFonts w:ascii="Times New Roman" w:eastAsia="Calibri" w:hAnsi="Times New Roman"/>
        </w:rPr>
      </w:pPr>
      <w:r w:rsidRPr="008F0C8C">
        <w:rPr>
          <w:rFonts w:ascii="Times New Roman" w:eastAsia="Calibri" w:hAnsi="Times New Roman"/>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8F0C8C" w:rsidRPr="00053D18" w:rsidRDefault="008F0C8C" w:rsidP="008F0C8C">
      <w:pPr>
        <w:pStyle w:val="af9"/>
        <w:jc w:val="both"/>
        <w:rPr>
          <w:rFonts w:ascii="Times New Roman" w:eastAsia="Times New Roman" w:hAnsi="Times New Roman"/>
          <w:lang w:eastAsia="ru-RU"/>
        </w:rPr>
      </w:pP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9E6B3B" w:rsidRPr="00053D18" w:rsidRDefault="009E6B3B" w:rsidP="000707AC">
      <w:pPr>
        <w:pStyle w:val="af9"/>
        <w:numPr>
          <w:ilvl w:val="0"/>
          <w:numId w:val="143"/>
        </w:numPr>
        <w:jc w:val="both"/>
        <w:rPr>
          <w:rFonts w:ascii="Times New Roman" w:eastAsia="Times New Roman" w:hAnsi="Times New Roman"/>
          <w:lang w:eastAsia="ru-RU"/>
        </w:rPr>
      </w:pPr>
      <w:r w:rsidRPr="00053D18">
        <w:rPr>
          <w:rFonts w:ascii="Times New Roman" w:eastAsia="Times New Roman" w:hAnsi="Times New Roman"/>
          <w:lang w:eastAsia="ru-RU"/>
        </w:rPr>
        <w:t>составлять различные задачи по предлагаемым схемам и записям решения;</w:t>
      </w:r>
    </w:p>
    <w:p w:rsidR="009E6B3B" w:rsidRPr="00053D18" w:rsidRDefault="009E6B3B" w:rsidP="000707AC">
      <w:pPr>
        <w:pStyle w:val="af9"/>
        <w:numPr>
          <w:ilvl w:val="0"/>
          <w:numId w:val="143"/>
        </w:numPr>
        <w:jc w:val="both"/>
        <w:rPr>
          <w:rFonts w:ascii="Times New Roman" w:eastAsia="Times New Roman" w:hAnsi="Times New Roman"/>
          <w:lang w:eastAsia="ru-RU"/>
        </w:rPr>
      </w:pPr>
      <w:r w:rsidRPr="00053D18">
        <w:rPr>
          <w:rFonts w:ascii="Times New Roman" w:eastAsia="Times New Roman" w:hAnsi="Times New Roman"/>
          <w:lang w:eastAsia="ru-RU"/>
        </w:rPr>
        <w:t>находить несколько способов решения одной и той же задачи и объяснять их;</w:t>
      </w:r>
    </w:p>
    <w:p w:rsidR="009E6B3B" w:rsidRPr="00053D18" w:rsidRDefault="009E6B3B" w:rsidP="000707AC">
      <w:pPr>
        <w:pStyle w:val="af9"/>
        <w:numPr>
          <w:ilvl w:val="0"/>
          <w:numId w:val="143"/>
        </w:numPr>
        <w:jc w:val="both"/>
        <w:rPr>
          <w:rFonts w:ascii="Times New Roman" w:eastAsia="Times New Roman" w:hAnsi="Times New Roman"/>
          <w:lang w:eastAsia="ru-RU"/>
        </w:rPr>
      </w:pPr>
      <w:r w:rsidRPr="00053D18">
        <w:rPr>
          <w:rFonts w:ascii="Times New Roman" w:eastAsia="Times New Roman" w:hAnsi="Times New Roman"/>
          <w:lang w:eastAsia="ru-RU"/>
        </w:rPr>
        <w:t>отмечать изменения в решении при изменении вопроса задачи или её условия и отмечать изменения в задаче при изменении её решения;</w:t>
      </w:r>
    </w:p>
    <w:p w:rsidR="009E6B3B" w:rsidRPr="00053D18" w:rsidRDefault="009E6B3B" w:rsidP="000707AC">
      <w:pPr>
        <w:pStyle w:val="af9"/>
        <w:numPr>
          <w:ilvl w:val="0"/>
          <w:numId w:val="143"/>
        </w:numPr>
        <w:jc w:val="both"/>
        <w:rPr>
          <w:rFonts w:ascii="Times New Roman" w:eastAsia="Times New Roman" w:hAnsi="Times New Roman"/>
          <w:lang w:eastAsia="ru-RU"/>
        </w:rPr>
      </w:pPr>
      <w:r w:rsidRPr="00053D18">
        <w:rPr>
          <w:rFonts w:ascii="Times New Roman" w:eastAsia="Times New Roman" w:hAnsi="Times New Roman"/>
          <w:lang w:eastAsia="ru-RU"/>
        </w:rPr>
        <w:t>решать задачи в 2 действия;</w:t>
      </w:r>
    </w:p>
    <w:p w:rsidR="009E6B3B" w:rsidRDefault="009E6B3B" w:rsidP="000707AC">
      <w:pPr>
        <w:pStyle w:val="af9"/>
        <w:numPr>
          <w:ilvl w:val="0"/>
          <w:numId w:val="143"/>
        </w:numPr>
        <w:jc w:val="both"/>
        <w:rPr>
          <w:rFonts w:ascii="Times New Roman" w:eastAsia="Times New Roman" w:hAnsi="Times New Roman"/>
          <w:lang w:eastAsia="ru-RU"/>
        </w:rPr>
      </w:pPr>
      <w:r w:rsidRPr="00053D18">
        <w:rPr>
          <w:rFonts w:ascii="Times New Roman" w:eastAsia="Times New Roman" w:hAnsi="Times New Roman"/>
          <w:lang w:eastAsia="ru-RU"/>
        </w:rPr>
        <w:t>проверять и исправлять неверное решение задачи.</w:t>
      </w:r>
    </w:p>
    <w:p w:rsidR="008F0C8C" w:rsidRPr="008F0C8C" w:rsidRDefault="008F0C8C" w:rsidP="000707AC">
      <w:pPr>
        <w:pStyle w:val="af9"/>
        <w:numPr>
          <w:ilvl w:val="0"/>
          <w:numId w:val="143"/>
        </w:numPr>
        <w:jc w:val="both"/>
        <w:rPr>
          <w:rFonts w:ascii="Times New Roman" w:eastAsia="Times New Roman" w:hAnsi="Times New Roman"/>
          <w:lang w:eastAsia="ru-RU"/>
        </w:rPr>
      </w:pPr>
      <w:r w:rsidRPr="000705BA">
        <w:rPr>
          <w:rFonts w:ascii="Times New Roman" w:eastAsia="Calibri" w:hAnsi="Times New Roman"/>
          <w:lang w:eastAsia="ru-RU"/>
        </w:rPr>
        <w:t>решать задачи с величинами: цена, количество, стоимость.</w:t>
      </w:r>
    </w:p>
    <w:p w:rsidR="008F0C8C" w:rsidRPr="008F0C8C" w:rsidRDefault="008F0C8C" w:rsidP="000707AC">
      <w:pPr>
        <w:pStyle w:val="af9"/>
        <w:numPr>
          <w:ilvl w:val="0"/>
          <w:numId w:val="143"/>
        </w:numPr>
        <w:rPr>
          <w:rFonts w:ascii="Times New Roman" w:eastAsia="Calibri" w:hAnsi="Times New Roman"/>
        </w:rPr>
      </w:pPr>
      <w:r w:rsidRPr="008F0C8C">
        <w:rPr>
          <w:rFonts w:ascii="Times New Roman" w:eastAsia="Calibri" w:hAnsi="Times New Roman"/>
        </w:rPr>
        <w:t>сравнивать задачи по сходству и различию отношений между объектами, рассматриваемых в задачах;</w:t>
      </w:r>
    </w:p>
    <w:p w:rsidR="008F0C8C" w:rsidRPr="008F0C8C" w:rsidRDefault="008F0C8C" w:rsidP="000707AC">
      <w:pPr>
        <w:pStyle w:val="af9"/>
        <w:numPr>
          <w:ilvl w:val="0"/>
          <w:numId w:val="143"/>
        </w:numPr>
        <w:rPr>
          <w:rFonts w:ascii="Times New Roman" w:eastAsia="Calibri" w:hAnsi="Times New Roman"/>
        </w:rPr>
      </w:pPr>
      <w:r w:rsidRPr="008F0C8C">
        <w:rPr>
          <w:rFonts w:ascii="Times New Roman" w:eastAsia="Calibri" w:hAnsi="Times New Roman"/>
        </w:rPr>
        <w:t>дополнять задачу с недостающими данными возможными числами;</w:t>
      </w:r>
    </w:p>
    <w:p w:rsidR="008F0C8C" w:rsidRPr="008F0C8C" w:rsidRDefault="008F0C8C" w:rsidP="000707AC">
      <w:pPr>
        <w:pStyle w:val="af9"/>
        <w:numPr>
          <w:ilvl w:val="0"/>
          <w:numId w:val="143"/>
        </w:numPr>
        <w:rPr>
          <w:rFonts w:ascii="Times New Roman" w:eastAsia="Calibri" w:hAnsi="Times New Roman"/>
        </w:rPr>
      </w:pPr>
      <w:r w:rsidRPr="008F0C8C">
        <w:rPr>
          <w:rFonts w:ascii="Times New Roman" w:eastAsia="Calibri" w:hAnsi="Times New Roman"/>
        </w:rPr>
        <w:t>находить разные способы решения одной и той же задачи, сравнивать их и выбирать наиболее рациональный;</w:t>
      </w:r>
    </w:p>
    <w:p w:rsidR="008F0C8C" w:rsidRDefault="008F0C8C" w:rsidP="000707AC">
      <w:pPr>
        <w:pStyle w:val="af9"/>
        <w:numPr>
          <w:ilvl w:val="0"/>
          <w:numId w:val="143"/>
        </w:numPr>
        <w:rPr>
          <w:rFonts w:ascii="Times New Roman" w:eastAsia="Calibri" w:hAnsi="Times New Roman"/>
        </w:rPr>
      </w:pPr>
      <w:r w:rsidRPr="008F0C8C">
        <w:rPr>
          <w:rFonts w:ascii="Times New Roman" w:eastAsia="Calibri" w:hAnsi="Times New Roman"/>
        </w:rPr>
        <w:lastRenderedPageBreak/>
        <w:t>решать задачи на нахождение доли числа и числа по его доле; решать задачи практического содержания, в том числе задачи-расчёты.</w:t>
      </w:r>
    </w:p>
    <w:p w:rsidR="00F64664" w:rsidRPr="008F0C8C" w:rsidRDefault="00F64664" w:rsidP="000707AC">
      <w:pPr>
        <w:pStyle w:val="af9"/>
        <w:numPr>
          <w:ilvl w:val="0"/>
          <w:numId w:val="143"/>
        </w:numPr>
        <w:rPr>
          <w:rFonts w:ascii="Times New Roman" w:eastAsia="Calibri" w:hAnsi="Times New Roman"/>
        </w:rPr>
      </w:pPr>
      <w:r w:rsidRPr="000E55A0">
        <w:rPr>
          <w:rFonts w:ascii="Times New Roman" w:eastAsia="Calibri" w:hAnsi="Times New Roman"/>
          <w:lang w:eastAsia="ru-RU"/>
        </w:rPr>
        <w:t>находить разные способы решения задачи.</w:t>
      </w:r>
    </w:p>
    <w:p w:rsidR="008F0C8C" w:rsidRPr="00053D18" w:rsidRDefault="008F0C8C" w:rsidP="008F0C8C">
      <w:pPr>
        <w:pStyle w:val="af9"/>
        <w:jc w:val="both"/>
        <w:rPr>
          <w:rFonts w:ascii="Times New Roman" w:eastAsia="Times New Roman" w:hAnsi="Times New Roman"/>
          <w:lang w:eastAsia="ru-RU"/>
        </w:rPr>
      </w:pPr>
    </w:p>
    <w:p w:rsidR="00B441E2" w:rsidRDefault="005C089B" w:rsidP="00B441E2">
      <w:pPr>
        <w:pStyle w:val="60"/>
        <w:shd w:val="clear" w:color="auto" w:fill="auto"/>
        <w:ind w:right="129" w:firstLine="2020"/>
        <w:jc w:val="center"/>
        <w:rPr>
          <w:rStyle w:val="61"/>
        </w:rPr>
      </w:pPr>
      <w:r w:rsidRPr="00B441E2">
        <w:rPr>
          <w:b/>
        </w:rPr>
        <w:t>Пространственные отношения. Геометрические фигуры</w:t>
      </w:r>
    </w:p>
    <w:p w:rsidR="00321400" w:rsidRPr="00B441E2" w:rsidRDefault="005C089B" w:rsidP="00B441E2">
      <w:pPr>
        <w:pStyle w:val="60"/>
        <w:shd w:val="clear" w:color="auto" w:fill="auto"/>
        <w:ind w:right="2040"/>
        <w:jc w:val="left"/>
        <w:rPr>
          <w:b/>
        </w:rPr>
      </w:pPr>
      <w:r w:rsidRPr="00B441E2">
        <w:rPr>
          <w:rStyle w:val="61"/>
        </w:rPr>
        <w:t xml:space="preserve"> </w:t>
      </w:r>
      <w:r w:rsidRPr="00B441E2">
        <w:rPr>
          <w:rStyle w:val="61"/>
          <w:b/>
        </w:rPr>
        <w:t>Выпускник научится:</w:t>
      </w:r>
    </w:p>
    <w:p w:rsidR="009E6B3B" w:rsidRPr="00053D18" w:rsidRDefault="009E6B3B" w:rsidP="000707AC">
      <w:pPr>
        <w:pStyle w:val="af9"/>
        <w:numPr>
          <w:ilvl w:val="0"/>
          <w:numId w:val="144"/>
        </w:numPr>
        <w:jc w:val="both"/>
        <w:rPr>
          <w:rFonts w:ascii="Times New Roman" w:eastAsia="Times New Roman" w:hAnsi="Times New Roman"/>
          <w:lang w:eastAsia="ru-RU"/>
        </w:rPr>
      </w:pPr>
      <w:r w:rsidRPr="00053D18">
        <w:rPr>
          <w:rFonts w:ascii="Times New Roman" w:eastAsia="Times New Roman" w:hAnsi="Times New Roman"/>
          <w:lang w:eastAsia="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9E6B3B" w:rsidRPr="00053D18" w:rsidRDefault="009E6B3B" w:rsidP="000707AC">
      <w:pPr>
        <w:pStyle w:val="af9"/>
        <w:numPr>
          <w:ilvl w:val="0"/>
          <w:numId w:val="144"/>
        </w:numPr>
        <w:jc w:val="both"/>
        <w:rPr>
          <w:rFonts w:ascii="Times New Roman" w:eastAsia="Times New Roman" w:hAnsi="Times New Roman"/>
          <w:lang w:eastAsia="ru-RU"/>
        </w:rPr>
      </w:pPr>
      <w:r w:rsidRPr="00053D18">
        <w:rPr>
          <w:rFonts w:ascii="Times New Roman" w:eastAsia="Times New Roman" w:hAnsi="Times New Roman"/>
          <w:lang w:eastAsia="ru-RU"/>
        </w:rPr>
        <w:t>описывать взаимное расположение предметов на плоскости и в пространстве: слева, справа, левее, правее; вверху, внизу, выше, ниже; перед, за, между и др.;</w:t>
      </w:r>
    </w:p>
    <w:p w:rsidR="009E6B3B" w:rsidRPr="00053D18" w:rsidRDefault="009E6B3B" w:rsidP="000707AC">
      <w:pPr>
        <w:pStyle w:val="af9"/>
        <w:numPr>
          <w:ilvl w:val="0"/>
          <w:numId w:val="144"/>
        </w:numPr>
        <w:jc w:val="both"/>
        <w:rPr>
          <w:rFonts w:ascii="Times New Roman" w:eastAsia="Times New Roman" w:hAnsi="Times New Roman"/>
          <w:lang w:eastAsia="ru-RU"/>
        </w:rPr>
      </w:pPr>
      <w:r w:rsidRPr="00053D18">
        <w:rPr>
          <w:rFonts w:ascii="Times New Roman" w:eastAsia="Times New Roman" w:hAnsi="Times New Roman"/>
          <w:lang w:eastAsia="ru-RU"/>
        </w:rPr>
        <w:t>находить в окружающем мире предметы (части предметов), имеющие форму многоугольника (треугольника, четырёхугольника и т. д.), круга;</w:t>
      </w:r>
    </w:p>
    <w:p w:rsidR="009E6B3B" w:rsidRPr="00053D18" w:rsidRDefault="009E6B3B" w:rsidP="000707AC">
      <w:pPr>
        <w:pStyle w:val="af9"/>
        <w:numPr>
          <w:ilvl w:val="0"/>
          <w:numId w:val="144"/>
        </w:numPr>
        <w:jc w:val="both"/>
        <w:rPr>
          <w:rFonts w:ascii="Times New Roman" w:eastAsia="Times New Roman" w:hAnsi="Times New Roman"/>
          <w:lang w:eastAsia="ru-RU"/>
        </w:rPr>
      </w:pPr>
      <w:r w:rsidRPr="00053D18">
        <w:rPr>
          <w:rFonts w:ascii="Times New Roman" w:eastAsia="Times New Roman" w:hAnsi="Times New Roman"/>
          <w:lang w:eastAsia="ru-RU"/>
        </w:rPr>
        <w:t>распознавать, называть, изображать геометрические фигуры (точка, линии, прямая, отрезок, луч, ломаная, многоугольник, круг);</w:t>
      </w:r>
    </w:p>
    <w:p w:rsidR="009E6B3B" w:rsidRDefault="009E6B3B" w:rsidP="000707AC">
      <w:pPr>
        <w:pStyle w:val="af9"/>
        <w:numPr>
          <w:ilvl w:val="0"/>
          <w:numId w:val="144"/>
        </w:numPr>
        <w:jc w:val="both"/>
        <w:rPr>
          <w:rFonts w:ascii="Times New Roman" w:eastAsia="Times New Roman" w:hAnsi="Times New Roman"/>
          <w:lang w:eastAsia="ru-RU"/>
        </w:rPr>
      </w:pPr>
      <w:r w:rsidRPr="00053D18">
        <w:rPr>
          <w:rFonts w:ascii="Times New Roman" w:eastAsia="Times New Roman" w:hAnsi="Times New Roman"/>
          <w:lang w:eastAsia="ru-RU"/>
        </w:rPr>
        <w:t>находить сходство и различие геометрических фигур (прямая, отрезок, луч).</w:t>
      </w:r>
    </w:p>
    <w:p w:rsidR="008F0C8C" w:rsidRPr="008F0C8C" w:rsidRDefault="008F0C8C" w:rsidP="000707AC">
      <w:pPr>
        <w:pStyle w:val="af9"/>
        <w:numPr>
          <w:ilvl w:val="0"/>
          <w:numId w:val="144"/>
        </w:numPr>
        <w:rPr>
          <w:rFonts w:ascii="Times New Roman" w:eastAsia="Calibri" w:hAnsi="Times New Roman"/>
        </w:rPr>
      </w:pPr>
      <w:r w:rsidRPr="008F0C8C">
        <w:rPr>
          <w:rFonts w:ascii="Times New Roman" w:eastAsia="Calibri" w:hAnsi="Times New Roman"/>
        </w:rPr>
        <w:t>обозначать геометрические фигуры буквами;</w:t>
      </w:r>
    </w:p>
    <w:p w:rsidR="008F0C8C" w:rsidRPr="008F0C8C" w:rsidRDefault="008F0C8C" w:rsidP="000707AC">
      <w:pPr>
        <w:pStyle w:val="af9"/>
        <w:numPr>
          <w:ilvl w:val="0"/>
          <w:numId w:val="144"/>
        </w:numPr>
        <w:rPr>
          <w:rFonts w:ascii="Times New Roman" w:eastAsia="Calibri" w:hAnsi="Times New Roman"/>
        </w:rPr>
      </w:pPr>
      <w:r w:rsidRPr="008F0C8C">
        <w:rPr>
          <w:rFonts w:ascii="Times New Roman" w:eastAsia="Calibri" w:hAnsi="Times New Roman"/>
        </w:rPr>
        <w:t>различать круг и окружность; чертить окружность заданного радиуса с использованием циркуля.</w:t>
      </w:r>
    </w:p>
    <w:p w:rsidR="008F0C8C" w:rsidRPr="00053D18" w:rsidRDefault="008F0C8C" w:rsidP="008F0C8C">
      <w:pPr>
        <w:pStyle w:val="af9"/>
        <w:jc w:val="both"/>
        <w:rPr>
          <w:rFonts w:ascii="Times New Roman" w:eastAsia="Times New Roman" w:hAnsi="Times New Roman"/>
          <w:lang w:eastAsia="ru-RU"/>
        </w:rPr>
      </w:pPr>
    </w:p>
    <w:p w:rsidR="009E6B3B" w:rsidRPr="009E6B3B" w:rsidRDefault="005C089B" w:rsidP="009E6B3B">
      <w:pPr>
        <w:pStyle w:val="af9"/>
        <w:ind w:left="0"/>
        <w:jc w:val="both"/>
        <w:rPr>
          <w:rFonts w:ascii="Times New Roman" w:eastAsia="Times New Roman" w:hAnsi="Times New Roman"/>
          <w:lang w:eastAsia="ru-RU"/>
        </w:rPr>
      </w:pPr>
      <w:r w:rsidRPr="009E6B3B">
        <w:rPr>
          <w:b/>
        </w:rPr>
        <w:t>Выпускник получит возможность научиться</w:t>
      </w:r>
    </w:p>
    <w:p w:rsidR="009E6B3B" w:rsidRPr="00053D18" w:rsidRDefault="005C089B" w:rsidP="000707AC">
      <w:pPr>
        <w:pStyle w:val="af9"/>
        <w:numPr>
          <w:ilvl w:val="0"/>
          <w:numId w:val="145"/>
        </w:numPr>
        <w:jc w:val="both"/>
        <w:rPr>
          <w:rFonts w:ascii="Times New Roman" w:eastAsia="Times New Roman" w:hAnsi="Times New Roman"/>
          <w:lang w:eastAsia="ru-RU"/>
        </w:rPr>
      </w:pPr>
      <w:r w:rsidRPr="00B441E2">
        <w:rPr>
          <w:i/>
        </w:rPr>
        <w:t xml:space="preserve"> </w:t>
      </w:r>
      <w:r w:rsidR="009E6B3B" w:rsidRPr="00053D18">
        <w:rPr>
          <w:rFonts w:ascii="Times New Roman" w:eastAsia="Times New Roman" w:hAnsi="Times New Roman"/>
          <w:lang w:eastAsia="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321400" w:rsidRPr="00B441E2" w:rsidRDefault="005C089B">
      <w:pPr>
        <w:pStyle w:val="60"/>
        <w:shd w:val="clear" w:color="auto" w:fill="auto"/>
        <w:ind w:right="20"/>
        <w:jc w:val="center"/>
        <w:rPr>
          <w:b/>
        </w:rPr>
      </w:pPr>
      <w:r w:rsidRPr="00B441E2">
        <w:rPr>
          <w:b/>
        </w:rPr>
        <w:t>Геометрические величины</w:t>
      </w:r>
    </w:p>
    <w:p w:rsidR="00321400" w:rsidRPr="00B441E2" w:rsidRDefault="005C089B">
      <w:pPr>
        <w:pStyle w:val="23"/>
        <w:shd w:val="clear" w:color="auto" w:fill="auto"/>
        <w:ind w:firstLine="0"/>
        <w:rPr>
          <w:b/>
        </w:rPr>
      </w:pPr>
      <w:r w:rsidRPr="00B441E2">
        <w:rPr>
          <w:b/>
        </w:rPr>
        <w:t>Выпускник научится:</w:t>
      </w:r>
    </w:p>
    <w:p w:rsidR="009E6B3B" w:rsidRPr="00053D18" w:rsidRDefault="009E6B3B" w:rsidP="000707AC">
      <w:pPr>
        <w:pStyle w:val="af9"/>
        <w:numPr>
          <w:ilvl w:val="0"/>
          <w:numId w:val="145"/>
        </w:numPr>
        <w:jc w:val="both"/>
        <w:rPr>
          <w:rFonts w:ascii="Times New Roman" w:eastAsia="Times New Roman" w:hAnsi="Times New Roman"/>
          <w:lang w:eastAsia="ru-RU"/>
        </w:rPr>
      </w:pPr>
      <w:r w:rsidRPr="00053D18">
        <w:rPr>
          <w:rFonts w:ascii="Times New Roman" w:eastAsia="Times New Roman" w:hAnsi="Times New Roman"/>
          <w:lang w:eastAsia="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9E6B3B" w:rsidRPr="00053D18" w:rsidRDefault="009E6B3B" w:rsidP="000707AC">
      <w:pPr>
        <w:pStyle w:val="af9"/>
        <w:numPr>
          <w:ilvl w:val="0"/>
          <w:numId w:val="145"/>
        </w:numPr>
        <w:jc w:val="both"/>
        <w:rPr>
          <w:rFonts w:ascii="Times New Roman" w:eastAsia="Times New Roman" w:hAnsi="Times New Roman"/>
          <w:lang w:eastAsia="ru-RU"/>
        </w:rPr>
      </w:pPr>
      <w:r w:rsidRPr="00053D18">
        <w:rPr>
          <w:rFonts w:ascii="Times New Roman" w:eastAsia="Times New Roman" w:hAnsi="Times New Roman"/>
          <w:lang w:eastAsia="ru-RU"/>
        </w:rPr>
        <w:t>чертить отрезки заданной длины с помощью оцифрованной линейки;</w:t>
      </w:r>
    </w:p>
    <w:p w:rsidR="009E6B3B" w:rsidRDefault="009E6B3B" w:rsidP="000707AC">
      <w:pPr>
        <w:pStyle w:val="af9"/>
        <w:numPr>
          <w:ilvl w:val="0"/>
          <w:numId w:val="145"/>
        </w:numPr>
        <w:jc w:val="both"/>
        <w:rPr>
          <w:rFonts w:ascii="Times New Roman" w:eastAsia="Times New Roman" w:hAnsi="Times New Roman"/>
          <w:lang w:eastAsia="ru-RU"/>
        </w:rPr>
      </w:pPr>
      <w:r w:rsidRPr="00053D18">
        <w:rPr>
          <w:rFonts w:ascii="Times New Roman" w:eastAsia="Times New Roman" w:hAnsi="Times New Roman"/>
          <w:lang w:eastAsia="ru-RU"/>
        </w:rPr>
        <w:t>выбирать единицу длины, соответствующую измеряемому предмету.</w:t>
      </w:r>
    </w:p>
    <w:p w:rsidR="008F0C8C" w:rsidRPr="008F0C8C" w:rsidRDefault="008F0C8C" w:rsidP="000707AC">
      <w:pPr>
        <w:pStyle w:val="af9"/>
        <w:numPr>
          <w:ilvl w:val="0"/>
          <w:numId w:val="145"/>
        </w:numPr>
        <w:rPr>
          <w:rFonts w:ascii="Times New Roman" w:eastAsia="Calibri" w:hAnsi="Times New Roman"/>
        </w:rPr>
      </w:pPr>
      <w:r w:rsidRPr="008F0C8C">
        <w:rPr>
          <w:rFonts w:ascii="Times New Roman" w:eastAsia="Calibri" w:hAnsi="Times New Roman"/>
        </w:rPr>
        <w:t>читать и записывать значение величины длина, используя изученные единицы длины и соотношения между ними (миллиметр, сантиметр, дециметр, метр);</w:t>
      </w:r>
    </w:p>
    <w:p w:rsidR="008F0C8C" w:rsidRDefault="008F0C8C" w:rsidP="000707AC">
      <w:pPr>
        <w:pStyle w:val="af9"/>
        <w:numPr>
          <w:ilvl w:val="0"/>
          <w:numId w:val="145"/>
        </w:numPr>
        <w:rPr>
          <w:rFonts w:ascii="Times New Roman" w:eastAsia="Calibri" w:hAnsi="Times New Roman"/>
        </w:rPr>
      </w:pPr>
      <w:r w:rsidRPr="008F0C8C">
        <w:rPr>
          <w:rFonts w:ascii="Times New Roman" w:eastAsia="Calibri" w:hAnsi="Times New Roman"/>
        </w:rPr>
        <w:t>вычислять длину ломаной, состоящей из 3–4 звеньев, и периметр многоугольника (треугольника, четырёхугольника, пятиугольника).</w:t>
      </w:r>
    </w:p>
    <w:p w:rsidR="008F0C8C" w:rsidRPr="008F0C8C" w:rsidRDefault="008F0C8C" w:rsidP="000707AC">
      <w:pPr>
        <w:pStyle w:val="af9"/>
        <w:numPr>
          <w:ilvl w:val="0"/>
          <w:numId w:val="145"/>
        </w:numPr>
        <w:rPr>
          <w:rFonts w:ascii="Times New Roman" w:eastAsia="Calibri" w:hAnsi="Times New Roman"/>
        </w:rPr>
      </w:pPr>
      <w:r w:rsidRPr="008F0C8C">
        <w:rPr>
          <w:rFonts w:ascii="Times New Roman" w:eastAsia="Calibri" w:hAnsi="Times New Roman"/>
        </w:rPr>
        <w:t>измерять длину отрезка; вычислять площадь прямоугольника (квадрата) по заданным длинам его сторон;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8F0C8C" w:rsidRPr="008F0C8C" w:rsidRDefault="008F0C8C" w:rsidP="008F0C8C">
      <w:pPr>
        <w:pStyle w:val="af9"/>
        <w:rPr>
          <w:rFonts w:ascii="Times New Roman" w:eastAsia="Calibri" w:hAnsi="Times New Roman"/>
        </w:rPr>
      </w:pPr>
    </w:p>
    <w:p w:rsidR="008F0C8C" w:rsidRPr="001709DA" w:rsidRDefault="005C089B" w:rsidP="008F0C8C">
      <w:pPr>
        <w:ind w:firstLine="567"/>
        <w:jc w:val="both"/>
        <w:rPr>
          <w:rFonts w:ascii="Times New Roman" w:eastAsia="Calibri" w:hAnsi="Times New Roman"/>
        </w:rPr>
      </w:pPr>
      <w:r w:rsidRPr="008F0C8C">
        <w:rPr>
          <w:rFonts w:ascii="Times New Roman" w:hAnsi="Times New Roman" w:cs="Times New Roman"/>
          <w:b/>
        </w:rPr>
        <w:t>Выпускник получит возможность научиться</w:t>
      </w:r>
      <w:r w:rsidRPr="008F0C8C">
        <w:rPr>
          <w:rFonts w:ascii="Times New Roman" w:hAnsi="Times New Roman" w:cs="Times New Roman"/>
        </w:rPr>
        <w:t xml:space="preserve"> вычислять периметр многоугольника, площадь фигуры, составленной из прямоугольников.</w:t>
      </w:r>
      <w:r w:rsidR="008F0C8C" w:rsidRPr="008F0C8C">
        <w:rPr>
          <w:rFonts w:ascii="Times New Roman" w:eastAsia="Calibri" w:hAnsi="Times New Roman" w:cs="Times New Roman"/>
        </w:rPr>
        <w:t xml:space="preserve"> выбирать наиболее</w:t>
      </w:r>
      <w:r w:rsidR="008F0C8C" w:rsidRPr="001709DA">
        <w:rPr>
          <w:rFonts w:ascii="Times New Roman" w:eastAsia="Calibri" w:hAnsi="Times New Roman"/>
        </w:rPr>
        <w:t xml:space="preserve"> подходящие единицы площади для конкретной ситуации;</w:t>
      </w:r>
      <w:r w:rsidR="008F0C8C">
        <w:rPr>
          <w:rFonts w:ascii="Times New Roman" w:eastAsia="Calibri" w:hAnsi="Times New Roman"/>
        </w:rPr>
        <w:t xml:space="preserve"> </w:t>
      </w:r>
      <w:r w:rsidR="008F0C8C" w:rsidRPr="001709DA">
        <w:rPr>
          <w:rFonts w:ascii="Times New Roman" w:eastAsia="Calibri" w:hAnsi="Times New Roman"/>
        </w:rPr>
        <w:t>вычислять площадь прямоугольного треугольника, достраивая его до  прямоугольника.</w:t>
      </w:r>
    </w:p>
    <w:p w:rsidR="00B441E2" w:rsidRPr="008F205D" w:rsidRDefault="00B441E2">
      <w:pPr>
        <w:pStyle w:val="60"/>
        <w:shd w:val="clear" w:color="auto" w:fill="auto"/>
      </w:pPr>
    </w:p>
    <w:p w:rsidR="00321400" w:rsidRPr="00B441E2" w:rsidRDefault="005C089B">
      <w:pPr>
        <w:pStyle w:val="60"/>
        <w:shd w:val="clear" w:color="auto" w:fill="auto"/>
        <w:ind w:left="3740"/>
        <w:rPr>
          <w:b/>
        </w:rPr>
      </w:pPr>
      <w:r w:rsidRPr="00B441E2">
        <w:rPr>
          <w:b/>
        </w:rPr>
        <w:t>Работа с информацией</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pPr>
      <w:r w:rsidRPr="008F205D">
        <w:t>•устанавливать истинность (верно, неверно) утверждений о числах, величинах, геометрических фигурах;</w:t>
      </w:r>
    </w:p>
    <w:p w:rsidR="00321400" w:rsidRPr="008F205D" w:rsidRDefault="005C089B">
      <w:pPr>
        <w:pStyle w:val="23"/>
        <w:shd w:val="clear" w:color="auto" w:fill="auto"/>
        <w:ind w:firstLine="0"/>
      </w:pPr>
      <w:r w:rsidRPr="008F205D">
        <w:t>•читать несложные готовые таблицы;</w:t>
      </w:r>
    </w:p>
    <w:p w:rsidR="00321400" w:rsidRPr="008F205D" w:rsidRDefault="005C089B">
      <w:pPr>
        <w:pStyle w:val="23"/>
        <w:shd w:val="clear" w:color="auto" w:fill="auto"/>
        <w:ind w:firstLine="0"/>
      </w:pPr>
      <w:r w:rsidRPr="008F205D">
        <w:t>•заполнять несложные готовые таблицы;</w:t>
      </w:r>
    </w:p>
    <w:p w:rsidR="00321400" w:rsidRPr="008F205D" w:rsidRDefault="005C089B">
      <w:pPr>
        <w:pStyle w:val="23"/>
        <w:shd w:val="clear" w:color="auto" w:fill="auto"/>
        <w:ind w:firstLine="0"/>
      </w:pPr>
      <w:r w:rsidRPr="008F205D">
        <w:t>•читать несложные готовые столбчатые диаграммы.</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5C089B">
      <w:pPr>
        <w:pStyle w:val="60"/>
        <w:shd w:val="clear" w:color="auto" w:fill="auto"/>
        <w:rPr>
          <w:i w:val="0"/>
        </w:rPr>
      </w:pPr>
      <w:r w:rsidRPr="00B441E2">
        <w:rPr>
          <w:i w:val="0"/>
        </w:rPr>
        <w:lastRenderedPageBreak/>
        <w:t>•читать несложные готовые круговые диаграммы;</w:t>
      </w:r>
    </w:p>
    <w:p w:rsidR="00321400" w:rsidRPr="00B441E2" w:rsidRDefault="005C089B">
      <w:pPr>
        <w:pStyle w:val="60"/>
        <w:shd w:val="clear" w:color="auto" w:fill="auto"/>
        <w:rPr>
          <w:i w:val="0"/>
        </w:rPr>
      </w:pPr>
      <w:r w:rsidRPr="00B441E2">
        <w:rPr>
          <w:i w:val="0"/>
        </w:rPr>
        <w:t>•достраивать несложную готовую столбчатую диаграмму;</w:t>
      </w:r>
    </w:p>
    <w:p w:rsidR="00321400" w:rsidRPr="00B441E2" w:rsidRDefault="005C089B" w:rsidP="000707AC">
      <w:pPr>
        <w:pStyle w:val="60"/>
        <w:numPr>
          <w:ilvl w:val="0"/>
          <w:numId w:val="4"/>
        </w:numPr>
        <w:shd w:val="clear" w:color="auto" w:fill="auto"/>
        <w:tabs>
          <w:tab w:val="left" w:pos="225"/>
        </w:tabs>
        <w:rPr>
          <w:i w:val="0"/>
        </w:rPr>
      </w:pPr>
      <w:r w:rsidRPr="00B441E2">
        <w:rPr>
          <w:i w:val="0"/>
        </w:rPr>
        <w:t>сравнивать и обобщать информацию, представленную в строках и столбцах несложных таблиц и диаграмм;</w:t>
      </w:r>
    </w:p>
    <w:p w:rsidR="00321400" w:rsidRPr="00B441E2" w:rsidRDefault="005C089B">
      <w:pPr>
        <w:pStyle w:val="60"/>
        <w:shd w:val="clear" w:color="auto" w:fill="auto"/>
        <w:rPr>
          <w:i w:val="0"/>
        </w:rPr>
      </w:pPr>
      <w:r w:rsidRPr="00B441E2">
        <w:rPr>
          <w:i w:val="0"/>
        </w:rPr>
        <w:t>•понимать простейшие выражения, содержащие логические связки и слова («...и...», «если... то...», «верно/неверно, что...», «каждый», «все», «некоторые», «не»);</w:t>
      </w:r>
    </w:p>
    <w:p w:rsidR="00321400" w:rsidRPr="00B441E2" w:rsidRDefault="005C089B">
      <w:pPr>
        <w:pStyle w:val="60"/>
        <w:shd w:val="clear" w:color="auto" w:fill="auto"/>
        <w:rPr>
          <w:i w:val="0"/>
        </w:rPr>
      </w:pPr>
      <w:r w:rsidRPr="00B441E2">
        <w:rPr>
          <w:i w:val="0"/>
        </w:rPr>
        <w:t>•составлять, записывать и выполнять инструкцию (простой алгоритм), план поиска информации;</w:t>
      </w:r>
    </w:p>
    <w:p w:rsidR="00321400" w:rsidRPr="00B441E2" w:rsidRDefault="005C089B">
      <w:pPr>
        <w:pStyle w:val="60"/>
        <w:shd w:val="clear" w:color="auto" w:fill="auto"/>
        <w:rPr>
          <w:i w:val="0"/>
        </w:rPr>
      </w:pPr>
      <w:r w:rsidRPr="00B441E2">
        <w:rPr>
          <w:i w:val="0"/>
        </w:rPr>
        <w:t>•распознавать одну и ту же информацию, представленную в разной форме (таблицы и диаграммы);</w:t>
      </w:r>
    </w:p>
    <w:p w:rsidR="00321400" w:rsidRPr="00B441E2" w:rsidRDefault="005C089B">
      <w:pPr>
        <w:pStyle w:val="60"/>
        <w:shd w:val="clear" w:color="auto" w:fill="auto"/>
        <w:rPr>
          <w:i w:val="0"/>
        </w:rPr>
      </w:pPr>
      <w:r w:rsidRPr="00B441E2">
        <w:rPr>
          <w:i w:val="0"/>
        </w:rPr>
        <w:t>•планировать несложные исследования, собирать и представлять полученную информацию с помощью таблиц и диаграмм;</w:t>
      </w:r>
    </w:p>
    <w:p w:rsidR="00321400" w:rsidRPr="00B441E2" w:rsidRDefault="005C089B">
      <w:pPr>
        <w:pStyle w:val="60"/>
        <w:shd w:val="clear" w:color="auto" w:fill="auto"/>
        <w:rPr>
          <w:i w:val="0"/>
        </w:rPr>
      </w:pPr>
      <w:r w:rsidRPr="00B441E2">
        <w:rPr>
          <w:i w:val="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441E2" w:rsidRPr="008F205D" w:rsidRDefault="00B441E2">
      <w:pPr>
        <w:pStyle w:val="60"/>
        <w:shd w:val="clear" w:color="auto" w:fill="auto"/>
      </w:pPr>
    </w:p>
    <w:p w:rsidR="00321400" w:rsidRPr="00B441E2" w:rsidRDefault="00442A3B" w:rsidP="00442A3B">
      <w:pPr>
        <w:pStyle w:val="45"/>
        <w:keepNext/>
        <w:keepLines/>
        <w:shd w:val="clear" w:color="auto" w:fill="auto"/>
        <w:tabs>
          <w:tab w:val="left" w:pos="4430"/>
        </w:tabs>
        <w:ind w:firstLine="0"/>
        <w:jc w:val="center"/>
      </w:pPr>
      <w:bookmarkStart w:id="8" w:name="bookmark10"/>
      <w:r>
        <w:t xml:space="preserve">1.2.6. </w:t>
      </w:r>
      <w:r w:rsidRPr="00B441E2">
        <w:t>ОКРУЖАЮЩИЙ МИР</w:t>
      </w:r>
      <w:bookmarkEnd w:id="8"/>
    </w:p>
    <w:p w:rsidR="00B441E2" w:rsidRPr="008F205D" w:rsidRDefault="00B441E2" w:rsidP="00B441E2">
      <w:pPr>
        <w:pStyle w:val="45"/>
        <w:keepNext/>
        <w:keepLines/>
        <w:shd w:val="clear" w:color="auto" w:fill="auto"/>
        <w:tabs>
          <w:tab w:val="left" w:pos="4430"/>
        </w:tabs>
        <w:ind w:left="3740" w:firstLine="0"/>
        <w:rPr>
          <w:b w:val="0"/>
        </w:rPr>
      </w:pPr>
    </w:p>
    <w:p w:rsidR="00321400" w:rsidRPr="008F205D" w:rsidRDefault="00B441E2">
      <w:pPr>
        <w:pStyle w:val="23"/>
        <w:shd w:val="clear" w:color="auto" w:fill="auto"/>
        <w:ind w:firstLine="0"/>
      </w:pPr>
      <w:r>
        <w:tab/>
      </w:r>
      <w:r w:rsidR="005C089B" w:rsidRPr="008F205D">
        <w:t>В результате изучения курса «Окружающий мир» обучающиеся при получении начального общего образования:</w:t>
      </w:r>
    </w:p>
    <w:p w:rsidR="00321400" w:rsidRPr="008F205D" w:rsidRDefault="00B441E2">
      <w:pPr>
        <w:pStyle w:val="23"/>
        <w:shd w:val="clear" w:color="auto" w:fill="auto"/>
        <w:ind w:firstLine="0"/>
      </w:pPr>
      <w:r w:rsidRPr="008F205D">
        <w:t>•</w:t>
      </w:r>
      <w:r w:rsidR="005C089B" w:rsidRPr="008F205D">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21400" w:rsidRPr="008F205D" w:rsidRDefault="00B441E2">
      <w:pPr>
        <w:pStyle w:val="23"/>
        <w:shd w:val="clear" w:color="auto" w:fill="auto"/>
        <w:ind w:firstLine="0"/>
      </w:pPr>
      <w:r w:rsidRPr="008F205D">
        <w:t>•</w:t>
      </w:r>
      <w:r w:rsidR="005C089B" w:rsidRPr="008F205D">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21400" w:rsidRPr="008F205D" w:rsidRDefault="005C089B">
      <w:pPr>
        <w:pStyle w:val="23"/>
        <w:shd w:val="clear" w:color="auto" w:fill="auto"/>
        <w:ind w:firstLine="0"/>
      </w:pPr>
      <w:r w:rsidRPr="008F205D">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21400" w:rsidRPr="008F205D" w:rsidRDefault="005C089B">
      <w:pPr>
        <w:pStyle w:val="23"/>
        <w:shd w:val="clear" w:color="auto" w:fill="auto"/>
        <w:ind w:firstLine="0"/>
      </w:pPr>
      <w:r w:rsidRPr="008F205D">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21400" w:rsidRPr="008F205D" w:rsidRDefault="005C089B">
      <w:pPr>
        <w:pStyle w:val="23"/>
        <w:shd w:val="clear" w:color="auto" w:fill="auto"/>
        <w:ind w:firstLine="0"/>
      </w:pPr>
      <w:r w:rsidRPr="008F205D">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21400" w:rsidRPr="008F205D" w:rsidRDefault="005C089B">
      <w:pPr>
        <w:pStyle w:val="23"/>
        <w:shd w:val="clear" w:color="auto" w:fill="auto"/>
        <w:ind w:firstLine="0"/>
      </w:pPr>
      <w:r w:rsidRPr="008F205D">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21400" w:rsidRPr="008F205D" w:rsidRDefault="005C089B">
      <w:pPr>
        <w:pStyle w:val="23"/>
        <w:shd w:val="clear" w:color="auto" w:fill="auto"/>
        <w:ind w:firstLine="0"/>
      </w:pPr>
      <w:r w:rsidRPr="008F205D">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400" w:rsidRPr="008F205D" w:rsidRDefault="00B441E2">
      <w:pPr>
        <w:pStyle w:val="23"/>
        <w:shd w:val="clear" w:color="auto" w:fill="auto"/>
        <w:ind w:firstLine="0"/>
      </w:pPr>
      <w:r>
        <w:tab/>
      </w:r>
      <w:r w:rsidR="005C089B" w:rsidRPr="008F205D">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w:t>
      </w:r>
      <w:r w:rsidR="005C089B" w:rsidRPr="008F205D">
        <w:lastRenderedPageBreak/>
        <w:t>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321400" w:rsidRPr="00B441E2" w:rsidRDefault="005C089B">
      <w:pPr>
        <w:pStyle w:val="60"/>
        <w:shd w:val="clear" w:color="auto" w:fill="auto"/>
        <w:ind w:right="20"/>
        <w:jc w:val="center"/>
        <w:rPr>
          <w:b/>
        </w:rPr>
      </w:pPr>
      <w:r w:rsidRPr="00B441E2">
        <w:rPr>
          <w:b/>
        </w:rPr>
        <w:t>Человек и природа</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pPr>
      <w:r w:rsidRPr="008F205D">
        <w:t>•узнавать изученные объекты и явления живой и неживой природы;</w:t>
      </w:r>
    </w:p>
    <w:p w:rsidR="00321400" w:rsidRPr="008F205D" w:rsidRDefault="005C089B">
      <w:pPr>
        <w:pStyle w:val="23"/>
        <w:shd w:val="clear" w:color="auto" w:fill="auto"/>
        <w:ind w:firstLine="0"/>
      </w:pPr>
      <w:r w:rsidRPr="008F205D">
        <w:t>•описывать на основе предложенного плана изученные объекты и явления живой и неживой природы, выделять их существенные признаки;</w:t>
      </w:r>
    </w:p>
    <w:p w:rsidR="00321400" w:rsidRPr="008F205D" w:rsidRDefault="005C089B">
      <w:pPr>
        <w:pStyle w:val="23"/>
        <w:shd w:val="clear" w:color="auto" w:fill="auto"/>
        <w:ind w:firstLine="0"/>
        <w:jc w:val="left"/>
      </w:pPr>
      <w:r w:rsidRPr="008F205D">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21400" w:rsidRPr="008F205D" w:rsidRDefault="005C089B">
      <w:pPr>
        <w:pStyle w:val="23"/>
        <w:shd w:val="clear" w:color="auto" w:fill="auto"/>
        <w:ind w:firstLine="0"/>
      </w:pPr>
      <w:r w:rsidRPr="008F205D">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21400" w:rsidRPr="008F205D" w:rsidRDefault="005C089B">
      <w:pPr>
        <w:pStyle w:val="23"/>
        <w:shd w:val="clear" w:color="auto" w:fill="auto"/>
        <w:ind w:firstLine="0"/>
      </w:pPr>
      <w:r w:rsidRPr="008F205D">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21400" w:rsidRPr="008F205D" w:rsidRDefault="005C089B">
      <w:pPr>
        <w:pStyle w:val="23"/>
        <w:shd w:val="clear" w:color="auto" w:fill="auto"/>
        <w:ind w:firstLine="0"/>
      </w:pPr>
      <w:r w:rsidRPr="008F205D">
        <w:t>•использовать готовые модели (глобус, карта, план) для объяснения явлений или описания свойств объектов;</w:t>
      </w:r>
    </w:p>
    <w:p w:rsidR="00321400" w:rsidRPr="008F205D" w:rsidRDefault="005C089B">
      <w:pPr>
        <w:pStyle w:val="23"/>
        <w:shd w:val="clear" w:color="auto" w:fill="auto"/>
        <w:ind w:firstLine="0"/>
      </w:pPr>
      <w:r w:rsidRPr="008F205D">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21400" w:rsidRPr="008F205D" w:rsidRDefault="005C089B">
      <w:pPr>
        <w:pStyle w:val="23"/>
        <w:shd w:val="clear" w:color="auto" w:fill="auto"/>
        <w:ind w:firstLine="0"/>
      </w:pPr>
      <w:r w:rsidRPr="008F205D">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21400" w:rsidRPr="008F205D" w:rsidRDefault="005C089B">
      <w:pPr>
        <w:pStyle w:val="23"/>
        <w:shd w:val="clear" w:color="auto" w:fill="auto"/>
        <w:ind w:firstLine="0"/>
      </w:pPr>
      <w:r w:rsidRPr="008F205D">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5C089B">
      <w:pPr>
        <w:pStyle w:val="60"/>
        <w:shd w:val="clear" w:color="auto" w:fill="auto"/>
        <w:rPr>
          <w:i w:val="0"/>
        </w:rPr>
      </w:pPr>
      <w:r w:rsidRPr="00B441E2">
        <w:rPr>
          <w:i w:val="0"/>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21400" w:rsidRPr="00B441E2" w:rsidRDefault="005C089B">
      <w:pPr>
        <w:pStyle w:val="60"/>
        <w:shd w:val="clear" w:color="auto" w:fill="auto"/>
        <w:rPr>
          <w:i w:val="0"/>
        </w:rPr>
      </w:pPr>
      <w:r w:rsidRPr="00B441E2">
        <w:rPr>
          <w:i w:val="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21400" w:rsidRPr="00B441E2" w:rsidRDefault="005C089B">
      <w:pPr>
        <w:pStyle w:val="60"/>
        <w:shd w:val="clear" w:color="auto" w:fill="auto"/>
        <w:rPr>
          <w:i w:val="0"/>
        </w:rPr>
      </w:pPr>
      <w:r w:rsidRPr="00B441E2">
        <w:rPr>
          <w:i w:val="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321400" w:rsidRPr="00B441E2" w:rsidRDefault="005C089B">
      <w:pPr>
        <w:pStyle w:val="60"/>
        <w:shd w:val="clear" w:color="auto" w:fill="auto"/>
        <w:rPr>
          <w:i w:val="0"/>
        </w:rPr>
      </w:pPr>
      <w:r w:rsidRPr="00B441E2">
        <w:rPr>
          <w:i w:val="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21400" w:rsidRPr="00B441E2" w:rsidRDefault="005C089B">
      <w:pPr>
        <w:pStyle w:val="60"/>
        <w:shd w:val="clear" w:color="auto" w:fill="auto"/>
        <w:rPr>
          <w:i w:val="0"/>
        </w:rPr>
      </w:pPr>
      <w:r w:rsidRPr="00B441E2">
        <w:rPr>
          <w:i w:val="0"/>
        </w:rPr>
        <w:t>•выполнять правила безопасного поведения в доме, на улице, природной среде, оказывать первую помощь при несложных несчастных случаях;</w:t>
      </w:r>
    </w:p>
    <w:p w:rsidR="00321400" w:rsidRPr="00B441E2" w:rsidRDefault="005C089B">
      <w:pPr>
        <w:pStyle w:val="60"/>
        <w:shd w:val="clear" w:color="auto" w:fill="auto"/>
        <w:rPr>
          <w:i w:val="0"/>
        </w:rPr>
      </w:pPr>
      <w:r w:rsidRPr="00B441E2">
        <w:rPr>
          <w:i w:val="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B441E2" w:rsidRDefault="00B441E2">
      <w:pPr>
        <w:pStyle w:val="60"/>
        <w:shd w:val="clear" w:color="auto" w:fill="auto"/>
        <w:ind w:right="20"/>
        <w:jc w:val="center"/>
      </w:pPr>
    </w:p>
    <w:p w:rsidR="00321400" w:rsidRPr="008F205D" w:rsidRDefault="005C089B">
      <w:pPr>
        <w:pStyle w:val="60"/>
        <w:shd w:val="clear" w:color="auto" w:fill="auto"/>
        <w:ind w:right="20"/>
        <w:jc w:val="center"/>
      </w:pPr>
      <w:r w:rsidRPr="008F205D">
        <w:t>Человек и общество</w:t>
      </w:r>
    </w:p>
    <w:p w:rsidR="00321400" w:rsidRPr="00F64664" w:rsidRDefault="005C089B">
      <w:pPr>
        <w:pStyle w:val="23"/>
        <w:shd w:val="clear" w:color="auto" w:fill="auto"/>
        <w:ind w:firstLine="0"/>
        <w:rPr>
          <w:b/>
        </w:rPr>
      </w:pPr>
      <w:r w:rsidRPr="00F64664">
        <w:rPr>
          <w:b/>
        </w:rPr>
        <w:t>Выпускник научится:</w:t>
      </w:r>
    </w:p>
    <w:p w:rsidR="00321400" w:rsidRPr="008F205D" w:rsidRDefault="005C089B">
      <w:pPr>
        <w:pStyle w:val="23"/>
        <w:shd w:val="clear" w:color="auto" w:fill="auto"/>
        <w:ind w:firstLine="0"/>
      </w:pPr>
      <w:r w:rsidRPr="008F205D">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21400" w:rsidRPr="008F205D" w:rsidRDefault="005C089B">
      <w:pPr>
        <w:pStyle w:val="23"/>
        <w:shd w:val="clear" w:color="auto" w:fill="auto"/>
        <w:ind w:firstLine="0"/>
        <w:jc w:val="left"/>
      </w:pPr>
      <w:r w:rsidRPr="008F205D">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w:t>
      </w:r>
      <w:r w:rsidRPr="008F205D">
        <w:lastRenderedPageBreak/>
        <w:t>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21400" w:rsidRPr="008F205D" w:rsidRDefault="005C089B">
      <w:pPr>
        <w:pStyle w:val="23"/>
        <w:shd w:val="clear" w:color="auto" w:fill="auto"/>
        <w:ind w:firstLine="0"/>
      </w:pPr>
      <w:r w:rsidRPr="008F205D">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21400" w:rsidRPr="008F205D" w:rsidRDefault="005C089B">
      <w:pPr>
        <w:pStyle w:val="23"/>
        <w:shd w:val="clear" w:color="auto" w:fill="auto"/>
        <w:tabs>
          <w:tab w:val="left" w:pos="1814"/>
          <w:tab w:val="left" w:pos="3082"/>
        </w:tabs>
        <w:ind w:firstLine="0"/>
      </w:pPr>
      <w:r w:rsidRPr="008F205D">
        <w:t>•использовать</w:t>
      </w:r>
      <w:r w:rsidRPr="008F205D">
        <w:tab/>
        <w:t>различные</w:t>
      </w:r>
      <w:r w:rsidRPr="008F205D">
        <w:tab/>
        <w:t>справочные издания (словари, энциклопедии, включая</w:t>
      </w:r>
    </w:p>
    <w:p w:rsidR="00321400" w:rsidRPr="008F205D" w:rsidRDefault="005C089B">
      <w:pPr>
        <w:pStyle w:val="23"/>
        <w:shd w:val="clear" w:color="auto" w:fill="auto"/>
        <w:ind w:firstLine="0"/>
      </w:pPr>
      <w:r w:rsidRPr="008F205D">
        <w:t>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5C089B" w:rsidP="00B441E2">
      <w:pPr>
        <w:pStyle w:val="60"/>
        <w:shd w:val="clear" w:color="auto" w:fill="auto"/>
        <w:rPr>
          <w:i w:val="0"/>
        </w:rPr>
      </w:pPr>
      <w:r w:rsidRPr="00B441E2">
        <w:rPr>
          <w:i w:val="0"/>
        </w:rPr>
        <w:t>•осознавать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21400" w:rsidRPr="00B441E2" w:rsidRDefault="005C089B" w:rsidP="00B441E2">
      <w:pPr>
        <w:pStyle w:val="60"/>
        <w:shd w:val="clear" w:color="auto" w:fill="auto"/>
        <w:rPr>
          <w:i w:val="0"/>
        </w:rPr>
      </w:pPr>
      <w:r w:rsidRPr="00B441E2">
        <w:rPr>
          <w:i w:val="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21400" w:rsidRPr="00B441E2" w:rsidRDefault="005C089B" w:rsidP="00B441E2">
      <w:pPr>
        <w:pStyle w:val="60"/>
        <w:shd w:val="clear" w:color="auto" w:fill="auto"/>
        <w:rPr>
          <w:i w:val="0"/>
        </w:rPr>
      </w:pPr>
      <w:r w:rsidRPr="00B441E2">
        <w:rPr>
          <w:i w:val="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21400" w:rsidRDefault="005C089B">
      <w:pPr>
        <w:pStyle w:val="60"/>
        <w:shd w:val="clear" w:color="auto" w:fill="auto"/>
      </w:pPr>
      <w:r w:rsidRPr="00B441E2">
        <w:rPr>
          <w:i w:val="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8F205D">
        <w:t>.</w:t>
      </w:r>
    </w:p>
    <w:p w:rsidR="00B441E2" w:rsidRPr="008F205D" w:rsidRDefault="00B441E2">
      <w:pPr>
        <w:pStyle w:val="60"/>
        <w:shd w:val="clear" w:color="auto" w:fill="auto"/>
      </w:pPr>
    </w:p>
    <w:p w:rsidR="00321400" w:rsidRPr="00B441E2" w:rsidRDefault="00442A3B" w:rsidP="00442A3B">
      <w:pPr>
        <w:pStyle w:val="45"/>
        <w:keepNext/>
        <w:keepLines/>
        <w:shd w:val="clear" w:color="auto" w:fill="auto"/>
        <w:tabs>
          <w:tab w:val="left" w:pos="4949"/>
        </w:tabs>
        <w:ind w:left="4300" w:firstLine="0"/>
      </w:pPr>
      <w:bookmarkStart w:id="9" w:name="bookmark11"/>
      <w:r>
        <w:t xml:space="preserve">1.2.7. </w:t>
      </w:r>
      <w:r w:rsidRPr="00B441E2">
        <w:t>МУЗЫКА</w:t>
      </w:r>
      <w:bookmarkEnd w:id="9"/>
    </w:p>
    <w:p w:rsidR="00B441E2" w:rsidRDefault="00B441E2">
      <w:pPr>
        <w:pStyle w:val="23"/>
        <w:shd w:val="clear" w:color="auto" w:fill="auto"/>
        <w:ind w:firstLine="0"/>
      </w:pPr>
    </w:p>
    <w:p w:rsidR="00321400" w:rsidRPr="008F205D" w:rsidRDefault="00B441E2">
      <w:pPr>
        <w:pStyle w:val="23"/>
        <w:shd w:val="clear" w:color="auto" w:fill="auto"/>
        <w:ind w:firstLine="0"/>
      </w:pPr>
      <w:r>
        <w:tab/>
      </w:r>
      <w:r w:rsidR="005C089B" w:rsidRPr="008F205D">
        <w:t>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w:t>
      </w:r>
      <w:r w:rsidR="005C089B" w:rsidRPr="008F205D">
        <w:softHyphen/>
        <w:t>творческие способности в различных видах музыкальной деятельности.</w:t>
      </w:r>
    </w:p>
    <w:p w:rsidR="00321400" w:rsidRPr="008F205D" w:rsidRDefault="00B441E2">
      <w:pPr>
        <w:pStyle w:val="23"/>
        <w:shd w:val="clear" w:color="auto" w:fill="auto"/>
        <w:ind w:firstLine="0"/>
      </w:pPr>
      <w:r>
        <w:tab/>
      </w:r>
      <w:r w:rsidR="005C089B" w:rsidRPr="008F205D">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321400" w:rsidRPr="008F205D" w:rsidRDefault="00B441E2">
      <w:pPr>
        <w:pStyle w:val="23"/>
        <w:shd w:val="clear" w:color="auto" w:fill="auto"/>
        <w:ind w:firstLine="0"/>
      </w:pPr>
      <w:r>
        <w:tab/>
      </w:r>
      <w:r w:rsidR="005C089B" w:rsidRPr="008F205D">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321400" w:rsidRPr="008F205D" w:rsidRDefault="00B441E2">
      <w:pPr>
        <w:pStyle w:val="23"/>
        <w:shd w:val="clear" w:color="auto" w:fill="auto"/>
        <w:ind w:firstLine="0"/>
      </w:pPr>
      <w:r>
        <w:tab/>
      </w:r>
      <w:r w:rsidR="005C089B" w:rsidRPr="008F205D">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sidR="005C089B" w:rsidRPr="008F205D">
        <w:softHyphen/>
        <w:t>практических задач, действовать самостоятельно при разрешении проблемно творческих ситуаций в повседневной жизни.</w:t>
      </w:r>
    </w:p>
    <w:p w:rsidR="00321400" w:rsidRDefault="00B441E2">
      <w:pPr>
        <w:pStyle w:val="23"/>
        <w:shd w:val="clear" w:color="auto" w:fill="auto"/>
        <w:ind w:firstLine="0"/>
      </w:pPr>
      <w:r>
        <w:tab/>
      </w:r>
      <w:r w:rsidR="005C089B" w:rsidRPr="008F205D">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w:t>
      </w:r>
      <w:r w:rsidR="005C089B" w:rsidRPr="008F205D">
        <w:lastRenderedPageBreak/>
        <w:t>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B441E2" w:rsidRPr="008F205D" w:rsidRDefault="00B441E2">
      <w:pPr>
        <w:pStyle w:val="23"/>
        <w:shd w:val="clear" w:color="auto" w:fill="auto"/>
        <w:ind w:firstLine="0"/>
      </w:pPr>
    </w:p>
    <w:p w:rsidR="00321400" w:rsidRPr="00B441E2" w:rsidRDefault="005C089B">
      <w:pPr>
        <w:pStyle w:val="60"/>
        <w:shd w:val="clear" w:color="auto" w:fill="auto"/>
        <w:jc w:val="center"/>
        <w:rPr>
          <w:b/>
        </w:rPr>
      </w:pPr>
      <w:r w:rsidRPr="00B441E2">
        <w:rPr>
          <w:b/>
        </w:rPr>
        <w:t>Музыка в жизни человека</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pPr>
      <w:r w:rsidRPr="008F205D">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21400" w:rsidRPr="008F205D" w:rsidRDefault="005C089B">
      <w:pPr>
        <w:pStyle w:val="23"/>
        <w:shd w:val="clear" w:color="auto" w:fill="auto"/>
        <w:ind w:firstLine="0"/>
      </w:pPr>
      <w:r w:rsidRPr="008F205D">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21400" w:rsidRPr="00B441E2" w:rsidRDefault="005C089B">
      <w:pPr>
        <w:pStyle w:val="23"/>
        <w:shd w:val="clear" w:color="auto" w:fill="auto"/>
        <w:ind w:firstLine="0"/>
        <w:jc w:val="left"/>
        <w:rPr>
          <w:i/>
        </w:rPr>
      </w:pPr>
      <w:r w:rsidRPr="008F205D">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 </w:t>
      </w:r>
      <w:r w:rsidRPr="00B441E2">
        <w:rPr>
          <w:rStyle w:val="24"/>
          <w:i w:val="0"/>
        </w:rPr>
        <w:t>Выпускник получит возможность научиться:</w:t>
      </w:r>
    </w:p>
    <w:p w:rsidR="00321400" w:rsidRPr="00B441E2" w:rsidRDefault="00B441E2" w:rsidP="00B441E2">
      <w:pPr>
        <w:pStyle w:val="60"/>
        <w:shd w:val="clear" w:color="auto" w:fill="auto"/>
        <w:rPr>
          <w:i w:val="0"/>
        </w:rPr>
      </w:pPr>
      <w:r w:rsidRPr="008F205D">
        <w:t>•</w:t>
      </w:r>
      <w:r w:rsidR="005C089B" w:rsidRPr="00B441E2">
        <w:rPr>
          <w:i w:val="0"/>
        </w:rPr>
        <w:t>реализовывать творческий потенциал, осуществляя собственные музыкально</w:t>
      </w:r>
      <w:r>
        <w:rPr>
          <w:i w:val="0"/>
        </w:rPr>
        <w:t>-</w:t>
      </w:r>
      <w:r w:rsidR="005C089B" w:rsidRPr="00B441E2">
        <w:rPr>
          <w:i w:val="0"/>
        </w:rPr>
        <w:softHyphen/>
        <w:t>исполнительские замыслы в различных видах деятельности;</w:t>
      </w:r>
    </w:p>
    <w:p w:rsidR="00321400" w:rsidRPr="00B441E2" w:rsidRDefault="005C089B" w:rsidP="000707AC">
      <w:pPr>
        <w:pStyle w:val="60"/>
        <w:numPr>
          <w:ilvl w:val="0"/>
          <w:numId w:val="4"/>
        </w:numPr>
        <w:shd w:val="clear" w:color="auto" w:fill="auto"/>
        <w:tabs>
          <w:tab w:val="left" w:pos="204"/>
        </w:tabs>
        <w:rPr>
          <w:i w:val="0"/>
        </w:rPr>
      </w:pPr>
      <w:r w:rsidRPr="00B441E2">
        <w:rPr>
          <w:i w:val="0"/>
        </w:rPr>
        <w:t>организовывать культурный досуг, самостоятельную музыкально-творческую деятельность, музицировать.</w:t>
      </w:r>
    </w:p>
    <w:p w:rsidR="00321400" w:rsidRPr="00B441E2" w:rsidRDefault="005C089B">
      <w:pPr>
        <w:pStyle w:val="60"/>
        <w:shd w:val="clear" w:color="auto" w:fill="auto"/>
        <w:jc w:val="center"/>
        <w:rPr>
          <w:b/>
        </w:rPr>
      </w:pPr>
      <w:r w:rsidRPr="00B441E2">
        <w:rPr>
          <w:b/>
        </w:rPr>
        <w:t>Основные закономерности музыкального искусства</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pPr>
      <w:r w:rsidRPr="008F205D">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21400" w:rsidRPr="008F205D" w:rsidRDefault="005C089B">
      <w:pPr>
        <w:pStyle w:val="23"/>
        <w:shd w:val="clear" w:color="auto" w:fill="auto"/>
        <w:ind w:firstLine="0"/>
      </w:pPr>
      <w:r w:rsidRPr="008F205D">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21400" w:rsidRPr="008F205D" w:rsidRDefault="005C089B" w:rsidP="000707AC">
      <w:pPr>
        <w:pStyle w:val="23"/>
        <w:numPr>
          <w:ilvl w:val="0"/>
          <w:numId w:val="4"/>
        </w:numPr>
        <w:shd w:val="clear" w:color="auto" w:fill="auto"/>
        <w:tabs>
          <w:tab w:val="left" w:pos="204"/>
        </w:tabs>
        <w:ind w:firstLine="0"/>
      </w:pPr>
      <w:r w:rsidRPr="008F205D">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5C089B">
      <w:pPr>
        <w:pStyle w:val="60"/>
        <w:shd w:val="clear" w:color="auto" w:fill="auto"/>
        <w:rPr>
          <w:i w:val="0"/>
        </w:rPr>
      </w:pPr>
      <w:r w:rsidRPr="00B441E2">
        <w:rPr>
          <w:i w:val="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21400" w:rsidRPr="00B441E2" w:rsidRDefault="00B441E2">
      <w:pPr>
        <w:pStyle w:val="60"/>
        <w:shd w:val="clear" w:color="auto" w:fill="auto"/>
        <w:rPr>
          <w:i w:val="0"/>
        </w:rPr>
      </w:pPr>
      <w:r w:rsidRPr="00B441E2">
        <w:rPr>
          <w:i w:val="0"/>
        </w:rPr>
        <w:t>•</w:t>
      </w:r>
      <w:r w:rsidR="005C089B" w:rsidRPr="00B441E2">
        <w:rPr>
          <w:i w:val="0"/>
        </w:rPr>
        <w:t>использовать систему графических знаков для ориентации в нотном письме при пении простейших мелодий;</w:t>
      </w:r>
    </w:p>
    <w:p w:rsidR="00321400" w:rsidRPr="00B441E2" w:rsidRDefault="00B441E2">
      <w:pPr>
        <w:pStyle w:val="60"/>
        <w:shd w:val="clear" w:color="auto" w:fill="auto"/>
        <w:rPr>
          <w:i w:val="0"/>
        </w:rPr>
      </w:pPr>
      <w:r w:rsidRPr="00B441E2">
        <w:rPr>
          <w:i w:val="0"/>
        </w:rPr>
        <w:t>•</w:t>
      </w:r>
      <w:r w:rsidR="005C089B" w:rsidRPr="00B441E2">
        <w:rPr>
          <w:i w:val="0"/>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21400" w:rsidRPr="00B441E2" w:rsidRDefault="005C089B">
      <w:pPr>
        <w:pStyle w:val="60"/>
        <w:shd w:val="clear" w:color="auto" w:fill="auto"/>
        <w:ind w:right="20"/>
        <w:jc w:val="center"/>
        <w:rPr>
          <w:b/>
        </w:rPr>
      </w:pPr>
      <w:r w:rsidRPr="00B441E2">
        <w:rPr>
          <w:b/>
        </w:rPr>
        <w:t>Музыкальная картина мира</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jc w:val="left"/>
      </w:pPr>
      <w:r w:rsidRPr="008F205D">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21400" w:rsidRPr="008F205D" w:rsidRDefault="005C089B">
      <w:pPr>
        <w:pStyle w:val="23"/>
        <w:shd w:val="clear" w:color="auto" w:fill="auto"/>
        <w:ind w:firstLine="0"/>
      </w:pPr>
      <w:r w:rsidRPr="008F205D">
        <w:t>• оценивать и соотносить музыкальный язык народного и профессионального музыкального творчества разных стран мира.</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B441E2">
      <w:pPr>
        <w:pStyle w:val="60"/>
        <w:shd w:val="clear" w:color="auto" w:fill="auto"/>
        <w:rPr>
          <w:i w:val="0"/>
        </w:rPr>
      </w:pPr>
      <w:r w:rsidRPr="008F205D">
        <w:t>•</w:t>
      </w:r>
      <w:r w:rsidR="005C089B" w:rsidRPr="00B441E2">
        <w:rPr>
          <w:i w:val="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21400" w:rsidRDefault="00B441E2">
      <w:pPr>
        <w:pStyle w:val="60"/>
        <w:shd w:val="clear" w:color="auto" w:fill="auto"/>
        <w:rPr>
          <w:i w:val="0"/>
        </w:rPr>
      </w:pPr>
      <w:r w:rsidRPr="008F205D">
        <w:t>•</w:t>
      </w:r>
      <w:r w:rsidR="005C089B" w:rsidRPr="00B441E2">
        <w:rPr>
          <w:i w:val="0"/>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w:t>
      </w:r>
      <w:r w:rsidR="005C089B" w:rsidRPr="00B441E2">
        <w:rPr>
          <w:i w:val="0"/>
        </w:rPr>
        <w:lastRenderedPageBreak/>
        <w:t>коллекции (фонотека, видеотека).</w:t>
      </w:r>
    </w:p>
    <w:p w:rsidR="00B441E2" w:rsidRPr="00B441E2" w:rsidRDefault="00B441E2">
      <w:pPr>
        <w:pStyle w:val="60"/>
        <w:shd w:val="clear" w:color="auto" w:fill="auto"/>
        <w:rPr>
          <w:i w:val="0"/>
        </w:rPr>
      </w:pPr>
    </w:p>
    <w:p w:rsidR="00321400" w:rsidRPr="00B441E2" w:rsidRDefault="00B441E2" w:rsidP="00B441E2">
      <w:pPr>
        <w:pStyle w:val="45"/>
        <w:keepNext/>
        <w:keepLines/>
        <w:shd w:val="clear" w:color="auto" w:fill="auto"/>
        <w:tabs>
          <w:tab w:val="left" w:pos="3678"/>
        </w:tabs>
        <w:ind w:left="3380" w:firstLine="0"/>
      </w:pPr>
      <w:bookmarkStart w:id="10" w:name="bookmark12"/>
      <w:r w:rsidRPr="00B441E2">
        <w:t>1</w:t>
      </w:r>
      <w:r w:rsidR="00442A3B" w:rsidRPr="00B441E2">
        <w:t>.2.8.ИЗОБРАЗИТЕЛЬНОЕ ИСКУССТВО</w:t>
      </w:r>
      <w:bookmarkEnd w:id="10"/>
    </w:p>
    <w:p w:rsidR="00B441E2" w:rsidRPr="008F205D" w:rsidRDefault="00B441E2" w:rsidP="00B441E2">
      <w:pPr>
        <w:pStyle w:val="45"/>
        <w:keepNext/>
        <w:keepLines/>
        <w:shd w:val="clear" w:color="auto" w:fill="auto"/>
        <w:tabs>
          <w:tab w:val="left" w:pos="3678"/>
        </w:tabs>
        <w:ind w:left="3380" w:firstLine="0"/>
        <w:rPr>
          <w:b w:val="0"/>
        </w:rPr>
      </w:pPr>
    </w:p>
    <w:p w:rsidR="00321400" w:rsidRPr="008F205D" w:rsidRDefault="00B441E2">
      <w:pPr>
        <w:pStyle w:val="23"/>
        <w:shd w:val="clear" w:color="auto" w:fill="auto"/>
        <w:ind w:firstLine="0"/>
      </w:pPr>
      <w:r>
        <w:tab/>
      </w:r>
      <w:r w:rsidR="005C089B" w:rsidRPr="008F205D">
        <w:t>В результате изучения изобразительного искусства при получении начального общего образования у обучающихся:</w:t>
      </w:r>
    </w:p>
    <w:p w:rsidR="00321400" w:rsidRPr="008F205D" w:rsidRDefault="00B441E2">
      <w:pPr>
        <w:pStyle w:val="23"/>
        <w:shd w:val="clear" w:color="auto" w:fill="auto"/>
        <w:ind w:firstLine="0"/>
      </w:pPr>
      <w:r w:rsidRPr="008F205D">
        <w:t>•</w:t>
      </w:r>
      <w:r w:rsidR="005C089B" w:rsidRPr="008F205D">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21400" w:rsidRPr="008F205D" w:rsidRDefault="005C089B">
      <w:pPr>
        <w:pStyle w:val="23"/>
        <w:shd w:val="clear" w:color="auto" w:fill="auto"/>
        <w:ind w:firstLine="0"/>
      </w:pPr>
      <w:r w:rsidRPr="008F205D">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21400" w:rsidRPr="008F205D" w:rsidRDefault="005C089B">
      <w:pPr>
        <w:pStyle w:val="23"/>
        <w:shd w:val="clear" w:color="auto" w:fill="auto"/>
        <w:ind w:firstLine="0"/>
      </w:pPr>
      <w:r w:rsidRPr="008F205D">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321400" w:rsidRPr="008F205D" w:rsidRDefault="005C089B">
      <w:pPr>
        <w:pStyle w:val="23"/>
        <w:shd w:val="clear" w:color="auto" w:fill="auto"/>
        <w:ind w:firstLine="0"/>
      </w:pPr>
      <w:r w:rsidRPr="008F205D">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21400" w:rsidRPr="008F205D" w:rsidRDefault="005C089B">
      <w:pPr>
        <w:pStyle w:val="23"/>
        <w:shd w:val="clear" w:color="auto" w:fill="auto"/>
        <w:ind w:firstLine="0"/>
      </w:pPr>
      <w:r w:rsidRPr="008F205D">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21400" w:rsidRPr="008F205D" w:rsidRDefault="005C089B" w:rsidP="00B441E2">
      <w:pPr>
        <w:pStyle w:val="23"/>
        <w:shd w:val="clear" w:color="auto" w:fill="auto"/>
        <w:ind w:firstLine="0"/>
      </w:pPr>
      <w:r w:rsidRPr="008F205D">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r w:rsidRPr="00B441E2">
        <w:rPr>
          <w:b/>
        </w:rPr>
        <w:t>Обучающиеся:</w:t>
      </w:r>
    </w:p>
    <w:p w:rsidR="00321400" w:rsidRPr="008F205D" w:rsidRDefault="00B441E2">
      <w:pPr>
        <w:pStyle w:val="23"/>
        <w:shd w:val="clear" w:color="auto" w:fill="auto"/>
        <w:ind w:firstLine="0"/>
      </w:pPr>
      <w:r w:rsidRPr="008F205D">
        <w:t>•</w:t>
      </w:r>
      <w:r w:rsidR="005C089B" w:rsidRPr="008F205D">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21400" w:rsidRPr="008F205D" w:rsidRDefault="00B441E2">
      <w:pPr>
        <w:pStyle w:val="23"/>
        <w:shd w:val="clear" w:color="auto" w:fill="auto"/>
        <w:ind w:firstLine="0"/>
      </w:pPr>
      <w:r w:rsidRPr="008F205D">
        <w:t>•</w:t>
      </w:r>
      <w:r w:rsidR="005C089B" w:rsidRPr="008F205D">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21400" w:rsidRPr="008F205D" w:rsidRDefault="005C089B">
      <w:pPr>
        <w:pStyle w:val="23"/>
        <w:shd w:val="clear" w:color="auto" w:fill="auto"/>
        <w:ind w:firstLine="0"/>
      </w:pPr>
      <w:r w:rsidRPr="008F205D">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321400" w:rsidRPr="008F205D" w:rsidRDefault="005C089B">
      <w:pPr>
        <w:pStyle w:val="23"/>
        <w:shd w:val="clear" w:color="auto" w:fill="auto"/>
        <w:ind w:firstLine="0"/>
      </w:pPr>
      <w:r w:rsidRPr="008F205D">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21400" w:rsidRPr="008F205D" w:rsidRDefault="005C089B">
      <w:pPr>
        <w:pStyle w:val="23"/>
        <w:shd w:val="clear" w:color="auto" w:fill="auto"/>
        <w:ind w:firstLine="0"/>
      </w:pPr>
      <w:r w:rsidRPr="008F205D">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8F205D">
        <w:softHyphen/>
        <w:t>практических задач, действовать самостоятельно при разрешении проблемно-творческих ситуаций в повседневной жизни.</w:t>
      </w:r>
    </w:p>
    <w:p w:rsidR="00B441E2" w:rsidRDefault="00B441E2">
      <w:pPr>
        <w:pStyle w:val="60"/>
        <w:shd w:val="clear" w:color="auto" w:fill="auto"/>
        <w:ind w:right="1760" w:firstLine="1760"/>
        <w:jc w:val="left"/>
      </w:pPr>
    </w:p>
    <w:p w:rsidR="00B441E2" w:rsidRDefault="005C089B" w:rsidP="00B441E2">
      <w:pPr>
        <w:pStyle w:val="60"/>
        <w:shd w:val="clear" w:color="auto" w:fill="auto"/>
        <w:tabs>
          <w:tab w:val="left" w:pos="9498"/>
          <w:tab w:val="left" w:pos="9781"/>
          <w:tab w:val="left" w:pos="9923"/>
        </w:tabs>
        <w:ind w:right="1760" w:firstLine="426"/>
        <w:jc w:val="center"/>
        <w:rPr>
          <w:rStyle w:val="61"/>
        </w:rPr>
      </w:pPr>
      <w:r w:rsidRPr="00B441E2">
        <w:rPr>
          <w:b/>
        </w:rPr>
        <w:lastRenderedPageBreak/>
        <w:t>Восприятие искусства и виды художественной деятельности</w:t>
      </w:r>
      <w:r w:rsidRPr="008F205D">
        <w:t xml:space="preserve"> </w:t>
      </w:r>
    </w:p>
    <w:p w:rsidR="00321400" w:rsidRPr="00B441E2" w:rsidRDefault="005C089B" w:rsidP="00B441E2">
      <w:pPr>
        <w:pStyle w:val="60"/>
        <w:shd w:val="clear" w:color="auto" w:fill="auto"/>
        <w:ind w:right="129"/>
        <w:jc w:val="left"/>
        <w:rPr>
          <w:b/>
        </w:rPr>
      </w:pPr>
      <w:r w:rsidRPr="00B441E2">
        <w:rPr>
          <w:rStyle w:val="61"/>
          <w:b/>
        </w:rPr>
        <w:t>Выпускник научится:</w:t>
      </w:r>
    </w:p>
    <w:p w:rsidR="00321400" w:rsidRPr="008F205D" w:rsidRDefault="005C089B" w:rsidP="00B441E2">
      <w:pPr>
        <w:pStyle w:val="23"/>
        <w:shd w:val="clear" w:color="auto" w:fill="auto"/>
        <w:ind w:firstLine="0"/>
      </w:pPr>
      <w:r w:rsidRPr="008F205D">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21400" w:rsidRPr="008F205D" w:rsidRDefault="005C089B" w:rsidP="00B441E2">
      <w:pPr>
        <w:pStyle w:val="23"/>
        <w:shd w:val="clear" w:color="auto" w:fill="auto"/>
        <w:ind w:firstLine="0"/>
      </w:pPr>
      <w:r w:rsidRPr="008F205D">
        <w:t>•различать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21400" w:rsidRPr="008F205D" w:rsidRDefault="005C089B" w:rsidP="00B441E2">
      <w:pPr>
        <w:pStyle w:val="23"/>
        <w:shd w:val="clear" w:color="auto" w:fill="auto"/>
        <w:ind w:firstLine="0"/>
      </w:pPr>
      <w:r w:rsidRPr="008F205D">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321400" w:rsidRPr="008F205D" w:rsidRDefault="005C089B">
      <w:pPr>
        <w:pStyle w:val="23"/>
        <w:shd w:val="clear" w:color="auto" w:fill="auto"/>
        <w:ind w:firstLine="0"/>
      </w:pPr>
      <w:r w:rsidRPr="008F205D">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5C089B">
      <w:pPr>
        <w:pStyle w:val="60"/>
        <w:shd w:val="clear" w:color="auto" w:fill="auto"/>
        <w:rPr>
          <w:i w:val="0"/>
        </w:rPr>
      </w:pPr>
      <w:r w:rsidRPr="00B441E2">
        <w:rPr>
          <w:i w:val="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21400" w:rsidRPr="00B441E2" w:rsidRDefault="005C089B">
      <w:pPr>
        <w:pStyle w:val="60"/>
        <w:shd w:val="clear" w:color="auto" w:fill="auto"/>
        <w:rPr>
          <w:i w:val="0"/>
        </w:rPr>
      </w:pPr>
      <w:r w:rsidRPr="00B441E2">
        <w:rPr>
          <w:i w:val="0"/>
        </w:rPr>
        <w:t>•видеть проявления прекрасного в произведениях искусства (картины, архитектура, скульптура и т.д. в природе, на улице, в быту);</w:t>
      </w:r>
    </w:p>
    <w:p w:rsidR="00321400" w:rsidRDefault="005C089B">
      <w:pPr>
        <w:pStyle w:val="60"/>
        <w:shd w:val="clear" w:color="auto" w:fill="auto"/>
      </w:pPr>
      <w:r w:rsidRPr="00B441E2">
        <w:rPr>
          <w:i w:val="0"/>
        </w:rPr>
        <w:t>•высказывать аргументированное суждение о художественных произведениях, изображающих природу и человека в различных эмоциональных состояниях</w:t>
      </w:r>
      <w:r w:rsidRPr="008F205D">
        <w:t>.</w:t>
      </w:r>
    </w:p>
    <w:p w:rsidR="00B441E2" w:rsidRPr="008F205D" w:rsidRDefault="00B441E2">
      <w:pPr>
        <w:pStyle w:val="60"/>
        <w:shd w:val="clear" w:color="auto" w:fill="auto"/>
      </w:pPr>
    </w:p>
    <w:p w:rsidR="00321400" w:rsidRPr="00B441E2" w:rsidRDefault="005C089B">
      <w:pPr>
        <w:pStyle w:val="60"/>
        <w:shd w:val="clear" w:color="auto" w:fill="auto"/>
        <w:ind w:right="20"/>
        <w:jc w:val="center"/>
        <w:rPr>
          <w:b/>
        </w:rPr>
      </w:pPr>
      <w:r w:rsidRPr="00B441E2">
        <w:rPr>
          <w:b/>
        </w:rPr>
        <w:t>Азбука искусства. Как говорит искусство?</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pPr>
      <w:r w:rsidRPr="008F205D">
        <w:t>•создавать простые композиции на заданную тему на плоскости и в пространстве;</w:t>
      </w:r>
    </w:p>
    <w:p w:rsidR="00321400" w:rsidRPr="008F205D" w:rsidRDefault="005C089B">
      <w:pPr>
        <w:pStyle w:val="23"/>
        <w:shd w:val="clear" w:color="auto" w:fill="auto"/>
        <w:ind w:firstLine="0"/>
      </w:pPr>
      <w:r w:rsidRPr="008F205D">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21400" w:rsidRPr="008F205D" w:rsidRDefault="005C089B">
      <w:pPr>
        <w:pStyle w:val="23"/>
        <w:shd w:val="clear" w:color="auto" w:fill="auto"/>
        <w:ind w:firstLine="0"/>
      </w:pPr>
      <w:r w:rsidRPr="008F205D">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21400" w:rsidRPr="008F205D" w:rsidRDefault="005C089B">
      <w:pPr>
        <w:pStyle w:val="23"/>
        <w:shd w:val="clear" w:color="auto" w:fill="auto"/>
        <w:ind w:firstLine="0"/>
      </w:pPr>
      <w:r w:rsidRPr="008F205D">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21400" w:rsidRPr="008F205D" w:rsidRDefault="005C089B">
      <w:pPr>
        <w:pStyle w:val="23"/>
        <w:shd w:val="clear" w:color="auto" w:fill="auto"/>
        <w:ind w:firstLine="0"/>
      </w:pPr>
      <w:r w:rsidRPr="008F205D">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B441E2">
      <w:pPr>
        <w:pStyle w:val="60"/>
        <w:shd w:val="clear" w:color="auto" w:fill="auto"/>
        <w:rPr>
          <w:i w:val="0"/>
        </w:rPr>
      </w:pPr>
      <w:r w:rsidRPr="00B441E2">
        <w:rPr>
          <w:i w:val="0"/>
        </w:rPr>
        <w:t>•</w:t>
      </w:r>
      <w:r w:rsidR="005C089B" w:rsidRPr="00B441E2">
        <w:rPr>
          <w:i w:val="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21400" w:rsidRPr="00B441E2" w:rsidRDefault="00B441E2">
      <w:pPr>
        <w:pStyle w:val="60"/>
        <w:shd w:val="clear" w:color="auto" w:fill="auto"/>
        <w:rPr>
          <w:i w:val="0"/>
        </w:rPr>
      </w:pPr>
      <w:r w:rsidRPr="00B441E2">
        <w:rPr>
          <w:i w:val="0"/>
        </w:rPr>
        <w:t>•</w:t>
      </w:r>
      <w:r w:rsidR="005C089B" w:rsidRPr="00B441E2">
        <w:rPr>
          <w:i w:val="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21400" w:rsidRDefault="00B441E2">
      <w:pPr>
        <w:pStyle w:val="60"/>
        <w:shd w:val="clear" w:color="auto" w:fill="auto"/>
        <w:rPr>
          <w:i w:val="0"/>
          <w:lang w:eastAsia="en-US" w:bidi="en-US"/>
        </w:rPr>
      </w:pPr>
      <w:r w:rsidRPr="00B441E2">
        <w:rPr>
          <w:i w:val="0"/>
        </w:rPr>
        <w:t>•</w:t>
      </w:r>
      <w:r w:rsidR="005C089B" w:rsidRPr="00B441E2">
        <w:rPr>
          <w:i w:val="0"/>
        </w:rPr>
        <w:t xml:space="preserve">выполнять простые рисунки и орнаментальные композиции, используя язык компьютерной </w:t>
      </w:r>
      <w:r w:rsidR="005C089B" w:rsidRPr="00B441E2">
        <w:rPr>
          <w:i w:val="0"/>
        </w:rPr>
        <w:lastRenderedPageBreak/>
        <w:t xml:space="preserve">графики в программе </w:t>
      </w:r>
      <w:r w:rsidR="005C089B" w:rsidRPr="00B441E2">
        <w:rPr>
          <w:i w:val="0"/>
          <w:lang w:val="en-US" w:eastAsia="en-US" w:bidi="en-US"/>
        </w:rPr>
        <w:t>Paint</w:t>
      </w:r>
      <w:r w:rsidR="005C089B" w:rsidRPr="00B441E2">
        <w:rPr>
          <w:i w:val="0"/>
          <w:lang w:eastAsia="en-US" w:bidi="en-US"/>
        </w:rPr>
        <w:t>.</w:t>
      </w:r>
    </w:p>
    <w:p w:rsidR="00B441E2" w:rsidRPr="00B441E2" w:rsidRDefault="00B441E2">
      <w:pPr>
        <w:pStyle w:val="60"/>
        <w:shd w:val="clear" w:color="auto" w:fill="auto"/>
        <w:rPr>
          <w:i w:val="0"/>
        </w:rPr>
      </w:pPr>
    </w:p>
    <w:p w:rsidR="00321400" w:rsidRPr="00B441E2" w:rsidRDefault="005C089B">
      <w:pPr>
        <w:pStyle w:val="60"/>
        <w:shd w:val="clear" w:color="auto" w:fill="auto"/>
        <w:ind w:right="20"/>
        <w:jc w:val="center"/>
        <w:rPr>
          <w:b/>
        </w:rPr>
      </w:pPr>
      <w:r w:rsidRPr="00B441E2">
        <w:rPr>
          <w:b/>
        </w:rPr>
        <w:t>Значимые темы искусства. О чём говорит искусство?</w:t>
      </w:r>
    </w:p>
    <w:p w:rsidR="00321400" w:rsidRPr="00B441E2" w:rsidRDefault="005C089B">
      <w:pPr>
        <w:pStyle w:val="23"/>
        <w:shd w:val="clear" w:color="auto" w:fill="auto"/>
        <w:ind w:firstLine="0"/>
        <w:rPr>
          <w:b/>
        </w:rPr>
      </w:pPr>
      <w:r w:rsidRPr="00B441E2">
        <w:rPr>
          <w:b/>
        </w:rPr>
        <w:t>Выпускник научится:</w:t>
      </w:r>
    </w:p>
    <w:p w:rsidR="00321400" w:rsidRPr="008F205D" w:rsidRDefault="005C089B">
      <w:pPr>
        <w:pStyle w:val="23"/>
        <w:shd w:val="clear" w:color="auto" w:fill="auto"/>
        <w:ind w:firstLine="0"/>
      </w:pPr>
      <w:r w:rsidRPr="008F205D">
        <w:t>•осознавать значимые темы искусства и отражать их в собственной художественно-творческой деятельности;</w:t>
      </w:r>
    </w:p>
    <w:p w:rsidR="00321400" w:rsidRPr="008F205D" w:rsidRDefault="005C089B">
      <w:pPr>
        <w:pStyle w:val="23"/>
        <w:shd w:val="clear" w:color="auto" w:fill="auto"/>
        <w:ind w:firstLine="0"/>
      </w:pPr>
      <w:r w:rsidRPr="008F205D">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321400" w:rsidRPr="00B441E2" w:rsidRDefault="005C089B">
      <w:pPr>
        <w:pStyle w:val="60"/>
        <w:shd w:val="clear" w:color="auto" w:fill="auto"/>
        <w:rPr>
          <w:b/>
          <w:i w:val="0"/>
        </w:rPr>
      </w:pPr>
      <w:r w:rsidRPr="00B441E2">
        <w:rPr>
          <w:b/>
          <w:i w:val="0"/>
        </w:rPr>
        <w:t>Выпускник получит возможность научиться:</w:t>
      </w:r>
    </w:p>
    <w:p w:rsidR="00321400" w:rsidRPr="00B441E2" w:rsidRDefault="00B441E2">
      <w:pPr>
        <w:pStyle w:val="60"/>
        <w:shd w:val="clear" w:color="auto" w:fill="auto"/>
        <w:rPr>
          <w:i w:val="0"/>
        </w:rPr>
      </w:pPr>
      <w:r w:rsidRPr="008F205D">
        <w:t>•</w:t>
      </w:r>
      <w:r w:rsidR="005C089B" w:rsidRPr="00B441E2">
        <w:rPr>
          <w:i w:val="0"/>
        </w:rPr>
        <w:t>видеть, чувствовать и изображать красоту и разнообразие природы, человека, зданий, предметов;</w:t>
      </w:r>
    </w:p>
    <w:p w:rsidR="00321400" w:rsidRPr="00B441E2" w:rsidRDefault="00B441E2">
      <w:pPr>
        <w:pStyle w:val="60"/>
        <w:shd w:val="clear" w:color="auto" w:fill="auto"/>
        <w:rPr>
          <w:i w:val="0"/>
        </w:rPr>
      </w:pPr>
      <w:r w:rsidRPr="008F205D">
        <w:t>•</w:t>
      </w:r>
      <w:r w:rsidR="005C089B" w:rsidRPr="00B441E2">
        <w:rPr>
          <w:i w:val="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B441E2" w:rsidRDefault="00B441E2">
      <w:pPr>
        <w:pStyle w:val="60"/>
        <w:shd w:val="clear" w:color="auto" w:fill="auto"/>
        <w:jc w:val="left"/>
        <w:rPr>
          <w:i w:val="0"/>
        </w:rPr>
      </w:pPr>
      <w:r w:rsidRPr="008F205D">
        <w:t>•</w:t>
      </w:r>
      <w:r w:rsidR="005C089B" w:rsidRPr="00B441E2">
        <w:rPr>
          <w:i w:val="0"/>
        </w:rPr>
        <w:t>изображать пейзажи, натюрморты, портреты, выражая к ним своё отношение;</w:t>
      </w:r>
    </w:p>
    <w:p w:rsidR="00321400" w:rsidRPr="00B441E2" w:rsidRDefault="00B441E2">
      <w:pPr>
        <w:pStyle w:val="60"/>
        <w:shd w:val="clear" w:color="auto" w:fill="auto"/>
        <w:jc w:val="left"/>
        <w:rPr>
          <w:i w:val="0"/>
        </w:rPr>
      </w:pPr>
      <w:r w:rsidRPr="008F205D">
        <w:t>•</w:t>
      </w:r>
      <w:r w:rsidR="005C089B" w:rsidRPr="00B441E2">
        <w:rPr>
          <w:i w:val="0"/>
        </w:rPr>
        <w:t>изображать многофигурные композиции на значимые жизненные темы и участвовать в коллективных работах на эти темы.</w:t>
      </w:r>
    </w:p>
    <w:p w:rsidR="00321400" w:rsidRDefault="00442A3B" w:rsidP="000707AC">
      <w:pPr>
        <w:pStyle w:val="45"/>
        <w:keepNext/>
        <w:keepLines/>
        <w:numPr>
          <w:ilvl w:val="0"/>
          <w:numId w:val="14"/>
        </w:numPr>
        <w:shd w:val="clear" w:color="auto" w:fill="auto"/>
        <w:tabs>
          <w:tab w:val="left" w:pos="4737"/>
        </w:tabs>
        <w:ind w:left="4080" w:firstLine="0"/>
      </w:pPr>
      <w:bookmarkStart w:id="11" w:name="bookmark13"/>
      <w:r w:rsidRPr="00B441E2">
        <w:t>ТЕХНОЛОГИЯ</w:t>
      </w:r>
      <w:bookmarkEnd w:id="11"/>
    </w:p>
    <w:p w:rsidR="00B441E2" w:rsidRPr="00B441E2" w:rsidRDefault="00B441E2" w:rsidP="00B441E2">
      <w:pPr>
        <w:pStyle w:val="45"/>
        <w:keepNext/>
        <w:keepLines/>
        <w:shd w:val="clear" w:color="auto" w:fill="auto"/>
        <w:tabs>
          <w:tab w:val="left" w:pos="4737"/>
        </w:tabs>
        <w:ind w:left="4080" w:firstLine="0"/>
      </w:pPr>
    </w:p>
    <w:p w:rsidR="00321400" w:rsidRPr="008F205D" w:rsidRDefault="00B441E2">
      <w:pPr>
        <w:pStyle w:val="23"/>
        <w:shd w:val="clear" w:color="auto" w:fill="auto"/>
        <w:ind w:firstLine="0"/>
      </w:pPr>
      <w:r>
        <w:tab/>
      </w:r>
      <w:r w:rsidR="005C089B" w:rsidRPr="008F205D">
        <w:t>В результате изучения курса «Технологии» обучающиеся при получении начального общего образования:</w:t>
      </w:r>
    </w:p>
    <w:p w:rsidR="00321400" w:rsidRPr="008F205D" w:rsidRDefault="005C089B">
      <w:pPr>
        <w:pStyle w:val="23"/>
        <w:shd w:val="clear" w:color="auto" w:fill="auto"/>
        <w:ind w:firstLine="0"/>
      </w:pPr>
      <w:r w:rsidRPr="008F205D">
        <w:t>•получат начальные представления о материальной культуре как продукте творческой</w:t>
      </w:r>
    </w:p>
    <w:p w:rsidR="00321400" w:rsidRPr="008F205D" w:rsidRDefault="005C089B">
      <w:pPr>
        <w:pStyle w:val="23"/>
        <w:shd w:val="clear" w:color="auto" w:fill="auto"/>
        <w:ind w:firstLine="0"/>
      </w:pPr>
      <w:r w:rsidRPr="008F205D">
        <w:t>предметно-преобразующей деятельности человека, о предметном мире как основной среде</w:t>
      </w:r>
    </w:p>
    <w:p w:rsidR="00321400" w:rsidRPr="008F205D" w:rsidRDefault="005C089B">
      <w:pPr>
        <w:pStyle w:val="23"/>
        <w:shd w:val="clear" w:color="auto" w:fill="auto"/>
        <w:ind w:firstLine="0"/>
      </w:pPr>
      <w:r w:rsidRPr="008F205D">
        <w:t>обитания современного человека, о гармонической взаимосвязи предметного мира с миром</w:t>
      </w:r>
    </w:p>
    <w:p w:rsidR="00321400" w:rsidRPr="008F205D" w:rsidRDefault="005C089B">
      <w:pPr>
        <w:pStyle w:val="23"/>
        <w:shd w:val="clear" w:color="auto" w:fill="auto"/>
        <w:ind w:firstLine="0"/>
      </w:pPr>
      <w:r w:rsidRPr="008F205D">
        <w:t>природы, об отражении в предметах материальной среды нравственно-эстетического и</w:t>
      </w:r>
    </w:p>
    <w:p w:rsidR="00321400" w:rsidRPr="008F205D" w:rsidRDefault="005C089B">
      <w:pPr>
        <w:pStyle w:val="23"/>
        <w:shd w:val="clear" w:color="auto" w:fill="auto"/>
        <w:ind w:firstLine="0"/>
      </w:pPr>
      <w:r w:rsidRPr="008F205D">
        <w:t>социально-исторического опыта человечества; о ценности предшествующих куль</w:t>
      </w:r>
    </w:p>
    <w:p w:rsidR="00321400" w:rsidRPr="008F205D" w:rsidRDefault="005C089B">
      <w:pPr>
        <w:pStyle w:val="23"/>
        <w:shd w:val="clear" w:color="auto" w:fill="auto"/>
        <w:ind w:firstLine="0"/>
      </w:pPr>
      <w:r w:rsidRPr="008F205D">
        <w:t>тур и необходимости бережного отношения к ним в целях сохранения и развития культурных</w:t>
      </w:r>
    </w:p>
    <w:p w:rsidR="00321400" w:rsidRPr="008F205D" w:rsidRDefault="005C089B">
      <w:pPr>
        <w:pStyle w:val="23"/>
        <w:shd w:val="clear" w:color="auto" w:fill="auto"/>
        <w:ind w:firstLine="0"/>
      </w:pPr>
      <w:r w:rsidRPr="008F205D">
        <w:t>традиций;</w:t>
      </w:r>
    </w:p>
    <w:p w:rsidR="00321400" w:rsidRPr="008F205D" w:rsidRDefault="005C089B">
      <w:pPr>
        <w:pStyle w:val="23"/>
        <w:shd w:val="clear" w:color="auto" w:fill="auto"/>
        <w:ind w:firstLine="0"/>
      </w:pPr>
      <w:r w:rsidRPr="008F205D">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21400" w:rsidRPr="008F205D" w:rsidRDefault="005C089B">
      <w:pPr>
        <w:pStyle w:val="23"/>
        <w:shd w:val="clear" w:color="auto" w:fill="auto"/>
        <w:ind w:firstLine="140"/>
        <w:jc w:val="left"/>
      </w:pPr>
      <w:r w:rsidRPr="008F205D">
        <w:t>получат общее представление о мире профессий, их социальном значении, истории возникновения и развития;</w:t>
      </w:r>
    </w:p>
    <w:p w:rsidR="00321400" w:rsidRPr="008F205D" w:rsidRDefault="005C089B">
      <w:pPr>
        <w:pStyle w:val="23"/>
        <w:shd w:val="clear" w:color="auto" w:fill="auto"/>
        <w:ind w:firstLine="0"/>
      </w:pPr>
      <w:r w:rsidRPr="008F205D">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21400" w:rsidRPr="008F205D" w:rsidRDefault="005C089B">
      <w:pPr>
        <w:pStyle w:val="23"/>
        <w:shd w:val="clear" w:color="auto" w:fill="auto"/>
        <w:ind w:firstLine="0"/>
      </w:pPr>
      <w:r w:rsidRPr="008F205D">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321400" w:rsidRPr="00B40429" w:rsidRDefault="005C089B">
      <w:pPr>
        <w:pStyle w:val="23"/>
        <w:shd w:val="clear" w:color="auto" w:fill="auto"/>
        <w:ind w:firstLine="0"/>
        <w:rPr>
          <w:b/>
        </w:rPr>
      </w:pPr>
      <w:r w:rsidRPr="00B40429">
        <w:rPr>
          <w:b/>
        </w:rPr>
        <w:t>Обучающиеся:</w:t>
      </w:r>
    </w:p>
    <w:p w:rsidR="00321400" w:rsidRPr="008F205D" w:rsidRDefault="005C089B">
      <w:pPr>
        <w:pStyle w:val="23"/>
        <w:shd w:val="clear" w:color="auto" w:fill="auto"/>
        <w:ind w:firstLine="0"/>
      </w:pPr>
      <w:r w:rsidRPr="008F205D">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F205D">
        <w:rPr>
          <w:rStyle w:val="24"/>
        </w:rPr>
        <w:t>коммуникативных универсальных учебных действий</w:t>
      </w:r>
      <w:r w:rsidRPr="008F205D">
        <w:t xml:space="preserve">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21400" w:rsidRPr="008F205D" w:rsidRDefault="005C089B">
      <w:pPr>
        <w:pStyle w:val="23"/>
        <w:shd w:val="clear" w:color="auto" w:fill="auto"/>
        <w:ind w:firstLine="0"/>
      </w:pPr>
      <w:r w:rsidRPr="008F205D">
        <w:t xml:space="preserve">•овладеют начальными формами </w:t>
      </w:r>
      <w:r w:rsidRPr="008F205D">
        <w:rPr>
          <w:rStyle w:val="24"/>
        </w:rPr>
        <w:t>познавательных универсальных учебных действий</w:t>
      </w:r>
      <w:r w:rsidRPr="008F205D">
        <w:t xml:space="preserve"> — исследовательскими и логическими: наблюдения, сравнения, анализа, классификации, обобщения;</w:t>
      </w:r>
    </w:p>
    <w:p w:rsidR="00321400" w:rsidRPr="008F205D" w:rsidRDefault="005C089B">
      <w:pPr>
        <w:pStyle w:val="23"/>
        <w:shd w:val="clear" w:color="auto" w:fill="auto"/>
        <w:ind w:firstLine="0"/>
      </w:pPr>
      <w:r w:rsidRPr="008F205D">
        <w:lastRenderedPageBreak/>
        <w:t xml:space="preserve">•получат первоначальный опыт организации собственной творческой практической деятельности на основе сформированных </w:t>
      </w:r>
      <w:r w:rsidRPr="008F205D">
        <w:rPr>
          <w:rStyle w:val="24"/>
        </w:rPr>
        <w:t>регулятивных универсальных учебных действий</w:t>
      </w:r>
      <w:r w:rsidRPr="008F205D">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21400" w:rsidRPr="008F205D" w:rsidRDefault="005C089B">
      <w:pPr>
        <w:pStyle w:val="23"/>
        <w:shd w:val="clear" w:color="auto" w:fill="auto"/>
        <w:ind w:firstLine="0"/>
      </w:pPr>
      <w:r w:rsidRPr="008F205D">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321400" w:rsidRPr="008F205D" w:rsidRDefault="005C089B">
      <w:pPr>
        <w:pStyle w:val="23"/>
        <w:shd w:val="clear" w:color="auto" w:fill="auto"/>
        <w:ind w:firstLine="0"/>
      </w:pPr>
      <w:r w:rsidRPr="008F205D">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21400" w:rsidRDefault="005C089B">
      <w:pPr>
        <w:pStyle w:val="23"/>
        <w:shd w:val="clear" w:color="auto" w:fill="auto"/>
        <w:ind w:firstLine="0"/>
      </w:pPr>
      <w:r w:rsidRPr="008F205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40429" w:rsidRPr="008F205D" w:rsidRDefault="00B40429">
      <w:pPr>
        <w:pStyle w:val="23"/>
        <w:shd w:val="clear" w:color="auto" w:fill="auto"/>
        <w:ind w:firstLine="0"/>
      </w:pPr>
    </w:p>
    <w:p w:rsidR="00B40429" w:rsidRDefault="005C089B" w:rsidP="00B40429">
      <w:pPr>
        <w:pStyle w:val="60"/>
        <w:shd w:val="clear" w:color="auto" w:fill="auto"/>
        <w:ind w:firstLine="140"/>
        <w:jc w:val="center"/>
        <w:rPr>
          <w:b/>
        </w:rPr>
      </w:pPr>
      <w:r w:rsidRPr="00B40429">
        <w:rPr>
          <w:b/>
        </w:rPr>
        <w:t xml:space="preserve">Общекультурные и общетрудовые компетенции. </w:t>
      </w:r>
    </w:p>
    <w:p w:rsidR="00B40429" w:rsidRDefault="005C089B" w:rsidP="00B40429">
      <w:pPr>
        <w:pStyle w:val="60"/>
        <w:shd w:val="clear" w:color="auto" w:fill="auto"/>
        <w:ind w:firstLine="140"/>
        <w:jc w:val="center"/>
        <w:rPr>
          <w:rStyle w:val="61"/>
        </w:rPr>
      </w:pPr>
      <w:r w:rsidRPr="00B40429">
        <w:rPr>
          <w:b/>
        </w:rPr>
        <w:t>Основы культуры труда, самообслуживание</w:t>
      </w:r>
    </w:p>
    <w:p w:rsidR="00321400" w:rsidRPr="00B40429" w:rsidRDefault="005C089B">
      <w:pPr>
        <w:pStyle w:val="60"/>
        <w:shd w:val="clear" w:color="auto" w:fill="auto"/>
        <w:ind w:firstLine="140"/>
        <w:jc w:val="left"/>
        <w:rPr>
          <w:b/>
        </w:rPr>
      </w:pPr>
      <w:r w:rsidRPr="00B40429">
        <w:rPr>
          <w:rStyle w:val="61"/>
          <w:b/>
        </w:rPr>
        <w:t>Выпускник научится:</w:t>
      </w:r>
    </w:p>
    <w:p w:rsidR="00321400" w:rsidRPr="008F205D" w:rsidRDefault="005C089B" w:rsidP="00B40429">
      <w:pPr>
        <w:pStyle w:val="23"/>
        <w:shd w:val="clear" w:color="auto" w:fill="auto"/>
        <w:ind w:firstLine="0"/>
      </w:pPr>
      <w:r w:rsidRPr="008F205D">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321400" w:rsidRPr="008F205D" w:rsidRDefault="005C089B" w:rsidP="00B40429">
      <w:pPr>
        <w:pStyle w:val="23"/>
        <w:shd w:val="clear" w:color="auto" w:fill="auto"/>
        <w:ind w:firstLine="0"/>
      </w:pPr>
      <w:r w:rsidRPr="008F205D">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40429" w:rsidRDefault="005C089B" w:rsidP="00B40429">
      <w:pPr>
        <w:pStyle w:val="23"/>
        <w:shd w:val="clear" w:color="auto" w:fill="auto"/>
        <w:ind w:firstLine="0"/>
        <w:rPr>
          <w:rStyle w:val="24"/>
          <w:b/>
          <w:i w:val="0"/>
        </w:rPr>
      </w:pPr>
      <w:r w:rsidRPr="008F205D">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 </w:t>
      </w:r>
      <w:r w:rsidRPr="00B40429">
        <w:rPr>
          <w:rStyle w:val="24"/>
          <w:b/>
          <w:i w:val="0"/>
        </w:rPr>
        <w:t xml:space="preserve">Выпускник получит возможность научиться: </w:t>
      </w:r>
    </w:p>
    <w:p w:rsidR="00321400" w:rsidRPr="00B40429" w:rsidRDefault="00B40429" w:rsidP="00B40429">
      <w:pPr>
        <w:pStyle w:val="23"/>
        <w:shd w:val="clear" w:color="auto" w:fill="auto"/>
        <w:ind w:firstLine="0"/>
        <w:rPr>
          <w:i/>
        </w:rPr>
      </w:pPr>
      <w:r w:rsidRPr="008F205D">
        <w:t>•</w:t>
      </w:r>
      <w:r w:rsidR="005C089B" w:rsidRPr="00B40429">
        <w:rPr>
          <w:rStyle w:val="24"/>
          <w:i w:val="0"/>
        </w:rPr>
        <w:t>уважительно относиться к труду людей;</w:t>
      </w:r>
    </w:p>
    <w:p w:rsidR="00B40429" w:rsidRDefault="00B40429" w:rsidP="00B40429">
      <w:pPr>
        <w:pStyle w:val="60"/>
        <w:shd w:val="clear" w:color="auto" w:fill="auto"/>
        <w:rPr>
          <w:i w:val="0"/>
        </w:rPr>
      </w:pPr>
      <w:r w:rsidRPr="008F205D">
        <w:t>•</w:t>
      </w:r>
      <w:r w:rsidR="005C089B" w:rsidRPr="00B40429">
        <w:rPr>
          <w:i w:val="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321400" w:rsidRPr="00B40429" w:rsidRDefault="005C089B" w:rsidP="00B40429">
      <w:pPr>
        <w:pStyle w:val="60"/>
        <w:shd w:val="clear" w:color="auto" w:fill="auto"/>
        <w:rPr>
          <w:i w:val="0"/>
        </w:rPr>
      </w:pPr>
      <w:r w:rsidRPr="00B40429">
        <w:rPr>
          <w:i w:val="0"/>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40429" w:rsidRDefault="00B40429" w:rsidP="00B40429">
      <w:pPr>
        <w:pStyle w:val="60"/>
        <w:shd w:val="clear" w:color="auto" w:fill="auto"/>
        <w:ind w:firstLine="1040"/>
      </w:pPr>
    </w:p>
    <w:p w:rsidR="00B40429" w:rsidRPr="00B40429" w:rsidRDefault="005C089B" w:rsidP="00B40429">
      <w:pPr>
        <w:pStyle w:val="60"/>
        <w:shd w:val="clear" w:color="auto" w:fill="auto"/>
        <w:ind w:firstLine="1040"/>
        <w:jc w:val="center"/>
        <w:rPr>
          <w:b/>
        </w:rPr>
      </w:pPr>
      <w:r w:rsidRPr="00B40429">
        <w:rPr>
          <w:b/>
        </w:rPr>
        <w:t>Технология ручной обработки материалов. Элементы графической грамоты</w:t>
      </w:r>
    </w:p>
    <w:p w:rsidR="00321400" w:rsidRPr="00B40429" w:rsidRDefault="005C089B" w:rsidP="00B40429">
      <w:pPr>
        <w:pStyle w:val="60"/>
        <w:shd w:val="clear" w:color="auto" w:fill="auto"/>
        <w:rPr>
          <w:b/>
        </w:rPr>
      </w:pPr>
      <w:r w:rsidRPr="00B40429">
        <w:rPr>
          <w:rStyle w:val="61"/>
          <w:b/>
        </w:rPr>
        <w:t>Выпускник научится:</w:t>
      </w:r>
    </w:p>
    <w:p w:rsidR="00321400" w:rsidRPr="008F205D" w:rsidRDefault="00B40429" w:rsidP="00B40429">
      <w:pPr>
        <w:pStyle w:val="23"/>
        <w:shd w:val="clear" w:color="auto" w:fill="auto"/>
        <w:ind w:firstLine="0"/>
      </w:pPr>
      <w:r w:rsidRPr="008F205D">
        <w:t>•</w:t>
      </w:r>
      <w:r w:rsidR="005C089B" w:rsidRPr="008F205D">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21400" w:rsidRPr="008F205D" w:rsidRDefault="00B40429" w:rsidP="00B40429">
      <w:pPr>
        <w:pStyle w:val="23"/>
        <w:shd w:val="clear" w:color="auto" w:fill="auto"/>
        <w:ind w:firstLine="0"/>
      </w:pPr>
      <w:r w:rsidRPr="008F205D">
        <w:t>•</w:t>
      </w:r>
      <w:r w:rsidR="005C089B" w:rsidRPr="008F205D">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21400" w:rsidRPr="008F205D" w:rsidRDefault="005C089B" w:rsidP="00B40429">
      <w:pPr>
        <w:pStyle w:val="23"/>
        <w:shd w:val="clear" w:color="auto" w:fill="auto"/>
        <w:ind w:firstLine="0"/>
      </w:pPr>
      <w:r w:rsidRPr="008F205D">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21400" w:rsidRPr="008F205D" w:rsidRDefault="005C089B" w:rsidP="00B40429">
      <w:pPr>
        <w:pStyle w:val="23"/>
        <w:shd w:val="clear" w:color="auto" w:fill="auto"/>
        <w:ind w:firstLine="0"/>
      </w:pPr>
      <w:r w:rsidRPr="008F205D">
        <w:t xml:space="preserve">•выполнять символические действия моделирования и преобразования модели и работать с </w:t>
      </w:r>
      <w:r w:rsidRPr="008F205D">
        <w:lastRenderedPageBreak/>
        <w:t>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21400" w:rsidRPr="00B40429" w:rsidRDefault="005C089B" w:rsidP="00B40429">
      <w:pPr>
        <w:pStyle w:val="60"/>
        <w:shd w:val="clear" w:color="auto" w:fill="auto"/>
        <w:rPr>
          <w:b/>
          <w:i w:val="0"/>
        </w:rPr>
      </w:pPr>
      <w:r w:rsidRPr="00B40429">
        <w:rPr>
          <w:b/>
          <w:i w:val="0"/>
        </w:rPr>
        <w:t>Выпускник получит возможность научиться:</w:t>
      </w:r>
    </w:p>
    <w:p w:rsidR="00321400" w:rsidRPr="00B40429" w:rsidRDefault="005C089B" w:rsidP="00B40429">
      <w:pPr>
        <w:pStyle w:val="60"/>
        <w:shd w:val="clear" w:color="auto" w:fill="auto"/>
        <w:rPr>
          <w:i w:val="0"/>
        </w:rPr>
      </w:pPr>
      <w:r w:rsidRPr="00B40429">
        <w:rPr>
          <w:i w:val="0"/>
        </w:rPr>
        <w:t>•отбирать и выстраивать оптимальную технологическую последовательность реализации собственного или предложенного учителем замысла;</w:t>
      </w:r>
    </w:p>
    <w:p w:rsidR="00321400" w:rsidRPr="00B40429" w:rsidRDefault="005C089B" w:rsidP="00B40429">
      <w:pPr>
        <w:pStyle w:val="60"/>
        <w:shd w:val="clear" w:color="auto" w:fill="auto"/>
        <w:rPr>
          <w:i w:val="0"/>
        </w:rPr>
      </w:pPr>
      <w:r w:rsidRPr="00B40429">
        <w:rPr>
          <w:i w:val="0"/>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B40429">
        <w:rPr>
          <w:i w:val="0"/>
        </w:rPr>
        <w:t>-</w:t>
      </w:r>
      <w:r w:rsidRPr="00B40429">
        <w:rPr>
          <w:i w:val="0"/>
        </w:rPr>
        <w:softHyphen/>
        <w:t>художественной задачей.</w:t>
      </w:r>
    </w:p>
    <w:p w:rsidR="00321400" w:rsidRPr="00B40429" w:rsidRDefault="005C089B">
      <w:pPr>
        <w:pStyle w:val="60"/>
        <w:shd w:val="clear" w:color="auto" w:fill="auto"/>
        <w:ind w:right="20"/>
        <w:jc w:val="center"/>
        <w:rPr>
          <w:b/>
        </w:rPr>
      </w:pPr>
      <w:r w:rsidRPr="00B40429">
        <w:rPr>
          <w:b/>
        </w:rPr>
        <w:t>Конструирование и моделирование</w:t>
      </w:r>
    </w:p>
    <w:p w:rsidR="00321400" w:rsidRPr="00B40429" w:rsidRDefault="005C089B">
      <w:pPr>
        <w:pStyle w:val="23"/>
        <w:shd w:val="clear" w:color="auto" w:fill="auto"/>
        <w:ind w:firstLine="0"/>
        <w:jc w:val="left"/>
        <w:rPr>
          <w:b/>
        </w:rPr>
      </w:pPr>
      <w:r w:rsidRPr="00B40429">
        <w:rPr>
          <w:b/>
        </w:rPr>
        <w:t>Выпускник научится:</w:t>
      </w:r>
    </w:p>
    <w:p w:rsidR="00321400" w:rsidRPr="008F205D" w:rsidRDefault="005C089B" w:rsidP="00B40429">
      <w:pPr>
        <w:pStyle w:val="23"/>
        <w:shd w:val="clear" w:color="auto" w:fill="auto"/>
        <w:ind w:firstLine="0"/>
      </w:pPr>
      <w:r w:rsidRPr="008F205D">
        <w:t>•анализировать устройство изделия: выделять детали, их форму, определять взаимное расположение, виды соединения деталей;</w:t>
      </w:r>
    </w:p>
    <w:p w:rsidR="00321400" w:rsidRPr="008F205D" w:rsidRDefault="005C089B" w:rsidP="00B40429">
      <w:pPr>
        <w:pStyle w:val="23"/>
        <w:shd w:val="clear" w:color="auto" w:fill="auto"/>
        <w:ind w:firstLine="0"/>
      </w:pPr>
      <w:r w:rsidRPr="008F205D">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21400" w:rsidRPr="008F205D" w:rsidRDefault="005C089B" w:rsidP="00B40429">
      <w:pPr>
        <w:pStyle w:val="23"/>
        <w:shd w:val="clear" w:color="auto" w:fill="auto"/>
        <w:ind w:firstLine="0"/>
      </w:pPr>
      <w:r w:rsidRPr="008F205D">
        <w:t>•изготавливать несложные конструкции изделий по рисунку, простейшему чертежу или эскизу, образцу и доступным заданным условиям.</w:t>
      </w:r>
    </w:p>
    <w:p w:rsidR="00321400" w:rsidRPr="00B40429" w:rsidRDefault="005C089B" w:rsidP="00B40429">
      <w:pPr>
        <w:pStyle w:val="60"/>
        <w:shd w:val="clear" w:color="auto" w:fill="auto"/>
        <w:rPr>
          <w:b/>
          <w:i w:val="0"/>
        </w:rPr>
      </w:pPr>
      <w:r w:rsidRPr="00B40429">
        <w:rPr>
          <w:b/>
          <w:i w:val="0"/>
        </w:rPr>
        <w:t>Выпускник получит возможность научиться:</w:t>
      </w:r>
    </w:p>
    <w:p w:rsidR="00321400" w:rsidRPr="00B40429" w:rsidRDefault="005C089B" w:rsidP="00B40429">
      <w:pPr>
        <w:pStyle w:val="60"/>
        <w:shd w:val="clear" w:color="auto" w:fill="auto"/>
        <w:rPr>
          <w:i w:val="0"/>
        </w:rPr>
      </w:pPr>
      <w:r w:rsidRPr="00B40429">
        <w:rPr>
          <w:i w:val="0"/>
        </w:rPr>
        <w:t>•соотносить объёмную конструкцию, основанную на правильных геометрических формах, с изображениями их развёрток;</w:t>
      </w:r>
    </w:p>
    <w:p w:rsidR="00321400" w:rsidRPr="00B40429" w:rsidRDefault="005C089B" w:rsidP="00B40429">
      <w:pPr>
        <w:pStyle w:val="60"/>
        <w:shd w:val="clear" w:color="auto" w:fill="auto"/>
        <w:rPr>
          <w:i w:val="0"/>
        </w:rPr>
      </w:pPr>
      <w:r w:rsidRPr="00B40429">
        <w:rPr>
          <w:i w:val="0"/>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21400" w:rsidRPr="00B40429" w:rsidRDefault="005C089B">
      <w:pPr>
        <w:pStyle w:val="60"/>
        <w:shd w:val="clear" w:color="auto" w:fill="auto"/>
        <w:ind w:right="20"/>
        <w:jc w:val="center"/>
        <w:rPr>
          <w:b/>
        </w:rPr>
      </w:pPr>
      <w:r w:rsidRPr="00B40429">
        <w:rPr>
          <w:b/>
        </w:rPr>
        <w:t>Практика работы на компьютере</w:t>
      </w:r>
    </w:p>
    <w:p w:rsidR="00321400" w:rsidRPr="00B40429" w:rsidRDefault="005C089B">
      <w:pPr>
        <w:pStyle w:val="23"/>
        <w:shd w:val="clear" w:color="auto" w:fill="auto"/>
        <w:ind w:firstLine="0"/>
        <w:jc w:val="left"/>
        <w:rPr>
          <w:b/>
        </w:rPr>
      </w:pPr>
      <w:r w:rsidRPr="00B40429">
        <w:rPr>
          <w:b/>
        </w:rPr>
        <w:t>Выпускник научится:</w:t>
      </w:r>
    </w:p>
    <w:p w:rsidR="00321400" w:rsidRPr="008F205D" w:rsidRDefault="005C089B">
      <w:pPr>
        <w:pStyle w:val="23"/>
        <w:shd w:val="clear" w:color="auto" w:fill="auto"/>
        <w:ind w:firstLine="0"/>
      </w:pPr>
      <w:r w:rsidRPr="008F205D">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21400" w:rsidRPr="008F205D" w:rsidRDefault="005C089B">
      <w:pPr>
        <w:pStyle w:val="23"/>
        <w:shd w:val="clear" w:color="auto" w:fill="auto"/>
        <w:ind w:firstLine="0"/>
        <w:jc w:val="left"/>
      </w:pPr>
      <w:r w:rsidRPr="008F205D">
        <w:t>•использовать простейшие приёмы работы с готовыми электронными ресурсами: активировать, читать информацию, выполнять задания;</w:t>
      </w:r>
    </w:p>
    <w:p w:rsidR="00321400" w:rsidRPr="008F205D" w:rsidRDefault="005C089B">
      <w:pPr>
        <w:pStyle w:val="23"/>
        <w:shd w:val="clear" w:color="auto" w:fill="auto"/>
        <w:ind w:firstLine="0"/>
        <w:jc w:val="left"/>
      </w:pPr>
      <w:r w:rsidRPr="008F205D">
        <w:t>•создавать небольшие тексты, иллюстрации к устному рассказу, используя редакторы текстов и презентаций.</w:t>
      </w:r>
    </w:p>
    <w:p w:rsidR="00321400" w:rsidRPr="00B40429" w:rsidRDefault="005C089B">
      <w:pPr>
        <w:pStyle w:val="60"/>
        <w:shd w:val="clear" w:color="auto" w:fill="auto"/>
        <w:jc w:val="left"/>
        <w:rPr>
          <w:b/>
          <w:i w:val="0"/>
        </w:rPr>
      </w:pPr>
      <w:r w:rsidRPr="00B40429">
        <w:rPr>
          <w:b/>
          <w:i w:val="0"/>
        </w:rPr>
        <w:t>Выпускник получит возможность научиться:</w:t>
      </w:r>
    </w:p>
    <w:p w:rsidR="00321400" w:rsidRPr="00B40429" w:rsidRDefault="00B40429">
      <w:pPr>
        <w:pStyle w:val="60"/>
        <w:shd w:val="clear" w:color="auto" w:fill="auto"/>
        <w:rPr>
          <w:i w:val="0"/>
        </w:rPr>
      </w:pPr>
      <w:r w:rsidRPr="00B40429">
        <w:rPr>
          <w:i w:val="0"/>
        </w:rPr>
        <w:t>•</w:t>
      </w:r>
      <w:r w:rsidR="005C089B" w:rsidRPr="00B40429">
        <w:rPr>
          <w:i w:val="0"/>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21400" w:rsidRPr="00B40429" w:rsidRDefault="00442A3B" w:rsidP="000707AC">
      <w:pPr>
        <w:pStyle w:val="45"/>
        <w:keepNext/>
        <w:keepLines/>
        <w:numPr>
          <w:ilvl w:val="0"/>
          <w:numId w:val="14"/>
        </w:numPr>
        <w:shd w:val="clear" w:color="auto" w:fill="auto"/>
        <w:tabs>
          <w:tab w:val="left" w:pos="4209"/>
        </w:tabs>
        <w:ind w:left="3440" w:firstLine="0"/>
      </w:pPr>
      <w:bookmarkStart w:id="12" w:name="bookmark14"/>
      <w:r w:rsidRPr="00B40429">
        <w:t>ФИЗИЧЕСКАЯ КУЛЬТУРА</w:t>
      </w:r>
      <w:bookmarkEnd w:id="12"/>
    </w:p>
    <w:p w:rsidR="00B40429" w:rsidRPr="008F205D" w:rsidRDefault="00B40429" w:rsidP="00B40429">
      <w:pPr>
        <w:pStyle w:val="45"/>
        <w:keepNext/>
        <w:keepLines/>
        <w:shd w:val="clear" w:color="auto" w:fill="auto"/>
        <w:tabs>
          <w:tab w:val="left" w:pos="4209"/>
        </w:tabs>
        <w:ind w:left="3440" w:firstLine="0"/>
        <w:rPr>
          <w:b w:val="0"/>
        </w:rPr>
      </w:pPr>
    </w:p>
    <w:p w:rsidR="00321400" w:rsidRPr="008F205D" w:rsidRDefault="005C089B">
      <w:pPr>
        <w:pStyle w:val="60"/>
        <w:shd w:val="clear" w:color="auto" w:fill="auto"/>
      </w:pPr>
      <w:r w:rsidRPr="008F205D">
        <w:t>(для обучающихся, не имеющих противопоказаний для занятий физической культурой или существенных ограничений по нагрузке)</w:t>
      </w:r>
    </w:p>
    <w:p w:rsidR="00321400" w:rsidRPr="008F205D" w:rsidRDefault="00B40429" w:rsidP="00B40429">
      <w:pPr>
        <w:pStyle w:val="23"/>
        <w:shd w:val="clear" w:color="auto" w:fill="auto"/>
        <w:ind w:firstLine="0"/>
      </w:pPr>
      <w:r>
        <w:tab/>
      </w:r>
      <w:r w:rsidR="005C089B" w:rsidRPr="008F205D">
        <w:t xml:space="preserve">В результате обучения обучающиеся при получении начального общего образования: </w:t>
      </w:r>
      <w:r w:rsidRPr="008F205D">
        <w:t>•</w:t>
      </w:r>
      <w:r w:rsidR="005C089B" w:rsidRPr="008F205D">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r>
        <w:t xml:space="preserve"> </w:t>
      </w:r>
    </w:p>
    <w:p w:rsidR="00321400" w:rsidRPr="008F205D" w:rsidRDefault="00B40429" w:rsidP="00B40429">
      <w:pPr>
        <w:pStyle w:val="23"/>
        <w:shd w:val="clear" w:color="auto" w:fill="auto"/>
        <w:ind w:firstLine="0"/>
      </w:pPr>
      <w:r w:rsidRPr="008F205D">
        <w:t>•</w:t>
      </w:r>
      <w:r w:rsidR="005C089B" w:rsidRPr="008F205D">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21400" w:rsidRPr="008F205D" w:rsidRDefault="005C089B" w:rsidP="00B40429">
      <w:pPr>
        <w:pStyle w:val="23"/>
        <w:shd w:val="clear" w:color="auto" w:fill="auto"/>
        <w:ind w:firstLine="0"/>
      </w:pPr>
      <w:r w:rsidRPr="008F205D">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21400" w:rsidRPr="008F205D" w:rsidRDefault="005C089B" w:rsidP="00B40429">
      <w:pPr>
        <w:pStyle w:val="23"/>
        <w:shd w:val="clear" w:color="auto" w:fill="auto"/>
        <w:ind w:firstLine="0"/>
      </w:pPr>
      <w:r w:rsidRPr="008F205D">
        <w:t>Обучающиеся:</w:t>
      </w:r>
    </w:p>
    <w:p w:rsidR="00321400" w:rsidRPr="008F205D" w:rsidRDefault="005C089B" w:rsidP="00B40429">
      <w:pPr>
        <w:pStyle w:val="23"/>
        <w:shd w:val="clear" w:color="auto" w:fill="auto"/>
        <w:ind w:firstLine="0"/>
      </w:pPr>
      <w:r w:rsidRPr="008F205D">
        <w:t xml:space="preserve">•освоят первичные навыки и умения по организации и проведению утренней зарядки, </w:t>
      </w:r>
      <w:r w:rsidRPr="008F205D">
        <w:lastRenderedPageBreak/>
        <w:t>физкультурно-оздоровительных мероприятий в течение учебного дня, во время подвижных игр в помещении и на открытом воздухе;</w:t>
      </w:r>
    </w:p>
    <w:p w:rsidR="00321400" w:rsidRPr="008F205D" w:rsidRDefault="005C089B" w:rsidP="00B40429">
      <w:pPr>
        <w:pStyle w:val="23"/>
        <w:shd w:val="clear" w:color="auto" w:fill="auto"/>
        <w:ind w:firstLine="0"/>
      </w:pPr>
      <w:r w:rsidRPr="008F205D">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21400" w:rsidRPr="008F205D" w:rsidRDefault="005C089B" w:rsidP="00B40429">
      <w:pPr>
        <w:pStyle w:val="23"/>
        <w:shd w:val="clear" w:color="auto" w:fill="auto"/>
        <w:ind w:firstLine="0"/>
      </w:pPr>
      <w:r w:rsidRPr="008F205D">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21400" w:rsidRPr="008F205D" w:rsidRDefault="005C089B" w:rsidP="00B40429">
      <w:pPr>
        <w:pStyle w:val="23"/>
        <w:shd w:val="clear" w:color="auto" w:fill="auto"/>
        <w:ind w:firstLine="0"/>
      </w:pPr>
      <w:r w:rsidRPr="008F205D">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21400" w:rsidRPr="008F205D" w:rsidRDefault="005C089B">
      <w:pPr>
        <w:pStyle w:val="23"/>
        <w:shd w:val="clear" w:color="auto" w:fill="auto"/>
        <w:ind w:firstLine="0"/>
      </w:pPr>
      <w:r w:rsidRPr="008F205D">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21400" w:rsidRPr="008F205D" w:rsidRDefault="005C089B">
      <w:pPr>
        <w:pStyle w:val="23"/>
        <w:shd w:val="clear" w:color="auto" w:fill="auto"/>
        <w:ind w:firstLine="0"/>
      </w:pPr>
      <w:r w:rsidRPr="008F205D">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40429" w:rsidRDefault="005C089B" w:rsidP="00B40429">
      <w:pPr>
        <w:pStyle w:val="23"/>
        <w:shd w:val="clear" w:color="auto" w:fill="auto"/>
        <w:ind w:firstLine="0"/>
      </w:pPr>
      <w:r w:rsidRPr="008F205D">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40429" w:rsidRDefault="00B40429" w:rsidP="00B40429">
      <w:pPr>
        <w:pStyle w:val="23"/>
        <w:shd w:val="clear" w:color="auto" w:fill="auto"/>
        <w:ind w:firstLine="0"/>
      </w:pPr>
    </w:p>
    <w:p w:rsidR="00321400" w:rsidRPr="00B40429" w:rsidRDefault="005C089B" w:rsidP="00B40429">
      <w:pPr>
        <w:pStyle w:val="23"/>
        <w:shd w:val="clear" w:color="auto" w:fill="auto"/>
        <w:ind w:firstLine="0"/>
        <w:jc w:val="center"/>
        <w:rPr>
          <w:b/>
          <w:i/>
        </w:rPr>
      </w:pPr>
      <w:r w:rsidRPr="00B40429">
        <w:rPr>
          <w:b/>
          <w:i/>
        </w:rPr>
        <w:t>Знания о физической культуре</w:t>
      </w:r>
    </w:p>
    <w:p w:rsidR="00321400" w:rsidRPr="00B40429" w:rsidRDefault="005C089B">
      <w:pPr>
        <w:pStyle w:val="23"/>
        <w:shd w:val="clear" w:color="auto" w:fill="auto"/>
        <w:ind w:firstLine="0"/>
        <w:rPr>
          <w:b/>
        </w:rPr>
      </w:pPr>
      <w:r w:rsidRPr="00B40429">
        <w:rPr>
          <w:b/>
        </w:rPr>
        <w:t>Выпускник научится:</w:t>
      </w:r>
    </w:p>
    <w:p w:rsidR="00321400" w:rsidRPr="008F205D" w:rsidRDefault="005C089B">
      <w:pPr>
        <w:pStyle w:val="23"/>
        <w:shd w:val="clear" w:color="auto" w:fill="auto"/>
        <w:ind w:firstLine="0"/>
      </w:pPr>
      <w:r w:rsidRPr="008F205D">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21400" w:rsidRPr="008F205D" w:rsidRDefault="005C089B">
      <w:pPr>
        <w:pStyle w:val="23"/>
        <w:shd w:val="clear" w:color="auto" w:fill="auto"/>
        <w:ind w:firstLine="0"/>
      </w:pPr>
      <w:r w:rsidRPr="008F205D">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21400" w:rsidRPr="008F205D" w:rsidRDefault="005C089B">
      <w:pPr>
        <w:pStyle w:val="23"/>
        <w:shd w:val="clear" w:color="auto" w:fill="auto"/>
        <w:ind w:firstLine="0"/>
      </w:pPr>
      <w:r w:rsidRPr="008F205D">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21400" w:rsidRPr="008F205D" w:rsidRDefault="005C089B">
      <w:pPr>
        <w:pStyle w:val="23"/>
        <w:shd w:val="clear" w:color="auto" w:fill="auto"/>
        <w:ind w:firstLine="0"/>
      </w:pPr>
      <w:r w:rsidRPr="008F205D">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21400" w:rsidRPr="00B40429" w:rsidRDefault="005C089B" w:rsidP="00B40429">
      <w:pPr>
        <w:pStyle w:val="60"/>
        <w:shd w:val="clear" w:color="auto" w:fill="auto"/>
        <w:rPr>
          <w:b/>
          <w:i w:val="0"/>
        </w:rPr>
      </w:pPr>
      <w:r w:rsidRPr="00B40429">
        <w:rPr>
          <w:b/>
          <w:i w:val="0"/>
        </w:rPr>
        <w:t>Выпускник получит возможность научиться:</w:t>
      </w:r>
    </w:p>
    <w:p w:rsidR="00321400" w:rsidRDefault="005C089B" w:rsidP="00B40429">
      <w:pPr>
        <w:pStyle w:val="60"/>
        <w:shd w:val="clear" w:color="auto" w:fill="auto"/>
        <w:rPr>
          <w:i w:val="0"/>
        </w:rPr>
      </w:pPr>
      <w:r w:rsidRPr="00B40429">
        <w:rPr>
          <w:i w:val="0"/>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B40429" w:rsidRPr="00B40429" w:rsidRDefault="00B40429" w:rsidP="00B40429">
      <w:pPr>
        <w:pStyle w:val="60"/>
        <w:shd w:val="clear" w:color="auto" w:fill="auto"/>
        <w:rPr>
          <w:i w:val="0"/>
        </w:rPr>
      </w:pPr>
    </w:p>
    <w:p w:rsidR="00321400" w:rsidRPr="00B40429" w:rsidRDefault="005C089B">
      <w:pPr>
        <w:pStyle w:val="60"/>
        <w:shd w:val="clear" w:color="auto" w:fill="auto"/>
        <w:ind w:right="40"/>
        <w:jc w:val="center"/>
        <w:rPr>
          <w:b/>
        </w:rPr>
      </w:pPr>
      <w:r w:rsidRPr="00B40429">
        <w:rPr>
          <w:b/>
        </w:rPr>
        <w:t>Способы физкультурной деятельности</w:t>
      </w:r>
    </w:p>
    <w:p w:rsidR="00321400" w:rsidRPr="00B40429" w:rsidRDefault="005C089B">
      <w:pPr>
        <w:pStyle w:val="23"/>
        <w:shd w:val="clear" w:color="auto" w:fill="auto"/>
        <w:ind w:firstLine="0"/>
        <w:rPr>
          <w:b/>
        </w:rPr>
      </w:pPr>
      <w:r w:rsidRPr="00B40429">
        <w:rPr>
          <w:b/>
        </w:rPr>
        <w:t>Выпускник научится:</w:t>
      </w:r>
    </w:p>
    <w:p w:rsidR="00321400" w:rsidRPr="008F205D" w:rsidRDefault="005C089B">
      <w:pPr>
        <w:pStyle w:val="23"/>
        <w:shd w:val="clear" w:color="auto" w:fill="auto"/>
        <w:ind w:firstLine="0"/>
      </w:pPr>
      <w:r w:rsidRPr="008F205D">
        <w:t>•отбирать и выполнять комплексы упражнений для утренней зарядки и физкультминуток в соответствии с изученными правилами;</w:t>
      </w:r>
    </w:p>
    <w:p w:rsidR="00321400" w:rsidRPr="008F205D" w:rsidRDefault="005C089B">
      <w:pPr>
        <w:pStyle w:val="23"/>
        <w:shd w:val="clear" w:color="auto" w:fill="auto"/>
        <w:ind w:firstLine="0"/>
      </w:pPr>
      <w:r w:rsidRPr="008F205D">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21400" w:rsidRPr="00B40429" w:rsidRDefault="005C089B">
      <w:pPr>
        <w:pStyle w:val="23"/>
        <w:shd w:val="clear" w:color="auto" w:fill="auto"/>
        <w:ind w:firstLine="0"/>
        <w:rPr>
          <w:i/>
        </w:rPr>
      </w:pPr>
      <w:r w:rsidRPr="008F205D">
        <w:t xml:space="preserve">•измерять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r w:rsidRPr="00B40429">
        <w:rPr>
          <w:rStyle w:val="24"/>
          <w:b/>
          <w:i w:val="0"/>
        </w:rPr>
        <w:t>Выпускник получит возможность научиться:</w:t>
      </w:r>
    </w:p>
    <w:p w:rsidR="00321400" w:rsidRPr="00B40429" w:rsidRDefault="005C089B">
      <w:pPr>
        <w:pStyle w:val="60"/>
        <w:shd w:val="clear" w:color="auto" w:fill="auto"/>
        <w:rPr>
          <w:i w:val="0"/>
        </w:rPr>
      </w:pPr>
      <w:r w:rsidRPr="00B40429">
        <w:rPr>
          <w:i w:val="0"/>
        </w:rPr>
        <w:t xml:space="preserve">вести тетрадь по физической культуре с записями режима дня, комплексов утренней </w:t>
      </w:r>
      <w:r w:rsidRPr="00B40429">
        <w:rPr>
          <w:i w:val="0"/>
        </w:rPr>
        <w:lastRenderedPageBreak/>
        <w:t>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21400" w:rsidRPr="00B40429" w:rsidRDefault="005C089B">
      <w:pPr>
        <w:pStyle w:val="60"/>
        <w:shd w:val="clear" w:color="auto" w:fill="auto"/>
        <w:rPr>
          <w:i w:val="0"/>
        </w:rPr>
      </w:pPr>
      <w:r w:rsidRPr="00B40429">
        <w:rPr>
          <w:i w:val="0"/>
        </w:rPr>
        <w:t>•целенаправленно отбирать физические упражнения для индивидуальных занятий по развитию физических качеств;</w:t>
      </w:r>
    </w:p>
    <w:p w:rsidR="00321400" w:rsidRPr="00B40429" w:rsidRDefault="005C089B">
      <w:pPr>
        <w:pStyle w:val="60"/>
        <w:shd w:val="clear" w:color="auto" w:fill="auto"/>
        <w:rPr>
          <w:i w:val="0"/>
        </w:rPr>
      </w:pPr>
      <w:r w:rsidRPr="00B40429">
        <w:rPr>
          <w:i w:val="0"/>
        </w:rPr>
        <w:t>•выполнять простейшие приёмы оказания доврачебной помощи при травмах и ушибах.</w:t>
      </w:r>
    </w:p>
    <w:p w:rsidR="00B40429" w:rsidRDefault="00B40429">
      <w:pPr>
        <w:pStyle w:val="60"/>
        <w:shd w:val="clear" w:color="auto" w:fill="auto"/>
        <w:ind w:right="40"/>
        <w:jc w:val="center"/>
      </w:pPr>
    </w:p>
    <w:p w:rsidR="00321400" w:rsidRPr="00B40429" w:rsidRDefault="005C089B">
      <w:pPr>
        <w:pStyle w:val="60"/>
        <w:shd w:val="clear" w:color="auto" w:fill="auto"/>
        <w:ind w:right="40"/>
        <w:jc w:val="center"/>
        <w:rPr>
          <w:b/>
        </w:rPr>
      </w:pPr>
      <w:r w:rsidRPr="00B40429">
        <w:rPr>
          <w:b/>
        </w:rPr>
        <w:t>Физическое совершенствование</w:t>
      </w:r>
    </w:p>
    <w:p w:rsidR="00321400" w:rsidRPr="00B40429" w:rsidRDefault="005C089B">
      <w:pPr>
        <w:pStyle w:val="23"/>
        <w:shd w:val="clear" w:color="auto" w:fill="auto"/>
        <w:ind w:firstLine="0"/>
        <w:rPr>
          <w:b/>
        </w:rPr>
      </w:pPr>
      <w:r w:rsidRPr="00B40429">
        <w:rPr>
          <w:b/>
        </w:rPr>
        <w:t>Выпускник научится:</w:t>
      </w:r>
    </w:p>
    <w:p w:rsidR="00321400" w:rsidRPr="008F205D" w:rsidRDefault="005C089B">
      <w:pPr>
        <w:pStyle w:val="23"/>
        <w:shd w:val="clear" w:color="auto" w:fill="auto"/>
        <w:ind w:firstLine="0"/>
      </w:pPr>
      <w:r w:rsidRPr="008F205D">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321400" w:rsidRPr="008F205D" w:rsidRDefault="005C089B">
      <w:pPr>
        <w:pStyle w:val="23"/>
        <w:shd w:val="clear" w:color="auto" w:fill="auto"/>
        <w:ind w:firstLine="0"/>
      </w:pPr>
      <w:r w:rsidRPr="008F205D">
        <w:t>•выполнять тестовые упражнения на оценку динамики индивидуального развития основных физических качеств;</w:t>
      </w:r>
    </w:p>
    <w:p w:rsidR="00321400" w:rsidRPr="008F205D" w:rsidRDefault="005C089B">
      <w:pPr>
        <w:pStyle w:val="23"/>
        <w:shd w:val="clear" w:color="auto" w:fill="auto"/>
        <w:ind w:firstLine="0"/>
      </w:pPr>
      <w:r w:rsidRPr="008F205D">
        <w:t>•выполнять организующие строевые команды и приёмы;</w:t>
      </w:r>
    </w:p>
    <w:p w:rsidR="00321400" w:rsidRPr="008F205D" w:rsidRDefault="005C089B">
      <w:pPr>
        <w:pStyle w:val="23"/>
        <w:shd w:val="clear" w:color="auto" w:fill="auto"/>
        <w:ind w:firstLine="0"/>
      </w:pPr>
      <w:r w:rsidRPr="008F205D">
        <w:t>•выполнять акробатические упражнения (кувырки, стойки, перекаты);</w:t>
      </w:r>
    </w:p>
    <w:p w:rsidR="00321400" w:rsidRPr="008F205D" w:rsidRDefault="005C089B">
      <w:pPr>
        <w:pStyle w:val="23"/>
        <w:shd w:val="clear" w:color="auto" w:fill="auto"/>
        <w:ind w:firstLine="0"/>
      </w:pPr>
      <w:r w:rsidRPr="008F205D">
        <w:t>•выполнять гимнастические упражнения на спортивных снарядах (низкие перекладина и брусья, напольное гимнастическое бревно);</w:t>
      </w:r>
    </w:p>
    <w:p w:rsidR="00321400" w:rsidRPr="008F205D" w:rsidRDefault="005C089B">
      <w:pPr>
        <w:pStyle w:val="23"/>
        <w:shd w:val="clear" w:color="auto" w:fill="auto"/>
        <w:ind w:firstLine="0"/>
      </w:pPr>
      <w:r w:rsidRPr="008F205D">
        <w:t>•выполнять легкоатлетические упражнения (бег, прыжки, метания и броски мяча разного веса и объёма);</w:t>
      </w:r>
    </w:p>
    <w:p w:rsidR="00321400" w:rsidRPr="008F205D" w:rsidRDefault="005C089B">
      <w:pPr>
        <w:pStyle w:val="23"/>
        <w:shd w:val="clear" w:color="auto" w:fill="auto"/>
        <w:ind w:firstLine="0"/>
      </w:pPr>
      <w:r w:rsidRPr="008F205D">
        <w:t>•выполнять игровые действия и упражнения из подвижных игр разной функциональной направленности.</w:t>
      </w:r>
    </w:p>
    <w:p w:rsidR="00321400" w:rsidRPr="00B40429" w:rsidRDefault="005C089B" w:rsidP="00B40429">
      <w:pPr>
        <w:pStyle w:val="60"/>
        <w:shd w:val="clear" w:color="auto" w:fill="auto"/>
        <w:rPr>
          <w:b/>
          <w:i w:val="0"/>
        </w:rPr>
      </w:pPr>
      <w:r w:rsidRPr="00B40429">
        <w:rPr>
          <w:b/>
          <w:i w:val="0"/>
        </w:rPr>
        <w:t>Выпускник получит возможность научиться:</w:t>
      </w:r>
    </w:p>
    <w:p w:rsidR="00321400" w:rsidRPr="00B40429" w:rsidRDefault="005C089B" w:rsidP="00B40429">
      <w:pPr>
        <w:pStyle w:val="60"/>
        <w:shd w:val="clear" w:color="auto" w:fill="auto"/>
        <w:rPr>
          <w:i w:val="0"/>
        </w:rPr>
      </w:pPr>
      <w:r w:rsidRPr="00B40429">
        <w:rPr>
          <w:i w:val="0"/>
        </w:rPr>
        <w:t>•сохранять правильную осанку, оптимальное телосложение;</w:t>
      </w:r>
    </w:p>
    <w:p w:rsidR="00321400" w:rsidRPr="00B40429" w:rsidRDefault="005C089B" w:rsidP="00B40429">
      <w:pPr>
        <w:pStyle w:val="60"/>
        <w:shd w:val="clear" w:color="auto" w:fill="auto"/>
        <w:rPr>
          <w:i w:val="0"/>
        </w:rPr>
      </w:pPr>
      <w:r w:rsidRPr="00B40429">
        <w:rPr>
          <w:i w:val="0"/>
        </w:rPr>
        <w:t>•выполнять эстетически красиво гимнастические и акробатические комбинации;</w:t>
      </w:r>
    </w:p>
    <w:p w:rsidR="00321400" w:rsidRPr="00B40429" w:rsidRDefault="005C089B" w:rsidP="000707AC">
      <w:pPr>
        <w:pStyle w:val="60"/>
        <w:numPr>
          <w:ilvl w:val="0"/>
          <w:numId w:val="15"/>
        </w:numPr>
        <w:shd w:val="clear" w:color="auto" w:fill="auto"/>
        <w:tabs>
          <w:tab w:val="left" w:pos="191"/>
        </w:tabs>
        <w:rPr>
          <w:i w:val="0"/>
        </w:rPr>
      </w:pPr>
      <w:r w:rsidRPr="00B40429">
        <w:rPr>
          <w:i w:val="0"/>
        </w:rPr>
        <w:t>играть в баскетбол, футбол и волейбол по упрощённым правилам;</w:t>
      </w:r>
    </w:p>
    <w:p w:rsidR="00321400" w:rsidRPr="00B40429" w:rsidRDefault="005C089B" w:rsidP="000707AC">
      <w:pPr>
        <w:pStyle w:val="60"/>
        <w:numPr>
          <w:ilvl w:val="0"/>
          <w:numId w:val="15"/>
        </w:numPr>
        <w:shd w:val="clear" w:color="auto" w:fill="auto"/>
        <w:tabs>
          <w:tab w:val="left" w:pos="191"/>
        </w:tabs>
        <w:rPr>
          <w:i w:val="0"/>
        </w:rPr>
      </w:pPr>
      <w:r w:rsidRPr="00B40429">
        <w:rPr>
          <w:i w:val="0"/>
        </w:rPr>
        <w:t>выполнять тестовые нормативы по физической подготовке;</w:t>
      </w:r>
    </w:p>
    <w:p w:rsidR="00321400" w:rsidRPr="00B40429" w:rsidRDefault="005C089B" w:rsidP="00B40429">
      <w:pPr>
        <w:pStyle w:val="60"/>
        <w:shd w:val="clear" w:color="auto" w:fill="auto"/>
        <w:rPr>
          <w:i w:val="0"/>
        </w:rPr>
      </w:pPr>
      <w:r w:rsidRPr="00B40429">
        <w:rPr>
          <w:i w:val="0"/>
        </w:rPr>
        <w:t>•плавать, в том числе спортивными способами;</w:t>
      </w:r>
    </w:p>
    <w:p w:rsidR="00321400" w:rsidRPr="00B40429" w:rsidRDefault="005C089B" w:rsidP="00B40429">
      <w:pPr>
        <w:pStyle w:val="60"/>
        <w:shd w:val="clear" w:color="auto" w:fill="auto"/>
        <w:rPr>
          <w:i w:val="0"/>
        </w:rPr>
      </w:pPr>
      <w:r w:rsidRPr="00B40429">
        <w:rPr>
          <w:i w:val="0"/>
        </w:rPr>
        <w:t>•выполнять передвижения на лыжах (для снежных регионов России).</w:t>
      </w:r>
    </w:p>
    <w:p w:rsidR="00B40429" w:rsidRPr="008F205D" w:rsidRDefault="00B40429">
      <w:pPr>
        <w:pStyle w:val="60"/>
        <w:shd w:val="clear" w:color="auto" w:fill="auto"/>
      </w:pPr>
    </w:p>
    <w:p w:rsidR="00B40429" w:rsidRPr="00D8511E" w:rsidRDefault="00442A3B" w:rsidP="000707AC">
      <w:pPr>
        <w:pStyle w:val="23"/>
        <w:numPr>
          <w:ilvl w:val="0"/>
          <w:numId w:val="14"/>
        </w:numPr>
        <w:shd w:val="clear" w:color="auto" w:fill="auto"/>
        <w:tabs>
          <w:tab w:val="left" w:pos="2812"/>
        </w:tabs>
        <w:ind w:firstLine="2060"/>
        <w:jc w:val="left"/>
        <w:rPr>
          <w:rStyle w:val="25"/>
          <w:bCs w:val="0"/>
        </w:rPr>
      </w:pPr>
      <w:r w:rsidRPr="00D8511E">
        <w:rPr>
          <w:rStyle w:val="25"/>
        </w:rPr>
        <w:t xml:space="preserve">ОСНОВЫ РЕЛИГИОЗНЫХ КУЛЬТУР И СВЕТСКОЙ ЭТИКИ </w:t>
      </w:r>
    </w:p>
    <w:p w:rsidR="00B40429" w:rsidRPr="00B40429" w:rsidRDefault="00B40429" w:rsidP="00B40429">
      <w:pPr>
        <w:pStyle w:val="23"/>
        <w:shd w:val="clear" w:color="auto" w:fill="auto"/>
        <w:tabs>
          <w:tab w:val="left" w:pos="2812"/>
        </w:tabs>
        <w:ind w:left="2060" w:firstLine="0"/>
        <w:jc w:val="left"/>
        <w:rPr>
          <w:rStyle w:val="25"/>
          <w:b w:val="0"/>
          <w:bCs w:val="0"/>
        </w:rPr>
      </w:pPr>
    </w:p>
    <w:p w:rsidR="00321400" w:rsidRPr="008F205D" w:rsidRDefault="00B40429" w:rsidP="00B40429">
      <w:pPr>
        <w:pStyle w:val="23"/>
        <w:shd w:val="clear" w:color="auto" w:fill="auto"/>
        <w:ind w:hanging="9"/>
      </w:pPr>
      <w:r>
        <w:tab/>
      </w:r>
      <w:r>
        <w:tab/>
      </w:r>
      <w:r w:rsidR="005C089B" w:rsidRPr="008F205D">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w:t>
      </w:r>
    </w:p>
    <w:p w:rsidR="00321400" w:rsidRPr="008F205D" w:rsidRDefault="005C089B" w:rsidP="00B40429">
      <w:pPr>
        <w:pStyle w:val="23"/>
        <w:shd w:val="clear" w:color="auto" w:fill="auto"/>
        <w:ind w:firstLine="0"/>
      </w:pPr>
      <w:r w:rsidRPr="008F205D">
        <w:t>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светской этики.</w:t>
      </w:r>
    </w:p>
    <w:p w:rsidR="00321400" w:rsidRPr="008F205D" w:rsidRDefault="005C089B">
      <w:pPr>
        <w:pStyle w:val="50"/>
        <w:shd w:val="clear" w:color="auto" w:fill="auto"/>
        <w:spacing w:before="0" w:after="0" w:line="274" w:lineRule="exact"/>
        <w:ind w:firstLine="0"/>
        <w:jc w:val="both"/>
        <w:rPr>
          <w:b w:val="0"/>
        </w:rPr>
      </w:pPr>
      <w:r w:rsidRPr="008F205D">
        <w:rPr>
          <w:b w:val="0"/>
        </w:rPr>
        <w:t>Общие планируемые результаты</w:t>
      </w:r>
      <w:r w:rsidRPr="008F205D">
        <w:rPr>
          <w:rStyle w:val="52"/>
        </w:rPr>
        <w:t>.</w:t>
      </w:r>
    </w:p>
    <w:p w:rsidR="00321400" w:rsidRPr="00B40429" w:rsidRDefault="005C089B">
      <w:pPr>
        <w:pStyle w:val="23"/>
        <w:shd w:val="clear" w:color="auto" w:fill="auto"/>
        <w:ind w:firstLine="0"/>
        <w:rPr>
          <w:b/>
        </w:rPr>
      </w:pPr>
      <w:r w:rsidRPr="00B40429">
        <w:rPr>
          <w:b/>
        </w:rPr>
        <w:t xml:space="preserve">В результате освоения каждого модуля курса </w:t>
      </w:r>
      <w:r w:rsidRPr="00B40429">
        <w:rPr>
          <w:rStyle w:val="25"/>
          <w:b w:val="0"/>
        </w:rPr>
        <w:t>выпускник научится</w:t>
      </w:r>
      <w:r w:rsidRPr="00B40429">
        <w:rPr>
          <w:b/>
        </w:rPr>
        <w:t>:</w:t>
      </w:r>
    </w:p>
    <w:p w:rsidR="00321400" w:rsidRPr="008F205D" w:rsidRDefault="005C089B" w:rsidP="000707AC">
      <w:pPr>
        <w:pStyle w:val="23"/>
        <w:numPr>
          <w:ilvl w:val="0"/>
          <w:numId w:val="16"/>
        </w:numPr>
        <w:shd w:val="clear" w:color="auto" w:fill="auto"/>
        <w:tabs>
          <w:tab w:val="left" w:pos="260"/>
        </w:tabs>
        <w:ind w:firstLine="0"/>
      </w:pPr>
      <w:r w:rsidRPr="008F205D">
        <w:t>понимать значение нравственных норм и ценностей для достойной жизни личности, семьи, общества;</w:t>
      </w:r>
    </w:p>
    <w:p w:rsidR="00321400" w:rsidRPr="008F205D" w:rsidRDefault="005C089B" w:rsidP="000707AC">
      <w:pPr>
        <w:pStyle w:val="23"/>
        <w:numPr>
          <w:ilvl w:val="0"/>
          <w:numId w:val="16"/>
        </w:numPr>
        <w:shd w:val="clear" w:color="auto" w:fill="auto"/>
        <w:tabs>
          <w:tab w:val="left" w:pos="260"/>
        </w:tabs>
        <w:ind w:firstLine="0"/>
      </w:pPr>
      <w:r w:rsidRPr="008F205D">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21400" w:rsidRPr="008F205D" w:rsidRDefault="005C089B" w:rsidP="000707AC">
      <w:pPr>
        <w:pStyle w:val="23"/>
        <w:numPr>
          <w:ilvl w:val="0"/>
          <w:numId w:val="16"/>
        </w:numPr>
        <w:shd w:val="clear" w:color="auto" w:fill="auto"/>
        <w:tabs>
          <w:tab w:val="left" w:pos="260"/>
        </w:tabs>
        <w:ind w:firstLine="0"/>
      </w:pPr>
      <w:r w:rsidRPr="008F205D">
        <w:t>осознавать ценность человеческой жизни, необходимость стремления к нравственному совершенствованию и духовному развитию;</w:t>
      </w:r>
    </w:p>
    <w:p w:rsidR="00321400" w:rsidRPr="008F205D" w:rsidRDefault="005C089B" w:rsidP="000707AC">
      <w:pPr>
        <w:pStyle w:val="23"/>
        <w:numPr>
          <w:ilvl w:val="0"/>
          <w:numId w:val="16"/>
        </w:numPr>
        <w:shd w:val="clear" w:color="auto" w:fill="auto"/>
        <w:tabs>
          <w:tab w:val="left" w:pos="260"/>
        </w:tabs>
        <w:ind w:firstLine="0"/>
      </w:pPr>
      <w:r w:rsidRPr="008F205D">
        <w:t>развивать первоначальные представления о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321400" w:rsidRPr="008F205D" w:rsidRDefault="005C089B" w:rsidP="000707AC">
      <w:pPr>
        <w:pStyle w:val="23"/>
        <w:numPr>
          <w:ilvl w:val="0"/>
          <w:numId w:val="16"/>
        </w:numPr>
        <w:shd w:val="clear" w:color="auto" w:fill="auto"/>
        <w:tabs>
          <w:tab w:val="left" w:pos="260"/>
        </w:tabs>
        <w:ind w:firstLine="0"/>
      </w:pPr>
      <w:r w:rsidRPr="008F205D">
        <w:t>ориентироваться в вопросах нравственного выбора на внутреннюю установку личности поступать согласно своей совести;</w:t>
      </w:r>
    </w:p>
    <w:p w:rsidR="00B40429" w:rsidRDefault="005C089B" w:rsidP="00B40429">
      <w:pPr>
        <w:pStyle w:val="50"/>
        <w:shd w:val="clear" w:color="auto" w:fill="auto"/>
        <w:spacing w:before="0" w:after="0" w:line="274" w:lineRule="exact"/>
        <w:ind w:firstLine="0"/>
        <w:jc w:val="center"/>
        <w:rPr>
          <w:rStyle w:val="52"/>
        </w:rPr>
      </w:pPr>
      <w:r w:rsidRPr="00B40429">
        <w:lastRenderedPageBreak/>
        <w:t>Планируемые результаты по учебным модулям</w:t>
      </w:r>
      <w:r w:rsidRPr="00B40429">
        <w:rPr>
          <w:rStyle w:val="52"/>
        </w:rPr>
        <w:t>.</w:t>
      </w:r>
    </w:p>
    <w:p w:rsidR="00B40429" w:rsidRDefault="005C089B" w:rsidP="00B40429">
      <w:pPr>
        <w:pStyle w:val="50"/>
        <w:shd w:val="clear" w:color="auto" w:fill="auto"/>
        <w:spacing w:before="0" w:after="0" w:line="274" w:lineRule="exact"/>
        <w:ind w:firstLine="0"/>
        <w:jc w:val="center"/>
        <w:rPr>
          <w:b w:val="0"/>
        </w:rPr>
      </w:pPr>
      <w:r w:rsidRPr="00B40429">
        <w:t>Основы православной культуры</w:t>
      </w:r>
    </w:p>
    <w:p w:rsidR="00321400" w:rsidRPr="00B40429" w:rsidRDefault="005C089B" w:rsidP="00B40429">
      <w:pPr>
        <w:pStyle w:val="50"/>
        <w:shd w:val="clear" w:color="auto" w:fill="auto"/>
        <w:spacing w:before="0" w:after="0" w:line="274" w:lineRule="exact"/>
        <w:ind w:right="2255" w:firstLine="0"/>
      </w:pPr>
      <w:r w:rsidRPr="00B40429">
        <w:t>Выпускник научится</w:t>
      </w:r>
      <w:r w:rsidRPr="00B40429">
        <w:rPr>
          <w:rStyle w:val="52"/>
        </w:rPr>
        <w:t>:</w:t>
      </w:r>
    </w:p>
    <w:p w:rsidR="00321400" w:rsidRPr="008F205D" w:rsidRDefault="005C089B" w:rsidP="000707AC">
      <w:pPr>
        <w:pStyle w:val="23"/>
        <w:numPr>
          <w:ilvl w:val="0"/>
          <w:numId w:val="16"/>
        </w:numPr>
        <w:shd w:val="clear" w:color="auto" w:fill="auto"/>
        <w:tabs>
          <w:tab w:val="left" w:pos="260"/>
        </w:tabs>
        <w:ind w:firstLine="0"/>
      </w:pPr>
      <w:r w:rsidRPr="008F205D">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1400" w:rsidRPr="008F205D" w:rsidRDefault="005C089B" w:rsidP="000707AC">
      <w:pPr>
        <w:pStyle w:val="23"/>
        <w:numPr>
          <w:ilvl w:val="0"/>
          <w:numId w:val="16"/>
        </w:numPr>
        <w:shd w:val="clear" w:color="auto" w:fill="auto"/>
        <w:tabs>
          <w:tab w:val="left" w:pos="712"/>
        </w:tabs>
        <w:ind w:firstLine="0"/>
      </w:pPr>
      <w:r w:rsidRPr="008F205D">
        <w:t>ориентироваться в истории возникновения православной христианской религиозной традиции, истории её формирования в России;</w:t>
      </w:r>
    </w:p>
    <w:p w:rsidR="00321400" w:rsidRPr="008F205D" w:rsidRDefault="005C089B" w:rsidP="000707AC">
      <w:pPr>
        <w:pStyle w:val="23"/>
        <w:numPr>
          <w:ilvl w:val="0"/>
          <w:numId w:val="16"/>
        </w:numPr>
        <w:shd w:val="clear" w:color="auto" w:fill="auto"/>
        <w:tabs>
          <w:tab w:val="left" w:pos="712"/>
        </w:tabs>
        <w:ind w:firstLine="0"/>
      </w:pPr>
      <w:r w:rsidRPr="008F205D">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21400" w:rsidRPr="008F205D" w:rsidRDefault="005C089B" w:rsidP="000707AC">
      <w:pPr>
        <w:pStyle w:val="23"/>
        <w:numPr>
          <w:ilvl w:val="0"/>
          <w:numId w:val="16"/>
        </w:numPr>
        <w:shd w:val="clear" w:color="auto" w:fill="auto"/>
        <w:tabs>
          <w:tab w:val="left" w:pos="712"/>
        </w:tabs>
        <w:ind w:firstLine="0"/>
      </w:pPr>
      <w:r w:rsidRPr="008F205D">
        <w:t>излагать свое мнение по поводу значения религии, религиозной культуры в жизни людей и общества;</w:t>
      </w:r>
    </w:p>
    <w:p w:rsidR="00321400" w:rsidRPr="008F205D" w:rsidRDefault="005C089B" w:rsidP="000707AC">
      <w:pPr>
        <w:pStyle w:val="23"/>
        <w:numPr>
          <w:ilvl w:val="0"/>
          <w:numId w:val="16"/>
        </w:numPr>
        <w:shd w:val="clear" w:color="auto" w:fill="auto"/>
        <w:tabs>
          <w:tab w:val="left" w:pos="712"/>
        </w:tabs>
        <w:ind w:firstLine="0"/>
      </w:pPr>
      <w:r w:rsidRPr="008F205D">
        <w:t>соотносить нравственные формы поведения с нормами православной христианской религиозной морали;</w:t>
      </w:r>
    </w:p>
    <w:p w:rsidR="00321400" w:rsidRPr="008F205D" w:rsidRDefault="005C089B" w:rsidP="000707AC">
      <w:pPr>
        <w:pStyle w:val="23"/>
        <w:numPr>
          <w:ilvl w:val="0"/>
          <w:numId w:val="16"/>
        </w:numPr>
        <w:shd w:val="clear" w:color="auto" w:fill="auto"/>
        <w:tabs>
          <w:tab w:val="left" w:pos="712"/>
        </w:tabs>
        <w:ind w:firstLine="0"/>
      </w:pPr>
      <w:r w:rsidRPr="008F205D">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21400" w:rsidRPr="00B40429" w:rsidRDefault="005C089B">
      <w:pPr>
        <w:pStyle w:val="50"/>
        <w:shd w:val="clear" w:color="auto" w:fill="auto"/>
        <w:spacing w:before="0" w:after="0" w:line="274" w:lineRule="exact"/>
        <w:ind w:firstLine="0"/>
        <w:jc w:val="both"/>
      </w:pPr>
      <w:r w:rsidRPr="00B40429">
        <w:t>Выпускник получит возможность научиться:</w:t>
      </w:r>
    </w:p>
    <w:p w:rsidR="00321400" w:rsidRPr="00B40429" w:rsidRDefault="005C089B" w:rsidP="000707AC">
      <w:pPr>
        <w:pStyle w:val="60"/>
        <w:numPr>
          <w:ilvl w:val="0"/>
          <w:numId w:val="16"/>
        </w:numPr>
        <w:shd w:val="clear" w:color="auto" w:fill="auto"/>
        <w:tabs>
          <w:tab w:val="left" w:pos="712"/>
        </w:tabs>
        <w:rPr>
          <w:i w:val="0"/>
        </w:rPr>
      </w:pPr>
      <w:r w:rsidRPr="00B40429">
        <w:rPr>
          <w:i w:val="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1400" w:rsidRPr="00B40429" w:rsidRDefault="005C089B" w:rsidP="000707AC">
      <w:pPr>
        <w:pStyle w:val="60"/>
        <w:numPr>
          <w:ilvl w:val="0"/>
          <w:numId w:val="16"/>
        </w:numPr>
        <w:shd w:val="clear" w:color="auto" w:fill="auto"/>
        <w:tabs>
          <w:tab w:val="left" w:pos="712"/>
        </w:tabs>
        <w:rPr>
          <w:i w:val="0"/>
        </w:rPr>
      </w:pPr>
      <w:r w:rsidRPr="00B40429">
        <w:rPr>
          <w:i w:val="0"/>
        </w:rPr>
        <w:t>устанавливать взаимосвязь между содержанием православной культуры и поведением людей, общественными явлениями;</w:t>
      </w:r>
    </w:p>
    <w:p w:rsidR="00321400" w:rsidRPr="00B40429" w:rsidRDefault="005C089B" w:rsidP="000707AC">
      <w:pPr>
        <w:pStyle w:val="60"/>
        <w:numPr>
          <w:ilvl w:val="0"/>
          <w:numId w:val="16"/>
        </w:numPr>
        <w:shd w:val="clear" w:color="auto" w:fill="auto"/>
        <w:tabs>
          <w:tab w:val="left" w:pos="712"/>
        </w:tabs>
        <w:rPr>
          <w:i w:val="0"/>
        </w:rPr>
      </w:pPr>
      <w:r w:rsidRPr="00B40429">
        <w:rPr>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21400" w:rsidRPr="00B40429" w:rsidRDefault="005C089B" w:rsidP="000707AC">
      <w:pPr>
        <w:pStyle w:val="60"/>
        <w:numPr>
          <w:ilvl w:val="0"/>
          <w:numId w:val="16"/>
        </w:numPr>
        <w:shd w:val="clear" w:color="auto" w:fill="auto"/>
        <w:tabs>
          <w:tab w:val="left" w:pos="712"/>
        </w:tabs>
        <w:rPr>
          <w:i w:val="0"/>
        </w:rPr>
      </w:pPr>
      <w:r w:rsidRPr="00B40429">
        <w:rPr>
          <w:i w:val="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0429" w:rsidRDefault="00B40429" w:rsidP="00B40429">
      <w:pPr>
        <w:pStyle w:val="50"/>
        <w:shd w:val="clear" w:color="auto" w:fill="auto"/>
        <w:spacing w:before="0" w:after="0" w:line="274" w:lineRule="exact"/>
        <w:ind w:right="2539" w:firstLine="0"/>
        <w:jc w:val="center"/>
      </w:pPr>
      <w:r>
        <w:t xml:space="preserve">                                                     </w:t>
      </w:r>
      <w:r w:rsidR="005C089B" w:rsidRPr="00B40429">
        <w:t>Основы исламской культуры</w:t>
      </w:r>
    </w:p>
    <w:p w:rsidR="00321400" w:rsidRPr="00B40429" w:rsidRDefault="005C089B" w:rsidP="00B40429">
      <w:pPr>
        <w:pStyle w:val="50"/>
        <w:shd w:val="clear" w:color="auto" w:fill="auto"/>
        <w:spacing w:before="0" w:after="0" w:line="274" w:lineRule="exact"/>
        <w:ind w:right="2539" w:firstLine="0"/>
      </w:pPr>
      <w:r w:rsidRPr="008F205D">
        <w:rPr>
          <w:b w:val="0"/>
        </w:rPr>
        <w:t xml:space="preserve"> </w:t>
      </w:r>
      <w:r w:rsidRPr="00B40429">
        <w:t>Выпускник научится</w:t>
      </w:r>
      <w:r w:rsidRPr="00B40429">
        <w:rPr>
          <w:rStyle w:val="52"/>
        </w:rPr>
        <w:t>:</w:t>
      </w:r>
    </w:p>
    <w:p w:rsidR="00321400" w:rsidRPr="008F205D" w:rsidRDefault="005C089B" w:rsidP="000707AC">
      <w:pPr>
        <w:pStyle w:val="23"/>
        <w:numPr>
          <w:ilvl w:val="0"/>
          <w:numId w:val="16"/>
        </w:numPr>
        <w:shd w:val="clear" w:color="auto" w:fill="auto"/>
        <w:tabs>
          <w:tab w:val="left" w:pos="715"/>
        </w:tabs>
        <w:ind w:firstLine="0"/>
      </w:pPr>
      <w:r w:rsidRPr="008F205D">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1400" w:rsidRPr="008F205D" w:rsidRDefault="005C089B" w:rsidP="000707AC">
      <w:pPr>
        <w:pStyle w:val="23"/>
        <w:numPr>
          <w:ilvl w:val="0"/>
          <w:numId w:val="16"/>
        </w:numPr>
        <w:shd w:val="clear" w:color="auto" w:fill="auto"/>
        <w:tabs>
          <w:tab w:val="left" w:pos="715"/>
        </w:tabs>
        <w:ind w:firstLine="0"/>
      </w:pPr>
      <w:r w:rsidRPr="008F205D">
        <w:t>ориентироваться в истории возникновения исламской религиозной традиции, истории её формирования в России;</w:t>
      </w:r>
    </w:p>
    <w:p w:rsidR="00321400" w:rsidRPr="008F205D" w:rsidRDefault="005C089B" w:rsidP="000707AC">
      <w:pPr>
        <w:pStyle w:val="23"/>
        <w:numPr>
          <w:ilvl w:val="0"/>
          <w:numId w:val="16"/>
        </w:numPr>
        <w:shd w:val="clear" w:color="auto" w:fill="auto"/>
        <w:tabs>
          <w:tab w:val="left" w:pos="715"/>
        </w:tabs>
        <w:ind w:firstLine="0"/>
      </w:pPr>
      <w:r w:rsidRPr="008F205D">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21400" w:rsidRPr="008F205D" w:rsidRDefault="005C089B" w:rsidP="000707AC">
      <w:pPr>
        <w:pStyle w:val="23"/>
        <w:numPr>
          <w:ilvl w:val="0"/>
          <w:numId w:val="16"/>
        </w:numPr>
        <w:shd w:val="clear" w:color="auto" w:fill="auto"/>
        <w:tabs>
          <w:tab w:val="left" w:pos="715"/>
        </w:tabs>
        <w:ind w:firstLine="0"/>
      </w:pPr>
      <w:r w:rsidRPr="008F205D">
        <w:t>излагать свое мнение по поводу значения религии, религиозной культуры в жизни людей и общества;</w:t>
      </w:r>
    </w:p>
    <w:p w:rsidR="00321400" w:rsidRPr="008F205D" w:rsidRDefault="005C089B" w:rsidP="000707AC">
      <w:pPr>
        <w:pStyle w:val="23"/>
        <w:numPr>
          <w:ilvl w:val="0"/>
          <w:numId w:val="16"/>
        </w:numPr>
        <w:shd w:val="clear" w:color="auto" w:fill="auto"/>
        <w:tabs>
          <w:tab w:val="left" w:pos="715"/>
        </w:tabs>
        <w:ind w:firstLine="0"/>
      </w:pPr>
      <w:r w:rsidRPr="008F205D">
        <w:t>соотносить нравственные формы поведения с нормами исламской религиозной морали;</w:t>
      </w:r>
    </w:p>
    <w:p w:rsidR="00321400" w:rsidRPr="008F205D" w:rsidRDefault="005C089B" w:rsidP="000707AC">
      <w:pPr>
        <w:pStyle w:val="23"/>
        <w:numPr>
          <w:ilvl w:val="0"/>
          <w:numId w:val="16"/>
        </w:numPr>
        <w:shd w:val="clear" w:color="auto" w:fill="auto"/>
        <w:tabs>
          <w:tab w:val="left" w:pos="715"/>
        </w:tabs>
        <w:ind w:firstLine="0"/>
      </w:pPr>
      <w:r w:rsidRPr="008F205D">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21400" w:rsidRPr="00B40429" w:rsidRDefault="005C089B">
      <w:pPr>
        <w:pStyle w:val="50"/>
        <w:shd w:val="clear" w:color="auto" w:fill="auto"/>
        <w:spacing w:before="0" w:after="0" w:line="274" w:lineRule="exact"/>
        <w:ind w:firstLine="0"/>
        <w:jc w:val="both"/>
      </w:pPr>
      <w:r w:rsidRPr="00B40429">
        <w:t>Выпускник получит возможность научиться:</w:t>
      </w:r>
    </w:p>
    <w:p w:rsidR="00321400" w:rsidRPr="00B40429" w:rsidRDefault="005C089B" w:rsidP="000707AC">
      <w:pPr>
        <w:pStyle w:val="60"/>
        <w:numPr>
          <w:ilvl w:val="0"/>
          <w:numId w:val="16"/>
        </w:numPr>
        <w:shd w:val="clear" w:color="auto" w:fill="auto"/>
        <w:tabs>
          <w:tab w:val="left" w:pos="715"/>
        </w:tabs>
        <w:rPr>
          <w:i w:val="0"/>
        </w:rPr>
      </w:pPr>
      <w:r w:rsidRPr="00B40429">
        <w:rPr>
          <w:i w:val="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1400" w:rsidRPr="00B40429" w:rsidRDefault="005C089B" w:rsidP="000707AC">
      <w:pPr>
        <w:pStyle w:val="60"/>
        <w:numPr>
          <w:ilvl w:val="0"/>
          <w:numId w:val="16"/>
        </w:numPr>
        <w:shd w:val="clear" w:color="auto" w:fill="auto"/>
        <w:tabs>
          <w:tab w:val="left" w:pos="715"/>
        </w:tabs>
        <w:rPr>
          <w:i w:val="0"/>
        </w:rPr>
      </w:pPr>
      <w:r w:rsidRPr="00B40429">
        <w:rPr>
          <w:i w:val="0"/>
        </w:rPr>
        <w:t>устанавливать взаимосвязь между содержанием исламской культуры и поведением людей, общественными явлениями;</w:t>
      </w:r>
    </w:p>
    <w:p w:rsidR="00321400" w:rsidRPr="00B40429" w:rsidRDefault="005C089B" w:rsidP="000707AC">
      <w:pPr>
        <w:pStyle w:val="60"/>
        <w:numPr>
          <w:ilvl w:val="0"/>
          <w:numId w:val="16"/>
        </w:numPr>
        <w:shd w:val="clear" w:color="auto" w:fill="auto"/>
        <w:tabs>
          <w:tab w:val="left" w:pos="715"/>
        </w:tabs>
        <w:rPr>
          <w:i w:val="0"/>
        </w:rPr>
      </w:pPr>
      <w:r w:rsidRPr="00B40429">
        <w:rPr>
          <w:i w:val="0"/>
        </w:rPr>
        <w:t xml:space="preserve">выстраивать отношения с представителями разных мировоззрений и культурных </w:t>
      </w:r>
      <w:r w:rsidRPr="00B40429">
        <w:rPr>
          <w:i w:val="0"/>
        </w:rPr>
        <w:lastRenderedPageBreak/>
        <w:t>традиций на основе взаимного уважения прав и законныхинтересов сограждан;</w:t>
      </w:r>
    </w:p>
    <w:p w:rsidR="00321400" w:rsidRDefault="005C089B" w:rsidP="000707AC">
      <w:pPr>
        <w:pStyle w:val="60"/>
        <w:numPr>
          <w:ilvl w:val="0"/>
          <w:numId w:val="16"/>
        </w:numPr>
        <w:shd w:val="clear" w:color="auto" w:fill="auto"/>
        <w:tabs>
          <w:tab w:val="left" w:pos="715"/>
        </w:tabs>
        <w:rPr>
          <w:i w:val="0"/>
        </w:rPr>
      </w:pPr>
      <w:r w:rsidRPr="00B40429">
        <w:rPr>
          <w:i w:val="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0429" w:rsidRPr="00B40429" w:rsidRDefault="00B40429" w:rsidP="00B40429">
      <w:pPr>
        <w:pStyle w:val="60"/>
        <w:shd w:val="clear" w:color="auto" w:fill="auto"/>
        <w:tabs>
          <w:tab w:val="left" w:pos="715"/>
        </w:tabs>
        <w:rPr>
          <w:i w:val="0"/>
        </w:rPr>
      </w:pPr>
    </w:p>
    <w:p w:rsidR="00B40429" w:rsidRPr="00B40429" w:rsidRDefault="005C089B" w:rsidP="00B40429">
      <w:pPr>
        <w:pStyle w:val="50"/>
        <w:shd w:val="clear" w:color="auto" w:fill="auto"/>
        <w:spacing w:before="0" w:after="0" w:line="274" w:lineRule="exact"/>
        <w:ind w:right="1121" w:firstLine="0"/>
        <w:jc w:val="center"/>
      </w:pPr>
      <w:r w:rsidRPr="00B40429">
        <w:t xml:space="preserve">Основы буддийской культуры </w:t>
      </w:r>
    </w:p>
    <w:p w:rsidR="00321400" w:rsidRPr="00B40429" w:rsidRDefault="005C089B" w:rsidP="00B40429">
      <w:pPr>
        <w:pStyle w:val="50"/>
        <w:shd w:val="clear" w:color="auto" w:fill="auto"/>
        <w:spacing w:before="0" w:after="0" w:line="274" w:lineRule="exact"/>
        <w:ind w:right="1121" w:firstLine="0"/>
      </w:pPr>
      <w:r w:rsidRPr="00B40429">
        <w:t>Выпускник научится</w:t>
      </w:r>
      <w:r w:rsidRPr="00B40429">
        <w:rPr>
          <w:rStyle w:val="52"/>
        </w:rPr>
        <w:t>:</w:t>
      </w:r>
    </w:p>
    <w:p w:rsidR="00321400" w:rsidRPr="008F205D" w:rsidRDefault="005C089B" w:rsidP="000707AC">
      <w:pPr>
        <w:pStyle w:val="23"/>
        <w:numPr>
          <w:ilvl w:val="0"/>
          <w:numId w:val="16"/>
        </w:numPr>
        <w:shd w:val="clear" w:color="auto" w:fill="auto"/>
        <w:tabs>
          <w:tab w:val="left" w:pos="715"/>
        </w:tabs>
        <w:ind w:firstLine="0"/>
      </w:pPr>
      <w:r w:rsidRPr="008F205D">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1400" w:rsidRPr="008F205D" w:rsidRDefault="005C089B" w:rsidP="000707AC">
      <w:pPr>
        <w:pStyle w:val="23"/>
        <w:numPr>
          <w:ilvl w:val="0"/>
          <w:numId w:val="16"/>
        </w:numPr>
        <w:shd w:val="clear" w:color="auto" w:fill="auto"/>
        <w:tabs>
          <w:tab w:val="left" w:pos="715"/>
        </w:tabs>
        <w:ind w:firstLine="0"/>
      </w:pPr>
      <w:r w:rsidRPr="008F205D">
        <w:t>ориентироваться в истории возникновения буддийской религиозной традиции, истории её формирования в России;</w:t>
      </w:r>
    </w:p>
    <w:p w:rsidR="00321400" w:rsidRPr="008F205D" w:rsidRDefault="005C089B" w:rsidP="000707AC">
      <w:pPr>
        <w:pStyle w:val="23"/>
        <w:numPr>
          <w:ilvl w:val="0"/>
          <w:numId w:val="16"/>
        </w:numPr>
        <w:shd w:val="clear" w:color="auto" w:fill="auto"/>
        <w:tabs>
          <w:tab w:val="left" w:pos="715"/>
        </w:tabs>
        <w:ind w:firstLine="0"/>
      </w:pPr>
      <w:r w:rsidRPr="008F205D">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21400" w:rsidRPr="008F205D" w:rsidRDefault="005C089B" w:rsidP="000707AC">
      <w:pPr>
        <w:pStyle w:val="23"/>
        <w:numPr>
          <w:ilvl w:val="0"/>
          <w:numId w:val="16"/>
        </w:numPr>
        <w:shd w:val="clear" w:color="auto" w:fill="auto"/>
        <w:tabs>
          <w:tab w:val="left" w:pos="715"/>
        </w:tabs>
        <w:ind w:firstLine="0"/>
      </w:pPr>
      <w:r w:rsidRPr="008F205D">
        <w:t>излагать свое мнение по поводу значения религии, религиозной культуры в жизни людей и общества;</w:t>
      </w:r>
    </w:p>
    <w:p w:rsidR="00321400" w:rsidRPr="008F205D" w:rsidRDefault="005C089B" w:rsidP="000707AC">
      <w:pPr>
        <w:pStyle w:val="23"/>
        <w:numPr>
          <w:ilvl w:val="0"/>
          <w:numId w:val="16"/>
        </w:numPr>
        <w:shd w:val="clear" w:color="auto" w:fill="auto"/>
        <w:tabs>
          <w:tab w:val="left" w:pos="715"/>
        </w:tabs>
        <w:ind w:firstLine="0"/>
      </w:pPr>
      <w:r w:rsidRPr="008F205D">
        <w:t>соотносить нравственные формы поведения с нормами буддийской религиозной морали;</w:t>
      </w:r>
    </w:p>
    <w:p w:rsidR="00321400" w:rsidRPr="008F205D" w:rsidRDefault="005C089B" w:rsidP="000707AC">
      <w:pPr>
        <w:pStyle w:val="23"/>
        <w:numPr>
          <w:ilvl w:val="0"/>
          <w:numId w:val="16"/>
        </w:numPr>
        <w:shd w:val="clear" w:color="auto" w:fill="auto"/>
        <w:tabs>
          <w:tab w:val="left" w:pos="715"/>
        </w:tabs>
        <w:ind w:firstLine="0"/>
      </w:pPr>
      <w:r w:rsidRPr="008F205D">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21400" w:rsidRPr="00B40429" w:rsidRDefault="005C089B">
      <w:pPr>
        <w:pStyle w:val="50"/>
        <w:shd w:val="clear" w:color="auto" w:fill="auto"/>
        <w:spacing w:before="0" w:after="0" w:line="274" w:lineRule="exact"/>
        <w:ind w:firstLine="0"/>
        <w:jc w:val="both"/>
      </w:pPr>
      <w:r w:rsidRPr="00B40429">
        <w:t>Выпускник получит возможность научиться:</w:t>
      </w:r>
    </w:p>
    <w:p w:rsidR="00321400" w:rsidRPr="00B40429" w:rsidRDefault="005C089B" w:rsidP="000707AC">
      <w:pPr>
        <w:pStyle w:val="60"/>
        <w:numPr>
          <w:ilvl w:val="0"/>
          <w:numId w:val="16"/>
        </w:numPr>
        <w:shd w:val="clear" w:color="auto" w:fill="auto"/>
        <w:tabs>
          <w:tab w:val="left" w:pos="715"/>
        </w:tabs>
        <w:rPr>
          <w:i w:val="0"/>
        </w:rPr>
      </w:pPr>
      <w:r w:rsidRPr="00B40429">
        <w:rPr>
          <w:i w:val="0"/>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1400" w:rsidRPr="00B40429" w:rsidRDefault="005C089B" w:rsidP="000707AC">
      <w:pPr>
        <w:pStyle w:val="60"/>
        <w:numPr>
          <w:ilvl w:val="0"/>
          <w:numId w:val="16"/>
        </w:numPr>
        <w:shd w:val="clear" w:color="auto" w:fill="auto"/>
        <w:tabs>
          <w:tab w:val="left" w:pos="715"/>
        </w:tabs>
        <w:rPr>
          <w:i w:val="0"/>
        </w:rPr>
      </w:pPr>
      <w:r w:rsidRPr="00B40429">
        <w:rPr>
          <w:i w:val="0"/>
        </w:rPr>
        <w:t>устанавливать взаимосвязь между содержанием буддийской культуры и поведением людей, общественными явлениями;</w:t>
      </w:r>
    </w:p>
    <w:p w:rsidR="00321400" w:rsidRPr="00B40429" w:rsidRDefault="005C089B" w:rsidP="000707AC">
      <w:pPr>
        <w:pStyle w:val="60"/>
        <w:numPr>
          <w:ilvl w:val="0"/>
          <w:numId w:val="16"/>
        </w:numPr>
        <w:shd w:val="clear" w:color="auto" w:fill="auto"/>
        <w:tabs>
          <w:tab w:val="left" w:pos="715"/>
        </w:tabs>
        <w:rPr>
          <w:i w:val="0"/>
        </w:rPr>
      </w:pPr>
      <w:r w:rsidRPr="00B40429">
        <w:rPr>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21400" w:rsidRPr="00B40429" w:rsidRDefault="005C089B" w:rsidP="000707AC">
      <w:pPr>
        <w:pStyle w:val="60"/>
        <w:numPr>
          <w:ilvl w:val="0"/>
          <w:numId w:val="16"/>
        </w:numPr>
        <w:shd w:val="clear" w:color="auto" w:fill="auto"/>
        <w:tabs>
          <w:tab w:val="left" w:pos="716"/>
        </w:tabs>
        <w:rPr>
          <w:i w:val="0"/>
        </w:rPr>
      </w:pPr>
      <w:r w:rsidRPr="00B40429">
        <w:rPr>
          <w:i w:val="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0429" w:rsidRPr="008F205D" w:rsidRDefault="00B40429" w:rsidP="00B40429">
      <w:pPr>
        <w:pStyle w:val="60"/>
        <w:shd w:val="clear" w:color="auto" w:fill="auto"/>
        <w:tabs>
          <w:tab w:val="left" w:pos="716"/>
        </w:tabs>
      </w:pPr>
    </w:p>
    <w:p w:rsidR="00B40429" w:rsidRPr="00B40429" w:rsidRDefault="005C089B" w:rsidP="00B40429">
      <w:pPr>
        <w:pStyle w:val="50"/>
        <w:shd w:val="clear" w:color="auto" w:fill="auto"/>
        <w:spacing w:before="0" w:after="0" w:line="274" w:lineRule="exact"/>
        <w:ind w:right="980" w:firstLine="0"/>
        <w:jc w:val="center"/>
      </w:pPr>
      <w:r w:rsidRPr="00B40429">
        <w:t>Основы иудейской культуры</w:t>
      </w:r>
    </w:p>
    <w:p w:rsidR="00321400" w:rsidRPr="00B40429" w:rsidRDefault="005C089B">
      <w:pPr>
        <w:pStyle w:val="50"/>
        <w:shd w:val="clear" w:color="auto" w:fill="auto"/>
        <w:spacing w:before="0" w:after="0" w:line="274" w:lineRule="exact"/>
        <w:ind w:right="6760" w:firstLine="0"/>
      </w:pPr>
      <w:r w:rsidRPr="00B40429">
        <w:t>Выпускник научится:</w:t>
      </w:r>
    </w:p>
    <w:p w:rsidR="00321400" w:rsidRPr="008F205D" w:rsidRDefault="005C089B" w:rsidP="000707AC">
      <w:pPr>
        <w:pStyle w:val="23"/>
        <w:numPr>
          <w:ilvl w:val="0"/>
          <w:numId w:val="16"/>
        </w:numPr>
        <w:shd w:val="clear" w:color="auto" w:fill="auto"/>
        <w:tabs>
          <w:tab w:val="left" w:pos="269"/>
        </w:tabs>
        <w:ind w:firstLine="0"/>
      </w:pPr>
      <w:r w:rsidRPr="008F205D">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1400" w:rsidRPr="008F205D" w:rsidRDefault="005C089B" w:rsidP="000707AC">
      <w:pPr>
        <w:pStyle w:val="23"/>
        <w:numPr>
          <w:ilvl w:val="0"/>
          <w:numId w:val="16"/>
        </w:numPr>
        <w:shd w:val="clear" w:color="auto" w:fill="auto"/>
        <w:tabs>
          <w:tab w:val="left" w:pos="716"/>
        </w:tabs>
        <w:ind w:firstLine="0"/>
      </w:pPr>
      <w:r w:rsidRPr="008F205D">
        <w:t>ориентироваться в истории возникновения иудейской религиозной традиции, истории её формирования в России;</w:t>
      </w:r>
    </w:p>
    <w:p w:rsidR="00321400" w:rsidRPr="008F205D" w:rsidRDefault="005C089B" w:rsidP="000707AC">
      <w:pPr>
        <w:pStyle w:val="23"/>
        <w:numPr>
          <w:ilvl w:val="0"/>
          <w:numId w:val="16"/>
        </w:numPr>
        <w:shd w:val="clear" w:color="auto" w:fill="auto"/>
        <w:tabs>
          <w:tab w:val="left" w:pos="264"/>
        </w:tabs>
        <w:ind w:firstLine="0"/>
      </w:pPr>
      <w:r w:rsidRPr="008F205D">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21400" w:rsidRPr="008F205D" w:rsidRDefault="005C089B" w:rsidP="000707AC">
      <w:pPr>
        <w:pStyle w:val="23"/>
        <w:numPr>
          <w:ilvl w:val="0"/>
          <w:numId w:val="16"/>
        </w:numPr>
        <w:shd w:val="clear" w:color="auto" w:fill="auto"/>
        <w:tabs>
          <w:tab w:val="left" w:pos="264"/>
        </w:tabs>
        <w:ind w:firstLine="0"/>
      </w:pPr>
      <w:r w:rsidRPr="008F205D">
        <w:t>излагать свое мнение по поводу значения религии, религиозной культуры в жизни людей и общества;</w:t>
      </w:r>
    </w:p>
    <w:p w:rsidR="00321400" w:rsidRPr="008F205D" w:rsidRDefault="005C089B" w:rsidP="000707AC">
      <w:pPr>
        <w:pStyle w:val="23"/>
        <w:numPr>
          <w:ilvl w:val="0"/>
          <w:numId w:val="16"/>
        </w:numPr>
        <w:shd w:val="clear" w:color="auto" w:fill="auto"/>
        <w:tabs>
          <w:tab w:val="left" w:pos="716"/>
        </w:tabs>
        <w:ind w:firstLine="0"/>
      </w:pPr>
      <w:r w:rsidRPr="008F205D">
        <w:t>соотносить нравственные формы поведения с нормами иудейской религиозной морали;</w:t>
      </w:r>
    </w:p>
    <w:p w:rsidR="00321400" w:rsidRPr="008F205D" w:rsidRDefault="005C089B" w:rsidP="000707AC">
      <w:pPr>
        <w:pStyle w:val="23"/>
        <w:numPr>
          <w:ilvl w:val="0"/>
          <w:numId w:val="16"/>
        </w:numPr>
        <w:shd w:val="clear" w:color="auto" w:fill="auto"/>
        <w:tabs>
          <w:tab w:val="left" w:pos="716"/>
        </w:tabs>
        <w:ind w:firstLine="0"/>
      </w:pPr>
      <w:r w:rsidRPr="008F205D">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21400" w:rsidRPr="00B40429" w:rsidRDefault="005C089B">
      <w:pPr>
        <w:pStyle w:val="50"/>
        <w:shd w:val="clear" w:color="auto" w:fill="auto"/>
        <w:spacing w:before="0" w:after="0" w:line="274" w:lineRule="exact"/>
        <w:ind w:firstLine="0"/>
        <w:jc w:val="both"/>
      </w:pPr>
      <w:r w:rsidRPr="00B40429">
        <w:t>Выпускник получит возможность научиться:</w:t>
      </w:r>
    </w:p>
    <w:p w:rsidR="00321400" w:rsidRPr="00B40429" w:rsidRDefault="005C089B" w:rsidP="000707AC">
      <w:pPr>
        <w:pStyle w:val="60"/>
        <w:numPr>
          <w:ilvl w:val="0"/>
          <w:numId w:val="16"/>
        </w:numPr>
        <w:shd w:val="clear" w:color="auto" w:fill="auto"/>
        <w:tabs>
          <w:tab w:val="left" w:pos="716"/>
        </w:tabs>
        <w:rPr>
          <w:i w:val="0"/>
        </w:rPr>
      </w:pPr>
      <w:r w:rsidRPr="00B40429">
        <w:rPr>
          <w:i w:val="0"/>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w:t>
      </w:r>
      <w:r w:rsidRPr="00B40429">
        <w:rPr>
          <w:i w:val="0"/>
        </w:rPr>
        <w:lastRenderedPageBreak/>
        <w:t>общества, народов России духовно-нравственных ценностей;</w:t>
      </w:r>
    </w:p>
    <w:p w:rsidR="00321400" w:rsidRPr="00B40429" w:rsidRDefault="005C089B" w:rsidP="000707AC">
      <w:pPr>
        <w:pStyle w:val="60"/>
        <w:numPr>
          <w:ilvl w:val="0"/>
          <w:numId w:val="16"/>
        </w:numPr>
        <w:shd w:val="clear" w:color="auto" w:fill="auto"/>
        <w:tabs>
          <w:tab w:val="left" w:pos="716"/>
        </w:tabs>
        <w:rPr>
          <w:i w:val="0"/>
        </w:rPr>
      </w:pPr>
      <w:r w:rsidRPr="00B40429">
        <w:rPr>
          <w:i w:val="0"/>
        </w:rPr>
        <w:t>устанавливать взаимосвязь между содержанием иудейской культуры и поведением людей, общественными явлениями;</w:t>
      </w:r>
    </w:p>
    <w:p w:rsidR="00321400" w:rsidRPr="00B40429" w:rsidRDefault="005C089B" w:rsidP="000707AC">
      <w:pPr>
        <w:pStyle w:val="60"/>
        <w:numPr>
          <w:ilvl w:val="0"/>
          <w:numId w:val="16"/>
        </w:numPr>
        <w:shd w:val="clear" w:color="auto" w:fill="auto"/>
        <w:tabs>
          <w:tab w:val="left" w:pos="716"/>
        </w:tabs>
        <w:rPr>
          <w:i w:val="0"/>
        </w:rPr>
      </w:pPr>
      <w:r w:rsidRPr="00B40429">
        <w:rPr>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21400" w:rsidRPr="008F205D" w:rsidRDefault="005C089B" w:rsidP="000707AC">
      <w:pPr>
        <w:pStyle w:val="60"/>
        <w:numPr>
          <w:ilvl w:val="0"/>
          <w:numId w:val="16"/>
        </w:numPr>
        <w:shd w:val="clear" w:color="auto" w:fill="auto"/>
        <w:tabs>
          <w:tab w:val="left" w:pos="716"/>
        </w:tabs>
      </w:pPr>
      <w:r w:rsidRPr="00B40429">
        <w:rPr>
          <w:i w:val="0"/>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Pr="008F205D">
        <w:t>.</w:t>
      </w:r>
    </w:p>
    <w:p w:rsidR="00B40429" w:rsidRPr="00B40429" w:rsidRDefault="00B40429" w:rsidP="00B40429">
      <w:pPr>
        <w:pStyle w:val="50"/>
        <w:shd w:val="clear" w:color="auto" w:fill="auto"/>
        <w:spacing w:before="0" w:after="0" w:line="274" w:lineRule="exact"/>
        <w:ind w:right="1405" w:firstLine="0"/>
        <w:jc w:val="center"/>
      </w:pPr>
      <w:r>
        <w:t xml:space="preserve">                          </w:t>
      </w:r>
      <w:r w:rsidR="005C089B" w:rsidRPr="00B40429">
        <w:t>Основы светской этики</w:t>
      </w:r>
    </w:p>
    <w:p w:rsidR="00321400" w:rsidRPr="00B40429" w:rsidRDefault="005C089B" w:rsidP="00B40429">
      <w:pPr>
        <w:pStyle w:val="50"/>
        <w:shd w:val="clear" w:color="auto" w:fill="auto"/>
        <w:spacing w:before="0" w:after="0" w:line="274" w:lineRule="exact"/>
        <w:ind w:right="1405" w:firstLine="0"/>
      </w:pPr>
      <w:r w:rsidRPr="00B40429">
        <w:t>Выпускник научится:</w:t>
      </w:r>
    </w:p>
    <w:p w:rsidR="00321400" w:rsidRPr="008F205D" w:rsidRDefault="005C089B" w:rsidP="000707AC">
      <w:pPr>
        <w:pStyle w:val="50"/>
        <w:numPr>
          <w:ilvl w:val="0"/>
          <w:numId w:val="16"/>
        </w:numPr>
        <w:shd w:val="clear" w:color="auto" w:fill="auto"/>
        <w:tabs>
          <w:tab w:val="left" w:pos="706"/>
        </w:tabs>
        <w:spacing w:before="0" w:after="0" w:line="274" w:lineRule="exact"/>
        <w:ind w:firstLine="0"/>
        <w:jc w:val="both"/>
        <w:rPr>
          <w:b w:val="0"/>
        </w:rPr>
      </w:pPr>
      <w:r w:rsidRPr="008F205D">
        <w:rPr>
          <w:b w:val="0"/>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21400" w:rsidRPr="008F205D" w:rsidRDefault="005C089B" w:rsidP="000707AC">
      <w:pPr>
        <w:pStyle w:val="50"/>
        <w:numPr>
          <w:ilvl w:val="0"/>
          <w:numId w:val="16"/>
        </w:numPr>
        <w:shd w:val="clear" w:color="auto" w:fill="auto"/>
        <w:tabs>
          <w:tab w:val="left" w:pos="706"/>
        </w:tabs>
        <w:spacing w:before="0" w:after="0" w:line="274" w:lineRule="exact"/>
        <w:ind w:firstLine="0"/>
        <w:jc w:val="both"/>
        <w:rPr>
          <w:b w:val="0"/>
        </w:rPr>
      </w:pPr>
      <w:r w:rsidRPr="008F205D">
        <w:rPr>
          <w:b w:val="0"/>
        </w:rPr>
        <w:t>на примере российской светской этики понимать значение нравственных ценностей, идеалов в жизни людей, общества;</w:t>
      </w:r>
    </w:p>
    <w:p w:rsidR="00321400" w:rsidRPr="008F205D" w:rsidRDefault="005C089B" w:rsidP="000707AC">
      <w:pPr>
        <w:pStyle w:val="50"/>
        <w:numPr>
          <w:ilvl w:val="0"/>
          <w:numId w:val="16"/>
        </w:numPr>
        <w:shd w:val="clear" w:color="auto" w:fill="auto"/>
        <w:tabs>
          <w:tab w:val="left" w:pos="706"/>
        </w:tabs>
        <w:spacing w:before="0" w:after="0" w:line="274" w:lineRule="exact"/>
        <w:ind w:firstLine="0"/>
        <w:jc w:val="both"/>
        <w:rPr>
          <w:b w:val="0"/>
        </w:rPr>
      </w:pPr>
      <w:r w:rsidRPr="008F205D">
        <w:rPr>
          <w:b w:val="0"/>
        </w:rPr>
        <w:t>излагать свое мнение по поводу значения российской светской этики в жизни людей и общества;</w:t>
      </w:r>
    </w:p>
    <w:p w:rsidR="00321400" w:rsidRPr="008F205D" w:rsidRDefault="005C089B" w:rsidP="000707AC">
      <w:pPr>
        <w:pStyle w:val="50"/>
        <w:numPr>
          <w:ilvl w:val="0"/>
          <w:numId w:val="16"/>
        </w:numPr>
        <w:shd w:val="clear" w:color="auto" w:fill="auto"/>
        <w:tabs>
          <w:tab w:val="left" w:pos="706"/>
        </w:tabs>
        <w:spacing w:before="0" w:after="0" w:line="274" w:lineRule="exact"/>
        <w:ind w:firstLine="0"/>
        <w:jc w:val="both"/>
        <w:rPr>
          <w:b w:val="0"/>
        </w:rPr>
      </w:pPr>
      <w:r w:rsidRPr="008F205D">
        <w:rPr>
          <w:b w:val="0"/>
        </w:rPr>
        <w:t>соотносить нравственные формы поведения с нормами российской светской (гражданской) этики;</w:t>
      </w:r>
    </w:p>
    <w:p w:rsidR="00321400" w:rsidRPr="008F205D" w:rsidRDefault="005C089B" w:rsidP="000707AC">
      <w:pPr>
        <w:pStyle w:val="50"/>
        <w:numPr>
          <w:ilvl w:val="0"/>
          <w:numId w:val="16"/>
        </w:numPr>
        <w:shd w:val="clear" w:color="auto" w:fill="auto"/>
        <w:tabs>
          <w:tab w:val="left" w:pos="706"/>
        </w:tabs>
        <w:spacing w:before="0" w:after="0" w:line="274" w:lineRule="exact"/>
        <w:ind w:firstLine="0"/>
        <w:jc w:val="both"/>
        <w:rPr>
          <w:b w:val="0"/>
        </w:rPr>
      </w:pPr>
      <w:r w:rsidRPr="008F205D">
        <w:rPr>
          <w:b w:val="0"/>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21400" w:rsidRPr="00B40429" w:rsidRDefault="005C089B">
      <w:pPr>
        <w:pStyle w:val="50"/>
        <w:shd w:val="clear" w:color="auto" w:fill="auto"/>
        <w:spacing w:before="0" w:after="0" w:line="274" w:lineRule="exact"/>
        <w:ind w:firstLine="0"/>
        <w:jc w:val="both"/>
      </w:pPr>
      <w:r w:rsidRPr="00B40429">
        <w:t>Выпускник получит возможность научиться:</w:t>
      </w:r>
    </w:p>
    <w:p w:rsidR="00321400" w:rsidRPr="00B40429" w:rsidRDefault="005C089B" w:rsidP="000707AC">
      <w:pPr>
        <w:pStyle w:val="60"/>
        <w:numPr>
          <w:ilvl w:val="0"/>
          <w:numId w:val="16"/>
        </w:numPr>
        <w:shd w:val="clear" w:color="auto" w:fill="auto"/>
        <w:tabs>
          <w:tab w:val="left" w:pos="427"/>
        </w:tabs>
        <w:rPr>
          <w:i w:val="0"/>
        </w:rPr>
      </w:pPr>
      <w:r w:rsidRPr="00B40429">
        <w:rPr>
          <w:i w:val="0"/>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321400" w:rsidRPr="00B40429" w:rsidRDefault="005C089B" w:rsidP="000707AC">
      <w:pPr>
        <w:pStyle w:val="60"/>
        <w:numPr>
          <w:ilvl w:val="0"/>
          <w:numId w:val="16"/>
        </w:numPr>
        <w:shd w:val="clear" w:color="auto" w:fill="auto"/>
        <w:tabs>
          <w:tab w:val="left" w:pos="706"/>
        </w:tabs>
        <w:rPr>
          <w:i w:val="0"/>
        </w:rPr>
      </w:pPr>
      <w:r w:rsidRPr="00B40429">
        <w:rPr>
          <w:i w:val="0"/>
        </w:rPr>
        <w:t>устанавливать взаимосвязь между содержанием российской светской этики и поведением людей, общественными явлениями;</w:t>
      </w:r>
    </w:p>
    <w:p w:rsidR="00321400" w:rsidRPr="00B40429" w:rsidRDefault="005C089B" w:rsidP="000707AC">
      <w:pPr>
        <w:pStyle w:val="60"/>
        <w:numPr>
          <w:ilvl w:val="0"/>
          <w:numId w:val="16"/>
        </w:numPr>
        <w:shd w:val="clear" w:color="auto" w:fill="auto"/>
        <w:tabs>
          <w:tab w:val="left" w:pos="706"/>
        </w:tabs>
        <w:rPr>
          <w:i w:val="0"/>
        </w:rPr>
      </w:pPr>
      <w:r w:rsidRPr="00B40429">
        <w:rPr>
          <w:i w:val="0"/>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21400" w:rsidRPr="00B40429" w:rsidRDefault="005C089B" w:rsidP="000707AC">
      <w:pPr>
        <w:pStyle w:val="60"/>
        <w:numPr>
          <w:ilvl w:val="0"/>
          <w:numId w:val="16"/>
        </w:numPr>
        <w:shd w:val="clear" w:color="auto" w:fill="auto"/>
        <w:tabs>
          <w:tab w:val="left" w:pos="706"/>
        </w:tabs>
        <w:spacing w:after="236"/>
        <w:rPr>
          <w:i w:val="0"/>
        </w:rPr>
      </w:pPr>
      <w:r w:rsidRPr="00B40429">
        <w:rPr>
          <w:i w:val="0"/>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321400" w:rsidRDefault="00442A3B" w:rsidP="000707AC">
      <w:pPr>
        <w:pStyle w:val="45"/>
        <w:keepNext/>
        <w:keepLines/>
        <w:numPr>
          <w:ilvl w:val="0"/>
          <w:numId w:val="17"/>
        </w:numPr>
        <w:shd w:val="clear" w:color="auto" w:fill="auto"/>
        <w:tabs>
          <w:tab w:val="left" w:pos="1229"/>
        </w:tabs>
        <w:spacing w:line="278" w:lineRule="exact"/>
        <w:ind w:left="1620" w:hanging="860"/>
        <w:jc w:val="left"/>
      </w:pPr>
      <w:bookmarkStart w:id="13" w:name="bookmark15"/>
      <w:r w:rsidRPr="00B40429">
        <w:t>СИСТЕМА ОЦЕНКИ ДОСТИЖЕНИЙ ПЛАНИРУЕМЫХ РЕЗУЛЬТАТОВ ОСВОЕНИЯ ОСНОВНОЙ ОБРАЗОВАТЕЛЬНОЙ ПРОГРАММЫ НАЧАЛЬНОГО ОБЩЕГО ОБРАЗОВАНИЯ</w:t>
      </w:r>
      <w:bookmarkEnd w:id="13"/>
    </w:p>
    <w:p w:rsidR="00B40429" w:rsidRPr="00B40429" w:rsidRDefault="00B40429" w:rsidP="00B40429">
      <w:pPr>
        <w:pStyle w:val="45"/>
        <w:keepNext/>
        <w:keepLines/>
        <w:shd w:val="clear" w:color="auto" w:fill="auto"/>
        <w:tabs>
          <w:tab w:val="left" w:pos="1229"/>
        </w:tabs>
        <w:spacing w:line="278" w:lineRule="exact"/>
        <w:ind w:left="1620" w:firstLine="0"/>
        <w:jc w:val="left"/>
      </w:pPr>
    </w:p>
    <w:p w:rsidR="00321400" w:rsidRDefault="00442A3B" w:rsidP="000707AC">
      <w:pPr>
        <w:pStyle w:val="45"/>
        <w:keepNext/>
        <w:keepLines/>
        <w:numPr>
          <w:ilvl w:val="0"/>
          <w:numId w:val="18"/>
        </w:numPr>
        <w:shd w:val="clear" w:color="auto" w:fill="auto"/>
        <w:tabs>
          <w:tab w:val="left" w:pos="706"/>
        </w:tabs>
        <w:spacing w:line="278" w:lineRule="exact"/>
        <w:ind w:firstLine="0"/>
      </w:pPr>
      <w:bookmarkStart w:id="14" w:name="bookmark16"/>
      <w:r w:rsidRPr="00B40429">
        <w:t>ОБЩИЕ ПОЛОЖЕНИЯ</w:t>
      </w:r>
      <w:bookmarkEnd w:id="14"/>
    </w:p>
    <w:p w:rsidR="00B40429" w:rsidRPr="00B40429" w:rsidRDefault="00B40429" w:rsidP="00B40429">
      <w:pPr>
        <w:pStyle w:val="45"/>
        <w:keepNext/>
        <w:keepLines/>
        <w:shd w:val="clear" w:color="auto" w:fill="auto"/>
        <w:tabs>
          <w:tab w:val="left" w:pos="706"/>
        </w:tabs>
        <w:spacing w:line="278" w:lineRule="exact"/>
        <w:ind w:firstLine="0"/>
      </w:pPr>
    </w:p>
    <w:p w:rsidR="00321400" w:rsidRPr="008F205D" w:rsidRDefault="005C089B" w:rsidP="00B40429">
      <w:pPr>
        <w:pStyle w:val="50"/>
        <w:shd w:val="clear" w:color="auto" w:fill="auto"/>
        <w:spacing w:before="0" w:after="0" w:line="274" w:lineRule="exact"/>
        <w:ind w:firstLine="760"/>
        <w:jc w:val="both"/>
        <w:rPr>
          <w:b w:val="0"/>
        </w:rPr>
      </w:pPr>
      <w:r w:rsidRPr="008F205D">
        <w:rPr>
          <w:b w:val="0"/>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w:t>
      </w:r>
    </w:p>
    <w:p w:rsidR="00321400" w:rsidRPr="008F205D" w:rsidRDefault="005C089B" w:rsidP="000707AC">
      <w:pPr>
        <w:pStyle w:val="50"/>
        <w:numPr>
          <w:ilvl w:val="0"/>
          <w:numId w:val="15"/>
        </w:numPr>
        <w:shd w:val="clear" w:color="auto" w:fill="auto"/>
        <w:tabs>
          <w:tab w:val="left" w:pos="1128"/>
        </w:tabs>
        <w:spacing w:before="0" w:after="0" w:line="274" w:lineRule="exact"/>
        <w:ind w:left="1120" w:hanging="360"/>
        <w:jc w:val="both"/>
        <w:rPr>
          <w:b w:val="0"/>
        </w:rPr>
      </w:pPr>
      <w:r w:rsidRPr="008F205D">
        <w:rPr>
          <w:b w:val="0"/>
        </w:rPr>
        <w:t>комплексный подход к оценке результатов образования (оценка предметных, метапредметных и личностных результатов общего образования);</w:t>
      </w:r>
    </w:p>
    <w:p w:rsidR="00321400" w:rsidRPr="008F205D" w:rsidRDefault="005C089B" w:rsidP="000707AC">
      <w:pPr>
        <w:pStyle w:val="50"/>
        <w:numPr>
          <w:ilvl w:val="0"/>
          <w:numId w:val="15"/>
        </w:numPr>
        <w:shd w:val="clear" w:color="auto" w:fill="auto"/>
        <w:tabs>
          <w:tab w:val="left" w:pos="1128"/>
        </w:tabs>
        <w:spacing w:before="0" w:after="0" w:line="278" w:lineRule="exact"/>
        <w:ind w:left="1120" w:hanging="360"/>
        <w:jc w:val="both"/>
        <w:rPr>
          <w:b w:val="0"/>
        </w:rPr>
      </w:pPr>
      <w:r w:rsidRPr="008F205D">
        <w:rPr>
          <w:b w:val="0"/>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321400" w:rsidRPr="008F205D" w:rsidRDefault="005C089B" w:rsidP="000707AC">
      <w:pPr>
        <w:pStyle w:val="50"/>
        <w:numPr>
          <w:ilvl w:val="0"/>
          <w:numId w:val="15"/>
        </w:numPr>
        <w:shd w:val="clear" w:color="auto" w:fill="auto"/>
        <w:tabs>
          <w:tab w:val="left" w:pos="1128"/>
        </w:tabs>
        <w:spacing w:before="0" w:after="0" w:line="278" w:lineRule="exact"/>
        <w:ind w:left="1120" w:hanging="360"/>
        <w:jc w:val="both"/>
        <w:rPr>
          <w:b w:val="0"/>
        </w:rPr>
      </w:pPr>
      <w:r w:rsidRPr="008F205D">
        <w:rPr>
          <w:b w:val="0"/>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321400" w:rsidRPr="008F205D" w:rsidRDefault="005C089B" w:rsidP="000707AC">
      <w:pPr>
        <w:pStyle w:val="50"/>
        <w:numPr>
          <w:ilvl w:val="0"/>
          <w:numId w:val="15"/>
        </w:numPr>
        <w:shd w:val="clear" w:color="auto" w:fill="auto"/>
        <w:tabs>
          <w:tab w:val="left" w:pos="1128"/>
        </w:tabs>
        <w:spacing w:before="0" w:after="0" w:line="283" w:lineRule="exact"/>
        <w:ind w:left="1120" w:hanging="360"/>
        <w:jc w:val="both"/>
        <w:rPr>
          <w:b w:val="0"/>
        </w:rPr>
      </w:pPr>
      <w:r w:rsidRPr="008F205D">
        <w:rPr>
          <w:b w:val="0"/>
        </w:rPr>
        <w:lastRenderedPageBreak/>
        <w:t>оценка динамики образовательных достижений обучающихся;</w:t>
      </w:r>
    </w:p>
    <w:p w:rsidR="00321400" w:rsidRPr="008F205D" w:rsidRDefault="005C089B" w:rsidP="000707AC">
      <w:pPr>
        <w:pStyle w:val="50"/>
        <w:numPr>
          <w:ilvl w:val="0"/>
          <w:numId w:val="15"/>
        </w:numPr>
        <w:shd w:val="clear" w:color="auto" w:fill="auto"/>
        <w:tabs>
          <w:tab w:val="left" w:pos="1128"/>
        </w:tabs>
        <w:spacing w:before="0" w:after="0" w:line="283" w:lineRule="exact"/>
        <w:ind w:left="1120" w:hanging="360"/>
        <w:jc w:val="both"/>
        <w:rPr>
          <w:b w:val="0"/>
        </w:rPr>
      </w:pPr>
      <w:r w:rsidRPr="008F205D">
        <w:rPr>
          <w:b w:val="0"/>
        </w:rPr>
        <w:t>сочетание внешней и внутренней оценки как механизма обеспечения качества образования;</w:t>
      </w:r>
    </w:p>
    <w:p w:rsidR="00321400" w:rsidRPr="008F205D" w:rsidRDefault="005C089B" w:rsidP="000707AC">
      <w:pPr>
        <w:pStyle w:val="23"/>
        <w:numPr>
          <w:ilvl w:val="0"/>
          <w:numId w:val="15"/>
        </w:numPr>
        <w:shd w:val="clear" w:color="auto" w:fill="auto"/>
        <w:tabs>
          <w:tab w:val="left" w:pos="1117"/>
        </w:tabs>
        <w:ind w:left="1120" w:hanging="360"/>
      </w:pPr>
      <w:r w:rsidRPr="008F205D">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уровневый подход к разработке планируемых результатов, инструментария и представлению их;</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использование накопительной системы оценивания (портфолио), характеризующей динамику индивидуальных образовательных достижений;</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21400" w:rsidRDefault="005C089B" w:rsidP="000707AC">
      <w:pPr>
        <w:pStyle w:val="23"/>
        <w:numPr>
          <w:ilvl w:val="0"/>
          <w:numId w:val="15"/>
        </w:numPr>
        <w:shd w:val="clear" w:color="auto" w:fill="auto"/>
        <w:tabs>
          <w:tab w:val="left" w:pos="1117"/>
        </w:tabs>
        <w:spacing w:line="278" w:lineRule="exact"/>
        <w:ind w:left="1120" w:hanging="360"/>
      </w:pPr>
      <w:r w:rsidRPr="008F205D">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B40429" w:rsidRPr="008F205D" w:rsidRDefault="00B40429" w:rsidP="00B40429">
      <w:pPr>
        <w:pStyle w:val="23"/>
        <w:shd w:val="clear" w:color="auto" w:fill="auto"/>
        <w:tabs>
          <w:tab w:val="left" w:pos="1117"/>
        </w:tabs>
        <w:spacing w:line="278" w:lineRule="exact"/>
        <w:ind w:left="1120" w:firstLine="0"/>
      </w:pPr>
    </w:p>
    <w:p w:rsidR="00442A3B" w:rsidRDefault="00442A3B" w:rsidP="000707AC">
      <w:pPr>
        <w:pStyle w:val="45"/>
        <w:keepNext/>
        <w:keepLines/>
        <w:numPr>
          <w:ilvl w:val="0"/>
          <w:numId w:val="18"/>
        </w:numPr>
        <w:shd w:val="clear" w:color="auto" w:fill="auto"/>
        <w:tabs>
          <w:tab w:val="left" w:pos="0"/>
        </w:tabs>
        <w:spacing w:line="278" w:lineRule="exact"/>
        <w:ind w:firstLine="0"/>
        <w:jc w:val="center"/>
      </w:pPr>
      <w:bookmarkStart w:id="15" w:name="bookmark17"/>
      <w:r>
        <w:t>ОСОБЕННОСТИ ОЦЕНКИ ЛИЧНОСТНЫХ, МЕТАПРЕДМЕТНЫХ И ПРЕДМЕТНЫХ РЕЗУЛЬТАТОВ</w:t>
      </w:r>
    </w:p>
    <w:p w:rsidR="00442A3B" w:rsidRDefault="00442A3B" w:rsidP="00442A3B">
      <w:pPr>
        <w:pStyle w:val="45"/>
        <w:keepNext/>
        <w:keepLines/>
        <w:shd w:val="clear" w:color="auto" w:fill="auto"/>
        <w:tabs>
          <w:tab w:val="left" w:pos="0"/>
        </w:tabs>
        <w:spacing w:line="278" w:lineRule="exact"/>
        <w:ind w:firstLine="0"/>
        <w:jc w:val="left"/>
      </w:pPr>
    </w:p>
    <w:p w:rsidR="00321400" w:rsidRDefault="005C089B" w:rsidP="00442A3B">
      <w:pPr>
        <w:pStyle w:val="45"/>
        <w:keepNext/>
        <w:keepLines/>
        <w:shd w:val="clear" w:color="auto" w:fill="auto"/>
        <w:tabs>
          <w:tab w:val="left" w:pos="0"/>
        </w:tabs>
        <w:spacing w:line="278" w:lineRule="exact"/>
        <w:ind w:firstLine="0"/>
        <w:jc w:val="center"/>
      </w:pPr>
      <w:r w:rsidRPr="00B40429">
        <w:t>Оценка личностных результатов</w:t>
      </w:r>
      <w:bookmarkEnd w:id="15"/>
    </w:p>
    <w:p w:rsidR="00B40429" w:rsidRPr="00B40429" w:rsidRDefault="00B40429" w:rsidP="00B40429">
      <w:pPr>
        <w:pStyle w:val="45"/>
        <w:keepNext/>
        <w:keepLines/>
        <w:shd w:val="clear" w:color="auto" w:fill="auto"/>
        <w:tabs>
          <w:tab w:val="left" w:pos="0"/>
        </w:tabs>
        <w:spacing w:line="278" w:lineRule="exact"/>
        <w:ind w:firstLine="0"/>
        <w:jc w:val="left"/>
      </w:pPr>
    </w:p>
    <w:p w:rsidR="00321400" w:rsidRPr="008F205D" w:rsidRDefault="005C089B" w:rsidP="00B40429">
      <w:pPr>
        <w:pStyle w:val="23"/>
        <w:shd w:val="clear" w:color="auto" w:fill="auto"/>
        <w:spacing w:line="278" w:lineRule="exact"/>
        <w:ind w:firstLine="0"/>
      </w:pPr>
      <w:r w:rsidRPr="008F205D">
        <w:rPr>
          <w:rStyle w:val="24"/>
        </w:rPr>
        <w:t>Объектом оценки личностных результатов</w:t>
      </w:r>
      <w:r w:rsidRPr="008F205D">
        <w:t xml:space="preserve"> являются сформированные у учащихся универсальные учебные действия, включаемые в три основных блока:</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rPr>
          <w:rStyle w:val="24"/>
        </w:rPr>
        <w:t>самоопределение</w:t>
      </w:r>
      <w:r w:rsidRPr="008F205D">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rPr>
          <w:rStyle w:val="24"/>
        </w:rPr>
        <w:t>смыслоообразование</w:t>
      </w:r>
      <w:r w:rsidRPr="008F205D">
        <w:t xml:space="preserve"> — поиск и установление личностного смысла (т. е. «значения для себя») учения обучающимися на основе устойчивой системы учебно</w:t>
      </w:r>
      <w:r w:rsidRPr="008F205D">
        <w:soft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B40429" w:rsidRDefault="005C089B" w:rsidP="000707AC">
      <w:pPr>
        <w:pStyle w:val="23"/>
        <w:numPr>
          <w:ilvl w:val="0"/>
          <w:numId w:val="15"/>
        </w:numPr>
        <w:shd w:val="clear" w:color="auto" w:fill="auto"/>
        <w:tabs>
          <w:tab w:val="left" w:pos="1117"/>
        </w:tabs>
        <w:spacing w:line="278" w:lineRule="exact"/>
        <w:ind w:left="1120" w:hanging="360"/>
      </w:pPr>
      <w:r w:rsidRPr="008F205D">
        <w:rPr>
          <w:rStyle w:val="24"/>
        </w:rPr>
        <w:t>морально-этическая ориентация</w:t>
      </w:r>
      <w:r w:rsidRPr="008F205D">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21400" w:rsidRPr="008F205D" w:rsidRDefault="005C089B" w:rsidP="00B40429">
      <w:pPr>
        <w:pStyle w:val="23"/>
        <w:shd w:val="clear" w:color="auto" w:fill="auto"/>
        <w:tabs>
          <w:tab w:val="left" w:pos="0"/>
        </w:tabs>
        <w:spacing w:line="278" w:lineRule="exact"/>
        <w:ind w:firstLine="0"/>
      </w:pPr>
      <w:r w:rsidRPr="008F205D">
        <w:t xml:space="preserve">Основное </w:t>
      </w:r>
      <w:r w:rsidRPr="008F205D">
        <w:rPr>
          <w:rStyle w:val="24"/>
        </w:rPr>
        <w:t>содержание оценки личностных результатов</w:t>
      </w:r>
      <w:r w:rsidRPr="008F205D">
        <w:t xml:space="preserve"> на ступени начального общего образования строится вокруг оценки:</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w:t>
      </w:r>
      <w:r w:rsidRPr="008F205D">
        <w:lastRenderedPageBreak/>
        <w:t>сопереживанию чувствам других людей;</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21400" w:rsidRPr="008F205D" w:rsidRDefault="005C089B" w:rsidP="000707AC">
      <w:pPr>
        <w:pStyle w:val="23"/>
        <w:numPr>
          <w:ilvl w:val="0"/>
          <w:numId w:val="15"/>
        </w:numPr>
        <w:shd w:val="clear" w:color="auto" w:fill="auto"/>
        <w:tabs>
          <w:tab w:val="left" w:pos="1117"/>
        </w:tabs>
        <w:spacing w:line="278" w:lineRule="exact"/>
        <w:ind w:left="1120" w:hanging="360"/>
      </w:pPr>
      <w:r w:rsidRPr="008F205D">
        <w:t>сформированности мотивации учебной деятельности, включая социальные, учебно</w:t>
      </w:r>
      <w:r w:rsidRPr="008F205D">
        <w:softHyphen/>
        <w:t xml:space="preserve">познавательные и внешние мотивы, любознательность и интерес к новому содержанию и способам решения проблем, приобретению новых знаний и умений, </w:t>
      </w:r>
      <w:r w:rsidRPr="008F205D">
        <w:rPr>
          <w:rStyle w:val="5"/>
          <w:b w:val="0"/>
        </w:rPr>
        <w:t>мотивации достижения результата, стремления к совершенствованию своих способностей;</w:t>
      </w:r>
    </w:p>
    <w:p w:rsidR="00321400" w:rsidRPr="008F205D" w:rsidRDefault="005C089B" w:rsidP="000707AC">
      <w:pPr>
        <w:pStyle w:val="50"/>
        <w:numPr>
          <w:ilvl w:val="0"/>
          <w:numId w:val="15"/>
        </w:numPr>
        <w:shd w:val="clear" w:color="auto" w:fill="auto"/>
        <w:tabs>
          <w:tab w:val="left" w:pos="1115"/>
        </w:tabs>
        <w:spacing w:before="0" w:after="0" w:line="274" w:lineRule="exact"/>
        <w:ind w:left="1120" w:hanging="360"/>
        <w:jc w:val="both"/>
        <w:rPr>
          <w:b w:val="0"/>
        </w:rPr>
      </w:pPr>
      <w:r w:rsidRPr="008F205D">
        <w:rPr>
          <w:b w:val="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21400" w:rsidRPr="008F205D" w:rsidRDefault="00226667" w:rsidP="00226667">
      <w:pPr>
        <w:pStyle w:val="50"/>
        <w:shd w:val="clear" w:color="auto" w:fill="auto"/>
        <w:tabs>
          <w:tab w:val="left" w:pos="9677"/>
        </w:tabs>
        <w:spacing w:before="0" w:after="0" w:line="274" w:lineRule="exact"/>
        <w:ind w:firstLine="0"/>
        <w:jc w:val="both"/>
        <w:rPr>
          <w:b w:val="0"/>
        </w:rPr>
      </w:pPr>
      <w:r>
        <w:rPr>
          <w:b w:val="0"/>
        </w:rPr>
        <w:t xml:space="preserve">        </w:t>
      </w:r>
      <w:r w:rsidR="005C089B" w:rsidRPr="008F205D">
        <w:rPr>
          <w:b w:val="0"/>
        </w:rPr>
        <w:t xml:space="preserve">Оценка личностных результатов обучающегося (ценностных ориентации, интереса, готовности к обучению, мотивации к обучению и, др.) осуществляется в </w:t>
      </w:r>
      <w:r>
        <w:rPr>
          <w:b w:val="0"/>
        </w:rPr>
        <w:t>МАОУ "Гимназия №9"</w:t>
      </w:r>
      <w:r w:rsidR="005C089B" w:rsidRPr="008F205D">
        <w:rPr>
          <w:b w:val="0"/>
        </w:rPr>
        <w:t xml:space="preserve"> в ходе ежегодных мониторинговых исследований. Мониторинговые исследования проводятся классным руководителем. Информация, полученная по итогам мониторинговых исследований личностного развития обучающихся, является основанием для принятия управленческих решений при проектировании и реализации программ развития </w:t>
      </w:r>
      <w:r>
        <w:rPr>
          <w:b w:val="0"/>
        </w:rPr>
        <w:t>МАОУ "Гимназия №9"</w:t>
      </w:r>
      <w:r w:rsidR="005C089B" w:rsidRPr="008F205D">
        <w:rPr>
          <w:b w:val="0"/>
        </w:rPr>
        <w:t>, программ поддержки образовательной деятельности. Доступ к информации о личностном развитии обучающихся регламентирован. Персональные показатели личностного</w:t>
      </w:r>
      <w:r>
        <w:rPr>
          <w:b w:val="0"/>
        </w:rPr>
        <w:t xml:space="preserve"> развития выдаются обучающимся, </w:t>
      </w:r>
      <w:r w:rsidR="005C089B" w:rsidRPr="008F205D">
        <w:rPr>
          <w:b w:val="0"/>
        </w:rPr>
        <w:t>их</w:t>
      </w:r>
      <w:r>
        <w:rPr>
          <w:b w:val="0"/>
        </w:rPr>
        <w:t xml:space="preserve"> </w:t>
      </w:r>
      <w:r w:rsidR="005C089B" w:rsidRPr="008F205D">
        <w:rPr>
          <w:b w:val="0"/>
        </w:rPr>
        <w:t>родителям (законным представителям), учителям для принятия решений о траектории обучения и её коррекции. Оценивание сформированности личностных результатов проводится с учётом этических принципов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Оценка индивидуального прогресса личностного развития обучающихся, которым необходима специальная поддержка, проводится в процессе систематического наблюдения за ходом развития психического развития в форме возрастно</w:t>
      </w:r>
      <w:r w:rsidR="005C089B" w:rsidRPr="008F205D">
        <w:rPr>
          <w:b w:val="0"/>
        </w:rPr>
        <w:softHyphen/>
        <w:t>психологического консультирования и проводится психологом, имеющим профессиональную подготовку в области возрастной психологии. Оценка личностного развития обучающихся,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 Вывод о сформированности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w:t>
      </w:r>
    </w:p>
    <w:p w:rsidR="00321400" w:rsidRPr="008F205D" w:rsidRDefault="005C089B">
      <w:pPr>
        <w:pStyle w:val="50"/>
        <w:shd w:val="clear" w:color="auto" w:fill="auto"/>
        <w:spacing w:before="0" w:after="0" w:line="274" w:lineRule="exact"/>
        <w:ind w:firstLine="760"/>
        <w:jc w:val="both"/>
        <w:rPr>
          <w:b w:val="0"/>
        </w:rPr>
      </w:pPr>
      <w:r w:rsidRPr="008F205D">
        <w:rPr>
          <w:b w:val="0"/>
        </w:rPr>
        <w:t xml:space="preserve">Вторым методом оценки личностных результатов учащихся используемым в образовательной программе является оценка </w:t>
      </w:r>
      <w:r w:rsidRPr="008F205D">
        <w:rPr>
          <w:rStyle w:val="53"/>
        </w:rPr>
        <w:t>личностного прогресса ученика</w:t>
      </w:r>
      <w:r w:rsidRPr="008F205D">
        <w:rPr>
          <w:rStyle w:val="52"/>
        </w:rPr>
        <w:t xml:space="preserve"> </w:t>
      </w:r>
      <w:r w:rsidRPr="008F205D">
        <w:rPr>
          <w:b w:val="0"/>
        </w:rPr>
        <w:t xml:space="preserve">с помощью </w:t>
      </w:r>
      <w:r w:rsidRPr="008F205D">
        <w:rPr>
          <w:rStyle w:val="5115pt"/>
        </w:rPr>
        <w:t>портфолио,</w:t>
      </w:r>
      <w:r w:rsidRPr="008F205D">
        <w:rPr>
          <w:b w:val="0"/>
        </w:rPr>
        <w:t xml:space="preserve"> способствующего формированию у учащихся культуры мышления, логики, умений анализировать, обобщать, систематизировать, классифицировать.</w:t>
      </w:r>
    </w:p>
    <w:p w:rsidR="00321400" w:rsidRPr="008F205D" w:rsidRDefault="005C089B">
      <w:pPr>
        <w:pStyle w:val="60"/>
        <w:shd w:val="clear" w:color="auto" w:fill="auto"/>
        <w:spacing w:after="240"/>
        <w:ind w:firstLine="760"/>
      </w:pPr>
      <w:r w:rsidRPr="008F205D">
        <w:t>Личностные результаты выпускников на ступени начального общего образования</w:t>
      </w:r>
      <w:r w:rsidRPr="008F205D">
        <w:rPr>
          <w:rStyle w:val="61"/>
        </w:rPr>
        <w:t xml:space="preserve"> </w:t>
      </w:r>
      <w:r w:rsidRPr="008F205D">
        <w:rPr>
          <w:rStyle w:val="62"/>
          <w:b w:val="0"/>
        </w:rPr>
        <w:t xml:space="preserve">в полном соответствии с требованиями Стандарта </w:t>
      </w:r>
      <w:r w:rsidRPr="008F205D">
        <w:t>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321400" w:rsidRPr="00226667" w:rsidRDefault="005C089B">
      <w:pPr>
        <w:pStyle w:val="45"/>
        <w:keepNext/>
        <w:keepLines/>
        <w:shd w:val="clear" w:color="auto" w:fill="auto"/>
        <w:ind w:firstLine="0"/>
        <w:jc w:val="center"/>
      </w:pPr>
      <w:bookmarkStart w:id="16" w:name="bookmark18"/>
      <w:r w:rsidRPr="00226667">
        <w:t>Оценка метапредметных результатов</w:t>
      </w:r>
      <w:bookmarkEnd w:id="16"/>
    </w:p>
    <w:p w:rsidR="00226667" w:rsidRPr="008F205D" w:rsidRDefault="00226667">
      <w:pPr>
        <w:pStyle w:val="45"/>
        <w:keepNext/>
        <w:keepLines/>
        <w:shd w:val="clear" w:color="auto" w:fill="auto"/>
        <w:ind w:firstLine="0"/>
        <w:jc w:val="center"/>
        <w:rPr>
          <w:b w:val="0"/>
        </w:rPr>
      </w:pPr>
    </w:p>
    <w:p w:rsidR="00321400" w:rsidRPr="008F205D" w:rsidRDefault="005C089B">
      <w:pPr>
        <w:pStyle w:val="50"/>
        <w:shd w:val="clear" w:color="auto" w:fill="auto"/>
        <w:spacing w:before="0" w:after="0" w:line="274" w:lineRule="exact"/>
        <w:ind w:firstLine="760"/>
        <w:jc w:val="both"/>
        <w:rPr>
          <w:b w:val="0"/>
        </w:rPr>
      </w:pPr>
      <w:r w:rsidRPr="008F205D">
        <w:rPr>
          <w:rStyle w:val="53"/>
        </w:rPr>
        <w:t>Оценка метапредметных результатов</w:t>
      </w:r>
      <w:r w:rsidRPr="008F205D">
        <w:rPr>
          <w:rStyle w:val="52"/>
        </w:rPr>
        <w:t xml:space="preserve"> </w:t>
      </w:r>
      <w:r w:rsidRPr="008F205D">
        <w:rPr>
          <w:b w:val="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321400" w:rsidRPr="008F205D" w:rsidRDefault="005C089B" w:rsidP="000707AC">
      <w:pPr>
        <w:pStyle w:val="50"/>
        <w:numPr>
          <w:ilvl w:val="0"/>
          <w:numId w:val="15"/>
        </w:numPr>
        <w:shd w:val="clear" w:color="auto" w:fill="auto"/>
        <w:tabs>
          <w:tab w:val="left" w:pos="1115"/>
        </w:tabs>
        <w:spacing w:before="0" w:after="0" w:line="274" w:lineRule="exact"/>
        <w:ind w:left="1120" w:hanging="360"/>
        <w:jc w:val="both"/>
        <w:rPr>
          <w:b w:val="0"/>
        </w:rPr>
      </w:pPr>
      <w:r w:rsidRPr="008F205D">
        <w:rPr>
          <w:b w:val="0"/>
        </w:rPr>
        <w:t xml:space="preserve">способность обучающегося принимать и сохранять учебную цель и задачи; </w:t>
      </w:r>
      <w:r w:rsidRPr="008F205D">
        <w:rPr>
          <w:b w:val="0"/>
        </w:rPr>
        <w:lastRenderedPageBreak/>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21400" w:rsidRPr="008F205D" w:rsidRDefault="005C089B" w:rsidP="000707AC">
      <w:pPr>
        <w:pStyle w:val="50"/>
        <w:numPr>
          <w:ilvl w:val="0"/>
          <w:numId w:val="15"/>
        </w:numPr>
        <w:shd w:val="clear" w:color="auto" w:fill="auto"/>
        <w:tabs>
          <w:tab w:val="left" w:pos="1113"/>
        </w:tabs>
        <w:spacing w:before="0" w:after="0" w:line="278" w:lineRule="exact"/>
        <w:ind w:left="1120" w:hanging="360"/>
        <w:jc w:val="both"/>
        <w:rPr>
          <w:b w:val="0"/>
        </w:rPr>
      </w:pPr>
      <w:r w:rsidRPr="008F205D">
        <w:rPr>
          <w:b w:val="0"/>
        </w:rPr>
        <w:t>умение осуществлять информационный поиск, сбор и выделение существенной информации из различных информационных источников;</w:t>
      </w:r>
    </w:p>
    <w:p w:rsidR="00321400" w:rsidRPr="008F205D" w:rsidRDefault="005C089B" w:rsidP="000707AC">
      <w:pPr>
        <w:pStyle w:val="50"/>
        <w:numPr>
          <w:ilvl w:val="0"/>
          <w:numId w:val="15"/>
        </w:numPr>
        <w:shd w:val="clear" w:color="auto" w:fill="auto"/>
        <w:tabs>
          <w:tab w:val="left" w:pos="1113"/>
        </w:tabs>
        <w:spacing w:before="0" w:after="0" w:line="274" w:lineRule="exact"/>
        <w:ind w:left="1120" w:hanging="360"/>
        <w:jc w:val="both"/>
        <w:rPr>
          <w:b w:val="0"/>
        </w:rPr>
      </w:pPr>
      <w:r w:rsidRPr="008F205D">
        <w:rPr>
          <w:b w:val="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21400" w:rsidRPr="008F205D" w:rsidRDefault="005C089B" w:rsidP="000707AC">
      <w:pPr>
        <w:pStyle w:val="50"/>
        <w:numPr>
          <w:ilvl w:val="0"/>
          <w:numId w:val="15"/>
        </w:numPr>
        <w:shd w:val="clear" w:color="auto" w:fill="auto"/>
        <w:tabs>
          <w:tab w:val="left" w:pos="1113"/>
        </w:tabs>
        <w:spacing w:before="0" w:after="0" w:line="274" w:lineRule="exact"/>
        <w:ind w:left="1120" w:hanging="360"/>
        <w:jc w:val="both"/>
        <w:rPr>
          <w:b w:val="0"/>
        </w:rPr>
      </w:pPr>
      <w:r w:rsidRPr="008F205D">
        <w:rPr>
          <w:b w:val="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21400" w:rsidRPr="008F205D" w:rsidRDefault="005C089B" w:rsidP="000707AC">
      <w:pPr>
        <w:pStyle w:val="50"/>
        <w:numPr>
          <w:ilvl w:val="0"/>
          <w:numId w:val="15"/>
        </w:numPr>
        <w:shd w:val="clear" w:color="auto" w:fill="auto"/>
        <w:tabs>
          <w:tab w:val="left" w:pos="1113"/>
        </w:tabs>
        <w:spacing w:before="0" w:after="0" w:line="274" w:lineRule="exact"/>
        <w:ind w:left="1120" w:hanging="360"/>
        <w:jc w:val="both"/>
        <w:rPr>
          <w:b w:val="0"/>
        </w:rPr>
      </w:pPr>
      <w:r w:rsidRPr="008F205D">
        <w:rPr>
          <w:b w:val="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21400" w:rsidRPr="008F205D" w:rsidRDefault="005C089B">
      <w:pPr>
        <w:pStyle w:val="50"/>
        <w:shd w:val="clear" w:color="auto" w:fill="auto"/>
        <w:spacing w:before="0" w:after="0" w:line="274" w:lineRule="exact"/>
        <w:ind w:firstLine="760"/>
        <w:jc w:val="both"/>
        <w:rPr>
          <w:b w:val="0"/>
        </w:rPr>
      </w:pPr>
      <w:r w:rsidRPr="008F205D">
        <w:rPr>
          <w:b w:val="0"/>
        </w:rPr>
        <w:t>Достижение метапредметных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321400" w:rsidRPr="008F205D" w:rsidRDefault="00226667">
      <w:pPr>
        <w:pStyle w:val="50"/>
        <w:shd w:val="clear" w:color="auto" w:fill="auto"/>
        <w:spacing w:before="0" w:after="0" w:line="274" w:lineRule="exact"/>
        <w:ind w:firstLine="0"/>
        <w:jc w:val="both"/>
        <w:rPr>
          <w:b w:val="0"/>
        </w:rPr>
      </w:pPr>
      <w:r>
        <w:rPr>
          <w:b w:val="0"/>
        </w:rPr>
        <w:tab/>
      </w:r>
      <w:r w:rsidR="005C089B" w:rsidRPr="008F205D">
        <w:rPr>
          <w:b w:val="0"/>
        </w:rPr>
        <w:t xml:space="preserve">Основное </w:t>
      </w:r>
      <w:r w:rsidR="005C089B" w:rsidRPr="008F205D">
        <w:rPr>
          <w:rStyle w:val="53"/>
        </w:rPr>
        <w:t>содержание оценки метапредметных результатов</w:t>
      </w:r>
      <w:r w:rsidR="005C089B" w:rsidRPr="008F205D">
        <w:rPr>
          <w:rStyle w:val="52"/>
        </w:rPr>
        <w:t xml:space="preserve"> </w:t>
      </w:r>
      <w:r w:rsidR="005C089B" w:rsidRPr="008F205D">
        <w:rPr>
          <w:b w:val="0"/>
        </w:rPr>
        <w:t>при получении начального общего образования строится вокруг умения учиться. Оценка метапредметных результатов осуществляется в ходе проведения проверочных работ по предметам и комплексных работ на межпредметной основе.</w:t>
      </w:r>
    </w:p>
    <w:p w:rsidR="00321400" w:rsidRPr="008F205D" w:rsidRDefault="00226667">
      <w:pPr>
        <w:pStyle w:val="50"/>
        <w:shd w:val="clear" w:color="auto" w:fill="auto"/>
        <w:spacing w:before="0" w:after="0" w:line="274" w:lineRule="exact"/>
        <w:ind w:firstLine="0"/>
        <w:jc w:val="both"/>
        <w:rPr>
          <w:b w:val="0"/>
        </w:rPr>
      </w:pPr>
      <w:r>
        <w:rPr>
          <w:rStyle w:val="5115pt"/>
        </w:rPr>
        <w:tab/>
      </w:r>
      <w:r w:rsidR="005C089B" w:rsidRPr="00226667">
        <w:rPr>
          <w:rStyle w:val="5115pt"/>
          <w:b/>
        </w:rPr>
        <w:t>Целью комплексной проверочной работы</w:t>
      </w:r>
      <w:r w:rsidR="005C089B" w:rsidRPr="008F205D">
        <w:rPr>
          <w:b w:val="0"/>
        </w:rPr>
        <w:t xml:space="preserve"> является оценка способности обучающихся работать с информацией, представленной в различном виде (в виде литературных и научно-познаватель</w:t>
      </w:r>
      <w:r w:rsidR="005C089B" w:rsidRPr="008F205D">
        <w:rPr>
          <w:b w:val="0"/>
        </w:rPr>
        <w:softHyphen/>
        <w:t>ных текстов, таблиц, диаграмм, графиков и др.) и решать учебные и практические задачи на ос</w:t>
      </w:r>
      <w:r w:rsidR="005C089B" w:rsidRPr="008F205D">
        <w:rPr>
          <w:b w:val="0"/>
        </w:rPr>
        <w:softHyphen/>
        <w:t>нове сформированных предметных знаний и умений, а также универсальных учебных действий на межпредметной основе.</w:t>
      </w:r>
    </w:p>
    <w:p w:rsidR="00321400" w:rsidRPr="008F205D" w:rsidRDefault="00226667">
      <w:pPr>
        <w:pStyle w:val="50"/>
        <w:shd w:val="clear" w:color="auto" w:fill="auto"/>
        <w:spacing w:before="0" w:after="0" w:line="274" w:lineRule="exact"/>
        <w:ind w:firstLine="0"/>
        <w:jc w:val="both"/>
        <w:rPr>
          <w:b w:val="0"/>
        </w:rPr>
      </w:pPr>
      <w:r>
        <w:rPr>
          <w:b w:val="0"/>
        </w:rPr>
        <w:tab/>
      </w:r>
      <w:r w:rsidR="005C089B" w:rsidRPr="008F205D">
        <w:rPr>
          <w:b w:val="0"/>
        </w:rPr>
        <w:t>В зависимости от успешности выполнения проверочных заданий по математике, русскому языку, чтению, окружающему миру, технологии с учетом характера ошибок, допущенных обу</w:t>
      </w:r>
      <w:r w:rsidR="005C089B" w:rsidRPr="008F205D">
        <w:rPr>
          <w:b w:val="0"/>
        </w:rPr>
        <w:softHyphen/>
        <w:t>чающимся, учитель делает вывод о сформированности ряда познавательных и регулятивных действий обучающихся. Проверочные задания, требующие совместной (командной) работы, позволяют оценить сформированность коммуникативных учебных действий.</w:t>
      </w:r>
    </w:p>
    <w:p w:rsidR="00321400" w:rsidRPr="008F205D" w:rsidRDefault="005C089B">
      <w:pPr>
        <w:pStyle w:val="50"/>
        <w:shd w:val="clear" w:color="auto" w:fill="auto"/>
        <w:spacing w:before="0" w:after="0" w:line="274" w:lineRule="exact"/>
        <w:ind w:firstLine="0"/>
        <w:jc w:val="both"/>
        <w:rPr>
          <w:b w:val="0"/>
        </w:rPr>
      </w:pPr>
      <w:r w:rsidRPr="008F205D">
        <w:rPr>
          <w:b w:val="0"/>
        </w:rPr>
        <w:t>В промежуточные и итоговые проверочные работы по предметам или в комплексные работы на межпредметной основе целесообразно выносить оценку сформированности большинства по</w:t>
      </w:r>
      <w:r w:rsidRPr="008F205D">
        <w:rPr>
          <w:b w:val="0"/>
        </w:rPr>
        <w:softHyphen/>
        <w:t>знавательных учебных действий и навыков работы с информацией, а также опосредованную оценку сформированности коммуникативных и регулятивных действий.</w:t>
      </w:r>
    </w:p>
    <w:p w:rsidR="00321400" w:rsidRPr="008F205D" w:rsidRDefault="00226667">
      <w:pPr>
        <w:pStyle w:val="50"/>
        <w:shd w:val="clear" w:color="auto" w:fill="auto"/>
        <w:spacing w:before="0" w:after="0" w:line="274" w:lineRule="exact"/>
        <w:ind w:firstLine="0"/>
        <w:jc w:val="both"/>
        <w:rPr>
          <w:b w:val="0"/>
        </w:rPr>
      </w:pPr>
      <w:r>
        <w:rPr>
          <w:b w:val="0"/>
        </w:rPr>
        <w:tab/>
      </w:r>
      <w:r w:rsidR="005C089B" w:rsidRPr="008F205D">
        <w:rPr>
          <w:b w:val="0"/>
        </w:rPr>
        <w:t>Учитель в оценочных листах и листах наблюдений (находятся в Портфолио) оценивает дос</w:t>
      </w:r>
      <w:r w:rsidR="005C089B" w:rsidRPr="008F205D">
        <w:rPr>
          <w:b w:val="0"/>
        </w:rPr>
        <w:softHyphen/>
        <w:t>тижение коммуникативных и регулятивных действий (с учетом уровневого подхода):</w:t>
      </w:r>
    </w:p>
    <w:p w:rsidR="00321400" w:rsidRPr="008F205D" w:rsidRDefault="005C089B" w:rsidP="000707AC">
      <w:pPr>
        <w:pStyle w:val="50"/>
        <w:numPr>
          <w:ilvl w:val="0"/>
          <w:numId w:val="15"/>
        </w:numPr>
        <w:shd w:val="clear" w:color="auto" w:fill="auto"/>
        <w:tabs>
          <w:tab w:val="left" w:pos="622"/>
        </w:tabs>
        <w:spacing w:before="0" w:after="0" w:line="274" w:lineRule="exact"/>
        <w:ind w:firstLine="0"/>
        <w:jc w:val="both"/>
        <w:rPr>
          <w:b w:val="0"/>
        </w:rPr>
      </w:pPr>
      <w:r w:rsidRPr="008F205D">
        <w:rPr>
          <w:b w:val="0"/>
        </w:rPr>
        <w:t>оптимальный уровень</w:t>
      </w:r>
    </w:p>
    <w:p w:rsidR="00321400" w:rsidRPr="008F205D" w:rsidRDefault="005C089B" w:rsidP="000707AC">
      <w:pPr>
        <w:pStyle w:val="50"/>
        <w:numPr>
          <w:ilvl w:val="0"/>
          <w:numId w:val="15"/>
        </w:numPr>
        <w:shd w:val="clear" w:color="auto" w:fill="auto"/>
        <w:tabs>
          <w:tab w:val="left" w:pos="622"/>
        </w:tabs>
        <w:spacing w:before="0" w:after="0" w:line="274" w:lineRule="exact"/>
        <w:ind w:firstLine="0"/>
        <w:jc w:val="both"/>
        <w:rPr>
          <w:b w:val="0"/>
        </w:rPr>
      </w:pPr>
      <w:r w:rsidRPr="008F205D">
        <w:rPr>
          <w:b w:val="0"/>
        </w:rPr>
        <w:t>допустимый уровень</w:t>
      </w:r>
    </w:p>
    <w:p w:rsidR="00321400" w:rsidRPr="008F205D" w:rsidRDefault="005C089B" w:rsidP="000707AC">
      <w:pPr>
        <w:pStyle w:val="50"/>
        <w:numPr>
          <w:ilvl w:val="0"/>
          <w:numId w:val="15"/>
        </w:numPr>
        <w:shd w:val="clear" w:color="auto" w:fill="auto"/>
        <w:tabs>
          <w:tab w:val="left" w:pos="622"/>
        </w:tabs>
        <w:spacing w:before="0" w:after="0" w:line="274" w:lineRule="exact"/>
        <w:ind w:firstLine="0"/>
        <w:jc w:val="both"/>
        <w:rPr>
          <w:b w:val="0"/>
        </w:rPr>
      </w:pPr>
      <w:r w:rsidRPr="008F205D">
        <w:rPr>
          <w:b w:val="0"/>
        </w:rPr>
        <w:t>недопустимый уровень</w:t>
      </w:r>
    </w:p>
    <w:p w:rsidR="00321400" w:rsidRPr="00226667" w:rsidRDefault="005C089B">
      <w:pPr>
        <w:pStyle w:val="45"/>
        <w:keepNext/>
        <w:keepLines/>
        <w:shd w:val="clear" w:color="auto" w:fill="auto"/>
        <w:ind w:left="3560" w:firstLine="0"/>
        <w:jc w:val="left"/>
      </w:pPr>
      <w:bookmarkStart w:id="17" w:name="bookmark19"/>
      <w:r w:rsidRPr="00226667">
        <w:t>Оценка предметных результатов</w:t>
      </w:r>
      <w:bookmarkEnd w:id="17"/>
    </w:p>
    <w:p w:rsidR="00226667" w:rsidRPr="008F205D" w:rsidRDefault="00226667">
      <w:pPr>
        <w:pStyle w:val="45"/>
        <w:keepNext/>
        <w:keepLines/>
        <w:shd w:val="clear" w:color="auto" w:fill="auto"/>
        <w:ind w:left="3560" w:firstLine="0"/>
        <w:jc w:val="left"/>
        <w:rPr>
          <w:b w:val="0"/>
        </w:rPr>
      </w:pPr>
    </w:p>
    <w:p w:rsidR="00321400" w:rsidRPr="008F205D" w:rsidRDefault="00226667">
      <w:pPr>
        <w:pStyle w:val="50"/>
        <w:shd w:val="clear" w:color="auto" w:fill="auto"/>
        <w:spacing w:before="0" w:after="0" w:line="274" w:lineRule="exact"/>
        <w:ind w:firstLine="0"/>
        <w:jc w:val="both"/>
        <w:rPr>
          <w:b w:val="0"/>
        </w:rPr>
      </w:pPr>
      <w:r>
        <w:rPr>
          <w:b w:val="0"/>
        </w:rPr>
        <w:tab/>
      </w:r>
      <w:r w:rsidR="005C089B" w:rsidRPr="008F205D">
        <w:rPr>
          <w:b w:val="0"/>
        </w:rPr>
        <w:t>Достижение этих результатов обеспечивается за счет основных компонентов образовательной деятельности учебных предметов, представленных в инвариантной части базисного учебного плана. Объектом оценки являются действия, выполняемые обучающимися с предметным со</w:t>
      </w:r>
      <w:r w:rsidR="005C089B" w:rsidRPr="008F205D">
        <w:rPr>
          <w:b w:val="0"/>
        </w:rPr>
        <w:softHyphen/>
        <w:t>держанием.</w:t>
      </w:r>
    </w:p>
    <w:p w:rsidR="00321400" w:rsidRPr="008F205D" w:rsidRDefault="005C089B" w:rsidP="000707AC">
      <w:pPr>
        <w:pStyle w:val="50"/>
        <w:numPr>
          <w:ilvl w:val="0"/>
          <w:numId w:val="15"/>
        </w:numPr>
        <w:shd w:val="clear" w:color="auto" w:fill="auto"/>
        <w:tabs>
          <w:tab w:val="left" w:pos="258"/>
        </w:tabs>
        <w:spacing w:before="0" w:after="0" w:line="274" w:lineRule="exact"/>
        <w:ind w:firstLine="0"/>
        <w:jc w:val="both"/>
        <w:rPr>
          <w:b w:val="0"/>
        </w:rPr>
      </w:pPr>
      <w:r w:rsidRPr="008F205D">
        <w:rPr>
          <w:b w:val="0"/>
        </w:rPr>
        <w:t>При оценке предметных результатов в 1-м классе исключается система балльного (отметоч</w:t>
      </w:r>
      <w:r w:rsidRPr="008F205D">
        <w:rPr>
          <w:b w:val="0"/>
        </w:rPr>
        <w:softHyphen/>
        <w:t>ного) оценивания. Недопустимо также использование любой знаковой символики, заменяющей цифровую отметку. («Об организации обучения в первом классе четырехлетней начальной школы» Письмо Минобразования России от 25.09.2000г, № 2021 / 11-13.)</w:t>
      </w:r>
    </w:p>
    <w:p w:rsidR="00321400" w:rsidRPr="008F205D" w:rsidRDefault="005C089B" w:rsidP="000707AC">
      <w:pPr>
        <w:pStyle w:val="50"/>
        <w:numPr>
          <w:ilvl w:val="0"/>
          <w:numId w:val="15"/>
        </w:numPr>
        <w:shd w:val="clear" w:color="auto" w:fill="auto"/>
        <w:tabs>
          <w:tab w:val="left" w:pos="258"/>
        </w:tabs>
        <w:spacing w:before="0" w:after="0" w:line="274" w:lineRule="exact"/>
        <w:ind w:firstLine="0"/>
        <w:jc w:val="both"/>
        <w:rPr>
          <w:b w:val="0"/>
        </w:rPr>
      </w:pPr>
      <w:r w:rsidRPr="008F205D">
        <w:rPr>
          <w:b w:val="0"/>
        </w:rPr>
        <w:lastRenderedPageBreak/>
        <w:t>В 1-м классе контрольные работы проводятся в конце учебного года не позднее 20-25 апреля. Обучающиеся первого класса на второй год не оставляются.</w:t>
      </w:r>
    </w:p>
    <w:p w:rsidR="00321400" w:rsidRDefault="005C089B" w:rsidP="000707AC">
      <w:pPr>
        <w:pStyle w:val="50"/>
        <w:numPr>
          <w:ilvl w:val="0"/>
          <w:numId w:val="15"/>
        </w:numPr>
        <w:shd w:val="clear" w:color="auto" w:fill="auto"/>
        <w:tabs>
          <w:tab w:val="left" w:pos="258"/>
        </w:tabs>
        <w:spacing w:before="0" w:after="0" w:line="274" w:lineRule="exact"/>
        <w:ind w:firstLine="0"/>
        <w:jc w:val="both"/>
        <w:rPr>
          <w:b w:val="0"/>
        </w:rPr>
      </w:pPr>
      <w:r w:rsidRPr="008F205D">
        <w:rPr>
          <w:b w:val="0"/>
        </w:rPr>
        <w:t xml:space="preserve">В </w:t>
      </w:r>
      <w:r w:rsidR="00226667">
        <w:rPr>
          <w:b w:val="0"/>
        </w:rPr>
        <w:t>МАОУ "Гимназия №9"</w:t>
      </w:r>
      <w:r w:rsidRPr="008F205D">
        <w:rPr>
          <w:b w:val="0"/>
        </w:rPr>
        <w:t xml:space="preserve"> принята 5-бальная шкала отметок</w:t>
      </w:r>
      <w:r w:rsidR="00226667">
        <w:rPr>
          <w:b w:val="0"/>
        </w:rPr>
        <w:t>:</w:t>
      </w:r>
      <w:r w:rsidRPr="008F205D">
        <w:rPr>
          <w:b w:val="0"/>
        </w:rPr>
        <w:t xml:space="preserve"> «5» - отлично; «4» - хорошо; «3» - удовлетворительно; «2» - неудовлетворительно. «1» - в начальной школе не ставится.</w:t>
      </w:r>
    </w:p>
    <w:p w:rsidR="00226667" w:rsidRPr="008F205D" w:rsidRDefault="00226667" w:rsidP="00226667">
      <w:pPr>
        <w:pStyle w:val="50"/>
        <w:shd w:val="clear" w:color="auto" w:fill="auto"/>
        <w:tabs>
          <w:tab w:val="left" w:pos="258"/>
        </w:tabs>
        <w:spacing w:before="0" w:after="0" w:line="274" w:lineRule="exact"/>
        <w:ind w:firstLine="0"/>
        <w:jc w:val="both"/>
        <w:rPr>
          <w:b w:val="0"/>
        </w:rPr>
      </w:pPr>
    </w:p>
    <w:p w:rsidR="00321400" w:rsidRPr="00226667" w:rsidRDefault="005C089B">
      <w:pPr>
        <w:pStyle w:val="70"/>
        <w:shd w:val="clear" w:color="auto" w:fill="auto"/>
        <w:ind w:right="20"/>
        <w:rPr>
          <w:b/>
        </w:rPr>
      </w:pPr>
      <w:r w:rsidRPr="00226667">
        <w:rPr>
          <w:b/>
        </w:rPr>
        <w:t>Характеристика цифровой отметки</w:t>
      </w:r>
    </w:p>
    <w:p w:rsidR="00226667" w:rsidRPr="008F205D" w:rsidRDefault="00226667">
      <w:pPr>
        <w:pStyle w:val="70"/>
        <w:shd w:val="clear" w:color="auto" w:fill="auto"/>
        <w:ind w:right="20"/>
      </w:pPr>
    </w:p>
    <w:p w:rsidR="00321400" w:rsidRPr="008F205D" w:rsidRDefault="00226667">
      <w:pPr>
        <w:pStyle w:val="23"/>
        <w:shd w:val="clear" w:color="auto" w:fill="auto"/>
        <w:ind w:firstLine="0"/>
      </w:pPr>
      <w:r>
        <w:tab/>
      </w:r>
      <w:r w:rsidR="005C089B" w:rsidRPr="008F205D">
        <w:t>«5» - обучающийся владеет опорной системой знаний, необходимой для продолжения обучения на уровне осознанного произвольного овладения учебными действиями и при выполнении про</w:t>
      </w:r>
      <w:r w:rsidR="005C089B" w:rsidRPr="008F205D">
        <w:softHyphen/>
        <w:t>межуточных, итоговых работ обучающийся выполняет 100% заданий базового уровня.</w:t>
      </w:r>
    </w:p>
    <w:p w:rsidR="00321400" w:rsidRPr="008F205D" w:rsidRDefault="00226667">
      <w:pPr>
        <w:pStyle w:val="23"/>
        <w:shd w:val="clear" w:color="auto" w:fill="auto"/>
        <w:ind w:firstLine="0"/>
      </w:pPr>
      <w:r>
        <w:tab/>
      </w:r>
      <w:r w:rsidR="005C089B" w:rsidRPr="008F205D">
        <w:t>"4" - обучающийся владеет опорной системой знаний и учебными действиями, необходимыми для продолжения образования и при выполнении промежуточных, итоговых работ обучаю</w:t>
      </w:r>
      <w:r w:rsidR="005C089B" w:rsidRPr="008F205D">
        <w:softHyphen/>
        <w:t>щийся выполняет не менее 75% заданий базового уровня.</w:t>
      </w:r>
    </w:p>
    <w:p w:rsidR="00321400" w:rsidRPr="008F205D" w:rsidRDefault="00226667">
      <w:pPr>
        <w:pStyle w:val="23"/>
        <w:shd w:val="clear" w:color="auto" w:fill="auto"/>
        <w:ind w:firstLine="0"/>
      </w:pPr>
      <w:r>
        <w:tab/>
      </w:r>
      <w:r w:rsidR="005C089B" w:rsidRPr="008F205D">
        <w:t>«3» - обучающийся владеет опорной системой знаний, необходимой дли продолжения образо</w:t>
      </w:r>
      <w:r w:rsidR="005C089B" w:rsidRPr="008F205D">
        <w:softHyphen/>
        <w:t>вания и способен использовать их для решения простых учебно-познавательных и учебно-прак</w:t>
      </w:r>
      <w:r w:rsidR="005C089B" w:rsidRPr="008F205D">
        <w:softHyphen/>
        <w:t>тических задач, т.е. при выполнении промежуточных, итоговых работ обучающийся выполняет не менее 50% заданий базового уровня.</w:t>
      </w:r>
    </w:p>
    <w:p w:rsidR="00321400" w:rsidRPr="008F205D" w:rsidRDefault="00226667">
      <w:pPr>
        <w:pStyle w:val="23"/>
        <w:shd w:val="clear" w:color="auto" w:fill="auto"/>
        <w:ind w:firstLine="0"/>
      </w:pPr>
      <w:r>
        <w:tab/>
      </w:r>
      <w:r w:rsidR="005C089B" w:rsidRPr="008F205D">
        <w:t>«2» - обучающийся не владеет опорной системой знаний и учебными действиями, т.е. при выполнении промежуточных, итоговых работ обучающийся, выполняет менее 50% заданий базового уровня.</w:t>
      </w:r>
    </w:p>
    <w:p w:rsidR="00321400" w:rsidRPr="008F205D" w:rsidRDefault="00226667">
      <w:pPr>
        <w:pStyle w:val="23"/>
        <w:shd w:val="clear" w:color="auto" w:fill="auto"/>
        <w:ind w:firstLine="0"/>
      </w:pPr>
      <w:r>
        <w:tab/>
      </w:r>
      <w:r w:rsidR="005C089B" w:rsidRPr="008F205D">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журнал не вносится. 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321400" w:rsidRPr="008F205D" w:rsidRDefault="005C089B" w:rsidP="000707AC">
      <w:pPr>
        <w:pStyle w:val="23"/>
        <w:numPr>
          <w:ilvl w:val="0"/>
          <w:numId w:val="19"/>
        </w:numPr>
        <w:shd w:val="clear" w:color="auto" w:fill="auto"/>
        <w:tabs>
          <w:tab w:val="left" w:pos="2195"/>
        </w:tabs>
        <w:spacing w:line="240" w:lineRule="exact"/>
        <w:ind w:left="1480" w:firstLine="0"/>
      </w:pPr>
      <w:r w:rsidRPr="008F205D">
        <w:t>в работе имеется не менее двух неаккуратных исправлений;</w:t>
      </w:r>
    </w:p>
    <w:p w:rsidR="00321400" w:rsidRPr="008F205D" w:rsidRDefault="005C089B" w:rsidP="000707AC">
      <w:pPr>
        <w:pStyle w:val="23"/>
        <w:numPr>
          <w:ilvl w:val="0"/>
          <w:numId w:val="19"/>
        </w:numPr>
        <w:shd w:val="clear" w:color="auto" w:fill="auto"/>
        <w:tabs>
          <w:tab w:val="left" w:pos="2195"/>
        </w:tabs>
        <w:spacing w:line="269" w:lineRule="exact"/>
        <w:ind w:left="1480" w:firstLine="0"/>
      </w:pPr>
      <w:r w:rsidRPr="008F205D">
        <w:t>работа оформлена небрежно, плохо читаема, в тексте много зачеркиваний, неоправданных сокращений слов, отсутствуют поля и красные строки.</w:t>
      </w:r>
    </w:p>
    <w:p w:rsidR="00321400" w:rsidRPr="008F205D" w:rsidRDefault="00226667">
      <w:pPr>
        <w:pStyle w:val="23"/>
        <w:shd w:val="clear" w:color="auto" w:fill="auto"/>
        <w:ind w:firstLine="0"/>
      </w:pPr>
      <w:r>
        <w:tab/>
      </w:r>
      <w:r w:rsidR="005C089B" w:rsidRPr="008F205D">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знаний?» и «Каково его прилежание и старание?».</w:t>
      </w:r>
    </w:p>
    <w:p w:rsidR="00321400" w:rsidRPr="008F205D" w:rsidRDefault="005C089B">
      <w:pPr>
        <w:pStyle w:val="23"/>
        <w:shd w:val="clear" w:color="auto" w:fill="auto"/>
        <w:ind w:firstLine="620"/>
      </w:pPr>
      <w:r w:rsidRPr="008F205D">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портфолио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321400" w:rsidRPr="008F205D" w:rsidRDefault="005C089B">
      <w:pPr>
        <w:pStyle w:val="23"/>
        <w:shd w:val="clear" w:color="auto" w:fill="auto"/>
        <w:ind w:firstLine="740"/>
      </w:pPr>
      <w:r w:rsidRPr="008F205D">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321400" w:rsidRDefault="005C089B">
      <w:pPr>
        <w:pStyle w:val="23"/>
        <w:shd w:val="clear" w:color="auto" w:fill="auto"/>
        <w:ind w:firstLine="740"/>
      </w:pPr>
      <w:r w:rsidRPr="008F205D">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окружающему миру и итоговой комплексной работы на межпредметной основе.</w:t>
      </w:r>
    </w:p>
    <w:p w:rsidR="00226667" w:rsidRPr="008F205D" w:rsidRDefault="00226667">
      <w:pPr>
        <w:pStyle w:val="23"/>
        <w:shd w:val="clear" w:color="auto" w:fill="auto"/>
        <w:ind w:firstLine="740"/>
      </w:pPr>
    </w:p>
    <w:p w:rsidR="00321400" w:rsidRDefault="00036BE0" w:rsidP="000707AC">
      <w:pPr>
        <w:pStyle w:val="45"/>
        <w:keepNext/>
        <w:keepLines/>
        <w:numPr>
          <w:ilvl w:val="0"/>
          <w:numId w:val="18"/>
        </w:numPr>
        <w:shd w:val="clear" w:color="auto" w:fill="auto"/>
        <w:tabs>
          <w:tab w:val="left" w:pos="1269"/>
        </w:tabs>
        <w:ind w:firstLine="0"/>
        <w:jc w:val="center"/>
      </w:pPr>
      <w:bookmarkStart w:id="18" w:name="bookmark20"/>
      <w:r w:rsidRPr="00226667">
        <w:lastRenderedPageBreak/>
        <w:t>ПОРТФЕЛЬ ДОСТИЖЕНИЙ КАК ИНСТРУМЕНТ ОЦЕНКИ ДИНАМИКИ ИНДИВИДУАЛЬНЫХ</w:t>
      </w:r>
      <w:bookmarkStart w:id="19" w:name="bookmark21"/>
      <w:bookmarkEnd w:id="18"/>
      <w:r>
        <w:t xml:space="preserve"> </w:t>
      </w:r>
      <w:r w:rsidRPr="00226667">
        <w:t>ОБРАЗОВАТЕЛЬНЫХ ДОСТИЖЕНИЙ</w:t>
      </w:r>
      <w:bookmarkEnd w:id="19"/>
    </w:p>
    <w:p w:rsidR="00226667" w:rsidRPr="00226667" w:rsidRDefault="00226667">
      <w:pPr>
        <w:pStyle w:val="45"/>
        <w:keepNext/>
        <w:keepLines/>
        <w:shd w:val="clear" w:color="auto" w:fill="auto"/>
        <w:ind w:firstLine="0"/>
        <w:jc w:val="center"/>
      </w:pPr>
    </w:p>
    <w:p w:rsidR="00321400" w:rsidRPr="008F205D" w:rsidRDefault="005C089B">
      <w:pPr>
        <w:pStyle w:val="60"/>
        <w:shd w:val="clear" w:color="auto" w:fill="auto"/>
        <w:ind w:firstLine="740"/>
      </w:pPr>
      <w:r w:rsidRPr="008F205D">
        <w:t xml:space="preserve">Системная оценка личностных, метапредметных и предметных результатов </w:t>
      </w:r>
      <w:r w:rsidRPr="008F205D">
        <w:rPr>
          <w:rStyle w:val="61"/>
        </w:rPr>
        <w:t xml:space="preserve">реализуется в рамках накопительной системы - </w:t>
      </w:r>
      <w:r w:rsidRPr="008F205D">
        <w:t>рабочего Портфолио.</w:t>
      </w:r>
    </w:p>
    <w:p w:rsidR="00321400" w:rsidRPr="008F205D" w:rsidRDefault="005C089B">
      <w:pPr>
        <w:pStyle w:val="23"/>
        <w:shd w:val="clear" w:color="auto" w:fill="auto"/>
        <w:ind w:firstLine="740"/>
      </w:pPr>
      <w:r w:rsidRPr="00226667">
        <w:rPr>
          <w:b/>
        </w:rPr>
        <w:t>Рабочий Портфолио ученика</w:t>
      </w:r>
      <w:r w:rsidRPr="008F205D">
        <w:t>:</w:t>
      </w:r>
    </w:p>
    <w:p w:rsidR="00321400" w:rsidRPr="008F205D" w:rsidRDefault="005C089B">
      <w:pPr>
        <w:pStyle w:val="23"/>
        <w:shd w:val="clear" w:color="auto" w:fill="auto"/>
        <w:ind w:left="740" w:hanging="340"/>
      </w:pPr>
      <w:r w:rsidRPr="008F205D">
        <w:rPr>
          <w:rStyle w:val="24"/>
        </w:rPr>
        <w:t>•</w:t>
      </w:r>
      <w:r w:rsidRPr="008F205D">
        <w:t xml:space="preserve">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rPr>
          <w:b w:val="0"/>
        </w:rPr>
      </w:pPr>
      <w:r w:rsidRPr="008F205D">
        <w:rPr>
          <w:b w:val="0"/>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Рабочий Портфолио представляет собой комплект печатных материалов формата А4, в</w:t>
      </w:r>
    </w:p>
    <w:p w:rsidR="00321400" w:rsidRPr="008F205D" w:rsidRDefault="005C089B">
      <w:pPr>
        <w:pStyle w:val="50"/>
        <w:shd w:val="clear" w:color="auto" w:fill="auto"/>
        <w:spacing w:before="0" w:after="0" w:line="274" w:lineRule="exact"/>
        <w:ind w:firstLine="0"/>
        <w:jc w:val="both"/>
        <w:rPr>
          <w:b w:val="0"/>
        </w:rPr>
      </w:pPr>
      <w:r w:rsidRPr="008F205D">
        <w:rPr>
          <w:b w:val="0"/>
        </w:rPr>
        <w:t>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321400" w:rsidRPr="008F205D" w:rsidRDefault="005C089B">
      <w:pPr>
        <w:pStyle w:val="50"/>
        <w:shd w:val="clear" w:color="auto" w:fill="auto"/>
        <w:spacing w:before="0" w:after="0" w:line="274" w:lineRule="exact"/>
        <w:ind w:firstLine="760"/>
        <w:jc w:val="both"/>
        <w:rPr>
          <w:b w:val="0"/>
        </w:rPr>
      </w:pPr>
      <w:r w:rsidRPr="008F205D">
        <w:rPr>
          <w:b w:val="0"/>
        </w:rPr>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321400" w:rsidRPr="008F205D" w:rsidRDefault="005C089B">
      <w:pPr>
        <w:pStyle w:val="50"/>
        <w:shd w:val="clear" w:color="auto" w:fill="auto"/>
        <w:spacing w:before="0" w:after="0" w:line="274" w:lineRule="exact"/>
        <w:ind w:firstLine="760"/>
        <w:jc w:val="both"/>
        <w:rPr>
          <w:b w:val="0"/>
        </w:rPr>
      </w:pPr>
      <w:r w:rsidRPr="008F205D">
        <w:rPr>
          <w:b w:val="0"/>
        </w:rPr>
        <w:t>Преимущества рабочего Портфолио как метода оценивания достижений учащихся:</w:t>
      </w:r>
    </w:p>
    <w:p w:rsidR="00321400" w:rsidRPr="008F205D" w:rsidRDefault="005C089B" w:rsidP="000707AC">
      <w:pPr>
        <w:pStyle w:val="50"/>
        <w:numPr>
          <w:ilvl w:val="0"/>
          <w:numId w:val="15"/>
        </w:numPr>
        <w:shd w:val="clear" w:color="auto" w:fill="auto"/>
        <w:tabs>
          <w:tab w:val="left" w:pos="719"/>
        </w:tabs>
        <w:spacing w:before="0" w:after="0" w:line="269" w:lineRule="exact"/>
        <w:ind w:left="760" w:hanging="360"/>
        <w:jc w:val="both"/>
        <w:rPr>
          <w:b w:val="0"/>
        </w:rPr>
      </w:pPr>
      <w:r w:rsidRPr="008F205D">
        <w:rPr>
          <w:b w:val="0"/>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содержание заданий Портфолио выстроено на основе УМК, реализующего новые образовательные стандарты начальной школы;</w:t>
      </w:r>
    </w:p>
    <w:p w:rsidR="00321400" w:rsidRPr="008F205D" w:rsidRDefault="005C089B" w:rsidP="000707AC">
      <w:pPr>
        <w:pStyle w:val="50"/>
        <w:numPr>
          <w:ilvl w:val="0"/>
          <w:numId w:val="15"/>
        </w:numPr>
        <w:shd w:val="clear" w:color="auto" w:fill="auto"/>
        <w:tabs>
          <w:tab w:val="left" w:pos="719"/>
        </w:tabs>
        <w:spacing w:before="0" w:after="0" w:line="278" w:lineRule="exact"/>
        <w:ind w:left="760" w:hanging="360"/>
        <w:jc w:val="both"/>
        <w:rPr>
          <w:b w:val="0"/>
        </w:rPr>
      </w:pPr>
      <w:r w:rsidRPr="008F205D">
        <w:rPr>
          <w:b w:val="0"/>
        </w:rPr>
        <w:t>разделы Портфолио (Портрет, Рабочие материалы, Коллектор, Достижения) являются общепринятой моделью в мировой педагогической практике;</w:t>
      </w:r>
    </w:p>
    <w:p w:rsidR="00321400" w:rsidRPr="008F205D" w:rsidRDefault="005C089B" w:rsidP="000707AC">
      <w:pPr>
        <w:pStyle w:val="50"/>
        <w:numPr>
          <w:ilvl w:val="0"/>
          <w:numId w:val="15"/>
        </w:numPr>
        <w:shd w:val="clear" w:color="auto" w:fill="auto"/>
        <w:tabs>
          <w:tab w:val="left" w:pos="719"/>
        </w:tabs>
        <w:spacing w:before="0" w:after="0" w:line="278" w:lineRule="exact"/>
        <w:ind w:left="760" w:hanging="360"/>
        <w:jc w:val="both"/>
        <w:rPr>
          <w:b w:val="0"/>
        </w:rPr>
      </w:pPr>
      <w:r w:rsidRPr="008F205D">
        <w:rPr>
          <w:b w:val="0"/>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позволяет помочь учащимся самим определять цели обучения, осуществлять активное присвоение информации и размышлять о том, что они узнали.</w:t>
      </w:r>
    </w:p>
    <w:p w:rsidR="00321400" w:rsidRPr="008F205D" w:rsidRDefault="00226667" w:rsidP="00226667">
      <w:pPr>
        <w:pStyle w:val="50"/>
        <w:shd w:val="clear" w:color="auto" w:fill="auto"/>
        <w:spacing w:before="0" w:after="0" w:line="274" w:lineRule="exact"/>
        <w:ind w:firstLine="0"/>
        <w:jc w:val="both"/>
        <w:rPr>
          <w:b w:val="0"/>
        </w:rPr>
      </w:pPr>
      <w:r>
        <w:rPr>
          <w:b w:val="0"/>
        </w:rPr>
        <w:tab/>
      </w:r>
      <w:r w:rsidR="005C089B" w:rsidRPr="008F205D">
        <w:rPr>
          <w:b w:val="0"/>
        </w:rPr>
        <w:t>В состав Портфолио каждого ребенка для характеристики сторон, связанных с его/ее учеб</w:t>
      </w:r>
      <w:r w:rsidR="005C089B" w:rsidRPr="008F205D">
        <w:rPr>
          <w:b w:val="0"/>
        </w:rPr>
        <w:softHyphen/>
        <w:t>ной деятельностью, входят:</w:t>
      </w:r>
    </w:p>
    <w:p w:rsidR="00321400" w:rsidRPr="008F205D" w:rsidRDefault="005C089B" w:rsidP="000707AC">
      <w:pPr>
        <w:pStyle w:val="50"/>
        <w:numPr>
          <w:ilvl w:val="0"/>
          <w:numId w:val="20"/>
        </w:numPr>
        <w:shd w:val="clear" w:color="auto" w:fill="auto"/>
        <w:tabs>
          <w:tab w:val="left" w:pos="737"/>
        </w:tabs>
        <w:spacing w:before="0" w:after="0" w:line="274" w:lineRule="exact"/>
        <w:ind w:left="400" w:firstLine="0"/>
        <w:jc w:val="both"/>
        <w:rPr>
          <w:b w:val="0"/>
        </w:rPr>
      </w:pPr>
      <w:r w:rsidRPr="008F205D">
        <w:rPr>
          <w:b w:val="0"/>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исходя из различных учебных задач и ситуаций, учебных и проверочных материалов, как минимум следующие:</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выборка работ из «Папки письменных работ» по русскому языку;</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дневники читателя;</w:t>
      </w:r>
    </w:p>
    <w:p w:rsidR="00321400" w:rsidRPr="008F205D" w:rsidRDefault="005C089B" w:rsidP="000707AC">
      <w:pPr>
        <w:pStyle w:val="50"/>
        <w:numPr>
          <w:ilvl w:val="0"/>
          <w:numId w:val="15"/>
        </w:numPr>
        <w:shd w:val="clear" w:color="auto" w:fill="auto"/>
        <w:tabs>
          <w:tab w:val="left" w:pos="608"/>
        </w:tabs>
        <w:spacing w:before="0" w:after="0" w:line="274" w:lineRule="exact"/>
        <w:ind w:left="400" w:firstLine="0"/>
        <w:jc w:val="both"/>
        <w:rPr>
          <w:b w:val="0"/>
        </w:rPr>
      </w:pPr>
      <w:r w:rsidRPr="008F205D">
        <w:rPr>
          <w:b w:val="0"/>
        </w:rPr>
        <w:t>выборка работ по проведенным ребенком в ходе обучения мини</w:t>
      </w:r>
      <w:r w:rsidR="00226667">
        <w:rPr>
          <w:b w:val="0"/>
        </w:rPr>
        <w:t xml:space="preserve"> </w:t>
      </w:r>
      <w:r w:rsidRPr="008F205D">
        <w:rPr>
          <w:b w:val="0"/>
        </w:rPr>
        <w:softHyphen/>
        <w:t>исследованиям и выполненным проектам (по всем предметам);</w:t>
      </w:r>
    </w:p>
    <w:p w:rsidR="00321400" w:rsidRPr="008F205D" w:rsidRDefault="005C089B" w:rsidP="000707AC">
      <w:pPr>
        <w:pStyle w:val="50"/>
        <w:numPr>
          <w:ilvl w:val="0"/>
          <w:numId w:val="20"/>
        </w:numPr>
        <w:shd w:val="clear" w:color="auto" w:fill="auto"/>
        <w:tabs>
          <w:tab w:val="left" w:pos="737"/>
        </w:tabs>
        <w:spacing w:before="0" w:after="0" w:line="274" w:lineRule="exact"/>
        <w:ind w:left="760" w:hanging="360"/>
        <w:jc w:val="both"/>
        <w:rPr>
          <w:b w:val="0"/>
        </w:rPr>
      </w:pPr>
      <w:r w:rsidRPr="008F205D">
        <w:rPr>
          <w:b w:val="0"/>
        </w:rPr>
        <w:t>систематизированные материалы текущей оценки:</w:t>
      </w:r>
    </w:p>
    <w:p w:rsidR="00321400" w:rsidRPr="008F205D" w:rsidRDefault="005C089B" w:rsidP="000707AC">
      <w:pPr>
        <w:pStyle w:val="50"/>
        <w:numPr>
          <w:ilvl w:val="0"/>
          <w:numId w:val="15"/>
        </w:numPr>
        <w:shd w:val="clear" w:color="auto" w:fill="auto"/>
        <w:tabs>
          <w:tab w:val="left" w:pos="719"/>
        </w:tabs>
        <w:spacing w:before="0" w:after="0" w:line="274" w:lineRule="exact"/>
        <w:ind w:left="760" w:hanging="360"/>
        <w:jc w:val="both"/>
        <w:rPr>
          <w:b w:val="0"/>
        </w:rPr>
      </w:pPr>
      <w:r w:rsidRPr="008F205D">
        <w:rPr>
          <w:b w:val="0"/>
        </w:rPr>
        <w:t>отдельные листы наблюдений;</w:t>
      </w:r>
    </w:p>
    <w:p w:rsidR="00321400" w:rsidRPr="008F205D" w:rsidRDefault="005C089B" w:rsidP="000707AC">
      <w:pPr>
        <w:pStyle w:val="50"/>
        <w:numPr>
          <w:ilvl w:val="0"/>
          <w:numId w:val="15"/>
        </w:numPr>
        <w:shd w:val="clear" w:color="auto" w:fill="auto"/>
        <w:tabs>
          <w:tab w:val="left" w:pos="719"/>
        </w:tabs>
        <w:spacing w:before="0" w:after="0" w:line="274" w:lineRule="exact"/>
        <w:ind w:left="400" w:firstLine="0"/>
        <w:jc w:val="both"/>
        <w:rPr>
          <w:b w:val="0"/>
        </w:rPr>
      </w:pPr>
      <w:r w:rsidRPr="008F205D">
        <w:rPr>
          <w:b w:val="0"/>
        </w:rPr>
        <w:t>оценочные листы и материалы видео- и аудиозаписей процессов выполнения отдельных видов работ;</w:t>
      </w:r>
    </w:p>
    <w:p w:rsidR="00321400" w:rsidRPr="008F205D" w:rsidRDefault="005C089B" w:rsidP="000707AC">
      <w:pPr>
        <w:pStyle w:val="50"/>
        <w:numPr>
          <w:ilvl w:val="0"/>
          <w:numId w:val="15"/>
        </w:numPr>
        <w:shd w:val="clear" w:color="auto" w:fill="auto"/>
        <w:tabs>
          <w:tab w:val="left" w:pos="719"/>
        </w:tabs>
        <w:spacing w:before="0" w:after="0" w:line="274" w:lineRule="exact"/>
        <w:ind w:left="400" w:firstLine="0"/>
        <w:jc w:val="both"/>
        <w:rPr>
          <w:b w:val="0"/>
        </w:rPr>
      </w:pPr>
      <w:r w:rsidRPr="008F205D">
        <w:rPr>
          <w:b w:val="0"/>
        </w:rPr>
        <w:t>результаты стартовой диагностики (на входе, в начале обучения) и результаты тематического тестирования;</w:t>
      </w:r>
    </w:p>
    <w:p w:rsidR="00321400" w:rsidRPr="008F205D" w:rsidRDefault="005C089B" w:rsidP="000707AC">
      <w:pPr>
        <w:pStyle w:val="50"/>
        <w:numPr>
          <w:ilvl w:val="0"/>
          <w:numId w:val="15"/>
        </w:numPr>
        <w:shd w:val="clear" w:color="auto" w:fill="auto"/>
        <w:tabs>
          <w:tab w:val="left" w:pos="608"/>
        </w:tabs>
        <w:spacing w:before="0" w:after="0" w:line="274" w:lineRule="exact"/>
        <w:ind w:left="760" w:hanging="360"/>
        <w:jc w:val="both"/>
        <w:rPr>
          <w:b w:val="0"/>
        </w:rPr>
      </w:pPr>
      <w:r w:rsidRPr="008F205D">
        <w:rPr>
          <w:b w:val="0"/>
        </w:rPr>
        <w:lastRenderedPageBreak/>
        <w:t>выборочные материалы самоанализа и самооценки учащихся;</w:t>
      </w:r>
    </w:p>
    <w:p w:rsidR="00321400" w:rsidRPr="008F205D" w:rsidRDefault="005C089B" w:rsidP="000707AC">
      <w:pPr>
        <w:pStyle w:val="50"/>
        <w:numPr>
          <w:ilvl w:val="0"/>
          <w:numId w:val="20"/>
        </w:numPr>
        <w:shd w:val="clear" w:color="auto" w:fill="auto"/>
        <w:tabs>
          <w:tab w:val="left" w:pos="1000"/>
        </w:tabs>
        <w:spacing w:before="0" w:after="0" w:line="274" w:lineRule="exact"/>
        <w:ind w:left="400" w:firstLine="0"/>
        <w:jc w:val="both"/>
        <w:rPr>
          <w:b w:val="0"/>
        </w:rPr>
      </w:pPr>
      <w:r w:rsidRPr="008F205D">
        <w:rPr>
          <w:b w:val="0"/>
        </w:rPr>
        <w:t>материалы итогового тестирования и/или результаты выполнения итоговых комплексных работ, если последние проводились.</w:t>
      </w:r>
    </w:p>
    <w:p w:rsidR="00321400" w:rsidRPr="00226667" w:rsidRDefault="005C089B" w:rsidP="00226667">
      <w:pPr>
        <w:pStyle w:val="60"/>
        <w:shd w:val="clear" w:color="auto" w:fill="auto"/>
        <w:rPr>
          <w:b/>
        </w:rPr>
      </w:pPr>
      <w:r w:rsidRPr="00226667">
        <w:rPr>
          <w:b/>
        </w:rPr>
        <w:t>Критериями оценивания</w:t>
      </w:r>
      <w:r w:rsidRPr="00226667">
        <w:rPr>
          <w:rStyle w:val="61"/>
          <w:b/>
        </w:rPr>
        <w:t xml:space="preserve"> </w:t>
      </w:r>
      <w:r w:rsidRPr="00226667">
        <w:rPr>
          <w:rStyle w:val="62"/>
          <w:b w:val="0"/>
        </w:rPr>
        <w:t>являются:</w:t>
      </w:r>
    </w:p>
    <w:p w:rsidR="00321400" w:rsidRPr="008F205D" w:rsidRDefault="005C089B" w:rsidP="000707AC">
      <w:pPr>
        <w:pStyle w:val="50"/>
        <w:numPr>
          <w:ilvl w:val="0"/>
          <w:numId w:val="15"/>
        </w:numPr>
        <w:shd w:val="clear" w:color="auto" w:fill="auto"/>
        <w:tabs>
          <w:tab w:val="left" w:pos="1098"/>
        </w:tabs>
        <w:spacing w:before="0" w:after="0" w:line="278" w:lineRule="exact"/>
        <w:ind w:left="1100" w:hanging="360"/>
        <w:jc w:val="both"/>
        <w:rPr>
          <w:b w:val="0"/>
        </w:rPr>
      </w:pPr>
      <w:r w:rsidRPr="008F205D">
        <w:rPr>
          <w:b w:val="0"/>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321400" w:rsidRPr="008F205D" w:rsidRDefault="005C089B" w:rsidP="000707AC">
      <w:pPr>
        <w:pStyle w:val="50"/>
        <w:numPr>
          <w:ilvl w:val="0"/>
          <w:numId w:val="15"/>
        </w:numPr>
        <w:shd w:val="clear" w:color="auto" w:fill="auto"/>
        <w:tabs>
          <w:tab w:val="left" w:pos="1098"/>
        </w:tabs>
        <w:spacing w:before="0" w:after="0" w:line="274" w:lineRule="exact"/>
        <w:ind w:left="400" w:firstLine="340"/>
        <w:jc w:val="both"/>
        <w:rPr>
          <w:b w:val="0"/>
        </w:rPr>
      </w:pPr>
      <w:r w:rsidRPr="008F205D">
        <w:rPr>
          <w:b w:val="0"/>
        </w:rPr>
        <w:t>динамика результатов предметной обученности, формирования УУД.</w:t>
      </w:r>
    </w:p>
    <w:p w:rsidR="00321400" w:rsidRPr="008F205D" w:rsidRDefault="00226667" w:rsidP="00226667">
      <w:pPr>
        <w:pStyle w:val="50"/>
        <w:shd w:val="clear" w:color="auto" w:fill="auto"/>
        <w:spacing w:before="0" w:after="0" w:line="274" w:lineRule="exact"/>
        <w:ind w:firstLine="0"/>
        <w:jc w:val="both"/>
        <w:rPr>
          <w:b w:val="0"/>
        </w:rPr>
      </w:pPr>
      <w:r>
        <w:rPr>
          <w:b w:val="0"/>
        </w:rPr>
        <w:tab/>
      </w:r>
      <w:r w:rsidR="005C089B" w:rsidRPr="008F205D">
        <w:rPr>
          <w:b w:val="0"/>
        </w:rPr>
        <w:t>По результатам оценки классным руководителем делается вывод о сформированности у обучающихся универсальных и предметных способов действий, а также опорной системы знаний; сформированности основ умения учиться и индивидуальном прогрессе в основных сферах развития личности.</w:t>
      </w:r>
    </w:p>
    <w:p w:rsidR="00321400" w:rsidRDefault="005C089B">
      <w:pPr>
        <w:pStyle w:val="60"/>
        <w:shd w:val="clear" w:color="auto" w:fill="auto"/>
        <w:ind w:left="400"/>
      </w:pPr>
      <w:r w:rsidRPr="008F205D">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226667" w:rsidRPr="008F205D" w:rsidRDefault="00226667">
      <w:pPr>
        <w:pStyle w:val="60"/>
        <w:shd w:val="clear" w:color="auto" w:fill="auto"/>
        <w:ind w:left="400"/>
      </w:pPr>
    </w:p>
    <w:p w:rsidR="00321400" w:rsidRPr="00226667" w:rsidRDefault="00036BE0" w:rsidP="000707AC">
      <w:pPr>
        <w:pStyle w:val="45"/>
        <w:keepNext/>
        <w:keepLines/>
        <w:numPr>
          <w:ilvl w:val="0"/>
          <w:numId w:val="18"/>
        </w:numPr>
        <w:shd w:val="clear" w:color="auto" w:fill="auto"/>
        <w:tabs>
          <w:tab w:val="left" w:pos="1806"/>
        </w:tabs>
        <w:ind w:left="1100" w:firstLine="0"/>
        <w:jc w:val="center"/>
      </w:pPr>
      <w:bookmarkStart w:id="20" w:name="bookmark22"/>
      <w:r w:rsidRPr="00226667">
        <w:t>ИТОГОВАЯ ОЦЕНКА ВЫПУСКНИКА</w:t>
      </w:r>
      <w:bookmarkEnd w:id="20"/>
    </w:p>
    <w:p w:rsidR="00226667" w:rsidRPr="008F205D" w:rsidRDefault="00226667" w:rsidP="00226667">
      <w:pPr>
        <w:pStyle w:val="45"/>
        <w:keepNext/>
        <w:keepLines/>
        <w:shd w:val="clear" w:color="auto" w:fill="auto"/>
        <w:tabs>
          <w:tab w:val="left" w:pos="1806"/>
        </w:tabs>
        <w:ind w:left="1100" w:firstLine="0"/>
        <w:rPr>
          <w:b w:val="0"/>
        </w:rPr>
      </w:pPr>
    </w:p>
    <w:p w:rsidR="00321400" w:rsidRPr="008F205D" w:rsidRDefault="005C089B">
      <w:pPr>
        <w:pStyle w:val="50"/>
        <w:shd w:val="clear" w:color="auto" w:fill="auto"/>
        <w:spacing w:before="0" w:after="0" w:line="274" w:lineRule="exact"/>
        <w:ind w:firstLine="500"/>
        <w:jc w:val="both"/>
        <w:rPr>
          <w:b w:val="0"/>
        </w:rPr>
      </w:pPr>
      <w:r w:rsidRPr="008F205D">
        <w:rPr>
          <w:b w:val="0"/>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321400" w:rsidRPr="008F205D" w:rsidRDefault="005C089B">
      <w:pPr>
        <w:pStyle w:val="50"/>
        <w:shd w:val="clear" w:color="auto" w:fill="auto"/>
        <w:spacing w:before="0" w:after="0" w:line="274" w:lineRule="exact"/>
        <w:ind w:firstLine="500"/>
        <w:jc w:val="both"/>
        <w:rPr>
          <w:b w:val="0"/>
        </w:rPr>
      </w:pPr>
      <w:r w:rsidRPr="008F205D">
        <w:rPr>
          <w:b w:val="0"/>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321400" w:rsidRPr="008F205D" w:rsidRDefault="005C089B">
      <w:pPr>
        <w:pStyle w:val="50"/>
        <w:shd w:val="clear" w:color="auto" w:fill="auto"/>
        <w:spacing w:before="0" w:after="0" w:line="274" w:lineRule="exact"/>
        <w:ind w:firstLine="500"/>
        <w:jc w:val="both"/>
        <w:rPr>
          <w:b w:val="0"/>
        </w:rPr>
      </w:pPr>
      <w:r w:rsidRPr="008F205D">
        <w:rPr>
          <w:b w:val="0"/>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321400" w:rsidRPr="008F205D" w:rsidRDefault="005C089B" w:rsidP="000707AC">
      <w:pPr>
        <w:pStyle w:val="50"/>
        <w:numPr>
          <w:ilvl w:val="0"/>
          <w:numId w:val="126"/>
        </w:numPr>
        <w:shd w:val="clear" w:color="auto" w:fill="auto"/>
        <w:spacing w:before="0" w:after="0" w:line="274" w:lineRule="exact"/>
        <w:jc w:val="both"/>
        <w:rPr>
          <w:b w:val="0"/>
        </w:rPr>
      </w:pPr>
      <w:r w:rsidRPr="008F205D">
        <w:rPr>
          <w:b w:val="0"/>
        </w:rPr>
        <w:t>речевыми, среди которых следует выделить навыки осознанного чтения и работы с информацией;</w:t>
      </w:r>
    </w:p>
    <w:p w:rsidR="00321400" w:rsidRPr="008F205D" w:rsidRDefault="005C089B" w:rsidP="000707AC">
      <w:pPr>
        <w:pStyle w:val="50"/>
        <w:numPr>
          <w:ilvl w:val="0"/>
          <w:numId w:val="126"/>
        </w:numPr>
        <w:shd w:val="clear" w:color="auto" w:fill="auto"/>
        <w:spacing w:before="0" w:after="0" w:line="274" w:lineRule="exact"/>
        <w:jc w:val="both"/>
        <w:rPr>
          <w:b w:val="0"/>
        </w:rPr>
      </w:pPr>
      <w:r w:rsidRPr="008F205D">
        <w:rPr>
          <w:b w:val="0"/>
        </w:rPr>
        <w:t>коммуникативными, необходимыми для учебного сотрудничества с учителем и сверстниками.</w:t>
      </w:r>
    </w:p>
    <w:p w:rsidR="00321400" w:rsidRPr="008F205D" w:rsidRDefault="005C089B">
      <w:pPr>
        <w:pStyle w:val="50"/>
        <w:shd w:val="clear" w:color="auto" w:fill="auto"/>
        <w:spacing w:before="0" w:after="0" w:line="274" w:lineRule="exact"/>
        <w:ind w:firstLine="500"/>
        <w:jc w:val="both"/>
        <w:rPr>
          <w:b w:val="0"/>
        </w:rPr>
      </w:pPr>
      <w:r w:rsidRPr="008F205D">
        <w:rPr>
          <w:b w:val="0"/>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321400" w:rsidRPr="008F205D" w:rsidRDefault="005C089B">
      <w:pPr>
        <w:pStyle w:val="50"/>
        <w:shd w:val="clear" w:color="auto" w:fill="auto"/>
        <w:spacing w:before="0" w:after="0" w:line="274" w:lineRule="exact"/>
        <w:ind w:firstLine="500"/>
        <w:jc w:val="both"/>
        <w:rPr>
          <w:b w:val="0"/>
        </w:rPr>
      </w:pPr>
      <w:r w:rsidRPr="008F205D">
        <w:rPr>
          <w:b w:val="0"/>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321400" w:rsidRPr="008F205D" w:rsidRDefault="005C089B">
      <w:pPr>
        <w:pStyle w:val="50"/>
        <w:shd w:val="clear" w:color="auto" w:fill="auto"/>
        <w:spacing w:before="0" w:after="0" w:line="274" w:lineRule="exact"/>
        <w:ind w:firstLine="500"/>
        <w:jc w:val="both"/>
        <w:rPr>
          <w:b w:val="0"/>
        </w:rPr>
      </w:pPr>
      <w:r w:rsidRPr="008F205D">
        <w:rPr>
          <w:b w:val="0"/>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1400" w:rsidRPr="008F205D" w:rsidRDefault="005C089B" w:rsidP="000707AC">
      <w:pPr>
        <w:pStyle w:val="50"/>
        <w:numPr>
          <w:ilvl w:val="0"/>
          <w:numId w:val="21"/>
        </w:numPr>
        <w:shd w:val="clear" w:color="auto" w:fill="auto"/>
        <w:tabs>
          <w:tab w:val="left" w:pos="783"/>
        </w:tabs>
        <w:spacing w:before="0" w:after="0" w:line="274" w:lineRule="exact"/>
        <w:ind w:firstLine="500"/>
        <w:jc w:val="both"/>
        <w:rPr>
          <w:b w:val="0"/>
        </w:rPr>
      </w:pPr>
      <w:r w:rsidRPr="008F205D">
        <w:rPr>
          <w:b w:val="0"/>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321400" w:rsidRPr="008F205D" w:rsidRDefault="005C089B">
      <w:pPr>
        <w:pStyle w:val="50"/>
        <w:shd w:val="clear" w:color="auto" w:fill="auto"/>
        <w:spacing w:before="0" w:after="0" w:line="274" w:lineRule="exact"/>
        <w:ind w:firstLine="500"/>
        <w:jc w:val="both"/>
        <w:rPr>
          <w:b w:val="0"/>
        </w:rPr>
      </w:pPr>
      <w:r w:rsidRPr="008F205D">
        <w:rPr>
          <w:b w:val="0"/>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w:t>
      </w:r>
      <w:r w:rsidRPr="008F205D">
        <w:rPr>
          <w:b w:val="0"/>
        </w:rPr>
        <w:lastRenderedPageBreak/>
        <w:t>работ свидетельствуют о правильном выполнении не менее 50% заданий базового уровня.</w:t>
      </w:r>
    </w:p>
    <w:p w:rsidR="00321400" w:rsidRPr="008F205D" w:rsidRDefault="005C089B" w:rsidP="000707AC">
      <w:pPr>
        <w:pStyle w:val="50"/>
        <w:numPr>
          <w:ilvl w:val="0"/>
          <w:numId w:val="21"/>
        </w:numPr>
        <w:shd w:val="clear" w:color="auto" w:fill="auto"/>
        <w:tabs>
          <w:tab w:val="left" w:pos="783"/>
        </w:tabs>
        <w:spacing w:before="0" w:after="0" w:line="274" w:lineRule="exact"/>
        <w:ind w:firstLine="500"/>
        <w:jc w:val="both"/>
        <w:rPr>
          <w:b w:val="0"/>
        </w:rPr>
      </w:pPr>
      <w:r w:rsidRPr="008F205D">
        <w:rPr>
          <w:b w:val="0"/>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321400" w:rsidRPr="008F205D" w:rsidRDefault="005C089B">
      <w:pPr>
        <w:pStyle w:val="23"/>
        <w:shd w:val="clear" w:color="auto" w:fill="auto"/>
        <w:ind w:firstLine="480"/>
      </w:pPr>
      <w:r w:rsidRPr="008F205D">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321400" w:rsidRPr="008F205D" w:rsidRDefault="005C089B" w:rsidP="000707AC">
      <w:pPr>
        <w:pStyle w:val="23"/>
        <w:numPr>
          <w:ilvl w:val="0"/>
          <w:numId w:val="21"/>
        </w:numPr>
        <w:shd w:val="clear" w:color="auto" w:fill="auto"/>
        <w:tabs>
          <w:tab w:val="left" w:pos="869"/>
        </w:tabs>
        <w:ind w:firstLine="480"/>
      </w:pPr>
      <w:r w:rsidRPr="008F205D">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321400" w:rsidRPr="008F205D" w:rsidRDefault="005C089B">
      <w:pPr>
        <w:pStyle w:val="23"/>
        <w:shd w:val="clear" w:color="auto" w:fill="auto"/>
        <w:ind w:firstLine="480"/>
      </w:pPr>
      <w:r w:rsidRPr="008F205D">
        <w:t xml:space="preserve">Такой вывод делается, если в материалах накопительной системы оценки не зафиксировано достижение планируемых результатов по </w:t>
      </w:r>
      <w:r w:rsidRPr="008F205D">
        <w:rPr>
          <w:rStyle w:val="25"/>
          <w:b w:val="0"/>
        </w:rPr>
        <w:t xml:space="preserve">всем </w:t>
      </w:r>
      <w:r w:rsidRPr="008F205D">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1400" w:rsidRPr="008F205D" w:rsidRDefault="005C089B">
      <w:pPr>
        <w:pStyle w:val="50"/>
        <w:shd w:val="clear" w:color="auto" w:fill="auto"/>
        <w:spacing w:before="0" w:after="0" w:line="274" w:lineRule="exact"/>
        <w:ind w:firstLine="480"/>
        <w:jc w:val="both"/>
        <w:rPr>
          <w:b w:val="0"/>
        </w:rPr>
      </w:pPr>
      <w:r w:rsidRPr="008F205D">
        <w:rPr>
          <w:rStyle w:val="52"/>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8F205D">
        <w:rPr>
          <w:b w:val="0"/>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8F205D">
        <w:rPr>
          <w:rStyle w:val="52"/>
        </w:rPr>
        <w:t>.</w:t>
      </w:r>
    </w:p>
    <w:p w:rsidR="00321400" w:rsidRPr="008F205D" w:rsidRDefault="005C089B">
      <w:pPr>
        <w:pStyle w:val="23"/>
        <w:shd w:val="clear" w:color="auto" w:fill="auto"/>
        <w:ind w:firstLine="480"/>
      </w:pPr>
      <w:r w:rsidRPr="008F205D">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321400" w:rsidRPr="008F205D" w:rsidRDefault="005C089B">
      <w:pPr>
        <w:pStyle w:val="23"/>
        <w:shd w:val="clear" w:color="auto" w:fill="auto"/>
        <w:ind w:firstLine="480"/>
      </w:pPr>
      <w:r w:rsidRPr="008F205D">
        <w:t xml:space="preserve">Решение </w:t>
      </w:r>
      <w:r w:rsidRPr="008F205D">
        <w:rPr>
          <w:rStyle w:val="25"/>
          <w:b w:val="0"/>
        </w:rPr>
        <w:t xml:space="preserve">о переводе </w:t>
      </w:r>
      <w:r w:rsidRPr="008F205D">
        <w:t xml:space="preserve">обучающегося на следующий уровень общего образования принимается одновременно с рассмотрением и утверждением </w:t>
      </w:r>
      <w:r w:rsidRPr="008F205D">
        <w:rPr>
          <w:rStyle w:val="25"/>
          <w:b w:val="0"/>
        </w:rPr>
        <w:t>характеристики обучающегося</w:t>
      </w:r>
      <w:r w:rsidRPr="008F205D">
        <w:t>, в которой:</w:t>
      </w:r>
    </w:p>
    <w:p w:rsidR="00321400" w:rsidRPr="008F205D" w:rsidRDefault="005C089B" w:rsidP="000707AC">
      <w:pPr>
        <w:pStyle w:val="23"/>
        <w:numPr>
          <w:ilvl w:val="0"/>
          <w:numId w:val="127"/>
        </w:numPr>
        <w:shd w:val="clear" w:color="auto" w:fill="auto"/>
      </w:pPr>
      <w:r w:rsidRPr="008F205D">
        <w:t>отмечаются образовательные достижения и положительные качества обучающегося;</w:t>
      </w:r>
    </w:p>
    <w:p w:rsidR="00321400" w:rsidRPr="008F205D" w:rsidRDefault="005C089B" w:rsidP="000707AC">
      <w:pPr>
        <w:pStyle w:val="23"/>
        <w:numPr>
          <w:ilvl w:val="0"/>
          <w:numId w:val="127"/>
        </w:numPr>
        <w:shd w:val="clear" w:color="auto" w:fill="auto"/>
      </w:pPr>
      <w:r w:rsidRPr="008F205D">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321400" w:rsidRPr="008F205D" w:rsidRDefault="005C089B" w:rsidP="000707AC">
      <w:pPr>
        <w:pStyle w:val="23"/>
        <w:numPr>
          <w:ilvl w:val="0"/>
          <w:numId w:val="127"/>
        </w:numPr>
        <w:shd w:val="clear" w:color="auto" w:fill="auto"/>
      </w:pPr>
      <w:r w:rsidRPr="008F205D">
        <w:t>даются психолого-педагогические рекомендации, призванные обеспечить успешную реализацию намеченных задач на следующем уровне обучения.</w:t>
      </w:r>
    </w:p>
    <w:p w:rsidR="00321400" w:rsidRPr="008F205D" w:rsidRDefault="005C089B">
      <w:pPr>
        <w:pStyle w:val="23"/>
        <w:shd w:val="clear" w:color="auto" w:fill="auto"/>
        <w:ind w:firstLine="720"/>
      </w:pPr>
      <w:r w:rsidRPr="008F205D">
        <w:t>Обучающиеся, не освоившие образовательную программу уровня начального общего образования, не допускаются к обучению на следующий уровень образования основного общего образования.</w:t>
      </w:r>
    </w:p>
    <w:p w:rsidR="00321400" w:rsidRPr="008F205D" w:rsidRDefault="005C089B">
      <w:pPr>
        <w:pStyle w:val="23"/>
        <w:shd w:val="clear" w:color="auto" w:fill="auto"/>
        <w:ind w:firstLine="480"/>
      </w:pPr>
      <w:r w:rsidRPr="008F205D">
        <w:rPr>
          <w:rStyle w:val="25"/>
          <w:b w:val="0"/>
        </w:rPr>
        <w:t xml:space="preserve">Оценка результатов деятельности образовательной организации начального общего образования </w:t>
      </w:r>
      <w:r w:rsidRPr="008F205D">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321400" w:rsidRPr="008F205D" w:rsidRDefault="005C089B" w:rsidP="000707AC">
      <w:pPr>
        <w:pStyle w:val="23"/>
        <w:numPr>
          <w:ilvl w:val="0"/>
          <w:numId w:val="128"/>
        </w:numPr>
        <w:shd w:val="clear" w:color="auto" w:fill="auto"/>
      </w:pPr>
      <w:r w:rsidRPr="008F205D">
        <w:t>результатов мониторинговых исследований разного уровня (федерального, регионального, муниципального);</w:t>
      </w:r>
    </w:p>
    <w:p w:rsidR="00321400" w:rsidRPr="008F205D" w:rsidRDefault="005C089B" w:rsidP="000707AC">
      <w:pPr>
        <w:pStyle w:val="23"/>
        <w:numPr>
          <w:ilvl w:val="0"/>
          <w:numId w:val="128"/>
        </w:numPr>
        <w:shd w:val="clear" w:color="auto" w:fill="auto"/>
      </w:pPr>
      <w:r w:rsidRPr="008F205D">
        <w:t>условий реализации основной образовательной программы начального общего образования;</w:t>
      </w:r>
    </w:p>
    <w:p w:rsidR="00321400" w:rsidRPr="008F205D" w:rsidRDefault="005C089B" w:rsidP="000707AC">
      <w:pPr>
        <w:pStyle w:val="23"/>
        <w:numPr>
          <w:ilvl w:val="0"/>
          <w:numId w:val="128"/>
        </w:numPr>
        <w:shd w:val="clear" w:color="auto" w:fill="auto"/>
      </w:pPr>
      <w:r w:rsidRPr="008F205D">
        <w:t>особенностей контингента обучающихся.</w:t>
      </w:r>
    </w:p>
    <w:p w:rsidR="00321400" w:rsidRPr="008F205D" w:rsidRDefault="005C089B">
      <w:pPr>
        <w:pStyle w:val="23"/>
        <w:shd w:val="clear" w:color="auto" w:fill="auto"/>
        <w:ind w:firstLine="480"/>
      </w:pPr>
      <w:r w:rsidRPr="008F205D">
        <w:t>Предметом оценки в ходе данных процедур является также текущая оценочная деятельность образовательной организации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321400" w:rsidRDefault="005C089B">
      <w:pPr>
        <w:pStyle w:val="23"/>
        <w:shd w:val="clear" w:color="auto" w:fill="auto"/>
        <w:ind w:firstLine="480"/>
      </w:pPr>
      <w:r w:rsidRPr="008F205D">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8F205D">
        <w:lastRenderedPageBreak/>
        <w:t xml:space="preserve">образовательной организации начального общего образования является </w:t>
      </w:r>
      <w:r w:rsidRPr="008F205D">
        <w:rPr>
          <w:rStyle w:val="25"/>
          <w:b w:val="0"/>
        </w:rPr>
        <w:t>регулярный мониторинг результатов выполнения итоговых работ</w:t>
      </w:r>
      <w:r w:rsidRPr="008F205D">
        <w:t>.</w:t>
      </w:r>
    </w:p>
    <w:p w:rsidR="00226667" w:rsidRPr="008F205D" w:rsidRDefault="00226667">
      <w:pPr>
        <w:pStyle w:val="23"/>
        <w:shd w:val="clear" w:color="auto" w:fill="auto"/>
        <w:ind w:firstLine="480"/>
      </w:pPr>
    </w:p>
    <w:p w:rsidR="00321400" w:rsidRDefault="005C089B" w:rsidP="000707AC">
      <w:pPr>
        <w:pStyle w:val="45"/>
        <w:keepNext/>
        <w:keepLines/>
        <w:numPr>
          <w:ilvl w:val="0"/>
          <w:numId w:val="22"/>
        </w:numPr>
        <w:shd w:val="clear" w:color="auto" w:fill="auto"/>
        <w:tabs>
          <w:tab w:val="left" w:pos="3956"/>
        </w:tabs>
        <w:ind w:left="3600" w:firstLine="0"/>
      </w:pPr>
      <w:bookmarkStart w:id="21" w:name="bookmark23"/>
      <w:r w:rsidRPr="00226667">
        <w:t>СОДЕРЖАТЕЛЬНЫЙ РАЗДЕЛ</w:t>
      </w:r>
      <w:bookmarkEnd w:id="21"/>
    </w:p>
    <w:p w:rsidR="00226667" w:rsidRPr="00226667" w:rsidRDefault="00226667" w:rsidP="00226667">
      <w:pPr>
        <w:pStyle w:val="45"/>
        <w:keepNext/>
        <w:keepLines/>
        <w:shd w:val="clear" w:color="auto" w:fill="auto"/>
        <w:tabs>
          <w:tab w:val="left" w:pos="3956"/>
        </w:tabs>
        <w:ind w:left="3600" w:firstLine="0"/>
      </w:pPr>
    </w:p>
    <w:p w:rsidR="00321400" w:rsidRPr="00226667" w:rsidRDefault="00036BE0" w:rsidP="000707AC">
      <w:pPr>
        <w:pStyle w:val="45"/>
        <w:keepNext/>
        <w:keepLines/>
        <w:numPr>
          <w:ilvl w:val="1"/>
          <w:numId w:val="22"/>
        </w:numPr>
        <w:shd w:val="clear" w:color="auto" w:fill="auto"/>
        <w:tabs>
          <w:tab w:val="left" w:pos="954"/>
        </w:tabs>
        <w:ind w:firstLine="0"/>
        <w:jc w:val="center"/>
      </w:pPr>
      <w:bookmarkStart w:id="22" w:name="bookmark24"/>
      <w:r w:rsidRPr="00226667">
        <w:t>ПРОГРАММА ФОРМИРОВАНИЯ УНИВЕРСАЛЬНЫХ УЧЕБНЫХ ДЕЙСТВИЙ У ОБУЧАЮЩИХСЯ НА</w:t>
      </w:r>
      <w:bookmarkEnd w:id="22"/>
      <w:r>
        <w:t xml:space="preserve"> </w:t>
      </w:r>
      <w:bookmarkStart w:id="23" w:name="bookmark25"/>
      <w:r>
        <w:t>УРОВНЕ</w:t>
      </w:r>
      <w:r w:rsidRPr="00226667">
        <w:t xml:space="preserve"> НАЧАЛЬНОГО ОБЩЕГО ОБРАЗОВАНИЯ</w:t>
      </w:r>
      <w:bookmarkEnd w:id="23"/>
    </w:p>
    <w:p w:rsidR="00226667" w:rsidRPr="008F205D" w:rsidRDefault="00226667">
      <w:pPr>
        <w:pStyle w:val="45"/>
        <w:keepNext/>
        <w:keepLines/>
        <w:shd w:val="clear" w:color="auto" w:fill="auto"/>
        <w:ind w:firstLine="0"/>
        <w:jc w:val="center"/>
        <w:rPr>
          <w:b w:val="0"/>
        </w:rPr>
      </w:pPr>
    </w:p>
    <w:p w:rsidR="00321400" w:rsidRPr="008F205D" w:rsidRDefault="005C089B">
      <w:pPr>
        <w:pStyle w:val="23"/>
        <w:shd w:val="clear" w:color="auto" w:fill="auto"/>
        <w:ind w:firstLine="1040"/>
      </w:pPr>
      <w:r w:rsidRPr="00226667">
        <w:rPr>
          <w:b/>
        </w:rPr>
        <w:t>Цель программы</w:t>
      </w:r>
      <w:r w:rsidRPr="008F205D">
        <w:t>: 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321400" w:rsidRPr="008F205D" w:rsidRDefault="005C089B">
      <w:pPr>
        <w:pStyle w:val="23"/>
        <w:shd w:val="clear" w:color="auto" w:fill="auto"/>
        <w:ind w:firstLine="1040"/>
      </w:pPr>
      <w:r w:rsidRPr="008F205D">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321400" w:rsidRPr="00226667" w:rsidRDefault="005C089B">
      <w:pPr>
        <w:pStyle w:val="23"/>
        <w:shd w:val="clear" w:color="auto" w:fill="auto"/>
        <w:ind w:left="940" w:firstLine="0"/>
        <w:jc w:val="left"/>
        <w:rPr>
          <w:b/>
        </w:rPr>
      </w:pPr>
      <w:r w:rsidRPr="00226667">
        <w:rPr>
          <w:b/>
        </w:rPr>
        <w:t>Задачи программы:</w:t>
      </w:r>
    </w:p>
    <w:p w:rsidR="00321400" w:rsidRPr="008F205D" w:rsidRDefault="005C089B" w:rsidP="000707AC">
      <w:pPr>
        <w:pStyle w:val="23"/>
        <w:numPr>
          <w:ilvl w:val="0"/>
          <w:numId w:val="129"/>
        </w:numPr>
        <w:shd w:val="clear" w:color="auto" w:fill="auto"/>
        <w:ind w:right="2600"/>
      </w:pPr>
      <w:r w:rsidRPr="008F205D">
        <w:t>установить ценностные ориентиры начального образования; определить состав и характеристику универсальных учебных действий;</w:t>
      </w:r>
    </w:p>
    <w:p w:rsidR="00226667" w:rsidRDefault="005C089B" w:rsidP="000707AC">
      <w:pPr>
        <w:pStyle w:val="23"/>
        <w:numPr>
          <w:ilvl w:val="0"/>
          <w:numId w:val="129"/>
        </w:numPr>
        <w:shd w:val="clear" w:color="auto" w:fill="auto"/>
      </w:pPr>
      <w:r w:rsidRPr="008F205D">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226667" w:rsidRDefault="005C089B" w:rsidP="00226667">
      <w:pPr>
        <w:pStyle w:val="23"/>
        <w:shd w:val="clear" w:color="auto" w:fill="auto"/>
        <w:ind w:left="142" w:firstLine="0"/>
      </w:pPr>
      <w:r w:rsidRPr="008F205D">
        <w:t xml:space="preserve">Программа формирования универсальных учебных действий содержит: </w:t>
      </w:r>
    </w:p>
    <w:p w:rsidR="00321400" w:rsidRPr="008F205D" w:rsidRDefault="005C089B" w:rsidP="000707AC">
      <w:pPr>
        <w:pStyle w:val="23"/>
        <w:numPr>
          <w:ilvl w:val="0"/>
          <w:numId w:val="130"/>
        </w:numPr>
        <w:shd w:val="clear" w:color="auto" w:fill="auto"/>
      </w:pPr>
      <w:r w:rsidRPr="008F205D">
        <w:t>описание ценностных ориентиров на каждой ступени образования;</w:t>
      </w:r>
    </w:p>
    <w:p w:rsidR="00321400" w:rsidRPr="008F205D" w:rsidRDefault="005C089B" w:rsidP="000707AC">
      <w:pPr>
        <w:pStyle w:val="23"/>
        <w:numPr>
          <w:ilvl w:val="0"/>
          <w:numId w:val="129"/>
        </w:numPr>
        <w:shd w:val="clear" w:color="auto" w:fill="auto"/>
      </w:pPr>
      <w:r w:rsidRPr="008F205D">
        <w:t>характеристики личностных, регулятивных, познавательных, коммуникативных универсальных учебных действий.</w:t>
      </w:r>
    </w:p>
    <w:p w:rsidR="00321400" w:rsidRPr="008F205D" w:rsidRDefault="005C089B" w:rsidP="000707AC">
      <w:pPr>
        <w:pStyle w:val="23"/>
        <w:numPr>
          <w:ilvl w:val="0"/>
          <w:numId w:val="129"/>
        </w:numPr>
        <w:shd w:val="clear" w:color="auto" w:fill="auto"/>
      </w:pPr>
      <w:r w:rsidRPr="008F205D">
        <w:t>связь универсальных учебных действий с содержанием учебных предметов в соответствии с УМК «Перспектива»;</w:t>
      </w:r>
    </w:p>
    <w:p w:rsidR="00321400" w:rsidRPr="008F205D" w:rsidRDefault="005C089B" w:rsidP="000707AC">
      <w:pPr>
        <w:pStyle w:val="23"/>
        <w:numPr>
          <w:ilvl w:val="0"/>
          <w:numId w:val="129"/>
        </w:numPr>
        <w:shd w:val="clear" w:color="auto" w:fill="auto"/>
      </w:pPr>
      <w:r w:rsidRPr="008F205D">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321400" w:rsidRPr="008F205D" w:rsidRDefault="005C089B" w:rsidP="000707AC">
      <w:pPr>
        <w:pStyle w:val="23"/>
        <w:numPr>
          <w:ilvl w:val="0"/>
          <w:numId w:val="129"/>
        </w:numPr>
        <w:shd w:val="clear" w:color="auto" w:fill="auto"/>
      </w:pPr>
      <w:r w:rsidRPr="008F205D">
        <w:t>описание преемственности программы формирования универсальных учебных действий по ступеням общего образования в соответствии с УМК «Перспектива»;</w:t>
      </w:r>
    </w:p>
    <w:p w:rsidR="00321400" w:rsidRPr="008F205D" w:rsidRDefault="005C089B" w:rsidP="000707AC">
      <w:pPr>
        <w:pStyle w:val="23"/>
        <w:numPr>
          <w:ilvl w:val="0"/>
          <w:numId w:val="129"/>
        </w:numPr>
        <w:shd w:val="clear" w:color="auto" w:fill="auto"/>
      </w:pPr>
      <w:r w:rsidRPr="008F205D">
        <w:t>Планируемые результаты сформированности УУД.</w:t>
      </w:r>
    </w:p>
    <w:p w:rsidR="00321400" w:rsidRPr="00226667" w:rsidRDefault="005C089B">
      <w:pPr>
        <w:pStyle w:val="50"/>
        <w:shd w:val="clear" w:color="auto" w:fill="auto"/>
        <w:spacing w:before="0" w:after="0" w:line="274" w:lineRule="exact"/>
        <w:ind w:firstLine="0"/>
        <w:jc w:val="both"/>
      </w:pPr>
      <w:r w:rsidRPr="00226667">
        <w:t>Разделы программы в соответствии с УМК «</w:t>
      </w:r>
      <w:r w:rsidR="00226667">
        <w:t>Школа России</w:t>
      </w:r>
      <w:r w:rsidRPr="00226667">
        <w:t>».</w:t>
      </w:r>
    </w:p>
    <w:p w:rsidR="00321400" w:rsidRPr="008F205D" w:rsidRDefault="005C089B" w:rsidP="00226667">
      <w:pPr>
        <w:pStyle w:val="50"/>
        <w:shd w:val="clear" w:color="auto" w:fill="auto"/>
        <w:spacing w:before="0" w:after="0" w:line="274" w:lineRule="exact"/>
        <w:ind w:firstLine="420"/>
        <w:jc w:val="both"/>
        <w:rPr>
          <w:b w:val="0"/>
        </w:rPr>
      </w:pPr>
      <w:r w:rsidRPr="008F205D">
        <w:rPr>
          <w:rStyle w:val="52"/>
        </w:rPr>
        <w:t xml:space="preserve">ФГОС начального общего образования определяет </w:t>
      </w:r>
      <w:r w:rsidRPr="00226667">
        <w:t>ценностные ориентиры содержания образования при получении начального общего образования</w:t>
      </w:r>
      <w:r w:rsidRPr="008F205D">
        <w:rPr>
          <w:b w:val="0"/>
        </w:rPr>
        <w:t xml:space="preserve"> </w:t>
      </w:r>
      <w:r w:rsidRPr="008F205D">
        <w:rPr>
          <w:rStyle w:val="52"/>
        </w:rPr>
        <w:t>следующим образом:</w:t>
      </w:r>
    </w:p>
    <w:p w:rsidR="00321400" w:rsidRPr="008F205D" w:rsidRDefault="005C089B" w:rsidP="00226667">
      <w:pPr>
        <w:pStyle w:val="23"/>
        <w:shd w:val="clear" w:color="auto" w:fill="auto"/>
        <w:ind w:firstLine="1040"/>
      </w:pPr>
      <w:r w:rsidRPr="008F205D">
        <w:t>1. Формирование основ гражданской идентичности личности, включая</w:t>
      </w:r>
      <w:r w:rsidR="00226667">
        <w:t>:</w:t>
      </w:r>
    </w:p>
    <w:p w:rsidR="00321400" w:rsidRPr="008F205D" w:rsidRDefault="005C089B" w:rsidP="000707AC">
      <w:pPr>
        <w:pStyle w:val="23"/>
        <w:numPr>
          <w:ilvl w:val="0"/>
          <w:numId w:val="16"/>
        </w:numPr>
        <w:shd w:val="clear" w:color="auto" w:fill="auto"/>
        <w:tabs>
          <w:tab w:val="left" w:pos="255"/>
        </w:tabs>
        <w:ind w:firstLine="0"/>
      </w:pPr>
      <w:r w:rsidRPr="008F205D">
        <w:t>чувство сопричастности и гордости за свою Родину, народ и историю;</w:t>
      </w:r>
    </w:p>
    <w:p w:rsidR="00321400" w:rsidRPr="008F205D" w:rsidRDefault="005C089B" w:rsidP="000707AC">
      <w:pPr>
        <w:pStyle w:val="23"/>
        <w:numPr>
          <w:ilvl w:val="0"/>
          <w:numId w:val="16"/>
        </w:numPr>
        <w:shd w:val="clear" w:color="auto" w:fill="auto"/>
        <w:tabs>
          <w:tab w:val="left" w:pos="255"/>
        </w:tabs>
        <w:ind w:firstLine="0"/>
      </w:pPr>
      <w:r w:rsidRPr="008F205D">
        <w:t>осознание ответственности человека за благосостояние общества;</w:t>
      </w:r>
    </w:p>
    <w:p w:rsidR="00321400" w:rsidRPr="008F205D" w:rsidRDefault="005C089B" w:rsidP="000707AC">
      <w:pPr>
        <w:pStyle w:val="23"/>
        <w:numPr>
          <w:ilvl w:val="0"/>
          <w:numId w:val="16"/>
        </w:numPr>
        <w:shd w:val="clear" w:color="auto" w:fill="auto"/>
        <w:tabs>
          <w:tab w:val="left" w:pos="260"/>
        </w:tabs>
        <w:ind w:firstLine="0"/>
      </w:pPr>
      <w:r w:rsidRPr="008F205D">
        <w:t>восприятие мира как единого и целостного при разнообразии культур, национальностей, религий;</w:t>
      </w:r>
    </w:p>
    <w:p w:rsidR="00321400" w:rsidRPr="008F205D" w:rsidRDefault="005C089B" w:rsidP="000707AC">
      <w:pPr>
        <w:pStyle w:val="23"/>
        <w:numPr>
          <w:ilvl w:val="0"/>
          <w:numId w:val="16"/>
        </w:numPr>
        <w:shd w:val="clear" w:color="auto" w:fill="auto"/>
        <w:tabs>
          <w:tab w:val="left" w:pos="255"/>
        </w:tabs>
        <w:ind w:firstLine="0"/>
      </w:pPr>
      <w:r w:rsidRPr="008F205D">
        <w:t>отказ от деления на «своих» и «чужих»;</w:t>
      </w:r>
    </w:p>
    <w:p w:rsidR="00321400" w:rsidRPr="008F205D" w:rsidRDefault="005C089B" w:rsidP="000707AC">
      <w:pPr>
        <w:pStyle w:val="23"/>
        <w:numPr>
          <w:ilvl w:val="0"/>
          <w:numId w:val="16"/>
        </w:numPr>
        <w:shd w:val="clear" w:color="auto" w:fill="auto"/>
        <w:tabs>
          <w:tab w:val="left" w:pos="255"/>
        </w:tabs>
        <w:ind w:firstLine="0"/>
      </w:pPr>
      <w:r w:rsidRPr="008F205D">
        <w:t>уважение истории и культуры каждого народа.</w:t>
      </w:r>
    </w:p>
    <w:p w:rsidR="00321400" w:rsidRPr="008F205D" w:rsidRDefault="005C089B" w:rsidP="000707AC">
      <w:pPr>
        <w:pStyle w:val="23"/>
        <w:numPr>
          <w:ilvl w:val="0"/>
          <w:numId w:val="23"/>
        </w:numPr>
        <w:shd w:val="clear" w:color="auto" w:fill="auto"/>
        <w:tabs>
          <w:tab w:val="left" w:pos="1174"/>
        </w:tabs>
        <w:ind w:left="740" w:firstLine="0"/>
      </w:pPr>
      <w:r w:rsidRPr="008F205D">
        <w:t>формирование психологических условий развития общения, кооперации сотрудничества.</w:t>
      </w:r>
    </w:p>
    <w:p w:rsidR="00321400" w:rsidRPr="008F205D" w:rsidRDefault="005C089B" w:rsidP="000707AC">
      <w:pPr>
        <w:pStyle w:val="23"/>
        <w:numPr>
          <w:ilvl w:val="0"/>
          <w:numId w:val="16"/>
        </w:numPr>
        <w:shd w:val="clear" w:color="auto" w:fill="auto"/>
        <w:tabs>
          <w:tab w:val="left" w:pos="255"/>
        </w:tabs>
        <w:ind w:firstLine="0"/>
      </w:pPr>
      <w:r w:rsidRPr="008F205D">
        <w:t>доброжелательность, доверие и внимание к людям,</w:t>
      </w:r>
    </w:p>
    <w:p w:rsidR="00321400" w:rsidRPr="008F205D" w:rsidRDefault="005C089B" w:rsidP="000707AC">
      <w:pPr>
        <w:pStyle w:val="23"/>
        <w:numPr>
          <w:ilvl w:val="0"/>
          <w:numId w:val="16"/>
        </w:numPr>
        <w:shd w:val="clear" w:color="auto" w:fill="auto"/>
        <w:tabs>
          <w:tab w:val="left" w:pos="255"/>
        </w:tabs>
        <w:ind w:firstLine="0"/>
      </w:pPr>
      <w:r w:rsidRPr="008F205D">
        <w:t>готовность к сотрудничеству и дружбе, оказанию помощи тем, кто в ней нуждается;</w:t>
      </w:r>
    </w:p>
    <w:p w:rsidR="00321400" w:rsidRPr="008F205D" w:rsidRDefault="005C089B" w:rsidP="000707AC">
      <w:pPr>
        <w:pStyle w:val="23"/>
        <w:numPr>
          <w:ilvl w:val="0"/>
          <w:numId w:val="16"/>
        </w:numPr>
        <w:shd w:val="clear" w:color="auto" w:fill="auto"/>
        <w:tabs>
          <w:tab w:val="left" w:pos="255"/>
        </w:tabs>
        <w:ind w:firstLine="0"/>
      </w:pPr>
      <w:r w:rsidRPr="008F205D">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21400" w:rsidRPr="008F205D" w:rsidRDefault="005C089B" w:rsidP="000707AC">
      <w:pPr>
        <w:pStyle w:val="23"/>
        <w:numPr>
          <w:ilvl w:val="0"/>
          <w:numId w:val="23"/>
        </w:numPr>
        <w:shd w:val="clear" w:color="auto" w:fill="auto"/>
        <w:tabs>
          <w:tab w:val="left" w:pos="1174"/>
        </w:tabs>
        <w:ind w:left="740" w:firstLine="0"/>
      </w:pPr>
      <w:r w:rsidRPr="008F205D">
        <w:t>развитие ценностно-смысловой сферы личности на основе общечеловеческой нравственности и гуманизма.</w:t>
      </w:r>
    </w:p>
    <w:p w:rsidR="00321400" w:rsidRPr="008F205D" w:rsidRDefault="005C089B" w:rsidP="000707AC">
      <w:pPr>
        <w:pStyle w:val="23"/>
        <w:numPr>
          <w:ilvl w:val="0"/>
          <w:numId w:val="16"/>
        </w:numPr>
        <w:shd w:val="clear" w:color="auto" w:fill="auto"/>
        <w:tabs>
          <w:tab w:val="left" w:pos="255"/>
        </w:tabs>
        <w:ind w:firstLine="0"/>
      </w:pPr>
      <w:r w:rsidRPr="008F205D">
        <w:t>принятие и уважение ценностей семьи и общества, школы и коллектива и стремление следовать им;</w:t>
      </w:r>
    </w:p>
    <w:p w:rsidR="00321400" w:rsidRPr="008F205D" w:rsidRDefault="005C089B" w:rsidP="000707AC">
      <w:pPr>
        <w:pStyle w:val="23"/>
        <w:numPr>
          <w:ilvl w:val="0"/>
          <w:numId w:val="16"/>
        </w:numPr>
        <w:shd w:val="clear" w:color="auto" w:fill="auto"/>
        <w:tabs>
          <w:tab w:val="left" w:pos="255"/>
        </w:tabs>
        <w:ind w:firstLine="0"/>
      </w:pPr>
      <w:r w:rsidRPr="008F205D">
        <w:t xml:space="preserve">ориентация в нравственном содержании и смысле поступков, как собственных, так и </w:t>
      </w:r>
      <w:r w:rsidRPr="008F205D">
        <w:lastRenderedPageBreak/>
        <w:t>окружающих людей, развитие этических чувств - стыда, вины, совести - как регуляторов морального поведения;</w:t>
      </w:r>
    </w:p>
    <w:p w:rsidR="00321400" w:rsidRPr="008F205D" w:rsidRDefault="005C089B" w:rsidP="000707AC">
      <w:pPr>
        <w:pStyle w:val="23"/>
        <w:numPr>
          <w:ilvl w:val="0"/>
          <w:numId w:val="16"/>
        </w:numPr>
        <w:shd w:val="clear" w:color="auto" w:fill="auto"/>
        <w:tabs>
          <w:tab w:val="left" w:pos="255"/>
        </w:tabs>
        <w:ind w:firstLine="0"/>
      </w:pPr>
      <w:r w:rsidRPr="008F205D">
        <w:t>формирование чувства прекрасного и эстетических чувств на основе знакомства с мировой и отечественной художественной культурой;</w:t>
      </w:r>
    </w:p>
    <w:p w:rsidR="00321400" w:rsidRPr="008F205D" w:rsidRDefault="005C089B" w:rsidP="000707AC">
      <w:pPr>
        <w:pStyle w:val="23"/>
        <w:numPr>
          <w:ilvl w:val="0"/>
          <w:numId w:val="23"/>
        </w:numPr>
        <w:shd w:val="clear" w:color="auto" w:fill="auto"/>
        <w:tabs>
          <w:tab w:val="left" w:pos="1086"/>
        </w:tabs>
        <w:ind w:left="740" w:firstLine="0"/>
      </w:pPr>
      <w:r w:rsidRPr="008F205D">
        <w:t>развитие умения учиться как первого шага к самообразованию и самовоспитанию:</w:t>
      </w:r>
    </w:p>
    <w:p w:rsidR="00321400" w:rsidRPr="008F205D" w:rsidRDefault="005C089B" w:rsidP="000707AC">
      <w:pPr>
        <w:pStyle w:val="23"/>
        <w:numPr>
          <w:ilvl w:val="0"/>
          <w:numId w:val="16"/>
        </w:numPr>
        <w:shd w:val="clear" w:color="auto" w:fill="auto"/>
        <w:tabs>
          <w:tab w:val="left" w:pos="255"/>
        </w:tabs>
        <w:ind w:firstLine="0"/>
      </w:pPr>
      <w:r w:rsidRPr="008F205D">
        <w:t>развитие широких познавательных интересов, инициативы и любознательности, мотивов познания и творчества;</w:t>
      </w:r>
    </w:p>
    <w:p w:rsidR="00321400" w:rsidRPr="008F205D" w:rsidRDefault="005C089B" w:rsidP="000707AC">
      <w:pPr>
        <w:pStyle w:val="23"/>
        <w:numPr>
          <w:ilvl w:val="0"/>
          <w:numId w:val="16"/>
        </w:numPr>
        <w:shd w:val="clear" w:color="auto" w:fill="auto"/>
        <w:tabs>
          <w:tab w:val="left" w:pos="255"/>
        </w:tabs>
        <w:ind w:firstLine="0"/>
      </w:pPr>
      <w:r w:rsidRPr="008F205D">
        <w:t>формирование умения учиться и способности к организации своей деятельности (планированию, контролю, оценке);</w:t>
      </w:r>
    </w:p>
    <w:p w:rsidR="00321400" w:rsidRPr="008F205D" w:rsidRDefault="005C089B" w:rsidP="000707AC">
      <w:pPr>
        <w:pStyle w:val="23"/>
        <w:numPr>
          <w:ilvl w:val="0"/>
          <w:numId w:val="23"/>
        </w:numPr>
        <w:shd w:val="clear" w:color="auto" w:fill="auto"/>
        <w:tabs>
          <w:tab w:val="left" w:pos="1101"/>
        </w:tabs>
        <w:ind w:left="760" w:firstLine="0"/>
      </w:pPr>
      <w:r w:rsidRPr="008F205D">
        <w:t>развитие самостоятельности, инициативы и ответственности личности как условия ее самоактуализации:</w:t>
      </w:r>
    </w:p>
    <w:p w:rsidR="00321400" w:rsidRPr="008F205D" w:rsidRDefault="005C089B" w:rsidP="000707AC">
      <w:pPr>
        <w:pStyle w:val="23"/>
        <w:numPr>
          <w:ilvl w:val="0"/>
          <w:numId w:val="16"/>
        </w:numPr>
        <w:shd w:val="clear" w:color="auto" w:fill="auto"/>
        <w:tabs>
          <w:tab w:val="left" w:pos="255"/>
        </w:tabs>
        <w:ind w:firstLine="0"/>
      </w:pPr>
      <w:r w:rsidRPr="008F205D">
        <w:t>формирование самоуважения и эмоционально-положительного отношения к себе;</w:t>
      </w:r>
    </w:p>
    <w:p w:rsidR="00321400" w:rsidRPr="008F205D" w:rsidRDefault="005C089B" w:rsidP="000707AC">
      <w:pPr>
        <w:pStyle w:val="23"/>
        <w:numPr>
          <w:ilvl w:val="0"/>
          <w:numId w:val="16"/>
        </w:numPr>
        <w:shd w:val="clear" w:color="auto" w:fill="auto"/>
        <w:tabs>
          <w:tab w:val="left" w:pos="255"/>
        </w:tabs>
        <w:ind w:right="3040" w:firstLine="0"/>
        <w:jc w:val="left"/>
      </w:pPr>
      <w:r w:rsidRPr="008F205D">
        <w:t>готовность открыто выражать и отстаивать свою позицию; критичность к своим поступкам и умение адекватно их оценивать;</w:t>
      </w:r>
    </w:p>
    <w:p w:rsidR="00321400" w:rsidRPr="008F205D" w:rsidRDefault="005C089B" w:rsidP="000707AC">
      <w:pPr>
        <w:pStyle w:val="23"/>
        <w:numPr>
          <w:ilvl w:val="0"/>
          <w:numId w:val="16"/>
        </w:numPr>
        <w:shd w:val="clear" w:color="auto" w:fill="auto"/>
        <w:tabs>
          <w:tab w:val="left" w:pos="255"/>
        </w:tabs>
        <w:ind w:firstLine="0"/>
      </w:pPr>
      <w:r w:rsidRPr="008F205D">
        <w:t>готовность к самостоятельным действиям, ответственность за их результаты;</w:t>
      </w:r>
    </w:p>
    <w:p w:rsidR="00321400" w:rsidRPr="008F205D" w:rsidRDefault="005C089B" w:rsidP="000707AC">
      <w:pPr>
        <w:pStyle w:val="23"/>
        <w:numPr>
          <w:ilvl w:val="0"/>
          <w:numId w:val="16"/>
        </w:numPr>
        <w:shd w:val="clear" w:color="auto" w:fill="auto"/>
        <w:tabs>
          <w:tab w:val="left" w:pos="255"/>
        </w:tabs>
        <w:ind w:firstLine="0"/>
      </w:pPr>
      <w:r w:rsidRPr="008F205D">
        <w:t>целеустремленность и настойчивость в достижении целей;</w:t>
      </w:r>
    </w:p>
    <w:p w:rsidR="00321400" w:rsidRPr="008F205D" w:rsidRDefault="005C089B" w:rsidP="000707AC">
      <w:pPr>
        <w:pStyle w:val="23"/>
        <w:numPr>
          <w:ilvl w:val="0"/>
          <w:numId w:val="16"/>
        </w:numPr>
        <w:shd w:val="clear" w:color="auto" w:fill="auto"/>
        <w:tabs>
          <w:tab w:val="left" w:pos="255"/>
        </w:tabs>
        <w:ind w:firstLine="0"/>
      </w:pPr>
      <w:r w:rsidRPr="008F205D">
        <w:t>готовность к преодолению трудностей и жизненного оптимизма;</w:t>
      </w:r>
    </w:p>
    <w:p w:rsidR="00321400" w:rsidRDefault="005C089B" w:rsidP="000707AC">
      <w:pPr>
        <w:pStyle w:val="23"/>
        <w:numPr>
          <w:ilvl w:val="0"/>
          <w:numId w:val="16"/>
        </w:numPr>
        <w:shd w:val="clear" w:color="auto" w:fill="auto"/>
        <w:tabs>
          <w:tab w:val="left" w:pos="255"/>
        </w:tabs>
        <w:ind w:firstLine="0"/>
      </w:pPr>
      <w:r w:rsidRPr="008F205D">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226667" w:rsidRPr="008F205D" w:rsidRDefault="00226667" w:rsidP="00226667">
      <w:pPr>
        <w:pStyle w:val="23"/>
        <w:shd w:val="clear" w:color="auto" w:fill="auto"/>
        <w:tabs>
          <w:tab w:val="left" w:pos="255"/>
        </w:tabs>
        <w:ind w:firstLine="0"/>
      </w:pPr>
    </w:p>
    <w:p w:rsidR="00321400" w:rsidRPr="00226667" w:rsidRDefault="00036BE0" w:rsidP="000707AC">
      <w:pPr>
        <w:pStyle w:val="45"/>
        <w:keepNext/>
        <w:keepLines/>
        <w:numPr>
          <w:ilvl w:val="0"/>
          <w:numId w:val="24"/>
        </w:numPr>
        <w:shd w:val="clear" w:color="auto" w:fill="auto"/>
        <w:tabs>
          <w:tab w:val="left" w:pos="2162"/>
        </w:tabs>
        <w:ind w:left="760" w:firstLine="0"/>
        <w:jc w:val="center"/>
      </w:pPr>
      <w:bookmarkStart w:id="24" w:name="bookmark26"/>
      <w:r w:rsidRPr="00226667">
        <w:t>ЦЕННОСТНЫЕ ОРИЕНТИРЫ НАЧАЛЬНОГО ОБЩЕГО ОБРАЗОВАНИЯ</w:t>
      </w:r>
      <w:bookmarkEnd w:id="24"/>
    </w:p>
    <w:p w:rsidR="00226667" w:rsidRPr="008F205D" w:rsidRDefault="00226667" w:rsidP="00226667">
      <w:pPr>
        <w:pStyle w:val="45"/>
        <w:keepNext/>
        <w:keepLines/>
        <w:shd w:val="clear" w:color="auto" w:fill="auto"/>
        <w:tabs>
          <w:tab w:val="left" w:pos="2162"/>
        </w:tabs>
        <w:ind w:left="760" w:firstLine="0"/>
        <w:rPr>
          <w:b w:val="0"/>
        </w:rPr>
      </w:pPr>
    </w:p>
    <w:p w:rsidR="00321400" w:rsidRPr="008F205D" w:rsidRDefault="005C089B">
      <w:pPr>
        <w:pStyle w:val="23"/>
        <w:shd w:val="clear" w:color="auto" w:fill="auto"/>
        <w:ind w:firstLine="0"/>
      </w:pPr>
      <w:r w:rsidRPr="008F205D">
        <w:t>В концепции УМК «</w:t>
      </w:r>
      <w:r w:rsidR="00226667">
        <w:t>Школа России</w:t>
      </w:r>
      <w:r w:rsidRPr="008F205D">
        <w:t>»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w:t>
      </w:r>
    </w:p>
    <w:p w:rsidR="00321400" w:rsidRPr="008F205D" w:rsidRDefault="005C089B">
      <w:pPr>
        <w:pStyle w:val="23"/>
        <w:shd w:val="clear" w:color="auto" w:fill="auto"/>
        <w:ind w:left="400" w:firstLine="0"/>
      </w:pPr>
      <w:r w:rsidRPr="008F205D">
        <w:t>Это человек:</w:t>
      </w:r>
    </w:p>
    <w:p w:rsidR="00321400" w:rsidRPr="008F205D" w:rsidRDefault="005C089B" w:rsidP="000707AC">
      <w:pPr>
        <w:pStyle w:val="23"/>
        <w:numPr>
          <w:ilvl w:val="0"/>
          <w:numId w:val="25"/>
        </w:numPr>
        <w:shd w:val="clear" w:color="auto" w:fill="auto"/>
        <w:tabs>
          <w:tab w:val="left" w:pos="738"/>
        </w:tabs>
        <w:ind w:left="400" w:firstLine="0"/>
      </w:pPr>
      <w:r w:rsidRPr="008F205D">
        <w:t>Любознательный, интересующийся, активно познающий мир</w:t>
      </w:r>
    </w:p>
    <w:p w:rsidR="00321400" w:rsidRPr="008F205D" w:rsidRDefault="005C089B" w:rsidP="000707AC">
      <w:pPr>
        <w:pStyle w:val="23"/>
        <w:numPr>
          <w:ilvl w:val="0"/>
          <w:numId w:val="25"/>
        </w:numPr>
        <w:shd w:val="clear" w:color="auto" w:fill="auto"/>
        <w:tabs>
          <w:tab w:val="left" w:pos="738"/>
        </w:tabs>
        <w:ind w:left="400" w:firstLine="0"/>
      </w:pPr>
      <w:r w:rsidRPr="008F205D">
        <w:t>Владеющий основами умения учиться.</w:t>
      </w:r>
    </w:p>
    <w:p w:rsidR="00321400" w:rsidRPr="008F205D" w:rsidRDefault="005C089B" w:rsidP="000707AC">
      <w:pPr>
        <w:pStyle w:val="23"/>
        <w:numPr>
          <w:ilvl w:val="0"/>
          <w:numId w:val="25"/>
        </w:numPr>
        <w:shd w:val="clear" w:color="auto" w:fill="auto"/>
        <w:tabs>
          <w:tab w:val="left" w:pos="738"/>
        </w:tabs>
        <w:ind w:left="400" w:firstLine="0"/>
      </w:pPr>
      <w:r w:rsidRPr="008F205D">
        <w:t>Любящий родной край и свою страну.</w:t>
      </w:r>
    </w:p>
    <w:p w:rsidR="00321400" w:rsidRPr="008F205D" w:rsidRDefault="005C089B" w:rsidP="000707AC">
      <w:pPr>
        <w:pStyle w:val="23"/>
        <w:numPr>
          <w:ilvl w:val="0"/>
          <w:numId w:val="25"/>
        </w:numPr>
        <w:shd w:val="clear" w:color="auto" w:fill="auto"/>
        <w:tabs>
          <w:tab w:val="left" w:pos="738"/>
        </w:tabs>
        <w:ind w:left="400" w:firstLine="0"/>
      </w:pPr>
      <w:r w:rsidRPr="008F205D">
        <w:t>Уважающий и принимающий ценности семьи и общества</w:t>
      </w:r>
    </w:p>
    <w:p w:rsidR="00321400" w:rsidRPr="008F205D" w:rsidRDefault="005C089B" w:rsidP="000707AC">
      <w:pPr>
        <w:pStyle w:val="23"/>
        <w:numPr>
          <w:ilvl w:val="0"/>
          <w:numId w:val="25"/>
        </w:numPr>
        <w:shd w:val="clear" w:color="auto" w:fill="auto"/>
        <w:tabs>
          <w:tab w:val="left" w:pos="738"/>
        </w:tabs>
        <w:ind w:left="760" w:hanging="360"/>
        <w:jc w:val="left"/>
      </w:pPr>
      <w:r w:rsidRPr="008F205D">
        <w:t>Готовый самостоятельно действовать и отвечать за свои поступки перед семьей и школой.</w:t>
      </w:r>
    </w:p>
    <w:p w:rsidR="00321400" w:rsidRPr="008F205D" w:rsidRDefault="005C089B" w:rsidP="000707AC">
      <w:pPr>
        <w:pStyle w:val="23"/>
        <w:numPr>
          <w:ilvl w:val="0"/>
          <w:numId w:val="25"/>
        </w:numPr>
        <w:shd w:val="clear" w:color="auto" w:fill="auto"/>
        <w:tabs>
          <w:tab w:val="left" w:pos="738"/>
        </w:tabs>
        <w:ind w:left="400" w:firstLine="0"/>
      </w:pPr>
      <w:r w:rsidRPr="008F205D">
        <w:t>Доброжелательный, умеющий слушать и слышать партнера,</w:t>
      </w:r>
    </w:p>
    <w:p w:rsidR="00321400" w:rsidRPr="008F205D" w:rsidRDefault="005C089B" w:rsidP="000707AC">
      <w:pPr>
        <w:pStyle w:val="23"/>
        <w:numPr>
          <w:ilvl w:val="0"/>
          <w:numId w:val="25"/>
        </w:numPr>
        <w:shd w:val="clear" w:color="auto" w:fill="auto"/>
        <w:tabs>
          <w:tab w:val="left" w:pos="738"/>
        </w:tabs>
        <w:ind w:left="400" w:firstLine="0"/>
      </w:pPr>
      <w:r w:rsidRPr="008F205D">
        <w:t>умеющий высказать свое мнение.</w:t>
      </w:r>
    </w:p>
    <w:p w:rsidR="00321400" w:rsidRPr="008F205D" w:rsidRDefault="005C089B" w:rsidP="000707AC">
      <w:pPr>
        <w:pStyle w:val="23"/>
        <w:numPr>
          <w:ilvl w:val="0"/>
          <w:numId w:val="25"/>
        </w:numPr>
        <w:shd w:val="clear" w:color="auto" w:fill="auto"/>
        <w:tabs>
          <w:tab w:val="left" w:pos="738"/>
        </w:tabs>
        <w:ind w:left="400" w:firstLine="0"/>
      </w:pPr>
      <w:r w:rsidRPr="008F205D">
        <w:t>Выполняющий правила здорового и безопасного образа жизни для себя и окружающих.</w:t>
      </w:r>
    </w:p>
    <w:p w:rsidR="00036BE0" w:rsidRPr="00036BE0" w:rsidRDefault="00226667" w:rsidP="00036BE0">
      <w:pPr>
        <w:jc w:val="both"/>
        <w:rPr>
          <w:rFonts w:ascii="Times New Roman" w:eastAsia="Times New Roman" w:hAnsi="Times New Roman" w:cs="Times New Roman"/>
          <w:color w:val="auto"/>
          <w:lang w:bidi="ar-SA"/>
        </w:rPr>
      </w:pPr>
      <w:r w:rsidRPr="00036BE0">
        <w:tab/>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color w:val="auto"/>
          <w:lang w:bidi="ar-SA"/>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color w:val="auto"/>
          <w:lang w:bidi="ar-SA"/>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color w:val="auto"/>
          <w:lang w:bidi="ar-SA"/>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lastRenderedPageBreak/>
        <w:t>• </w:t>
      </w:r>
      <w:r w:rsidRPr="00036BE0">
        <w:rPr>
          <w:rFonts w:ascii="Times New Roman" w:eastAsia="Times New Roman" w:hAnsi="Times New Roman" w:cs="Times New Roman"/>
          <w:b/>
          <w:bCs/>
          <w:i/>
          <w:iCs/>
          <w:lang w:bidi="ar-SA"/>
        </w:rPr>
        <w:t>формирование основ гражданской идентичности личности на основе:</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чувства сопричастности и гордости за свою Родину, народ и историю, осознания ответственности человека за благосостояние общества;</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восприятия мира как единого и целостного при разнообразии культур, национальностей, религий; уважения истории и культуры каждого народа;</w:t>
      </w:r>
    </w:p>
    <w:p w:rsidR="00036BE0" w:rsidRPr="00036BE0" w:rsidRDefault="00036BE0" w:rsidP="00036BE0">
      <w:pPr>
        <w:widowControl/>
        <w:ind w:firstLine="454"/>
        <w:jc w:val="both"/>
        <w:rPr>
          <w:rFonts w:ascii="Times New Roman" w:eastAsia="Times New Roman" w:hAnsi="Times New Roman" w:cs="Times New Roman"/>
          <w:color w:val="auto"/>
          <w:lang w:bidi="ar-SA"/>
        </w:rPr>
      </w:pPr>
      <w:bookmarkStart w:id="25" w:name="bookmark87"/>
      <w:bookmarkEnd w:id="25"/>
      <w:r w:rsidRPr="00036BE0">
        <w:rPr>
          <w:rFonts w:ascii="Times New Roman" w:eastAsia="Times New Roman" w:hAnsi="Times New Roman" w:cs="Times New Roman"/>
          <w:lang w:bidi="ar-SA"/>
        </w:rPr>
        <w:t>• </w:t>
      </w:r>
      <w:r w:rsidRPr="00036BE0">
        <w:rPr>
          <w:rFonts w:ascii="Times New Roman" w:eastAsia="Times New Roman" w:hAnsi="Times New Roman" w:cs="Times New Roman"/>
          <w:b/>
          <w:bCs/>
          <w:i/>
          <w:iCs/>
          <w:lang w:bidi="ar-SA"/>
        </w:rPr>
        <w:t>формирование психологических условий развития общения, сотрудничества на основе:</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доброжелательности, доверия и внимания к людям, готовности к сотрудничеству и дружбе, оказанию помощи тем, кто в ней нуждается;</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w:t>
      </w:r>
      <w:r w:rsidRPr="00036BE0">
        <w:rPr>
          <w:rFonts w:ascii="Times New Roman" w:eastAsia="Times New Roman" w:hAnsi="Times New Roman" w:cs="Times New Roman"/>
          <w:b/>
          <w:bCs/>
          <w:i/>
          <w:iCs/>
          <w:lang w:bidi="ar-SA"/>
        </w:rPr>
        <w:t>развитие ценностно-смысловой сферы личности</w:t>
      </w:r>
      <w:r w:rsidRPr="00036BE0">
        <w:rPr>
          <w:rFonts w:ascii="Times New Roman" w:eastAsia="Times New Roman" w:hAnsi="Times New Roman" w:cs="Times New Roman"/>
          <w:lang w:bidi="ar-SA"/>
        </w:rPr>
        <w:t xml:space="preserve"> на основе общечеловеческих принципов нравственности и гуманизма:</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принятия и уважения ценностей семьи и образовательного учреждения, коллектива и общества и стремления следовать им;</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w:t>
      </w:r>
      <w:r w:rsidRPr="00036BE0">
        <w:rPr>
          <w:rFonts w:ascii="Times New Roman" w:eastAsia="Times New Roman" w:hAnsi="Times New Roman" w:cs="Times New Roman"/>
          <w:b/>
          <w:bCs/>
          <w:i/>
          <w:iCs/>
          <w:lang w:bidi="ar-SA"/>
        </w:rPr>
        <w:t>развитие умения учиться</w:t>
      </w:r>
      <w:r w:rsidRPr="00036BE0">
        <w:rPr>
          <w:rFonts w:ascii="Times New Roman" w:eastAsia="Times New Roman" w:hAnsi="Times New Roman" w:cs="Times New Roman"/>
          <w:lang w:bidi="ar-SA"/>
        </w:rPr>
        <w:t xml:space="preserve"> как первого шага к самообразованию и самовоспитанию, а именно:</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развитие широких познавательных интересов, инициативы и любознательности, мотивов познания и творчества;</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формирование умения учиться и способности к организации своей деятельности (планированию, контролю, оценке);</w:t>
      </w:r>
    </w:p>
    <w:p w:rsidR="00036BE0" w:rsidRPr="00036BE0" w:rsidRDefault="00036BE0" w:rsidP="00036BE0">
      <w:pPr>
        <w:widowControl/>
        <w:ind w:firstLine="454"/>
        <w:jc w:val="both"/>
        <w:rPr>
          <w:rFonts w:ascii="Times New Roman" w:eastAsia="Times New Roman" w:hAnsi="Times New Roman" w:cs="Times New Roman"/>
          <w:color w:val="auto"/>
          <w:lang w:bidi="ar-SA"/>
        </w:rPr>
      </w:pPr>
      <w:bookmarkStart w:id="26" w:name="bookmark88"/>
      <w:bookmarkEnd w:id="26"/>
      <w:r w:rsidRPr="00036BE0">
        <w:rPr>
          <w:rFonts w:ascii="Times New Roman" w:eastAsia="Times New Roman" w:hAnsi="Times New Roman" w:cs="Times New Roman"/>
          <w:lang w:bidi="ar-SA"/>
        </w:rPr>
        <w:t>• </w:t>
      </w:r>
      <w:r w:rsidRPr="00036BE0">
        <w:rPr>
          <w:rFonts w:ascii="Times New Roman" w:eastAsia="Times New Roman" w:hAnsi="Times New Roman" w:cs="Times New Roman"/>
          <w:i/>
          <w:iCs/>
          <w:lang w:bidi="ar-SA"/>
        </w:rPr>
        <w:t>развитие самостоятельности, инициативы и ответственности личности как условия её самоактуализации:</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развитие готовности к самостоятельным поступкам и действиям, ответственности за их результаты;</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формирование целеустремлённости и настойчивости в достижении целей, готовности к преодолению трудностей, жизненного оптимизма;</w:t>
      </w: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lang w:bidi="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36BE0" w:rsidRPr="00036BE0" w:rsidRDefault="00036BE0" w:rsidP="00036BE0">
      <w:pPr>
        <w:widowControl/>
        <w:jc w:val="both"/>
        <w:rPr>
          <w:rFonts w:ascii="Times New Roman" w:eastAsia="Times New Roman" w:hAnsi="Times New Roman" w:cs="Times New Roman"/>
          <w:color w:val="auto"/>
          <w:lang w:bidi="ar-SA"/>
        </w:rPr>
      </w:pPr>
    </w:p>
    <w:p w:rsidR="00036BE0" w:rsidRPr="00036BE0" w:rsidRDefault="00036BE0" w:rsidP="00036BE0">
      <w:pPr>
        <w:widowControl/>
        <w:ind w:firstLine="454"/>
        <w:jc w:val="both"/>
        <w:rPr>
          <w:rFonts w:ascii="Times New Roman" w:eastAsia="Times New Roman" w:hAnsi="Times New Roman" w:cs="Times New Roman"/>
          <w:color w:val="auto"/>
          <w:lang w:bidi="ar-SA"/>
        </w:rPr>
      </w:pPr>
      <w:r w:rsidRPr="00036BE0">
        <w:rPr>
          <w:rFonts w:ascii="Times New Roman" w:eastAsia="Times New Roman" w:hAnsi="Times New Roman" w:cs="Times New Roman"/>
          <w:color w:val="auto"/>
          <w:lang w:bidi="ar-SA"/>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8511E" w:rsidRDefault="00D8511E" w:rsidP="00036BE0">
      <w:pPr>
        <w:pStyle w:val="23"/>
        <w:shd w:val="clear" w:color="auto" w:fill="auto"/>
        <w:ind w:firstLine="0"/>
      </w:pPr>
    </w:p>
    <w:p w:rsidR="00321400" w:rsidRPr="008F205D" w:rsidRDefault="00321400">
      <w:pPr>
        <w:rPr>
          <w:sz w:val="2"/>
          <w:szCs w:val="2"/>
        </w:rPr>
      </w:pPr>
    </w:p>
    <w:p w:rsidR="00036BE0" w:rsidRPr="00036BE0" w:rsidRDefault="00036BE0" w:rsidP="00036BE0">
      <w:pPr>
        <w:pStyle w:val="3"/>
        <w:spacing w:before="0"/>
        <w:jc w:val="center"/>
        <w:rPr>
          <w:rFonts w:ascii="Times New Roman" w:hAnsi="Times New Roman" w:cs="Times New Roman"/>
          <w:color w:val="000000" w:themeColor="text1"/>
        </w:rPr>
      </w:pPr>
      <w:r>
        <w:rPr>
          <w:rFonts w:ascii="Times New Roman" w:hAnsi="Times New Roman" w:cs="Times New Roman"/>
          <w:color w:val="000000" w:themeColor="text1"/>
        </w:rPr>
        <w:t xml:space="preserve">2.1.2. </w:t>
      </w:r>
      <w:r w:rsidRPr="00036BE0">
        <w:rPr>
          <w:rFonts w:ascii="Times New Roman" w:hAnsi="Times New Roman" w:cs="Times New Roman"/>
          <w:color w:val="000000" w:themeColor="text1"/>
        </w:rPr>
        <w:t>ХАРАКТЕРИСТИКА УНИВЕРСАЛЬНЫХ УЧЕБНЫХ ДЕЙСТВИЙ ПРИ ПОЛУЧЕНИИ НАЧАЛЬНОГО ОБЩЕГО ОБРАЗОВАНИЯ</w:t>
      </w:r>
    </w:p>
    <w:p w:rsidR="00036BE0" w:rsidRPr="00036BE0" w:rsidRDefault="00036BE0" w:rsidP="00036BE0">
      <w:pPr>
        <w:jc w:val="both"/>
        <w:rPr>
          <w:rFonts w:ascii="Times New Roman" w:hAnsi="Times New Roman" w:cs="Times New Roman"/>
        </w:rPr>
      </w:pPr>
      <w:r w:rsidRPr="00036BE0">
        <w:rPr>
          <w:rFonts w:ascii="Times New Roman" w:hAnsi="Times New Roman" w:cs="Times New Roman"/>
        </w:rPr>
        <w:t>          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r w:rsidRPr="00036BE0">
        <w:rPr>
          <w:rFonts w:ascii="Times New Roman" w:hAnsi="Times New Roman" w:cs="Times New Roman"/>
        </w:rPr>
        <w:b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w:t>
      </w:r>
      <w:r w:rsidRPr="00036BE0">
        <w:rPr>
          <w:rFonts w:ascii="Times New Roman" w:hAnsi="Times New Roman" w:cs="Times New Roman"/>
        </w:rPr>
        <w:lastRenderedPageBreak/>
        <w:t>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r w:rsidRPr="00036BE0">
        <w:rPr>
          <w:rFonts w:ascii="Times New Roman" w:hAnsi="Times New Roman" w:cs="Times New Roman"/>
        </w:rPr>
        <w:br/>
      </w:r>
      <w:bookmarkStart w:id="27" w:name="more"/>
      <w:bookmarkEnd w:id="27"/>
      <w:r w:rsidRPr="00036BE0">
        <w:rPr>
          <w:rFonts w:ascii="Times New Roman" w:hAnsi="Times New Roman" w:cs="Times New Roman"/>
        </w:rPr>
        <w:br/>
        <w:t>          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36BE0" w:rsidRPr="00036BE0" w:rsidRDefault="00036BE0" w:rsidP="00036BE0">
      <w:pPr>
        <w:jc w:val="both"/>
        <w:rPr>
          <w:rFonts w:ascii="Times New Roman" w:hAnsi="Times New Roman" w:cs="Times New Roman"/>
        </w:rPr>
      </w:pPr>
      <w:r w:rsidRPr="00036BE0">
        <w:rPr>
          <w:rFonts w:ascii="Times New Roman" w:hAnsi="Times New Roman" w:cs="Times New Roman"/>
          <w:b/>
          <w:bCs/>
        </w:rPr>
        <w:t>Понятие «универсальные учебные действия» </w:t>
      </w:r>
    </w:p>
    <w:p w:rsidR="00036BE0" w:rsidRDefault="00036BE0" w:rsidP="00036BE0">
      <w:pPr>
        <w:jc w:val="both"/>
        <w:rPr>
          <w:rFonts w:ascii="Times New Roman" w:hAnsi="Times New Roman" w:cs="Times New Roman"/>
        </w:rPr>
      </w:pPr>
      <w:r w:rsidRPr="00036BE0">
        <w:rPr>
          <w:rFonts w:ascii="Times New Roman" w:hAnsi="Times New Roman" w:cs="Times New Roman"/>
        </w:rPr>
        <w:t>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r w:rsidRPr="00036BE0">
        <w:rPr>
          <w:rFonts w:ascii="Times New Roman" w:hAnsi="Times New Roman" w:cs="Times New Roman"/>
        </w:rPr>
        <w:br/>
        <w:t>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r w:rsidRPr="00036BE0">
        <w:rPr>
          <w:rFonts w:ascii="Times New Roman" w:hAnsi="Times New Roman" w:cs="Times New Roman"/>
        </w:rPr>
        <w:br/>
      </w:r>
      <w:r w:rsidRPr="00036BE0">
        <w:rPr>
          <w:rFonts w:ascii="Times New Roman" w:hAnsi="Times New Roman" w:cs="Times New Roman"/>
          <w:b/>
          <w:bCs/>
        </w:rPr>
        <w:t>          Функции универсальных учебных действий:</w:t>
      </w:r>
      <w:r w:rsidRPr="00036BE0">
        <w:rPr>
          <w:rFonts w:ascii="Times New Roman" w:hAnsi="Times New Roman" w:cs="Times New Roman"/>
        </w:rPr>
        <w:b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036BE0">
        <w:rPr>
          <w:rFonts w:ascii="Times New Roman" w:hAnsi="Times New Roman" w:cs="Times New Roman"/>
        </w:rPr>
        <w:b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r w:rsidRPr="00036BE0">
        <w:rPr>
          <w:rFonts w:ascii="Times New Roman" w:hAnsi="Times New Roman" w:cs="Times New Roman"/>
        </w:rPr>
        <w:br/>
        <w:t>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r w:rsidRPr="00036BE0">
        <w:rPr>
          <w:rFonts w:ascii="Times New Roman" w:hAnsi="Times New Roman" w:cs="Times New Roman"/>
        </w:rPr>
        <w:br/>
        <w:t>          Универсальные учебные действия обеспечивают этапы усвоения учебного содержания и формирования психологических способностей обучающегося.</w:t>
      </w:r>
    </w:p>
    <w:p w:rsidR="00036BE0" w:rsidRPr="00036BE0" w:rsidRDefault="00036BE0" w:rsidP="00036BE0">
      <w:pPr>
        <w:jc w:val="both"/>
        <w:rPr>
          <w:rFonts w:ascii="Times New Roman" w:hAnsi="Times New Roman" w:cs="Times New Roman"/>
        </w:rPr>
      </w:pPr>
    </w:p>
    <w:p w:rsidR="00036BE0" w:rsidRDefault="00036BE0" w:rsidP="00036BE0">
      <w:pPr>
        <w:jc w:val="both"/>
        <w:rPr>
          <w:rFonts w:ascii="Times New Roman" w:hAnsi="Times New Roman" w:cs="Times New Roman"/>
        </w:rPr>
      </w:pPr>
      <w:r w:rsidRPr="00036BE0">
        <w:rPr>
          <w:rFonts w:ascii="Times New Roman" w:hAnsi="Times New Roman" w:cs="Times New Roman"/>
          <w:b/>
          <w:bCs/>
        </w:rPr>
        <w:t>Виды универсальных учебных действий</w:t>
      </w:r>
      <w:r w:rsidRPr="00036BE0">
        <w:rPr>
          <w:rFonts w:ascii="Times New Roman" w:hAnsi="Times New Roman" w:cs="Times New Roman"/>
        </w:rPr>
        <w:t> </w:t>
      </w:r>
    </w:p>
    <w:p w:rsidR="00036BE0" w:rsidRPr="00036BE0" w:rsidRDefault="00036BE0" w:rsidP="00036BE0">
      <w:pPr>
        <w:jc w:val="both"/>
        <w:rPr>
          <w:rFonts w:ascii="Times New Roman" w:hAnsi="Times New Roman" w:cs="Times New Roman"/>
        </w:rPr>
      </w:pPr>
    </w:p>
    <w:p w:rsidR="00036BE0" w:rsidRPr="00036BE0" w:rsidRDefault="00036BE0" w:rsidP="00036BE0">
      <w:pPr>
        <w:jc w:val="both"/>
        <w:rPr>
          <w:rFonts w:ascii="Times New Roman" w:hAnsi="Times New Roman" w:cs="Times New Roman"/>
        </w:rPr>
      </w:pPr>
      <w:r w:rsidRPr="00036BE0">
        <w:rPr>
          <w:rFonts w:ascii="Times New Roman" w:hAnsi="Times New Roman" w:cs="Times New Roman"/>
        </w:rPr>
        <w:t xml:space="preserve">         В составе основных видов универсальных учебных действий, соответствующих ключевым целям общего образования, можно выделить следующие блоки: </w:t>
      </w:r>
      <w:r w:rsidRPr="00036BE0">
        <w:rPr>
          <w:rFonts w:ascii="Times New Roman" w:hAnsi="Times New Roman" w:cs="Times New Roman"/>
          <w:b/>
          <w:bCs/>
        </w:rPr>
        <w:t>регулятивный</w:t>
      </w:r>
      <w:r w:rsidRPr="00036BE0">
        <w:rPr>
          <w:rFonts w:ascii="Times New Roman" w:hAnsi="Times New Roman" w:cs="Times New Roman"/>
        </w:rPr>
        <w:t xml:space="preserve"> (включающий также действия саморегуляции), </w:t>
      </w:r>
      <w:r w:rsidRPr="00036BE0">
        <w:rPr>
          <w:rFonts w:ascii="Times New Roman" w:hAnsi="Times New Roman" w:cs="Times New Roman"/>
          <w:b/>
          <w:bCs/>
        </w:rPr>
        <w:t>познавательный</w:t>
      </w:r>
      <w:r w:rsidRPr="00036BE0">
        <w:rPr>
          <w:rFonts w:ascii="Times New Roman" w:hAnsi="Times New Roman" w:cs="Times New Roman"/>
        </w:rPr>
        <w:t xml:space="preserve"> и </w:t>
      </w:r>
      <w:r w:rsidRPr="00036BE0">
        <w:rPr>
          <w:rFonts w:ascii="Times New Roman" w:hAnsi="Times New Roman" w:cs="Times New Roman"/>
          <w:b/>
          <w:bCs/>
        </w:rPr>
        <w:t>коммуникативный</w:t>
      </w:r>
      <w:r w:rsidRPr="00036BE0">
        <w:rPr>
          <w:rFonts w:ascii="Times New Roman" w:hAnsi="Times New Roman" w:cs="Times New Roman"/>
        </w:rPr>
        <w:t>.</w:t>
      </w:r>
      <w:r w:rsidRPr="00036BE0">
        <w:rPr>
          <w:rFonts w:ascii="Times New Roman" w:hAnsi="Times New Roman" w:cs="Times New Roman"/>
        </w:rPr>
        <w:br/>
        <w:t>         </w:t>
      </w:r>
      <w:r w:rsidRPr="00036BE0">
        <w:rPr>
          <w:rFonts w:ascii="Times New Roman" w:hAnsi="Times New Roman" w:cs="Times New Roman"/>
          <w:b/>
          <w:bCs/>
        </w:rPr>
        <w:t>Личностные</w:t>
      </w:r>
      <w:r w:rsidRPr="00036BE0">
        <w:rPr>
          <w:rFonts w:ascii="Times New Roman" w:hAnsi="Times New Roman" w:cs="Times New Roman"/>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r w:rsidRPr="00036BE0">
        <w:rPr>
          <w:rFonts w:ascii="Times New Roman" w:hAnsi="Times New Roman" w:cs="Times New Roman"/>
        </w:rPr>
        <w:br/>
        <w:t xml:space="preserve">          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w:t>
      </w:r>
      <w:r w:rsidRPr="00036BE0">
        <w:rPr>
          <w:rFonts w:ascii="Times New Roman" w:hAnsi="Times New Roman" w:cs="Times New Roman"/>
        </w:rPr>
        <w:lastRenderedPageBreak/>
        <w:t>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sidRPr="00036BE0">
        <w:rPr>
          <w:rFonts w:ascii="Times New Roman" w:hAnsi="Times New Roman" w:cs="Times New Roman"/>
        </w:rPr>
        <w:br/>
        <w:t xml:space="preserve">          </w:t>
      </w:r>
      <w:r w:rsidRPr="00036BE0">
        <w:rPr>
          <w:rFonts w:ascii="Times New Roman" w:hAnsi="Times New Roman" w:cs="Times New Roman"/>
          <w:b/>
          <w:bCs/>
        </w:rPr>
        <w:t>Регулятивные</w:t>
      </w:r>
      <w:r w:rsidRPr="00036BE0">
        <w:rPr>
          <w:rFonts w:ascii="Times New Roman" w:hAnsi="Times New Roman" w:cs="Times New Roman"/>
        </w:rPr>
        <w:t xml:space="preserve"> </w:t>
      </w:r>
      <w:r w:rsidRPr="00036BE0">
        <w:rPr>
          <w:rFonts w:ascii="Times New Roman" w:hAnsi="Times New Roman" w:cs="Times New Roman"/>
          <w:b/>
          <w:bCs/>
        </w:rPr>
        <w:t>универсальные учебные действия</w:t>
      </w:r>
      <w:r w:rsidRPr="00036BE0">
        <w:rPr>
          <w:rFonts w:ascii="Times New Roman" w:hAnsi="Times New Roman" w:cs="Times New Roman"/>
        </w:rPr>
        <w:t xml:space="preserve"> обеспечивают обучающимся организацию своей учебной деятельности. К ним относятся:</w:t>
      </w:r>
      <w:r w:rsidRPr="00036BE0">
        <w:rPr>
          <w:rFonts w:ascii="Times New Roman" w:hAnsi="Times New Roman" w:cs="Times New Roman"/>
        </w:rPr>
        <w:br/>
        <w:t> - целеполагание как постановка учебной задачи на основе соотнесения того, что уже известно и усвоено обучающимися, и того, что еще неизвестно;</w:t>
      </w:r>
      <w:r w:rsidRPr="00036BE0">
        <w:rPr>
          <w:rFonts w:ascii="Times New Roman" w:hAnsi="Times New Roman" w:cs="Times New Roman"/>
        </w:rPr>
        <w:b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036BE0">
        <w:rPr>
          <w:rFonts w:ascii="Times New Roman" w:hAnsi="Times New Roman" w:cs="Times New Roman"/>
        </w:rPr>
        <w:br/>
        <w:t>- прогнозирование — предвосхищение результата и уровня усвоения знаний, его временных характеристик;</w:t>
      </w:r>
      <w:r w:rsidRPr="00036BE0">
        <w:rPr>
          <w:rFonts w:ascii="Times New Roman" w:hAnsi="Times New Roman" w:cs="Times New Roman"/>
        </w:rPr>
        <w:br/>
        <w:t>- контроль в форме соотнесения способа действия и его результата с заданным эталоном с целью обнаружения отклонений и отличий от эталона;</w:t>
      </w:r>
      <w:r w:rsidRPr="00036BE0">
        <w:rPr>
          <w:rFonts w:ascii="Times New Roman" w:hAnsi="Times New Roman" w:cs="Times New Roman"/>
        </w:rPr>
        <w:b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r w:rsidRPr="00036BE0">
        <w:rPr>
          <w:rFonts w:ascii="Times New Roman" w:hAnsi="Times New Roman" w:cs="Times New Roman"/>
        </w:rPr>
        <w:b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r w:rsidRPr="00036BE0">
        <w:rPr>
          <w:rFonts w:ascii="Times New Roman" w:hAnsi="Times New Roman" w:cs="Times New Roman"/>
        </w:rPr>
        <w:br/>
        <w:t xml:space="preserve">-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r w:rsidRPr="00036BE0">
        <w:rPr>
          <w:rFonts w:ascii="Times New Roman" w:hAnsi="Times New Roman" w:cs="Times New Roman"/>
        </w:rPr>
        <w:br/>
      </w:r>
      <w:r w:rsidRPr="00036BE0">
        <w:rPr>
          <w:rFonts w:ascii="Times New Roman" w:hAnsi="Times New Roman" w:cs="Times New Roman"/>
          <w:b/>
          <w:bCs/>
        </w:rPr>
        <w:t>          Познавательные универсальные учебные действия</w:t>
      </w:r>
      <w:r w:rsidRPr="00036BE0">
        <w:rPr>
          <w:rFonts w:ascii="Times New Roman" w:hAnsi="Times New Roman" w:cs="Times New Roman"/>
        </w:rPr>
        <w:t xml:space="preserve"> включают: общеучебные, логические учебные действия, а также постановку и решение проблемы.</w:t>
      </w:r>
      <w:r w:rsidRPr="00036BE0">
        <w:rPr>
          <w:rFonts w:ascii="Times New Roman" w:hAnsi="Times New Roman" w:cs="Times New Roman"/>
        </w:rPr>
        <w:br/>
        <w:t>          К общеучебным универсальным действиям относятся:</w:t>
      </w:r>
      <w:r w:rsidRPr="00036BE0">
        <w:rPr>
          <w:rFonts w:ascii="Times New Roman" w:hAnsi="Times New Roman" w:cs="Times New Roman"/>
        </w:rPr>
        <w:br/>
        <w:t>- самостоятельное выделение и формулирование познавательной цели;</w:t>
      </w:r>
      <w:r w:rsidRPr="00036BE0">
        <w:rPr>
          <w:rFonts w:ascii="Times New Roman" w:hAnsi="Times New Roman" w:cs="Times New Roman"/>
        </w:rPr>
        <w:b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r w:rsidRPr="00036BE0">
        <w:rPr>
          <w:rFonts w:ascii="Times New Roman" w:hAnsi="Times New Roman" w:cs="Times New Roman"/>
        </w:rPr>
        <w:br/>
        <w:t>- структурирование знаний;</w:t>
      </w:r>
      <w:r w:rsidRPr="00036BE0">
        <w:rPr>
          <w:rFonts w:ascii="Times New Roman" w:hAnsi="Times New Roman" w:cs="Times New Roman"/>
        </w:rPr>
        <w:br/>
        <w:t>- осознанное и произвольное построение речевого высказывания в устной и письменной форме;</w:t>
      </w:r>
      <w:r w:rsidRPr="00036BE0">
        <w:rPr>
          <w:rFonts w:ascii="Times New Roman" w:hAnsi="Times New Roman" w:cs="Times New Roman"/>
        </w:rPr>
        <w:br/>
        <w:t>- выбор наиболее эффективных способов решения практических и познавательных задач в зависимости от конкретных условий;</w:t>
      </w:r>
      <w:r w:rsidRPr="00036BE0">
        <w:rPr>
          <w:rFonts w:ascii="Times New Roman" w:hAnsi="Times New Roman" w:cs="Times New Roman"/>
        </w:rPr>
        <w:br/>
        <w:t>- рефлексия способов и условий действия, контроль и оценка процесса и результатов деятельности;</w:t>
      </w:r>
      <w:r w:rsidRPr="00036BE0">
        <w:rPr>
          <w:rFonts w:ascii="Times New Roman" w:hAnsi="Times New Roman" w:cs="Times New Roman"/>
        </w:rPr>
        <w:b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r w:rsidRPr="00036BE0">
        <w:rPr>
          <w:rFonts w:ascii="Times New Roman" w:hAnsi="Times New Roman" w:cs="Times New Roman"/>
        </w:rPr>
        <w:br/>
        <w:t>          Особую группу общеучебных универсальных действий составляют знаково-символические действия:</w:t>
      </w:r>
      <w:r w:rsidRPr="00036BE0">
        <w:rPr>
          <w:rFonts w:ascii="Times New Roman" w:hAnsi="Times New Roman" w:cs="Times New Roman"/>
        </w:rPr>
        <w:b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r w:rsidRPr="00036BE0">
        <w:rPr>
          <w:rFonts w:ascii="Times New Roman" w:hAnsi="Times New Roman" w:cs="Times New Roman"/>
        </w:rPr>
        <w:br/>
        <w:t>- преобразование модели с целью выявления общих законов, определяющих данную предметную область.</w:t>
      </w:r>
      <w:r w:rsidRPr="00036BE0">
        <w:rPr>
          <w:rFonts w:ascii="Times New Roman" w:hAnsi="Times New Roman" w:cs="Times New Roman"/>
        </w:rPr>
        <w:br/>
        <w:t xml:space="preserve">          К </w:t>
      </w:r>
      <w:r w:rsidRPr="00036BE0">
        <w:rPr>
          <w:rFonts w:ascii="Times New Roman" w:hAnsi="Times New Roman" w:cs="Times New Roman"/>
          <w:b/>
          <w:bCs/>
        </w:rPr>
        <w:t>логическим универсальным действиям</w:t>
      </w:r>
      <w:r w:rsidRPr="00036BE0">
        <w:rPr>
          <w:rFonts w:ascii="Times New Roman" w:hAnsi="Times New Roman" w:cs="Times New Roman"/>
        </w:rPr>
        <w:t xml:space="preserve"> относятся:</w:t>
      </w:r>
      <w:r w:rsidRPr="00036BE0">
        <w:rPr>
          <w:rFonts w:ascii="Times New Roman" w:hAnsi="Times New Roman" w:cs="Times New Roman"/>
        </w:rPr>
        <w:br/>
        <w:t>- анализ объектов с целью выделения признаков (существенных, несущественных);</w:t>
      </w:r>
      <w:r w:rsidRPr="00036BE0">
        <w:rPr>
          <w:rFonts w:ascii="Times New Roman" w:hAnsi="Times New Roman" w:cs="Times New Roman"/>
        </w:rPr>
        <w:br/>
        <w:t>- синтез — составление целого из частей, в том числе самостоятельное достраивание с восполнением недостающих компонентов;</w:t>
      </w:r>
      <w:r w:rsidRPr="00036BE0">
        <w:rPr>
          <w:rFonts w:ascii="Times New Roman" w:hAnsi="Times New Roman" w:cs="Times New Roman"/>
        </w:rPr>
        <w:br/>
      </w:r>
      <w:r w:rsidRPr="00036BE0">
        <w:rPr>
          <w:rFonts w:ascii="Times New Roman" w:hAnsi="Times New Roman" w:cs="Times New Roman"/>
        </w:rPr>
        <w:lastRenderedPageBreak/>
        <w:t>- выбор оснований и критериев для сравнения, сериации, классификации объектов;</w:t>
      </w:r>
      <w:r w:rsidRPr="00036BE0">
        <w:rPr>
          <w:rFonts w:ascii="Times New Roman" w:hAnsi="Times New Roman" w:cs="Times New Roman"/>
        </w:rPr>
        <w:br/>
        <w:t>- подведение под понятие, выведение следствий;</w:t>
      </w:r>
      <w:r w:rsidRPr="00036BE0">
        <w:rPr>
          <w:rFonts w:ascii="Times New Roman" w:hAnsi="Times New Roman" w:cs="Times New Roman"/>
        </w:rPr>
        <w:br/>
        <w:t>- установление причинно-следственных связей, представление цепочек объектов и явлений;</w:t>
      </w:r>
      <w:r w:rsidRPr="00036BE0">
        <w:rPr>
          <w:rFonts w:ascii="Times New Roman" w:hAnsi="Times New Roman" w:cs="Times New Roman"/>
        </w:rPr>
        <w:br/>
        <w:t>- построение логической цепочки рассуждений, анализ истинности утверждений;</w:t>
      </w:r>
      <w:r w:rsidRPr="00036BE0">
        <w:rPr>
          <w:rFonts w:ascii="Times New Roman" w:hAnsi="Times New Roman" w:cs="Times New Roman"/>
        </w:rPr>
        <w:br/>
        <w:t>- доказательство;</w:t>
      </w:r>
      <w:r w:rsidRPr="00036BE0">
        <w:rPr>
          <w:rFonts w:ascii="Times New Roman" w:hAnsi="Times New Roman" w:cs="Times New Roman"/>
        </w:rPr>
        <w:br/>
        <w:t> - выдвижение гипотез и их обоснование.</w:t>
      </w:r>
      <w:r w:rsidRPr="00036BE0">
        <w:rPr>
          <w:rFonts w:ascii="Times New Roman" w:hAnsi="Times New Roman" w:cs="Times New Roman"/>
        </w:rPr>
        <w:br/>
        <w:t>          К постановке и решению проблемы относятся:</w:t>
      </w:r>
      <w:r w:rsidR="00073151">
        <w:rPr>
          <w:rFonts w:ascii="Times New Roman" w:hAnsi="Times New Roman" w:cs="Times New Roman"/>
        </w:rPr>
        <w:t xml:space="preserve"> </w:t>
      </w:r>
      <w:r w:rsidRPr="00036BE0">
        <w:rPr>
          <w:rFonts w:ascii="Times New Roman" w:hAnsi="Times New Roman" w:cs="Times New Roman"/>
        </w:rPr>
        <w:t>формулирование проблемы;</w:t>
      </w:r>
      <w:r w:rsidR="00073151">
        <w:rPr>
          <w:rFonts w:ascii="Times New Roman" w:hAnsi="Times New Roman" w:cs="Times New Roman"/>
        </w:rPr>
        <w:t xml:space="preserve"> с</w:t>
      </w:r>
      <w:r w:rsidRPr="00036BE0">
        <w:rPr>
          <w:rFonts w:ascii="Times New Roman" w:hAnsi="Times New Roman" w:cs="Times New Roman"/>
        </w:rPr>
        <w:t>амостоятельное создание алгоритмов (способов) деятельности при решении проблем творческого и поискового характера.</w:t>
      </w:r>
      <w:r w:rsidRPr="00036BE0">
        <w:rPr>
          <w:rFonts w:ascii="Times New Roman" w:hAnsi="Times New Roman" w:cs="Times New Roman"/>
        </w:rPr>
        <w:br/>
        <w:t>         </w:t>
      </w:r>
      <w:r w:rsidRPr="00036BE0">
        <w:rPr>
          <w:rFonts w:ascii="Times New Roman" w:hAnsi="Times New Roman" w:cs="Times New Roman"/>
          <w:b/>
          <w:bCs/>
        </w:rPr>
        <w:t xml:space="preserve"> Коммуникативные универсальные учебные действия</w:t>
      </w:r>
      <w:r w:rsidRPr="00036BE0">
        <w:rPr>
          <w:rFonts w:ascii="Times New Roman" w:hAnsi="Times New Roman" w:cs="Times New Roman"/>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r w:rsidRPr="00036BE0">
        <w:rPr>
          <w:rFonts w:ascii="Times New Roman" w:hAnsi="Times New Roman" w:cs="Times New Roman"/>
        </w:rPr>
        <w:br/>
        <w:t>          К коммуникативным действиям относятся:</w:t>
      </w:r>
      <w:r w:rsidRPr="00036BE0">
        <w:rPr>
          <w:rFonts w:ascii="Times New Roman" w:hAnsi="Times New Roman" w:cs="Times New Roman"/>
        </w:rPr>
        <w:br/>
        <w:t>- планирование учебного сотрудничества с учителем и сверстниками - определение цели, функций участников, способов взаимодействия;</w:t>
      </w:r>
      <w:r w:rsidRPr="00036BE0">
        <w:rPr>
          <w:rFonts w:ascii="Times New Roman" w:hAnsi="Times New Roman" w:cs="Times New Roman"/>
        </w:rPr>
        <w:br/>
        <w:t>- постановка вопросов — инициативное сотрудничество в поиске и сборе информации;</w:t>
      </w:r>
      <w:r w:rsidRPr="00036BE0">
        <w:rPr>
          <w:rFonts w:ascii="Times New Roman" w:hAnsi="Times New Roman" w:cs="Times New Roman"/>
        </w:rPr>
        <w:b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036BE0">
        <w:rPr>
          <w:rFonts w:ascii="Times New Roman" w:hAnsi="Times New Roman" w:cs="Times New Roman"/>
        </w:rPr>
        <w:br/>
        <w:t>- управление поведением партнера — контроль, коррекция, оценка его действий;</w:t>
      </w:r>
      <w:r w:rsidRPr="00036BE0">
        <w:rPr>
          <w:rFonts w:ascii="Times New Roman" w:hAnsi="Times New Roman" w:cs="Times New Roman"/>
        </w:rPr>
        <w:b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r w:rsidRPr="00036BE0">
        <w:rPr>
          <w:rFonts w:ascii="Times New Roman" w:hAnsi="Times New Roman" w:cs="Times New Roman"/>
        </w:rPr>
        <w:br/>
        <w:t>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r w:rsidRPr="00036BE0">
        <w:rPr>
          <w:rFonts w:ascii="Times New Roman" w:hAnsi="Times New Roman" w:cs="Times New Roman"/>
        </w:rPr>
        <w:br/>
        <w:t>          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r w:rsidRPr="00036BE0">
        <w:rPr>
          <w:rFonts w:ascii="Times New Roman" w:hAnsi="Times New Roman" w:cs="Times New Roman"/>
        </w:rPr>
        <w:br/>
        <w:t>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r w:rsidRPr="00036BE0">
        <w:rPr>
          <w:rFonts w:ascii="Times New Roman" w:hAnsi="Times New Roman" w:cs="Times New Roman"/>
        </w:rPr>
        <w:br/>
        <w:t>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321400" w:rsidRPr="008F205D" w:rsidRDefault="00321400">
      <w:pPr>
        <w:rPr>
          <w:sz w:val="2"/>
          <w:szCs w:val="2"/>
        </w:rPr>
        <w:sectPr w:rsidR="00321400" w:rsidRPr="008F205D" w:rsidSect="00620DA4">
          <w:footerReference w:type="default" r:id="rId9"/>
          <w:pgSz w:w="11900" w:h="16840"/>
          <w:pgMar w:top="1021" w:right="794" w:bottom="1117" w:left="1134" w:header="0" w:footer="850" w:gutter="0"/>
          <w:cols w:space="720"/>
          <w:noEndnote/>
          <w:docGrid w:linePitch="360"/>
        </w:sectPr>
      </w:pPr>
    </w:p>
    <w:p w:rsidR="00321400" w:rsidRPr="008F205D" w:rsidRDefault="005C089B">
      <w:pPr>
        <w:pStyle w:val="50"/>
        <w:shd w:val="clear" w:color="auto" w:fill="auto"/>
        <w:spacing w:before="0" w:after="0" w:line="274" w:lineRule="exact"/>
        <w:ind w:left="400" w:firstLine="0"/>
        <w:jc w:val="both"/>
        <w:rPr>
          <w:b w:val="0"/>
        </w:rPr>
      </w:pPr>
      <w:r w:rsidRPr="008F205D">
        <w:rPr>
          <w:b w:val="0"/>
        </w:rPr>
        <w:lastRenderedPageBreak/>
        <w:t>Универсальные учебные действия в УМК «</w:t>
      </w:r>
      <w:r w:rsidR="00F97C6F">
        <w:rPr>
          <w:b w:val="0"/>
        </w:rPr>
        <w:t>Школа Росси</w:t>
      </w:r>
      <w:r w:rsidRPr="008F205D">
        <w:rPr>
          <w:b w:val="0"/>
        </w:rPr>
        <w:t>а» рассматриваются как совокупность педагогических ориентиров в организации образовательной деятельности в начальной школе.</w:t>
      </w:r>
    </w:p>
    <w:p w:rsidR="00321400" w:rsidRPr="008F205D" w:rsidRDefault="005C089B">
      <w:pPr>
        <w:pStyle w:val="50"/>
        <w:shd w:val="clear" w:color="auto" w:fill="auto"/>
        <w:spacing w:before="0" w:after="0" w:line="274" w:lineRule="exact"/>
        <w:ind w:firstLine="0"/>
        <w:rPr>
          <w:b w:val="0"/>
        </w:rPr>
      </w:pPr>
      <w:r w:rsidRPr="008F205D">
        <w:rPr>
          <w:b w:val="0"/>
        </w:rPr>
        <w:t>Показателем успешности формирования УУД будет ориентация школьника на выполнение действий, выраженных в категориях:</w:t>
      </w:r>
    </w:p>
    <w:p w:rsidR="00321400" w:rsidRPr="008F205D" w:rsidRDefault="005C089B" w:rsidP="000707AC">
      <w:pPr>
        <w:pStyle w:val="50"/>
        <w:numPr>
          <w:ilvl w:val="0"/>
          <w:numId w:val="15"/>
        </w:numPr>
        <w:shd w:val="clear" w:color="auto" w:fill="auto"/>
        <w:tabs>
          <w:tab w:val="left" w:pos="752"/>
        </w:tabs>
        <w:spacing w:before="0" w:after="0" w:line="293" w:lineRule="exact"/>
        <w:ind w:left="400" w:firstLine="0"/>
        <w:jc w:val="both"/>
        <w:rPr>
          <w:b w:val="0"/>
        </w:rPr>
      </w:pPr>
      <w:r w:rsidRPr="008F205D">
        <w:rPr>
          <w:b w:val="0"/>
        </w:rPr>
        <w:t>знаю/могу,</w:t>
      </w:r>
    </w:p>
    <w:p w:rsidR="00321400" w:rsidRPr="008F205D" w:rsidRDefault="005C089B" w:rsidP="000707AC">
      <w:pPr>
        <w:pStyle w:val="50"/>
        <w:numPr>
          <w:ilvl w:val="0"/>
          <w:numId w:val="15"/>
        </w:numPr>
        <w:shd w:val="clear" w:color="auto" w:fill="auto"/>
        <w:tabs>
          <w:tab w:val="left" w:pos="752"/>
        </w:tabs>
        <w:spacing w:before="0" w:after="0" w:line="293" w:lineRule="exact"/>
        <w:ind w:left="400" w:firstLine="0"/>
        <w:jc w:val="both"/>
        <w:rPr>
          <w:b w:val="0"/>
        </w:rPr>
      </w:pPr>
      <w:r w:rsidRPr="008F205D">
        <w:rPr>
          <w:b w:val="0"/>
        </w:rPr>
        <w:t>хочу,</w:t>
      </w:r>
    </w:p>
    <w:p w:rsidR="00321400" w:rsidRPr="008F205D" w:rsidRDefault="005C089B" w:rsidP="000707AC">
      <w:pPr>
        <w:pStyle w:val="50"/>
        <w:numPr>
          <w:ilvl w:val="0"/>
          <w:numId w:val="15"/>
        </w:numPr>
        <w:shd w:val="clear" w:color="auto" w:fill="auto"/>
        <w:tabs>
          <w:tab w:val="left" w:pos="752"/>
        </w:tabs>
        <w:spacing w:before="0" w:after="0" w:line="293" w:lineRule="exact"/>
        <w:ind w:left="400" w:firstLine="0"/>
        <w:jc w:val="both"/>
        <w:rPr>
          <w:b w:val="0"/>
        </w:rPr>
      </w:pPr>
      <w:r w:rsidRPr="008F205D">
        <w:rPr>
          <w:b w:val="0"/>
        </w:rPr>
        <w:t>делаю.</w:t>
      </w:r>
    </w:p>
    <w:tbl>
      <w:tblPr>
        <w:tblOverlap w:val="never"/>
        <w:tblW w:w="0" w:type="auto"/>
        <w:jc w:val="center"/>
        <w:tblLayout w:type="fixed"/>
        <w:tblCellMar>
          <w:left w:w="10" w:type="dxa"/>
          <w:right w:w="10" w:type="dxa"/>
        </w:tblCellMar>
        <w:tblLook w:val="0000"/>
      </w:tblPr>
      <w:tblGrid>
        <w:gridCol w:w="3250"/>
        <w:gridCol w:w="3058"/>
        <w:gridCol w:w="2702"/>
        <w:gridCol w:w="5587"/>
      </w:tblGrid>
      <w:tr w:rsidR="00321400" w:rsidRPr="008F205D">
        <w:trPr>
          <w:trHeight w:hRule="exact" w:val="1118"/>
          <w:jc w:val="center"/>
        </w:trPr>
        <w:tc>
          <w:tcPr>
            <w:tcW w:w="3250"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after="120" w:line="240" w:lineRule="exact"/>
              <w:ind w:firstLine="0"/>
              <w:jc w:val="left"/>
            </w:pPr>
            <w:r w:rsidRPr="008F205D">
              <w:rPr>
                <w:rStyle w:val="25"/>
                <w:b w:val="0"/>
              </w:rPr>
              <w:t>Психологическая</w:t>
            </w:r>
          </w:p>
          <w:p w:rsidR="00321400" w:rsidRPr="008F205D" w:rsidRDefault="005C089B">
            <w:pPr>
              <w:pStyle w:val="23"/>
              <w:framePr w:w="14597" w:wrap="notBeside" w:vAnchor="text" w:hAnchor="text" w:xAlign="center" w:y="1"/>
              <w:shd w:val="clear" w:color="auto" w:fill="auto"/>
              <w:spacing w:before="120" w:line="240" w:lineRule="exact"/>
              <w:ind w:firstLine="0"/>
              <w:jc w:val="left"/>
            </w:pPr>
            <w:r w:rsidRPr="008F205D">
              <w:rPr>
                <w:rStyle w:val="25"/>
                <w:b w:val="0"/>
              </w:rPr>
              <w:t>терминология</w:t>
            </w:r>
          </w:p>
        </w:tc>
        <w:tc>
          <w:tcPr>
            <w:tcW w:w="3058"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after="120" w:line="240" w:lineRule="exact"/>
              <w:ind w:firstLine="0"/>
              <w:jc w:val="left"/>
            </w:pPr>
            <w:r w:rsidRPr="008F205D">
              <w:rPr>
                <w:rStyle w:val="25"/>
                <w:b w:val="0"/>
              </w:rPr>
              <w:t>Педагогическая</w:t>
            </w:r>
          </w:p>
          <w:p w:rsidR="00321400" w:rsidRPr="008F205D" w:rsidRDefault="005C089B">
            <w:pPr>
              <w:pStyle w:val="23"/>
              <w:framePr w:w="14597" w:wrap="notBeside" w:vAnchor="text" w:hAnchor="text" w:xAlign="center" w:y="1"/>
              <w:shd w:val="clear" w:color="auto" w:fill="auto"/>
              <w:spacing w:before="120" w:line="240" w:lineRule="exact"/>
              <w:ind w:firstLine="0"/>
              <w:jc w:val="left"/>
            </w:pPr>
            <w:r w:rsidRPr="008F205D">
              <w:rPr>
                <w:rStyle w:val="25"/>
                <w:b w:val="0"/>
              </w:rPr>
              <w:t>терминология</w:t>
            </w:r>
          </w:p>
        </w:tc>
        <w:tc>
          <w:tcPr>
            <w:tcW w:w="2702"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Язык ребенка</w:t>
            </w:r>
          </w:p>
        </w:tc>
        <w:tc>
          <w:tcPr>
            <w:tcW w:w="5587"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14597" w:wrap="notBeside" w:vAnchor="text" w:hAnchor="text" w:xAlign="center" w:y="1"/>
              <w:shd w:val="clear" w:color="auto" w:fill="auto"/>
              <w:spacing w:line="278" w:lineRule="exact"/>
              <w:ind w:firstLine="0"/>
              <w:jc w:val="left"/>
            </w:pPr>
            <w:r w:rsidRPr="008F205D">
              <w:rPr>
                <w:rStyle w:val="25"/>
                <w:b w:val="0"/>
              </w:rPr>
              <w:t>Педагогический ориентир.</w:t>
            </w:r>
          </w:p>
          <w:p w:rsidR="00321400" w:rsidRPr="008F205D" w:rsidRDefault="005C089B">
            <w:pPr>
              <w:pStyle w:val="23"/>
              <w:framePr w:w="14597" w:wrap="notBeside" w:vAnchor="text" w:hAnchor="text" w:xAlign="center" w:y="1"/>
              <w:shd w:val="clear" w:color="auto" w:fill="auto"/>
              <w:spacing w:line="278" w:lineRule="exact"/>
              <w:ind w:firstLine="0"/>
              <w:jc w:val="left"/>
            </w:pPr>
            <w:r w:rsidRPr="008F205D">
              <w:rPr>
                <w:rStyle w:val="25"/>
                <w:b w:val="0"/>
              </w:rPr>
              <w:t>(результат педагогического воздействия, принятый и реализуемый школьником ) знаю/могу, хочу, делаю</w:t>
            </w:r>
          </w:p>
        </w:tc>
      </w:tr>
      <w:tr w:rsidR="00321400" w:rsidRPr="008F205D">
        <w:trPr>
          <w:trHeight w:hRule="exact" w:val="1939"/>
          <w:jc w:val="center"/>
        </w:trPr>
        <w:tc>
          <w:tcPr>
            <w:tcW w:w="3250"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78" w:lineRule="exact"/>
              <w:ind w:firstLine="0"/>
              <w:jc w:val="left"/>
            </w:pPr>
            <w:r w:rsidRPr="008F205D">
              <w:rPr>
                <w:rStyle w:val="25"/>
                <w:b w:val="0"/>
              </w:rPr>
              <w:t>Личностные универсальные учебные действия.</w:t>
            </w:r>
          </w:p>
        </w:tc>
        <w:tc>
          <w:tcPr>
            <w:tcW w:w="3058"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after="300" w:line="240" w:lineRule="exact"/>
              <w:ind w:firstLine="0"/>
              <w:jc w:val="left"/>
            </w:pPr>
            <w:r w:rsidRPr="008F205D">
              <w:rPr>
                <w:rStyle w:val="25"/>
                <w:b w:val="0"/>
              </w:rPr>
              <w:t>Воспитание личности</w:t>
            </w:r>
          </w:p>
          <w:p w:rsidR="00321400" w:rsidRPr="008F205D" w:rsidRDefault="005C089B">
            <w:pPr>
              <w:pStyle w:val="23"/>
              <w:framePr w:w="14597" w:wrap="notBeside" w:vAnchor="text" w:hAnchor="text" w:xAlign="center" w:y="1"/>
              <w:shd w:val="clear" w:color="auto" w:fill="auto"/>
              <w:spacing w:before="300" w:line="278" w:lineRule="exact"/>
              <w:ind w:firstLine="0"/>
              <w:jc w:val="left"/>
            </w:pPr>
            <w:r w:rsidRPr="008F205D">
              <w:rPr>
                <w:rStyle w:val="25"/>
                <w:b w:val="0"/>
              </w:rPr>
              <w:t>(Нравственное развитие; и формирование познавательного интереса)</w:t>
            </w:r>
          </w:p>
        </w:tc>
        <w:tc>
          <w:tcPr>
            <w:tcW w:w="2702"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«Я сам».</w:t>
            </w:r>
          </w:p>
        </w:tc>
        <w:tc>
          <w:tcPr>
            <w:tcW w:w="5587"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Что такое хорошо и что такое плохо «Хочу учиться»</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«Учусь успеху»</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«Живу в России»</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«Расту хорошим человеком»</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«В здоровом теле здоровый дух!»</w:t>
            </w:r>
          </w:p>
        </w:tc>
      </w:tr>
      <w:tr w:rsidR="00321400" w:rsidRPr="008F205D">
        <w:trPr>
          <w:trHeight w:hRule="exact" w:val="1114"/>
          <w:jc w:val="center"/>
        </w:trPr>
        <w:tc>
          <w:tcPr>
            <w:tcW w:w="3250"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Регулятивные</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универсальные учебные действия.</w:t>
            </w:r>
          </w:p>
        </w:tc>
        <w:tc>
          <w:tcPr>
            <w:tcW w:w="3058" w:type="dxa"/>
            <w:tcBorders>
              <w:top w:val="single" w:sz="4" w:space="0" w:color="auto"/>
              <w:left w:val="single" w:sz="4" w:space="0" w:color="auto"/>
            </w:tcBorders>
            <w:shd w:val="clear" w:color="auto" w:fill="FFFFFF"/>
            <w:vAlign w:val="center"/>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самоорганизация</w:t>
            </w:r>
          </w:p>
        </w:tc>
        <w:tc>
          <w:tcPr>
            <w:tcW w:w="2702"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«Я могу»</w:t>
            </w:r>
          </w:p>
        </w:tc>
        <w:tc>
          <w:tcPr>
            <w:tcW w:w="5587"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«Понимаю и действую»</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«Контролирую ситуацию»</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«Учусь оценивать»</w:t>
            </w:r>
          </w:p>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«Думаю, пишу, говорю, показываю и делаю»</w:t>
            </w:r>
          </w:p>
        </w:tc>
      </w:tr>
      <w:tr w:rsidR="00321400" w:rsidRPr="008F205D">
        <w:trPr>
          <w:trHeight w:hRule="exact" w:val="1670"/>
          <w:jc w:val="center"/>
        </w:trPr>
        <w:tc>
          <w:tcPr>
            <w:tcW w:w="3250"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Познавательные универсальные учебные действия.</w:t>
            </w:r>
          </w:p>
        </w:tc>
        <w:tc>
          <w:tcPr>
            <w:tcW w:w="3058"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after="120" w:line="240" w:lineRule="exact"/>
              <w:ind w:firstLine="0"/>
              <w:jc w:val="left"/>
            </w:pPr>
            <w:r w:rsidRPr="008F205D">
              <w:rPr>
                <w:rStyle w:val="25"/>
                <w:b w:val="0"/>
              </w:rPr>
              <w:t>исследовательская</w:t>
            </w:r>
          </w:p>
          <w:p w:rsidR="00321400" w:rsidRPr="008F205D" w:rsidRDefault="005C089B">
            <w:pPr>
              <w:pStyle w:val="23"/>
              <w:framePr w:w="14597" w:wrap="notBeside" w:vAnchor="text" w:hAnchor="text" w:xAlign="center" w:y="1"/>
              <w:shd w:val="clear" w:color="auto" w:fill="auto"/>
              <w:spacing w:before="120" w:line="240" w:lineRule="exact"/>
              <w:ind w:firstLine="0"/>
              <w:jc w:val="left"/>
            </w:pPr>
            <w:r w:rsidRPr="008F205D">
              <w:rPr>
                <w:rStyle w:val="25"/>
                <w:b w:val="0"/>
              </w:rPr>
              <w:t>культура</w:t>
            </w:r>
          </w:p>
        </w:tc>
        <w:tc>
          <w:tcPr>
            <w:tcW w:w="2702" w:type="dxa"/>
            <w:tcBorders>
              <w:top w:val="single" w:sz="4" w:space="0" w:color="auto"/>
              <w:lef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«Я учусь».</w:t>
            </w:r>
          </w:p>
        </w:tc>
        <w:tc>
          <w:tcPr>
            <w:tcW w:w="5587"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«Ищу и нахожу» «Изображаю и фиксирую» «Читаю, говорю, понимаю» «Мыслю логически» «Решаю проблему»</w:t>
            </w:r>
          </w:p>
        </w:tc>
      </w:tr>
      <w:tr w:rsidR="00321400" w:rsidRPr="008F205D">
        <w:trPr>
          <w:trHeight w:hRule="exact" w:val="845"/>
          <w:jc w:val="center"/>
        </w:trPr>
        <w:tc>
          <w:tcPr>
            <w:tcW w:w="3250"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Коммуникативные универсальные учебные действия</w:t>
            </w:r>
          </w:p>
        </w:tc>
        <w:tc>
          <w:tcPr>
            <w:tcW w:w="3058"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культуры общения</w:t>
            </w:r>
          </w:p>
        </w:tc>
        <w:tc>
          <w:tcPr>
            <w:tcW w:w="2702"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spacing w:line="240" w:lineRule="exact"/>
              <w:ind w:firstLine="0"/>
              <w:jc w:val="left"/>
            </w:pPr>
            <w:r w:rsidRPr="008F205D">
              <w:rPr>
                <w:rStyle w:val="25"/>
                <w:b w:val="0"/>
              </w:rPr>
              <w:t>«Мы вместе»</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14597" w:wrap="notBeside" w:vAnchor="text" w:hAnchor="text" w:xAlign="center" w:y="1"/>
              <w:shd w:val="clear" w:color="auto" w:fill="auto"/>
              <w:ind w:firstLine="0"/>
              <w:jc w:val="left"/>
            </w:pPr>
            <w:r w:rsidRPr="008F205D">
              <w:rPr>
                <w:rStyle w:val="25"/>
                <w:b w:val="0"/>
              </w:rPr>
              <w:t>«Всегда на связи» «Я и Мы».</w:t>
            </w:r>
          </w:p>
        </w:tc>
      </w:tr>
    </w:tbl>
    <w:p w:rsidR="00321400" w:rsidRPr="008F205D" w:rsidRDefault="00321400">
      <w:pPr>
        <w:framePr w:w="14597" w:wrap="notBeside" w:vAnchor="text" w:hAnchor="text" w:xAlign="center" w:y="1"/>
        <w:rPr>
          <w:sz w:val="2"/>
          <w:szCs w:val="2"/>
        </w:rPr>
      </w:pPr>
    </w:p>
    <w:p w:rsidR="00321400" w:rsidRPr="008F205D" w:rsidRDefault="00321400">
      <w:pPr>
        <w:rPr>
          <w:sz w:val="2"/>
          <w:szCs w:val="2"/>
        </w:rPr>
      </w:pPr>
    </w:p>
    <w:p w:rsidR="00321400" w:rsidRPr="008F205D" w:rsidRDefault="00321400">
      <w:pPr>
        <w:rPr>
          <w:sz w:val="2"/>
          <w:szCs w:val="2"/>
        </w:rPr>
        <w:sectPr w:rsidR="00321400" w:rsidRPr="008F205D" w:rsidSect="00620DA4">
          <w:footerReference w:type="default" r:id="rId10"/>
          <w:pgSz w:w="16840" w:h="11900" w:orient="landscape"/>
          <w:pgMar w:top="815" w:right="1115" w:bottom="815" w:left="1105" w:header="0" w:footer="737" w:gutter="0"/>
          <w:cols w:space="720"/>
          <w:noEndnote/>
          <w:docGrid w:linePitch="360"/>
        </w:sectPr>
      </w:pPr>
    </w:p>
    <w:p w:rsidR="00321400" w:rsidRPr="00F97C6F" w:rsidRDefault="00036BE0">
      <w:pPr>
        <w:pStyle w:val="45"/>
        <w:keepNext/>
        <w:keepLines/>
        <w:shd w:val="clear" w:color="auto" w:fill="auto"/>
        <w:ind w:right="80" w:firstLine="0"/>
        <w:jc w:val="center"/>
      </w:pPr>
      <w:bookmarkStart w:id="28" w:name="bookmark28"/>
      <w:r>
        <w:lastRenderedPageBreak/>
        <w:t>2.1.3.</w:t>
      </w:r>
      <w:r w:rsidR="00073151" w:rsidRPr="00F97C6F">
        <w:t>СВЯЗЬ УНИВЕРСАЛЬНЫХ УЧЕБНЫХ ДЕЙСТВИЙ С СОДЕРЖАНИЕМ УЧЕБНЫХ ПРЕДМЕТОВ</w:t>
      </w:r>
      <w:bookmarkEnd w:id="28"/>
    </w:p>
    <w:p w:rsidR="00F97C6F" w:rsidRPr="008F205D" w:rsidRDefault="00F97C6F">
      <w:pPr>
        <w:pStyle w:val="45"/>
        <w:keepNext/>
        <w:keepLines/>
        <w:shd w:val="clear" w:color="auto" w:fill="auto"/>
        <w:ind w:right="80" w:firstLine="0"/>
        <w:jc w:val="center"/>
        <w:rPr>
          <w:b w:val="0"/>
        </w:rPr>
      </w:pPr>
    </w:p>
    <w:p w:rsidR="00321400" w:rsidRPr="008F205D" w:rsidRDefault="005C089B">
      <w:pPr>
        <w:pStyle w:val="23"/>
        <w:shd w:val="clear" w:color="auto" w:fill="auto"/>
        <w:ind w:firstLine="780"/>
      </w:pPr>
      <w:r w:rsidRPr="008F205D">
        <w:t>Формирование универсальных учебных действий в образовательной деятельности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«Основы религиозных культур и светской этики» в отношении ценностно-смыслового, личностного, познавательного и коммуникативного развития учащихся.</w:t>
      </w:r>
    </w:p>
    <w:p w:rsidR="00321400" w:rsidRPr="008F205D" w:rsidRDefault="005C089B">
      <w:pPr>
        <w:pStyle w:val="23"/>
        <w:shd w:val="clear" w:color="auto" w:fill="auto"/>
        <w:ind w:firstLine="0"/>
      </w:pPr>
      <w:r w:rsidRPr="008F205D">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321400" w:rsidRPr="008F205D" w:rsidRDefault="005C089B">
      <w:pPr>
        <w:pStyle w:val="23"/>
        <w:shd w:val="clear" w:color="auto" w:fill="auto"/>
        <w:ind w:firstLine="0"/>
      </w:pPr>
      <w:r w:rsidRPr="008F205D">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321400" w:rsidRPr="008F205D" w:rsidRDefault="005C089B">
      <w:pPr>
        <w:pStyle w:val="23"/>
        <w:shd w:val="clear" w:color="auto" w:fill="auto"/>
        <w:ind w:firstLine="0"/>
      </w:pPr>
      <w:r w:rsidRPr="008F205D">
        <w:t>Умения использовать знаковые системы и символы для моделирования объектов и отношений между ними;</w:t>
      </w:r>
    </w:p>
    <w:p w:rsidR="00073151" w:rsidRPr="008F205D" w:rsidRDefault="00073151" w:rsidP="00073151">
      <w:pPr>
        <w:pStyle w:val="ac"/>
        <w:framePr w:w="10037" w:wrap="notBeside" w:vAnchor="text" w:hAnchor="page" w:x="1036" w:y="1389"/>
        <w:shd w:val="clear" w:color="auto" w:fill="auto"/>
        <w:tabs>
          <w:tab w:val="left" w:leader="underscore" w:pos="9926"/>
        </w:tabs>
      </w:pPr>
      <w:r w:rsidRPr="008F205D">
        <w:tab/>
      </w:r>
    </w:p>
    <w:tbl>
      <w:tblPr>
        <w:tblOverlap w:val="never"/>
        <w:tblW w:w="0" w:type="auto"/>
        <w:jc w:val="center"/>
        <w:tblLayout w:type="fixed"/>
        <w:tblCellMar>
          <w:left w:w="10" w:type="dxa"/>
          <w:right w:w="10" w:type="dxa"/>
        </w:tblCellMar>
        <w:tblLook w:val="0000"/>
      </w:tblPr>
      <w:tblGrid>
        <w:gridCol w:w="2280"/>
        <w:gridCol w:w="1790"/>
        <w:gridCol w:w="2117"/>
        <w:gridCol w:w="1848"/>
        <w:gridCol w:w="2002"/>
      </w:tblGrid>
      <w:tr w:rsidR="00073151" w:rsidRPr="008F205D">
        <w:trPr>
          <w:trHeight w:hRule="exact" w:val="566"/>
          <w:jc w:val="center"/>
        </w:trPr>
        <w:tc>
          <w:tcPr>
            <w:tcW w:w="2280" w:type="dxa"/>
            <w:tcBorders>
              <w:top w:val="single" w:sz="4" w:space="0" w:color="auto"/>
              <w:left w:val="single" w:sz="4" w:space="0" w:color="auto"/>
            </w:tcBorders>
            <w:shd w:val="clear" w:color="auto" w:fill="FFFFFF"/>
            <w:vAlign w:val="bottom"/>
          </w:tcPr>
          <w:p w:rsidR="00073151" w:rsidRPr="00F84093" w:rsidRDefault="00073151" w:rsidP="00073151">
            <w:pPr>
              <w:pStyle w:val="23"/>
              <w:framePr w:w="10037" w:wrap="notBeside" w:vAnchor="text" w:hAnchor="page" w:x="1036" w:y="1389"/>
              <w:shd w:val="clear" w:color="auto" w:fill="auto"/>
              <w:ind w:firstLine="0"/>
              <w:jc w:val="center"/>
            </w:pPr>
            <w:r w:rsidRPr="00F84093">
              <w:rPr>
                <w:rStyle w:val="25"/>
              </w:rPr>
              <w:t>Смысловые акценты УУД</w:t>
            </w:r>
          </w:p>
        </w:tc>
        <w:tc>
          <w:tcPr>
            <w:tcW w:w="1790" w:type="dxa"/>
            <w:tcBorders>
              <w:top w:val="single" w:sz="4" w:space="0" w:color="auto"/>
              <w:left w:val="single" w:sz="4" w:space="0" w:color="auto"/>
            </w:tcBorders>
            <w:shd w:val="clear" w:color="auto" w:fill="FFFFFF"/>
          </w:tcPr>
          <w:p w:rsidR="00073151" w:rsidRPr="00F84093" w:rsidRDefault="00073151" w:rsidP="00073151">
            <w:pPr>
              <w:pStyle w:val="23"/>
              <w:framePr w:w="10037" w:wrap="notBeside" w:vAnchor="text" w:hAnchor="page" w:x="1036" w:y="1389"/>
              <w:shd w:val="clear" w:color="auto" w:fill="auto"/>
              <w:spacing w:line="240" w:lineRule="exact"/>
              <w:ind w:firstLine="0"/>
              <w:jc w:val="center"/>
            </w:pPr>
            <w:r w:rsidRPr="00F84093">
              <w:rPr>
                <w:rStyle w:val="25"/>
              </w:rPr>
              <w:t>Русский язык</w:t>
            </w:r>
          </w:p>
        </w:tc>
        <w:tc>
          <w:tcPr>
            <w:tcW w:w="2117" w:type="dxa"/>
            <w:tcBorders>
              <w:top w:val="single" w:sz="4" w:space="0" w:color="auto"/>
              <w:left w:val="single" w:sz="4" w:space="0" w:color="auto"/>
            </w:tcBorders>
            <w:shd w:val="clear" w:color="auto" w:fill="FFFFFF"/>
            <w:vAlign w:val="bottom"/>
          </w:tcPr>
          <w:p w:rsidR="00073151" w:rsidRPr="00F84093" w:rsidRDefault="00073151" w:rsidP="00073151">
            <w:pPr>
              <w:pStyle w:val="23"/>
              <w:framePr w:w="10037" w:wrap="notBeside" w:vAnchor="text" w:hAnchor="page" w:x="1036" w:y="1389"/>
              <w:shd w:val="clear" w:color="auto" w:fill="auto"/>
              <w:spacing w:after="120" w:line="240" w:lineRule="exact"/>
              <w:ind w:firstLine="0"/>
              <w:jc w:val="center"/>
            </w:pPr>
            <w:r w:rsidRPr="00F84093">
              <w:rPr>
                <w:rStyle w:val="25"/>
              </w:rPr>
              <w:t>Литературное</w:t>
            </w:r>
          </w:p>
          <w:p w:rsidR="00073151" w:rsidRPr="00F84093" w:rsidRDefault="00073151" w:rsidP="00073151">
            <w:pPr>
              <w:pStyle w:val="23"/>
              <w:framePr w:w="10037" w:wrap="notBeside" w:vAnchor="text" w:hAnchor="page" w:x="1036" w:y="1389"/>
              <w:shd w:val="clear" w:color="auto" w:fill="auto"/>
              <w:spacing w:before="120" w:line="240" w:lineRule="exact"/>
              <w:ind w:firstLine="0"/>
              <w:jc w:val="center"/>
            </w:pPr>
            <w:r w:rsidRPr="00F84093">
              <w:rPr>
                <w:rStyle w:val="25"/>
              </w:rPr>
              <w:t>чтение</w:t>
            </w:r>
          </w:p>
        </w:tc>
        <w:tc>
          <w:tcPr>
            <w:tcW w:w="1848" w:type="dxa"/>
            <w:tcBorders>
              <w:top w:val="single" w:sz="4" w:space="0" w:color="auto"/>
              <w:left w:val="single" w:sz="4" w:space="0" w:color="auto"/>
            </w:tcBorders>
            <w:shd w:val="clear" w:color="auto" w:fill="FFFFFF"/>
          </w:tcPr>
          <w:p w:rsidR="00073151" w:rsidRPr="00F84093" w:rsidRDefault="00073151" w:rsidP="00073151">
            <w:pPr>
              <w:pStyle w:val="23"/>
              <w:framePr w:w="10037" w:wrap="notBeside" w:vAnchor="text" w:hAnchor="page" w:x="1036" w:y="1389"/>
              <w:shd w:val="clear" w:color="auto" w:fill="auto"/>
              <w:spacing w:line="240" w:lineRule="exact"/>
              <w:ind w:firstLine="0"/>
              <w:jc w:val="center"/>
            </w:pPr>
            <w:r w:rsidRPr="00F84093">
              <w:rPr>
                <w:rStyle w:val="25"/>
              </w:rPr>
              <w:t>Математика</w:t>
            </w:r>
          </w:p>
        </w:tc>
        <w:tc>
          <w:tcPr>
            <w:tcW w:w="2002" w:type="dxa"/>
            <w:tcBorders>
              <w:top w:val="single" w:sz="4" w:space="0" w:color="auto"/>
              <w:left w:val="single" w:sz="4" w:space="0" w:color="auto"/>
              <w:right w:val="single" w:sz="4" w:space="0" w:color="auto"/>
            </w:tcBorders>
            <w:shd w:val="clear" w:color="auto" w:fill="FFFFFF"/>
            <w:vAlign w:val="bottom"/>
          </w:tcPr>
          <w:p w:rsidR="00073151" w:rsidRPr="00F84093" w:rsidRDefault="00073151" w:rsidP="00073151">
            <w:pPr>
              <w:pStyle w:val="23"/>
              <w:framePr w:w="10037" w:wrap="notBeside" w:vAnchor="text" w:hAnchor="page" w:x="1036" w:y="1389"/>
              <w:shd w:val="clear" w:color="auto" w:fill="auto"/>
              <w:spacing w:after="120" w:line="240" w:lineRule="exact"/>
              <w:ind w:firstLine="0"/>
              <w:jc w:val="center"/>
            </w:pPr>
            <w:r w:rsidRPr="00F84093">
              <w:rPr>
                <w:rStyle w:val="25"/>
              </w:rPr>
              <w:t>Окружающий</w:t>
            </w:r>
          </w:p>
          <w:p w:rsidR="00073151" w:rsidRPr="00F84093" w:rsidRDefault="00073151" w:rsidP="00073151">
            <w:pPr>
              <w:pStyle w:val="23"/>
              <w:framePr w:w="10037" w:wrap="notBeside" w:vAnchor="text" w:hAnchor="page" w:x="1036" w:y="1389"/>
              <w:shd w:val="clear" w:color="auto" w:fill="auto"/>
              <w:spacing w:before="120" w:line="240" w:lineRule="exact"/>
              <w:ind w:firstLine="0"/>
              <w:jc w:val="center"/>
            </w:pPr>
            <w:r w:rsidRPr="00F84093">
              <w:rPr>
                <w:rStyle w:val="25"/>
              </w:rPr>
              <w:t>мир</w:t>
            </w:r>
          </w:p>
        </w:tc>
      </w:tr>
      <w:tr w:rsidR="00073151" w:rsidRPr="008F205D">
        <w:trPr>
          <w:trHeight w:hRule="exact" w:val="840"/>
          <w:jc w:val="center"/>
        </w:trPr>
        <w:tc>
          <w:tcPr>
            <w:tcW w:w="2280" w:type="dxa"/>
            <w:tcBorders>
              <w:top w:val="single" w:sz="4" w:space="0" w:color="auto"/>
              <w:lef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spacing w:line="240" w:lineRule="exact"/>
              <w:ind w:firstLine="0"/>
              <w:jc w:val="left"/>
            </w:pPr>
            <w:r w:rsidRPr="008F205D">
              <w:rPr>
                <w:rStyle w:val="25"/>
                <w:b w:val="0"/>
              </w:rPr>
              <w:t>личностные</w:t>
            </w:r>
          </w:p>
        </w:tc>
        <w:tc>
          <w:tcPr>
            <w:tcW w:w="1790" w:type="dxa"/>
            <w:tcBorders>
              <w:top w:val="single" w:sz="4" w:space="0" w:color="auto"/>
              <w:lef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spacing w:line="278" w:lineRule="exact"/>
              <w:ind w:firstLine="0"/>
              <w:jc w:val="left"/>
            </w:pPr>
            <w:r w:rsidRPr="008F205D">
              <w:t>жизненное</w:t>
            </w:r>
          </w:p>
          <w:p w:rsidR="00073151" w:rsidRPr="008F205D" w:rsidRDefault="00073151" w:rsidP="00073151">
            <w:pPr>
              <w:pStyle w:val="23"/>
              <w:framePr w:w="10037" w:wrap="notBeside" w:vAnchor="text" w:hAnchor="page" w:x="1036" w:y="1389"/>
              <w:shd w:val="clear" w:color="auto" w:fill="auto"/>
              <w:spacing w:line="278" w:lineRule="exact"/>
              <w:ind w:firstLine="0"/>
              <w:jc w:val="left"/>
            </w:pPr>
            <w:r w:rsidRPr="008F205D">
              <w:t>само</w:t>
            </w:r>
            <w:r w:rsidRPr="008F205D">
              <w:softHyphen/>
            </w:r>
          </w:p>
          <w:p w:rsidR="00073151" w:rsidRPr="008F205D" w:rsidRDefault="00073151" w:rsidP="00073151">
            <w:pPr>
              <w:pStyle w:val="23"/>
              <w:framePr w:w="10037" w:wrap="notBeside" w:vAnchor="text" w:hAnchor="page" w:x="1036" w:y="1389"/>
              <w:shd w:val="clear" w:color="auto" w:fill="auto"/>
              <w:spacing w:line="278" w:lineRule="exact"/>
              <w:ind w:firstLine="0"/>
              <w:jc w:val="left"/>
            </w:pPr>
            <w:r w:rsidRPr="008F205D">
              <w:t>определение</w:t>
            </w:r>
          </w:p>
        </w:tc>
        <w:tc>
          <w:tcPr>
            <w:tcW w:w="2117" w:type="dxa"/>
            <w:tcBorders>
              <w:top w:val="single" w:sz="4" w:space="0" w:color="auto"/>
              <w:lef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ind w:firstLine="0"/>
              <w:jc w:val="left"/>
            </w:pPr>
            <w:r w:rsidRPr="008F205D">
              <w:t>нравственно</w:t>
            </w:r>
            <w:r w:rsidRPr="008F205D">
              <w:softHyphen/>
            </w:r>
          </w:p>
          <w:p w:rsidR="00073151" w:rsidRPr="008F205D" w:rsidRDefault="00073151" w:rsidP="00073151">
            <w:pPr>
              <w:pStyle w:val="23"/>
              <w:framePr w:w="10037" w:wrap="notBeside" w:vAnchor="text" w:hAnchor="page" w:x="1036" w:y="1389"/>
              <w:shd w:val="clear" w:color="auto" w:fill="auto"/>
              <w:ind w:firstLine="0"/>
              <w:jc w:val="left"/>
            </w:pPr>
            <w:r w:rsidRPr="008F205D">
              <w:t>этическая</w:t>
            </w:r>
          </w:p>
          <w:p w:rsidR="00073151" w:rsidRPr="008F205D" w:rsidRDefault="00073151" w:rsidP="00073151">
            <w:pPr>
              <w:pStyle w:val="23"/>
              <w:framePr w:w="10037" w:wrap="notBeside" w:vAnchor="text" w:hAnchor="page" w:x="1036" w:y="1389"/>
              <w:shd w:val="clear" w:color="auto" w:fill="auto"/>
              <w:ind w:firstLine="0"/>
              <w:jc w:val="left"/>
            </w:pPr>
            <w:r w:rsidRPr="008F205D">
              <w:t>ориентация</w:t>
            </w:r>
          </w:p>
        </w:tc>
        <w:tc>
          <w:tcPr>
            <w:tcW w:w="1848" w:type="dxa"/>
            <w:tcBorders>
              <w:top w:val="single" w:sz="4" w:space="0" w:color="auto"/>
              <w:left w:val="single" w:sz="4" w:space="0" w:color="auto"/>
            </w:tcBorders>
            <w:shd w:val="clear" w:color="auto" w:fill="FFFFFF"/>
            <w:vAlign w:val="center"/>
          </w:tcPr>
          <w:p w:rsidR="00073151" w:rsidRPr="008F205D" w:rsidRDefault="00073151" w:rsidP="00073151">
            <w:pPr>
              <w:pStyle w:val="23"/>
              <w:framePr w:w="10037" w:wrap="notBeside" w:vAnchor="text" w:hAnchor="page" w:x="1036" w:y="1389"/>
              <w:shd w:val="clear" w:color="auto" w:fill="auto"/>
              <w:spacing w:after="60" w:line="240" w:lineRule="exact"/>
              <w:ind w:firstLine="0"/>
              <w:jc w:val="left"/>
            </w:pPr>
            <w:r w:rsidRPr="008F205D">
              <w:t>смысло</w:t>
            </w:r>
          </w:p>
          <w:p w:rsidR="00073151" w:rsidRPr="008F205D" w:rsidRDefault="00073151" w:rsidP="00073151">
            <w:pPr>
              <w:pStyle w:val="23"/>
              <w:framePr w:w="10037" w:wrap="notBeside" w:vAnchor="text" w:hAnchor="page" w:x="1036" w:y="1389"/>
              <w:shd w:val="clear" w:color="auto" w:fill="auto"/>
              <w:spacing w:before="60" w:line="240" w:lineRule="exact"/>
              <w:ind w:firstLine="0"/>
              <w:jc w:val="left"/>
            </w:pPr>
            <w:r w:rsidRPr="008F205D">
              <w:t>образование</w:t>
            </w:r>
          </w:p>
        </w:tc>
        <w:tc>
          <w:tcPr>
            <w:tcW w:w="2002" w:type="dxa"/>
            <w:tcBorders>
              <w:top w:val="single" w:sz="4" w:space="0" w:color="auto"/>
              <w:left w:val="single" w:sz="4" w:space="0" w:color="auto"/>
              <w:righ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ind w:firstLine="0"/>
              <w:jc w:val="left"/>
            </w:pPr>
            <w:r w:rsidRPr="008F205D">
              <w:t>нравственно</w:t>
            </w:r>
            <w:r w:rsidRPr="008F205D">
              <w:softHyphen/>
            </w:r>
          </w:p>
          <w:p w:rsidR="00073151" w:rsidRPr="008F205D" w:rsidRDefault="00073151" w:rsidP="00073151">
            <w:pPr>
              <w:pStyle w:val="23"/>
              <w:framePr w:w="10037" w:wrap="notBeside" w:vAnchor="text" w:hAnchor="page" w:x="1036" w:y="1389"/>
              <w:shd w:val="clear" w:color="auto" w:fill="auto"/>
              <w:ind w:firstLine="0"/>
              <w:jc w:val="left"/>
            </w:pPr>
            <w:r w:rsidRPr="008F205D">
              <w:t>этическая</w:t>
            </w:r>
          </w:p>
          <w:p w:rsidR="00073151" w:rsidRPr="008F205D" w:rsidRDefault="00073151" w:rsidP="00073151">
            <w:pPr>
              <w:pStyle w:val="23"/>
              <w:framePr w:w="10037" w:wrap="notBeside" w:vAnchor="text" w:hAnchor="page" w:x="1036" w:y="1389"/>
              <w:shd w:val="clear" w:color="auto" w:fill="auto"/>
              <w:ind w:firstLine="0"/>
              <w:jc w:val="left"/>
            </w:pPr>
            <w:r w:rsidRPr="008F205D">
              <w:t>ориентация</w:t>
            </w:r>
          </w:p>
        </w:tc>
      </w:tr>
      <w:tr w:rsidR="00073151" w:rsidRPr="008F205D">
        <w:trPr>
          <w:trHeight w:hRule="exact" w:val="840"/>
          <w:jc w:val="center"/>
        </w:trPr>
        <w:tc>
          <w:tcPr>
            <w:tcW w:w="2280" w:type="dxa"/>
            <w:tcBorders>
              <w:top w:val="single" w:sz="4" w:space="0" w:color="auto"/>
              <w:lef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spacing w:line="240" w:lineRule="exact"/>
              <w:ind w:firstLine="0"/>
              <w:jc w:val="left"/>
            </w:pPr>
            <w:r w:rsidRPr="008F205D">
              <w:rPr>
                <w:rStyle w:val="25"/>
                <w:b w:val="0"/>
              </w:rPr>
              <w:t>регулятивные</w:t>
            </w:r>
          </w:p>
        </w:tc>
        <w:tc>
          <w:tcPr>
            <w:tcW w:w="7757" w:type="dxa"/>
            <w:gridSpan w:val="4"/>
            <w:tcBorders>
              <w:top w:val="single" w:sz="4" w:space="0" w:color="auto"/>
              <w:left w:val="single" w:sz="4" w:space="0" w:color="auto"/>
              <w:righ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ind w:firstLine="0"/>
            </w:pPr>
            <w:r w:rsidRPr="008F205D">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073151" w:rsidRPr="008F205D">
        <w:trPr>
          <w:trHeight w:hRule="exact" w:val="1939"/>
          <w:jc w:val="center"/>
        </w:trPr>
        <w:tc>
          <w:tcPr>
            <w:tcW w:w="2280" w:type="dxa"/>
            <w:tcBorders>
              <w:top w:val="single" w:sz="4" w:space="0" w:color="auto"/>
              <w:lef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spacing w:after="60" w:line="240" w:lineRule="exact"/>
              <w:ind w:firstLine="0"/>
              <w:jc w:val="left"/>
            </w:pPr>
            <w:r w:rsidRPr="008F205D">
              <w:rPr>
                <w:rStyle w:val="25"/>
                <w:b w:val="0"/>
              </w:rPr>
              <w:t>познавательные</w:t>
            </w:r>
          </w:p>
          <w:p w:rsidR="00073151" w:rsidRPr="008F205D" w:rsidRDefault="00073151" w:rsidP="00073151">
            <w:pPr>
              <w:pStyle w:val="23"/>
              <w:framePr w:w="10037" w:wrap="notBeside" w:vAnchor="text" w:hAnchor="page" w:x="1036" w:y="1389"/>
              <w:shd w:val="clear" w:color="auto" w:fill="auto"/>
              <w:spacing w:before="60" w:line="240" w:lineRule="exact"/>
              <w:ind w:firstLine="0"/>
              <w:jc w:val="left"/>
            </w:pPr>
            <w:r w:rsidRPr="008F205D">
              <w:rPr>
                <w:rStyle w:val="25"/>
                <w:b w:val="0"/>
              </w:rPr>
              <w:t>общеучебные</w:t>
            </w:r>
          </w:p>
        </w:tc>
        <w:tc>
          <w:tcPr>
            <w:tcW w:w="1790" w:type="dxa"/>
            <w:tcBorders>
              <w:top w:val="single" w:sz="4" w:space="0" w:color="auto"/>
              <w:lef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ind w:firstLine="0"/>
              <w:jc w:val="left"/>
            </w:pPr>
            <w:r w:rsidRPr="008F205D">
              <w:t>моделирование (перевод устной речи в письменную)</w:t>
            </w:r>
          </w:p>
        </w:tc>
        <w:tc>
          <w:tcPr>
            <w:tcW w:w="2117" w:type="dxa"/>
            <w:tcBorders>
              <w:top w:val="single" w:sz="4" w:space="0" w:color="auto"/>
              <w:lef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ind w:left="180" w:firstLine="0"/>
              <w:jc w:val="left"/>
            </w:pPr>
            <w:r w:rsidRPr="008F205D">
              <w:t>смысловое</w:t>
            </w:r>
          </w:p>
          <w:p w:rsidR="00073151" w:rsidRPr="008F205D" w:rsidRDefault="00073151" w:rsidP="00073151">
            <w:pPr>
              <w:pStyle w:val="23"/>
              <w:framePr w:w="10037" w:wrap="notBeside" w:vAnchor="text" w:hAnchor="page" w:x="1036" w:y="1389"/>
              <w:shd w:val="clear" w:color="auto" w:fill="auto"/>
              <w:ind w:firstLine="0"/>
              <w:jc w:val="left"/>
            </w:pPr>
            <w:r w:rsidRPr="008F205D">
              <w:t>чтение,</w:t>
            </w:r>
          </w:p>
          <w:p w:rsidR="00073151" w:rsidRPr="008F205D" w:rsidRDefault="00073151" w:rsidP="00073151">
            <w:pPr>
              <w:pStyle w:val="23"/>
              <w:framePr w:w="10037" w:wrap="notBeside" w:vAnchor="text" w:hAnchor="page" w:x="1036" w:y="1389"/>
              <w:shd w:val="clear" w:color="auto" w:fill="auto"/>
              <w:ind w:firstLine="0"/>
              <w:jc w:val="left"/>
            </w:pPr>
            <w:r w:rsidRPr="008F205D">
              <w:t>произвольные и осознанные устные и письменные высказывания</w:t>
            </w:r>
          </w:p>
        </w:tc>
        <w:tc>
          <w:tcPr>
            <w:tcW w:w="1848" w:type="dxa"/>
            <w:tcBorders>
              <w:top w:val="single" w:sz="4" w:space="0" w:color="auto"/>
              <w:lef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ind w:firstLine="0"/>
              <w:jc w:val="left"/>
            </w:pPr>
            <w:r w:rsidRPr="008F205D">
              <w:t>моделирование,</w:t>
            </w:r>
          </w:p>
          <w:p w:rsidR="00073151" w:rsidRPr="008F205D" w:rsidRDefault="00073151" w:rsidP="00073151">
            <w:pPr>
              <w:pStyle w:val="23"/>
              <w:framePr w:w="10037" w:wrap="notBeside" w:vAnchor="text" w:hAnchor="page" w:x="1036" w:y="1389"/>
              <w:shd w:val="clear" w:color="auto" w:fill="auto"/>
              <w:ind w:firstLine="0"/>
              <w:jc w:val="left"/>
            </w:pPr>
            <w:r w:rsidRPr="008F205D">
              <w:t>выбор</w:t>
            </w:r>
          </w:p>
          <w:p w:rsidR="00073151" w:rsidRPr="008F205D" w:rsidRDefault="00073151" w:rsidP="00073151">
            <w:pPr>
              <w:pStyle w:val="23"/>
              <w:framePr w:w="10037" w:wrap="notBeside" w:vAnchor="text" w:hAnchor="page" w:x="1036" w:y="1389"/>
              <w:shd w:val="clear" w:color="auto" w:fill="auto"/>
              <w:ind w:firstLine="0"/>
              <w:jc w:val="left"/>
            </w:pPr>
            <w:r w:rsidRPr="008F205D">
              <w:t>наиболее</w:t>
            </w:r>
          </w:p>
          <w:p w:rsidR="00073151" w:rsidRPr="008F205D" w:rsidRDefault="00073151" w:rsidP="00073151">
            <w:pPr>
              <w:pStyle w:val="23"/>
              <w:framePr w:w="10037" w:wrap="notBeside" w:vAnchor="text" w:hAnchor="page" w:x="1036" w:y="1389"/>
              <w:shd w:val="clear" w:color="auto" w:fill="auto"/>
              <w:ind w:firstLine="0"/>
              <w:jc w:val="left"/>
            </w:pPr>
            <w:r w:rsidRPr="008F205D">
              <w:t>эффективных</w:t>
            </w:r>
          </w:p>
          <w:p w:rsidR="00073151" w:rsidRPr="008F205D" w:rsidRDefault="00073151" w:rsidP="00073151">
            <w:pPr>
              <w:pStyle w:val="23"/>
              <w:framePr w:w="10037" w:wrap="notBeside" w:vAnchor="text" w:hAnchor="page" w:x="1036" w:y="1389"/>
              <w:shd w:val="clear" w:color="auto" w:fill="auto"/>
              <w:ind w:firstLine="0"/>
              <w:jc w:val="left"/>
            </w:pPr>
            <w:r w:rsidRPr="008F205D">
              <w:t>способов</w:t>
            </w:r>
          </w:p>
          <w:p w:rsidR="00073151" w:rsidRPr="008F205D" w:rsidRDefault="00073151" w:rsidP="00073151">
            <w:pPr>
              <w:pStyle w:val="23"/>
              <w:framePr w:w="10037" w:wrap="notBeside" w:vAnchor="text" w:hAnchor="page" w:x="1036" w:y="1389"/>
              <w:shd w:val="clear" w:color="auto" w:fill="auto"/>
              <w:ind w:firstLine="0"/>
              <w:jc w:val="left"/>
            </w:pPr>
            <w:r w:rsidRPr="008F205D">
              <w:t>решения задач</w:t>
            </w:r>
          </w:p>
        </w:tc>
        <w:tc>
          <w:tcPr>
            <w:tcW w:w="2002" w:type="dxa"/>
            <w:tcBorders>
              <w:top w:val="single" w:sz="4" w:space="0" w:color="auto"/>
              <w:left w:val="single" w:sz="4" w:space="0" w:color="auto"/>
              <w:righ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ind w:firstLine="0"/>
              <w:jc w:val="left"/>
            </w:pPr>
            <w:r w:rsidRPr="008F205D">
              <w:t>широкий спектр</w:t>
            </w:r>
          </w:p>
          <w:p w:rsidR="00073151" w:rsidRPr="008F205D" w:rsidRDefault="00073151" w:rsidP="00073151">
            <w:pPr>
              <w:pStyle w:val="23"/>
              <w:framePr w:w="10037" w:wrap="notBeside" w:vAnchor="text" w:hAnchor="page" w:x="1036" w:y="1389"/>
              <w:shd w:val="clear" w:color="auto" w:fill="auto"/>
              <w:ind w:firstLine="0"/>
              <w:jc w:val="left"/>
            </w:pPr>
            <w:r w:rsidRPr="008F205D">
              <w:t>источников</w:t>
            </w:r>
          </w:p>
          <w:p w:rsidR="00073151" w:rsidRPr="008F205D" w:rsidRDefault="00073151" w:rsidP="00073151">
            <w:pPr>
              <w:pStyle w:val="23"/>
              <w:framePr w:w="10037" w:wrap="notBeside" w:vAnchor="text" w:hAnchor="page" w:x="1036" w:y="1389"/>
              <w:shd w:val="clear" w:color="auto" w:fill="auto"/>
              <w:ind w:firstLine="0"/>
              <w:jc w:val="left"/>
            </w:pPr>
            <w:r w:rsidRPr="008F205D">
              <w:t>информации</w:t>
            </w:r>
          </w:p>
        </w:tc>
      </w:tr>
      <w:tr w:rsidR="00073151" w:rsidRPr="008F205D">
        <w:trPr>
          <w:trHeight w:hRule="exact" w:val="1666"/>
          <w:jc w:val="center"/>
        </w:trPr>
        <w:tc>
          <w:tcPr>
            <w:tcW w:w="2280" w:type="dxa"/>
            <w:tcBorders>
              <w:top w:val="single" w:sz="4" w:space="0" w:color="auto"/>
              <w:lef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spacing w:after="120" w:line="240" w:lineRule="exact"/>
              <w:ind w:firstLine="0"/>
              <w:jc w:val="left"/>
            </w:pPr>
            <w:r w:rsidRPr="008F205D">
              <w:rPr>
                <w:rStyle w:val="25"/>
                <w:b w:val="0"/>
              </w:rPr>
              <w:t>познавательные</w:t>
            </w:r>
          </w:p>
          <w:p w:rsidR="00073151" w:rsidRPr="008F205D" w:rsidRDefault="00073151" w:rsidP="00073151">
            <w:pPr>
              <w:pStyle w:val="23"/>
              <w:framePr w:w="10037" w:wrap="notBeside" w:vAnchor="text" w:hAnchor="page" w:x="1036" w:y="1389"/>
              <w:shd w:val="clear" w:color="auto" w:fill="auto"/>
              <w:spacing w:before="120" w:line="240" w:lineRule="exact"/>
              <w:ind w:firstLine="0"/>
              <w:jc w:val="left"/>
            </w:pPr>
            <w:r w:rsidRPr="008F205D">
              <w:rPr>
                <w:rStyle w:val="25"/>
                <w:b w:val="0"/>
              </w:rPr>
              <w:t>логические</w:t>
            </w:r>
          </w:p>
        </w:tc>
        <w:tc>
          <w:tcPr>
            <w:tcW w:w="3907" w:type="dxa"/>
            <w:gridSpan w:val="2"/>
            <w:tcBorders>
              <w:top w:val="single" w:sz="4" w:space="0" w:color="auto"/>
              <w:lef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ind w:firstLine="0"/>
            </w:pPr>
            <w:r w:rsidRPr="008F205D">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50" w:type="dxa"/>
            <w:gridSpan w:val="2"/>
            <w:tcBorders>
              <w:top w:val="single" w:sz="4" w:space="0" w:color="auto"/>
              <w:left w:val="single" w:sz="4" w:space="0" w:color="auto"/>
              <w:right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ind w:firstLine="0"/>
            </w:pPr>
            <w:r w:rsidRPr="008F205D">
              <w:t>анализ, синтез, сравнение, группировка, причинно</w:t>
            </w:r>
            <w:r w:rsidRPr="008F205D">
              <w:softHyphen/>
              <w:t>следственные связи, логические рассуждения, доказательства, практические действия</w:t>
            </w:r>
          </w:p>
        </w:tc>
      </w:tr>
      <w:tr w:rsidR="00073151" w:rsidRPr="008F205D">
        <w:trPr>
          <w:trHeight w:hRule="exact" w:val="850"/>
          <w:jc w:val="center"/>
        </w:trPr>
        <w:tc>
          <w:tcPr>
            <w:tcW w:w="2280" w:type="dxa"/>
            <w:tcBorders>
              <w:top w:val="single" w:sz="4" w:space="0" w:color="auto"/>
              <w:left w:val="single" w:sz="4" w:space="0" w:color="auto"/>
              <w:bottom w:val="single" w:sz="4" w:space="0" w:color="auto"/>
            </w:tcBorders>
            <w:shd w:val="clear" w:color="auto" w:fill="FFFFFF"/>
          </w:tcPr>
          <w:p w:rsidR="00073151" w:rsidRPr="008F205D" w:rsidRDefault="00073151" w:rsidP="00073151">
            <w:pPr>
              <w:pStyle w:val="23"/>
              <w:framePr w:w="10037" w:wrap="notBeside" w:vAnchor="text" w:hAnchor="page" w:x="1036" w:y="1389"/>
              <w:shd w:val="clear" w:color="auto" w:fill="auto"/>
              <w:spacing w:line="240" w:lineRule="exact"/>
              <w:ind w:firstLine="0"/>
              <w:jc w:val="left"/>
            </w:pPr>
            <w:r w:rsidRPr="008F205D">
              <w:rPr>
                <w:rStyle w:val="25"/>
                <w:b w:val="0"/>
              </w:rPr>
              <w:t>коммуникативные</w:t>
            </w:r>
          </w:p>
        </w:tc>
        <w:tc>
          <w:tcPr>
            <w:tcW w:w="775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73151" w:rsidRPr="008F205D" w:rsidRDefault="00073151" w:rsidP="00073151">
            <w:pPr>
              <w:pStyle w:val="23"/>
              <w:framePr w:w="10037" w:wrap="notBeside" w:vAnchor="text" w:hAnchor="page" w:x="1036" w:y="1389"/>
              <w:shd w:val="clear" w:color="auto" w:fill="auto"/>
              <w:ind w:firstLine="0"/>
            </w:pPr>
            <w:r w:rsidRPr="008F205D">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73151" w:rsidRPr="008F205D" w:rsidRDefault="00073151" w:rsidP="00073151">
      <w:pPr>
        <w:framePr w:w="10037" w:wrap="notBeside" w:vAnchor="text" w:hAnchor="page" w:x="1036" w:y="1389"/>
        <w:rPr>
          <w:sz w:val="2"/>
          <w:szCs w:val="2"/>
        </w:rPr>
      </w:pPr>
    </w:p>
    <w:p w:rsidR="00321400" w:rsidRPr="008F205D" w:rsidRDefault="005C089B">
      <w:pPr>
        <w:pStyle w:val="23"/>
        <w:shd w:val="clear" w:color="auto" w:fill="auto"/>
        <w:ind w:firstLine="0"/>
      </w:pPr>
      <w:r w:rsidRPr="008F205D">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r w:rsidR="00073151" w:rsidRPr="00073151">
        <w:t xml:space="preserve"> </w:t>
      </w:r>
      <w:r w:rsidR="00073151" w:rsidRPr="008F205D">
        <w:t xml:space="preserve">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w:t>
      </w:r>
      <w:r w:rsidR="00073151" w:rsidRPr="008F205D">
        <w:rPr>
          <w:rStyle w:val="ad"/>
        </w:rPr>
        <w:t>универсальных учебных действий.</w:t>
      </w:r>
    </w:p>
    <w:p w:rsidR="00321400" w:rsidRPr="008F205D" w:rsidRDefault="00321400">
      <w:pPr>
        <w:rPr>
          <w:sz w:val="2"/>
          <w:szCs w:val="2"/>
        </w:rPr>
      </w:pPr>
    </w:p>
    <w:p w:rsidR="00321400" w:rsidRPr="008F205D" w:rsidRDefault="00F84093">
      <w:pPr>
        <w:pStyle w:val="23"/>
        <w:shd w:val="clear" w:color="auto" w:fill="auto"/>
        <w:ind w:firstLine="0"/>
      </w:pPr>
      <w:r>
        <w:lastRenderedPageBreak/>
        <w:tab/>
      </w:r>
      <w:r w:rsidR="005C089B" w:rsidRPr="008F205D">
        <w:t>Связь универсальных учебных действий с содержанием учебных предметов определяется следующими утверждениями:</w:t>
      </w:r>
    </w:p>
    <w:p w:rsidR="00321400" w:rsidRPr="008F205D" w:rsidRDefault="005C089B" w:rsidP="000707AC">
      <w:pPr>
        <w:pStyle w:val="23"/>
        <w:numPr>
          <w:ilvl w:val="0"/>
          <w:numId w:val="26"/>
        </w:numPr>
        <w:shd w:val="clear" w:color="auto" w:fill="auto"/>
        <w:tabs>
          <w:tab w:val="left" w:pos="337"/>
        </w:tabs>
        <w:ind w:left="400"/>
      </w:pPr>
      <w:r w:rsidRPr="008F205D">
        <w:t>УУД представляют собой целостную систему, в которой можно выделить взаимосвязанные и взаимообуславливающие виды действий:</w:t>
      </w:r>
    </w:p>
    <w:p w:rsidR="00321400" w:rsidRPr="008F205D" w:rsidRDefault="005C089B" w:rsidP="00F84093">
      <w:pPr>
        <w:pStyle w:val="23"/>
        <w:shd w:val="clear" w:color="auto" w:fill="auto"/>
        <w:ind w:right="1840" w:firstLine="0"/>
      </w:pPr>
      <w:r w:rsidRPr="008F205D">
        <w:t>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w:t>
      </w:r>
    </w:p>
    <w:p w:rsidR="00321400" w:rsidRPr="008F205D" w:rsidRDefault="005C089B" w:rsidP="000707AC">
      <w:pPr>
        <w:pStyle w:val="23"/>
        <w:numPr>
          <w:ilvl w:val="0"/>
          <w:numId w:val="26"/>
        </w:numPr>
        <w:shd w:val="clear" w:color="auto" w:fill="auto"/>
        <w:tabs>
          <w:tab w:val="left" w:pos="337"/>
        </w:tabs>
        <w:ind w:left="400"/>
      </w:pPr>
      <w:r w:rsidRPr="008F205D">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321400" w:rsidRPr="008F205D" w:rsidRDefault="005C089B" w:rsidP="000707AC">
      <w:pPr>
        <w:pStyle w:val="23"/>
        <w:numPr>
          <w:ilvl w:val="0"/>
          <w:numId w:val="26"/>
        </w:numPr>
        <w:shd w:val="clear" w:color="auto" w:fill="auto"/>
        <w:tabs>
          <w:tab w:val="left" w:pos="337"/>
        </w:tabs>
        <w:ind w:left="400"/>
      </w:pPr>
      <w:r w:rsidRPr="008F205D">
        <w:t>Заданные стандартом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w:t>
      </w:r>
    </w:p>
    <w:p w:rsidR="00321400" w:rsidRPr="008F205D" w:rsidRDefault="005C089B" w:rsidP="000707AC">
      <w:pPr>
        <w:pStyle w:val="23"/>
        <w:numPr>
          <w:ilvl w:val="0"/>
          <w:numId w:val="26"/>
        </w:numPr>
        <w:shd w:val="clear" w:color="auto" w:fill="auto"/>
        <w:tabs>
          <w:tab w:val="left" w:pos="337"/>
        </w:tabs>
        <w:ind w:left="400"/>
      </w:pPr>
      <w:r w:rsidRPr="008F205D">
        <w:t>Схема работы над формированием конкретных УУД каждого вида указывается в тематическом планировании, технологических картах.</w:t>
      </w:r>
    </w:p>
    <w:p w:rsidR="00321400" w:rsidRPr="008F205D" w:rsidRDefault="005C089B" w:rsidP="000707AC">
      <w:pPr>
        <w:pStyle w:val="23"/>
        <w:numPr>
          <w:ilvl w:val="0"/>
          <w:numId w:val="26"/>
        </w:numPr>
        <w:shd w:val="clear" w:color="auto" w:fill="auto"/>
        <w:tabs>
          <w:tab w:val="left" w:pos="337"/>
        </w:tabs>
        <w:ind w:left="400"/>
      </w:pPr>
      <w:r w:rsidRPr="008F205D">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321400" w:rsidRPr="008F205D" w:rsidRDefault="005C089B" w:rsidP="000707AC">
      <w:pPr>
        <w:pStyle w:val="23"/>
        <w:numPr>
          <w:ilvl w:val="0"/>
          <w:numId w:val="26"/>
        </w:numPr>
        <w:shd w:val="clear" w:color="auto" w:fill="auto"/>
        <w:tabs>
          <w:tab w:val="left" w:pos="337"/>
        </w:tabs>
        <w:ind w:left="400"/>
      </w:pPr>
      <w:r w:rsidRPr="008F205D">
        <w:t>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w:t>
      </w:r>
      <w:r w:rsidR="00F84093">
        <w:t xml:space="preserve">ниверсальных учебных действий. </w:t>
      </w:r>
    </w:p>
    <w:p w:rsidR="00321400" w:rsidRPr="008F205D" w:rsidRDefault="005C089B" w:rsidP="000707AC">
      <w:pPr>
        <w:pStyle w:val="23"/>
        <w:numPr>
          <w:ilvl w:val="0"/>
          <w:numId w:val="26"/>
        </w:numPr>
        <w:shd w:val="clear" w:color="auto" w:fill="auto"/>
        <w:tabs>
          <w:tab w:val="left" w:pos="337"/>
        </w:tabs>
        <w:ind w:left="400"/>
      </w:pPr>
      <w:r w:rsidRPr="008F205D">
        <w:t>Результаты усвоения УУД формулируются для каждого класса и являются ориентиром при организации мониторинга их достижения.</w:t>
      </w:r>
    </w:p>
    <w:p w:rsidR="00321400" w:rsidRPr="008F205D" w:rsidRDefault="005C089B">
      <w:pPr>
        <w:pStyle w:val="23"/>
        <w:shd w:val="clear" w:color="auto" w:fill="auto"/>
        <w:ind w:firstLine="0"/>
      </w:pPr>
      <w:r w:rsidRPr="008F205D">
        <w:t>Отличительной особенностью УМК является то, что основой всех учебных предметов выступают понятия «культура», «общение», «познание», «творчество».</w:t>
      </w:r>
    </w:p>
    <w:p w:rsidR="00321400" w:rsidRPr="00F84093" w:rsidRDefault="005C089B" w:rsidP="00F84093">
      <w:pPr>
        <w:pStyle w:val="50"/>
        <w:shd w:val="clear" w:color="auto" w:fill="auto"/>
        <w:spacing w:before="0" w:after="0" w:line="274" w:lineRule="exact"/>
        <w:ind w:firstLine="0"/>
        <w:jc w:val="both"/>
      </w:pPr>
      <w:r w:rsidRPr="00F84093">
        <w:t>Типовые задачи формирования универсальных учебных действий на основе УМК «</w:t>
      </w:r>
      <w:r w:rsidR="00F84093" w:rsidRPr="00F84093">
        <w:t>Школа России</w:t>
      </w:r>
      <w:r w:rsidRPr="00F84093">
        <w:t xml:space="preserve">» </w:t>
      </w:r>
      <w:r w:rsidRPr="00F84093">
        <w:rPr>
          <w:rStyle w:val="52"/>
        </w:rPr>
        <w:t>конструируются учителем на основании следующих общих подходов:</w:t>
      </w:r>
    </w:p>
    <w:p w:rsidR="00321400" w:rsidRPr="008F205D" w:rsidRDefault="005C089B" w:rsidP="000707AC">
      <w:pPr>
        <w:pStyle w:val="23"/>
        <w:numPr>
          <w:ilvl w:val="0"/>
          <w:numId w:val="27"/>
        </w:numPr>
        <w:shd w:val="clear" w:color="auto" w:fill="auto"/>
        <w:tabs>
          <w:tab w:val="left" w:pos="753"/>
        </w:tabs>
        <w:ind w:left="400" w:firstLine="0"/>
        <w:jc w:val="left"/>
      </w:pPr>
      <w:r w:rsidRPr="008F205D">
        <w:t>Структура задачи. Любая задача, предназначенная для развития и/или оценки уровня</w:t>
      </w:r>
    </w:p>
    <w:p w:rsidR="00321400" w:rsidRPr="008F205D" w:rsidRDefault="00F84093" w:rsidP="00F84093">
      <w:pPr>
        <w:pStyle w:val="23"/>
        <w:shd w:val="clear" w:color="auto" w:fill="auto"/>
        <w:tabs>
          <w:tab w:val="left" w:pos="4418"/>
        </w:tabs>
        <w:ind w:left="760" w:firstLine="0"/>
      </w:pPr>
      <w:r>
        <w:t xml:space="preserve">сформированности УУД </w:t>
      </w:r>
      <w:r w:rsidR="005C089B" w:rsidRPr="008F205D">
        <w:t>(личностных, регулятивных, познавательных и</w:t>
      </w:r>
      <w:r>
        <w:t xml:space="preserve"> </w:t>
      </w:r>
      <w:r w:rsidR="005C089B" w:rsidRPr="008F205D">
        <w:t>коммуникатив</w:t>
      </w:r>
      <w:r>
        <w:t>-</w:t>
      </w:r>
      <w:r w:rsidR="005C089B" w:rsidRPr="008F205D">
        <w:t>ных) предполагает осуществление субъектом (в свёрнутом или развёрну</w:t>
      </w:r>
      <w:r>
        <w:t>том виде) сле-</w:t>
      </w:r>
      <w:r w:rsidR="005C089B" w:rsidRPr="008F205D">
        <w:t>дующих навыков: ознакомление-понимание - применение-анализ- синтез-оценка.</w:t>
      </w:r>
      <w:r>
        <w:t xml:space="preserve"> </w:t>
      </w:r>
      <w:r w:rsidR="005C089B" w:rsidRPr="008F205D">
        <w:t>В общем виде задача состоит из информационного блока и серии вопросов (практических заданий) к нему.</w:t>
      </w:r>
    </w:p>
    <w:p w:rsidR="00321400" w:rsidRPr="008F205D" w:rsidRDefault="005C089B" w:rsidP="000707AC">
      <w:pPr>
        <w:pStyle w:val="23"/>
        <w:numPr>
          <w:ilvl w:val="0"/>
          <w:numId w:val="27"/>
        </w:numPr>
        <w:shd w:val="clear" w:color="auto" w:fill="auto"/>
        <w:tabs>
          <w:tab w:val="left" w:pos="753"/>
        </w:tabs>
        <w:ind w:left="760" w:hanging="360"/>
        <w:jc w:val="left"/>
      </w:pPr>
      <w:r w:rsidRPr="008F205D">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321400" w:rsidRPr="008F205D" w:rsidRDefault="005C089B" w:rsidP="000707AC">
      <w:pPr>
        <w:pStyle w:val="23"/>
        <w:numPr>
          <w:ilvl w:val="0"/>
          <w:numId w:val="16"/>
        </w:numPr>
        <w:shd w:val="clear" w:color="auto" w:fill="auto"/>
        <w:tabs>
          <w:tab w:val="left" w:pos="212"/>
        </w:tabs>
        <w:ind w:firstLine="0"/>
      </w:pPr>
      <w:r w:rsidRPr="008F205D">
        <w:t>составлены в соответствии с требованиями, предъявляемыми к тестовым заданиям в целом;</w:t>
      </w:r>
    </w:p>
    <w:p w:rsidR="00321400" w:rsidRPr="008F205D" w:rsidRDefault="005C089B" w:rsidP="000707AC">
      <w:pPr>
        <w:pStyle w:val="23"/>
        <w:numPr>
          <w:ilvl w:val="0"/>
          <w:numId w:val="16"/>
        </w:numPr>
        <w:shd w:val="clear" w:color="auto" w:fill="auto"/>
        <w:tabs>
          <w:tab w:val="left" w:pos="212"/>
        </w:tabs>
        <w:ind w:firstLine="0"/>
      </w:pPr>
      <w:r w:rsidRPr="008F205D">
        <w:t>сформулированы на языке, доступном пониманию ученика, претендующего на освоение обладание соответствующих УУД;</w:t>
      </w:r>
    </w:p>
    <w:p w:rsidR="00321400" w:rsidRPr="008F205D" w:rsidRDefault="005C089B" w:rsidP="000707AC">
      <w:pPr>
        <w:pStyle w:val="23"/>
        <w:numPr>
          <w:ilvl w:val="0"/>
          <w:numId w:val="16"/>
        </w:numPr>
        <w:shd w:val="clear" w:color="auto" w:fill="auto"/>
        <w:tabs>
          <w:tab w:val="left" w:pos="212"/>
        </w:tabs>
        <w:ind w:right="2640" w:firstLine="0"/>
        <w:jc w:val="left"/>
      </w:pPr>
      <w:r w:rsidRPr="008F205D">
        <w:t>избыточными с точки зрения выраженности в них «зоны ближайшего развития»;</w:t>
      </w:r>
    </w:p>
    <w:p w:rsidR="00321400" w:rsidRPr="008F205D" w:rsidRDefault="005C089B" w:rsidP="000707AC">
      <w:pPr>
        <w:pStyle w:val="23"/>
        <w:numPr>
          <w:ilvl w:val="0"/>
          <w:numId w:val="16"/>
        </w:numPr>
        <w:shd w:val="clear" w:color="auto" w:fill="auto"/>
        <w:tabs>
          <w:tab w:val="left" w:pos="212"/>
        </w:tabs>
        <w:ind w:right="1840" w:firstLine="0"/>
        <w:jc w:val="left"/>
      </w:pPr>
      <w:r w:rsidRPr="008F205D">
        <w:t>многоуровневыми, т.е. предполагающими возможность оценить: общий подход к решению; выбор необходимой стратегии;</w:t>
      </w:r>
    </w:p>
    <w:p w:rsidR="00321400" w:rsidRDefault="005C089B" w:rsidP="000707AC">
      <w:pPr>
        <w:pStyle w:val="23"/>
        <w:numPr>
          <w:ilvl w:val="0"/>
          <w:numId w:val="16"/>
        </w:numPr>
        <w:shd w:val="clear" w:color="auto" w:fill="auto"/>
        <w:tabs>
          <w:tab w:val="left" w:pos="212"/>
        </w:tabs>
        <w:ind w:right="1840" w:firstLine="0"/>
        <w:jc w:val="left"/>
      </w:pPr>
      <w:r w:rsidRPr="008F205D">
        <w:t>«модульными», т.е. предусматривающими возможность, сохраняя общий конструкт задачи, менять некоторые из её условий.</w:t>
      </w:r>
    </w:p>
    <w:p w:rsidR="00073151" w:rsidRDefault="00073151" w:rsidP="00073151">
      <w:pPr>
        <w:pStyle w:val="23"/>
        <w:shd w:val="clear" w:color="auto" w:fill="auto"/>
        <w:tabs>
          <w:tab w:val="left" w:pos="212"/>
        </w:tabs>
        <w:ind w:right="1840" w:firstLine="0"/>
        <w:jc w:val="left"/>
      </w:pPr>
    </w:p>
    <w:p w:rsidR="00073151" w:rsidRPr="00F84093" w:rsidRDefault="00073151" w:rsidP="000707AC">
      <w:pPr>
        <w:pStyle w:val="50"/>
        <w:numPr>
          <w:ilvl w:val="0"/>
          <w:numId w:val="28"/>
        </w:numPr>
        <w:shd w:val="clear" w:color="auto" w:fill="auto"/>
        <w:tabs>
          <w:tab w:val="left" w:pos="1416"/>
        </w:tabs>
        <w:spacing w:before="0" w:after="0" w:line="274" w:lineRule="exact"/>
        <w:ind w:left="1480" w:hanging="740"/>
        <w:jc w:val="both"/>
      </w:pPr>
      <w:r w:rsidRPr="00F84093">
        <w:t>ОСОБЕННОСТИ, ОСНОВНЫЕ НАПРАВЛЕНИЯ И ПЛАНИРУЕМЫЕ РЕЗУЛЬТАТЫ УЧЕБНО</w:t>
      </w:r>
      <w:r w:rsidRPr="00F84093">
        <w:softHyphen/>
        <w:t>ИССЛЕДОВАТЕЛЬСКОЙ И ПРОЕКТНОЙ ДЕЯТЕЛЬНОСТИ ОБУЧАЮЩИХСЯ В РАМКАХ УРОЧНОЙ И ВНЕУРОЧНОЙ ДЕЯТЕЛЬНОСТИ</w:t>
      </w:r>
    </w:p>
    <w:p w:rsidR="00F84093" w:rsidRPr="008F205D" w:rsidRDefault="00F84093" w:rsidP="00F84093">
      <w:pPr>
        <w:pStyle w:val="50"/>
        <w:shd w:val="clear" w:color="auto" w:fill="auto"/>
        <w:tabs>
          <w:tab w:val="left" w:pos="1416"/>
        </w:tabs>
        <w:spacing w:before="0" w:after="0" w:line="274" w:lineRule="exact"/>
        <w:ind w:left="1480" w:firstLine="0"/>
        <w:jc w:val="both"/>
        <w:rPr>
          <w:b w:val="0"/>
        </w:rPr>
      </w:pPr>
    </w:p>
    <w:p w:rsidR="00321400" w:rsidRPr="008F205D" w:rsidRDefault="005C089B">
      <w:pPr>
        <w:pStyle w:val="23"/>
        <w:shd w:val="clear" w:color="auto" w:fill="auto"/>
        <w:ind w:firstLine="740"/>
      </w:pPr>
      <w:r w:rsidRPr="008F205D">
        <w:t xml:space="preserve">Учебно-исследовательская и проектная деятельности обучающихся направлена на развитие </w:t>
      </w:r>
      <w:r w:rsidRPr="008F205D">
        <w:lastRenderedPageBreak/>
        <w:t>метапредметных умений.</w:t>
      </w:r>
    </w:p>
    <w:p w:rsidR="00321400" w:rsidRPr="008F205D" w:rsidRDefault="005C089B">
      <w:pPr>
        <w:pStyle w:val="23"/>
        <w:shd w:val="clear" w:color="auto" w:fill="auto"/>
        <w:ind w:firstLine="740"/>
      </w:pPr>
      <w:r w:rsidRPr="008F205D">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321400" w:rsidRPr="008F205D" w:rsidRDefault="005C089B">
      <w:pPr>
        <w:pStyle w:val="23"/>
        <w:shd w:val="clear" w:color="auto" w:fill="auto"/>
        <w:ind w:firstLine="740"/>
      </w:pPr>
      <w:r w:rsidRPr="008F205D">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21400" w:rsidRPr="008F205D" w:rsidRDefault="005C089B">
      <w:pPr>
        <w:pStyle w:val="23"/>
        <w:shd w:val="clear" w:color="auto" w:fill="auto"/>
        <w:tabs>
          <w:tab w:val="left" w:pos="1416"/>
          <w:tab w:val="left" w:pos="2794"/>
          <w:tab w:val="left" w:pos="7723"/>
        </w:tabs>
        <w:ind w:firstLine="740"/>
      </w:pPr>
      <w:r w:rsidRPr="008F205D">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w:t>
      </w:r>
      <w:r w:rsidRPr="008F205D">
        <w:tab/>
        <w:t>сравнивать,</w:t>
      </w:r>
      <w:r w:rsidRPr="008F205D">
        <w:tab/>
        <w:t>моделировать, генерировать гипотезы,</w:t>
      </w:r>
      <w:r w:rsidRPr="008F205D">
        <w:tab/>
        <w:t>экспериментировать,</w:t>
      </w:r>
    </w:p>
    <w:p w:rsidR="00321400" w:rsidRPr="008F205D" w:rsidRDefault="005C089B">
      <w:pPr>
        <w:pStyle w:val="23"/>
        <w:shd w:val="clear" w:color="auto" w:fill="auto"/>
        <w:ind w:firstLine="0"/>
      </w:pPr>
      <w:r w:rsidRPr="008F205D">
        <w:t>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321400" w:rsidRPr="008F205D" w:rsidRDefault="005C089B">
      <w:pPr>
        <w:pStyle w:val="23"/>
        <w:shd w:val="clear" w:color="auto" w:fill="auto"/>
        <w:ind w:firstLine="740"/>
      </w:pPr>
      <w:r w:rsidRPr="008F205D">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21400" w:rsidRPr="008F205D" w:rsidRDefault="005C089B">
      <w:pPr>
        <w:pStyle w:val="23"/>
        <w:shd w:val="clear" w:color="auto" w:fill="auto"/>
        <w:ind w:firstLine="740"/>
      </w:pPr>
      <w:r w:rsidRPr="008F205D">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321400" w:rsidRPr="008F205D" w:rsidRDefault="005C089B">
      <w:pPr>
        <w:pStyle w:val="23"/>
        <w:shd w:val="clear" w:color="auto" w:fill="auto"/>
        <w:ind w:firstLine="740"/>
      </w:pPr>
      <w:r w:rsidRPr="008F205D">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321400" w:rsidRPr="008F205D" w:rsidRDefault="005C089B">
      <w:pPr>
        <w:pStyle w:val="23"/>
        <w:shd w:val="clear" w:color="auto" w:fill="auto"/>
        <w:ind w:firstLine="740"/>
      </w:pPr>
      <w:r w:rsidRPr="008F205D">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21400" w:rsidRDefault="005C089B">
      <w:pPr>
        <w:pStyle w:val="23"/>
        <w:shd w:val="clear" w:color="auto" w:fill="auto"/>
        <w:ind w:firstLine="740"/>
      </w:pPr>
      <w:r w:rsidRPr="008F205D">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w:t>
      </w:r>
      <w:r w:rsidRPr="008F205D">
        <w:lastRenderedPageBreak/>
        <w:t>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F84093" w:rsidRPr="008F205D" w:rsidRDefault="00F84093">
      <w:pPr>
        <w:pStyle w:val="23"/>
        <w:shd w:val="clear" w:color="auto" w:fill="auto"/>
        <w:ind w:firstLine="740"/>
      </w:pPr>
    </w:p>
    <w:p w:rsidR="00321400" w:rsidRPr="00F84093" w:rsidRDefault="00073151" w:rsidP="000707AC">
      <w:pPr>
        <w:pStyle w:val="45"/>
        <w:keepNext/>
        <w:keepLines/>
        <w:numPr>
          <w:ilvl w:val="0"/>
          <w:numId w:val="28"/>
        </w:numPr>
        <w:shd w:val="clear" w:color="auto" w:fill="auto"/>
        <w:tabs>
          <w:tab w:val="left" w:pos="1455"/>
        </w:tabs>
        <w:ind w:left="1480" w:hanging="740"/>
        <w:jc w:val="left"/>
      </w:pPr>
      <w:bookmarkStart w:id="29" w:name="bookmark29"/>
      <w:r w:rsidRPr="00F84093">
        <w:t>УСЛОВИЯ, ОБЕСПЕЧИВАЮЩИЕ РАЗВИТИЕ УНИВЕРСАЛЬНЫХ УЧЕБНЫХ ДЕЙСТВИЙ У ОБУЧАЮЩИХСЯ</w:t>
      </w:r>
      <w:bookmarkEnd w:id="29"/>
    </w:p>
    <w:p w:rsidR="00F84093" w:rsidRPr="008F205D" w:rsidRDefault="00F84093" w:rsidP="00F84093">
      <w:pPr>
        <w:pStyle w:val="45"/>
        <w:keepNext/>
        <w:keepLines/>
        <w:shd w:val="clear" w:color="auto" w:fill="auto"/>
        <w:tabs>
          <w:tab w:val="left" w:pos="1455"/>
        </w:tabs>
        <w:ind w:left="1480" w:firstLine="0"/>
        <w:jc w:val="left"/>
        <w:rPr>
          <w:b w:val="0"/>
        </w:rPr>
      </w:pPr>
    </w:p>
    <w:p w:rsidR="00321400" w:rsidRPr="008F205D" w:rsidRDefault="005C089B">
      <w:pPr>
        <w:pStyle w:val="23"/>
        <w:shd w:val="clear" w:color="auto" w:fill="auto"/>
        <w:ind w:firstLine="740"/>
      </w:pPr>
      <w:r w:rsidRPr="008F205D">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21400" w:rsidRPr="008F205D" w:rsidRDefault="005C089B" w:rsidP="000707AC">
      <w:pPr>
        <w:pStyle w:val="23"/>
        <w:numPr>
          <w:ilvl w:val="0"/>
          <w:numId w:val="16"/>
        </w:numPr>
        <w:shd w:val="clear" w:color="auto" w:fill="auto"/>
        <w:tabs>
          <w:tab w:val="left" w:pos="918"/>
        </w:tabs>
        <w:ind w:firstLine="740"/>
      </w:pPr>
      <w:r w:rsidRPr="008F205D">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21400" w:rsidRPr="008F205D" w:rsidRDefault="005C089B" w:rsidP="000707AC">
      <w:pPr>
        <w:pStyle w:val="23"/>
        <w:numPr>
          <w:ilvl w:val="0"/>
          <w:numId w:val="16"/>
        </w:numPr>
        <w:shd w:val="clear" w:color="auto" w:fill="auto"/>
        <w:tabs>
          <w:tab w:val="left" w:pos="918"/>
        </w:tabs>
        <w:ind w:firstLine="740"/>
      </w:pPr>
      <w:r w:rsidRPr="008F205D">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21400" w:rsidRPr="008F205D" w:rsidRDefault="005C089B" w:rsidP="000707AC">
      <w:pPr>
        <w:pStyle w:val="23"/>
        <w:numPr>
          <w:ilvl w:val="0"/>
          <w:numId w:val="16"/>
        </w:numPr>
        <w:shd w:val="clear" w:color="auto" w:fill="auto"/>
        <w:tabs>
          <w:tab w:val="left" w:pos="913"/>
        </w:tabs>
        <w:ind w:firstLine="740"/>
      </w:pPr>
      <w:r w:rsidRPr="008F205D">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21400" w:rsidRPr="008F205D" w:rsidRDefault="005C089B">
      <w:pPr>
        <w:pStyle w:val="23"/>
        <w:shd w:val="clear" w:color="auto" w:fill="auto"/>
        <w:ind w:firstLine="740"/>
      </w:pPr>
      <w:r w:rsidRPr="008F205D">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321400" w:rsidRPr="008F205D" w:rsidRDefault="005C089B" w:rsidP="000707AC">
      <w:pPr>
        <w:pStyle w:val="23"/>
        <w:numPr>
          <w:ilvl w:val="0"/>
          <w:numId w:val="16"/>
        </w:numPr>
        <w:shd w:val="clear" w:color="auto" w:fill="auto"/>
        <w:tabs>
          <w:tab w:val="left" w:pos="942"/>
        </w:tabs>
        <w:ind w:firstLine="740"/>
      </w:pPr>
      <w:r w:rsidRPr="008F205D">
        <w:t>эффективного использования средств ИКТ.</w:t>
      </w:r>
    </w:p>
    <w:p w:rsidR="00321400" w:rsidRPr="008F205D" w:rsidRDefault="005C089B">
      <w:pPr>
        <w:pStyle w:val="50"/>
        <w:shd w:val="clear" w:color="auto" w:fill="auto"/>
        <w:spacing w:before="0" w:after="0" w:line="274" w:lineRule="exact"/>
        <w:ind w:firstLine="740"/>
        <w:jc w:val="both"/>
        <w:rPr>
          <w:b w:val="0"/>
        </w:rPr>
      </w:pPr>
      <w:r w:rsidRPr="008F205D">
        <w:rPr>
          <w:b w:val="0"/>
        </w:rPr>
        <w:t>ИКТ как инструмент формирования универсальных учебных действий в начальном образовании</w:t>
      </w:r>
    </w:p>
    <w:p w:rsidR="00321400" w:rsidRPr="008F205D" w:rsidRDefault="005C089B">
      <w:pPr>
        <w:pStyle w:val="23"/>
        <w:shd w:val="clear" w:color="auto" w:fill="auto"/>
        <w:ind w:firstLine="740"/>
      </w:pPr>
      <w:r w:rsidRPr="008F205D">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321400" w:rsidRPr="008F205D" w:rsidRDefault="005C089B">
      <w:pPr>
        <w:pStyle w:val="23"/>
        <w:shd w:val="clear" w:color="auto" w:fill="auto"/>
        <w:ind w:firstLine="740"/>
      </w:pPr>
      <w:r w:rsidRPr="008F205D">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321400" w:rsidRPr="008F205D" w:rsidRDefault="005C089B">
      <w:pPr>
        <w:pStyle w:val="23"/>
        <w:shd w:val="clear" w:color="auto" w:fill="auto"/>
        <w:ind w:firstLine="740"/>
      </w:pPr>
      <w:r w:rsidRPr="008F205D">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321400" w:rsidRPr="008F205D" w:rsidRDefault="005C089B" w:rsidP="00F84093">
      <w:pPr>
        <w:pStyle w:val="23"/>
        <w:shd w:val="clear" w:color="auto" w:fill="auto"/>
        <w:ind w:firstLine="740"/>
      </w:pPr>
      <w:r w:rsidRPr="008F205D">
        <w:t>При освоении личностных действий на основе указанной программы у обучающихся формируются:</w:t>
      </w:r>
    </w:p>
    <w:p w:rsidR="00321400" w:rsidRPr="008F205D" w:rsidRDefault="005C089B" w:rsidP="000707AC">
      <w:pPr>
        <w:pStyle w:val="23"/>
        <w:numPr>
          <w:ilvl w:val="0"/>
          <w:numId w:val="29"/>
        </w:numPr>
        <w:shd w:val="clear" w:color="auto" w:fill="auto"/>
        <w:tabs>
          <w:tab w:val="left" w:pos="964"/>
        </w:tabs>
        <w:ind w:left="1480" w:hanging="740"/>
      </w:pPr>
      <w:r w:rsidRPr="008F205D">
        <w:t>критическое отношение к информации и избирательность ее восприятия;</w:t>
      </w:r>
    </w:p>
    <w:p w:rsidR="00321400" w:rsidRPr="008F205D" w:rsidRDefault="005C089B" w:rsidP="000707AC">
      <w:pPr>
        <w:pStyle w:val="23"/>
        <w:numPr>
          <w:ilvl w:val="0"/>
          <w:numId w:val="29"/>
        </w:numPr>
        <w:shd w:val="clear" w:color="auto" w:fill="auto"/>
        <w:tabs>
          <w:tab w:val="left" w:pos="939"/>
        </w:tabs>
        <w:ind w:firstLine="740"/>
      </w:pPr>
      <w:r w:rsidRPr="008F205D">
        <w:t xml:space="preserve">уважение к информации о частной жизни и информационным результатам деятельности </w:t>
      </w:r>
      <w:r w:rsidRPr="008F205D">
        <w:lastRenderedPageBreak/>
        <w:t>других людей;</w:t>
      </w:r>
    </w:p>
    <w:p w:rsidR="00321400" w:rsidRPr="008F205D" w:rsidRDefault="005C089B" w:rsidP="000707AC">
      <w:pPr>
        <w:pStyle w:val="23"/>
        <w:numPr>
          <w:ilvl w:val="0"/>
          <w:numId w:val="29"/>
        </w:numPr>
        <w:shd w:val="clear" w:color="auto" w:fill="auto"/>
        <w:tabs>
          <w:tab w:val="left" w:pos="964"/>
        </w:tabs>
        <w:ind w:left="1480" w:hanging="740"/>
      </w:pPr>
      <w:r w:rsidRPr="008F205D">
        <w:t>основы правовой культуры в области использования информации.</w:t>
      </w:r>
    </w:p>
    <w:p w:rsidR="00321400" w:rsidRPr="008F205D" w:rsidRDefault="005C089B" w:rsidP="00F84093">
      <w:pPr>
        <w:pStyle w:val="23"/>
        <w:shd w:val="clear" w:color="auto" w:fill="auto"/>
        <w:ind w:left="1480" w:hanging="740"/>
      </w:pPr>
      <w:r w:rsidRPr="008F205D">
        <w:t>При освоении регулятивных универсальных учебных действий обеспечиваются:</w:t>
      </w:r>
    </w:p>
    <w:p w:rsidR="00321400" w:rsidRPr="008F205D" w:rsidRDefault="005C089B" w:rsidP="000707AC">
      <w:pPr>
        <w:pStyle w:val="23"/>
        <w:numPr>
          <w:ilvl w:val="0"/>
          <w:numId w:val="29"/>
        </w:numPr>
        <w:shd w:val="clear" w:color="auto" w:fill="auto"/>
        <w:tabs>
          <w:tab w:val="left" w:pos="964"/>
        </w:tabs>
        <w:ind w:left="1480" w:hanging="740"/>
      </w:pPr>
      <w:r w:rsidRPr="008F205D">
        <w:t>оценка условий, алгоритмов и результатов действий, выполняемых в информационной</w:t>
      </w:r>
    </w:p>
    <w:p w:rsidR="00321400" w:rsidRPr="008F205D" w:rsidRDefault="005C089B" w:rsidP="00F84093">
      <w:pPr>
        <w:pStyle w:val="23"/>
        <w:shd w:val="clear" w:color="auto" w:fill="auto"/>
        <w:ind w:firstLine="0"/>
      </w:pPr>
      <w:r w:rsidRPr="008F205D">
        <w:t>среде;</w:t>
      </w:r>
    </w:p>
    <w:p w:rsidR="00321400" w:rsidRPr="008F205D" w:rsidRDefault="005C089B" w:rsidP="000707AC">
      <w:pPr>
        <w:pStyle w:val="23"/>
        <w:numPr>
          <w:ilvl w:val="0"/>
          <w:numId w:val="29"/>
        </w:numPr>
        <w:shd w:val="clear" w:color="auto" w:fill="auto"/>
        <w:tabs>
          <w:tab w:val="left" w:pos="934"/>
        </w:tabs>
        <w:ind w:firstLine="740"/>
      </w:pPr>
      <w:r w:rsidRPr="008F205D">
        <w:t>использование результатов действия, размещенных в информационной среде, для оценки и коррекции выполненного действия;</w:t>
      </w:r>
    </w:p>
    <w:p w:rsidR="00321400" w:rsidRPr="008F205D" w:rsidRDefault="005C089B" w:rsidP="000707AC">
      <w:pPr>
        <w:pStyle w:val="23"/>
        <w:numPr>
          <w:ilvl w:val="0"/>
          <w:numId w:val="29"/>
        </w:numPr>
        <w:shd w:val="clear" w:color="auto" w:fill="auto"/>
        <w:tabs>
          <w:tab w:val="left" w:pos="964"/>
        </w:tabs>
        <w:ind w:left="1480" w:hanging="740"/>
      </w:pPr>
      <w:r w:rsidRPr="008F205D">
        <w:t>создание цифрового портфолио учебных достижений обучающегося.</w:t>
      </w:r>
    </w:p>
    <w:p w:rsidR="00321400" w:rsidRPr="008F205D" w:rsidRDefault="005C089B" w:rsidP="00F84093">
      <w:pPr>
        <w:pStyle w:val="23"/>
        <w:shd w:val="clear" w:color="auto" w:fill="auto"/>
        <w:ind w:firstLine="740"/>
      </w:pPr>
      <w:r w:rsidRPr="008F205D">
        <w:t>При освоении познавательных универсальных учебных действий ИКТ играют ключевую роль в следующих универсальных учебных действиях:</w:t>
      </w:r>
    </w:p>
    <w:p w:rsidR="00321400" w:rsidRPr="008F205D" w:rsidRDefault="005C089B" w:rsidP="000707AC">
      <w:pPr>
        <w:pStyle w:val="23"/>
        <w:numPr>
          <w:ilvl w:val="0"/>
          <w:numId w:val="29"/>
        </w:numPr>
        <w:shd w:val="clear" w:color="auto" w:fill="auto"/>
        <w:tabs>
          <w:tab w:val="left" w:pos="964"/>
        </w:tabs>
        <w:ind w:left="1480" w:hanging="740"/>
      </w:pPr>
      <w:r w:rsidRPr="008F205D">
        <w:t>поиск информации;</w:t>
      </w:r>
    </w:p>
    <w:p w:rsidR="00321400" w:rsidRPr="008F205D" w:rsidRDefault="005C089B" w:rsidP="000707AC">
      <w:pPr>
        <w:pStyle w:val="23"/>
        <w:numPr>
          <w:ilvl w:val="0"/>
          <w:numId w:val="29"/>
        </w:numPr>
        <w:shd w:val="clear" w:color="auto" w:fill="auto"/>
        <w:tabs>
          <w:tab w:val="left" w:pos="964"/>
        </w:tabs>
        <w:ind w:left="1480" w:hanging="740"/>
      </w:pPr>
      <w:r w:rsidRPr="008F205D">
        <w:t>фиксация (запись) информации с помощью различных технических средств;</w:t>
      </w:r>
    </w:p>
    <w:p w:rsidR="00321400" w:rsidRPr="008F205D" w:rsidRDefault="005C089B" w:rsidP="000707AC">
      <w:pPr>
        <w:pStyle w:val="23"/>
        <w:numPr>
          <w:ilvl w:val="0"/>
          <w:numId w:val="29"/>
        </w:numPr>
        <w:shd w:val="clear" w:color="auto" w:fill="auto"/>
        <w:tabs>
          <w:tab w:val="left" w:pos="934"/>
        </w:tabs>
        <w:ind w:firstLine="740"/>
      </w:pPr>
      <w:r w:rsidRPr="008F205D">
        <w:t>структурирование информации, ее организация и представление в виде диаграмм, картосхем, линий времени и пр.;</w:t>
      </w:r>
    </w:p>
    <w:p w:rsidR="00321400" w:rsidRPr="008F205D" w:rsidRDefault="005C089B" w:rsidP="000707AC">
      <w:pPr>
        <w:pStyle w:val="23"/>
        <w:numPr>
          <w:ilvl w:val="0"/>
          <w:numId w:val="29"/>
        </w:numPr>
        <w:shd w:val="clear" w:color="auto" w:fill="auto"/>
        <w:tabs>
          <w:tab w:val="left" w:pos="964"/>
        </w:tabs>
        <w:ind w:left="1480" w:hanging="740"/>
      </w:pPr>
      <w:r w:rsidRPr="008F205D">
        <w:t>создание простых гипермедиасообщений;</w:t>
      </w:r>
    </w:p>
    <w:p w:rsidR="00321400" w:rsidRPr="008F205D" w:rsidRDefault="005C089B" w:rsidP="000707AC">
      <w:pPr>
        <w:pStyle w:val="23"/>
        <w:numPr>
          <w:ilvl w:val="0"/>
          <w:numId w:val="29"/>
        </w:numPr>
        <w:shd w:val="clear" w:color="auto" w:fill="auto"/>
        <w:tabs>
          <w:tab w:val="left" w:pos="964"/>
        </w:tabs>
        <w:ind w:left="1480" w:hanging="740"/>
      </w:pPr>
      <w:r w:rsidRPr="008F205D">
        <w:t>построение простейших моделей объектов и процессов.</w:t>
      </w:r>
    </w:p>
    <w:p w:rsidR="00F84093" w:rsidRDefault="005C089B" w:rsidP="00F84093">
      <w:pPr>
        <w:pStyle w:val="23"/>
        <w:shd w:val="clear" w:color="auto" w:fill="auto"/>
        <w:ind w:firstLine="740"/>
      </w:pPr>
      <w:r w:rsidRPr="00F84093">
        <w:rPr>
          <w:b/>
        </w:rPr>
        <w:t>ИКТ является важным инструментом для формирования коммуникативных универсальных учебных действий</w:t>
      </w:r>
      <w:r w:rsidRPr="008F205D">
        <w:t>.</w:t>
      </w:r>
    </w:p>
    <w:p w:rsidR="00321400" w:rsidRPr="008F205D" w:rsidRDefault="005C089B" w:rsidP="00F84093">
      <w:pPr>
        <w:pStyle w:val="23"/>
        <w:shd w:val="clear" w:color="auto" w:fill="auto"/>
        <w:ind w:firstLine="740"/>
      </w:pPr>
      <w:r w:rsidRPr="008F205D">
        <w:t>Для этого используются:</w:t>
      </w:r>
    </w:p>
    <w:p w:rsidR="00321400" w:rsidRPr="008F205D" w:rsidRDefault="005C089B" w:rsidP="000707AC">
      <w:pPr>
        <w:pStyle w:val="23"/>
        <w:numPr>
          <w:ilvl w:val="0"/>
          <w:numId w:val="29"/>
        </w:numPr>
        <w:shd w:val="clear" w:color="auto" w:fill="auto"/>
        <w:tabs>
          <w:tab w:val="left" w:pos="964"/>
        </w:tabs>
        <w:ind w:left="1480" w:hanging="740"/>
      </w:pPr>
      <w:r w:rsidRPr="008F205D">
        <w:t>обмен гипермедиасообщениями;</w:t>
      </w:r>
    </w:p>
    <w:p w:rsidR="00321400" w:rsidRPr="008F205D" w:rsidRDefault="005C089B" w:rsidP="000707AC">
      <w:pPr>
        <w:pStyle w:val="23"/>
        <w:numPr>
          <w:ilvl w:val="0"/>
          <w:numId w:val="29"/>
        </w:numPr>
        <w:shd w:val="clear" w:color="auto" w:fill="auto"/>
        <w:tabs>
          <w:tab w:val="left" w:pos="964"/>
        </w:tabs>
        <w:ind w:left="1480" w:hanging="740"/>
      </w:pPr>
      <w:r w:rsidRPr="008F205D">
        <w:t>выступление с аудиовизуальной поддержкой;</w:t>
      </w:r>
    </w:p>
    <w:p w:rsidR="00321400" w:rsidRPr="008F205D" w:rsidRDefault="005C089B" w:rsidP="000707AC">
      <w:pPr>
        <w:pStyle w:val="23"/>
        <w:numPr>
          <w:ilvl w:val="0"/>
          <w:numId w:val="29"/>
        </w:numPr>
        <w:shd w:val="clear" w:color="auto" w:fill="auto"/>
        <w:tabs>
          <w:tab w:val="left" w:pos="964"/>
        </w:tabs>
        <w:ind w:left="1480" w:hanging="740"/>
      </w:pPr>
      <w:r w:rsidRPr="008F205D">
        <w:t>фиксация хода коллективной/личной коммуникации;</w:t>
      </w:r>
    </w:p>
    <w:p w:rsidR="00321400" w:rsidRPr="008F205D" w:rsidRDefault="005C089B" w:rsidP="000707AC">
      <w:pPr>
        <w:pStyle w:val="23"/>
        <w:numPr>
          <w:ilvl w:val="0"/>
          <w:numId w:val="29"/>
        </w:numPr>
        <w:shd w:val="clear" w:color="auto" w:fill="auto"/>
        <w:tabs>
          <w:tab w:val="left" w:pos="964"/>
        </w:tabs>
        <w:ind w:left="1480" w:hanging="740"/>
      </w:pPr>
      <w:r w:rsidRPr="008F205D">
        <w:t>общение в цифровой среде (электронная почта, чат, видеоконференция, форум, блог).</w:t>
      </w:r>
    </w:p>
    <w:p w:rsidR="00321400" w:rsidRPr="008F205D" w:rsidRDefault="005C089B" w:rsidP="00F84093">
      <w:pPr>
        <w:pStyle w:val="23"/>
        <w:shd w:val="clear" w:color="auto" w:fill="auto"/>
        <w:ind w:left="1480" w:hanging="740"/>
      </w:pPr>
      <w:r w:rsidRPr="008F205D">
        <w:t>Формирование ИКТ-компетентности обучающихся происходит в рамках</w:t>
      </w:r>
    </w:p>
    <w:p w:rsidR="00321400" w:rsidRDefault="005C089B">
      <w:pPr>
        <w:pStyle w:val="23"/>
        <w:shd w:val="clear" w:color="auto" w:fill="auto"/>
        <w:ind w:firstLine="0"/>
      </w:pPr>
      <w:r w:rsidRPr="008F205D">
        <w:t>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F84093" w:rsidRPr="008F205D" w:rsidRDefault="00F84093">
      <w:pPr>
        <w:pStyle w:val="23"/>
        <w:shd w:val="clear" w:color="auto" w:fill="auto"/>
        <w:ind w:firstLine="0"/>
      </w:pPr>
    </w:p>
    <w:p w:rsidR="00321400" w:rsidRPr="00F84093" w:rsidRDefault="00073151" w:rsidP="000707AC">
      <w:pPr>
        <w:pStyle w:val="23"/>
        <w:numPr>
          <w:ilvl w:val="0"/>
          <w:numId w:val="30"/>
        </w:numPr>
        <w:shd w:val="clear" w:color="auto" w:fill="auto"/>
        <w:tabs>
          <w:tab w:val="left" w:pos="1455"/>
        </w:tabs>
        <w:ind w:left="1480" w:hanging="740"/>
        <w:rPr>
          <w:b/>
        </w:rPr>
      </w:pPr>
      <w:r w:rsidRPr="00F84093">
        <w:rPr>
          <w:b/>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F84093" w:rsidRPr="008F205D" w:rsidRDefault="00F84093" w:rsidP="00F84093">
      <w:pPr>
        <w:pStyle w:val="23"/>
        <w:shd w:val="clear" w:color="auto" w:fill="auto"/>
        <w:tabs>
          <w:tab w:val="left" w:pos="1455"/>
        </w:tabs>
        <w:ind w:left="1480" w:firstLine="0"/>
      </w:pPr>
    </w:p>
    <w:p w:rsidR="00321400" w:rsidRPr="008F205D" w:rsidRDefault="00F84093">
      <w:pPr>
        <w:pStyle w:val="23"/>
        <w:shd w:val="clear" w:color="auto" w:fill="auto"/>
        <w:ind w:firstLine="0"/>
      </w:pPr>
      <w:r>
        <w:tab/>
      </w:r>
      <w:r w:rsidR="005C089B" w:rsidRPr="008F205D">
        <w:t>Проблема реализации преемственности обучения затрагивает все уровни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основного общего образования и среднего общего образования.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На каждом уровне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каждого уровня получения общего образования на определенный период выстраивается система работы по преемственности.</w:t>
      </w:r>
    </w:p>
    <w:p w:rsidR="00321400" w:rsidRPr="008F205D" w:rsidRDefault="00F84093">
      <w:pPr>
        <w:pStyle w:val="23"/>
        <w:shd w:val="clear" w:color="auto" w:fill="auto"/>
        <w:ind w:firstLine="0"/>
      </w:pPr>
      <w:r>
        <w:lastRenderedPageBreak/>
        <w:tab/>
      </w:r>
      <w:r w:rsidR="005C089B" w:rsidRPr="008F205D">
        <w:t>Преемственность формирования универсальных учебных действий каждого уровня получения общего образования обеспечивается за счет:</w:t>
      </w:r>
    </w:p>
    <w:p w:rsidR="00321400" w:rsidRPr="008F205D" w:rsidRDefault="005C089B" w:rsidP="000707AC">
      <w:pPr>
        <w:pStyle w:val="23"/>
        <w:numPr>
          <w:ilvl w:val="0"/>
          <w:numId w:val="29"/>
        </w:numPr>
        <w:shd w:val="clear" w:color="auto" w:fill="auto"/>
        <w:tabs>
          <w:tab w:val="left" w:pos="223"/>
        </w:tabs>
        <w:ind w:firstLine="0"/>
      </w:pPr>
      <w:r w:rsidRPr="008F205D">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21400" w:rsidRPr="008F205D" w:rsidRDefault="005C089B" w:rsidP="000707AC">
      <w:pPr>
        <w:pStyle w:val="23"/>
        <w:numPr>
          <w:ilvl w:val="0"/>
          <w:numId w:val="29"/>
        </w:numPr>
        <w:shd w:val="clear" w:color="auto" w:fill="auto"/>
        <w:tabs>
          <w:tab w:val="left" w:pos="219"/>
        </w:tabs>
        <w:ind w:firstLine="0"/>
      </w:pPr>
      <w:r w:rsidRPr="008F205D">
        <w:t>четкого представления педагогов о планируемых результатах обучения на каждом уровне получения общего образования;</w:t>
      </w:r>
    </w:p>
    <w:p w:rsidR="00321400" w:rsidRPr="008F205D" w:rsidRDefault="005C089B" w:rsidP="000707AC">
      <w:pPr>
        <w:pStyle w:val="23"/>
        <w:numPr>
          <w:ilvl w:val="0"/>
          <w:numId w:val="29"/>
        </w:numPr>
        <w:shd w:val="clear" w:color="auto" w:fill="auto"/>
        <w:tabs>
          <w:tab w:val="left" w:pos="223"/>
        </w:tabs>
        <w:ind w:firstLine="0"/>
      </w:pPr>
      <w:r w:rsidRPr="008F205D">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321400" w:rsidRPr="008F205D" w:rsidRDefault="005C089B">
      <w:pPr>
        <w:pStyle w:val="23"/>
        <w:shd w:val="clear" w:color="auto" w:fill="auto"/>
        <w:ind w:firstLine="660"/>
      </w:pPr>
      <w:r w:rsidRPr="008F205D">
        <w:t>Основанием преемственности при получении общего образования становится ориентация на ключевой стратегический приоритет непрерывного образования - формирование умения учиться.</w:t>
      </w:r>
    </w:p>
    <w:p w:rsidR="00321400" w:rsidRPr="008F205D" w:rsidRDefault="005C089B">
      <w:pPr>
        <w:pStyle w:val="ac"/>
        <w:framePr w:w="10152" w:wrap="notBeside" w:vAnchor="text" w:hAnchor="text" w:xAlign="center" w:y="1"/>
        <w:shd w:val="clear" w:color="auto" w:fill="auto"/>
        <w:tabs>
          <w:tab w:val="left" w:leader="underscore" w:pos="9941"/>
        </w:tabs>
        <w:spacing w:line="278" w:lineRule="exact"/>
      </w:pPr>
      <w:r w:rsidRPr="008F205D">
        <w:t xml:space="preserve">В Таблице «Значение универсальных учебных действий для успешности при получении начального общего образования» представлены УУД, результаты развития УУД, их значение </w:t>
      </w:r>
      <w:r w:rsidRPr="008F205D">
        <w:rPr>
          <w:rStyle w:val="ad"/>
        </w:rPr>
        <w:t>для обучения.</w:t>
      </w:r>
      <w:r w:rsidRPr="008F205D">
        <w:tab/>
      </w:r>
    </w:p>
    <w:tbl>
      <w:tblPr>
        <w:tblOverlap w:val="never"/>
        <w:tblW w:w="0" w:type="auto"/>
        <w:jc w:val="center"/>
        <w:tblLayout w:type="fixed"/>
        <w:tblCellMar>
          <w:left w:w="10" w:type="dxa"/>
          <w:right w:w="10" w:type="dxa"/>
        </w:tblCellMar>
        <w:tblLook w:val="0000"/>
      </w:tblPr>
      <w:tblGrid>
        <w:gridCol w:w="2856"/>
        <w:gridCol w:w="3259"/>
        <w:gridCol w:w="4037"/>
      </w:tblGrid>
      <w:tr w:rsidR="00321400" w:rsidRPr="008F205D">
        <w:trPr>
          <w:trHeight w:hRule="exact" w:val="293"/>
          <w:jc w:val="center"/>
        </w:trPr>
        <w:tc>
          <w:tcPr>
            <w:tcW w:w="2856" w:type="dxa"/>
            <w:tcBorders>
              <w:top w:val="single" w:sz="4" w:space="0" w:color="auto"/>
              <w:left w:val="single" w:sz="4" w:space="0" w:color="auto"/>
            </w:tcBorders>
            <w:shd w:val="clear" w:color="auto" w:fill="FFFFFF"/>
            <w:vAlign w:val="bottom"/>
          </w:tcPr>
          <w:p w:rsidR="00321400" w:rsidRPr="00F84093" w:rsidRDefault="005C089B">
            <w:pPr>
              <w:pStyle w:val="23"/>
              <w:framePr w:w="10152" w:wrap="notBeside" w:vAnchor="text" w:hAnchor="text" w:xAlign="center" w:y="1"/>
              <w:shd w:val="clear" w:color="auto" w:fill="auto"/>
              <w:spacing w:line="240" w:lineRule="exact"/>
              <w:ind w:firstLine="0"/>
              <w:jc w:val="center"/>
              <w:rPr>
                <w:b/>
              </w:rPr>
            </w:pPr>
            <w:r w:rsidRPr="00F84093">
              <w:rPr>
                <w:b/>
              </w:rPr>
              <w:t>УУД</w:t>
            </w:r>
          </w:p>
        </w:tc>
        <w:tc>
          <w:tcPr>
            <w:tcW w:w="3259" w:type="dxa"/>
            <w:tcBorders>
              <w:top w:val="single" w:sz="4" w:space="0" w:color="auto"/>
              <w:left w:val="single" w:sz="4" w:space="0" w:color="auto"/>
            </w:tcBorders>
            <w:shd w:val="clear" w:color="auto" w:fill="FFFFFF"/>
            <w:vAlign w:val="bottom"/>
          </w:tcPr>
          <w:p w:rsidR="00321400" w:rsidRPr="00F84093" w:rsidRDefault="005C089B">
            <w:pPr>
              <w:pStyle w:val="23"/>
              <w:framePr w:w="10152" w:wrap="notBeside" w:vAnchor="text" w:hAnchor="text" w:xAlign="center" w:y="1"/>
              <w:shd w:val="clear" w:color="auto" w:fill="auto"/>
              <w:spacing w:line="240" w:lineRule="exact"/>
              <w:ind w:firstLine="0"/>
              <w:jc w:val="left"/>
              <w:rPr>
                <w:b/>
              </w:rPr>
            </w:pPr>
            <w:r w:rsidRPr="00F84093">
              <w:rPr>
                <w:b/>
              </w:rPr>
              <w:t>Результаты развития УУД</w:t>
            </w:r>
          </w:p>
        </w:tc>
        <w:tc>
          <w:tcPr>
            <w:tcW w:w="4037" w:type="dxa"/>
            <w:tcBorders>
              <w:top w:val="single" w:sz="4" w:space="0" w:color="auto"/>
              <w:left w:val="single" w:sz="4" w:space="0" w:color="auto"/>
              <w:right w:val="single" w:sz="4" w:space="0" w:color="auto"/>
            </w:tcBorders>
            <w:shd w:val="clear" w:color="auto" w:fill="FFFFFF"/>
            <w:vAlign w:val="bottom"/>
          </w:tcPr>
          <w:p w:rsidR="00321400" w:rsidRPr="00F84093" w:rsidRDefault="005C089B">
            <w:pPr>
              <w:pStyle w:val="23"/>
              <w:framePr w:w="10152" w:wrap="notBeside" w:vAnchor="text" w:hAnchor="text" w:xAlign="center" w:y="1"/>
              <w:shd w:val="clear" w:color="auto" w:fill="auto"/>
              <w:spacing w:line="240" w:lineRule="exact"/>
              <w:ind w:firstLine="0"/>
              <w:jc w:val="center"/>
              <w:rPr>
                <w:b/>
              </w:rPr>
            </w:pPr>
            <w:r w:rsidRPr="00F84093">
              <w:rPr>
                <w:b/>
              </w:rPr>
              <w:t>Значение для обучения</w:t>
            </w:r>
          </w:p>
        </w:tc>
      </w:tr>
      <w:tr w:rsidR="00321400" w:rsidRPr="008F205D">
        <w:trPr>
          <w:trHeight w:hRule="exact" w:val="2218"/>
          <w:jc w:val="center"/>
        </w:trPr>
        <w:tc>
          <w:tcPr>
            <w:tcW w:w="2856" w:type="dxa"/>
            <w:tcBorders>
              <w:top w:val="single" w:sz="4" w:space="0" w:color="auto"/>
              <w:lef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Личностные действия -смыслообразование -самоопределение Регулятивные действия</w:t>
            </w:r>
          </w:p>
        </w:tc>
        <w:tc>
          <w:tcPr>
            <w:tcW w:w="3259" w:type="dxa"/>
            <w:tcBorders>
              <w:top w:val="single" w:sz="4" w:space="0" w:color="auto"/>
              <w:lef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11" w:right="151" w:firstLine="0"/>
              <w:jc w:val="left"/>
            </w:pPr>
            <w:r w:rsidRPr="008F205D">
              <w:t>Адекватная школьная мотивация.</w:t>
            </w:r>
          </w:p>
          <w:p w:rsidR="00321400" w:rsidRPr="008F205D" w:rsidRDefault="005C089B" w:rsidP="00F84093">
            <w:pPr>
              <w:pStyle w:val="23"/>
              <w:framePr w:w="10152" w:wrap="notBeside" w:vAnchor="text" w:hAnchor="text" w:xAlign="center" w:y="1"/>
              <w:shd w:val="clear" w:color="auto" w:fill="auto"/>
              <w:ind w:left="111" w:right="151" w:firstLine="0"/>
              <w:jc w:val="left"/>
            </w:pPr>
            <w:r w:rsidRPr="008F205D">
              <w:t>Мотивация достижения. Развитие основ гражданской идентичности.</w:t>
            </w:r>
          </w:p>
          <w:p w:rsidR="00321400" w:rsidRPr="008F205D" w:rsidRDefault="005C089B" w:rsidP="00F84093">
            <w:pPr>
              <w:pStyle w:val="23"/>
              <w:framePr w:w="10152" w:wrap="notBeside" w:vAnchor="text" w:hAnchor="text" w:xAlign="center" w:y="1"/>
              <w:shd w:val="clear" w:color="auto" w:fill="auto"/>
              <w:ind w:left="111" w:right="151" w:firstLine="0"/>
              <w:jc w:val="left"/>
            </w:pPr>
            <w:r w:rsidRPr="008F205D">
              <w:t>Рефлексивная адекватная самооценка</w:t>
            </w:r>
          </w:p>
        </w:tc>
        <w:tc>
          <w:tcPr>
            <w:tcW w:w="4037" w:type="dxa"/>
            <w:tcBorders>
              <w:top w:val="single" w:sz="4" w:space="0" w:color="auto"/>
              <w:left w:val="single" w:sz="4" w:space="0" w:color="auto"/>
              <w:righ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12" w:right="219" w:firstLine="0"/>
            </w:pPr>
            <w:r w:rsidRPr="008F205D">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321400" w:rsidRPr="008F205D">
        <w:trPr>
          <w:trHeight w:hRule="exact" w:val="1939"/>
          <w:jc w:val="center"/>
        </w:trPr>
        <w:tc>
          <w:tcPr>
            <w:tcW w:w="2856" w:type="dxa"/>
            <w:tcBorders>
              <w:top w:val="single" w:sz="4" w:space="0" w:color="auto"/>
              <w:lef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Регулятивные,</w:t>
            </w:r>
          </w:p>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личностные,</w:t>
            </w:r>
          </w:p>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познавательные,</w:t>
            </w:r>
          </w:p>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коммуникативные</w:t>
            </w:r>
          </w:p>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действия</w:t>
            </w:r>
          </w:p>
        </w:tc>
        <w:tc>
          <w:tcPr>
            <w:tcW w:w="3259" w:type="dxa"/>
            <w:tcBorders>
              <w:top w:val="single" w:sz="4" w:space="0" w:color="auto"/>
              <w:lef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11" w:right="151" w:firstLine="0"/>
            </w:pPr>
            <w:r w:rsidRPr="008F205D">
              <w:t>Функционально-структурная сформированность учебной деятельности.</w:t>
            </w:r>
          </w:p>
          <w:p w:rsidR="00321400" w:rsidRPr="008F205D" w:rsidRDefault="005C089B" w:rsidP="00F84093">
            <w:pPr>
              <w:pStyle w:val="23"/>
              <w:framePr w:w="10152" w:wrap="notBeside" w:vAnchor="text" w:hAnchor="text" w:xAlign="center" w:y="1"/>
              <w:shd w:val="clear" w:color="auto" w:fill="auto"/>
              <w:ind w:left="111" w:right="151" w:firstLine="0"/>
            </w:pPr>
            <w:r w:rsidRPr="008F205D">
              <w:t>Произвольность восприятия, внимания, памяти, воображения.</w:t>
            </w:r>
          </w:p>
        </w:tc>
        <w:tc>
          <w:tcPr>
            <w:tcW w:w="4037" w:type="dxa"/>
            <w:tcBorders>
              <w:top w:val="single" w:sz="4" w:space="0" w:color="auto"/>
              <w:left w:val="single" w:sz="4" w:space="0" w:color="auto"/>
              <w:righ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spacing w:line="278" w:lineRule="exact"/>
              <w:ind w:left="112" w:right="219" w:firstLine="0"/>
            </w:pPr>
            <w:r w:rsidRPr="008F205D">
              <w:t>Высокая успешность в усвоении учебного содержания. Создание предпосылок для дальнейшего перехода к самообразованию.</w:t>
            </w:r>
          </w:p>
        </w:tc>
      </w:tr>
      <w:tr w:rsidR="00321400" w:rsidRPr="008F205D">
        <w:trPr>
          <w:trHeight w:hRule="exact" w:val="1392"/>
          <w:jc w:val="center"/>
        </w:trPr>
        <w:tc>
          <w:tcPr>
            <w:tcW w:w="2856" w:type="dxa"/>
            <w:tcBorders>
              <w:top w:val="single" w:sz="4" w:space="0" w:color="auto"/>
              <w:lef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32" w:right="152" w:firstLine="0"/>
              <w:jc w:val="left"/>
            </w:pPr>
            <w:r w:rsidRPr="008F205D">
              <w:t>Коммуникативные (речевые), регулятивные действия</w:t>
            </w:r>
          </w:p>
        </w:tc>
        <w:tc>
          <w:tcPr>
            <w:tcW w:w="3259" w:type="dxa"/>
            <w:tcBorders>
              <w:top w:val="single" w:sz="4" w:space="0" w:color="auto"/>
              <w:lef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spacing w:line="240" w:lineRule="exact"/>
              <w:ind w:left="111" w:right="151" w:firstLine="0"/>
              <w:jc w:val="left"/>
            </w:pPr>
            <w:r w:rsidRPr="008F205D">
              <w:t>Внутренний план действия</w:t>
            </w:r>
          </w:p>
        </w:tc>
        <w:tc>
          <w:tcPr>
            <w:tcW w:w="4037" w:type="dxa"/>
            <w:tcBorders>
              <w:top w:val="single" w:sz="4" w:space="0" w:color="auto"/>
              <w:left w:val="single" w:sz="4" w:space="0" w:color="auto"/>
              <w:righ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12" w:right="219" w:firstLine="0"/>
            </w:pPr>
            <w:r w:rsidRPr="008F205D">
              <w:t>Способность действовать «в уме». Отрыв слова от предмета, достижение нового уровня обобщения.</w:t>
            </w:r>
          </w:p>
        </w:tc>
      </w:tr>
      <w:tr w:rsidR="00321400" w:rsidRPr="008F205D">
        <w:trPr>
          <w:trHeight w:hRule="exact" w:val="1397"/>
          <w:jc w:val="center"/>
        </w:trPr>
        <w:tc>
          <w:tcPr>
            <w:tcW w:w="2856" w:type="dxa"/>
            <w:tcBorders>
              <w:top w:val="single" w:sz="4" w:space="0" w:color="auto"/>
              <w:left w:val="single" w:sz="4" w:space="0" w:color="auto"/>
              <w:bottom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spacing w:line="278" w:lineRule="exact"/>
              <w:ind w:left="132" w:right="152" w:firstLine="0"/>
              <w:jc w:val="left"/>
            </w:pPr>
            <w:r w:rsidRPr="008F205D">
              <w:t>Коммуникативные, регулятивные действия</w:t>
            </w:r>
          </w:p>
        </w:tc>
        <w:tc>
          <w:tcPr>
            <w:tcW w:w="3259" w:type="dxa"/>
            <w:tcBorders>
              <w:top w:val="single" w:sz="4" w:space="0" w:color="auto"/>
              <w:left w:val="single" w:sz="4" w:space="0" w:color="auto"/>
              <w:bottom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ind w:left="111" w:right="151" w:firstLine="0"/>
            </w:pPr>
            <w:r w:rsidRPr="008F205D">
              <w:t>Рефлексия - осознание учащимся содержания, последовательности и оснований действий</w:t>
            </w:r>
          </w:p>
        </w:tc>
        <w:tc>
          <w:tcPr>
            <w:tcW w:w="4037"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rsidP="00F84093">
            <w:pPr>
              <w:pStyle w:val="23"/>
              <w:framePr w:w="10152" w:wrap="notBeside" w:vAnchor="text" w:hAnchor="text" w:xAlign="center" w:y="1"/>
              <w:shd w:val="clear" w:color="auto" w:fill="auto"/>
              <w:spacing w:line="278" w:lineRule="exact"/>
              <w:ind w:left="112" w:right="219" w:firstLine="0"/>
            </w:pPr>
            <w:r w:rsidRPr="008F205D">
              <w:t>Осознанность и критичность учебных действий.</w:t>
            </w:r>
          </w:p>
        </w:tc>
      </w:tr>
    </w:tbl>
    <w:p w:rsidR="00321400" w:rsidRPr="008F205D" w:rsidRDefault="00321400">
      <w:pPr>
        <w:framePr w:w="10152" w:wrap="notBeside" w:vAnchor="text" w:hAnchor="text" w:xAlign="center" w:y="1"/>
        <w:rPr>
          <w:sz w:val="2"/>
          <w:szCs w:val="2"/>
        </w:rPr>
      </w:pPr>
    </w:p>
    <w:p w:rsidR="00321400" w:rsidRPr="008F205D" w:rsidRDefault="00321400">
      <w:pPr>
        <w:rPr>
          <w:sz w:val="2"/>
          <w:szCs w:val="2"/>
        </w:rPr>
      </w:pPr>
    </w:p>
    <w:p w:rsidR="00321400" w:rsidRPr="00F84093" w:rsidRDefault="005C089B">
      <w:pPr>
        <w:pStyle w:val="421"/>
        <w:keepNext/>
        <w:keepLines/>
        <w:shd w:val="clear" w:color="auto" w:fill="auto"/>
        <w:spacing w:before="244"/>
        <w:rPr>
          <w:b/>
        </w:rPr>
      </w:pPr>
      <w:bookmarkStart w:id="30" w:name="bookmark30"/>
      <w:r w:rsidRPr="00F84093">
        <w:rPr>
          <w:rStyle w:val="422"/>
          <w:b/>
        </w:rPr>
        <w:t>Планируемые результаты в освоении школьниками универсальных учебных действий по</w:t>
      </w:r>
      <w:bookmarkEnd w:id="30"/>
    </w:p>
    <w:p w:rsidR="00321400" w:rsidRPr="00F84093" w:rsidRDefault="005C089B">
      <w:pPr>
        <w:pStyle w:val="421"/>
        <w:keepNext/>
        <w:keepLines/>
        <w:shd w:val="clear" w:color="auto" w:fill="auto"/>
        <w:spacing w:before="0"/>
        <w:jc w:val="center"/>
        <w:rPr>
          <w:b/>
        </w:rPr>
      </w:pPr>
      <w:bookmarkStart w:id="31" w:name="bookmark31"/>
      <w:r w:rsidRPr="00F84093">
        <w:rPr>
          <w:rStyle w:val="422"/>
          <w:b/>
        </w:rPr>
        <w:t>завершении начального обучения.</w:t>
      </w:r>
      <w:bookmarkEnd w:id="31"/>
    </w:p>
    <w:p w:rsidR="00321400" w:rsidRPr="008F205D" w:rsidRDefault="005C089B">
      <w:pPr>
        <w:pStyle w:val="23"/>
        <w:shd w:val="clear" w:color="auto" w:fill="auto"/>
        <w:ind w:firstLine="0"/>
      </w:pPr>
      <w:r w:rsidRPr="008F205D">
        <w:rPr>
          <w:rStyle w:val="27"/>
        </w:rPr>
        <w:t>Педагогические ориентиры: Развитие личности</w:t>
      </w:r>
      <w:r w:rsidRPr="008F205D">
        <w:rPr>
          <w:rStyle w:val="28"/>
        </w:rPr>
        <w:t>.</w:t>
      </w:r>
    </w:p>
    <w:p w:rsidR="00321400" w:rsidRPr="008F205D" w:rsidRDefault="005C089B">
      <w:pPr>
        <w:pStyle w:val="23"/>
        <w:shd w:val="clear" w:color="auto" w:fill="auto"/>
        <w:ind w:firstLine="0"/>
      </w:pPr>
      <w:r w:rsidRPr="008F205D">
        <w:t>В сфере личностных универсальных учебных действий у выпускников</w:t>
      </w:r>
      <w:r w:rsidR="00F84093">
        <w:t xml:space="preserve"> </w:t>
      </w:r>
      <w:r w:rsidRPr="008F205D">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321400" w:rsidRPr="008F205D" w:rsidRDefault="005C089B" w:rsidP="00F84093">
      <w:pPr>
        <w:pStyle w:val="23"/>
        <w:shd w:val="clear" w:color="auto" w:fill="auto"/>
        <w:ind w:firstLine="0"/>
      </w:pPr>
      <w:r w:rsidRPr="008F205D">
        <w:rPr>
          <w:rStyle w:val="27"/>
        </w:rPr>
        <w:t xml:space="preserve">Педагогические ориентиры: </w:t>
      </w:r>
      <w:r w:rsidRPr="008F205D">
        <w:rPr>
          <w:rStyle w:val="26"/>
        </w:rPr>
        <w:t>Самообразование и самоорганизация</w:t>
      </w:r>
    </w:p>
    <w:p w:rsidR="00F84093" w:rsidRDefault="005C089B" w:rsidP="00F84093">
      <w:pPr>
        <w:pStyle w:val="23"/>
        <w:shd w:val="clear" w:color="auto" w:fill="auto"/>
        <w:ind w:firstLine="0"/>
      </w:pPr>
      <w:r w:rsidRPr="008F205D">
        <w:lastRenderedPageBreak/>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321400" w:rsidRPr="008F205D" w:rsidRDefault="005C089B" w:rsidP="00F84093">
      <w:pPr>
        <w:pStyle w:val="23"/>
        <w:shd w:val="clear" w:color="auto" w:fill="auto"/>
        <w:ind w:firstLine="0"/>
      </w:pPr>
      <w:r w:rsidRPr="008F205D">
        <w:rPr>
          <w:rStyle w:val="27"/>
        </w:rPr>
        <w:t xml:space="preserve">Педагогические ориентиры: </w:t>
      </w:r>
      <w:r w:rsidRPr="008F205D">
        <w:rPr>
          <w:rStyle w:val="26"/>
        </w:rPr>
        <w:t>Исследовательская культура</w:t>
      </w:r>
    </w:p>
    <w:p w:rsidR="00321400" w:rsidRPr="008F205D" w:rsidRDefault="005C089B" w:rsidP="00F84093">
      <w:pPr>
        <w:pStyle w:val="23"/>
        <w:shd w:val="clear" w:color="auto" w:fill="auto"/>
        <w:ind w:firstLine="0"/>
      </w:pPr>
      <w:r w:rsidRPr="008F205D">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w:t>
      </w:r>
      <w:r w:rsidRPr="008F205D">
        <w:softHyphen/>
        <w:t xml:space="preserve">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r w:rsidRPr="008F205D">
        <w:rPr>
          <w:rStyle w:val="27"/>
        </w:rPr>
        <w:t xml:space="preserve">Педагогические ориентиры: </w:t>
      </w:r>
      <w:r w:rsidRPr="008F205D">
        <w:rPr>
          <w:rStyle w:val="26"/>
        </w:rPr>
        <w:t>Культура общения</w:t>
      </w:r>
    </w:p>
    <w:p w:rsidR="00321400" w:rsidRPr="008F205D" w:rsidRDefault="005C089B" w:rsidP="00F84093">
      <w:pPr>
        <w:pStyle w:val="23"/>
        <w:shd w:val="clear" w:color="auto" w:fill="auto"/>
        <w:ind w:firstLine="0"/>
      </w:pPr>
      <w:r w:rsidRPr="008F205D">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321400" w:rsidRPr="008F205D" w:rsidRDefault="005C089B" w:rsidP="00F84093">
      <w:pPr>
        <w:pStyle w:val="23"/>
        <w:shd w:val="clear" w:color="auto" w:fill="auto"/>
        <w:ind w:firstLine="0"/>
      </w:pPr>
      <w:r w:rsidRPr="008F205D">
        <w:rPr>
          <w:rStyle w:val="27"/>
        </w:rPr>
        <w:t>«Условия , обеспечивающие развитие УУД в образовательном процессе.»</w:t>
      </w:r>
    </w:p>
    <w:p w:rsidR="00321400" w:rsidRPr="008F205D" w:rsidRDefault="005C089B">
      <w:pPr>
        <w:pStyle w:val="23"/>
        <w:shd w:val="clear" w:color="auto" w:fill="auto"/>
        <w:ind w:firstLine="0"/>
      </w:pPr>
      <w:r w:rsidRPr="008F205D">
        <w:t>Учитель знает:</w:t>
      </w:r>
    </w:p>
    <w:p w:rsidR="00321400" w:rsidRPr="008F205D" w:rsidRDefault="005C089B" w:rsidP="000707AC">
      <w:pPr>
        <w:pStyle w:val="23"/>
        <w:numPr>
          <w:ilvl w:val="0"/>
          <w:numId w:val="29"/>
        </w:numPr>
        <w:shd w:val="clear" w:color="auto" w:fill="auto"/>
        <w:tabs>
          <w:tab w:val="left" w:pos="265"/>
        </w:tabs>
        <w:ind w:firstLine="0"/>
      </w:pPr>
      <w:r w:rsidRPr="008F205D">
        <w:t>важность формирования универсальных учебных действий школьников;</w:t>
      </w:r>
    </w:p>
    <w:p w:rsidR="00321400" w:rsidRPr="008F205D" w:rsidRDefault="005C089B" w:rsidP="000707AC">
      <w:pPr>
        <w:pStyle w:val="23"/>
        <w:numPr>
          <w:ilvl w:val="0"/>
          <w:numId w:val="29"/>
        </w:numPr>
        <w:shd w:val="clear" w:color="auto" w:fill="auto"/>
        <w:tabs>
          <w:tab w:val="left" w:pos="265"/>
        </w:tabs>
        <w:ind w:firstLine="0"/>
      </w:pPr>
      <w:r w:rsidRPr="008F205D">
        <w:t>сущность и виды универсальных умений,</w:t>
      </w:r>
    </w:p>
    <w:p w:rsidR="00321400" w:rsidRPr="008F205D" w:rsidRDefault="005C089B" w:rsidP="000707AC">
      <w:pPr>
        <w:pStyle w:val="23"/>
        <w:numPr>
          <w:ilvl w:val="0"/>
          <w:numId w:val="29"/>
        </w:numPr>
        <w:shd w:val="clear" w:color="auto" w:fill="auto"/>
        <w:tabs>
          <w:tab w:val="left" w:pos="265"/>
        </w:tabs>
        <w:ind w:firstLine="0"/>
      </w:pPr>
      <w:r w:rsidRPr="008F205D">
        <w:t>педагогические приемы и способы их формирования .</w:t>
      </w:r>
    </w:p>
    <w:p w:rsidR="00321400" w:rsidRPr="008F205D" w:rsidRDefault="005C089B">
      <w:pPr>
        <w:pStyle w:val="23"/>
        <w:shd w:val="clear" w:color="auto" w:fill="auto"/>
        <w:ind w:firstLine="0"/>
      </w:pPr>
      <w:r w:rsidRPr="008F205D">
        <w:t>Учитель умеет:</w:t>
      </w:r>
    </w:p>
    <w:p w:rsidR="00321400" w:rsidRPr="008F205D" w:rsidRDefault="005C089B" w:rsidP="000707AC">
      <w:pPr>
        <w:pStyle w:val="23"/>
        <w:numPr>
          <w:ilvl w:val="0"/>
          <w:numId w:val="29"/>
        </w:numPr>
        <w:shd w:val="clear" w:color="auto" w:fill="auto"/>
        <w:tabs>
          <w:tab w:val="left" w:pos="265"/>
        </w:tabs>
        <w:ind w:firstLine="0"/>
      </w:pPr>
      <w:r w:rsidRPr="008F205D">
        <w:t>отбирать содержание и конструировать учебный процесс с учетом формирования УДД</w:t>
      </w:r>
    </w:p>
    <w:p w:rsidR="00321400" w:rsidRPr="008F205D" w:rsidRDefault="005C089B" w:rsidP="000707AC">
      <w:pPr>
        <w:pStyle w:val="23"/>
        <w:numPr>
          <w:ilvl w:val="0"/>
          <w:numId w:val="29"/>
        </w:numPr>
        <w:shd w:val="clear" w:color="auto" w:fill="auto"/>
        <w:tabs>
          <w:tab w:val="left" w:pos="265"/>
        </w:tabs>
        <w:ind w:firstLine="0"/>
      </w:pPr>
      <w:r w:rsidRPr="008F205D">
        <w:t>использовать диагностический инструментарий успешности формирования УДД</w:t>
      </w:r>
    </w:p>
    <w:p w:rsidR="00321400" w:rsidRDefault="005C089B" w:rsidP="000707AC">
      <w:pPr>
        <w:pStyle w:val="23"/>
        <w:numPr>
          <w:ilvl w:val="0"/>
          <w:numId w:val="29"/>
        </w:numPr>
        <w:shd w:val="clear" w:color="auto" w:fill="auto"/>
        <w:tabs>
          <w:tab w:val="left" w:pos="270"/>
        </w:tabs>
        <w:ind w:firstLine="0"/>
      </w:pPr>
      <w:r w:rsidRPr="008F205D">
        <w:t>привлекать родителей к совместному решению проблемы формирования УДД</w:t>
      </w:r>
    </w:p>
    <w:p w:rsidR="00F84093" w:rsidRPr="008F205D" w:rsidRDefault="00F84093" w:rsidP="00F84093">
      <w:pPr>
        <w:pStyle w:val="23"/>
        <w:shd w:val="clear" w:color="auto" w:fill="auto"/>
        <w:tabs>
          <w:tab w:val="left" w:pos="270"/>
        </w:tabs>
        <w:ind w:firstLine="0"/>
      </w:pPr>
    </w:p>
    <w:p w:rsidR="00321400" w:rsidRPr="00F84093" w:rsidRDefault="00073151" w:rsidP="000707AC">
      <w:pPr>
        <w:pStyle w:val="421"/>
        <w:keepNext/>
        <w:keepLines/>
        <w:numPr>
          <w:ilvl w:val="0"/>
          <w:numId w:val="31"/>
        </w:numPr>
        <w:shd w:val="clear" w:color="auto" w:fill="auto"/>
        <w:tabs>
          <w:tab w:val="left" w:pos="206"/>
          <w:tab w:val="left" w:pos="486"/>
        </w:tabs>
        <w:spacing w:before="0"/>
        <w:jc w:val="center"/>
        <w:rPr>
          <w:b/>
        </w:rPr>
      </w:pPr>
      <w:bookmarkStart w:id="32" w:name="bookmark32"/>
      <w:r w:rsidRPr="00F84093">
        <w:rPr>
          <w:b/>
        </w:rPr>
        <w:t>ПРОГРАММЫ УЧЕБНЫХ ПРЕДМЕТОВ, КУРСОВ.</w:t>
      </w:r>
      <w:bookmarkEnd w:id="32"/>
    </w:p>
    <w:p w:rsidR="00F84093" w:rsidRPr="008F205D" w:rsidRDefault="00F84093" w:rsidP="00F84093">
      <w:pPr>
        <w:pStyle w:val="421"/>
        <w:keepNext/>
        <w:keepLines/>
        <w:shd w:val="clear" w:color="auto" w:fill="auto"/>
        <w:tabs>
          <w:tab w:val="left" w:pos="206"/>
          <w:tab w:val="left" w:pos="486"/>
        </w:tabs>
        <w:spacing w:before="0"/>
        <w:jc w:val="center"/>
      </w:pPr>
    </w:p>
    <w:p w:rsidR="00321400" w:rsidRPr="00F84093" w:rsidRDefault="00073151" w:rsidP="000707AC">
      <w:pPr>
        <w:pStyle w:val="421"/>
        <w:keepNext/>
        <w:keepLines/>
        <w:numPr>
          <w:ilvl w:val="0"/>
          <w:numId w:val="32"/>
        </w:numPr>
        <w:shd w:val="clear" w:color="auto" w:fill="auto"/>
        <w:tabs>
          <w:tab w:val="left" w:pos="1125"/>
        </w:tabs>
        <w:spacing w:before="0"/>
        <w:ind w:left="400"/>
        <w:jc w:val="center"/>
        <w:rPr>
          <w:b/>
        </w:rPr>
      </w:pPr>
      <w:bookmarkStart w:id="33" w:name="bookmark33"/>
      <w:r w:rsidRPr="00F84093">
        <w:rPr>
          <w:b/>
        </w:rPr>
        <w:t>ОБЩИЕ ПОЛОЖЕНИЯ</w:t>
      </w:r>
      <w:bookmarkEnd w:id="33"/>
    </w:p>
    <w:p w:rsidR="00F84093" w:rsidRPr="008F205D" w:rsidRDefault="00F84093" w:rsidP="00F84093">
      <w:pPr>
        <w:pStyle w:val="421"/>
        <w:keepNext/>
        <w:keepLines/>
        <w:shd w:val="clear" w:color="auto" w:fill="auto"/>
        <w:tabs>
          <w:tab w:val="left" w:pos="1125"/>
        </w:tabs>
        <w:spacing w:before="0"/>
        <w:ind w:left="400"/>
      </w:pPr>
    </w:p>
    <w:p w:rsidR="00321400" w:rsidRPr="008F205D" w:rsidRDefault="005C089B">
      <w:pPr>
        <w:pStyle w:val="23"/>
        <w:shd w:val="clear" w:color="auto" w:fill="auto"/>
        <w:ind w:firstLine="500"/>
      </w:pPr>
      <w:r w:rsidRPr="008F205D">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21400" w:rsidRPr="008F205D" w:rsidRDefault="005C089B">
      <w:pPr>
        <w:pStyle w:val="23"/>
        <w:shd w:val="clear" w:color="auto" w:fill="auto"/>
        <w:ind w:firstLine="500"/>
      </w:pPr>
      <w:r w:rsidRPr="008F205D">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321400" w:rsidRPr="008F205D" w:rsidRDefault="005C089B">
      <w:pPr>
        <w:pStyle w:val="23"/>
        <w:shd w:val="clear" w:color="auto" w:fill="auto"/>
        <w:ind w:firstLine="500"/>
      </w:pPr>
      <w:r w:rsidRPr="008F205D">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21400" w:rsidRPr="008F205D" w:rsidRDefault="005C089B">
      <w:pPr>
        <w:pStyle w:val="23"/>
        <w:shd w:val="clear" w:color="auto" w:fill="auto"/>
        <w:ind w:firstLine="500"/>
      </w:pPr>
      <w:r w:rsidRPr="008F205D">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w:t>
      </w:r>
      <w:r w:rsidRPr="008F205D">
        <w:lastRenderedPageBreak/>
        <w:t>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321400" w:rsidRPr="008F205D" w:rsidRDefault="005C089B">
      <w:pPr>
        <w:pStyle w:val="23"/>
        <w:shd w:val="clear" w:color="auto" w:fill="auto"/>
        <w:ind w:firstLine="500"/>
      </w:pPr>
      <w:r w:rsidRPr="008F205D">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321400" w:rsidRPr="008F205D" w:rsidRDefault="005C089B">
      <w:pPr>
        <w:pStyle w:val="23"/>
        <w:shd w:val="clear" w:color="auto" w:fill="auto"/>
        <w:ind w:firstLine="500"/>
      </w:pPr>
      <w:r w:rsidRPr="008F205D">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321400" w:rsidRPr="008F205D" w:rsidRDefault="005C089B">
      <w:pPr>
        <w:pStyle w:val="23"/>
        <w:shd w:val="clear" w:color="auto" w:fill="auto"/>
        <w:ind w:firstLine="500"/>
      </w:pPr>
      <w:r w:rsidRPr="008F205D">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321400" w:rsidRPr="008F205D" w:rsidRDefault="005C089B">
      <w:pPr>
        <w:pStyle w:val="23"/>
        <w:shd w:val="clear" w:color="auto" w:fill="auto"/>
        <w:ind w:firstLine="500"/>
      </w:pPr>
      <w:r w:rsidRPr="008F205D">
        <w:t>Примерные программы служат ориентиром для авторов рабочих учебных программ. Рабочие программы по предметам учебного плана школы разработаны с учетом авторских программ, которые в свою очередь соответствуют уровню общего образования, отвечают всем требованиям ФГОС.</w:t>
      </w:r>
    </w:p>
    <w:p w:rsidR="00321400" w:rsidRPr="008F205D" w:rsidRDefault="005C089B">
      <w:pPr>
        <w:pStyle w:val="23"/>
        <w:shd w:val="clear" w:color="auto" w:fill="auto"/>
        <w:ind w:firstLine="500"/>
      </w:pPr>
      <w:r w:rsidRPr="008F205D">
        <w:t>Рабочие программы по предметам, курсам включают следующие разделы:</w:t>
      </w:r>
    </w:p>
    <w:p w:rsidR="00321400" w:rsidRPr="008F205D" w:rsidRDefault="005C089B" w:rsidP="000707AC">
      <w:pPr>
        <w:pStyle w:val="23"/>
        <w:numPr>
          <w:ilvl w:val="0"/>
          <w:numId w:val="33"/>
        </w:numPr>
        <w:shd w:val="clear" w:color="auto" w:fill="auto"/>
        <w:tabs>
          <w:tab w:val="left" w:pos="778"/>
        </w:tabs>
        <w:ind w:firstLine="500"/>
      </w:pPr>
      <w:r w:rsidRPr="008F205D">
        <w:t>пояснительную записку, в которой конкретизируются общие цели начального общего образования с учетом специфики учебного предмета, курса;</w:t>
      </w:r>
    </w:p>
    <w:p w:rsidR="00321400" w:rsidRPr="008F205D" w:rsidRDefault="005C089B" w:rsidP="000707AC">
      <w:pPr>
        <w:pStyle w:val="23"/>
        <w:numPr>
          <w:ilvl w:val="0"/>
          <w:numId w:val="33"/>
        </w:numPr>
        <w:shd w:val="clear" w:color="auto" w:fill="auto"/>
        <w:tabs>
          <w:tab w:val="left" w:pos="827"/>
        </w:tabs>
        <w:ind w:firstLine="500"/>
      </w:pPr>
      <w:r w:rsidRPr="008F205D">
        <w:t>общую характеристику учебного предмета, курса;</w:t>
      </w:r>
    </w:p>
    <w:p w:rsidR="00321400" w:rsidRPr="008F205D" w:rsidRDefault="005C089B" w:rsidP="000707AC">
      <w:pPr>
        <w:pStyle w:val="23"/>
        <w:numPr>
          <w:ilvl w:val="0"/>
          <w:numId w:val="33"/>
        </w:numPr>
        <w:shd w:val="clear" w:color="auto" w:fill="auto"/>
        <w:tabs>
          <w:tab w:val="left" w:pos="827"/>
        </w:tabs>
        <w:ind w:firstLine="500"/>
      </w:pPr>
      <w:r w:rsidRPr="008F205D">
        <w:t>описание места учебного предмета, курса в учебном плане;</w:t>
      </w:r>
    </w:p>
    <w:p w:rsidR="00321400" w:rsidRPr="008F205D" w:rsidRDefault="005C089B" w:rsidP="000707AC">
      <w:pPr>
        <w:pStyle w:val="23"/>
        <w:numPr>
          <w:ilvl w:val="0"/>
          <w:numId w:val="33"/>
        </w:numPr>
        <w:shd w:val="clear" w:color="auto" w:fill="auto"/>
        <w:tabs>
          <w:tab w:val="left" w:pos="827"/>
        </w:tabs>
        <w:ind w:firstLine="500"/>
      </w:pPr>
      <w:r w:rsidRPr="008F205D">
        <w:t>описание ценностных ориентиров содержания учебного предмета;</w:t>
      </w:r>
    </w:p>
    <w:p w:rsidR="00321400" w:rsidRPr="008F205D" w:rsidRDefault="005C089B" w:rsidP="000707AC">
      <w:pPr>
        <w:pStyle w:val="23"/>
        <w:numPr>
          <w:ilvl w:val="0"/>
          <w:numId w:val="33"/>
        </w:numPr>
        <w:shd w:val="clear" w:color="auto" w:fill="auto"/>
        <w:tabs>
          <w:tab w:val="left" w:pos="788"/>
        </w:tabs>
        <w:ind w:firstLine="500"/>
      </w:pPr>
      <w:r w:rsidRPr="008F205D">
        <w:t>личностные, метапредметные и предметные результаты освоения конкретного учебного предмета, курса;</w:t>
      </w:r>
    </w:p>
    <w:p w:rsidR="00321400" w:rsidRPr="008F205D" w:rsidRDefault="005C089B" w:rsidP="000707AC">
      <w:pPr>
        <w:pStyle w:val="23"/>
        <w:numPr>
          <w:ilvl w:val="0"/>
          <w:numId w:val="33"/>
        </w:numPr>
        <w:shd w:val="clear" w:color="auto" w:fill="auto"/>
        <w:tabs>
          <w:tab w:val="left" w:pos="827"/>
        </w:tabs>
        <w:ind w:firstLine="500"/>
      </w:pPr>
      <w:r w:rsidRPr="008F205D">
        <w:t>содержание учебного предмета, курса;</w:t>
      </w:r>
    </w:p>
    <w:p w:rsidR="00321400" w:rsidRPr="008F205D" w:rsidRDefault="005C089B" w:rsidP="000707AC">
      <w:pPr>
        <w:pStyle w:val="23"/>
        <w:numPr>
          <w:ilvl w:val="0"/>
          <w:numId w:val="33"/>
        </w:numPr>
        <w:shd w:val="clear" w:color="auto" w:fill="auto"/>
        <w:tabs>
          <w:tab w:val="left" w:pos="783"/>
        </w:tabs>
        <w:ind w:firstLine="500"/>
      </w:pPr>
      <w:r w:rsidRPr="008F205D">
        <w:t>тематическое планирование с определением основных видов учебной деятельности обучающихся;</w:t>
      </w:r>
    </w:p>
    <w:p w:rsidR="00321400" w:rsidRPr="008F205D" w:rsidRDefault="005C089B">
      <w:pPr>
        <w:pStyle w:val="23"/>
        <w:shd w:val="clear" w:color="auto" w:fill="auto"/>
        <w:ind w:firstLine="500"/>
      </w:pPr>
      <w:r w:rsidRPr="008F205D">
        <w:t>9) описание материально-технического обеспечения образовательной деятельности.</w:t>
      </w:r>
    </w:p>
    <w:p w:rsidR="009C2C5B" w:rsidRDefault="005C089B">
      <w:pPr>
        <w:pStyle w:val="23"/>
        <w:shd w:val="clear" w:color="auto" w:fill="auto"/>
        <w:ind w:firstLine="500"/>
      </w:pPr>
      <w:r w:rsidRPr="008F205D">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предметов.</w:t>
      </w:r>
    </w:p>
    <w:p w:rsidR="009C2C5B" w:rsidRDefault="005C089B">
      <w:pPr>
        <w:pStyle w:val="23"/>
        <w:shd w:val="clear" w:color="auto" w:fill="auto"/>
        <w:ind w:firstLine="500"/>
      </w:pPr>
      <w:r w:rsidRPr="008F205D">
        <w:t xml:space="preserve"> Остальные разделы рабочих программ учебных предметов формируются с учетом состава класса, а также выбранного комплекта учебников.</w:t>
      </w:r>
    </w:p>
    <w:p w:rsidR="009C2C5B" w:rsidRDefault="00F84093">
      <w:pPr>
        <w:pStyle w:val="23"/>
        <w:shd w:val="clear" w:color="auto" w:fill="auto"/>
        <w:ind w:firstLine="500"/>
      </w:pPr>
      <w:r w:rsidRPr="00F84093">
        <w:t xml:space="preserve"> </w:t>
      </w:r>
    </w:p>
    <w:p w:rsidR="009C2C5B" w:rsidRPr="009C2C5B" w:rsidRDefault="00073151" w:rsidP="000707AC">
      <w:pPr>
        <w:pStyle w:val="23"/>
        <w:numPr>
          <w:ilvl w:val="0"/>
          <w:numId w:val="32"/>
        </w:numPr>
        <w:shd w:val="clear" w:color="auto" w:fill="auto"/>
        <w:ind w:firstLine="500"/>
        <w:jc w:val="center"/>
        <w:rPr>
          <w:b/>
        </w:rPr>
      </w:pPr>
      <w:bookmarkStart w:id="34" w:name="bookmark34"/>
      <w:r w:rsidRPr="009C2C5B">
        <w:rPr>
          <w:b/>
        </w:rPr>
        <w:t>ОСНОВНОЕ СОДЕРЖАНИЕ УЧЕБНЫХ ПРЕДМЕТОВ</w:t>
      </w:r>
    </w:p>
    <w:p w:rsidR="00321400" w:rsidRDefault="00073151" w:rsidP="009C2C5B">
      <w:pPr>
        <w:pStyle w:val="421"/>
        <w:keepNext/>
        <w:keepLines/>
        <w:shd w:val="clear" w:color="auto" w:fill="auto"/>
        <w:tabs>
          <w:tab w:val="left" w:pos="1418"/>
        </w:tabs>
        <w:spacing w:before="0"/>
        <w:ind w:left="1560" w:right="698" w:hanging="142"/>
        <w:jc w:val="center"/>
        <w:rPr>
          <w:b/>
        </w:rPr>
      </w:pPr>
      <w:r>
        <w:rPr>
          <w:b/>
          <w:lang w:eastAsia="en-US" w:bidi="en-US"/>
        </w:rPr>
        <w:t>2.2.2.1</w:t>
      </w:r>
      <w:r w:rsidRPr="009C2C5B">
        <w:rPr>
          <w:b/>
          <w:lang w:eastAsia="en-US" w:bidi="en-US"/>
        </w:rPr>
        <w:t xml:space="preserve">. </w:t>
      </w:r>
      <w:r w:rsidRPr="009C2C5B">
        <w:rPr>
          <w:b/>
        </w:rPr>
        <w:t>РУССКИЙ ЯЗЫК (ОБУЧЕНИЕ ГРАМОТЕ)</w:t>
      </w:r>
      <w:bookmarkEnd w:id="34"/>
    </w:p>
    <w:p w:rsidR="009C2C5B" w:rsidRPr="009C2C5B" w:rsidRDefault="009C2C5B" w:rsidP="009C2C5B">
      <w:pPr>
        <w:pStyle w:val="421"/>
        <w:keepNext/>
        <w:keepLines/>
        <w:shd w:val="clear" w:color="auto" w:fill="auto"/>
        <w:tabs>
          <w:tab w:val="left" w:pos="1418"/>
        </w:tabs>
        <w:spacing w:before="0"/>
        <w:ind w:left="1560" w:right="698" w:hanging="142"/>
        <w:jc w:val="center"/>
        <w:rPr>
          <w:b/>
        </w:rPr>
      </w:pPr>
    </w:p>
    <w:p w:rsidR="00321400" w:rsidRPr="009C2C5B" w:rsidRDefault="005C089B" w:rsidP="009C2C5B">
      <w:pPr>
        <w:pStyle w:val="421"/>
        <w:keepNext/>
        <w:keepLines/>
        <w:shd w:val="clear" w:color="auto" w:fill="auto"/>
        <w:spacing w:before="0"/>
        <w:jc w:val="center"/>
        <w:rPr>
          <w:b/>
        </w:rPr>
      </w:pPr>
      <w:bookmarkStart w:id="35" w:name="bookmark35"/>
      <w:r w:rsidRPr="00DD4433">
        <w:rPr>
          <w:b/>
        </w:rPr>
        <w:t>Пояснительная записка</w:t>
      </w:r>
      <w:bookmarkEnd w:id="35"/>
    </w:p>
    <w:p w:rsidR="00321400" w:rsidRPr="008F205D" w:rsidRDefault="009C2C5B">
      <w:pPr>
        <w:pStyle w:val="23"/>
        <w:shd w:val="clear" w:color="auto" w:fill="auto"/>
        <w:ind w:firstLine="0"/>
      </w:pPr>
      <w:r>
        <w:tab/>
      </w:r>
      <w:r w:rsidR="005C089B" w:rsidRPr="008F205D">
        <w:t xml:space="preserve">Программа разработана на основе Федерального государственного образовательного </w:t>
      </w:r>
      <w:r w:rsidR="005C089B" w:rsidRPr="008F205D">
        <w:lastRenderedPageBreak/>
        <w:t>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8F205D" w:rsidRDefault="005C089B">
      <w:pPr>
        <w:pStyle w:val="23"/>
        <w:shd w:val="clear" w:color="auto" w:fill="auto"/>
        <w:ind w:firstLine="840"/>
      </w:pPr>
      <w:r w:rsidRPr="008F205D">
        <w:t>Обучение грамоте является органической частью учебного предмета «русский язык» и имеет с ним общую коммуникативно-познавательную основу. Курс отвечает целям гуманис</w:t>
      </w:r>
      <w:r w:rsidRPr="008F205D">
        <w:softHyphen/>
        <w:t>тической школы, интересам и потребностям ребенка, он призван сформировать высокую культуру речевого общения, развить творческие способности учащихся, приобщить их к ду</w:t>
      </w:r>
      <w:r w:rsidRPr="008F205D">
        <w:softHyphen/>
        <w:t>ховно-нравственным ценностям.</w:t>
      </w:r>
    </w:p>
    <w:p w:rsidR="00321400" w:rsidRPr="008F205D" w:rsidRDefault="005C089B">
      <w:pPr>
        <w:pStyle w:val="23"/>
        <w:shd w:val="clear" w:color="auto" w:fill="auto"/>
        <w:ind w:firstLine="660"/>
      </w:pPr>
      <w:r w:rsidRPr="008F205D">
        <w:t>Содержание нового курса и методика обучения ориентированы на решение следующих</w:t>
      </w:r>
    </w:p>
    <w:p w:rsidR="00321400" w:rsidRPr="008F205D" w:rsidRDefault="005C089B">
      <w:pPr>
        <w:pStyle w:val="23"/>
        <w:shd w:val="clear" w:color="auto" w:fill="auto"/>
        <w:ind w:firstLine="0"/>
      </w:pPr>
      <w:r w:rsidRPr="008F205D">
        <w:t>задач:</w:t>
      </w:r>
    </w:p>
    <w:p w:rsidR="00321400" w:rsidRPr="008F205D" w:rsidRDefault="005C089B">
      <w:pPr>
        <w:pStyle w:val="23"/>
        <w:shd w:val="clear" w:color="auto" w:fill="auto"/>
        <w:ind w:firstLine="0"/>
      </w:pPr>
      <w:r w:rsidRPr="008F205D">
        <w:t>сформировать умения писать и читать, слушать и говорить, свободно пользоваться родным языком в различных ситуациях общения;</w:t>
      </w:r>
    </w:p>
    <w:p w:rsidR="00321400" w:rsidRPr="008F205D" w:rsidRDefault="005C089B">
      <w:pPr>
        <w:pStyle w:val="23"/>
        <w:shd w:val="clear" w:color="auto" w:fill="auto"/>
        <w:ind w:firstLine="0"/>
      </w:pPr>
      <w:r w:rsidRPr="008F205D">
        <w:t>обеспечить осознанное усвоение языка как важнейшего средства общения и взаимного понимания людей;</w:t>
      </w:r>
    </w:p>
    <w:p w:rsidR="00321400" w:rsidRPr="008F205D" w:rsidRDefault="005C089B">
      <w:pPr>
        <w:pStyle w:val="23"/>
        <w:shd w:val="clear" w:color="auto" w:fill="auto"/>
        <w:ind w:firstLine="0"/>
      </w:pPr>
      <w:r w:rsidRPr="008F205D">
        <w:t>обеспечить взаимосвязь системы обучения грамоте с развитием коммуникативно-речевых умений, литературно - творческих способностей учащихся, с формированием у них духовно</w:t>
      </w:r>
      <w:r w:rsidR="009C2C5B">
        <w:t>-</w:t>
      </w:r>
      <w:r w:rsidRPr="008F205D">
        <w:softHyphen/>
        <w:t>нравственных ценностей;</w:t>
      </w:r>
    </w:p>
    <w:p w:rsidR="00321400" w:rsidRPr="008F205D" w:rsidRDefault="005C089B">
      <w:pPr>
        <w:pStyle w:val="23"/>
        <w:shd w:val="clear" w:color="auto" w:fill="auto"/>
        <w:ind w:firstLine="0"/>
      </w:pPr>
      <w:r w:rsidRPr="008F205D">
        <w:t>развить образное и логическое мышление у каждого ребенка, привить навыки речевой культуры общения как неотъемлемой части общей культуры человека.</w:t>
      </w:r>
    </w:p>
    <w:p w:rsidR="00321400" w:rsidRPr="008F205D" w:rsidRDefault="005C089B">
      <w:pPr>
        <w:pStyle w:val="23"/>
        <w:shd w:val="clear" w:color="auto" w:fill="auto"/>
        <w:ind w:firstLine="0"/>
      </w:pPr>
      <w:r w:rsidRPr="008F205D">
        <w:t>Общая характеристика курса</w:t>
      </w:r>
    </w:p>
    <w:p w:rsidR="00321400" w:rsidRPr="008F205D" w:rsidRDefault="005C089B">
      <w:pPr>
        <w:pStyle w:val="23"/>
        <w:shd w:val="clear" w:color="auto" w:fill="auto"/>
        <w:ind w:firstLine="840"/>
      </w:pPr>
      <w:r w:rsidRPr="008F205D">
        <w:t>В новой системе обучения грамоте усвоение письменной речи впервые начинается с ее предыстории (жесты, рисунки, различные типы письменных знаков и др.), знакомства детей с культурно-историческим аспектом письменной речи, представленной в рисунках и играх, дается возможность обучать чтению и письму как настоящей письменной речи, а не только как техническим навыкам, о чем писал еще Л. С. Выготский.</w:t>
      </w:r>
    </w:p>
    <w:p w:rsidR="00321400" w:rsidRPr="008F205D" w:rsidRDefault="005C089B">
      <w:pPr>
        <w:pStyle w:val="23"/>
        <w:shd w:val="clear" w:color="auto" w:fill="auto"/>
        <w:ind w:firstLine="660"/>
      </w:pPr>
      <w:r w:rsidRPr="008F205D">
        <w:t>Обучение грамоте в новой системе строится на различных ситуациях общения (условных и реальных), которые помогают осознать язык как важнейшее средство общения, как важ</w:t>
      </w:r>
      <w:r w:rsidRPr="008F205D">
        <w:softHyphen/>
        <w:t>нейший инструмент мыслительной и духовной деятельности людей.</w:t>
      </w:r>
    </w:p>
    <w:p w:rsidR="00321400" w:rsidRPr="008F205D" w:rsidRDefault="005C089B">
      <w:pPr>
        <w:pStyle w:val="23"/>
        <w:shd w:val="clear" w:color="auto" w:fill="auto"/>
        <w:ind w:firstLine="660"/>
      </w:pPr>
      <w:r w:rsidRPr="008F205D">
        <w:t>Наглядно-образные модели общения, представленные в азбуке, дают детям элементарные представления о ситуации общения, партнерах (собеседниках) речевого общения, о целях общения и его результатах.</w:t>
      </w:r>
    </w:p>
    <w:p w:rsidR="00321400" w:rsidRPr="008F205D" w:rsidRDefault="005C089B">
      <w:pPr>
        <w:pStyle w:val="23"/>
        <w:shd w:val="clear" w:color="auto" w:fill="auto"/>
        <w:ind w:firstLine="660"/>
      </w:pPr>
      <w:r w:rsidRPr="008F205D">
        <w:t>Изучение языка как средства общения в период обучения грамоте начинается со слова, с номинативной (назывной) функции языка, наиболее доступной детскому восприятию. При этом обеспечивается постепенный переход от слова в естественных ситуациях общения к предложению и тексту.</w:t>
      </w:r>
    </w:p>
    <w:p w:rsidR="00321400" w:rsidRPr="008F205D" w:rsidRDefault="005C089B">
      <w:pPr>
        <w:pStyle w:val="23"/>
        <w:shd w:val="clear" w:color="auto" w:fill="auto"/>
        <w:ind w:firstLine="740"/>
      </w:pPr>
      <w:r w:rsidRPr="008F205D">
        <w:t>Работа со словом в новой системе обучения отличается от общепринятых подходов. Слово рассматривается как двусторонняя единица языка, как сложный языковой знак, имею</w:t>
      </w:r>
      <w:r w:rsidRPr="008F205D">
        <w:softHyphen/>
        <w:t>щий план содержания (значение) и план выражения (фонетическую и буквенную форму).</w:t>
      </w:r>
    </w:p>
    <w:p w:rsidR="00321400" w:rsidRPr="008F205D" w:rsidRDefault="005C089B">
      <w:pPr>
        <w:pStyle w:val="50"/>
        <w:shd w:val="clear" w:color="auto" w:fill="auto"/>
        <w:spacing w:before="0" w:after="0" w:line="274" w:lineRule="exact"/>
        <w:ind w:firstLine="760"/>
        <w:jc w:val="both"/>
        <w:rPr>
          <w:b w:val="0"/>
        </w:rPr>
      </w:pPr>
      <w:r w:rsidRPr="008F205D">
        <w:rPr>
          <w:b w:val="0"/>
        </w:rPr>
        <w:t>Осознать «устройство» слова помогают простейшие структурно-семантические модели слов, которые показывают взаимосвязь значения слова и его звучания. Переход от звучащего слова к его графической форме обеспечивается через звуко- буквенный анализ.</w:t>
      </w:r>
    </w:p>
    <w:p w:rsidR="00321400" w:rsidRPr="008F205D" w:rsidRDefault="005C089B">
      <w:pPr>
        <w:pStyle w:val="50"/>
        <w:shd w:val="clear" w:color="auto" w:fill="auto"/>
        <w:spacing w:before="0" w:after="0" w:line="274" w:lineRule="exact"/>
        <w:ind w:firstLine="760"/>
        <w:jc w:val="both"/>
        <w:rPr>
          <w:b w:val="0"/>
        </w:rPr>
      </w:pPr>
      <w:r w:rsidRPr="008F205D">
        <w:rPr>
          <w:b w:val="0"/>
        </w:rPr>
        <w:t>При освоении звуко-буквенного письма используется современный вариант звукового аналитико-синтетического метода.</w:t>
      </w:r>
    </w:p>
    <w:p w:rsidR="00321400" w:rsidRPr="008F205D" w:rsidRDefault="005C089B">
      <w:pPr>
        <w:pStyle w:val="50"/>
        <w:shd w:val="clear" w:color="auto" w:fill="auto"/>
        <w:spacing w:before="0" w:after="0" w:line="274" w:lineRule="exact"/>
        <w:ind w:firstLine="760"/>
        <w:jc w:val="both"/>
        <w:rPr>
          <w:b w:val="0"/>
        </w:rPr>
      </w:pPr>
      <w:r w:rsidRPr="008F205D">
        <w:rPr>
          <w:b w:val="0"/>
        </w:rPr>
        <w:t>Новая система обучения грамоте базируется на трех основных принципах: коммуникативном, познавательном и семиотическом (знаковом).</w:t>
      </w:r>
    </w:p>
    <w:p w:rsidR="00321400" w:rsidRPr="008F205D" w:rsidRDefault="005C089B">
      <w:pPr>
        <w:pStyle w:val="60"/>
        <w:shd w:val="clear" w:color="auto" w:fill="auto"/>
      </w:pPr>
      <w:r w:rsidRPr="008F205D">
        <w:t>Коммуникативная направленность курса позволяет:</w:t>
      </w:r>
    </w:p>
    <w:p w:rsidR="00321400" w:rsidRPr="008F205D" w:rsidRDefault="005C089B" w:rsidP="000707AC">
      <w:pPr>
        <w:pStyle w:val="50"/>
        <w:numPr>
          <w:ilvl w:val="0"/>
          <w:numId w:val="34"/>
        </w:numPr>
        <w:shd w:val="clear" w:color="auto" w:fill="auto"/>
        <w:tabs>
          <w:tab w:val="left" w:pos="759"/>
        </w:tabs>
        <w:spacing w:before="0" w:after="0" w:line="274" w:lineRule="exact"/>
        <w:ind w:left="760" w:hanging="360"/>
        <w:jc w:val="both"/>
        <w:rPr>
          <w:b w:val="0"/>
        </w:rPr>
      </w:pPr>
      <w:r w:rsidRPr="008F205D">
        <w:rPr>
          <w:b w:val="0"/>
        </w:rPr>
        <w:t>сформировать процессы чтения и письма как виды письменной речи, а не только как простейшие навыки;</w:t>
      </w:r>
    </w:p>
    <w:p w:rsidR="00321400" w:rsidRPr="008F205D" w:rsidRDefault="005C089B" w:rsidP="000707AC">
      <w:pPr>
        <w:pStyle w:val="50"/>
        <w:numPr>
          <w:ilvl w:val="0"/>
          <w:numId w:val="34"/>
        </w:numPr>
        <w:shd w:val="clear" w:color="auto" w:fill="auto"/>
        <w:tabs>
          <w:tab w:val="left" w:pos="759"/>
        </w:tabs>
        <w:spacing w:before="0" w:after="0" w:line="240" w:lineRule="exact"/>
        <w:ind w:left="760" w:hanging="360"/>
        <w:jc w:val="both"/>
        <w:rPr>
          <w:b w:val="0"/>
        </w:rPr>
      </w:pPr>
      <w:r w:rsidRPr="008F205D">
        <w:rPr>
          <w:b w:val="0"/>
        </w:rPr>
        <w:t>дать представление о тексте как продукте речевой деятельности;</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осознать язык как средство общения;</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lastRenderedPageBreak/>
        <w:t>сформировать умение ориентироваться в ситуации общения: адекватно воспринимать речь собеседника, правильно строить свое высказывание, контролировать и корректировать его в зависимости от ситуации общения.</w:t>
      </w:r>
    </w:p>
    <w:p w:rsidR="00321400" w:rsidRPr="008F205D" w:rsidRDefault="005C089B">
      <w:pPr>
        <w:pStyle w:val="60"/>
        <w:shd w:val="clear" w:color="auto" w:fill="auto"/>
        <w:spacing w:line="278" w:lineRule="exact"/>
      </w:pPr>
      <w:r w:rsidRPr="008F205D">
        <w:t>Познавательная ориентация курса позволяет:</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изучать язык как культурно-исторический процесс — от устных форм общения к письменным, т. е. от игры, жеста, 12 рисунков, пиктографии к алфавитному звуко</w:t>
      </w:r>
      <w:r w:rsidRPr="008F205D">
        <w:rPr>
          <w:b w:val="0"/>
        </w:rPr>
        <w:softHyphen/>
        <w:t>буквенному письму и т. д.;</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освоить язык как средство взаимопонимания, средство познания;</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формировать языковое мышление учащихся, развивая образное и абстрактное логическое мышление, интуицию;</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обеспечить поэтапное усвоение основных языковых и речевых понятий на иллюстративно-образной основе с учетом особенностей познавательной деятельности ребенка через развитие всех видов мышления (наглядно-практического, образно</w:t>
      </w:r>
      <w:r w:rsidRPr="008F205D">
        <w:rPr>
          <w:b w:val="0"/>
        </w:rPr>
        <w:softHyphen/>
      </w:r>
      <w:r w:rsidR="009C2C5B">
        <w:rPr>
          <w:b w:val="0"/>
        </w:rPr>
        <w:t>-</w:t>
      </w:r>
      <w:r w:rsidRPr="008F205D">
        <w:rPr>
          <w:b w:val="0"/>
        </w:rPr>
        <w:t>символического и абстрактно-логического);</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развить языковое мышление, которое базируется на умении ребенка осознавать и гармонически сочетать форму и содержание речи, умении воспроизводить ее смысл и значение в различных формах, умении увидеть общий смысл за различными формами ее выражения.</w:t>
      </w:r>
    </w:p>
    <w:p w:rsidR="00321400" w:rsidRPr="008F205D" w:rsidRDefault="005C089B">
      <w:pPr>
        <w:pStyle w:val="60"/>
        <w:shd w:val="clear" w:color="auto" w:fill="auto"/>
        <w:spacing w:line="278" w:lineRule="exact"/>
      </w:pPr>
      <w:r w:rsidRPr="008F205D">
        <w:t>Семиотический принцип дает возможность:</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раскрыть язык как знаковую систему, в которой к языковым знакам можно отнести только двусторонние единицы языка, такие, как слово, морфема и т. д. (а не букву, как часто полагают);</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осознать специфику слова как языкового знака, как «заместителя» действительности;</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выделить исходные понятия и отношения, которые помогли бы ребенку проникнуть в смысл языкового знака: знак — значение, значение — звучание (содержание — форма);</w:t>
      </w:r>
    </w:p>
    <w:p w:rsidR="00321400" w:rsidRPr="008F205D" w:rsidRDefault="005C089B" w:rsidP="000707AC">
      <w:pPr>
        <w:pStyle w:val="50"/>
        <w:numPr>
          <w:ilvl w:val="0"/>
          <w:numId w:val="34"/>
        </w:numPr>
        <w:shd w:val="clear" w:color="auto" w:fill="auto"/>
        <w:tabs>
          <w:tab w:val="left" w:pos="759"/>
        </w:tabs>
        <w:spacing w:before="0" w:after="0" w:line="278" w:lineRule="exact"/>
        <w:ind w:left="760" w:hanging="360"/>
        <w:jc w:val="both"/>
        <w:rPr>
          <w:b w:val="0"/>
        </w:rPr>
      </w:pPr>
      <w:r w:rsidRPr="008F205D">
        <w:rPr>
          <w:b w:val="0"/>
        </w:rPr>
        <w:t>познакомить детей с различными знаковыми системами и средствами общения: мимикой и жестом (как одними из древнейших видов общения, которые продолжают функциони - ровать и сейчас, сопровождая устную речь), знаками-сигналами, знаками-символами, языком искусства и т. д.</w:t>
      </w:r>
    </w:p>
    <w:p w:rsidR="00321400" w:rsidRPr="008F205D" w:rsidRDefault="005C089B">
      <w:pPr>
        <w:pStyle w:val="23"/>
        <w:shd w:val="clear" w:color="auto" w:fill="auto"/>
        <w:spacing w:line="278" w:lineRule="exact"/>
        <w:ind w:firstLine="0"/>
      </w:pPr>
      <w:r w:rsidRPr="008F205D">
        <w:t>Период обучения грамоте включает три этапа:</w:t>
      </w:r>
    </w:p>
    <w:p w:rsidR="00321400" w:rsidRPr="008F205D" w:rsidRDefault="005C089B" w:rsidP="000707AC">
      <w:pPr>
        <w:pStyle w:val="50"/>
        <w:numPr>
          <w:ilvl w:val="0"/>
          <w:numId w:val="35"/>
        </w:numPr>
        <w:shd w:val="clear" w:color="auto" w:fill="auto"/>
        <w:tabs>
          <w:tab w:val="left" w:pos="324"/>
        </w:tabs>
        <w:spacing w:before="0" w:after="0" w:line="278" w:lineRule="exact"/>
        <w:ind w:firstLine="0"/>
        <w:jc w:val="both"/>
        <w:rPr>
          <w:b w:val="0"/>
        </w:rPr>
      </w:pPr>
      <w:r w:rsidRPr="008F205D">
        <w:rPr>
          <w:b w:val="0"/>
        </w:rPr>
        <w:t>подготовительный;</w:t>
      </w:r>
    </w:p>
    <w:p w:rsidR="00321400" w:rsidRPr="008F205D" w:rsidRDefault="005C089B" w:rsidP="000707AC">
      <w:pPr>
        <w:pStyle w:val="50"/>
        <w:numPr>
          <w:ilvl w:val="0"/>
          <w:numId w:val="35"/>
        </w:numPr>
        <w:shd w:val="clear" w:color="auto" w:fill="auto"/>
        <w:tabs>
          <w:tab w:val="left" w:pos="348"/>
        </w:tabs>
        <w:spacing w:before="0" w:after="0" w:line="278" w:lineRule="exact"/>
        <w:ind w:firstLine="0"/>
        <w:jc w:val="both"/>
        <w:rPr>
          <w:b w:val="0"/>
        </w:rPr>
      </w:pPr>
      <w:r w:rsidRPr="008F205D">
        <w:rPr>
          <w:b w:val="0"/>
        </w:rPr>
        <w:t>основной;</w:t>
      </w:r>
    </w:p>
    <w:p w:rsidR="00321400" w:rsidRPr="008F205D" w:rsidRDefault="005C089B" w:rsidP="000707AC">
      <w:pPr>
        <w:pStyle w:val="50"/>
        <w:numPr>
          <w:ilvl w:val="0"/>
          <w:numId w:val="35"/>
        </w:numPr>
        <w:shd w:val="clear" w:color="auto" w:fill="auto"/>
        <w:tabs>
          <w:tab w:val="left" w:pos="348"/>
        </w:tabs>
        <w:spacing w:before="0" w:after="0" w:line="278" w:lineRule="exact"/>
        <w:ind w:firstLine="0"/>
        <w:jc w:val="both"/>
        <w:rPr>
          <w:b w:val="0"/>
        </w:rPr>
      </w:pPr>
      <w:r w:rsidRPr="008F205D">
        <w:rPr>
          <w:b w:val="0"/>
        </w:rPr>
        <w:t>послебукварный.</w:t>
      </w:r>
    </w:p>
    <w:p w:rsidR="00321400" w:rsidRPr="008F205D" w:rsidRDefault="005C089B">
      <w:pPr>
        <w:pStyle w:val="50"/>
        <w:shd w:val="clear" w:color="auto" w:fill="auto"/>
        <w:spacing w:before="0" w:after="0" w:line="278" w:lineRule="exact"/>
        <w:ind w:firstLine="0"/>
        <w:jc w:val="both"/>
        <w:rPr>
          <w:b w:val="0"/>
        </w:rPr>
      </w:pPr>
      <w:r w:rsidRPr="008F205D">
        <w:rPr>
          <w:b w:val="0"/>
        </w:rPr>
        <w:t>На заключительном этапе обучения в 1 классе вводятся курсы русского языка и литературного чтения для закрепления знаний о языке и речи, формирования коммуникативно- речевых умений и накопления опыта литературного чтения.</w:t>
      </w:r>
    </w:p>
    <w:p w:rsidR="00321400" w:rsidRPr="008F205D" w:rsidRDefault="005C089B">
      <w:pPr>
        <w:pStyle w:val="23"/>
        <w:shd w:val="clear" w:color="auto" w:fill="auto"/>
        <w:ind w:firstLine="740"/>
      </w:pPr>
      <w:r w:rsidRPr="008F205D">
        <w:t>На подготовительном этапе создается необходимая мотивация в обучении, обеспечивается постепенность вхождения ребенка в жизнь школы и класса. Первоначальное введение детей в мир языка и литературы начинается со знакомства их со словом, его значением, с осмысления номинативной функции языка («Мы узнаем мир по именам»). Слово, вписанное в различные коммуникативно-речевые ситуации, легко осмысливается и со стороны содержания (значения), и с точки зрения его формы (фонетической и графической).</w:t>
      </w:r>
    </w:p>
    <w:p w:rsidR="00321400" w:rsidRPr="008F205D" w:rsidRDefault="005C089B">
      <w:pPr>
        <w:pStyle w:val="23"/>
        <w:shd w:val="clear" w:color="auto" w:fill="auto"/>
        <w:ind w:firstLine="740"/>
      </w:pPr>
      <w:r w:rsidRPr="008F205D">
        <w:t>Содержание обучения развивается от устной речи к письменной с постепенным переходом от наглядно-практического и образно-символического уровней (с использованием жестов, мимики, выразительных движений, рисунков, пиктограмм и различных символов) к знаково-символическому уровню, где объектом внимания учащихся становится звучащая речь, проводится первоначальная ориентировка в звучащем слове (искомый звук в начале, середине, конце слова).</w:t>
      </w:r>
    </w:p>
    <w:p w:rsidR="00321400" w:rsidRPr="008F205D" w:rsidRDefault="005C089B">
      <w:pPr>
        <w:pStyle w:val="23"/>
        <w:shd w:val="clear" w:color="auto" w:fill="auto"/>
        <w:ind w:firstLine="740"/>
      </w:pPr>
      <w:r w:rsidRPr="008F205D">
        <w:t>Знакомству с языком как знаковой системой предшествует знакомство с простейшими знаковыми системами (дорожными знаками, знаками-символами и др.), что помогает детям лучше осознать заместительную функцию слова (слово называет предмет, а не является таковым).</w:t>
      </w:r>
    </w:p>
    <w:p w:rsidR="00321400" w:rsidRPr="008F205D" w:rsidRDefault="005C089B">
      <w:pPr>
        <w:pStyle w:val="23"/>
        <w:shd w:val="clear" w:color="auto" w:fill="auto"/>
        <w:ind w:firstLine="740"/>
      </w:pPr>
      <w:r w:rsidRPr="008F205D">
        <w:lastRenderedPageBreak/>
        <w:t>В этот период активно используется способ записи слов с помощью пиктограмм и схем, что значительно облегчает детям деление речи на смысловые части слова и предложения.</w:t>
      </w:r>
    </w:p>
    <w:p w:rsidR="00321400" w:rsidRPr="008F205D" w:rsidRDefault="005C089B">
      <w:pPr>
        <w:pStyle w:val="23"/>
        <w:shd w:val="clear" w:color="auto" w:fill="auto"/>
        <w:ind w:firstLine="640"/>
      </w:pPr>
      <w:r w:rsidRPr="008F205D">
        <w:t>Таким образом, в подготовительный период дети на наглядно-образной основе поэтапно осваивают важные понятия: общение, слово (значение, звучание), предложение, речь (значение, форма).Формирование интереса ребенка к звуковой стороне речи начинается с развития у него внимания к миру звуков, который его окружает, со слушания рифмовок, стихов, дающих представление о звукописи, аллитерации. Проводятся упражнения на развитие фонетического слуха детей, формирование умения определять последовательность звуков в словах различной звуковой и слоговой структуры. Вводится акрофонический принцип записи звуков с помощью предметных рисунков.</w:t>
      </w:r>
    </w:p>
    <w:p w:rsidR="00321400" w:rsidRPr="008F205D" w:rsidRDefault="005C089B">
      <w:pPr>
        <w:pStyle w:val="23"/>
        <w:shd w:val="clear" w:color="auto" w:fill="auto"/>
        <w:ind w:firstLine="0"/>
      </w:pPr>
      <w:r w:rsidRPr="008F205D">
        <w:t>Выделение первых звуков проводится в словах, одновременно являющихся высказыванием (Мама! Иди! ). Дети учатся делить несложные слова на слоги, выделять звуки и обозначать их в схемах. Овладевают умениями складывать слоги в слова, читать слова «по следам» звукового анализа, ориентироваться на знак ударения и букву ударного гласного звука. Учащиеся получают первоначальные сведения о гласных и согласных (твердых и мягких) звуках.</w:t>
      </w:r>
    </w:p>
    <w:p w:rsidR="00321400" w:rsidRPr="008F205D" w:rsidRDefault="005C089B">
      <w:pPr>
        <w:pStyle w:val="23"/>
        <w:shd w:val="clear" w:color="auto" w:fill="auto"/>
        <w:ind w:firstLine="740"/>
      </w:pPr>
      <w:r w:rsidRPr="008F205D">
        <w:t>Основной этап обучения грамоте посвящен изучению букв русского алфавита, освоению письма и чтения с использованием звуко - буквенных схем.</w:t>
      </w:r>
    </w:p>
    <w:p w:rsidR="00321400" w:rsidRPr="008F205D" w:rsidRDefault="005C089B">
      <w:pPr>
        <w:pStyle w:val="23"/>
        <w:shd w:val="clear" w:color="auto" w:fill="auto"/>
        <w:ind w:firstLine="820"/>
      </w:pPr>
      <w:r w:rsidRPr="008F205D">
        <w:t>Схемы для звукового анализа, используемые в обучении, упрощены, их введение мотивировано (связь с артикуляцией). В этот период проводится многогранная работа со словом на основе использования его структурно-семантической модели, наглядно показывающей детям взаимосвязь звучания и значения слова. Осмыслению элементарных семантических связей слов способствуют упражнения на сопоставление слов в тематических группах, когда выявляются различные типы их отношений: целое — часть, вид — род и т. д. (дерево — ствол, корень, ветви и т. д., ива, дуб — дерево); упражнения на составление антонимических пар слов и простейших синонимических рядов (малютка — крошка, малыш и т. д.), наблюдение за образованием переносного значения слова.</w:t>
      </w:r>
    </w:p>
    <w:p w:rsidR="00321400" w:rsidRPr="008F205D" w:rsidRDefault="005C089B">
      <w:pPr>
        <w:pStyle w:val="23"/>
        <w:shd w:val="clear" w:color="auto" w:fill="auto"/>
        <w:ind w:firstLine="820"/>
      </w:pPr>
      <w:r w:rsidRPr="008F205D">
        <w:t>Основное внимание при обучении письму и чтению обращено на овладение детьми механизмом чтения слогов и слов различной слоговой структуры, на поэтапность в формирова</w:t>
      </w:r>
      <w:r w:rsidRPr="008F205D">
        <w:softHyphen/>
        <w:t>нии навыка чтения и графических навыков письма.</w:t>
      </w:r>
    </w:p>
    <w:p w:rsidR="00321400" w:rsidRPr="008F205D" w:rsidRDefault="005C089B">
      <w:pPr>
        <w:pStyle w:val="23"/>
        <w:shd w:val="clear" w:color="auto" w:fill="auto"/>
        <w:ind w:firstLine="980"/>
      </w:pPr>
      <w:r w:rsidRPr="008F205D">
        <w:t>При обучении письму внимание учеников обращается на образцы печатного шрифта, что помогает им лучше запомнить графическую форму буквы и обеспечивает вариативность в обучении. Учитель, учитывая слабую подготовку детей своего класса к письму, может организовать изучение букв на печатной основе с постепенным переходом к изучению письменного шрифта.</w:t>
      </w:r>
    </w:p>
    <w:p w:rsidR="00321400" w:rsidRPr="008F205D" w:rsidRDefault="005C089B">
      <w:pPr>
        <w:pStyle w:val="23"/>
        <w:shd w:val="clear" w:color="auto" w:fill="auto"/>
        <w:ind w:firstLine="960"/>
      </w:pPr>
      <w:r w:rsidRPr="008F205D">
        <w:t>В этот период учащиеся получают элементарные представления о графических и орфографических правилах письма.</w:t>
      </w:r>
    </w:p>
    <w:p w:rsidR="00321400" w:rsidRPr="008F205D" w:rsidRDefault="005C089B">
      <w:pPr>
        <w:pStyle w:val="23"/>
        <w:shd w:val="clear" w:color="auto" w:fill="auto"/>
        <w:ind w:firstLine="960"/>
      </w:pPr>
      <w:r w:rsidRPr="008F205D">
        <w:t>Обучение чтению идет на небольших литературно-художественных текстах, пословицах и загадках. Активная работа ведется не только над прочтением текста, но и над его смыслом, что способствует развитию языкового мышления.</w:t>
      </w:r>
    </w:p>
    <w:p w:rsidR="00321400" w:rsidRPr="008F205D" w:rsidRDefault="005C089B">
      <w:pPr>
        <w:pStyle w:val="23"/>
        <w:shd w:val="clear" w:color="auto" w:fill="auto"/>
        <w:ind w:firstLine="960"/>
      </w:pPr>
      <w:r w:rsidRPr="008F205D">
        <w:t>Послебукварный период служит для закрепления полученных знаний о языке и речи, упражнений в чтении и письме.</w:t>
      </w:r>
    </w:p>
    <w:p w:rsidR="00321400" w:rsidRPr="008F205D" w:rsidRDefault="005C089B">
      <w:pPr>
        <w:pStyle w:val="23"/>
        <w:shd w:val="clear" w:color="auto" w:fill="auto"/>
        <w:ind w:firstLine="960"/>
      </w:pPr>
      <w:r w:rsidRPr="008F205D">
        <w:t>В этот период ставится задача сформировать не только слоговое чтение, но и чтение целыми словами, которое является важнейшим структурным компонентом навыка чтения как умственно-речевого действия. Быстрейшему синтезу зрительного образа слова с его значением способствуют упражнения на развитие точного (дифференцированного) восприятия слова, расширение «поля» чтения, выполнение разнообразных логических, ассоциативных и лексико</w:t>
      </w:r>
      <w:r w:rsidRPr="008F205D">
        <w:softHyphen/>
        <w:t>грамматических упражнений.</w:t>
      </w:r>
    </w:p>
    <w:p w:rsidR="00321400" w:rsidRPr="008F205D" w:rsidRDefault="005C089B">
      <w:pPr>
        <w:pStyle w:val="23"/>
        <w:shd w:val="clear" w:color="auto" w:fill="auto"/>
        <w:ind w:firstLine="0"/>
      </w:pPr>
      <w:r w:rsidRPr="008F205D">
        <w:t>Учащиеся знакомятся с речевым этикетом (словесные способы выражения приветствия, благодарности, прощания и т. д.).</w:t>
      </w:r>
    </w:p>
    <w:p w:rsidR="00321400" w:rsidRPr="008F205D" w:rsidRDefault="005C089B">
      <w:pPr>
        <w:pStyle w:val="23"/>
        <w:shd w:val="clear" w:color="auto" w:fill="auto"/>
        <w:ind w:firstLine="0"/>
      </w:pPr>
      <w:r w:rsidRPr="008F205D">
        <w:t xml:space="preserve">Обучение родному языку проводится на текстовой основе и в коммуникативно-речевых </w:t>
      </w:r>
      <w:r w:rsidRPr="008F205D">
        <w:lastRenderedPageBreak/>
        <w:t>ситуациях, что дает возможность ребенку проследить, как «работает» и «живет» слово в тексте, почувствовать многозначность слова, ощутить информативность его звуковой формы.</w:t>
      </w:r>
    </w:p>
    <w:p w:rsidR="00321400" w:rsidRPr="008F205D" w:rsidRDefault="005C089B">
      <w:pPr>
        <w:pStyle w:val="23"/>
        <w:shd w:val="clear" w:color="auto" w:fill="auto"/>
        <w:ind w:firstLine="0"/>
      </w:pPr>
      <w:r w:rsidRPr="008F205D">
        <w:t>От наблюдения за лексическим значением слова и работы с ним дети переходят к элементарным грамматическим обобщениям.</w:t>
      </w:r>
    </w:p>
    <w:p w:rsidR="00321400" w:rsidRPr="008F205D" w:rsidRDefault="005C089B">
      <w:pPr>
        <w:pStyle w:val="23"/>
        <w:shd w:val="clear" w:color="auto" w:fill="auto"/>
        <w:ind w:firstLine="0"/>
        <w:jc w:val="left"/>
      </w:pPr>
      <w:r w:rsidRPr="008F205D">
        <w:t>Изучение фонетики, лексики и грамматики идет параллельно с формированием коммуникативно-речевых умений и навыков, с развитием творческих способностей детей. Уроки чтения строятся на материале литературно-художественных текстов пособия «Читалочка». Это способствует повышению речевой культуры учащихся, развитию их мышле</w:t>
      </w:r>
      <w:r w:rsidRPr="008F205D">
        <w:softHyphen/>
        <w:t>ния и воображения, воспитанию художественно-эстетического вкуса детей.</w:t>
      </w:r>
    </w:p>
    <w:p w:rsidR="00321400" w:rsidRPr="008F205D" w:rsidRDefault="005C089B">
      <w:pPr>
        <w:pStyle w:val="23"/>
        <w:shd w:val="clear" w:color="auto" w:fill="auto"/>
        <w:ind w:firstLine="0"/>
      </w:pPr>
      <w:r w:rsidRPr="008F205D">
        <w:t>Художественные произведения для чтения, слушания и рассказывания помогут учителю проводить уроки «общения» писателя с читателем, читателя с книгой и ее героями и др. На таких уроках дети не только получат первоначальные представления о различных типах текстов (художественном и научно-познавательном), но и понаблюдают, как язык «действует», проявляет себя в различных сферах общения, когда он выполняет ту или иную функцию: функцию общения (разговорный стиль), сообщения (научный и деловой стиль), воздействия (литературно-художественный стиль).</w:t>
      </w:r>
    </w:p>
    <w:p w:rsidR="00321400" w:rsidRPr="008F205D" w:rsidRDefault="005C089B">
      <w:pPr>
        <w:pStyle w:val="23"/>
        <w:shd w:val="clear" w:color="auto" w:fill="auto"/>
        <w:ind w:firstLine="0"/>
      </w:pPr>
      <w:r w:rsidRPr="008F205D">
        <w:t>Чтобы первоклассники лучше ощутили, что мир в различных видах искусства воспринимается неодинаково, им предоставляется возможность рассмотреть один и тот же предмет (явление) глазами художника, музыканта, поэта, ученого (видят в одном и том же предмете разные стороны и по-разному их отображают). Подобные упражнения, проводимые совместно с учителем, развивают интерес учеников к языку, искусству и окружающему миру. Внимание детей привлекается и к особенностям поэтической речи, к форме стиха, его мелодике, ритму, а также к образности и выразительности поэтического слова. Система заданий и подбор материала обеспечивают развитие литературно-художественных способностей школьников. Место курса в учебном плане</w:t>
      </w:r>
    </w:p>
    <w:p w:rsidR="00321400" w:rsidRPr="008F205D" w:rsidRDefault="005C089B">
      <w:pPr>
        <w:pStyle w:val="23"/>
        <w:shd w:val="clear" w:color="auto" w:fill="auto"/>
        <w:ind w:firstLine="0"/>
      </w:pPr>
      <w:r w:rsidRPr="008F205D">
        <w:t>На обучение грамоте в 1 классе отводится 207 ч: обучение письму - 115 часов (23 учебные недели по 5 часов в неделю); обучение чтению - 92 часа (23 учебные недели по 4 часа в неделю).</w:t>
      </w:r>
    </w:p>
    <w:p w:rsidR="00321400" w:rsidRPr="008F205D" w:rsidRDefault="005C089B">
      <w:pPr>
        <w:pStyle w:val="23"/>
        <w:shd w:val="clear" w:color="auto" w:fill="auto"/>
        <w:ind w:firstLine="0"/>
        <w:jc w:val="center"/>
      </w:pPr>
      <w:r w:rsidRPr="008F205D">
        <w:t>Содержание курса «Обучение грамоте» 1 класс (207 ч)</w:t>
      </w:r>
    </w:p>
    <w:p w:rsidR="00321400" w:rsidRPr="008F205D" w:rsidRDefault="005C089B">
      <w:pPr>
        <w:pStyle w:val="23"/>
        <w:shd w:val="clear" w:color="auto" w:fill="auto"/>
        <w:ind w:firstLine="580"/>
      </w:pPr>
      <w:r w:rsidRPr="008F205D">
        <w:t>В период обучения грамоте дети получают первоначальные представления о различных формах общения: реального (людей друг с другом) и условного (с миром природы и вещей), сравниваются словесные и несловесные формы общения. Обращается внимание на значение жестов, мимики, выразительных движений, интонации общения, рисунков, осмысливается роль знаков в общении. Главное внимание отводится обучению чтению и письму как письменным нормам речевого общения. Параллельно идет совершенствование устных форм общения, умений слушать и говорить, активно развивается диоматический слух учащихся.</w:t>
      </w:r>
    </w:p>
    <w:p w:rsidR="00321400" w:rsidRPr="008F205D" w:rsidRDefault="005C089B">
      <w:pPr>
        <w:pStyle w:val="421"/>
        <w:keepNext/>
        <w:keepLines/>
        <w:shd w:val="clear" w:color="auto" w:fill="auto"/>
        <w:spacing w:before="0"/>
        <w:jc w:val="center"/>
      </w:pPr>
      <w:bookmarkStart w:id="36" w:name="bookmark36"/>
      <w:r w:rsidRPr="008F205D">
        <w:t>Подготовительный период обучения 45 ч</w:t>
      </w:r>
      <w:r w:rsidRPr="008F205D">
        <w:br/>
        <w:t>(обучение письму - 25 ч, обучение чтению - 20 ч)</w:t>
      </w:r>
      <w:bookmarkEnd w:id="36"/>
    </w:p>
    <w:p w:rsidR="00321400" w:rsidRPr="008F205D" w:rsidRDefault="005C089B">
      <w:pPr>
        <w:pStyle w:val="23"/>
        <w:shd w:val="clear" w:color="auto" w:fill="auto"/>
        <w:ind w:firstLine="580"/>
      </w:pPr>
      <w:r w:rsidRPr="008F205D">
        <w:t>Устная форма общения. Актуализация опыта общения ребенка со сверстниками и взрослыми. Осмысление диалоговой формы речевого общения, выработка практических умений: слушать собеседника, проявлять к нему интерес, поддерживать диалог репликами; находить и отбирать соответствующие слова для выражения собственных мыслей. Наблюдение за тем, какова роль жестов, мимики, движения, а также интонации и темпа речи в общении людей; культура общения. Первоначальные представления о значении жеста. Распознавание значений отдельных жестов героев сказок, многозначность жеста в различных ситуациях общения. Условное общение с предметами (игрушки, предметы быта, учебные принадлежности и др.). Разыгрывание сценок из воображаемой жизни вещей.</w:t>
      </w:r>
    </w:p>
    <w:p w:rsidR="00321400" w:rsidRPr="008F205D" w:rsidRDefault="005C089B">
      <w:pPr>
        <w:pStyle w:val="23"/>
        <w:shd w:val="clear" w:color="auto" w:fill="auto"/>
        <w:ind w:firstLine="580"/>
      </w:pPr>
      <w:r w:rsidRPr="008F205D">
        <w:t>Игры со словом «Мы узнаем мир по именам». Называние имен предметов окружающего мира.</w:t>
      </w:r>
    </w:p>
    <w:p w:rsidR="00321400" w:rsidRPr="008F205D" w:rsidRDefault="005C089B">
      <w:pPr>
        <w:pStyle w:val="23"/>
        <w:shd w:val="clear" w:color="auto" w:fill="auto"/>
        <w:ind w:firstLine="580"/>
      </w:pPr>
      <w:r w:rsidRPr="008F205D">
        <w:t xml:space="preserve">Введение в речь детей слов, обозначающих предметы, их качества, действия, назначение, функцию предмета; умение различать и употреблять слова, называющие отдельные предметы </w:t>
      </w:r>
      <w:r w:rsidRPr="008F205D">
        <w:lastRenderedPageBreak/>
        <w:t>(роза, ландыш и др.), и обобщающие слова (цветы, растения и др.).</w:t>
      </w:r>
    </w:p>
    <w:p w:rsidR="00321400" w:rsidRPr="008F205D" w:rsidRDefault="005C089B">
      <w:pPr>
        <w:pStyle w:val="23"/>
        <w:shd w:val="clear" w:color="auto" w:fill="auto"/>
        <w:ind w:firstLine="580"/>
      </w:pPr>
      <w:r w:rsidRPr="008F205D">
        <w:t>Общение с миром природы. «Оживление» мира природы: придумывание с помощью учителя сценок из воображаемой жизни растений и животных; наделение героев определенны - ми качествами (добрый, ласковый, сердитый и т. д.).</w:t>
      </w:r>
    </w:p>
    <w:p w:rsidR="00321400" w:rsidRPr="008F205D" w:rsidRDefault="005C089B">
      <w:pPr>
        <w:pStyle w:val="23"/>
        <w:shd w:val="clear" w:color="auto" w:fill="auto"/>
        <w:ind w:firstLine="580"/>
      </w:pPr>
      <w:r w:rsidRPr="008F205D">
        <w:t>Устное описание и сравнение различных видов животных, растений и птиц, изображение поз, действий и повадок животных с помощью жестов, пластики движений, изобразительных действий и рисунков.</w:t>
      </w:r>
    </w:p>
    <w:p w:rsidR="00321400" w:rsidRPr="008F205D" w:rsidRDefault="005C089B">
      <w:pPr>
        <w:pStyle w:val="23"/>
        <w:shd w:val="clear" w:color="auto" w:fill="auto"/>
        <w:ind w:firstLine="700"/>
      </w:pPr>
      <w:r w:rsidRPr="008F205D">
        <w:t>Слово в речевом общении. Осмысление номинативной функции слова. Представление о слове как имени вещи, предмета; о слове как имени собственном. Различение слов, обозначающих живые существа и неодушевленные предметы. Упражнения на классификацию слов.</w:t>
      </w:r>
    </w:p>
    <w:p w:rsidR="00321400" w:rsidRPr="008F205D" w:rsidRDefault="005C089B">
      <w:pPr>
        <w:pStyle w:val="23"/>
        <w:shd w:val="clear" w:color="auto" w:fill="auto"/>
        <w:ind w:firstLine="580"/>
      </w:pPr>
      <w:r w:rsidRPr="008F205D">
        <w:t>Активное введение в речь слов и словосочетаний, обозначающих предметы окружающего мира, действия животных, характеризующих их внешний облик.</w:t>
      </w:r>
    </w:p>
    <w:p w:rsidR="00321400" w:rsidRPr="008F205D" w:rsidRDefault="005C089B">
      <w:pPr>
        <w:pStyle w:val="23"/>
        <w:shd w:val="clear" w:color="auto" w:fill="auto"/>
        <w:ind w:firstLine="460"/>
      </w:pPr>
      <w:r w:rsidRPr="008F205D">
        <w:t>Письменная форма общения. Подготовка к письму и чтению: предыстория письменной речи.</w:t>
      </w:r>
    </w:p>
    <w:p w:rsidR="00321400" w:rsidRPr="008F205D" w:rsidRDefault="005C089B">
      <w:pPr>
        <w:pStyle w:val="23"/>
        <w:shd w:val="clear" w:color="auto" w:fill="auto"/>
        <w:ind w:firstLine="580"/>
      </w:pPr>
      <w:r w:rsidRPr="008F205D">
        <w:t>Слово. Обозначение с помощью рисунка предметов материальной культуры (учебные вещи, предметы мебели), мира живой и неживой природы.</w:t>
      </w:r>
    </w:p>
    <w:p w:rsidR="00321400" w:rsidRPr="008F205D" w:rsidRDefault="005C089B">
      <w:pPr>
        <w:pStyle w:val="23"/>
        <w:shd w:val="clear" w:color="auto" w:fill="auto"/>
        <w:ind w:firstLine="460"/>
      </w:pPr>
      <w:r w:rsidRPr="008F205D">
        <w:t>«Запись» названия сказки или заглавия рассказа с помощью рисунка. Озвучивание рассказов в картинках. Умение различать слово и предмет. Первоначальная ориентировка в звуковой структуре слова (искомый звук в начале, середине, конце слова). Развитие диоматического слуха.</w:t>
      </w:r>
    </w:p>
    <w:p w:rsidR="00321400" w:rsidRPr="008F205D" w:rsidRDefault="005C089B">
      <w:pPr>
        <w:pStyle w:val="23"/>
        <w:shd w:val="clear" w:color="auto" w:fill="auto"/>
        <w:ind w:firstLine="460"/>
      </w:pPr>
      <w:r w:rsidRPr="008F205D">
        <w:t>Упражнения для подготовки к письму — раскрашивание, штриховка предметов, вырезание фигур из бумаги, лепка. Общение с использованием знаков-посредников.</w:t>
      </w:r>
    </w:p>
    <w:p w:rsidR="00321400" w:rsidRPr="008F205D" w:rsidRDefault="005C089B">
      <w:pPr>
        <w:pStyle w:val="23"/>
        <w:shd w:val="clear" w:color="auto" w:fill="auto"/>
        <w:ind w:firstLine="460"/>
      </w:pPr>
      <w:r w:rsidRPr="008F205D">
        <w:t>Знакомство с условными знаками: знаками дорожного движения, бытовыми знаками- символами и др.; расшифровка их значения; придумывание и рисование (запись) простейших знаков-символов. «Чтение» знаков.</w:t>
      </w:r>
    </w:p>
    <w:p w:rsidR="00321400" w:rsidRPr="008F205D" w:rsidRDefault="005C089B">
      <w:pPr>
        <w:pStyle w:val="23"/>
        <w:shd w:val="clear" w:color="auto" w:fill="auto"/>
        <w:ind w:firstLine="520"/>
      </w:pPr>
      <w:r w:rsidRPr="008F205D">
        <w:t>Использование знаков-символов в учебно-познавательной деятельности (обозначение коллективных, групповых и индивидуальных форм работы).</w:t>
      </w:r>
    </w:p>
    <w:p w:rsidR="00321400" w:rsidRPr="008F205D" w:rsidRDefault="005C089B">
      <w:pPr>
        <w:pStyle w:val="23"/>
        <w:shd w:val="clear" w:color="auto" w:fill="auto"/>
        <w:ind w:firstLine="520"/>
      </w:pPr>
      <w:r w:rsidRPr="008F205D">
        <w:t>Расширение представлений о знаках: слово как сложный языковой знак, замещающий что- то (вещь, действие, предмет). Освоение действий звукового анализа слов, определение после</w:t>
      </w:r>
      <w:r w:rsidRPr="008F205D">
        <w:softHyphen/>
        <w:t>довательности звуков в слове.</w:t>
      </w:r>
    </w:p>
    <w:p w:rsidR="00321400" w:rsidRPr="008F205D" w:rsidRDefault="005C089B">
      <w:pPr>
        <w:pStyle w:val="23"/>
        <w:shd w:val="clear" w:color="auto" w:fill="auto"/>
        <w:ind w:firstLine="520"/>
      </w:pPr>
      <w:r w:rsidRPr="008F205D">
        <w:t>Первоначальное представление о слове как двусторонней единице языка на основе модели слова, представляющей единство его значения и звучания.</w:t>
      </w:r>
    </w:p>
    <w:p w:rsidR="00321400" w:rsidRPr="008F205D" w:rsidRDefault="005C089B">
      <w:pPr>
        <w:pStyle w:val="23"/>
        <w:shd w:val="clear" w:color="auto" w:fill="auto"/>
        <w:ind w:firstLine="520"/>
      </w:pPr>
      <w:r w:rsidRPr="008F205D">
        <w:t>Слог. Деление слов на слоги, определение количества слогов в слове. Ударение (выделение голосом, длительное и более сильное произношение одного из слогов в слове).</w:t>
      </w:r>
    </w:p>
    <w:p w:rsidR="00321400" w:rsidRPr="008F205D" w:rsidRDefault="005C089B">
      <w:pPr>
        <w:pStyle w:val="23"/>
        <w:shd w:val="clear" w:color="auto" w:fill="auto"/>
        <w:ind w:firstLine="620"/>
        <w:jc w:val="left"/>
      </w:pPr>
      <w:r w:rsidRPr="008F205D">
        <w:t>Подготовка к анализу звуковой структуры слова, к звуко - буквенному письму.</w:t>
      </w:r>
    </w:p>
    <w:p w:rsidR="00321400" w:rsidRPr="008F205D" w:rsidRDefault="005C089B">
      <w:pPr>
        <w:pStyle w:val="23"/>
        <w:shd w:val="clear" w:color="auto" w:fill="auto"/>
        <w:ind w:firstLine="520"/>
      </w:pPr>
      <w:r w:rsidRPr="008F205D">
        <w:t>Составление простейших сообщений с помощью слов-рисунков и «чтение» их; обмен письмами-рисунками между детьми разных классов; расшифровка писем-загадок, написанных пиктографическим способом. Запись сообщения, высказываний с помощью графической схемы. Первоначальные представления о предложении.</w:t>
      </w:r>
    </w:p>
    <w:p w:rsidR="00321400" w:rsidRPr="008F205D" w:rsidRDefault="005C089B">
      <w:pPr>
        <w:pStyle w:val="23"/>
        <w:shd w:val="clear" w:color="auto" w:fill="auto"/>
        <w:ind w:left="740" w:firstLine="0"/>
        <w:jc w:val="left"/>
      </w:pPr>
      <w:r w:rsidRPr="008F205D">
        <w:t>Речь. Общее представление на наглядно-образных моделях.</w:t>
      </w:r>
    </w:p>
    <w:p w:rsidR="00321400" w:rsidRPr="008F205D" w:rsidRDefault="005C089B">
      <w:pPr>
        <w:pStyle w:val="23"/>
        <w:shd w:val="clear" w:color="auto" w:fill="auto"/>
        <w:ind w:left="740" w:firstLine="0"/>
        <w:jc w:val="left"/>
      </w:pPr>
      <w:r w:rsidRPr="008F205D">
        <w:t>Деление речи на смысловые части и элементы с помощью рисунков, жестов, схем.</w:t>
      </w:r>
    </w:p>
    <w:p w:rsidR="00321400" w:rsidRPr="008F205D" w:rsidRDefault="005C089B">
      <w:pPr>
        <w:pStyle w:val="23"/>
        <w:shd w:val="clear" w:color="auto" w:fill="auto"/>
        <w:ind w:left="740" w:firstLine="0"/>
        <w:jc w:val="left"/>
      </w:pPr>
      <w:r w:rsidRPr="008F205D">
        <w:t>Озвучивание серии рисунков, которые помогают ребенку разделить сюжет сказок и</w:t>
      </w:r>
    </w:p>
    <w:p w:rsidR="00321400" w:rsidRPr="008F205D" w:rsidRDefault="005C089B">
      <w:pPr>
        <w:pStyle w:val="23"/>
        <w:shd w:val="clear" w:color="auto" w:fill="auto"/>
        <w:ind w:left="740" w:firstLine="0"/>
        <w:jc w:val="left"/>
      </w:pPr>
      <w:r w:rsidRPr="008F205D">
        <w:t>рассказов на эпизоды.</w:t>
      </w:r>
    </w:p>
    <w:p w:rsidR="00321400" w:rsidRPr="008F205D" w:rsidRDefault="005C089B">
      <w:pPr>
        <w:pStyle w:val="23"/>
        <w:shd w:val="clear" w:color="auto" w:fill="auto"/>
        <w:ind w:left="340" w:firstLine="0"/>
        <w:jc w:val="center"/>
      </w:pPr>
      <w:r w:rsidRPr="008F205D">
        <w:t>Использование рисования как графической речи, как средства самовыражения.</w:t>
      </w:r>
    </w:p>
    <w:p w:rsidR="00DD4433" w:rsidRDefault="005C089B" w:rsidP="00DD4433">
      <w:pPr>
        <w:pStyle w:val="23"/>
        <w:shd w:val="clear" w:color="auto" w:fill="auto"/>
        <w:spacing w:after="244" w:line="278" w:lineRule="exact"/>
        <w:ind w:left="20" w:firstLine="0"/>
        <w:jc w:val="center"/>
      </w:pPr>
      <w:r w:rsidRPr="008F205D">
        <w:t>Основной (букварный) период обучения 144 ч</w:t>
      </w:r>
      <w:r w:rsidRPr="008F205D">
        <w:br/>
        <w:t>(обучение письму - 8</w:t>
      </w:r>
      <w:r w:rsidR="00DD4433">
        <w:t>3</w:t>
      </w:r>
      <w:r w:rsidRPr="008F205D">
        <w:t xml:space="preserve"> ч, обучение чтению - 64 ч)</w:t>
      </w:r>
    </w:p>
    <w:p w:rsidR="00321400" w:rsidRPr="008F205D" w:rsidRDefault="005C089B" w:rsidP="00DD4433">
      <w:pPr>
        <w:pStyle w:val="23"/>
        <w:shd w:val="clear" w:color="auto" w:fill="auto"/>
        <w:spacing w:after="244" w:line="278" w:lineRule="exact"/>
        <w:ind w:left="20" w:firstLine="0"/>
      </w:pPr>
      <w:r w:rsidRPr="008F205D">
        <w:t>В этот период идет овладение звуко-буквенным письмом как наиболее эффективным способом записи мыслей, освоение чтения и письма как видов речевой деятельности, развивается культура речевого общения, совершенствуются коммуникативно-речевые навыки. Устная форма общения. Речь.</w:t>
      </w:r>
    </w:p>
    <w:p w:rsidR="00321400" w:rsidRPr="008F205D" w:rsidRDefault="005C089B">
      <w:pPr>
        <w:pStyle w:val="23"/>
        <w:shd w:val="clear" w:color="auto" w:fill="auto"/>
        <w:ind w:left="340" w:firstLine="0"/>
        <w:jc w:val="center"/>
      </w:pPr>
      <w:r w:rsidRPr="008F205D">
        <w:lastRenderedPageBreak/>
        <w:t>1. Развитие диалогической и монологической речи в различных ситуациях общения.</w:t>
      </w:r>
    </w:p>
    <w:p w:rsidR="00321400" w:rsidRPr="008F205D" w:rsidRDefault="005C089B">
      <w:pPr>
        <w:pStyle w:val="23"/>
        <w:shd w:val="clear" w:color="auto" w:fill="auto"/>
        <w:ind w:firstLine="520"/>
      </w:pPr>
      <w:r w:rsidRPr="008F205D">
        <w:t>Умение вступать в диалог со сверстником и учителем: слушать и понимать вопросы собеседника, соотносить с ними свои ответы, корректировать содержание своих ответов в соответствии с репликами и вопросами партнера по общению.</w:t>
      </w:r>
    </w:p>
    <w:p w:rsidR="00321400" w:rsidRPr="008F205D" w:rsidRDefault="005C089B">
      <w:pPr>
        <w:pStyle w:val="23"/>
        <w:shd w:val="clear" w:color="auto" w:fill="auto"/>
        <w:ind w:firstLine="520"/>
      </w:pPr>
      <w:r w:rsidRPr="008F205D">
        <w:t>Умение ориентироваться в ситуации общения: понимать, что, зачем, кому и как говорить в различных ситуациях — на уроке, на перемене, в семье; умение пересказать небольшой текст, озаглавить его.</w:t>
      </w:r>
    </w:p>
    <w:p w:rsidR="00321400" w:rsidRPr="008F205D" w:rsidRDefault="005C089B">
      <w:pPr>
        <w:pStyle w:val="23"/>
        <w:shd w:val="clear" w:color="auto" w:fill="auto"/>
        <w:ind w:firstLine="520"/>
      </w:pPr>
      <w:r w:rsidRPr="008F205D">
        <w:t>Культура речи. Формирование умений воспринимать на слух и воспроизводить все звуки речи: различать на слух и верно употреблять сходные звуки [с—ш, с—з, ш—ж, п—б и др.]; отчетливо произносить слова, четко их артикулируя; воспроизводить скороговорки, потешки, песенки с различными речевыми задачами в заданном темпе, с различной силой голоса, в сочетании с ритмическими движениями.</w:t>
      </w:r>
    </w:p>
    <w:p w:rsidR="00321400" w:rsidRPr="008F205D" w:rsidRDefault="005C089B">
      <w:pPr>
        <w:pStyle w:val="23"/>
        <w:shd w:val="clear" w:color="auto" w:fill="auto"/>
        <w:ind w:firstLine="620"/>
        <w:jc w:val="left"/>
      </w:pPr>
      <w:r w:rsidRPr="008F205D">
        <w:t>Упражнения в произношении отдельных слов и предложений в определенном темпе; умение воспроизводить предложения с различной интонацией в зависимости от речевой задачи.</w:t>
      </w:r>
    </w:p>
    <w:p w:rsidR="00321400" w:rsidRPr="008F205D" w:rsidRDefault="005C089B">
      <w:pPr>
        <w:pStyle w:val="23"/>
        <w:shd w:val="clear" w:color="auto" w:fill="auto"/>
        <w:ind w:firstLine="520"/>
      </w:pPr>
      <w:r w:rsidRPr="008F205D">
        <w:t>Развитие фонематического слуха у детей на всем диапазоне звуков русской речи в звуковых играх и в речевых ситуациях.</w:t>
      </w:r>
    </w:p>
    <w:p w:rsidR="00321400" w:rsidRPr="008F205D" w:rsidRDefault="005C089B">
      <w:pPr>
        <w:pStyle w:val="23"/>
        <w:shd w:val="clear" w:color="auto" w:fill="auto"/>
        <w:ind w:firstLine="620"/>
        <w:jc w:val="left"/>
      </w:pPr>
      <w:r w:rsidRPr="008F205D">
        <w:t>Слово в речевом общении.</w:t>
      </w:r>
    </w:p>
    <w:p w:rsidR="00321400" w:rsidRPr="008F205D" w:rsidRDefault="005C089B">
      <w:pPr>
        <w:pStyle w:val="23"/>
        <w:shd w:val="clear" w:color="auto" w:fill="auto"/>
        <w:ind w:firstLine="520"/>
      </w:pPr>
      <w:r w:rsidRPr="008F205D">
        <w:t>Обогащение и активизация словаря учащихся в учебно- познавательной и игровой деятельности.</w:t>
      </w:r>
    </w:p>
    <w:p w:rsidR="00321400" w:rsidRPr="008F205D" w:rsidRDefault="005C089B">
      <w:pPr>
        <w:pStyle w:val="23"/>
        <w:shd w:val="clear" w:color="auto" w:fill="auto"/>
        <w:ind w:firstLine="520"/>
      </w:pPr>
      <w:r w:rsidRPr="008F205D">
        <w:t>Упражнения в различении конкретных лексических значений слов и обобщенных наименований — родовых и видовых названий: растения (деревья, кусты, цветы; васильки, ро</w:t>
      </w:r>
      <w:r w:rsidRPr="008F205D">
        <w:softHyphen/>
        <w:t>машки) и т. д.</w:t>
      </w:r>
    </w:p>
    <w:p w:rsidR="00321400" w:rsidRPr="008F205D" w:rsidRDefault="005C089B">
      <w:pPr>
        <w:pStyle w:val="23"/>
        <w:shd w:val="clear" w:color="auto" w:fill="auto"/>
        <w:ind w:firstLine="560"/>
      </w:pPr>
      <w:r w:rsidRPr="008F205D">
        <w:t>Упражнения в правильном использовании наречий (без терминологии), указывающих на пространственное размещение объектов (слева, справа, вверху, внизу и т. д.), в дифференцировании слов, обозначающих в какой-то мере сходные предметы (берет, кепка) или качества (синий, голубой), в различении простейших случаев многозначности слов на основе наглядно-образных моделей; упражнения в подборе синонимов, антонимов, в умении называть одно и то же лицо по-разному в зависимости от различных точек зрения и ситуаций общения (например, отец — по родству, шофер — по профессии и т. д.).</w:t>
      </w:r>
    </w:p>
    <w:p w:rsidR="00321400" w:rsidRPr="008F205D" w:rsidRDefault="005C089B">
      <w:pPr>
        <w:pStyle w:val="23"/>
        <w:shd w:val="clear" w:color="auto" w:fill="auto"/>
        <w:ind w:firstLine="700"/>
      </w:pPr>
      <w:r w:rsidRPr="008F205D">
        <w:t>Наблюдение за свойством слова обозначать все, что окружает человека. Практическое различение частной и общей предметной отнесенности путем сопоставления имени одного человека (собственного имени) и имени (нарицательного) целой группы однородных предметов (стол, дом и т. д.).</w:t>
      </w:r>
    </w:p>
    <w:p w:rsidR="00321400" w:rsidRPr="008F205D" w:rsidRDefault="005C089B">
      <w:pPr>
        <w:pStyle w:val="23"/>
        <w:shd w:val="clear" w:color="auto" w:fill="auto"/>
        <w:ind w:firstLine="700"/>
      </w:pPr>
      <w:r w:rsidRPr="008F205D">
        <w:t>Разведение понятий «предмет» и «слово как название предмета». Упражнения в наименовании предметов, относящихся к миру людей, природы и вещей. Игры—соревнования в подборе слов, обозначающих действия и признаки предмета.</w:t>
      </w:r>
    </w:p>
    <w:p w:rsidR="00321400" w:rsidRPr="008F205D" w:rsidRDefault="005C089B">
      <w:pPr>
        <w:pStyle w:val="23"/>
        <w:shd w:val="clear" w:color="auto" w:fill="auto"/>
        <w:ind w:firstLine="560"/>
      </w:pPr>
      <w:r w:rsidRPr="008F205D">
        <w:t>Наблюдение за использованием в речи слов, называющих предметы живого (одушевленные) и неживого (неодушевленные) мира.</w:t>
      </w:r>
    </w:p>
    <w:p w:rsidR="00321400" w:rsidRPr="008F205D" w:rsidRDefault="005C089B">
      <w:pPr>
        <w:pStyle w:val="23"/>
        <w:shd w:val="clear" w:color="auto" w:fill="auto"/>
        <w:ind w:firstLine="460"/>
      </w:pPr>
      <w:r w:rsidRPr="008F205D">
        <w:t>Предложение.</w:t>
      </w:r>
    </w:p>
    <w:p w:rsidR="00321400" w:rsidRPr="008F205D" w:rsidRDefault="005C089B">
      <w:pPr>
        <w:pStyle w:val="23"/>
        <w:shd w:val="clear" w:color="auto" w:fill="auto"/>
        <w:ind w:firstLine="560"/>
      </w:pPr>
      <w:r w:rsidRPr="008F205D">
        <w:t>Развитие умения правильно строить простые предложения, составлять определенное количество предложений по картине или серии картин. Обучение умению составлять простей</w:t>
      </w:r>
      <w:r w:rsidRPr="008F205D">
        <w:softHyphen/>
        <w:t>шие тексты по предложенному рисунку, а также на основе впечатлений от увиденного, услышанного, прочитанного.</w:t>
      </w:r>
    </w:p>
    <w:p w:rsidR="00321400" w:rsidRPr="008F205D" w:rsidRDefault="005C089B">
      <w:pPr>
        <w:pStyle w:val="23"/>
        <w:shd w:val="clear" w:color="auto" w:fill="auto"/>
        <w:ind w:firstLine="700"/>
      </w:pPr>
      <w:r w:rsidRPr="008F205D">
        <w:t>Письменная форма общения — овладение элементарной грамотностью.</w:t>
      </w:r>
    </w:p>
    <w:p w:rsidR="00321400" w:rsidRPr="008F205D" w:rsidRDefault="005C089B">
      <w:pPr>
        <w:pStyle w:val="23"/>
        <w:shd w:val="clear" w:color="auto" w:fill="auto"/>
        <w:ind w:firstLine="560"/>
      </w:pPr>
      <w:r w:rsidRPr="008F205D">
        <w:t>Звуковой анализ слов как переход от устной речи к письменной.</w:t>
      </w:r>
    </w:p>
    <w:p w:rsidR="00321400" w:rsidRPr="008F205D" w:rsidRDefault="005C089B">
      <w:pPr>
        <w:pStyle w:val="23"/>
        <w:shd w:val="clear" w:color="auto" w:fill="auto"/>
        <w:ind w:firstLine="560"/>
      </w:pPr>
      <w:r w:rsidRPr="008F205D">
        <w:t>Различение в слове значения и его звучания на основе двусторонней модели слова. (Значение слова как образ предмета, действия, свойства, которое можно представить, вообра</w:t>
      </w:r>
      <w:r w:rsidRPr="008F205D">
        <w:softHyphen/>
        <w:t>зить, вспомнить (изобразить). Звучание слова (последовательность звуков) можно услышать и записать с помощью схем.)</w:t>
      </w:r>
    </w:p>
    <w:p w:rsidR="00321400" w:rsidRPr="008F205D" w:rsidRDefault="005C089B">
      <w:pPr>
        <w:pStyle w:val="23"/>
        <w:shd w:val="clear" w:color="auto" w:fill="auto"/>
        <w:ind w:firstLine="560"/>
      </w:pPr>
      <w:r w:rsidRPr="008F205D">
        <w:t xml:space="preserve">Овладение действием звукового анализа слова различной слоговой структуры: фиксирование </w:t>
      </w:r>
      <w:r w:rsidRPr="008F205D">
        <w:lastRenderedPageBreak/>
        <w:t>последовательности звуков в слове с помощью слого-звуковых и образно</w:t>
      </w:r>
      <w:r w:rsidRPr="008F205D">
        <w:softHyphen/>
        <w:t>символических схем (акрофонический способ записи звуков).</w:t>
      </w:r>
    </w:p>
    <w:p w:rsidR="00321400" w:rsidRPr="008F205D" w:rsidRDefault="005C089B">
      <w:pPr>
        <w:pStyle w:val="23"/>
        <w:shd w:val="clear" w:color="auto" w:fill="auto"/>
        <w:ind w:firstLine="560"/>
      </w:pPr>
      <w:r w:rsidRPr="008F205D">
        <w:t>Выявление смыслоразличительной функции звуков в слове, фиксирование в схеме гласных и согласных звуков, твердых и мягких согласных звуков. Деление слов на слоги; отк</w:t>
      </w:r>
      <w:r w:rsidRPr="008F205D">
        <w:softHyphen/>
        <w:t>рытый и закрытый слоги. Звонкие и глухие согласные звуки.</w:t>
      </w:r>
    </w:p>
    <w:p w:rsidR="00321400" w:rsidRPr="008F205D" w:rsidRDefault="005C089B">
      <w:pPr>
        <w:pStyle w:val="23"/>
        <w:shd w:val="clear" w:color="auto" w:fill="auto"/>
        <w:ind w:firstLine="560"/>
      </w:pPr>
      <w:r w:rsidRPr="008F205D">
        <w:t>Освоение действия ударения на практическом уровне (с помощью жестов руки, хлопков и т. д.), образно-символическом и знаковом уровнях; различение ударных и безударных гласных звуков. Озвучивание слого-звуковых схем, чтение слов «по следам» анализа.</w:t>
      </w:r>
    </w:p>
    <w:p w:rsidR="00321400" w:rsidRPr="008F205D" w:rsidRDefault="005C089B">
      <w:pPr>
        <w:pStyle w:val="23"/>
        <w:shd w:val="clear" w:color="auto" w:fill="auto"/>
        <w:ind w:firstLine="560"/>
      </w:pPr>
      <w:r w:rsidRPr="008F205D">
        <w:t>Выделение из ситуативного контекста слов, содержащих определенный звук; фиксирование звуков буквами.</w:t>
      </w:r>
    </w:p>
    <w:p w:rsidR="00321400" w:rsidRPr="008F205D" w:rsidRDefault="005C089B">
      <w:pPr>
        <w:pStyle w:val="23"/>
        <w:shd w:val="clear" w:color="auto" w:fill="auto"/>
        <w:ind w:firstLine="560"/>
      </w:pPr>
      <w:r w:rsidRPr="008F205D">
        <w:t>Овладение механизмом чтения слога и слова.</w:t>
      </w:r>
    </w:p>
    <w:p w:rsidR="00321400" w:rsidRPr="008F205D" w:rsidRDefault="005C089B">
      <w:pPr>
        <w:pStyle w:val="23"/>
        <w:shd w:val="clear" w:color="auto" w:fill="auto"/>
        <w:ind w:firstLine="560"/>
      </w:pPr>
      <w:r w:rsidRPr="008F205D">
        <w:t>Чтение открытого слога с ориентировкой на гласный звук, с опорой на сопоставление гласных [ы — и], [о — ё], [а — я], [о — е], [у — ю], их роль в слоге.</w:t>
      </w:r>
    </w:p>
    <w:p w:rsidR="00321400" w:rsidRPr="008F205D" w:rsidRDefault="005C089B">
      <w:pPr>
        <w:pStyle w:val="23"/>
        <w:shd w:val="clear" w:color="auto" w:fill="auto"/>
        <w:ind w:firstLine="460"/>
      </w:pPr>
      <w:r w:rsidRPr="008F205D">
        <w:t>Освоение приемов целостного чтения слов с опорой на знак ударения, упражнения на восприятие и чтение слов различной слоговой и звуко-буквенной структуры, упражнения на увеличение «поля» чтения, развитие темпа чтения.</w:t>
      </w:r>
    </w:p>
    <w:p w:rsidR="00321400" w:rsidRPr="008F205D" w:rsidRDefault="005C089B">
      <w:pPr>
        <w:pStyle w:val="23"/>
        <w:shd w:val="clear" w:color="auto" w:fill="auto"/>
        <w:ind w:firstLine="560"/>
      </w:pPr>
      <w:r w:rsidRPr="008F205D">
        <w:t>Печатание слов с изученными буквами (после их слого- звукового анализа), включение данных слов в коммуникативную ситуацию и чтение предложений.</w:t>
      </w:r>
    </w:p>
    <w:p w:rsidR="00321400" w:rsidRPr="008F205D" w:rsidRDefault="005C089B">
      <w:pPr>
        <w:pStyle w:val="23"/>
        <w:shd w:val="clear" w:color="auto" w:fill="auto"/>
        <w:ind w:firstLine="460"/>
      </w:pPr>
      <w:r w:rsidRPr="008F205D">
        <w:t>Самостоятельное чтение небольших текстов, записанных с помощью слов и пиктограмм; упражнения в выразительном чтении: выбор тона и темпа чтения в зависимости от цели высказывания; упражнения в чтении скороговорок, загадок, потешек с различной интонацией (в зависимости от подтекста, от поставленной речевой задачи).</w:t>
      </w:r>
    </w:p>
    <w:p w:rsidR="00321400" w:rsidRPr="008F205D" w:rsidRDefault="005C089B">
      <w:pPr>
        <w:pStyle w:val="23"/>
        <w:shd w:val="clear" w:color="auto" w:fill="auto"/>
        <w:ind w:firstLine="420"/>
      </w:pPr>
      <w:r w:rsidRPr="008F205D">
        <w:t>Развитие первоначальных навыков письма.</w:t>
      </w:r>
    </w:p>
    <w:p w:rsidR="00321400" w:rsidRPr="008F205D" w:rsidRDefault="005C089B">
      <w:pPr>
        <w:pStyle w:val="23"/>
        <w:shd w:val="clear" w:color="auto" w:fill="auto"/>
        <w:ind w:firstLine="420"/>
      </w:pPr>
      <w:r w:rsidRPr="008F205D">
        <w:t>Соблюдение гигиенических требований к письму (правило посадки ученика и расположения тетради на парте, положение ручки при письме и т. д.).</w:t>
      </w:r>
    </w:p>
    <w:p w:rsidR="00321400" w:rsidRPr="008F205D" w:rsidRDefault="005C089B">
      <w:pPr>
        <w:pStyle w:val="23"/>
        <w:shd w:val="clear" w:color="auto" w:fill="auto"/>
        <w:ind w:firstLine="420"/>
      </w:pPr>
      <w:r w:rsidRPr="008F205D">
        <w:t>Развитие мелкой мускулатуры и мелких движений пальцев руки с помощью целенаправленных упражнений.</w:t>
      </w:r>
    </w:p>
    <w:p w:rsidR="00321400" w:rsidRPr="008F205D" w:rsidRDefault="005C089B">
      <w:pPr>
        <w:pStyle w:val="23"/>
        <w:shd w:val="clear" w:color="auto" w:fill="auto"/>
        <w:ind w:firstLine="420"/>
      </w:pPr>
      <w:r w:rsidRPr="008F205D">
        <w:t>Последовательное освоение двух типов ориентировки:</w:t>
      </w:r>
    </w:p>
    <w:p w:rsidR="00321400" w:rsidRPr="008F205D" w:rsidRDefault="005C089B">
      <w:pPr>
        <w:pStyle w:val="23"/>
        <w:shd w:val="clear" w:color="auto" w:fill="auto"/>
        <w:ind w:firstLine="420"/>
      </w:pPr>
      <w:r w:rsidRPr="008F205D">
        <w:t>ориентировка на строке: рабочая строка и межстрочное пространство, верхняя и нижняя линии строки; письмо прямых и наклонных линий на строке;</w:t>
      </w:r>
    </w:p>
    <w:p w:rsidR="00321400" w:rsidRPr="008F205D" w:rsidRDefault="005C089B">
      <w:pPr>
        <w:pStyle w:val="23"/>
        <w:shd w:val="clear" w:color="auto" w:fill="auto"/>
        <w:ind w:firstLine="420"/>
      </w:pPr>
      <w:r w:rsidRPr="008F205D">
        <w:t>ориентировка в написании буквы: выделение в букве опорных элементов (точек или ритмически повторяющихся элементов), письмо букв на строке с использованием опор (точек, наклонных линий и др.). Запись печатных букв с использованием опор и самостоятельно; перевод их в письменные буквы.</w:t>
      </w:r>
    </w:p>
    <w:p w:rsidR="00321400" w:rsidRPr="008F205D" w:rsidRDefault="005C089B">
      <w:pPr>
        <w:pStyle w:val="23"/>
        <w:shd w:val="clear" w:color="auto" w:fill="auto"/>
        <w:ind w:firstLine="540"/>
      </w:pPr>
      <w:r w:rsidRPr="008F205D">
        <w:t>Ритмическое и связное письмо букв, их соединений в словах; развитие навыков послогового проговаривания слов при их записи.</w:t>
      </w:r>
    </w:p>
    <w:p w:rsidR="00321400" w:rsidRPr="008F205D" w:rsidRDefault="005C089B">
      <w:pPr>
        <w:pStyle w:val="23"/>
        <w:shd w:val="clear" w:color="auto" w:fill="auto"/>
        <w:ind w:firstLine="420"/>
      </w:pPr>
      <w:r w:rsidRPr="008F205D">
        <w:t>Написание предложений и небольшого текста по памяти, чтение и проверка написанного.</w:t>
      </w:r>
    </w:p>
    <w:p w:rsidR="00321400" w:rsidRPr="008F205D" w:rsidRDefault="005C089B">
      <w:pPr>
        <w:pStyle w:val="23"/>
        <w:shd w:val="clear" w:color="auto" w:fill="auto"/>
        <w:ind w:firstLine="420"/>
      </w:pPr>
      <w:r w:rsidRPr="008F205D">
        <w:t>Составление и запись небольшого рассказа на определенную тему по рисунку и личным наблюдениям. Изложение небольшого прочитанного рассказа (с помощью учителя).</w:t>
      </w:r>
    </w:p>
    <w:p w:rsidR="00321400" w:rsidRPr="008F205D" w:rsidRDefault="005C089B">
      <w:pPr>
        <w:pStyle w:val="23"/>
        <w:shd w:val="clear" w:color="auto" w:fill="auto"/>
        <w:ind w:firstLine="420"/>
      </w:pPr>
      <w:r w:rsidRPr="008F205D">
        <w:t>Включение элементов письменного текста в коммуникативно-речевую ситуацию (записка для мамы, приглашение, объявление).</w:t>
      </w:r>
    </w:p>
    <w:p w:rsidR="00321400" w:rsidRPr="008F205D" w:rsidRDefault="005C089B">
      <w:pPr>
        <w:pStyle w:val="23"/>
        <w:shd w:val="clear" w:color="auto" w:fill="auto"/>
        <w:ind w:firstLine="640"/>
        <w:jc w:val="left"/>
      </w:pPr>
      <w:r w:rsidRPr="008F205D">
        <w:t>Формирование умения контролировать себя во время письма, сравнивая свою запись с исходным словом, предложением, текстом.</w:t>
      </w:r>
    </w:p>
    <w:p w:rsidR="00321400" w:rsidRPr="008F205D" w:rsidRDefault="005C089B">
      <w:pPr>
        <w:pStyle w:val="23"/>
        <w:shd w:val="clear" w:color="auto" w:fill="auto"/>
        <w:ind w:firstLine="540"/>
      </w:pPr>
      <w:r w:rsidRPr="008F205D">
        <w:t>Язык как средство общения. Первоначальное представление о таких элементах языка, как звуки и буквы, слово и предложение, а также правилах графики и орфографии.</w:t>
      </w:r>
    </w:p>
    <w:p w:rsidR="00321400" w:rsidRPr="008F205D" w:rsidRDefault="005C089B">
      <w:pPr>
        <w:pStyle w:val="23"/>
        <w:shd w:val="clear" w:color="auto" w:fill="auto"/>
        <w:ind w:firstLine="540"/>
      </w:pPr>
      <w:r w:rsidRPr="008F205D">
        <w:t>Звуки и буквы. Различение гласных и согласных звуков, обозначение буквами е, ё, ю, я йотированных (слитных) гласных звуков в начале слова, после гласных звуков и мягкого и твердого знаков; обозначение на письме мягкости согласных звуков с помощью мягкого знака (ь) и букв я, и, ю, е, ё; перенос слова по слогам.</w:t>
      </w:r>
    </w:p>
    <w:p w:rsidR="00321400" w:rsidRPr="008F205D" w:rsidRDefault="005C089B">
      <w:pPr>
        <w:pStyle w:val="23"/>
        <w:shd w:val="clear" w:color="auto" w:fill="auto"/>
        <w:ind w:firstLine="420"/>
      </w:pPr>
      <w:r w:rsidRPr="008F205D">
        <w:t>Слог. Ударение.</w:t>
      </w:r>
    </w:p>
    <w:p w:rsidR="00321400" w:rsidRPr="008F205D" w:rsidRDefault="005C089B">
      <w:pPr>
        <w:pStyle w:val="23"/>
        <w:shd w:val="clear" w:color="auto" w:fill="auto"/>
        <w:ind w:firstLine="420"/>
      </w:pPr>
      <w:r w:rsidRPr="008F205D">
        <w:lastRenderedPageBreak/>
        <w:t>Построение акцентно-графической схемы слов; выделение ударного слога. Деление слов на слоги. Слого-звуковой анализ слов.</w:t>
      </w:r>
    </w:p>
    <w:p w:rsidR="00321400" w:rsidRPr="008F205D" w:rsidRDefault="005C089B">
      <w:pPr>
        <w:pStyle w:val="23"/>
        <w:shd w:val="clear" w:color="auto" w:fill="auto"/>
        <w:ind w:firstLine="420"/>
      </w:pPr>
      <w:r w:rsidRPr="008F205D">
        <w:t>Алфавит, его значение.</w:t>
      </w:r>
    </w:p>
    <w:p w:rsidR="00321400" w:rsidRPr="008F205D" w:rsidRDefault="005C089B">
      <w:pPr>
        <w:pStyle w:val="23"/>
        <w:shd w:val="clear" w:color="auto" w:fill="auto"/>
        <w:ind w:firstLine="420"/>
      </w:pPr>
      <w:r w:rsidRPr="008F205D">
        <w:t>Правописание сочетаний жи—ши, ча—ща, чу—щу; письмо слова с непроверяемым написанием (учение, учитель, фамилия, пенал и др.); разделительные твердый и мягкий знаки.</w:t>
      </w:r>
    </w:p>
    <w:p w:rsidR="00321400" w:rsidRPr="008F205D" w:rsidRDefault="005C089B">
      <w:pPr>
        <w:pStyle w:val="23"/>
        <w:shd w:val="clear" w:color="auto" w:fill="auto"/>
        <w:ind w:firstLine="540"/>
      </w:pPr>
      <w:r w:rsidRPr="008F205D">
        <w:t>Слово. Слова как названия (имена) предметов окружающего мира, их свойств и действий.</w:t>
      </w:r>
    </w:p>
    <w:p w:rsidR="00321400" w:rsidRPr="008F205D" w:rsidRDefault="005C089B">
      <w:pPr>
        <w:pStyle w:val="23"/>
        <w:shd w:val="clear" w:color="auto" w:fill="auto"/>
        <w:ind w:firstLine="540"/>
      </w:pPr>
      <w:r w:rsidRPr="008F205D">
        <w:t>Умение различать звуковую, буквенную формы слова и его содержание (значение) на основе двусторонней наглядно- образной модели слова.</w:t>
      </w:r>
    </w:p>
    <w:p w:rsidR="00321400" w:rsidRPr="008F205D" w:rsidRDefault="005C089B">
      <w:pPr>
        <w:pStyle w:val="23"/>
        <w:shd w:val="clear" w:color="auto" w:fill="auto"/>
        <w:ind w:firstLine="540"/>
      </w:pPr>
      <w:r w:rsidRPr="008F205D">
        <w:t>Деление слов-названий на собственные и нарицательные. Большая буква в собственных именах людей, кличках животных, названиях городов и улиц.</w:t>
      </w:r>
    </w:p>
    <w:p w:rsidR="00321400" w:rsidRPr="008F205D" w:rsidRDefault="005C089B">
      <w:pPr>
        <w:pStyle w:val="23"/>
        <w:shd w:val="clear" w:color="auto" w:fill="auto"/>
        <w:ind w:firstLine="540"/>
      </w:pPr>
      <w:r w:rsidRPr="008F205D">
        <w:t>Деление слов-названий, обозначающих живые (одушевленные) и неживые (неодушевленные) предметы, по вопросам кто? что?</w:t>
      </w:r>
    </w:p>
    <w:p w:rsidR="00321400" w:rsidRPr="008F205D" w:rsidRDefault="005C089B">
      <w:pPr>
        <w:pStyle w:val="23"/>
        <w:shd w:val="clear" w:color="auto" w:fill="auto"/>
        <w:ind w:firstLine="640"/>
        <w:jc w:val="left"/>
      </w:pPr>
      <w:r w:rsidRPr="008F205D">
        <w:t>Первые наблюдения за использованием в речи антонимов (холодный — горячий и др.) и синонимов (ребенок, дитя и др.).</w:t>
      </w:r>
    </w:p>
    <w:p w:rsidR="00321400" w:rsidRPr="008F205D" w:rsidRDefault="005C089B">
      <w:pPr>
        <w:pStyle w:val="23"/>
        <w:shd w:val="clear" w:color="auto" w:fill="auto"/>
        <w:ind w:firstLine="540"/>
      </w:pPr>
      <w:r w:rsidRPr="008F205D">
        <w:t>Группировка слов (с помощью учителя) по темам, ориентирующая на значение слова: «Человек» (семья, внешний вид, качества человека), «Наш дом» (квартира, бытовые приборы), «Наш город» (улица, почта, транспорт, магазин, театр, библиотека, школа, спорт), «Природа» (времена года, растения, животные).</w:t>
      </w:r>
    </w:p>
    <w:p w:rsidR="00321400" w:rsidRPr="008F205D" w:rsidRDefault="005C089B">
      <w:pPr>
        <w:pStyle w:val="23"/>
        <w:shd w:val="clear" w:color="auto" w:fill="auto"/>
        <w:ind w:firstLine="520"/>
      </w:pPr>
      <w:r w:rsidRPr="008F205D">
        <w:t>Классификация слов по вопросам кто? что? какой? какая? какое? какие? что делает? что делал? что сделает? что сделал? Выявление (с помощью учителя) классифицирующих (обобщенных) признаков предметности, качества и действия.</w:t>
      </w:r>
    </w:p>
    <w:p w:rsidR="00321400" w:rsidRPr="008F205D" w:rsidRDefault="005C089B">
      <w:pPr>
        <w:pStyle w:val="23"/>
        <w:shd w:val="clear" w:color="auto" w:fill="auto"/>
        <w:ind w:firstLine="520"/>
      </w:pPr>
      <w:r w:rsidRPr="008F205D">
        <w:t>Предложение. Объединение слов в предложения и выделение предложения в коммуникативной ситуации. Интонационное оформление предложений.</w:t>
      </w:r>
    </w:p>
    <w:p w:rsidR="00321400" w:rsidRPr="008F205D" w:rsidRDefault="005C089B">
      <w:pPr>
        <w:pStyle w:val="23"/>
        <w:shd w:val="clear" w:color="auto" w:fill="auto"/>
        <w:ind w:firstLine="520"/>
      </w:pPr>
      <w:r w:rsidRPr="008F205D">
        <w:t>Заглавная буква в начале предложения; точка, вопросительный или восклицательный знак в конце предложения.</w:t>
      </w:r>
    </w:p>
    <w:p w:rsidR="00321400" w:rsidRPr="008F205D" w:rsidRDefault="005C089B">
      <w:pPr>
        <w:pStyle w:val="23"/>
        <w:shd w:val="clear" w:color="auto" w:fill="auto"/>
        <w:ind w:firstLine="520"/>
      </w:pPr>
      <w:r w:rsidRPr="008F205D">
        <w:t>Простейший структурно-смысловой анализ предложений: выделение и называние предмета речи (кто это? что это?) и того, что о нем сообщается (что делает? что сделает?). Установление связи между словами в предложении.</w:t>
      </w:r>
    </w:p>
    <w:p w:rsidR="00321400" w:rsidRPr="008F205D" w:rsidRDefault="005C089B">
      <w:pPr>
        <w:pStyle w:val="23"/>
        <w:shd w:val="clear" w:color="auto" w:fill="auto"/>
        <w:ind w:firstLine="520"/>
      </w:pPr>
      <w:r w:rsidRPr="008F205D">
        <w:t>Наблюдение за взаимосвязью порядка слов в предложении и его смыслом. Предложения составляются устно: Мы пойдем на елку (а не в театр); На елку пойдем мы (а не они).</w:t>
      </w:r>
    </w:p>
    <w:p w:rsidR="00321400" w:rsidRPr="008F205D" w:rsidRDefault="005C089B">
      <w:pPr>
        <w:pStyle w:val="421"/>
        <w:keepNext/>
        <w:keepLines/>
        <w:shd w:val="clear" w:color="auto" w:fill="auto"/>
        <w:spacing w:before="0"/>
        <w:jc w:val="center"/>
      </w:pPr>
      <w:bookmarkStart w:id="37" w:name="bookmark37"/>
      <w:r w:rsidRPr="008F205D">
        <w:t>Послебукварный период обучения 18 ч</w:t>
      </w:r>
      <w:r w:rsidRPr="008F205D">
        <w:br/>
        <w:t>(обучение письму - 10 ч, обучение чтению - 8 ч)</w:t>
      </w:r>
      <w:bookmarkEnd w:id="37"/>
    </w:p>
    <w:p w:rsidR="00321400" w:rsidRPr="008F205D" w:rsidRDefault="005C089B">
      <w:pPr>
        <w:pStyle w:val="23"/>
        <w:shd w:val="clear" w:color="auto" w:fill="auto"/>
        <w:ind w:firstLine="520"/>
      </w:pPr>
      <w:r w:rsidRPr="008F205D">
        <w:t>Чтение и письмо. Первоначальное обобщение, систематизация полученных знаний о языке и речи: различение звука и буквы, слова и предложения, устной и письменной речи.</w:t>
      </w:r>
    </w:p>
    <w:p w:rsidR="00321400" w:rsidRPr="008F205D" w:rsidRDefault="005C089B">
      <w:pPr>
        <w:pStyle w:val="23"/>
        <w:shd w:val="clear" w:color="auto" w:fill="auto"/>
        <w:ind w:firstLine="520"/>
      </w:pPr>
      <w:r w:rsidRPr="008F205D">
        <w:t>Практическое различение в слове звуковой, буквенной формы и содержания (значения) на основе двусторонней наглядно-образной модели слова. Звуко-буквенный анализ слов.</w:t>
      </w:r>
    </w:p>
    <w:p w:rsidR="00321400" w:rsidRPr="008F205D" w:rsidRDefault="005C089B">
      <w:pPr>
        <w:pStyle w:val="23"/>
        <w:shd w:val="clear" w:color="auto" w:fill="auto"/>
        <w:ind w:firstLine="520"/>
      </w:pPr>
      <w:r w:rsidRPr="008F205D">
        <w:t>Закрепление элементарных правил русской графики и первоначальных орфографических умений и навыков. Упражнения в написании обобщенных элементов букв (чистописание).</w:t>
      </w:r>
    </w:p>
    <w:p w:rsidR="00321400" w:rsidRPr="008F205D" w:rsidRDefault="005C089B">
      <w:pPr>
        <w:pStyle w:val="23"/>
        <w:shd w:val="clear" w:color="auto" w:fill="auto"/>
        <w:ind w:firstLine="520"/>
      </w:pPr>
      <w:r w:rsidRPr="008F205D">
        <w:t>Поэтапное формирование регулятивной функции речи: развитие умений корректировать свои действия в соответствии с речевой задачей, планировать свою деятельность, анализировать образец, соотносить его с полученным результатом.</w:t>
      </w:r>
    </w:p>
    <w:p w:rsidR="00321400" w:rsidRPr="008F205D" w:rsidRDefault="005C089B">
      <w:pPr>
        <w:pStyle w:val="23"/>
        <w:shd w:val="clear" w:color="auto" w:fill="auto"/>
        <w:ind w:firstLine="520"/>
      </w:pPr>
      <w:r w:rsidRPr="008F205D">
        <w:t>Практическое различение художественных и научно- познавательных текстов. Наблюдение за особенностями использования языка в этих текстах: где творит художник слова, который воздействует на воображение, чувства, а где — ученый, обобщающий факты, случаи из жизни. Отработка навыка чтения целыми словами, формирование умения читать текст выразительно.</w:t>
      </w:r>
    </w:p>
    <w:p w:rsidR="00321400" w:rsidRPr="008F205D" w:rsidRDefault="005C089B">
      <w:pPr>
        <w:pStyle w:val="421"/>
        <w:keepNext/>
        <w:keepLines/>
        <w:shd w:val="clear" w:color="auto" w:fill="auto"/>
        <w:spacing w:before="0"/>
        <w:jc w:val="center"/>
      </w:pPr>
      <w:bookmarkStart w:id="38" w:name="bookmark38"/>
      <w:r w:rsidRPr="00073151">
        <w:rPr>
          <w:b/>
        </w:rPr>
        <w:t>РУССКИЙ ЯЗЫК</w:t>
      </w:r>
      <w:r w:rsidRPr="00073151">
        <w:rPr>
          <w:b/>
        </w:rPr>
        <w:br/>
      </w:r>
      <w:r w:rsidRPr="008F205D">
        <w:t>Пояснительная записка</w:t>
      </w:r>
      <w:bookmarkEnd w:id="38"/>
    </w:p>
    <w:p w:rsidR="00321400" w:rsidRPr="008F205D" w:rsidRDefault="005C089B">
      <w:pPr>
        <w:pStyle w:val="23"/>
        <w:shd w:val="clear" w:color="auto" w:fill="auto"/>
        <w:ind w:firstLine="0"/>
      </w:pPr>
      <w:r w:rsidRPr="008F205D">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8F205D" w:rsidRDefault="005C089B">
      <w:pPr>
        <w:pStyle w:val="23"/>
        <w:shd w:val="clear" w:color="auto" w:fill="auto"/>
        <w:ind w:firstLine="640"/>
      </w:pPr>
      <w:r w:rsidRPr="008F205D">
        <w:lastRenderedPageBreak/>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ребенка по другим школьным предметам.</w:t>
      </w:r>
    </w:p>
    <w:p w:rsidR="00321400" w:rsidRPr="008F205D" w:rsidRDefault="005C089B">
      <w:pPr>
        <w:pStyle w:val="23"/>
        <w:shd w:val="clear" w:color="auto" w:fill="auto"/>
        <w:ind w:firstLine="520"/>
      </w:pPr>
      <w:r w:rsidRPr="008F205D">
        <w:t>Обучение русскому языку в начальной школе представляет собой первоначальный этап системы обучения родному языку. На данном этапе осуществляется не только подготовка к изучению языка (период обучения грамоте), но и изучение языка на понятийном уровне, доступном детям 6-10 лет.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321400" w:rsidRPr="008F205D" w:rsidRDefault="005C089B">
      <w:pPr>
        <w:pStyle w:val="23"/>
        <w:shd w:val="clear" w:color="auto" w:fill="auto"/>
        <w:ind w:firstLine="520"/>
      </w:pPr>
      <w:r w:rsidRPr="008F205D">
        <w:t>Изучение русского языка в начальной школе с русским языком обучения направлено на достижение следующих целей:</w:t>
      </w:r>
    </w:p>
    <w:p w:rsidR="00321400" w:rsidRPr="008F205D" w:rsidRDefault="005C089B">
      <w:pPr>
        <w:pStyle w:val="23"/>
        <w:shd w:val="clear" w:color="auto" w:fill="auto"/>
        <w:ind w:firstLine="0"/>
      </w:pPr>
      <w:r w:rsidRPr="008F205D">
        <w:t>освоение первоначальных знаний о лексике, фонетике, грамматике русского языка;</w:t>
      </w:r>
    </w:p>
    <w:p w:rsidR="00321400" w:rsidRPr="008F205D" w:rsidRDefault="005C089B">
      <w:pPr>
        <w:pStyle w:val="23"/>
        <w:shd w:val="clear" w:color="auto" w:fill="auto"/>
        <w:ind w:firstLine="0"/>
      </w:pPr>
      <w:r w:rsidRPr="008F205D">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321400" w:rsidRPr="008F205D" w:rsidRDefault="005C089B">
      <w:pPr>
        <w:pStyle w:val="23"/>
        <w:shd w:val="clear" w:color="auto" w:fill="auto"/>
        <w:ind w:firstLine="0"/>
      </w:pPr>
      <w:r w:rsidRPr="008F205D">
        <w:t>развитие речи, мышления, воображения школьников, способности выбирать средства языка в соответствии с условиями общения;</w:t>
      </w:r>
    </w:p>
    <w:p w:rsidR="00321400" w:rsidRPr="008F205D" w:rsidRDefault="005C089B">
      <w:pPr>
        <w:pStyle w:val="23"/>
        <w:shd w:val="clear" w:color="auto" w:fill="auto"/>
        <w:ind w:firstLine="0"/>
      </w:pPr>
      <w:r w:rsidRPr="008F205D">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321400" w:rsidRPr="008F205D" w:rsidRDefault="005C089B">
      <w:pPr>
        <w:pStyle w:val="23"/>
        <w:shd w:val="clear" w:color="auto" w:fill="auto"/>
        <w:ind w:firstLine="0"/>
      </w:pPr>
      <w:r w:rsidRPr="008F205D">
        <w:t>Общая характеристика курса</w:t>
      </w:r>
    </w:p>
    <w:p w:rsidR="00321400" w:rsidRPr="008F205D" w:rsidRDefault="005C089B">
      <w:pPr>
        <w:pStyle w:val="23"/>
        <w:shd w:val="clear" w:color="auto" w:fill="auto"/>
        <w:ind w:firstLine="580"/>
      </w:pPr>
      <w:r w:rsidRPr="008F205D">
        <w:t>Систематическое изучение русского языка начинается в 1 классе. Курс «Русский язык» вводится сразу после курса «Обучение грамоте» и имеет с ним общую коммуникативно - познавательную основу. Все сведения о языке и речи, усвоенные детьми при работе с «Азбукой», в курсе русского языка закрепляются, обобщаются и получают свое дальнейшее развитие.</w:t>
      </w:r>
    </w:p>
    <w:p w:rsidR="00321400" w:rsidRPr="008F205D" w:rsidRDefault="005C089B">
      <w:pPr>
        <w:pStyle w:val="23"/>
        <w:shd w:val="clear" w:color="auto" w:fill="auto"/>
        <w:ind w:firstLine="580"/>
      </w:pPr>
      <w:r w:rsidRPr="008F205D">
        <w:t>Новый курс русского языка направлен на развитие коммуникативно-речевых и интеллектуальных способностей учащихся, умения свободно пользоваться родным языком в различных ситуациях общения; воспитание любви к родному языку и формирование интереса к его изучению; духовно- нравственное развитие учащихся. О роли отечественного языка в первоначальном обучении писал еще К. Д. Ушинский: «Дитя входит в духовную жизнь окружающих его людей единственно через посредство отечественного языка, и наоборот, мир, окружающий дитя, отражается в нем своей духовной стороной только через посредство той же среды отечественного языка».</w:t>
      </w:r>
    </w:p>
    <w:p w:rsidR="00321400" w:rsidRPr="008F205D" w:rsidRDefault="005C089B">
      <w:pPr>
        <w:pStyle w:val="23"/>
        <w:shd w:val="clear" w:color="auto" w:fill="auto"/>
        <w:ind w:firstLine="460"/>
      </w:pPr>
      <w:r w:rsidRPr="008F205D">
        <w:t>Речевое и интеллектуальное развитие учащихся во многом зависит от уровня осознания ими системы языка, его единиц (звуки, морфемы, слова, предложения) и правил их функ</w:t>
      </w:r>
      <w:r w:rsidRPr="008F205D">
        <w:softHyphen/>
        <w:t>ционирования в текстах и устной речи.</w:t>
      </w:r>
    </w:p>
    <w:p w:rsidR="00321400" w:rsidRPr="008F205D" w:rsidRDefault="005C089B">
      <w:pPr>
        <w:pStyle w:val="23"/>
        <w:shd w:val="clear" w:color="auto" w:fill="auto"/>
        <w:ind w:firstLine="460"/>
      </w:pPr>
      <w:r w:rsidRPr="008F205D">
        <w:t>Выход на качественно иной уровень изучения языка в новой системе связан с тем, что уже в начальных классах дети получают такие знания о языке, которые раскрывают (пусть элементарно) его суть и специфику, т. е. язык изучается как средство общения и познания, как знаковая система. Этим определяется направленность и ряд особенностей обучения русскому языку в начальной школе.</w:t>
      </w:r>
    </w:p>
    <w:p w:rsidR="00321400" w:rsidRPr="008F205D" w:rsidRDefault="005C089B">
      <w:pPr>
        <w:pStyle w:val="23"/>
        <w:shd w:val="clear" w:color="auto" w:fill="auto"/>
        <w:ind w:firstLine="580"/>
      </w:pPr>
      <w:r w:rsidRPr="008F205D">
        <w:t>Системно-функциональный подход означает совместное изучение системы языка (фонетических, лексических, грамматических основ) и способов осмысления функционирования языка в устной и письменной речи, т. е. показ особенностей языка в различных ситуациях общения и текстах.</w:t>
      </w:r>
    </w:p>
    <w:p w:rsidR="00321400" w:rsidRPr="008F205D" w:rsidRDefault="005C089B">
      <w:pPr>
        <w:pStyle w:val="23"/>
        <w:shd w:val="clear" w:color="auto" w:fill="auto"/>
        <w:ind w:firstLine="580"/>
      </w:pPr>
      <w:r w:rsidRPr="008F205D">
        <w:t xml:space="preserve">В содержании курса раскрываются основные функции языка — быть средством общения, познания мира и воздействия на него. Понятие «общение» становится предметом изучения и придает всему курсу коммуникативную направленность. Общение — это не просто передача и </w:t>
      </w:r>
      <w:r w:rsidRPr="008F205D">
        <w:lastRenderedPageBreak/>
        <w:t>восприятие информации. Это процесс взаимодействия двух (или более) партнеров (собеседников). В общении выделяются: определенные условия общения, конкретная цель и результат коммуникации (материальный, духовный и др.). Собеседник-слушатель и собеседник-читатель должны уметь анализировать речь партнера, осмысливать ее, выделять главное. Собеседникам необходимо взаимопонимание и получение общего, итогового резуль</w:t>
      </w:r>
      <w:r w:rsidRPr="008F205D">
        <w:softHyphen/>
        <w:t>тата общения. Осмысление ситуаций общения делает актуальным вопрос об отборе языковых средств для лучшего взаимопонимания партнеров. Подобная коммуникативная направленность курса предполагает активное развитие всех видов речевой деятельности: умения читать и писать, слушать и говорить.</w:t>
      </w:r>
    </w:p>
    <w:p w:rsidR="00321400" w:rsidRPr="008F205D" w:rsidRDefault="005C089B">
      <w:pPr>
        <w:pStyle w:val="23"/>
        <w:shd w:val="clear" w:color="auto" w:fill="auto"/>
        <w:ind w:firstLine="740"/>
      </w:pPr>
      <w:r w:rsidRPr="008F205D">
        <w:t>Языковые понятия в новой системе не даются в готовом виде на иллюстративно</w:t>
      </w:r>
      <w:r w:rsidRPr="008F205D">
        <w:softHyphen/>
        <w:t>объяснительной основе. Их усвоение начинается с коммуникативно-речевых ситуаций, обеспечивающих главный переход от наблюдений за языковыми фактами к их систематизации, к обобщению с тем, чтобы опять вернуть их в речь и осмыслить, как они работают в текстах различной стилистической направленности.</w:t>
      </w:r>
    </w:p>
    <w:p w:rsidR="00321400" w:rsidRPr="008F205D" w:rsidRDefault="005C089B">
      <w:pPr>
        <w:pStyle w:val="23"/>
        <w:shd w:val="clear" w:color="auto" w:fill="auto"/>
        <w:ind w:firstLine="740"/>
      </w:pPr>
      <w:r w:rsidRPr="008F205D">
        <w:t>Текст в новой системе рассматривается как результат (продукт) речевой деятельности. Такой подход к тексту позволяет объединить изучение грамматики и лексики с развитием речевых умений учащихся, стимулирует детей на создание собственных текстов.</w:t>
      </w:r>
    </w:p>
    <w:p w:rsidR="00321400" w:rsidRPr="008F205D" w:rsidRDefault="005C089B">
      <w:pPr>
        <w:pStyle w:val="23"/>
        <w:shd w:val="clear" w:color="auto" w:fill="auto"/>
        <w:ind w:firstLine="740"/>
      </w:pPr>
      <w:r w:rsidRPr="008F205D">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w:t>
      </w:r>
      <w:r w:rsidRPr="008F205D">
        <w:softHyphen/>
        <w:t>грамматическая сторона).</w:t>
      </w:r>
    </w:p>
    <w:p w:rsidR="00321400" w:rsidRPr="008F205D" w:rsidRDefault="005C089B">
      <w:pPr>
        <w:pStyle w:val="23"/>
        <w:shd w:val="clear" w:color="auto" w:fill="auto"/>
        <w:ind w:firstLine="740"/>
      </w:pPr>
      <w:r w:rsidRPr="008F205D">
        <w:t>К двусторонним языковым знакам относятся слово, морфема, предложение. Особая знаковая природа этих единиц позволяет изучать семантическую сторону речи и форму ее вы</w:t>
      </w:r>
      <w:r w:rsidRPr="008F205D">
        <w:softHyphen/>
        <w:t>ражения в их взаимосвязи. Звуки речи являются односторонними единицами языка. Этим объясняется особенность изучения языка в период обучения грамоте: оно начинается не со звуковой структуры слова, а с его лексического значения, которое позволяет работать со словом как смысловой единицей речи, а не с комплексом звуков.</w:t>
      </w:r>
    </w:p>
    <w:p w:rsidR="00321400" w:rsidRPr="008F205D" w:rsidRDefault="005C089B">
      <w:pPr>
        <w:pStyle w:val="23"/>
        <w:shd w:val="clear" w:color="auto" w:fill="auto"/>
        <w:ind w:firstLine="740"/>
      </w:pPr>
      <w:r w:rsidRPr="008F205D">
        <w:t>На уроках русского языка изучению языка как знаковой системы придается важное значение. Внимание обращено на такие значимые единицы языка, как слово и предложение, однако центральное место занимает слово, так как оно, по выражению Л. С. Выготского, является «микрокосмом человеческого сознания», «единством обобщения и общения, коммуникации и мышления». Слово осознается ребенком как «имя» какого-либо явления, а значение слова выступает как образ реального предмета и его свойства. Введение наглядно</w:t>
      </w:r>
      <w:r w:rsidRPr="008F205D">
        <w:softHyphen/>
        <w:t>образных моделей слова упрощает процесс обучения, так как помогает школьнику осознать слово как двустороннюю единицу, выступающую в единстве формы (звуковой и грамматической) и содержания (значения). Это обстоятельство приучает держать в поле зрения две стороны речи — формальную и содержательную и соотносить их как при построении высказывания, так и при усвоении орфографических правил.</w:t>
      </w:r>
    </w:p>
    <w:p w:rsidR="00321400" w:rsidRPr="008F205D" w:rsidRDefault="005C089B">
      <w:pPr>
        <w:pStyle w:val="23"/>
        <w:shd w:val="clear" w:color="auto" w:fill="auto"/>
        <w:ind w:firstLine="740"/>
      </w:pPr>
      <w:r w:rsidRPr="008F205D">
        <w:t>С 1 класса программа ориентирована на обеспечение систематической работы со словом и активизацию развития речевого мышления ребенка, умение соотносить форму и содержание языкового знака — слова, предложения, а также воспроизводить смысл высказывания в различных языковых формах и видеть общий смысл речи в самых разных формах ее выражения.</w:t>
      </w:r>
    </w:p>
    <w:p w:rsidR="00321400" w:rsidRPr="008F205D" w:rsidRDefault="005C089B">
      <w:pPr>
        <w:pStyle w:val="23"/>
        <w:shd w:val="clear" w:color="auto" w:fill="auto"/>
        <w:ind w:firstLine="740"/>
      </w:pPr>
      <w:r w:rsidRPr="008F205D">
        <w:t>Обращение к семантической стороне языка, к процессу взаимодействия смысловой (содержательной) и формальных сторон речи принципиально меняет систему изучения языка и отношение к нему учащихся. Создаются условия для гармоничного развития образного и логического мышления, повышается речевая активность и функциональная грамотность детей, рождается интерес и бережное отношение к языку, его богатству, глубине и выразительности.</w:t>
      </w:r>
    </w:p>
    <w:p w:rsidR="00321400" w:rsidRPr="008F205D" w:rsidRDefault="005C089B">
      <w:pPr>
        <w:pStyle w:val="23"/>
        <w:shd w:val="clear" w:color="auto" w:fill="auto"/>
        <w:ind w:firstLine="740"/>
      </w:pPr>
      <w:r w:rsidRPr="008F205D">
        <w:t xml:space="preserve">В новой системе последовательность и способ введения основных понятий определяются следующими соображениями. «Что должно предшествовать: навык или грамматика?» — когда-то </w:t>
      </w:r>
      <w:r w:rsidRPr="008F205D">
        <w:lastRenderedPageBreak/>
        <w:t>задавал вопрос К. Д. Ушинский. И отвечал: «Вопрос этот решит история языка». С учетом культурно-исторического подхода к изучению родного языка и индивидуальных особенностей младшего школьника процесс обучения целесообразно начинать не с усвоения и запоминания абстрактных языковых понятий, трудных для восприятия ребенка, а с коммуникативно-речевых ситуаций, с организации элементарной поисковой деятельности ученика, добывающего сведения о языке из речи, в которой «живет и работает» язык.</w:t>
      </w:r>
    </w:p>
    <w:p w:rsidR="00321400" w:rsidRPr="008F205D" w:rsidRDefault="005C089B">
      <w:pPr>
        <w:pStyle w:val="23"/>
        <w:shd w:val="clear" w:color="auto" w:fill="auto"/>
        <w:ind w:firstLine="740"/>
      </w:pPr>
      <w:r w:rsidRPr="008F205D">
        <w:t>Путь изучения языка от наблюдений за его явлениями в конкретных речевых ситуациях, в самостоятельных «открытиях» элементарных языковых закономерностей до грамматических обобщений и постепенного усвоения абстрактных грамматических понятий — самый естественный и потому более доступный и интересный для детей.</w:t>
      </w:r>
    </w:p>
    <w:p w:rsidR="00321400" w:rsidRPr="008F205D" w:rsidRDefault="005C089B">
      <w:pPr>
        <w:pStyle w:val="23"/>
        <w:shd w:val="clear" w:color="auto" w:fill="auto"/>
        <w:ind w:firstLine="0"/>
      </w:pPr>
      <w:r w:rsidRPr="008F205D">
        <w:t>Культурно-исторический подход определяет и специфику содержания программы. Изучение письменной речи начинается с ее предыстории, включающей жест, пиктографию, рисунок, знакомство с разными способами общения.</w:t>
      </w:r>
    </w:p>
    <w:p w:rsidR="00321400" w:rsidRPr="008F205D" w:rsidRDefault="005C089B">
      <w:pPr>
        <w:pStyle w:val="23"/>
        <w:shd w:val="clear" w:color="auto" w:fill="auto"/>
        <w:ind w:firstLine="620"/>
      </w:pPr>
      <w:r w:rsidRPr="008F205D">
        <w:t>Новая программа включает два больших раздела: «Речевое общение. Текст», «Язык в речевом общении».</w:t>
      </w:r>
    </w:p>
    <w:p w:rsidR="00321400" w:rsidRPr="008F205D" w:rsidRDefault="005C089B">
      <w:pPr>
        <w:pStyle w:val="23"/>
        <w:shd w:val="clear" w:color="auto" w:fill="auto"/>
        <w:ind w:firstLine="540"/>
      </w:pPr>
      <w:r w:rsidRPr="008F205D">
        <w:t>Речевое общение. Текст</w:t>
      </w:r>
    </w:p>
    <w:p w:rsidR="00321400" w:rsidRPr="008F205D" w:rsidRDefault="005C089B">
      <w:pPr>
        <w:pStyle w:val="23"/>
        <w:shd w:val="clear" w:color="auto" w:fill="auto"/>
        <w:ind w:firstLine="540"/>
      </w:pPr>
      <w:r w:rsidRPr="008F205D">
        <w:t>Обычное понятие «речевое общение» связывают с обогащением словаря учащихся, с совершенствованием грамматического строя их речи в устной и письменной ее формах, с ос</w:t>
      </w:r>
      <w:r w:rsidRPr="008F205D">
        <w:softHyphen/>
        <w:t>воением различных видов работы с текстом. Такой подход не дает детям представления о речи в целом, о речевом общении, его моделях, о средствах общения (вербальных и невербальных). Без этого невозможно научить ребенка осознанно использовать язык в различных ситуациях общения. Поэтому в 1 классе обучение начинается с обобщения сведений о речевом общении и языке как средстве коммуникации. Коммуникативно-речевые ситуации наглядно показывают, как происходит процесс общения, какими вербальными (словесными) или невербальными средствами он обеспечивается. Учащиеся обобщают первые представления о речевом этикете, устной и письменной речи, получают элементарные сведения о тексте. Текст рассматривается как речевое произведение, как результат общения. Дети учатся отличать текст от предложения, упражняются в составлении текста на определенную тему по вопросам.</w:t>
      </w:r>
    </w:p>
    <w:p w:rsidR="00321400" w:rsidRPr="008F205D" w:rsidRDefault="005C089B">
      <w:pPr>
        <w:pStyle w:val="23"/>
        <w:shd w:val="clear" w:color="auto" w:fill="auto"/>
        <w:ind w:firstLine="540"/>
      </w:pPr>
      <w:r w:rsidRPr="008F205D">
        <w:t>Во 2 классе эти сведения расширяются. Внимание учеников обращается на ситуацию общения: тему, цель и результаты общения партнеров. Освоение полученных представлений происходит на основе образно-символических моделей и на практическом уровне. Закрепляются представления учащихся об устной и письменной речи, включаются элементарные сведения из истории письменной речи, уделяется внимание практическому освоению интонационно-выразительной стороны речи, формируется культура речевого общения.</w:t>
      </w:r>
    </w:p>
    <w:p w:rsidR="00321400" w:rsidRPr="008F205D" w:rsidRDefault="005C089B">
      <w:pPr>
        <w:pStyle w:val="23"/>
        <w:shd w:val="clear" w:color="auto" w:fill="auto"/>
        <w:ind w:firstLine="540"/>
      </w:pPr>
      <w:r w:rsidRPr="008F205D">
        <w:t>Программа ориентирует на выработку умения точно и ясно выражать свои мысли в речи. С этой целью в учебники включаются упражнения, помогающие учащимся в процессе общения решить ту или иную речевую задачу (одобрить, объяснить, выразить удивление, подтвердить мысль собеседника и т. д.).</w:t>
      </w:r>
    </w:p>
    <w:p w:rsidR="00321400" w:rsidRPr="008F205D" w:rsidRDefault="005C089B">
      <w:pPr>
        <w:pStyle w:val="23"/>
        <w:shd w:val="clear" w:color="auto" w:fill="auto"/>
        <w:ind w:firstLine="540"/>
      </w:pPr>
      <w:r w:rsidRPr="008F205D">
        <w:t>Кроме общих представлений о тексте, дети получают первые сведения о различных типах текстов (повествование, описание, рассуждение). Ученики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художественного и научно-познавательного текстов.</w:t>
      </w:r>
    </w:p>
    <w:p w:rsidR="00321400" w:rsidRPr="008F205D" w:rsidRDefault="005C089B">
      <w:pPr>
        <w:pStyle w:val="23"/>
        <w:shd w:val="clear" w:color="auto" w:fill="auto"/>
        <w:ind w:firstLine="620"/>
      </w:pPr>
      <w:r w:rsidRPr="008F205D">
        <w:t xml:space="preserve">В 3—4 классах полученные знания о речевом общении и речевом этикете закрепляются и углубляются. Учащиеся ориентируются в речевой ситуации (кто говорит, кому говорит, что говорит). Особое внимание детей привлекается к смысловой стороне речи, к различным формам ее выражения, роли вспомогательных (несловесных) форм общения, развивается умение ребенка поддерживать разговор с партнером, проявлять к нему должное внимание и уважение. Учащиеся наблюдают за функционированием языковых единиц (слов и предложений) в речи. Они постепенно приучаются реализовывать свои коммуникативные намерения, оформлять устные и </w:t>
      </w:r>
      <w:r w:rsidRPr="008F205D">
        <w:lastRenderedPageBreak/>
        <w:t>письменные высказывания в соответствии с культурными нормами. Обращается внимание на слово как средство художественной выразительности.</w:t>
      </w:r>
    </w:p>
    <w:p w:rsidR="00321400" w:rsidRPr="008F205D" w:rsidRDefault="005C089B">
      <w:pPr>
        <w:pStyle w:val="23"/>
        <w:shd w:val="clear" w:color="auto" w:fill="auto"/>
        <w:ind w:firstLine="540"/>
      </w:pPr>
      <w:r w:rsidRPr="008F205D">
        <w:t xml:space="preserve">В 4 классе учащиеся, пользуясь моделью речевого общения, осознают такие важные его аспекты, как ролевые отношения (кто говорит, кому говорит), содержание речи и ее словесное оформление (что говорит и как говорит), размышляют над целью и мотивами общения (зачем говорит, почему говорит), используют формулы речевого этикета в устном общении, </w:t>
      </w:r>
      <w:r w:rsidRPr="008F205D">
        <w:rPr>
          <w:rStyle w:val="5"/>
          <w:b w:val="0"/>
        </w:rPr>
        <w:t>фиксируют их в письменной речи. Расширяются представления о диалоге, закрепляются умения составлять рассказы на заданную тему, воспроизводить содержание прочитанного в краткой и полной форме. В 4 классе акцент делается на вопросах совершенствования письменной речи, на написании изложений, сочинений, текстов делового характера. Формируется умение различать научный и художественный текст, находить средства выразительности для создания художественных текстов; при работе с научно-познавательны ми текстами обращается внимание на логичность изложения материала, на точность использования понятий.</w:t>
      </w:r>
    </w:p>
    <w:p w:rsidR="00321400" w:rsidRPr="008F205D" w:rsidRDefault="005C089B">
      <w:pPr>
        <w:pStyle w:val="50"/>
        <w:shd w:val="clear" w:color="auto" w:fill="auto"/>
        <w:spacing w:before="0" w:after="0" w:line="274" w:lineRule="exact"/>
        <w:ind w:firstLine="740"/>
        <w:jc w:val="both"/>
        <w:rPr>
          <w:b w:val="0"/>
        </w:rPr>
      </w:pPr>
      <w:r w:rsidRPr="008F205D">
        <w:rPr>
          <w:b w:val="0"/>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w:t>
      </w:r>
      <w:r w:rsidRPr="008F205D">
        <w:rPr>
          <w:b w:val="0"/>
        </w:rPr>
        <w:softHyphen/>
        <w:t>лостно и тем самым повышает мотивацию в обучении родному языку.</w:t>
      </w:r>
    </w:p>
    <w:p w:rsidR="00321400" w:rsidRPr="008F205D" w:rsidRDefault="005C089B">
      <w:pPr>
        <w:pStyle w:val="50"/>
        <w:shd w:val="clear" w:color="auto" w:fill="auto"/>
        <w:spacing w:before="0" w:after="0" w:line="274" w:lineRule="exact"/>
        <w:ind w:firstLine="620"/>
        <w:jc w:val="both"/>
        <w:rPr>
          <w:b w:val="0"/>
        </w:rPr>
      </w:pPr>
      <w:r w:rsidRPr="008F205D">
        <w:rPr>
          <w:b w:val="0"/>
        </w:rPr>
        <w:t>Язык в речевом общении</w:t>
      </w:r>
    </w:p>
    <w:p w:rsidR="00321400" w:rsidRPr="008F205D" w:rsidRDefault="005C089B">
      <w:pPr>
        <w:pStyle w:val="50"/>
        <w:shd w:val="clear" w:color="auto" w:fill="auto"/>
        <w:spacing w:before="0" w:after="0" w:line="274" w:lineRule="exact"/>
        <w:ind w:firstLine="620"/>
        <w:jc w:val="both"/>
        <w:rPr>
          <w:b w:val="0"/>
        </w:rPr>
      </w:pPr>
      <w:r w:rsidRPr="008F205D">
        <w:rPr>
          <w:b w:val="0"/>
        </w:rPr>
        <w:t>Язык — инструмент общения, он помогает выражать мысли и воздействовать на собеседника. Однако язык — главное, но не единственное средство общения. В программе начиная с 1 класса значительное место отводится лексической работе со словом (упражнения в распознавании близкого и противоположного, прямого и переносного значений слова, его многозначности). Особое внимание уделяется наблюдению за ролью слова в художественных текстах. Слово рассматривается как двусторонняя единица языка, имеющая внешнюю форму (звуко-буквенную) и внутреннюю (значение). Осознать и удержать в поле эти две стороны слова учащимся помогают простейшие структурно-семантические модели слова (звуковая схема и рисунок к слову). С такими моделями дети знакомятся уже в период обучения грамоте.</w:t>
      </w:r>
    </w:p>
    <w:p w:rsidR="00321400" w:rsidRPr="008F205D" w:rsidRDefault="005C089B">
      <w:pPr>
        <w:pStyle w:val="50"/>
        <w:shd w:val="clear" w:color="auto" w:fill="auto"/>
        <w:spacing w:before="0" w:after="0" w:line="274" w:lineRule="exact"/>
        <w:ind w:firstLine="620"/>
        <w:jc w:val="both"/>
        <w:rPr>
          <w:b w:val="0"/>
        </w:rPr>
      </w:pPr>
      <w:r w:rsidRPr="008F205D">
        <w:rPr>
          <w:b w:val="0"/>
        </w:rPr>
        <w:t>Во 2 классе работа с моделями слов продолжается (уделяется внимание синонимам, антонимам, словам с переносным значением). Дети упражняются в:</w:t>
      </w:r>
    </w:p>
    <w:p w:rsidR="00321400" w:rsidRPr="008F205D" w:rsidRDefault="005C089B" w:rsidP="000707AC">
      <w:pPr>
        <w:pStyle w:val="50"/>
        <w:numPr>
          <w:ilvl w:val="0"/>
          <w:numId w:val="34"/>
        </w:numPr>
        <w:shd w:val="clear" w:color="auto" w:fill="auto"/>
        <w:tabs>
          <w:tab w:val="left" w:pos="1358"/>
        </w:tabs>
        <w:spacing w:before="0" w:after="0" w:line="274" w:lineRule="exact"/>
        <w:ind w:left="1360" w:hanging="360"/>
        <w:jc w:val="both"/>
        <w:rPr>
          <w:b w:val="0"/>
        </w:rPr>
      </w:pPr>
      <w:r w:rsidRPr="008F205D">
        <w:rPr>
          <w:b w:val="0"/>
        </w:rPr>
        <w:t>дифференциации и интеграции слов на основе родовидовых (видородовых) отношений подчинения (клен — дерево, дерево — растение), соподчинения (клен, липа, сосна — дерево) и последовательного подчинения (пруд — озеро — море; улица — город — страна; говорить — кричать — вопить);</w:t>
      </w:r>
    </w:p>
    <w:p w:rsidR="00321400" w:rsidRPr="008F205D" w:rsidRDefault="005C089B" w:rsidP="000707AC">
      <w:pPr>
        <w:pStyle w:val="50"/>
        <w:numPr>
          <w:ilvl w:val="0"/>
          <w:numId w:val="34"/>
        </w:numPr>
        <w:shd w:val="clear" w:color="auto" w:fill="auto"/>
        <w:tabs>
          <w:tab w:val="left" w:pos="1358"/>
        </w:tabs>
        <w:spacing w:before="0" w:after="0" w:line="274" w:lineRule="exact"/>
        <w:ind w:left="1360" w:hanging="360"/>
        <w:jc w:val="both"/>
        <w:rPr>
          <w:b w:val="0"/>
        </w:rPr>
      </w:pPr>
      <w:r w:rsidRPr="008F205D">
        <w:rPr>
          <w:b w:val="0"/>
        </w:rPr>
        <w:t>выделении антонимических пар (холодный — горячий) и синонимических рядов слов (большой — крупный — немалый — здоровый); сравнении слов-омонимов.</w:t>
      </w:r>
    </w:p>
    <w:p w:rsidR="00321400" w:rsidRPr="008F205D" w:rsidRDefault="005C089B">
      <w:pPr>
        <w:pStyle w:val="50"/>
        <w:shd w:val="clear" w:color="auto" w:fill="auto"/>
        <w:spacing w:before="0" w:after="0" w:line="274" w:lineRule="exact"/>
        <w:ind w:firstLine="620"/>
        <w:jc w:val="both"/>
        <w:rPr>
          <w:b w:val="0"/>
        </w:rPr>
      </w:pPr>
      <w:r w:rsidRPr="008F205D">
        <w:rPr>
          <w:b w:val="0"/>
        </w:rPr>
        <w:t>Опора на модели слов значительно повышает интерес детей к слову и уровень осознанности ими языковых явлений. Благодаря введению семантических моделей мир слов предстает перед учениками объемным, включающим два плана: внешний — план выражения и внутренний — план содержания. В 3—4 классах представление о слове у детей становится еще более полным, так как они наблюдают за ролью слова в текстах различной стилистической направленности.</w:t>
      </w:r>
    </w:p>
    <w:p w:rsidR="00321400" w:rsidRPr="008F205D" w:rsidRDefault="005C089B">
      <w:pPr>
        <w:pStyle w:val="50"/>
        <w:shd w:val="clear" w:color="auto" w:fill="auto"/>
        <w:spacing w:before="0" w:after="0" w:line="274" w:lineRule="exact"/>
        <w:ind w:firstLine="740"/>
        <w:jc w:val="both"/>
        <w:rPr>
          <w:b w:val="0"/>
        </w:rPr>
      </w:pPr>
      <w:r w:rsidRPr="008F205D">
        <w:rPr>
          <w:b w:val="0"/>
        </w:rPr>
        <w:t>На моделях и доступных примерах школьники наблюдают, как лексическое значение, его ядро создает образ того или иного предмета, его действия или свойства. Учащиеся уже в 1 классе проводят игры-упражнения по наименованию предметов: выбирают слова, которые относятся только к отдельному, единственному предмету (имена собственные — Москва, Лена, Иван и др.), и слова, относящиеся к целому ряду (классу) предметов и имеющие общие призна</w:t>
      </w:r>
      <w:r w:rsidRPr="008F205D">
        <w:rPr>
          <w:b w:val="0"/>
        </w:rPr>
        <w:softHyphen/>
        <w:t>ки (имена нарицательные — девочка, собака и др.). Дети наблюдают, как слова-названия (имена собственные и нарицательные) выполняют «работу» по наименованию предметов окружающего мира, их действий и свойств.</w:t>
      </w:r>
    </w:p>
    <w:p w:rsidR="00321400" w:rsidRPr="008F205D" w:rsidRDefault="005C089B">
      <w:pPr>
        <w:pStyle w:val="50"/>
        <w:shd w:val="clear" w:color="auto" w:fill="auto"/>
        <w:spacing w:before="0" w:after="0" w:line="274" w:lineRule="exact"/>
        <w:ind w:firstLine="620"/>
        <w:jc w:val="both"/>
        <w:rPr>
          <w:b w:val="0"/>
        </w:rPr>
      </w:pPr>
      <w:r w:rsidRPr="008F205D">
        <w:rPr>
          <w:b w:val="0"/>
        </w:rPr>
        <w:t xml:space="preserve">Освоение номинативной (назывной) функции слова начиная с 1 класса помогает детям различать слово и предмет, слово и действие, слово и признак. Разнообразная работа со словом на лексическом уровне дает возможность обратить внимание ребенка на местоимения и их функцию </w:t>
      </w:r>
      <w:r w:rsidRPr="008F205D">
        <w:rPr>
          <w:b w:val="0"/>
        </w:rPr>
        <w:lastRenderedPageBreak/>
        <w:t>в речи (благодаря местоимению можно избежать повторов одного и того же существительного при пересказе текста).</w:t>
      </w:r>
    </w:p>
    <w:p w:rsidR="00321400" w:rsidRPr="008F205D" w:rsidRDefault="005C089B">
      <w:pPr>
        <w:pStyle w:val="50"/>
        <w:shd w:val="clear" w:color="auto" w:fill="auto"/>
        <w:spacing w:before="0" w:after="0" w:line="274" w:lineRule="exact"/>
        <w:ind w:firstLine="620"/>
        <w:jc w:val="both"/>
        <w:rPr>
          <w:b w:val="0"/>
        </w:rPr>
      </w:pPr>
      <w:r w:rsidRPr="008F205D">
        <w:rPr>
          <w:b w:val="0"/>
        </w:rPr>
        <w:t xml:space="preserve">Предметом особого изучения становится слово и его звуко - буквенная форма. В 1 классе обобщаются сведения о звуках (гласных и согласных) и буквах русского языка, проводится их </w:t>
      </w:r>
      <w:r w:rsidRPr="008F205D">
        <w:rPr>
          <w:rStyle w:val="22"/>
          <w:b w:val="0"/>
          <w:bCs w:val="0"/>
        </w:rPr>
        <w:t>сравнение и сопоставление на моделях слов. Уточняются особенности произношения звонких и глухих, твердых и мягких согласных звуков, закрепляются два способа обозначения мягкости согласных звуков на письме (с помощью букв е, ё, ю, я, и, ь). Учащиеся упражняются в написании сочетаний жи — ши, ча — ща, чу — щу, знакомятся со слогом и ударением, осмысливают слогообразующую роль гласных звуков.</w:t>
      </w:r>
    </w:p>
    <w:p w:rsidR="00321400" w:rsidRPr="008F205D" w:rsidRDefault="005C089B">
      <w:pPr>
        <w:pStyle w:val="23"/>
        <w:shd w:val="clear" w:color="auto" w:fill="auto"/>
        <w:ind w:firstLine="600"/>
      </w:pPr>
      <w:r w:rsidRPr="008F205D">
        <w:t>Изучение фонетики и графики занимает большое место и во 2 классе (продолжают формироваться навыки письменной речи, требующие знаний о ее звуковом строе).</w:t>
      </w:r>
    </w:p>
    <w:p w:rsidR="00321400" w:rsidRPr="008F205D" w:rsidRDefault="005C089B">
      <w:pPr>
        <w:pStyle w:val="23"/>
        <w:shd w:val="clear" w:color="auto" w:fill="auto"/>
        <w:ind w:firstLine="600"/>
      </w:pPr>
      <w:r w:rsidRPr="008F205D">
        <w:t>Звуко-буквенный анализ слов остается объектом постоянного внимания на уроках, так как орфографический навык (умение переводить слово звучащее в слово написанное) формируется на протяжении всех лет обучения.</w:t>
      </w:r>
    </w:p>
    <w:p w:rsidR="00321400" w:rsidRPr="008F205D" w:rsidRDefault="005C089B">
      <w:pPr>
        <w:pStyle w:val="23"/>
        <w:shd w:val="clear" w:color="auto" w:fill="auto"/>
        <w:ind w:firstLine="600"/>
      </w:pPr>
      <w:r w:rsidRPr="008F205D">
        <w:t>В 4 классе полученные знания из области фонетики и графики обобщаются и закрепляются.</w:t>
      </w:r>
    </w:p>
    <w:p w:rsidR="00321400" w:rsidRPr="008F205D" w:rsidRDefault="005C089B">
      <w:pPr>
        <w:pStyle w:val="23"/>
        <w:shd w:val="clear" w:color="auto" w:fill="auto"/>
        <w:ind w:firstLine="600"/>
      </w:pPr>
      <w:r w:rsidRPr="008F205D">
        <w:t>В процессе работы со звуковыми, односторонними единицами языка учащимся предстоит убедиться, что эти единицы имеют только форму и не имеют значения. Однако, являясь оболочкой слова, они оказывают на речь и значение слова определенное влияние, которое часто используется в стихотворной речи (звукоподражание, аллитерация и др.).</w:t>
      </w:r>
    </w:p>
    <w:p w:rsidR="00321400" w:rsidRPr="008F205D" w:rsidRDefault="005C089B">
      <w:pPr>
        <w:pStyle w:val="23"/>
        <w:shd w:val="clear" w:color="auto" w:fill="auto"/>
        <w:ind w:firstLine="600"/>
      </w:pPr>
      <w:r w:rsidRPr="008F205D">
        <w:t>Программой предусмотрено изучение состава слова и слова как части речи, а также предложения.</w:t>
      </w:r>
    </w:p>
    <w:p w:rsidR="00321400" w:rsidRPr="008F205D" w:rsidRDefault="005C089B">
      <w:pPr>
        <w:pStyle w:val="23"/>
        <w:shd w:val="clear" w:color="auto" w:fill="auto"/>
        <w:ind w:firstLine="720"/>
      </w:pPr>
      <w:r w:rsidRPr="008F205D">
        <w:t>Изучение состава слова ведется с 1 по 4 класс. Первоначальное представление о составе слова дается через нагляднообразные модели. На основе наблюдений учащиеся закрепляют знания о частях слова (корень, приставка, суффикс и окончание), роли окончания в образовании форм слова. Изучению состава слова в новой программе предшествуют упражнения в словообразовании («Игры со словом»), выполняя которые дети сами приходят к выводу о наличии в словах корней, приставок, суффиксов и окончаний, о единообразном написании корней слов. Такие упражнения создают реальную основу для формирования прочных орфографических навыков.</w:t>
      </w:r>
    </w:p>
    <w:p w:rsidR="00321400" w:rsidRPr="008F205D" w:rsidRDefault="005C089B">
      <w:pPr>
        <w:pStyle w:val="23"/>
        <w:shd w:val="clear" w:color="auto" w:fill="auto"/>
        <w:ind w:firstLine="720"/>
      </w:pPr>
      <w:r w:rsidRPr="008F205D">
        <w:t>Программа создавалась с учетом особого отношения к слову в грамматике. При изучении лексических явлений дети имеют дело с единичным словом, его значением и его связями с другими словами. При освоении грамматики работа идет уже с целой группой (классом) слов, имеющих общие признаки. Особенно важно провести такое разграничение при изучении частей речи. Чтобы изучение грамматики стало важнейшим элементом развития ребенка, а не тренировкой его памяти, в курс русского языка вводятся упражнения, помогающие различить подходы к слову в лексике и в грамматике (упражнения на классификацию слов по разным основаниям: тематическим, смысловым, формальным).</w:t>
      </w:r>
    </w:p>
    <w:p w:rsidR="00321400" w:rsidRPr="008F205D" w:rsidRDefault="005C089B">
      <w:pPr>
        <w:pStyle w:val="23"/>
        <w:shd w:val="clear" w:color="auto" w:fill="auto"/>
        <w:ind w:firstLine="720"/>
      </w:pPr>
      <w:r w:rsidRPr="008F205D">
        <w:t>Учащиеся самостоятельно делают выводы о грамматическом значении (без термина) частей речи (значение предметности, форм рода, числа и падежа у существительных и т. д.). Следует иметь в виду, что грамматическое значение слова как части речи иногда совпадает с его конкретным (лексическим) значением. Но главным здесь остается абстрактное, отвлеченное значение слова, которое объединяет его с другими словами в группу одной части речи. Поэтому, прежде чем получить грамматические сведения о слове, дети упражняются в клас</w:t>
      </w:r>
      <w:r w:rsidRPr="008F205D">
        <w:softHyphen/>
        <w:t xml:space="preserve">сификации слов по формальным признакам (с использованием вопросов). Необходимо формировать умение обобщать признаки, свойственные целой группе слов, и на этом основании формировать грамматическое, абстрактное значение предметности, действия и свойства, которое может не совпадать с конкретным, лексическим значением слова (например, красота — имя существительное, так как имеет грамматическое значение предметности и другие грамматические признаки существительных). Осознание различий между грамматическим и лексическим уровнями позволяет не только разграничить конкретное, лексическое значение слова и его абстрактное, грамматическое значение, но и уйти от формального изучения грамматики, не </w:t>
      </w:r>
      <w:r w:rsidRPr="008F205D">
        <w:lastRenderedPageBreak/>
        <w:t>задерживая развитие абстрактно-логического мышления детей (понимание учащимися логических связей и абстрактного значения слова).</w:t>
      </w:r>
    </w:p>
    <w:p w:rsidR="00321400" w:rsidRPr="008F205D" w:rsidRDefault="005C089B">
      <w:pPr>
        <w:pStyle w:val="23"/>
        <w:shd w:val="clear" w:color="auto" w:fill="auto"/>
        <w:ind w:firstLine="660"/>
      </w:pPr>
      <w:r w:rsidRPr="008F205D">
        <w:t>Предложение рассматривается как основная коммуникативная единица языка. Поэтому дети учатся соотносить предложение с целью высказывания, видеть взаимосвязь грамма</w:t>
      </w:r>
      <w:r w:rsidRPr="008F205D">
        <w:softHyphen/>
        <w:t>тической и семантической структуры предложения. В новом курсе вводятся упражнения на трансформацию предложений, что помогает ученикам увидеть, совпадает или не совпадает структура предложения с его смыслом (Бабушка вяжет носки. — Носки вяжут бабушку и т. д.).</w:t>
      </w:r>
    </w:p>
    <w:p w:rsidR="00321400" w:rsidRPr="008F205D" w:rsidRDefault="005C089B">
      <w:pPr>
        <w:pStyle w:val="23"/>
        <w:shd w:val="clear" w:color="auto" w:fill="auto"/>
        <w:ind w:firstLine="760"/>
      </w:pPr>
      <w:r w:rsidRPr="008F205D">
        <w:t>В новой системе изменен подход к изучению видов предложений. Чтобы избежать формального введения этого понятия, знакомить с ним учеников нужно поэтапно. Сначала формируется представление о предложении в целом (смысловая и интонационная завершенность, связи слов в предложении). Затем учащиеся классифицируют предложения по интонации, овладевают умением ставить знаки препинания в конце предложений. Классификация предложений по цели высказывания вводится во 2 классе, когда дети накопят опыт наблюдений за речевыми ситуациями, различными по цели общения.</w:t>
      </w:r>
    </w:p>
    <w:p w:rsidR="00321400" w:rsidRPr="008F205D" w:rsidRDefault="005C089B">
      <w:pPr>
        <w:pStyle w:val="23"/>
        <w:shd w:val="clear" w:color="auto" w:fill="auto"/>
        <w:ind w:firstLine="760"/>
      </w:pPr>
      <w:r w:rsidRPr="008F205D">
        <w:t>Новый курс русского языка включает весь объем знаний для учащихся начальной школы, предусмотренный образовательным минимумом. Однако курс имеет свои особенности: ярко выраженную коммуникативно-познавательную направленность (изучение языка идет совместно с развитием коммуникативно- речевых умений и навыков, создаются условия, которые помогают ребенку осмыслить язык как знаковую систему).</w:t>
      </w:r>
    </w:p>
    <w:p w:rsidR="00321400" w:rsidRPr="008F205D" w:rsidRDefault="005C089B">
      <w:pPr>
        <w:pStyle w:val="23"/>
        <w:shd w:val="clear" w:color="auto" w:fill="auto"/>
        <w:ind w:firstLine="760"/>
      </w:pPr>
      <w:r w:rsidRPr="008F205D">
        <w:t>Программой предусматривается отработка навыков чистописания. На каждом уроке целесообразно проводить «минутки чистописания» как своеобразную графическую «гимнасти</w:t>
      </w:r>
      <w:r w:rsidRPr="008F205D">
        <w:softHyphen/>
        <w:t>ку». При работе с этим заданием используются образцы письма, отрабатывается написание обобщенных элементов букв, их соединений в словах, ритмическое и темповое написание слов и предложений, дается установка на каллиграфическое написание букв, их соединений, осуществляется самоконтроль и взаимопроверка.</w:t>
      </w:r>
    </w:p>
    <w:p w:rsidR="00321400" w:rsidRPr="008F205D" w:rsidRDefault="005C089B">
      <w:pPr>
        <w:pStyle w:val="23"/>
        <w:shd w:val="clear" w:color="auto" w:fill="auto"/>
        <w:ind w:firstLine="760"/>
      </w:pPr>
      <w:r w:rsidRPr="008F205D">
        <w:t>Отдельный, но важный элемент программы — знакомство со словарем. Предполагается знакомство младших школьников с различного рода словарями: орфографическим, толковым, энциклопедическим, словарем синонимов и антонимов.</w:t>
      </w:r>
    </w:p>
    <w:p w:rsidR="00321400" w:rsidRPr="008F205D" w:rsidRDefault="005C089B">
      <w:pPr>
        <w:pStyle w:val="23"/>
        <w:shd w:val="clear" w:color="auto" w:fill="auto"/>
        <w:ind w:firstLine="0"/>
      </w:pPr>
      <w:r w:rsidRPr="008F205D">
        <w:t>Место курса в учебном плане</w:t>
      </w:r>
    </w:p>
    <w:p w:rsidR="00321400" w:rsidRPr="008F205D" w:rsidRDefault="005C089B">
      <w:pPr>
        <w:pStyle w:val="23"/>
        <w:shd w:val="clear" w:color="auto" w:fill="auto"/>
        <w:ind w:firstLine="760"/>
      </w:pPr>
      <w:r w:rsidRPr="008F205D">
        <w:t>На изучение русского языка в 1-</w:t>
      </w:r>
      <w:r w:rsidR="00DD4433">
        <w:t>4</w:t>
      </w:r>
      <w:r w:rsidRPr="008F205D">
        <w:t xml:space="preserve"> классе начальной школы отводится 5 ч в неделю: 1 класс — 50 ч (33 учебные недели), 2, 3</w:t>
      </w:r>
      <w:r w:rsidR="00DD4433">
        <w:t>, 4</w:t>
      </w:r>
      <w:r w:rsidRPr="008F205D">
        <w:t xml:space="preserve"> класс</w:t>
      </w:r>
      <w:r w:rsidR="00DD4433">
        <w:t>— по 170 ч (34 учебные недели)</w:t>
      </w:r>
    </w:p>
    <w:p w:rsidR="00D43C95" w:rsidRPr="00D43C95" w:rsidRDefault="005C089B" w:rsidP="00D43C95">
      <w:pPr>
        <w:tabs>
          <w:tab w:val="left" w:leader="dot" w:pos="624"/>
        </w:tabs>
        <w:ind w:firstLine="339"/>
        <w:jc w:val="center"/>
        <w:rPr>
          <w:rStyle w:val="Zag11"/>
          <w:rFonts w:ascii="Times New Roman" w:eastAsia="@Arial Unicode MS" w:hAnsi="Times New Roman" w:cs="Times New Roman"/>
          <w:b/>
          <w:bCs/>
          <w:i/>
          <w:iCs/>
        </w:rPr>
      </w:pPr>
      <w:bookmarkStart w:id="39" w:name="bookmark39"/>
      <w:r w:rsidRPr="00D43C95">
        <w:rPr>
          <w:rFonts w:ascii="Times New Roman" w:hAnsi="Times New Roman" w:cs="Times New Roman"/>
          <w:b/>
        </w:rPr>
        <w:t>Содержание курса</w:t>
      </w:r>
      <w:r w:rsidRPr="008F205D">
        <w:br/>
      </w:r>
      <w:bookmarkEnd w:id="39"/>
      <w:r w:rsidR="00D43C95" w:rsidRPr="00D43C95">
        <w:rPr>
          <w:rStyle w:val="Zag11"/>
          <w:rFonts w:ascii="Times New Roman" w:eastAsia="@Arial Unicode MS" w:hAnsi="Times New Roman" w:cs="Times New Roman"/>
          <w:b/>
          <w:bCs/>
          <w:i/>
          <w:iCs/>
        </w:rPr>
        <w:t>Виды речевой деятельности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b/>
          <w:bCs/>
        </w:rPr>
        <w:t xml:space="preserve">Слушание. </w:t>
      </w:r>
      <w:r w:rsidRPr="00D43C95">
        <w:rPr>
          <w:rStyle w:val="Zag11"/>
          <w:rFonts w:ascii="Times New Roman" w:eastAsia="@Arial Unicode MS" w:hAnsi="Times New Roman" w:cs="Times New Roma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b/>
          <w:bCs/>
        </w:rPr>
        <w:t xml:space="preserve">Говорение. </w:t>
      </w:r>
      <w:r w:rsidRPr="00D43C95">
        <w:rPr>
          <w:rStyle w:val="Zag11"/>
          <w:rFonts w:ascii="Times New Roman" w:eastAsia="@Arial Unicode MS" w:hAnsi="Times New Roman" w:cs="Times New Roman"/>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b/>
          <w:bCs/>
        </w:rPr>
        <w:t xml:space="preserve">Чтение. </w:t>
      </w:r>
      <w:r w:rsidRPr="00D43C95">
        <w:rPr>
          <w:rStyle w:val="Zag11"/>
          <w:rFonts w:ascii="Times New Roman" w:eastAsia="@Arial Unicode MS" w:hAnsi="Times New Roman" w:cs="Times New Roman"/>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43C95">
        <w:rPr>
          <w:rStyle w:val="Zag11"/>
          <w:rFonts w:ascii="Times New Roman" w:eastAsia="@Arial Unicode MS" w:hAnsi="Times New Roman" w:cs="Times New Roman"/>
          <w:i/>
          <w:iCs/>
        </w:rPr>
        <w:t>Анализ и оценка содержания, языковых особенностей и структуры текста</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Письмо. </w:t>
      </w:r>
      <w:r w:rsidRPr="00D43C95">
        <w:rPr>
          <w:rStyle w:val="Zag11"/>
          <w:rFonts w:ascii="Times New Roman" w:eastAsia="@Arial Unicode MS" w:hAnsi="Times New Roman" w:cs="Times New Roman"/>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w:t>
      </w:r>
      <w:r w:rsidRPr="00D43C95">
        <w:rPr>
          <w:rStyle w:val="Zag11"/>
          <w:rFonts w:ascii="Times New Roman" w:eastAsia="@Arial Unicode MS" w:hAnsi="Times New Roman" w:cs="Times New Roman"/>
        </w:rPr>
        <w:lastRenderedPageBreak/>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i/>
          <w:iCs/>
        </w:rPr>
      </w:pPr>
      <w:r w:rsidRPr="00D43C95">
        <w:rPr>
          <w:rStyle w:val="Zag11"/>
          <w:rFonts w:ascii="Times New Roman" w:eastAsia="@Arial Unicode MS" w:hAnsi="Times New Roman" w:cs="Times New Roman"/>
          <w:b/>
          <w:bCs/>
          <w:i/>
          <w:iCs/>
        </w:rPr>
        <w:t>Обучение грамоте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Фонетика. </w:t>
      </w:r>
      <w:r w:rsidRPr="00D43C95">
        <w:rPr>
          <w:rStyle w:val="Zag11"/>
          <w:rFonts w:ascii="Times New Roman" w:eastAsia="@Arial Unicode MS" w:hAnsi="Times New Roman" w:cs="Times New Roma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Различение гласных и согласных звуков, гласных ударных и безударных, согласных твёрдых и мягких, звонких и глухих.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Слог как минимальная произносительная единица. Деление слов на слоги. Определение места ударения.</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Графика. </w:t>
      </w:r>
      <w:r w:rsidRPr="00D43C95">
        <w:rPr>
          <w:rStyle w:val="Zag11"/>
          <w:rFonts w:ascii="Times New Roman" w:eastAsia="@Arial Unicode MS" w:hAnsi="Times New Roman" w:cs="Times New Roman"/>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43C95">
        <w:rPr>
          <w:rStyle w:val="Zag11"/>
          <w:rFonts w:ascii="Times New Roman" w:eastAsia="@Arial Unicode MS" w:hAnsi="Times New Roman" w:cs="Times New Roman"/>
          <w:b/>
          <w:bCs/>
          <w:i/>
          <w:iCs/>
        </w:rPr>
        <w:t xml:space="preserve">е, ё, ю, я. </w:t>
      </w:r>
      <w:r w:rsidRPr="00D43C95">
        <w:rPr>
          <w:rStyle w:val="Zag11"/>
          <w:rFonts w:ascii="Times New Roman" w:eastAsia="@Arial Unicode MS" w:hAnsi="Times New Roman" w:cs="Times New Roman"/>
        </w:rPr>
        <w:t>Мягкий знак</w:t>
      </w:r>
      <w:r w:rsidRPr="00D43C95">
        <w:rPr>
          <w:rStyle w:val="Zag11"/>
          <w:rFonts w:ascii="Times New Roman" w:eastAsia="@Arial Unicode MS" w:hAnsi="Times New Roman" w:cs="Times New Roman"/>
          <w:b/>
          <w:bCs/>
          <w:i/>
          <w:iCs/>
        </w:rPr>
        <w:t xml:space="preserve"> </w:t>
      </w:r>
      <w:r w:rsidRPr="00D43C95">
        <w:rPr>
          <w:rStyle w:val="Zag11"/>
          <w:rFonts w:ascii="Times New Roman" w:eastAsia="@Arial Unicode MS" w:hAnsi="Times New Roman" w:cs="Times New Roman"/>
        </w:rPr>
        <w:t>как показатель мягкости предшествующего согласного звука.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Знакомство с русским алфавитом как последовательностью букв.</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Чтение. </w:t>
      </w:r>
      <w:r w:rsidRPr="00D43C95">
        <w:rPr>
          <w:rStyle w:val="Zag11"/>
          <w:rFonts w:ascii="Times New Roman" w:eastAsia="@Arial Unicode MS" w:hAnsi="Times New Roman" w:cs="Times New Roman"/>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Письмо. </w:t>
      </w:r>
      <w:r w:rsidRPr="00D43C95">
        <w:rPr>
          <w:rStyle w:val="Zag11"/>
          <w:rFonts w:ascii="Times New Roman" w:eastAsia="@Arial Unicode MS" w:hAnsi="Times New Roman" w:cs="Times New Roman"/>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Понимание функции небуквенных графических средств: пробела между словами, знака переноса.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Слово и предложение. </w:t>
      </w:r>
      <w:r w:rsidRPr="00D43C95">
        <w:rPr>
          <w:rStyle w:val="Zag11"/>
          <w:rFonts w:ascii="Times New Roman" w:eastAsia="@Arial Unicode MS" w:hAnsi="Times New Roman" w:cs="Times New Roman"/>
        </w:rPr>
        <w:t>Восприятие слова как объекта изучения, материала для анализа. Наблюдение над значением слова.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Различение слова и предложения. Работа с предложением: выделение слов, изменение их порядка.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Орфография. </w:t>
      </w:r>
      <w:r w:rsidRPr="00D43C95">
        <w:rPr>
          <w:rStyle w:val="Zag11"/>
          <w:rFonts w:ascii="Times New Roman" w:eastAsia="@Arial Unicode MS" w:hAnsi="Times New Roman" w:cs="Times New Roman"/>
        </w:rPr>
        <w:t>Знакомство с правилами правописания и их применение: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·раздельное написание слов;</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·обозначение гласных после шипящих (</w:t>
      </w:r>
      <w:r w:rsidRPr="00D43C95">
        <w:rPr>
          <w:rStyle w:val="Zag11"/>
          <w:rFonts w:ascii="Times New Roman" w:eastAsia="@Arial Unicode MS" w:hAnsi="Times New Roman" w:cs="Times New Roman"/>
          <w:b/>
          <w:bCs/>
          <w:i/>
          <w:iCs/>
        </w:rPr>
        <w:t xml:space="preserve">ча </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ща</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 xml:space="preserve">чу </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щу</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 xml:space="preserve">жи </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ши</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·прописная (заглавная) буква в начале предложения, в именах собственных;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·перенос слов по слогам без стечения согласных;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·знаки препинания в конце предложения.</w:t>
      </w:r>
    </w:p>
    <w:p w:rsidR="00D43C95" w:rsidRPr="00D43C95" w:rsidRDefault="00D43C95" w:rsidP="00D43C95">
      <w:pPr>
        <w:tabs>
          <w:tab w:val="left" w:leader="dot" w:pos="624"/>
        </w:tabs>
        <w:spacing w:after="56"/>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Развитие речи. </w:t>
      </w:r>
      <w:r w:rsidRPr="00D43C95">
        <w:rPr>
          <w:rStyle w:val="Zag11"/>
          <w:rFonts w:ascii="Times New Roman" w:eastAsia="@Arial Unicode MS" w:hAnsi="Times New Roman" w:cs="Times New Roma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i/>
          <w:iCs/>
        </w:rPr>
      </w:pPr>
      <w:r w:rsidRPr="00D43C95">
        <w:rPr>
          <w:rStyle w:val="Zag11"/>
          <w:rFonts w:ascii="Times New Roman" w:eastAsia="@Arial Unicode MS" w:hAnsi="Times New Roman" w:cs="Times New Roman"/>
          <w:b/>
          <w:bCs/>
          <w:i/>
          <w:iCs/>
        </w:rPr>
        <w:lastRenderedPageBreak/>
        <w:t>Систематический курс</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b/>
          <w:bCs/>
        </w:rPr>
        <w:t xml:space="preserve">Фонетика и орфоэпия. </w:t>
      </w:r>
      <w:r w:rsidRPr="00D43C95">
        <w:rPr>
          <w:rStyle w:val="Zag11"/>
          <w:rFonts w:ascii="Times New Roman" w:eastAsia="@Arial Unicode MS" w:hAnsi="Times New Roman" w:cs="Times New Roman"/>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43C95">
        <w:rPr>
          <w:rStyle w:val="Zag11"/>
          <w:rFonts w:ascii="Times New Roman" w:eastAsia="@Arial Unicode MS" w:hAnsi="Times New Roman" w:cs="Times New Roman"/>
          <w:i/>
          <w:iCs/>
        </w:rPr>
        <w:t>Фонетический разбор слова</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Графика. </w:t>
      </w:r>
      <w:r w:rsidRPr="00D43C95">
        <w:rPr>
          <w:rStyle w:val="Zag11"/>
          <w:rFonts w:ascii="Times New Roman" w:eastAsia="@Arial Unicode MS" w:hAnsi="Times New Roman" w:cs="Times New Roman"/>
        </w:rPr>
        <w:t xml:space="preserve">Различение звуков и букв. Обозначение на письме твёрдости и мягкости согласных звуков. Использование на письме разделительных </w:t>
      </w:r>
      <w:r w:rsidRPr="00D43C95">
        <w:rPr>
          <w:rStyle w:val="Zag11"/>
          <w:rFonts w:ascii="Times New Roman" w:eastAsia="@Arial Unicode MS" w:hAnsi="Times New Roman" w:cs="Times New Roman"/>
          <w:b/>
          <w:bCs/>
          <w:i/>
          <w:iCs/>
        </w:rPr>
        <w:t xml:space="preserve">ъ </w:t>
      </w:r>
      <w:r w:rsidRPr="00D43C95">
        <w:rPr>
          <w:rStyle w:val="Zag11"/>
          <w:rFonts w:ascii="Times New Roman" w:eastAsia="@Arial Unicode MS" w:hAnsi="Times New Roman" w:cs="Times New Roman"/>
        </w:rPr>
        <w:t xml:space="preserve">и </w:t>
      </w:r>
      <w:r w:rsidRPr="00D43C95">
        <w:rPr>
          <w:rStyle w:val="Zag11"/>
          <w:rFonts w:ascii="Times New Roman" w:eastAsia="@Arial Unicode MS" w:hAnsi="Times New Roman" w:cs="Times New Roman"/>
          <w:b/>
          <w:bCs/>
          <w:i/>
          <w:iCs/>
        </w:rPr>
        <w:t>ь</w:t>
      </w:r>
      <w:r w:rsidRPr="00D43C95">
        <w:rPr>
          <w:rStyle w:val="Zag11"/>
          <w:rFonts w:ascii="Times New Roman" w:eastAsia="@Arial Unicode MS" w:hAnsi="Times New Roman" w:cs="Times New Roman"/>
          <w:b/>
          <w:bCs/>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Установление соотношения звукового и буквенного состава слова в словах типа </w:t>
      </w:r>
      <w:r w:rsidRPr="00D43C95">
        <w:rPr>
          <w:rStyle w:val="Zag11"/>
          <w:rFonts w:ascii="Times New Roman" w:eastAsia="@Arial Unicode MS" w:hAnsi="Times New Roman" w:cs="Times New Roman"/>
          <w:i/>
          <w:iCs/>
        </w:rPr>
        <w:t>стол, конь</w:t>
      </w:r>
      <w:r w:rsidRPr="00D43C95">
        <w:rPr>
          <w:rStyle w:val="Zag11"/>
          <w:rFonts w:ascii="Times New Roman" w:eastAsia="@Arial Unicode MS" w:hAnsi="Times New Roman" w:cs="Times New Roman"/>
        </w:rPr>
        <w:t xml:space="preserve">; в словах с йотированными гласными </w:t>
      </w:r>
      <w:r w:rsidRPr="00D43C95">
        <w:rPr>
          <w:rStyle w:val="Zag11"/>
          <w:rFonts w:ascii="Times New Roman" w:eastAsia="@Arial Unicode MS" w:hAnsi="Times New Roman" w:cs="Times New Roman"/>
          <w:b/>
          <w:bCs/>
          <w:i/>
          <w:iCs/>
        </w:rPr>
        <w:t>е</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ё</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ю</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b/>
          <w:bCs/>
          <w:i/>
          <w:iCs/>
        </w:rPr>
        <w:t>я</w:t>
      </w:r>
      <w:r w:rsidRPr="00D43C95">
        <w:rPr>
          <w:rStyle w:val="Zag11"/>
          <w:rFonts w:ascii="Times New Roman" w:eastAsia="@Arial Unicode MS" w:hAnsi="Times New Roman" w:cs="Times New Roman"/>
        </w:rPr>
        <w:t>;</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rPr>
        <w:t>в словах с непроизносимыми согласными.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Использование небуквенных графических средств: пробела между словами, знака переноса, абзаца.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b/>
          <w:bCs/>
        </w:rPr>
        <w:t>Лексика</w:t>
      </w:r>
      <w:r w:rsidRPr="00D43C95">
        <w:rPr>
          <w:rStyle w:val="Zag11"/>
          <w:rFonts w:ascii="Times New Roman" w:eastAsia="@Arial Unicode MS" w:hAnsi="Times New Roman" w:cs="Times New Roman"/>
          <w:vertAlign w:val="superscript"/>
        </w:rPr>
        <w:t>1</w:t>
      </w:r>
      <w:r w:rsidRPr="00D43C95">
        <w:rPr>
          <w:rStyle w:val="Zag11"/>
          <w:rFonts w:ascii="Times New Roman" w:eastAsia="@Arial Unicode MS" w:hAnsi="Times New Roman" w:cs="Times New Roman"/>
          <w:b/>
          <w:bCs/>
        </w:rPr>
        <w:t xml:space="preserve">. </w:t>
      </w:r>
      <w:r w:rsidRPr="00D43C95">
        <w:rPr>
          <w:rStyle w:val="Zag11"/>
          <w:rFonts w:ascii="Times New Roman" w:eastAsia="@Arial Unicode MS" w:hAnsi="Times New Roman" w:cs="Times New Roman"/>
        </w:rPr>
        <w:t xml:space="preserve">Понимание слова как единства звучания и значения. Выявление слов, значение которых требует уточнения. </w:t>
      </w:r>
      <w:r w:rsidRPr="00D43C95">
        <w:rPr>
          <w:rStyle w:val="Zag11"/>
          <w:rFonts w:ascii="Times New Roman" w:eastAsia="@Arial Unicode MS" w:hAnsi="Times New Roman" w:cs="Times New Roman"/>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b/>
          <w:bCs/>
        </w:rPr>
        <w:t xml:space="preserve">Состав слова (морфемика). </w:t>
      </w:r>
      <w:r w:rsidRPr="00D43C95">
        <w:rPr>
          <w:rStyle w:val="Zag11"/>
          <w:rFonts w:ascii="Times New Roman" w:eastAsia="@Arial Unicode MS" w:hAnsi="Times New Roman" w:cs="Times New Roma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43C95">
        <w:rPr>
          <w:rStyle w:val="Zag11"/>
          <w:rFonts w:ascii="Times New Roman" w:eastAsia="@Arial Unicode MS" w:hAnsi="Times New Roman" w:cs="Times New Roman"/>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Морфология. </w:t>
      </w:r>
      <w:r w:rsidRPr="00D43C95">
        <w:rPr>
          <w:rStyle w:val="Zag11"/>
          <w:rFonts w:ascii="Times New Roman" w:eastAsia="@Arial Unicode MS" w:hAnsi="Times New Roman" w:cs="Times New Roman"/>
        </w:rPr>
        <w:t xml:space="preserve">Части речи; </w:t>
      </w:r>
      <w:r w:rsidRPr="00D43C95">
        <w:rPr>
          <w:rStyle w:val="Zag11"/>
          <w:rFonts w:ascii="Times New Roman" w:eastAsia="@Arial Unicode MS" w:hAnsi="Times New Roman" w:cs="Times New Roman"/>
          <w:i/>
          <w:iCs/>
        </w:rPr>
        <w:t>деление частей речи на самостоятельные и служебные.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43C95">
        <w:rPr>
          <w:rStyle w:val="Zag11"/>
          <w:rFonts w:ascii="Times New Roman" w:eastAsia="@Arial Unicode MS" w:hAnsi="Times New Roman" w:cs="Times New Roman"/>
          <w:i/>
          <w:iCs/>
        </w:rPr>
        <w:t xml:space="preserve">Различение падежных и смысловых (синтаксических) вопросов. </w:t>
      </w:r>
      <w:r w:rsidRPr="00D43C95">
        <w:rPr>
          <w:rStyle w:val="Zag11"/>
          <w:rFonts w:ascii="Times New Roman" w:eastAsia="@Arial Unicode MS" w:hAnsi="Times New Roman" w:cs="Times New Roman"/>
        </w:rPr>
        <w:t xml:space="preserve">Определение принадлежности имён существительных к 1, 2, 3-му склонению. </w:t>
      </w:r>
      <w:r w:rsidRPr="00D43C95">
        <w:rPr>
          <w:rStyle w:val="Zag11"/>
          <w:rFonts w:ascii="Times New Roman" w:eastAsia="@Arial Unicode MS" w:hAnsi="Times New Roman" w:cs="Times New Roman"/>
          <w:i/>
          <w:iCs/>
        </w:rPr>
        <w:t>Морфологический разбор имён существительных</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Имя прилагательное. Значение и употребление в речи. Изменение прилагательных по родам, числам и падежам, кроме прилагательных на </w:t>
      </w:r>
      <w:r w:rsidRPr="00D43C95">
        <w:rPr>
          <w:rStyle w:val="Zag11"/>
          <w:rFonts w:ascii="Times New Roman" w:eastAsia="@Arial Unicode MS" w:hAnsi="Times New Roman" w:cs="Times New Roman"/>
        </w:rPr>
        <w:noBreakHyphen/>
      </w:r>
      <w:r w:rsidRPr="00D43C95">
        <w:rPr>
          <w:rStyle w:val="Zag11"/>
          <w:rFonts w:ascii="Times New Roman" w:eastAsia="@Arial Unicode MS" w:hAnsi="Times New Roman" w:cs="Times New Roman"/>
          <w:b/>
          <w:bCs/>
          <w:i/>
          <w:iCs/>
        </w:rPr>
        <w:t>ий</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rPr>
        <w:noBreakHyphen/>
      </w:r>
      <w:r w:rsidRPr="00D43C95">
        <w:rPr>
          <w:rStyle w:val="Zag11"/>
          <w:rFonts w:ascii="Times New Roman" w:eastAsia="@Arial Unicode MS" w:hAnsi="Times New Roman" w:cs="Times New Roman"/>
          <w:b/>
          <w:bCs/>
          <w:i/>
          <w:iCs/>
        </w:rPr>
        <w:t>ья</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rPr>
        <w:noBreakHyphen/>
      </w:r>
      <w:r w:rsidRPr="00D43C95">
        <w:rPr>
          <w:rStyle w:val="Zag11"/>
          <w:rFonts w:ascii="Times New Roman" w:eastAsia="@Arial Unicode MS" w:hAnsi="Times New Roman" w:cs="Times New Roman"/>
          <w:b/>
          <w:bCs/>
          <w:i/>
          <w:iCs/>
        </w:rPr>
        <w:t>ов</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rPr>
        <w:noBreakHyphen/>
      </w:r>
      <w:r w:rsidRPr="00D43C95">
        <w:rPr>
          <w:rStyle w:val="Zag11"/>
          <w:rFonts w:ascii="Times New Roman" w:eastAsia="@Arial Unicode MS" w:hAnsi="Times New Roman" w:cs="Times New Roman"/>
          <w:b/>
          <w:bCs/>
          <w:i/>
          <w:iCs/>
        </w:rPr>
        <w:t>ин</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i/>
          <w:iCs/>
        </w:rPr>
        <w:t>Морфологический разбор имён прилагательных.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Местоимение. Общее представление о местоимении. </w:t>
      </w:r>
      <w:r w:rsidRPr="00D43C95">
        <w:rPr>
          <w:rStyle w:val="Zag11"/>
          <w:rFonts w:ascii="Times New Roman" w:eastAsia="@Arial Unicode MS" w:hAnsi="Times New Roman" w:cs="Times New Roman"/>
          <w:i/>
          <w:iCs/>
        </w:rPr>
        <w:t>Личные местоимения, значение и употребление в речи. Личные местоимения 1</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i/>
          <w:iCs/>
        </w:rPr>
        <w:t>2</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i/>
          <w:iCs/>
        </w:rPr>
        <w:t>3</w:t>
      </w:r>
      <w:r w:rsidRPr="00D43C95">
        <w:rPr>
          <w:rStyle w:val="Zag11"/>
          <w:rFonts w:ascii="Times New Roman" w:eastAsia="@Arial Unicode MS" w:hAnsi="Times New Roman" w:cs="Times New Roman"/>
          <w:i/>
          <w:iCs/>
        </w:rPr>
        <w:noBreakHyphen/>
        <w:t>го лица единственного и множественного числа. Склонение личных местоимений</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i/>
          <w:iCs/>
        </w:rPr>
      </w:pPr>
      <w:r w:rsidRPr="00D43C95">
        <w:rPr>
          <w:rStyle w:val="Zag11"/>
          <w:rFonts w:ascii="Times New Roman" w:eastAsia="@Arial Unicode MS" w:hAnsi="Times New Roman" w:cs="Times New Roman"/>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43C95">
        <w:rPr>
          <w:rStyle w:val="Zag11"/>
          <w:rFonts w:ascii="Times New Roman" w:eastAsia="@Arial Unicode MS" w:hAnsi="Times New Roman" w:cs="Times New Roman"/>
          <w:i/>
          <w:iCs/>
        </w:rPr>
        <w:t>Морфологический разбор глаголов.</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i/>
          <w:iCs/>
        </w:rPr>
        <w:t>Наречие. Значение и употребление в речи.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Предлог. </w:t>
      </w:r>
      <w:r w:rsidRPr="00D43C95">
        <w:rPr>
          <w:rStyle w:val="Zag11"/>
          <w:rFonts w:ascii="Times New Roman" w:eastAsia="@Arial Unicode MS" w:hAnsi="Times New Roman" w:cs="Times New Roman"/>
          <w:i/>
          <w:iCs/>
        </w:rPr>
        <w:t xml:space="preserve">Знакомство с наиболее употребительными предлогами. Функция предлогов: </w:t>
      </w:r>
      <w:r w:rsidRPr="00D43C95">
        <w:rPr>
          <w:rStyle w:val="Zag11"/>
          <w:rFonts w:ascii="Times New Roman" w:eastAsia="@Arial Unicode MS" w:hAnsi="Times New Roman" w:cs="Times New Roman"/>
          <w:i/>
          <w:iCs/>
        </w:rPr>
        <w:lastRenderedPageBreak/>
        <w:t xml:space="preserve">образование падежных форм имён существительных и местоимений. </w:t>
      </w:r>
      <w:r w:rsidRPr="00D43C95">
        <w:rPr>
          <w:rStyle w:val="Zag11"/>
          <w:rFonts w:ascii="Times New Roman" w:eastAsia="@Arial Unicode MS" w:hAnsi="Times New Roman" w:cs="Times New Roman"/>
        </w:rPr>
        <w:t>Отличие предлогов от приставок.</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 xml:space="preserve">Союзы </w:t>
      </w:r>
      <w:r w:rsidRPr="00D43C95">
        <w:rPr>
          <w:rStyle w:val="Zag11"/>
          <w:rFonts w:ascii="Times New Roman" w:eastAsia="@Arial Unicode MS" w:hAnsi="Times New Roman" w:cs="Times New Roman"/>
          <w:b/>
          <w:bCs/>
          <w:i/>
          <w:iCs/>
        </w:rPr>
        <w:t>и</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а</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но</w:t>
      </w:r>
      <w:r w:rsidRPr="00D43C95">
        <w:rPr>
          <w:rStyle w:val="Zag11"/>
          <w:rFonts w:ascii="Times New Roman" w:eastAsia="@Arial Unicode MS" w:hAnsi="Times New Roman" w:cs="Times New Roman"/>
        </w:rPr>
        <w:t xml:space="preserve">, их роль в речи. Частица </w:t>
      </w:r>
      <w:r w:rsidRPr="00D43C95">
        <w:rPr>
          <w:rStyle w:val="Zag11"/>
          <w:rFonts w:ascii="Times New Roman" w:eastAsia="@Arial Unicode MS" w:hAnsi="Times New Roman" w:cs="Times New Roman"/>
          <w:b/>
          <w:bCs/>
          <w:i/>
          <w:iCs/>
        </w:rPr>
        <w:t>не</w:t>
      </w:r>
      <w:r w:rsidRPr="00D43C95">
        <w:rPr>
          <w:rStyle w:val="Zag11"/>
          <w:rFonts w:ascii="Times New Roman" w:eastAsia="@Arial Unicode MS" w:hAnsi="Times New Roman" w:cs="Times New Roman"/>
        </w:rPr>
        <w:t>, её значение.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 xml:space="preserve">Синтаксис. </w:t>
      </w:r>
      <w:r w:rsidRPr="00D43C95">
        <w:rPr>
          <w:rStyle w:val="Zag11"/>
          <w:rFonts w:ascii="Times New Roman" w:eastAsia="@Arial Unicode MS" w:hAnsi="Times New Roman" w:cs="Times New Roman"/>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Нахождение и самостоятельное составление предложений с однородными членами без союзов и с союзами </w:t>
      </w:r>
      <w:r w:rsidRPr="00D43C95">
        <w:rPr>
          <w:rStyle w:val="Zag11"/>
          <w:rFonts w:ascii="Times New Roman" w:eastAsia="@Arial Unicode MS" w:hAnsi="Times New Roman" w:cs="Times New Roman"/>
          <w:b/>
          <w:bCs/>
          <w:i/>
          <w:iCs/>
        </w:rPr>
        <w:t>и</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а</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но</w:t>
      </w:r>
      <w:r w:rsidRPr="00D43C95">
        <w:rPr>
          <w:rStyle w:val="Zag11"/>
          <w:rFonts w:ascii="Times New Roman" w:eastAsia="@Arial Unicode MS" w:hAnsi="Times New Roman" w:cs="Times New Roman"/>
        </w:rPr>
        <w:t>. Использование интонации перечисления в предложениях с однородными членами.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i/>
          <w:iCs/>
        </w:rPr>
        <w:t>Различение простых и сложных предложений</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Орфография и пунктуация.</w:t>
      </w:r>
      <w:r w:rsidRPr="00D43C95">
        <w:rPr>
          <w:rStyle w:val="Zag11"/>
          <w:rFonts w:ascii="Times New Roman" w:eastAsia="@Arial Unicode MS" w:hAnsi="Times New Roman" w:cs="Times New Roma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Применение правил правописания:</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·сочетания </w:t>
      </w:r>
      <w:r w:rsidRPr="00D43C95">
        <w:rPr>
          <w:rStyle w:val="Zag11"/>
          <w:rFonts w:ascii="Times New Roman" w:eastAsia="@Arial Unicode MS" w:hAnsi="Times New Roman" w:cs="Times New Roman"/>
          <w:b/>
          <w:bCs/>
          <w:i/>
          <w:iCs/>
        </w:rPr>
        <w:t>жи—ши</w:t>
      </w:r>
      <w:r w:rsidRPr="00D43C95">
        <w:rPr>
          <w:rStyle w:val="Zag11"/>
          <w:rFonts w:ascii="Times New Roman" w:eastAsia="@Arial Unicode MS" w:hAnsi="Times New Roman" w:cs="Times New Roman"/>
          <w:vertAlign w:val="superscript"/>
        </w:rPr>
        <w:t>1</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ча—ща</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 xml:space="preserve">чу—щу </w:t>
      </w:r>
      <w:r w:rsidRPr="00D43C95">
        <w:rPr>
          <w:rStyle w:val="Zag11"/>
          <w:rFonts w:ascii="Times New Roman" w:eastAsia="@Arial Unicode MS" w:hAnsi="Times New Roman" w:cs="Times New Roman"/>
        </w:rPr>
        <w:t>в положении под ударением;</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·сочетания </w:t>
      </w:r>
      <w:r w:rsidRPr="00D43C95">
        <w:rPr>
          <w:rStyle w:val="Zag11"/>
          <w:rFonts w:ascii="Times New Roman" w:eastAsia="@Arial Unicode MS" w:hAnsi="Times New Roman" w:cs="Times New Roman"/>
          <w:b/>
          <w:bCs/>
          <w:i/>
          <w:iCs/>
        </w:rPr>
        <w:t>чк—чн</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чт</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щн</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·перенос слов;</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·прописная буква в начале предложения, в именах собственных;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·проверяемые безударные гласные в корне слова;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·парные звонкие и глухие согласные в корне слова;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·непроизносимые согласные;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·непроверяемые гласные и согласные в корне слова (на ограниченном перечне слов);</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·гласные и согласные в неизменяемых на письме приставках;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·разделительные </w:t>
      </w:r>
      <w:r w:rsidRPr="00D43C95">
        <w:rPr>
          <w:rStyle w:val="Zag11"/>
          <w:rFonts w:ascii="Times New Roman" w:eastAsia="@Arial Unicode MS" w:hAnsi="Times New Roman" w:cs="Times New Roman"/>
          <w:b/>
          <w:bCs/>
          <w:i/>
          <w:iCs/>
        </w:rPr>
        <w:t xml:space="preserve">ъ </w:t>
      </w:r>
      <w:r w:rsidRPr="00D43C95">
        <w:rPr>
          <w:rStyle w:val="Zag11"/>
          <w:rFonts w:ascii="Times New Roman" w:eastAsia="@Arial Unicode MS" w:hAnsi="Times New Roman" w:cs="Times New Roman"/>
        </w:rPr>
        <w:t xml:space="preserve">и </w:t>
      </w:r>
      <w:r w:rsidRPr="00D43C95">
        <w:rPr>
          <w:rStyle w:val="Zag11"/>
          <w:rFonts w:ascii="Times New Roman" w:eastAsia="@Arial Unicode MS" w:hAnsi="Times New Roman" w:cs="Times New Roman"/>
          <w:b/>
          <w:bCs/>
          <w:i/>
          <w:iCs/>
        </w:rPr>
        <w:t>ь</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·мягкий знак после шипящих на конце имён существительных (</w:t>
      </w:r>
      <w:r w:rsidRPr="00D43C95">
        <w:rPr>
          <w:rStyle w:val="Zag11"/>
          <w:rFonts w:ascii="Times New Roman" w:eastAsia="@Arial Unicode MS" w:hAnsi="Times New Roman" w:cs="Times New Roman"/>
          <w:b/>
          <w:bCs/>
          <w:i/>
          <w:iCs/>
        </w:rPr>
        <w:t>ночь</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нож</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рожь</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мышь</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·безударные падежные окончания имён существительных (кроме существительных на </w:t>
      </w:r>
      <w:r w:rsidRPr="00D43C95">
        <w:rPr>
          <w:rStyle w:val="Zag11"/>
          <w:rFonts w:ascii="Times New Roman" w:eastAsia="@Arial Unicode MS" w:hAnsi="Times New Roman" w:cs="Times New Roman"/>
          <w:i/>
          <w:iCs/>
        </w:rPr>
        <w:noBreakHyphen/>
      </w:r>
      <w:r w:rsidRPr="00D43C95">
        <w:rPr>
          <w:rStyle w:val="Zag11"/>
          <w:rFonts w:ascii="Times New Roman" w:eastAsia="@Arial Unicode MS" w:hAnsi="Times New Roman" w:cs="Times New Roman"/>
          <w:b/>
          <w:bCs/>
          <w:i/>
          <w:iCs/>
        </w:rPr>
        <w:t>мя</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noBreakHyphen/>
        <w:t>ий</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noBreakHyphen/>
        <w:t>ья</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noBreakHyphen/>
        <w:t>ье</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noBreakHyphen/>
        <w:t>ия</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noBreakHyphen/>
        <w:t>ов</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noBreakHyphen/>
        <w:t>ин</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·безударные окончания имён прилагательных;</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·раздельное написание предлогов с личными местоимениями;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w:t>
      </w:r>
      <w:r w:rsidRPr="00D43C95">
        <w:rPr>
          <w:rStyle w:val="Zag11"/>
          <w:rFonts w:ascii="Times New Roman" w:eastAsia="@Arial Unicode MS" w:hAnsi="Times New Roman" w:cs="Times New Roman"/>
          <w:b/>
          <w:bCs/>
          <w:i/>
          <w:iCs/>
        </w:rPr>
        <w:t xml:space="preserve">не </w:t>
      </w:r>
      <w:r w:rsidRPr="00D43C95">
        <w:rPr>
          <w:rStyle w:val="Zag11"/>
          <w:rFonts w:ascii="Times New Roman" w:eastAsia="@Arial Unicode MS" w:hAnsi="Times New Roman" w:cs="Times New Roman"/>
        </w:rPr>
        <w:t>с глаголами;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·мягкий знак после шипящих на конце глаголов в форме 2</w:t>
      </w:r>
      <w:r w:rsidRPr="00D43C95">
        <w:rPr>
          <w:rStyle w:val="Zag11"/>
          <w:rFonts w:ascii="Times New Roman" w:eastAsia="@Arial Unicode MS" w:hAnsi="Times New Roman" w:cs="Times New Roman"/>
        </w:rPr>
        <w:noBreakHyphen/>
        <w:t>го лица единственного числа (</w:t>
      </w:r>
      <w:r w:rsidRPr="00D43C95">
        <w:rPr>
          <w:rStyle w:val="Zag11"/>
          <w:rFonts w:ascii="Times New Roman" w:eastAsia="@Arial Unicode MS" w:hAnsi="Times New Roman" w:cs="Times New Roman"/>
          <w:b/>
          <w:bCs/>
          <w:i/>
          <w:iCs/>
        </w:rPr>
        <w:t>пишешь</w:t>
      </w:r>
      <w:r w:rsidRPr="00D43C95">
        <w:rPr>
          <w:rStyle w:val="Zag11"/>
          <w:rFonts w:ascii="Times New Roman" w:eastAsia="@Arial Unicode MS" w:hAnsi="Times New Roman" w:cs="Times New Roman"/>
        </w:rPr>
        <w:t xml:space="preserve">, </w:t>
      </w:r>
      <w:r w:rsidRPr="00D43C95">
        <w:rPr>
          <w:rStyle w:val="Zag11"/>
          <w:rFonts w:ascii="Times New Roman" w:eastAsia="@Arial Unicode MS" w:hAnsi="Times New Roman" w:cs="Times New Roman"/>
          <w:b/>
          <w:bCs/>
          <w:i/>
          <w:iCs/>
        </w:rPr>
        <w:t>учишь</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·мягкий знак в глаголах в сочетании </w:t>
      </w:r>
      <w:r w:rsidRPr="00D43C95">
        <w:rPr>
          <w:rStyle w:val="Zag11"/>
          <w:rFonts w:ascii="Times New Roman" w:eastAsia="@Arial Unicode MS" w:hAnsi="Times New Roman" w:cs="Times New Roman"/>
        </w:rPr>
        <w:noBreakHyphen/>
      </w:r>
      <w:r w:rsidRPr="00D43C95">
        <w:rPr>
          <w:rStyle w:val="Zag11"/>
          <w:rFonts w:ascii="Times New Roman" w:eastAsia="@Arial Unicode MS" w:hAnsi="Times New Roman" w:cs="Times New Roman"/>
          <w:b/>
          <w:bCs/>
          <w:i/>
          <w:iCs/>
        </w:rPr>
        <w:t>ться</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w:t>
      </w:r>
      <w:r w:rsidRPr="00D43C95">
        <w:rPr>
          <w:rStyle w:val="Zag11"/>
          <w:rFonts w:ascii="Times New Roman" w:eastAsia="@Arial Unicode MS" w:hAnsi="Times New Roman" w:cs="Times New Roman"/>
          <w:i/>
          <w:iCs/>
        </w:rPr>
        <w:t>безударные личные окончания глаголов</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·раздельное написание предлогов с другими словами;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·знаки препинания в конце предложения: точка, вопросительный и восклицательный знаки;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b/>
          <w:bCs/>
        </w:rPr>
      </w:pPr>
      <w:r w:rsidRPr="00D43C95">
        <w:rPr>
          <w:rStyle w:val="Zag11"/>
          <w:rFonts w:ascii="Times New Roman" w:eastAsia="@Arial Unicode MS" w:hAnsi="Times New Roman" w:cs="Times New Roman"/>
        </w:rPr>
        <w:t>·знаки препинания (запятая) в предложениях с однородными членами.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b/>
          <w:bCs/>
        </w:rPr>
        <w:t>Развитие речи.</w:t>
      </w:r>
      <w:r w:rsidRPr="00D43C95">
        <w:rPr>
          <w:rStyle w:val="Zag11"/>
          <w:rFonts w:ascii="Times New Roman" w:eastAsia="@Arial Unicode MS" w:hAnsi="Times New Roman" w:cs="Times New Roman"/>
        </w:rPr>
        <w:t xml:space="preserve"> Осознание ситуации общения: с какой целью, с кем и где происходит общение.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Текст. Признаки текста. Смысловое единство предложений в тексте. Заглавие текста.</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lastRenderedPageBreak/>
        <w:t>Последовательность предложений в тексте.</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Последовательность частей текста (</w:t>
      </w:r>
      <w:r w:rsidRPr="00D43C95">
        <w:rPr>
          <w:rStyle w:val="Zag11"/>
          <w:rFonts w:ascii="Times New Roman" w:eastAsia="@Arial Unicode MS" w:hAnsi="Times New Roman" w:cs="Times New Roman"/>
          <w:i/>
          <w:iCs/>
        </w:rPr>
        <w:t>абзацев</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Комплексная работа над структурой текста: озаглавливание, корректирование порядка предложений и частей текста (</w:t>
      </w:r>
      <w:r w:rsidRPr="00D43C95">
        <w:rPr>
          <w:rStyle w:val="Zag11"/>
          <w:rFonts w:ascii="Times New Roman" w:eastAsia="@Arial Unicode MS" w:hAnsi="Times New Roman" w:cs="Times New Roman"/>
          <w:i/>
          <w:iCs/>
        </w:rPr>
        <w:t>абзацев</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План текста. Составление планов к данным текстам. </w:t>
      </w:r>
      <w:r w:rsidRPr="00D43C95">
        <w:rPr>
          <w:rStyle w:val="Zag11"/>
          <w:rFonts w:ascii="Times New Roman" w:eastAsia="@Arial Unicode MS" w:hAnsi="Times New Roman" w:cs="Times New Roman"/>
          <w:i/>
          <w:iCs/>
        </w:rPr>
        <w:t>Создание собственных текстов по предложенным планам</w:t>
      </w:r>
      <w:r w:rsidRPr="00D43C95">
        <w:rPr>
          <w:rStyle w:val="Zag11"/>
          <w:rFonts w:ascii="Times New Roman" w:eastAsia="@Arial Unicode MS" w:hAnsi="Times New Roman" w:cs="Times New Roman"/>
        </w:rPr>
        <w:t>.</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Типы текстов: описание, повествование, рассуждение, их особенности.</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Знакомство с жанрами письма и поздравления.</w:t>
      </w:r>
    </w:p>
    <w:p w:rsidR="00D43C95" w:rsidRPr="00D43C95" w:rsidRDefault="00D43C95" w:rsidP="00D43C95">
      <w:pPr>
        <w:tabs>
          <w:tab w:val="left" w:leader="dot" w:pos="624"/>
        </w:tabs>
        <w:ind w:firstLine="339"/>
        <w:jc w:val="both"/>
        <w:rPr>
          <w:rStyle w:val="Zag11"/>
          <w:rFonts w:ascii="Times New Roman" w:eastAsia="@Arial Unicode MS" w:hAnsi="Times New Roman" w:cs="Times New Roman"/>
        </w:rPr>
      </w:pPr>
      <w:r w:rsidRPr="00D43C95">
        <w:rPr>
          <w:rStyle w:val="Zag11"/>
          <w:rFonts w:ascii="Times New Roman" w:eastAsia="@Arial Unicode MS" w:hAnsi="Times New Roman" w:cs="Times New Roman"/>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43C95">
        <w:rPr>
          <w:rStyle w:val="Zag11"/>
          <w:rFonts w:ascii="Times New Roman" w:eastAsia="@Arial Unicode MS" w:hAnsi="Times New Roman" w:cs="Times New Roman"/>
          <w:i/>
          <w:iCs/>
        </w:rPr>
        <w:t>использование в текстах синонимов и антонимов</w:t>
      </w:r>
      <w:r w:rsidRPr="00D43C95">
        <w:rPr>
          <w:rStyle w:val="Zag11"/>
          <w:rFonts w:ascii="Times New Roman" w:eastAsia="@Arial Unicode MS" w:hAnsi="Times New Roman" w:cs="Times New Roman"/>
        </w:rPr>
        <w:t>.</w:t>
      </w:r>
    </w:p>
    <w:p w:rsidR="00D43C95" w:rsidRPr="00D43C95" w:rsidRDefault="00D43C95" w:rsidP="00D43C95">
      <w:pPr>
        <w:pStyle w:val="Zag3"/>
        <w:tabs>
          <w:tab w:val="left" w:leader="dot" w:pos="624"/>
        </w:tabs>
        <w:spacing w:after="0" w:line="240" w:lineRule="auto"/>
        <w:ind w:firstLine="339"/>
        <w:jc w:val="both"/>
        <w:rPr>
          <w:rStyle w:val="Zag11"/>
          <w:rFonts w:eastAsia="@Arial Unicode MS"/>
          <w:i w:val="0"/>
          <w:iCs w:val="0"/>
          <w:color w:val="auto"/>
          <w:lang w:val="ru-RU"/>
        </w:rPr>
      </w:pPr>
      <w:r w:rsidRPr="00D43C95">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43C95">
        <w:rPr>
          <w:rStyle w:val="Zag11"/>
          <w:rFonts w:eastAsia="@Arial Unicode MS"/>
          <w:color w:val="auto"/>
          <w:lang w:val="ru-RU"/>
        </w:rPr>
        <w:t>изложения подробные и выборочные, изложения с элементами сочинения</w:t>
      </w:r>
      <w:r w:rsidRPr="00D43C95">
        <w:rPr>
          <w:rStyle w:val="Zag11"/>
          <w:rFonts w:eastAsia="@Arial Unicode MS"/>
          <w:i w:val="0"/>
          <w:iCs w:val="0"/>
          <w:color w:val="auto"/>
          <w:lang w:val="ru-RU"/>
        </w:rPr>
        <w:t xml:space="preserve">; </w:t>
      </w:r>
      <w:r w:rsidRPr="00D43C95">
        <w:rPr>
          <w:rStyle w:val="Zag11"/>
          <w:rFonts w:eastAsia="@Arial Unicode MS"/>
          <w:color w:val="auto"/>
          <w:lang w:val="ru-RU"/>
        </w:rPr>
        <w:t>сочинения</w:t>
      </w:r>
      <w:r w:rsidRPr="00D43C95">
        <w:rPr>
          <w:rStyle w:val="Zag11"/>
          <w:rFonts w:eastAsia="@Arial Unicode MS"/>
          <w:color w:val="auto"/>
          <w:lang w:val="ru-RU"/>
        </w:rPr>
        <w:noBreakHyphen/>
        <w:t>повествования</w:t>
      </w:r>
      <w:r w:rsidRPr="00D43C95">
        <w:rPr>
          <w:rStyle w:val="Zag11"/>
          <w:rFonts w:eastAsia="@Arial Unicode MS"/>
          <w:i w:val="0"/>
          <w:iCs w:val="0"/>
          <w:color w:val="auto"/>
          <w:lang w:val="ru-RU"/>
        </w:rPr>
        <w:t xml:space="preserve">, </w:t>
      </w:r>
      <w:r w:rsidRPr="00D43C95">
        <w:rPr>
          <w:rStyle w:val="Zag11"/>
          <w:rFonts w:eastAsia="@Arial Unicode MS"/>
          <w:color w:val="auto"/>
          <w:lang w:val="ru-RU"/>
        </w:rPr>
        <w:t>сочинения</w:t>
      </w:r>
      <w:r w:rsidRPr="00D43C95">
        <w:rPr>
          <w:rStyle w:val="Zag11"/>
          <w:rFonts w:eastAsia="@Arial Unicode MS"/>
          <w:color w:val="auto"/>
          <w:lang w:val="ru-RU"/>
        </w:rPr>
        <w:noBreakHyphen/>
        <w:t>описания</w:t>
      </w:r>
      <w:r w:rsidRPr="00D43C95">
        <w:rPr>
          <w:rStyle w:val="Zag11"/>
          <w:rFonts w:eastAsia="@Arial Unicode MS"/>
          <w:i w:val="0"/>
          <w:iCs w:val="0"/>
          <w:color w:val="auto"/>
          <w:lang w:val="ru-RU"/>
        </w:rPr>
        <w:t xml:space="preserve">, </w:t>
      </w:r>
      <w:r w:rsidRPr="00D43C95">
        <w:rPr>
          <w:rStyle w:val="Zag11"/>
          <w:rFonts w:eastAsia="@Arial Unicode MS"/>
          <w:color w:val="auto"/>
          <w:lang w:val="ru-RU"/>
        </w:rPr>
        <w:t>сочинения</w:t>
      </w:r>
      <w:r w:rsidRPr="00D43C95">
        <w:rPr>
          <w:rStyle w:val="Zag11"/>
          <w:rFonts w:eastAsia="@Arial Unicode MS"/>
          <w:color w:val="auto"/>
          <w:lang w:val="ru-RU"/>
        </w:rPr>
        <w:noBreakHyphen/>
        <w:t>рассуждения</w:t>
      </w:r>
      <w:r w:rsidRPr="00D43C95">
        <w:rPr>
          <w:rStyle w:val="Zag11"/>
          <w:rFonts w:eastAsia="@Arial Unicode MS"/>
          <w:i w:val="0"/>
          <w:iCs w:val="0"/>
          <w:color w:val="auto"/>
          <w:lang w:val="ru-RU"/>
        </w:rPr>
        <w:t>.</w:t>
      </w:r>
    </w:p>
    <w:p w:rsidR="00321400" w:rsidRPr="00D43C95" w:rsidRDefault="005C089B" w:rsidP="00D43C95">
      <w:pPr>
        <w:pStyle w:val="421"/>
        <w:keepNext/>
        <w:keepLines/>
        <w:shd w:val="clear" w:color="auto" w:fill="auto"/>
        <w:spacing w:before="0"/>
        <w:jc w:val="center"/>
        <w:rPr>
          <w:b/>
        </w:rPr>
      </w:pPr>
      <w:r w:rsidRPr="00D43C95">
        <w:rPr>
          <w:b/>
        </w:rPr>
        <w:t>Планируемые результаты освоения программы по русскому языку к концу 4 класса</w:t>
      </w:r>
    </w:p>
    <w:p w:rsidR="00321400" w:rsidRPr="008F205D" w:rsidRDefault="005C089B">
      <w:pPr>
        <w:pStyle w:val="23"/>
        <w:shd w:val="clear" w:color="auto" w:fill="auto"/>
        <w:ind w:left="760" w:firstLine="0"/>
        <w:jc w:val="left"/>
      </w:pPr>
      <w:r w:rsidRPr="008F205D">
        <w:t>Результатами освоения курса «Русский язык» являются:</w:t>
      </w:r>
    </w:p>
    <w:p w:rsidR="00321400" w:rsidRPr="00D43C95" w:rsidRDefault="005C089B">
      <w:pPr>
        <w:pStyle w:val="23"/>
        <w:shd w:val="clear" w:color="auto" w:fill="auto"/>
        <w:ind w:left="760" w:firstLine="0"/>
        <w:jc w:val="left"/>
        <w:rPr>
          <w:b/>
        </w:rPr>
      </w:pPr>
      <w:r w:rsidRPr="00D43C95">
        <w:rPr>
          <w:b/>
        </w:rPr>
        <w:t>Личностные:</w:t>
      </w:r>
    </w:p>
    <w:p w:rsidR="00321400" w:rsidRPr="008F205D" w:rsidRDefault="005C089B" w:rsidP="000707AC">
      <w:pPr>
        <w:pStyle w:val="23"/>
        <w:numPr>
          <w:ilvl w:val="0"/>
          <w:numId w:val="36"/>
        </w:numPr>
        <w:shd w:val="clear" w:color="auto" w:fill="auto"/>
        <w:tabs>
          <w:tab w:val="left" w:pos="305"/>
        </w:tabs>
        <w:ind w:firstLine="0"/>
        <w:jc w:val="left"/>
      </w:pPr>
      <w:r w:rsidRPr="008F205D">
        <w:t>Формирование чувства гордости за свою Родину, российский народ и историю России.</w:t>
      </w:r>
    </w:p>
    <w:p w:rsidR="00321400" w:rsidRPr="008F205D" w:rsidRDefault="005C089B" w:rsidP="000707AC">
      <w:pPr>
        <w:pStyle w:val="23"/>
        <w:numPr>
          <w:ilvl w:val="0"/>
          <w:numId w:val="36"/>
        </w:numPr>
        <w:shd w:val="clear" w:color="auto" w:fill="auto"/>
        <w:tabs>
          <w:tab w:val="left" w:pos="328"/>
        </w:tabs>
        <w:ind w:firstLine="0"/>
        <w:jc w:val="left"/>
      </w:pPr>
      <w:r w:rsidRPr="008F205D">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21400" w:rsidRPr="008F205D" w:rsidRDefault="005C089B" w:rsidP="000707AC">
      <w:pPr>
        <w:pStyle w:val="23"/>
        <w:numPr>
          <w:ilvl w:val="0"/>
          <w:numId w:val="36"/>
        </w:numPr>
        <w:shd w:val="clear" w:color="auto" w:fill="auto"/>
        <w:tabs>
          <w:tab w:val="left" w:pos="328"/>
        </w:tabs>
        <w:ind w:firstLine="0"/>
        <w:jc w:val="left"/>
      </w:pPr>
      <w:r w:rsidRPr="008F205D">
        <w:t>Формирование уважительного отношения к иному мнению, истории и культуре других народов.</w:t>
      </w:r>
    </w:p>
    <w:p w:rsidR="00321400" w:rsidRPr="008F205D" w:rsidRDefault="005C089B" w:rsidP="000707AC">
      <w:pPr>
        <w:pStyle w:val="23"/>
        <w:numPr>
          <w:ilvl w:val="0"/>
          <w:numId w:val="36"/>
        </w:numPr>
        <w:shd w:val="clear" w:color="auto" w:fill="auto"/>
        <w:tabs>
          <w:tab w:val="left" w:pos="328"/>
        </w:tabs>
        <w:ind w:firstLine="0"/>
        <w:jc w:val="left"/>
      </w:pPr>
      <w:r w:rsidRPr="008F205D">
        <w:t>Овладение начальными навыками адаптации в динамично изменяющемся и развивающемся мире.</w:t>
      </w:r>
    </w:p>
    <w:p w:rsidR="00D43C95" w:rsidRDefault="005C089B" w:rsidP="000707AC">
      <w:pPr>
        <w:pStyle w:val="23"/>
        <w:numPr>
          <w:ilvl w:val="0"/>
          <w:numId w:val="36"/>
        </w:numPr>
        <w:shd w:val="clear" w:color="auto" w:fill="auto"/>
        <w:tabs>
          <w:tab w:val="left" w:pos="328"/>
        </w:tabs>
        <w:ind w:firstLine="0"/>
        <w:jc w:val="left"/>
      </w:pPr>
      <w:r w:rsidRPr="008F205D">
        <w:t>Принятие и освоение социальной роли обучающегося, развитие мотивов учебной</w:t>
      </w:r>
      <w:r w:rsidR="00D43C95">
        <w:t xml:space="preserve"> деятельности</w:t>
      </w:r>
      <w:r w:rsidR="00D43C95">
        <w:tab/>
        <w:t>и</w:t>
      </w:r>
      <w:r w:rsidR="00D43C95">
        <w:tab/>
        <w:t xml:space="preserve">формирование личностного смысла </w:t>
      </w:r>
      <w:r w:rsidRPr="008F205D">
        <w:t>учения.</w:t>
      </w:r>
    </w:p>
    <w:p w:rsidR="00321400" w:rsidRPr="008F205D" w:rsidRDefault="005C089B" w:rsidP="000707AC">
      <w:pPr>
        <w:pStyle w:val="23"/>
        <w:numPr>
          <w:ilvl w:val="0"/>
          <w:numId w:val="36"/>
        </w:numPr>
        <w:shd w:val="clear" w:color="auto" w:fill="auto"/>
        <w:tabs>
          <w:tab w:val="left" w:pos="328"/>
        </w:tabs>
        <w:ind w:firstLine="0"/>
        <w:jc w:val="left"/>
      </w:pPr>
      <w:r w:rsidRPr="008F205D">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21400" w:rsidRPr="008F205D" w:rsidRDefault="005C089B" w:rsidP="000707AC">
      <w:pPr>
        <w:pStyle w:val="23"/>
        <w:numPr>
          <w:ilvl w:val="0"/>
          <w:numId w:val="36"/>
        </w:numPr>
        <w:shd w:val="clear" w:color="auto" w:fill="auto"/>
        <w:tabs>
          <w:tab w:val="left" w:pos="721"/>
        </w:tabs>
        <w:ind w:firstLine="0"/>
        <w:jc w:val="left"/>
      </w:pPr>
      <w:r w:rsidRPr="008F205D">
        <w:t>Формирование эстетических потребностей, ценностей и чувств.</w:t>
      </w:r>
    </w:p>
    <w:p w:rsidR="00321400" w:rsidRPr="008F205D" w:rsidRDefault="00D43C95" w:rsidP="000707AC">
      <w:pPr>
        <w:pStyle w:val="23"/>
        <w:numPr>
          <w:ilvl w:val="0"/>
          <w:numId w:val="36"/>
        </w:numPr>
        <w:shd w:val="clear" w:color="auto" w:fill="auto"/>
        <w:tabs>
          <w:tab w:val="left" w:pos="374"/>
          <w:tab w:val="left" w:pos="1723"/>
          <w:tab w:val="left" w:pos="2990"/>
          <w:tab w:val="center" w:pos="4646"/>
          <w:tab w:val="right" w:pos="6677"/>
          <w:tab w:val="left" w:pos="6938"/>
        </w:tabs>
        <w:ind w:firstLine="0"/>
        <w:jc w:val="left"/>
      </w:pPr>
      <w:r>
        <w:t xml:space="preserve">Развитие </w:t>
      </w:r>
      <w:r w:rsidR="005C089B" w:rsidRPr="008F205D">
        <w:t>этиче</w:t>
      </w:r>
      <w:r>
        <w:t>ских</w:t>
      </w:r>
      <w:r>
        <w:tab/>
        <w:t>чувств,</w:t>
      </w:r>
      <w:r>
        <w:tab/>
        <w:t xml:space="preserve">доброжелательности </w:t>
      </w:r>
      <w:r w:rsidR="005C089B" w:rsidRPr="008F205D">
        <w:t>и</w:t>
      </w:r>
      <w:r w:rsidR="005C089B" w:rsidRPr="008F205D">
        <w:tab/>
        <w:t>эмоционально-нравственной</w:t>
      </w:r>
    </w:p>
    <w:p w:rsidR="00321400" w:rsidRPr="008F205D" w:rsidRDefault="005C089B" w:rsidP="00D43C95">
      <w:pPr>
        <w:pStyle w:val="23"/>
        <w:shd w:val="clear" w:color="auto" w:fill="auto"/>
        <w:ind w:firstLine="0"/>
        <w:jc w:val="left"/>
      </w:pPr>
      <w:r w:rsidRPr="008F205D">
        <w:t>отзывчивости, понимания и сопереживания чувствам других людей.</w:t>
      </w:r>
    </w:p>
    <w:p w:rsidR="00321400" w:rsidRPr="008F205D" w:rsidRDefault="005C089B" w:rsidP="000707AC">
      <w:pPr>
        <w:pStyle w:val="23"/>
        <w:numPr>
          <w:ilvl w:val="0"/>
          <w:numId w:val="36"/>
        </w:numPr>
        <w:shd w:val="clear" w:color="auto" w:fill="auto"/>
        <w:tabs>
          <w:tab w:val="left" w:pos="374"/>
        </w:tabs>
        <w:ind w:firstLine="0"/>
        <w:jc w:val="left"/>
      </w:pPr>
      <w:r w:rsidRPr="008F205D">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400" w:rsidRPr="008F205D" w:rsidRDefault="005C089B" w:rsidP="000707AC">
      <w:pPr>
        <w:pStyle w:val="23"/>
        <w:numPr>
          <w:ilvl w:val="0"/>
          <w:numId w:val="36"/>
        </w:numPr>
        <w:shd w:val="clear" w:color="auto" w:fill="auto"/>
        <w:tabs>
          <w:tab w:val="left" w:pos="721"/>
        </w:tabs>
        <w:spacing w:after="240"/>
        <w:ind w:firstLine="0"/>
        <w:jc w:val="left"/>
      </w:pPr>
      <w:r w:rsidRPr="008F205D">
        <w:t>Формирование установки на безопасный и здоровый образ жизни.</w:t>
      </w:r>
    </w:p>
    <w:p w:rsidR="00321400" w:rsidRPr="00D43C95" w:rsidRDefault="005C089B" w:rsidP="00D43C95">
      <w:pPr>
        <w:pStyle w:val="421"/>
        <w:keepNext/>
        <w:keepLines/>
        <w:shd w:val="clear" w:color="auto" w:fill="auto"/>
        <w:spacing w:before="0"/>
        <w:ind w:left="740"/>
        <w:jc w:val="left"/>
        <w:rPr>
          <w:b/>
        </w:rPr>
      </w:pPr>
      <w:bookmarkStart w:id="40" w:name="bookmark56"/>
      <w:r w:rsidRPr="00D43C95">
        <w:rPr>
          <w:b/>
        </w:rPr>
        <w:t>Метапредметные:</w:t>
      </w:r>
      <w:bookmarkEnd w:id="40"/>
    </w:p>
    <w:p w:rsidR="00321400" w:rsidRPr="008F205D" w:rsidRDefault="005C089B" w:rsidP="000707AC">
      <w:pPr>
        <w:pStyle w:val="23"/>
        <w:numPr>
          <w:ilvl w:val="0"/>
          <w:numId w:val="37"/>
        </w:numPr>
        <w:shd w:val="clear" w:color="auto" w:fill="auto"/>
        <w:tabs>
          <w:tab w:val="left" w:pos="374"/>
        </w:tabs>
        <w:ind w:firstLine="0"/>
        <w:jc w:val="left"/>
      </w:pPr>
      <w:r w:rsidRPr="008F205D">
        <w:t>Способность принимать и сохранять цели и задачи учебной деятельности, поиска средств ее осуществления.</w:t>
      </w:r>
    </w:p>
    <w:p w:rsidR="00321400" w:rsidRPr="008F205D" w:rsidRDefault="005C089B" w:rsidP="000707AC">
      <w:pPr>
        <w:pStyle w:val="23"/>
        <w:numPr>
          <w:ilvl w:val="0"/>
          <w:numId w:val="37"/>
        </w:numPr>
        <w:shd w:val="clear" w:color="auto" w:fill="auto"/>
        <w:tabs>
          <w:tab w:val="left" w:pos="374"/>
          <w:tab w:val="left" w:pos="1723"/>
          <w:tab w:val="left" w:pos="2990"/>
          <w:tab w:val="center" w:pos="4646"/>
          <w:tab w:val="center" w:pos="5789"/>
          <w:tab w:val="left" w:pos="6938"/>
          <w:tab w:val="center" w:pos="7968"/>
          <w:tab w:val="right" w:pos="9890"/>
        </w:tabs>
        <w:ind w:firstLine="0"/>
        <w:jc w:val="left"/>
      </w:pPr>
      <w:r w:rsidRPr="008F205D">
        <w:t>Освоение</w:t>
      </w:r>
      <w:r w:rsidRPr="008F205D">
        <w:tab/>
        <w:t>способов</w:t>
      </w:r>
      <w:r w:rsidRPr="008F205D">
        <w:tab/>
        <w:t>решения</w:t>
      </w:r>
      <w:r w:rsidRPr="008F205D">
        <w:tab/>
        <w:t>проблем</w:t>
      </w:r>
      <w:r w:rsidRPr="008F205D">
        <w:tab/>
        <w:t>творческого</w:t>
      </w:r>
      <w:r w:rsidRPr="008F205D">
        <w:tab/>
        <w:t>и</w:t>
      </w:r>
      <w:r w:rsidRPr="008F205D">
        <w:tab/>
        <w:t>поискового</w:t>
      </w:r>
      <w:r w:rsidRPr="008F205D">
        <w:tab/>
        <w:t>характера.</w:t>
      </w:r>
    </w:p>
    <w:p w:rsidR="00321400" w:rsidRPr="008F205D" w:rsidRDefault="005C089B" w:rsidP="000707AC">
      <w:pPr>
        <w:pStyle w:val="23"/>
        <w:numPr>
          <w:ilvl w:val="0"/>
          <w:numId w:val="37"/>
        </w:numPr>
        <w:shd w:val="clear" w:color="auto" w:fill="auto"/>
        <w:tabs>
          <w:tab w:val="left" w:pos="374"/>
        </w:tabs>
        <w:ind w:firstLine="0"/>
        <w:jc w:val="left"/>
      </w:pPr>
      <w:r w:rsidRPr="008F205D">
        <w:t>Умение планировать, контролировать и оценивать учебные действия в соответствии с</w:t>
      </w:r>
    </w:p>
    <w:p w:rsidR="00321400" w:rsidRPr="008F205D" w:rsidRDefault="005C089B" w:rsidP="00D43C95">
      <w:pPr>
        <w:pStyle w:val="23"/>
        <w:shd w:val="clear" w:color="auto" w:fill="auto"/>
        <w:tabs>
          <w:tab w:val="right" w:pos="9890"/>
        </w:tabs>
        <w:ind w:firstLine="0"/>
        <w:jc w:val="left"/>
      </w:pPr>
      <w:r w:rsidRPr="008F205D">
        <w:t>поставленной задачей и условиями ее реализации; определять наиболее эффективные способы д</w:t>
      </w:r>
      <w:r w:rsidR="00D43C95">
        <w:t xml:space="preserve">остижения  </w:t>
      </w:r>
      <w:r w:rsidRPr="008F205D">
        <w:t>результата.</w:t>
      </w:r>
    </w:p>
    <w:p w:rsidR="00321400" w:rsidRPr="008F205D" w:rsidRDefault="005C089B" w:rsidP="000707AC">
      <w:pPr>
        <w:pStyle w:val="23"/>
        <w:numPr>
          <w:ilvl w:val="0"/>
          <w:numId w:val="37"/>
        </w:numPr>
        <w:shd w:val="clear" w:color="auto" w:fill="auto"/>
        <w:tabs>
          <w:tab w:val="left" w:pos="374"/>
        </w:tabs>
        <w:ind w:firstLine="0"/>
        <w:jc w:val="left"/>
      </w:pPr>
      <w:r w:rsidRPr="008F205D">
        <w:t>Умение понимать причины успеха/неуспеха учебной деятельности и способности</w:t>
      </w:r>
    </w:p>
    <w:p w:rsidR="00321400" w:rsidRPr="008F205D" w:rsidRDefault="00D43C95" w:rsidP="00D43C95">
      <w:pPr>
        <w:pStyle w:val="23"/>
        <w:shd w:val="clear" w:color="auto" w:fill="auto"/>
        <w:tabs>
          <w:tab w:val="left" w:pos="2514"/>
          <w:tab w:val="left" w:pos="4555"/>
          <w:tab w:val="left" w:pos="5962"/>
          <w:tab w:val="left" w:pos="6938"/>
          <w:tab w:val="left" w:pos="8925"/>
        </w:tabs>
        <w:ind w:firstLine="0"/>
        <w:jc w:val="left"/>
      </w:pPr>
      <w:r>
        <w:t xml:space="preserve">конструктивно действовать даже в ситуациях </w:t>
      </w:r>
      <w:r w:rsidR="005C089B" w:rsidRPr="008F205D">
        <w:t>неуспеха.</w:t>
      </w:r>
    </w:p>
    <w:p w:rsidR="00321400" w:rsidRPr="008F205D" w:rsidRDefault="005C089B" w:rsidP="000707AC">
      <w:pPr>
        <w:pStyle w:val="23"/>
        <w:numPr>
          <w:ilvl w:val="0"/>
          <w:numId w:val="37"/>
        </w:numPr>
        <w:shd w:val="clear" w:color="auto" w:fill="auto"/>
        <w:tabs>
          <w:tab w:val="left" w:pos="721"/>
        </w:tabs>
        <w:ind w:firstLine="0"/>
        <w:jc w:val="left"/>
      </w:pPr>
      <w:r w:rsidRPr="008F205D">
        <w:t>Освоение начальных форм познавательной и личностной рефлексии.</w:t>
      </w:r>
    </w:p>
    <w:p w:rsidR="00321400" w:rsidRPr="008F205D" w:rsidRDefault="005C089B" w:rsidP="000707AC">
      <w:pPr>
        <w:pStyle w:val="23"/>
        <w:numPr>
          <w:ilvl w:val="0"/>
          <w:numId w:val="37"/>
        </w:numPr>
        <w:shd w:val="clear" w:color="auto" w:fill="auto"/>
        <w:tabs>
          <w:tab w:val="left" w:pos="374"/>
        </w:tabs>
        <w:ind w:firstLine="0"/>
        <w:jc w:val="left"/>
      </w:pPr>
      <w:r w:rsidRPr="008F205D">
        <w:t>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21400" w:rsidRPr="008F205D" w:rsidRDefault="005C089B" w:rsidP="000707AC">
      <w:pPr>
        <w:pStyle w:val="23"/>
        <w:numPr>
          <w:ilvl w:val="0"/>
          <w:numId w:val="37"/>
        </w:numPr>
        <w:shd w:val="clear" w:color="auto" w:fill="auto"/>
        <w:tabs>
          <w:tab w:val="right" w:pos="9890"/>
        </w:tabs>
        <w:ind w:firstLine="0"/>
        <w:jc w:val="left"/>
      </w:pPr>
      <w:r w:rsidRPr="008F205D">
        <w:t xml:space="preserve"> Умение активно использовать речевые средства и средства информационных и </w:t>
      </w:r>
      <w:r w:rsidR="00D43C95">
        <w:t>к</w:t>
      </w:r>
      <w:r w:rsidRPr="008F205D">
        <w:t>оммуника</w:t>
      </w:r>
      <w:r w:rsidR="00D43C95">
        <w:t>-</w:t>
      </w:r>
      <w:r w:rsidRPr="008F205D">
        <w:t>ционных технологий (далее — ИКТ) для решения коммуникативных и позна</w:t>
      </w:r>
      <w:r w:rsidR="00D43C95">
        <w:t xml:space="preserve">вательных </w:t>
      </w:r>
      <w:r w:rsidRPr="008F205D">
        <w:t>задач.</w:t>
      </w:r>
    </w:p>
    <w:p w:rsidR="00321400" w:rsidRPr="008F205D" w:rsidRDefault="005C089B" w:rsidP="000707AC">
      <w:pPr>
        <w:pStyle w:val="23"/>
        <w:numPr>
          <w:ilvl w:val="0"/>
          <w:numId w:val="37"/>
        </w:numPr>
        <w:shd w:val="clear" w:color="auto" w:fill="auto"/>
        <w:tabs>
          <w:tab w:val="left" w:pos="374"/>
        </w:tabs>
        <w:ind w:firstLine="0"/>
        <w:jc w:val="left"/>
      </w:pPr>
      <w:r w:rsidRPr="008F205D">
        <w:lastRenderedPageBreak/>
        <w:t>Умение использовать различные способы поиска (в справочных источниках и открытом</w:t>
      </w:r>
    </w:p>
    <w:p w:rsidR="00321400" w:rsidRPr="008F205D" w:rsidRDefault="005C089B" w:rsidP="00D43C95">
      <w:pPr>
        <w:pStyle w:val="23"/>
        <w:shd w:val="clear" w:color="auto" w:fill="auto"/>
        <w:tabs>
          <w:tab w:val="left" w:pos="2514"/>
          <w:tab w:val="left" w:pos="4210"/>
          <w:tab w:val="left" w:pos="5104"/>
          <w:tab w:val="left" w:pos="7241"/>
          <w:tab w:val="left" w:pos="8925"/>
        </w:tabs>
        <w:ind w:firstLine="0"/>
        <w:jc w:val="left"/>
      </w:pPr>
      <w:r w:rsidRPr="008F205D">
        <w:t>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w:t>
      </w:r>
      <w:r w:rsidR="00D43C95">
        <w:t xml:space="preserve">ыми и познавательными задачами и технологиями учебного </w:t>
      </w:r>
      <w:r w:rsidRPr="008F205D">
        <w:t>предмета.</w:t>
      </w:r>
    </w:p>
    <w:p w:rsidR="00321400" w:rsidRPr="008F205D" w:rsidRDefault="005C089B" w:rsidP="000707AC">
      <w:pPr>
        <w:pStyle w:val="23"/>
        <w:numPr>
          <w:ilvl w:val="0"/>
          <w:numId w:val="37"/>
        </w:numPr>
        <w:shd w:val="clear" w:color="auto" w:fill="auto"/>
        <w:tabs>
          <w:tab w:val="left" w:pos="374"/>
        </w:tabs>
        <w:ind w:firstLine="0"/>
        <w:jc w:val="left"/>
      </w:pPr>
      <w:r w:rsidRPr="008F205D">
        <w:t>Овладение навыками смыслового чтения текстов различных стилей и жанров в соответствии</w:t>
      </w:r>
    </w:p>
    <w:p w:rsidR="00321400" w:rsidRPr="008F205D" w:rsidRDefault="005C089B" w:rsidP="00D43C95">
      <w:pPr>
        <w:pStyle w:val="23"/>
        <w:shd w:val="clear" w:color="auto" w:fill="auto"/>
        <w:tabs>
          <w:tab w:val="left" w:pos="2514"/>
          <w:tab w:val="left" w:pos="3994"/>
          <w:tab w:val="left" w:pos="5104"/>
        </w:tabs>
        <w:ind w:firstLine="0"/>
        <w:jc w:val="left"/>
      </w:pPr>
      <w:r w:rsidRPr="008F205D">
        <w:t>с целями и задачами; осознанно строить речевое высказывание в соответ</w:t>
      </w:r>
      <w:r w:rsidR="00D43C95">
        <w:t xml:space="preserve">ствии с задачами коммуникации и </w:t>
      </w:r>
      <w:r w:rsidRPr="008F205D">
        <w:t>сост</w:t>
      </w:r>
      <w:r w:rsidR="00D43C95">
        <w:t xml:space="preserve">авлять тексты </w:t>
      </w:r>
      <w:r w:rsidRPr="008F205D">
        <w:t>в устной и письменной формах.</w:t>
      </w:r>
    </w:p>
    <w:p w:rsidR="00321400" w:rsidRPr="008F205D" w:rsidRDefault="005C089B" w:rsidP="000707AC">
      <w:pPr>
        <w:pStyle w:val="23"/>
        <w:numPr>
          <w:ilvl w:val="0"/>
          <w:numId w:val="37"/>
        </w:numPr>
        <w:shd w:val="clear" w:color="auto" w:fill="auto"/>
        <w:tabs>
          <w:tab w:val="left" w:pos="721"/>
        </w:tabs>
        <w:ind w:firstLine="0"/>
        <w:jc w:val="left"/>
      </w:pPr>
      <w:r w:rsidRPr="008F205D">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D43C95">
        <w:t>-</w:t>
      </w:r>
      <w:r w:rsidRPr="008F205D">
        <w:softHyphen/>
        <w:t>следственных связей, построения рассуждений, отнесения к известным понятиям.</w:t>
      </w:r>
    </w:p>
    <w:p w:rsidR="00321400" w:rsidRPr="008F205D" w:rsidRDefault="005C089B" w:rsidP="000707AC">
      <w:pPr>
        <w:pStyle w:val="23"/>
        <w:numPr>
          <w:ilvl w:val="0"/>
          <w:numId w:val="37"/>
        </w:numPr>
        <w:shd w:val="clear" w:color="auto" w:fill="auto"/>
        <w:tabs>
          <w:tab w:val="left" w:pos="445"/>
        </w:tabs>
        <w:ind w:firstLine="0"/>
        <w:jc w:val="left"/>
      </w:pPr>
      <w:r w:rsidRPr="008F205D">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 конструктивно разрешать конфликты посредством учета интересов сторон и сотрудничества.</w:t>
      </w:r>
    </w:p>
    <w:p w:rsidR="00321400" w:rsidRPr="008F205D" w:rsidRDefault="005C089B" w:rsidP="000707AC">
      <w:pPr>
        <w:pStyle w:val="23"/>
        <w:numPr>
          <w:ilvl w:val="0"/>
          <w:numId w:val="38"/>
        </w:numPr>
        <w:shd w:val="clear" w:color="auto" w:fill="auto"/>
        <w:tabs>
          <w:tab w:val="left" w:pos="421"/>
        </w:tabs>
        <w:ind w:firstLine="0"/>
        <w:jc w:val="left"/>
      </w:pPr>
      <w:r w:rsidRPr="008F205D">
        <w:t>Овладение начальными сведениями о сущности и особенностях объектов, процессов и</w:t>
      </w:r>
    </w:p>
    <w:p w:rsidR="00321400" w:rsidRPr="008F205D" w:rsidRDefault="005C089B" w:rsidP="00D43C95">
      <w:pPr>
        <w:pStyle w:val="23"/>
        <w:shd w:val="clear" w:color="auto" w:fill="auto"/>
        <w:tabs>
          <w:tab w:val="left" w:pos="2136"/>
          <w:tab w:val="left" w:pos="2990"/>
          <w:tab w:val="left" w:pos="5104"/>
          <w:tab w:val="left" w:pos="7241"/>
          <w:tab w:val="left" w:pos="8925"/>
        </w:tabs>
        <w:ind w:firstLine="0"/>
        <w:jc w:val="left"/>
      </w:pPr>
      <w:r w:rsidRPr="008F205D">
        <w:t>явлений действительности (природных, социальных, культурных, те</w:t>
      </w:r>
      <w:r w:rsidR="00D43C95">
        <w:t xml:space="preserve">хнических и др.) в соответствии с </w:t>
      </w:r>
      <w:r w:rsidRPr="008F205D">
        <w:t>содержание</w:t>
      </w:r>
      <w:r w:rsidR="00D43C95">
        <w:t>м</w:t>
      </w:r>
      <w:r w:rsidR="00D43C95">
        <w:tab/>
        <w:t xml:space="preserve">конкретного учебного </w:t>
      </w:r>
      <w:r w:rsidRPr="008F205D">
        <w:t>предмета.</w:t>
      </w:r>
    </w:p>
    <w:p w:rsidR="00D43C95" w:rsidRDefault="005C089B" w:rsidP="000707AC">
      <w:pPr>
        <w:pStyle w:val="23"/>
        <w:numPr>
          <w:ilvl w:val="0"/>
          <w:numId w:val="38"/>
        </w:numPr>
        <w:shd w:val="clear" w:color="auto" w:fill="auto"/>
        <w:tabs>
          <w:tab w:val="left" w:pos="445"/>
        </w:tabs>
        <w:ind w:firstLine="0"/>
        <w:jc w:val="left"/>
      </w:pPr>
      <w:r w:rsidRPr="008F205D">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321400" w:rsidRPr="00D43C95" w:rsidRDefault="005C089B" w:rsidP="00D43C95">
      <w:pPr>
        <w:pStyle w:val="23"/>
        <w:shd w:val="clear" w:color="auto" w:fill="auto"/>
        <w:tabs>
          <w:tab w:val="left" w:pos="445"/>
        </w:tabs>
        <w:ind w:firstLine="0"/>
        <w:jc w:val="left"/>
        <w:rPr>
          <w:b/>
        </w:rPr>
      </w:pPr>
      <w:r w:rsidRPr="00D43C95">
        <w:rPr>
          <w:b/>
        </w:rPr>
        <w:t xml:space="preserve">Предметные результаты </w:t>
      </w:r>
      <w:r w:rsidRPr="00D43C95">
        <w:rPr>
          <w:rStyle w:val="24"/>
          <w:b/>
        </w:rPr>
        <w:t>4 класс</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rPr>
          <w:b w:val="0"/>
        </w:rPr>
      </w:pPr>
      <w:r w:rsidRPr="008F205D">
        <w:rPr>
          <w:b w:val="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rPr>
          <w:b w:val="0"/>
        </w:rPr>
      </w:pPr>
      <w:r w:rsidRPr="008F205D">
        <w:rPr>
          <w:b w:val="0"/>
        </w:rPr>
        <w:t>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rPr>
          <w:b w:val="0"/>
        </w:rPr>
      </w:pPr>
      <w:r w:rsidRPr="008F205D">
        <w:rPr>
          <w:b w:val="0"/>
        </w:rPr>
        <w:t>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отражающие существенные связи, отношение и функции.</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rPr>
          <w:b w:val="0"/>
        </w:rPr>
      </w:pPr>
      <w:r w:rsidRPr="008F205D">
        <w:rPr>
          <w:b w:val="0"/>
        </w:rPr>
        <w:t>Понимание слова как двусторонней единицы языка, как взаимосвязи и звучания слова. Практическое усвоение заместительной (знаковой функции языка).</w:t>
      </w:r>
    </w:p>
    <w:p w:rsidR="00321400" w:rsidRPr="008F205D" w:rsidRDefault="005C089B" w:rsidP="000707AC">
      <w:pPr>
        <w:pStyle w:val="50"/>
        <w:numPr>
          <w:ilvl w:val="0"/>
          <w:numId w:val="39"/>
        </w:numPr>
        <w:shd w:val="clear" w:color="auto" w:fill="auto"/>
        <w:tabs>
          <w:tab w:val="left" w:pos="753"/>
        </w:tabs>
        <w:spacing w:before="0" w:after="0" w:line="274" w:lineRule="exact"/>
        <w:ind w:left="760" w:hanging="360"/>
        <w:rPr>
          <w:b w:val="0"/>
        </w:rPr>
      </w:pPr>
      <w:r w:rsidRPr="008F205D">
        <w:rPr>
          <w:b w:val="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rPr>
          <w:b w:val="0"/>
        </w:rPr>
      </w:pPr>
      <w:r w:rsidRPr="008F205D">
        <w:rPr>
          <w:b w:val="0"/>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rPr>
          <w:b w:val="0"/>
        </w:rPr>
      </w:pPr>
      <w:r w:rsidRPr="008F205D">
        <w:rPr>
          <w:b w:val="0"/>
        </w:rPr>
        <w:t>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321400" w:rsidRPr="00D43C95" w:rsidRDefault="005C089B">
      <w:pPr>
        <w:pStyle w:val="23"/>
        <w:shd w:val="clear" w:color="auto" w:fill="auto"/>
        <w:spacing w:line="278" w:lineRule="exact"/>
        <w:ind w:firstLine="0"/>
        <w:jc w:val="center"/>
        <w:rPr>
          <w:b/>
        </w:rPr>
      </w:pPr>
      <w:r w:rsidRPr="00D43C95">
        <w:rPr>
          <w:b/>
        </w:rPr>
        <w:t>Материально-техническое обеспечение образовательной деятельности</w:t>
      </w:r>
    </w:p>
    <w:p w:rsidR="00321400" w:rsidRPr="00D43C95" w:rsidRDefault="005C089B">
      <w:pPr>
        <w:pStyle w:val="23"/>
        <w:shd w:val="clear" w:color="auto" w:fill="auto"/>
        <w:spacing w:line="278" w:lineRule="exact"/>
        <w:ind w:firstLine="0"/>
        <w:jc w:val="left"/>
        <w:rPr>
          <w:b/>
        </w:rPr>
      </w:pPr>
      <w:r w:rsidRPr="00D43C95">
        <w:rPr>
          <w:b/>
        </w:rPr>
        <w:t>Книгопечатная продукция:</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jc w:val="both"/>
        <w:rPr>
          <w:b w:val="0"/>
        </w:rPr>
      </w:pPr>
      <w:r w:rsidRPr="008F205D">
        <w:rPr>
          <w:b w:val="0"/>
        </w:rPr>
        <w:t>Программа «Обучение грамоте на коммуникативно - познавательной основе».</w:t>
      </w:r>
    </w:p>
    <w:p w:rsidR="00321400" w:rsidRPr="008F205D" w:rsidRDefault="005C089B">
      <w:pPr>
        <w:pStyle w:val="50"/>
        <w:shd w:val="clear" w:color="auto" w:fill="auto"/>
        <w:spacing w:before="0" w:after="0" w:line="278" w:lineRule="exact"/>
        <w:ind w:firstLine="0"/>
        <w:rPr>
          <w:b w:val="0"/>
        </w:rPr>
      </w:pPr>
      <w:r w:rsidRPr="008F205D">
        <w:rPr>
          <w:b w:val="0"/>
        </w:rPr>
        <w:t>1 класс. — М.: Просвещение. (Л. Ф. Климанова).</w:t>
      </w:r>
    </w:p>
    <w:p w:rsidR="00321400" w:rsidRPr="008F205D" w:rsidRDefault="005C089B">
      <w:pPr>
        <w:pStyle w:val="23"/>
        <w:shd w:val="clear" w:color="auto" w:fill="auto"/>
        <w:spacing w:line="278" w:lineRule="exact"/>
        <w:ind w:firstLine="0"/>
        <w:jc w:val="left"/>
      </w:pPr>
      <w:r w:rsidRPr="008F205D">
        <w:t>Учебники:</w:t>
      </w:r>
    </w:p>
    <w:p w:rsidR="00321400" w:rsidRPr="008F205D" w:rsidRDefault="005C089B" w:rsidP="000707AC">
      <w:pPr>
        <w:pStyle w:val="50"/>
        <w:numPr>
          <w:ilvl w:val="0"/>
          <w:numId w:val="39"/>
        </w:numPr>
        <w:shd w:val="clear" w:color="auto" w:fill="auto"/>
        <w:tabs>
          <w:tab w:val="left" w:pos="753"/>
        </w:tabs>
        <w:spacing w:before="0" w:after="0" w:line="269" w:lineRule="exact"/>
        <w:ind w:left="760" w:hanging="360"/>
        <w:jc w:val="both"/>
        <w:rPr>
          <w:b w:val="0"/>
        </w:rPr>
      </w:pPr>
      <w:r w:rsidRPr="008F205D">
        <w:rPr>
          <w:b w:val="0"/>
        </w:rPr>
        <w:t xml:space="preserve">Климанова Л.Ф., Макеева С.Г. Азбука. Учебник. 1 класс. В 2 ч.: Рос. акад. наук, Рос. акад. образования, Изд-во «Просвещение». - М.: Просвещение. (Академический школьный </w:t>
      </w:r>
      <w:r w:rsidRPr="008F205D">
        <w:rPr>
          <w:b w:val="0"/>
        </w:rPr>
        <w:lastRenderedPageBreak/>
        <w:t>учебник).</w:t>
      </w:r>
    </w:p>
    <w:p w:rsidR="00321400" w:rsidRPr="008F205D" w:rsidRDefault="005C089B" w:rsidP="000707AC">
      <w:pPr>
        <w:pStyle w:val="50"/>
        <w:numPr>
          <w:ilvl w:val="0"/>
          <w:numId w:val="39"/>
        </w:numPr>
        <w:shd w:val="clear" w:color="auto" w:fill="auto"/>
        <w:tabs>
          <w:tab w:val="left" w:pos="753"/>
        </w:tabs>
        <w:spacing w:before="0" w:after="0" w:line="269" w:lineRule="exact"/>
        <w:ind w:left="760" w:hanging="360"/>
        <w:jc w:val="both"/>
        <w:rPr>
          <w:b w:val="0"/>
        </w:rPr>
      </w:pPr>
      <w:r w:rsidRPr="008F205D">
        <w:rPr>
          <w:b w:val="0"/>
        </w:rPr>
        <w:t>Климанова Л.Ф. Читалочка: Дидактический материал для 1 класса. .: Рос. акад. наук, Рос. акад. образования, Изд-во «Просвещение». - М.: Просвещение. (Академический школьный учебник).</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jc w:val="both"/>
        <w:rPr>
          <w:b w:val="0"/>
        </w:rPr>
      </w:pPr>
      <w:r w:rsidRPr="008F205D">
        <w:rPr>
          <w:b w:val="0"/>
        </w:rPr>
        <w:t>Рабочие тетради:</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jc w:val="both"/>
        <w:rPr>
          <w:b w:val="0"/>
        </w:rPr>
      </w:pPr>
      <w:r w:rsidRPr="008F205D">
        <w:rPr>
          <w:b w:val="0"/>
        </w:rPr>
        <w:t>Климанова Л.Ф., Романина В.И., Борейко Л.Н. Пропись 1. Рисуй, думай, рассказывай.: Рос. акад. наук, Рос. акад. образования, Изд-во «Просвещение». - М.: Просвещение. (Академический школьный учебник).</w:t>
      </w:r>
    </w:p>
    <w:p w:rsidR="00321400" w:rsidRPr="008F205D" w:rsidRDefault="005C089B" w:rsidP="000707AC">
      <w:pPr>
        <w:pStyle w:val="50"/>
        <w:numPr>
          <w:ilvl w:val="0"/>
          <w:numId w:val="39"/>
        </w:numPr>
        <w:shd w:val="clear" w:color="auto" w:fill="auto"/>
        <w:tabs>
          <w:tab w:val="left" w:pos="753"/>
        </w:tabs>
        <w:spacing w:before="0" w:after="0" w:line="269" w:lineRule="exact"/>
        <w:ind w:left="760" w:hanging="360"/>
        <w:jc w:val="both"/>
        <w:rPr>
          <w:b w:val="0"/>
        </w:rPr>
      </w:pPr>
      <w:r w:rsidRPr="008F205D">
        <w:rPr>
          <w:b w:val="0"/>
        </w:rPr>
        <w:t>Климанова Л.Ф. Пропись 2. Мой алфавит.: Рос. акад. наук, Рос. акад. образования, Изд- во «Просвещение». - М.: Просвещение. (Академический школьный учебник).</w:t>
      </w:r>
    </w:p>
    <w:p w:rsidR="00321400" w:rsidRPr="008F205D" w:rsidRDefault="005C089B" w:rsidP="000707AC">
      <w:pPr>
        <w:pStyle w:val="50"/>
        <w:numPr>
          <w:ilvl w:val="0"/>
          <w:numId w:val="39"/>
        </w:numPr>
        <w:shd w:val="clear" w:color="auto" w:fill="auto"/>
        <w:tabs>
          <w:tab w:val="left" w:pos="753"/>
        </w:tabs>
        <w:spacing w:before="0" w:after="0" w:line="274" w:lineRule="exact"/>
        <w:ind w:left="760" w:hanging="360"/>
        <w:jc w:val="both"/>
        <w:rPr>
          <w:b w:val="0"/>
        </w:rPr>
      </w:pPr>
      <w:r w:rsidRPr="008F205D">
        <w:rPr>
          <w:b w:val="0"/>
        </w:rPr>
        <w:t>Климанова Л.Ф. Пропись 3. Мой алфавит.: Рос. акад. наук, Рос. акад. образования, Изд- во «Просвещение». - М.: Просвещение. (Академический школьный учебник).</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jc w:val="both"/>
        <w:rPr>
          <w:b w:val="0"/>
        </w:rPr>
      </w:pPr>
      <w:r w:rsidRPr="008F205D">
        <w:rPr>
          <w:b w:val="0"/>
        </w:rPr>
        <w:t>Климанова Л.Ф., Желтовская Л.Я. Пропись 4. Пишу красиво.: Рос. акад. наук, Рос. акад. образования, Изд-во «Просвещение». - М.: Просвещение. (Академический школьный учебник).</w:t>
      </w:r>
    </w:p>
    <w:p w:rsidR="00321400" w:rsidRPr="00D43C95" w:rsidRDefault="005C089B">
      <w:pPr>
        <w:pStyle w:val="23"/>
        <w:shd w:val="clear" w:color="auto" w:fill="auto"/>
        <w:spacing w:line="278" w:lineRule="exact"/>
        <w:ind w:firstLine="0"/>
        <w:jc w:val="left"/>
        <w:rPr>
          <w:b/>
        </w:rPr>
      </w:pPr>
      <w:r w:rsidRPr="00D43C95">
        <w:rPr>
          <w:b/>
        </w:rPr>
        <w:t>Методические пособия:</w:t>
      </w:r>
    </w:p>
    <w:p w:rsidR="00321400" w:rsidRPr="008F205D" w:rsidRDefault="005C089B" w:rsidP="000707AC">
      <w:pPr>
        <w:pStyle w:val="50"/>
        <w:numPr>
          <w:ilvl w:val="0"/>
          <w:numId w:val="39"/>
        </w:numPr>
        <w:shd w:val="clear" w:color="auto" w:fill="auto"/>
        <w:tabs>
          <w:tab w:val="left" w:pos="753"/>
        </w:tabs>
        <w:spacing w:before="0" w:after="0" w:line="278" w:lineRule="exact"/>
        <w:ind w:left="760" w:hanging="360"/>
        <w:jc w:val="both"/>
        <w:rPr>
          <w:b w:val="0"/>
        </w:rPr>
      </w:pPr>
      <w:r w:rsidRPr="008F205D">
        <w:rPr>
          <w:b w:val="0"/>
        </w:rPr>
        <w:t>Климанова Л.Ф., Макеева С.Г. Обучение грамоте. Методическое пособие. — М.: Просвещение.</w:t>
      </w:r>
    </w:p>
    <w:p w:rsidR="00321400" w:rsidRPr="00D43C95" w:rsidRDefault="005C089B">
      <w:pPr>
        <w:pStyle w:val="23"/>
        <w:shd w:val="clear" w:color="auto" w:fill="auto"/>
        <w:spacing w:after="201" w:line="240" w:lineRule="exact"/>
        <w:ind w:firstLine="0"/>
        <w:jc w:val="left"/>
        <w:rPr>
          <w:b/>
        </w:rPr>
      </w:pPr>
      <w:r w:rsidRPr="00D43C95">
        <w:rPr>
          <w:b/>
        </w:rPr>
        <w:t>Учебники:</w:t>
      </w:r>
    </w:p>
    <w:p w:rsidR="00321400" w:rsidRPr="008F205D" w:rsidRDefault="005C089B">
      <w:pPr>
        <w:pStyle w:val="23"/>
        <w:shd w:val="clear" w:color="auto" w:fill="auto"/>
        <w:ind w:firstLine="0"/>
        <w:jc w:val="left"/>
      </w:pPr>
      <w:r w:rsidRPr="008F205D">
        <w:t>Климанова Л.Ф., Макеева С.Г. Русский язык. Учебник. 1 класс.</w:t>
      </w:r>
    </w:p>
    <w:p w:rsidR="00321400" w:rsidRPr="008F205D" w:rsidRDefault="005C089B">
      <w:pPr>
        <w:pStyle w:val="23"/>
        <w:shd w:val="clear" w:color="auto" w:fill="auto"/>
        <w:ind w:firstLine="0"/>
        <w:jc w:val="left"/>
      </w:pPr>
      <w:r w:rsidRPr="008F205D">
        <w:t>Климанова Л. Ф., Бабушкина Т.В. Русский язык. Учебник. 2 класс. В 2 ч.</w:t>
      </w:r>
    </w:p>
    <w:p w:rsidR="00321400" w:rsidRPr="008F205D" w:rsidRDefault="005C089B">
      <w:pPr>
        <w:pStyle w:val="23"/>
        <w:shd w:val="clear" w:color="auto" w:fill="auto"/>
        <w:ind w:firstLine="0"/>
        <w:jc w:val="left"/>
      </w:pPr>
      <w:r w:rsidRPr="008F205D">
        <w:t>Климанова Л. Ф., Бабушкина Т.В. Русский язык. Учебник. 3 класс. В 2 ч.</w:t>
      </w:r>
    </w:p>
    <w:p w:rsidR="00321400" w:rsidRPr="008F205D" w:rsidRDefault="005C089B">
      <w:pPr>
        <w:pStyle w:val="23"/>
        <w:shd w:val="clear" w:color="auto" w:fill="auto"/>
        <w:spacing w:after="300"/>
        <w:ind w:firstLine="0"/>
        <w:jc w:val="left"/>
      </w:pPr>
      <w:r w:rsidRPr="008F205D">
        <w:t>Климанова Л.Ф., Бабушкина Т.В. Русский язык. Учебник. 4 класс. В 2 ч.</w:t>
      </w:r>
    </w:p>
    <w:p w:rsidR="00321400" w:rsidRPr="00D43C95" w:rsidRDefault="005C089B">
      <w:pPr>
        <w:pStyle w:val="421"/>
        <w:keepNext/>
        <w:keepLines/>
        <w:shd w:val="clear" w:color="auto" w:fill="auto"/>
        <w:spacing w:before="0"/>
        <w:jc w:val="left"/>
        <w:rPr>
          <w:b/>
        </w:rPr>
      </w:pPr>
      <w:bookmarkStart w:id="41" w:name="bookmark57"/>
      <w:r w:rsidRPr="00D43C95">
        <w:rPr>
          <w:b/>
        </w:rPr>
        <w:t>Методические пособия:</w:t>
      </w:r>
      <w:bookmarkEnd w:id="41"/>
    </w:p>
    <w:p w:rsidR="00321400" w:rsidRPr="008F205D" w:rsidRDefault="005C089B">
      <w:pPr>
        <w:pStyle w:val="23"/>
        <w:shd w:val="clear" w:color="auto" w:fill="auto"/>
        <w:ind w:right="600" w:firstLine="0"/>
        <w:jc w:val="left"/>
      </w:pPr>
      <w:r w:rsidRPr="008F205D">
        <w:t>Климанова Л.Ф., Макеева С.Г. Методическое пособие к учебнику «Русский язык. 1 класс».</w:t>
      </w:r>
    </w:p>
    <w:p w:rsidR="00321400" w:rsidRPr="008F205D" w:rsidRDefault="005C089B">
      <w:pPr>
        <w:pStyle w:val="23"/>
        <w:shd w:val="clear" w:color="auto" w:fill="auto"/>
        <w:ind w:firstLine="0"/>
        <w:jc w:val="left"/>
      </w:pPr>
      <w:r w:rsidRPr="008F205D">
        <w:t>Климанова Л. Ф., Бабушкина Т.В. Уроки русского языка. 2 класс.</w:t>
      </w:r>
    </w:p>
    <w:p w:rsidR="00321400" w:rsidRPr="008F205D" w:rsidRDefault="005C089B">
      <w:pPr>
        <w:pStyle w:val="23"/>
        <w:shd w:val="clear" w:color="auto" w:fill="auto"/>
        <w:ind w:firstLine="0"/>
        <w:jc w:val="left"/>
      </w:pPr>
      <w:r w:rsidRPr="008F205D">
        <w:t>Климанова Л. Ф., Бабушкина Т.В. Уроки русского языка. 3 класс.</w:t>
      </w:r>
    </w:p>
    <w:p w:rsidR="00321400" w:rsidRPr="008F205D" w:rsidRDefault="005C089B">
      <w:pPr>
        <w:pStyle w:val="23"/>
        <w:shd w:val="clear" w:color="auto" w:fill="auto"/>
        <w:ind w:firstLine="0"/>
        <w:jc w:val="left"/>
      </w:pPr>
      <w:r w:rsidRPr="008F205D">
        <w:t>Климанова Л.Ф., Бабушкина Т.В. Уроки русского языка. 4 класс.</w:t>
      </w:r>
    </w:p>
    <w:p w:rsidR="00321400" w:rsidRPr="00D43C95" w:rsidRDefault="005C089B">
      <w:pPr>
        <w:pStyle w:val="23"/>
        <w:shd w:val="clear" w:color="auto" w:fill="auto"/>
        <w:ind w:firstLine="0"/>
        <w:jc w:val="left"/>
        <w:rPr>
          <w:b/>
        </w:rPr>
      </w:pPr>
      <w:r w:rsidRPr="00D43C95">
        <w:rPr>
          <w:b/>
        </w:rPr>
        <w:t>Печатные пособия:</w:t>
      </w:r>
    </w:p>
    <w:p w:rsidR="00321400" w:rsidRPr="008F205D" w:rsidRDefault="005C089B" w:rsidP="00D43C95">
      <w:pPr>
        <w:pStyle w:val="23"/>
        <w:shd w:val="clear" w:color="auto" w:fill="auto"/>
        <w:ind w:right="600" w:firstLine="0"/>
      </w:pPr>
      <w:r w:rsidRPr="008F205D">
        <w:t>Таблицы лингвистического содержания в соответствии с программой обучения Комплект цветных таблиц к курсу "Русский язык" и сопроводительный текст к ним — М.: РНПО "Росучприбор".</w:t>
      </w:r>
    </w:p>
    <w:p w:rsidR="00321400" w:rsidRPr="008F205D" w:rsidRDefault="005C089B" w:rsidP="00D43C95">
      <w:pPr>
        <w:pStyle w:val="23"/>
        <w:shd w:val="clear" w:color="auto" w:fill="auto"/>
        <w:ind w:firstLine="0"/>
      </w:pPr>
      <w:r w:rsidRPr="008F205D">
        <w:t>Словари</w:t>
      </w:r>
    </w:p>
    <w:p w:rsidR="00321400" w:rsidRPr="008F205D" w:rsidRDefault="005C089B" w:rsidP="00D43C95">
      <w:pPr>
        <w:pStyle w:val="23"/>
        <w:shd w:val="clear" w:color="auto" w:fill="auto"/>
        <w:ind w:firstLine="0"/>
      </w:pPr>
      <w:r w:rsidRPr="008F205D">
        <w:t>Детская справочная литература (справочники, энциклопедии различного типа) лингвистического содержания</w:t>
      </w:r>
    </w:p>
    <w:p w:rsidR="00321400" w:rsidRPr="00D43C95" w:rsidRDefault="005C089B" w:rsidP="00D43C95">
      <w:pPr>
        <w:pStyle w:val="23"/>
        <w:shd w:val="clear" w:color="auto" w:fill="auto"/>
        <w:ind w:firstLine="0"/>
        <w:rPr>
          <w:b/>
        </w:rPr>
      </w:pPr>
      <w:r w:rsidRPr="00D43C95">
        <w:rPr>
          <w:b/>
        </w:rPr>
        <w:t>Компьютерные и иформационно-коммуникативные средства:</w:t>
      </w:r>
    </w:p>
    <w:p w:rsidR="00321400" w:rsidRPr="008F205D" w:rsidRDefault="005C089B" w:rsidP="00D43C95">
      <w:pPr>
        <w:pStyle w:val="23"/>
        <w:shd w:val="clear" w:color="auto" w:fill="auto"/>
        <w:spacing w:after="60"/>
        <w:ind w:firstLine="0"/>
      </w:pPr>
      <w:r w:rsidRPr="008F205D">
        <w:t>Мультимедийные (цифровые) инструменты и образовательные ресурсы, соответствующие содержанию обучения, обучающие программы по предмету.</w:t>
      </w:r>
    </w:p>
    <w:p w:rsidR="00321400" w:rsidRPr="00D43C95" w:rsidRDefault="005C089B" w:rsidP="00D43C95">
      <w:pPr>
        <w:pStyle w:val="23"/>
        <w:shd w:val="clear" w:color="auto" w:fill="auto"/>
        <w:ind w:firstLine="0"/>
        <w:rPr>
          <w:b/>
        </w:rPr>
      </w:pPr>
      <w:r w:rsidRPr="00D43C95">
        <w:rPr>
          <w:b/>
        </w:rPr>
        <w:t>Технические средства обучения:</w:t>
      </w:r>
    </w:p>
    <w:p w:rsidR="00321400" w:rsidRPr="008F205D" w:rsidRDefault="005C089B" w:rsidP="00D43C95">
      <w:pPr>
        <w:pStyle w:val="23"/>
        <w:shd w:val="clear" w:color="auto" w:fill="auto"/>
        <w:ind w:firstLine="0"/>
      </w:pPr>
      <w:r w:rsidRPr="008F205D">
        <w:t>Аудиторная доска с набором приспособлений для крепления карт и таблиц.</w:t>
      </w:r>
    </w:p>
    <w:p w:rsidR="00321400" w:rsidRPr="008F205D" w:rsidRDefault="005C089B" w:rsidP="00D43C95">
      <w:pPr>
        <w:pStyle w:val="23"/>
        <w:shd w:val="clear" w:color="auto" w:fill="auto"/>
        <w:ind w:firstLine="0"/>
      </w:pPr>
      <w:r w:rsidRPr="008F205D">
        <w:t>Экспозиционный экран.</w:t>
      </w:r>
    </w:p>
    <w:p w:rsidR="00321400" w:rsidRPr="008F205D" w:rsidRDefault="005C089B" w:rsidP="00D43C95">
      <w:pPr>
        <w:pStyle w:val="23"/>
        <w:shd w:val="clear" w:color="auto" w:fill="auto"/>
        <w:ind w:firstLine="0"/>
      </w:pPr>
      <w:r w:rsidRPr="008F205D">
        <w:t>Телевизор.</w:t>
      </w:r>
    </w:p>
    <w:p w:rsidR="00321400" w:rsidRPr="008F205D" w:rsidRDefault="005C089B" w:rsidP="00D43C95">
      <w:pPr>
        <w:pStyle w:val="23"/>
        <w:shd w:val="clear" w:color="auto" w:fill="auto"/>
        <w:ind w:firstLine="0"/>
      </w:pPr>
      <w:r w:rsidRPr="008F205D">
        <w:t>Видеоплейер (видеомагнитофон).</w:t>
      </w:r>
    </w:p>
    <w:p w:rsidR="00321400" w:rsidRPr="008F205D" w:rsidRDefault="005C089B" w:rsidP="00D43C95">
      <w:pPr>
        <w:pStyle w:val="23"/>
        <w:shd w:val="clear" w:color="auto" w:fill="auto"/>
        <w:ind w:firstLine="0"/>
      </w:pPr>
      <w:r w:rsidRPr="008F205D">
        <w:t>Аудиопроигрыватель.</w:t>
      </w:r>
    </w:p>
    <w:p w:rsidR="00321400" w:rsidRPr="008F205D" w:rsidRDefault="005C089B" w:rsidP="00D43C95">
      <w:pPr>
        <w:pStyle w:val="23"/>
        <w:shd w:val="clear" w:color="auto" w:fill="auto"/>
        <w:ind w:firstLine="0"/>
      </w:pPr>
      <w:r w:rsidRPr="008F205D">
        <w:t>Персональный компьютер.</w:t>
      </w:r>
    </w:p>
    <w:p w:rsidR="00321400" w:rsidRPr="008F205D" w:rsidRDefault="005C089B" w:rsidP="00D43C95">
      <w:pPr>
        <w:pStyle w:val="23"/>
        <w:shd w:val="clear" w:color="auto" w:fill="auto"/>
        <w:ind w:firstLine="0"/>
      </w:pPr>
      <w:r w:rsidRPr="008F205D">
        <w:t>Диапроектор (эпидиаскоп).</w:t>
      </w:r>
    </w:p>
    <w:p w:rsidR="00321400" w:rsidRPr="008F205D" w:rsidRDefault="005C089B" w:rsidP="00D43C95">
      <w:pPr>
        <w:pStyle w:val="23"/>
        <w:shd w:val="clear" w:color="auto" w:fill="auto"/>
        <w:ind w:firstLine="0"/>
      </w:pPr>
      <w:r w:rsidRPr="008F205D">
        <w:t>Мультимедийный проектор.</w:t>
      </w:r>
    </w:p>
    <w:p w:rsidR="00321400" w:rsidRPr="008F205D" w:rsidRDefault="005C089B" w:rsidP="00D43C95">
      <w:pPr>
        <w:pStyle w:val="23"/>
        <w:shd w:val="clear" w:color="auto" w:fill="auto"/>
        <w:ind w:firstLine="0"/>
      </w:pPr>
      <w:r w:rsidRPr="008F205D">
        <w:t>Экранно-звуковые пособия:</w:t>
      </w:r>
    </w:p>
    <w:p w:rsidR="00321400" w:rsidRPr="008F205D" w:rsidRDefault="005C089B" w:rsidP="00D43C95">
      <w:pPr>
        <w:pStyle w:val="23"/>
        <w:shd w:val="clear" w:color="auto" w:fill="auto"/>
        <w:ind w:firstLine="0"/>
      </w:pPr>
      <w:r w:rsidRPr="008F205D">
        <w:lastRenderedPageBreak/>
        <w:t>Видеофильмы (в том числе в цифровой форме) по литературному чтению (экранизация художественных произведений, входящих в круг чтения по программе).</w:t>
      </w:r>
    </w:p>
    <w:p w:rsidR="00321400" w:rsidRPr="008F205D" w:rsidRDefault="005C089B" w:rsidP="00D43C95">
      <w:pPr>
        <w:pStyle w:val="23"/>
        <w:shd w:val="clear" w:color="auto" w:fill="auto"/>
        <w:ind w:firstLine="0"/>
      </w:pPr>
      <w:r w:rsidRPr="008F205D">
        <w:t xml:space="preserve">Аудиозаписи в соответствии с содержанием обучения (в том числе в цифровой форме). </w:t>
      </w:r>
      <w:r w:rsidRPr="00D43C95">
        <w:rPr>
          <w:b/>
        </w:rPr>
        <w:t>Оборудование класса:</w:t>
      </w:r>
    </w:p>
    <w:p w:rsidR="00321400" w:rsidRPr="008F205D" w:rsidRDefault="005C089B" w:rsidP="00D43C95">
      <w:pPr>
        <w:pStyle w:val="23"/>
        <w:shd w:val="clear" w:color="auto" w:fill="auto"/>
        <w:ind w:firstLine="0"/>
      </w:pPr>
      <w:r w:rsidRPr="008F205D">
        <w:t>Ученические столы одно— и двухместные с комплектом стульев.</w:t>
      </w:r>
    </w:p>
    <w:p w:rsidR="00321400" w:rsidRPr="008F205D" w:rsidRDefault="005C089B" w:rsidP="00D43C95">
      <w:pPr>
        <w:pStyle w:val="23"/>
        <w:shd w:val="clear" w:color="auto" w:fill="auto"/>
        <w:ind w:firstLine="0"/>
      </w:pPr>
      <w:r w:rsidRPr="008F205D">
        <w:t>Стол учительский с тумбой.</w:t>
      </w:r>
    </w:p>
    <w:p w:rsidR="00321400" w:rsidRPr="008F205D" w:rsidRDefault="005C089B" w:rsidP="00D43C95">
      <w:pPr>
        <w:pStyle w:val="23"/>
        <w:shd w:val="clear" w:color="auto" w:fill="auto"/>
        <w:ind w:firstLine="0"/>
      </w:pPr>
      <w:r w:rsidRPr="008F205D">
        <w:t>Шкафы для хранения учебников, дидактических материалов, пособий и пр.</w:t>
      </w:r>
    </w:p>
    <w:p w:rsidR="00321400" w:rsidRPr="008F205D" w:rsidRDefault="005C089B" w:rsidP="00D43C95">
      <w:pPr>
        <w:pStyle w:val="23"/>
        <w:shd w:val="clear" w:color="auto" w:fill="auto"/>
        <w:ind w:firstLine="0"/>
      </w:pPr>
      <w:r w:rsidRPr="008F205D">
        <w:t>Настенные доски для вывешивания иллюстративного материала.</w:t>
      </w:r>
    </w:p>
    <w:p w:rsidR="00321400" w:rsidRPr="008F205D" w:rsidRDefault="005C089B">
      <w:pPr>
        <w:pStyle w:val="23"/>
        <w:shd w:val="clear" w:color="auto" w:fill="auto"/>
        <w:spacing w:after="300"/>
        <w:ind w:firstLine="0"/>
        <w:jc w:val="left"/>
      </w:pPr>
      <w:r w:rsidRPr="008F205D">
        <w:t>Подставки для книг, держатели для карт и т. п.</w:t>
      </w:r>
    </w:p>
    <w:p w:rsidR="00321400" w:rsidRPr="00D43C95" w:rsidRDefault="005C089B" w:rsidP="000707AC">
      <w:pPr>
        <w:pStyle w:val="421"/>
        <w:keepNext/>
        <w:keepLines/>
        <w:numPr>
          <w:ilvl w:val="0"/>
          <w:numId w:val="40"/>
        </w:numPr>
        <w:shd w:val="clear" w:color="auto" w:fill="auto"/>
        <w:tabs>
          <w:tab w:val="left" w:pos="4281"/>
        </w:tabs>
        <w:spacing w:before="0"/>
        <w:ind w:left="4040" w:right="2660" w:hanging="660"/>
        <w:jc w:val="left"/>
        <w:rPr>
          <w:b/>
        </w:rPr>
      </w:pPr>
      <w:bookmarkStart w:id="42" w:name="bookmark58"/>
      <w:r w:rsidRPr="00D43C95">
        <w:rPr>
          <w:b/>
        </w:rPr>
        <w:t>ЛИТЕРАТУРНОЕ ЧТЕНИЕ Пояснительная записка</w:t>
      </w:r>
      <w:bookmarkEnd w:id="42"/>
    </w:p>
    <w:p w:rsidR="00321400" w:rsidRPr="008F205D" w:rsidRDefault="005C089B">
      <w:pPr>
        <w:pStyle w:val="23"/>
        <w:shd w:val="clear" w:color="auto" w:fill="auto"/>
        <w:ind w:firstLine="0"/>
      </w:pPr>
      <w:r w:rsidRPr="008F205D">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8F205D" w:rsidRDefault="005C089B">
      <w:pPr>
        <w:pStyle w:val="50"/>
        <w:shd w:val="clear" w:color="auto" w:fill="auto"/>
        <w:spacing w:before="0" w:after="176" w:line="274" w:lineRule="exact"/>
        <w:ind w:firstLine="580"/>
        <w:jc w:val="both"/>
        <w:rPr>
          <w:b w:val="0"/>
        </w:rPr>
      </w:pPr>
      <w:r w:rsidRPr="008F205D">
        <w:rPr>
          <w:b w:val="0"/>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321400" w:rsidRPr="008F205D" w:rsidRDefault="005C089B">
      <w:pPr>
        <w:pStyle w:val="50"/>
        <w:shd w:val="clear" w:color="auto" w:fill="auto"/>
        <w:spacing w:before="0" w:after="0" w:line="278" w:lineRule="exact"/>
        <w:ind w:firstLine="580"/>
        <w:rPr>
          <w:b w:val="0"/>
        </w:rPr>
      </w:pPr>
      <w:r w:rsidRPr="008F205D">
        <w:rPr>
          <w:b w:val="0"/>
        </w:rPr>
        <w:t>Изучение литературного чтения в начальной школе с русским (родным) языком обучения направлено на достижение следующих целей:</w:t>
      </w:r>
    </w:p>
    <w:p w:rsidR="00321400" w:rsidRPr="008F205D" w:rsidRDefault="005C089B" w:rsidP="000707AC">
      <w:pPr>
        <w:pStyle w:val="50"/>
        <w:numPr>
          <w:ilvl w:val="0"/>
          <w:numId w:val="39"/>
        </w:numPr>
        <w:shd w:val="clear" w:color="auto" w:fill="auto"/>
        <w:tabs>
          <w:tab w:val="left" w:pos="2082"/>
        </w:tabs>
        <w:spacing w:before="0" w:after="0" w:line="274" w:lineRule="exact"/>
        <w:ind w:firstLine="760"/>
        <w:jc w:val="both"/>
        <w:rPr>
          <w:b w:val="0"/>
        </w:rPr>
      </w:pPr>
      <w:r w:rsidRPr="008F205D">
        <w:rPr>
          <w:b w:val="0"/>
        </w:rPr>
        <w:t>овладение навыком осознанного, правильного, беглого и выразительного</w:t>
      </w:r>
    </w:p>
    <w:p w:rsidR="00321400" w:rsidRPr="008F205D" w:rsidRDefault="005C089B">
      <w:pPr>
        <w:pStyle w:val="50"/>
        <w:shd w:val="clear" w:color="auto" w:fill="auto"/>
        <w:tabs>
          <w:tab w:val="left" w:pos="1302"/>
          <w:tab w:val="left" w:pos="8434"/>
        </w:tabs>
        <w:spacing w:before="0" w:after="0" w:line="274" w:lineRule="exact"/>
        <w:ind w:firstLine="0"/>
        <w:jc w:val="both"/>
        <w:rPr>
          <w:b w:val="0"/>
        </w:rPr>
      </w:pPr>
      <w:r w:rsidRPr="008F205D">
        <w:rPr>
          <w:b w:val="0"/>
        </w:rPr>
        <w:t>чтения как базовым в системе образования младших школьников, формирование читательского кругозора</w:t>
      </w:r>
      <w:r w:rsidRPr="008F205D">
        <w:rPr>
          <w:b w:val="0"/>
        </w:rPr>
        <w:tab/>
        <w:t>и приобретение опыта самостоятельной читательской</w:t>
      </w:r>
      <w:r w:rsidRPr="008F205D">
        <w:rPr>
          <w:b w:val="0"/>
        </w:rPr>
        <w:tab/>
        <w:t>деятельности;</w:t>
      </w:r>
    </w:p>
    <w:p w:rsidR="00321400" w:rsidRPr="008F205D" w:rsidRDefault="005C089B">
      <w:pPr>
        <w:pStyle w:val="50"/>
        <w:shd w:val="clear" w:color="auto" w:fill="auto"/>
        <w:spacing w:before="0" w:after="0" w:line="274" w:lineRule="exact"/>
        <w:ind w:firstLine="0"/>
        <w:jc w:val="both"/>
        <w:rPr>
          <w:b w:val="0"/>
        </w:rPr>
      </w:pPr>
      <w:r w:rsidRPr="008F205D">
        <w:rPr>
          <w:b w:val="0"/>
        </w:rPr>
        <w:t>совершенствование всех видов речевой деятельности; умение работать с разными видами информации;</w:t>
      </w:r>
    </w:p>
    <w:p w:rsidR="00321400" w:rsidRPr="008F205D" w:rsidRDefault="005C089B" w:rsidP="000707AC">
      <w:pPr>
        <w:pStyle w:val="50"/>
        <w:numPr>
          <w:ilvl w:val="0"/>
          <w:numId w:val="39"/>
        </w:numPr>
        <w:shd w:val="clear" w:color="auto" w:fill="auto"/>
        <w:tabs>
          <w:tab w:val="left" w:pos="2082"/>
        </w:tabs>
        <w:spacing w:before="0" w:after="0" w:line="274" w:lineRule="exact"/>
        <w:ind w:firstLine="760"/>
        <w:jc w:val="both"/>
        <w:rPr>
          <w:b w:val="0"/>
        </w:rPr>
      </w:pPr>
      <w:r w:rsidRPr="008F205D">
        <w:rPr>
          <w:b w:val="0"/>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321400" w:rsidRPr="008F205D" w:rsidRDefault="005C089B" w:rsidP="000707AC">
      <w:pPr>
        <w:pStyle w:val="50"/>
        <w:numPr>
          <w:ilvl w:val="0"/>
          <w:numId w:val="39"/>
        </w:numPr>
        <w:shd w:val="clear" w:color="auto" w:fill="auto"/>
        <w:tabs>
          <w:tab w:val="left" w:pos="2082"/>
        </w:tabs>
        <w:spacing w:before="0" w:after="0" w:line="274" w:lineRule="exact"/>
        <w:ind w:firstLine="760"/>
        <w:jc w:val="both"/>
        <w:rPr>
          <w:b w:val="0"/>
        </w:rPr>
      </w:pPr>
      <w:r w:rsidRPr="008F205D">
        <w:rPr>
          <w:b w:val="0"/>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321400" w:rsidRPr="008F205D" w:rsidRDefault="005C089B">
      <w:pPr>
        <w:pStyle w:val="50"/>
        <w:shd w:val="clear" w:color="auto" w:fill="auto"/>
        <w:spacing w:before="0" w:after="0" w:line="274" w:lineRule="exact"/>
        <w:ind w:firstLine="580"/>
        <w:jc w:val="both"/>
        <w:rPr>
          <w:b w:val="0"/>
        </w:rPr>
      </w:pPr>
      <w:r w:rsidRPr="008F205D">
        <w:rPr>
          <w:b w:val="0"/>
        </w:rPr>
        <w:t xml:space="preserve">Приоритетной </w:t>
      </w:r>
      <w:r w:rsidRPr="008F205D">
        <w:rPr>
          <w:rStyle w:val="52"/>
        </w:rPr>
        <w:t xml:space="preserve">целью </w:t>
      </w:r>
      <w:r w:rsidRPr="008F205D">
        <w:rPr>
          <w:b w:val="0"/>
        </w:rPr>
        <w:t>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321400" w:rsidRPr="008F205D" w:rsidRDefault="005C089B">
      <w:pPr>
        <w:pStyle w:val="50"/>
        <w:shd w:val="clear" w:color="auto" w:fill="auto"/>
        <w:spacing w:before="0" w:after="0" w:line="274" w:lineRule="exact"/>
        <w:ind w:firstLine="580"/>
        <w:jc w:val="both"/>
        <w:rPr>
          <w:b w:val="0"/>
        </w:rPr>
      </w:pPr>
      <w:r w:rsidRPr="008F205D">
        <w:rPr>
          <w:b w:val="0"/>
        </w:rPr>
        <w:t>Среди предметов, входящих в образовательную область «Филология», курс литературного чтения в особой мере влияет на решение следующих задач:</w:t>
      </w:r>
    </w:p>
    <w:p w:rsidR="00321400" w:rsidRPr="008F205D" w:rsidRDefault="005C089B" w:rsidP="000707AC">
      <w:pPr>
        <w:pStyle w:val="60"/>
        <w:numPr>
          <w:ilvl w:val="0"/>
          <w:numId w:val="41"/>
        </w:numPr>
        <w:shd w:val="clear" w:color="auto" w:fill="auto"/>
        <w:tabs>
          <w:tab w:val="left" w:pos="1302"/>
        </w:tabs>
        <w:ind w:left="1300" w:hanging="360"/>
        <w:jc w:val="left"/>
      </w:pPr>
      <w:r w:rsidRPr="008F205D">
        <w:t>Освоение общекультурных навыков чтения и понимание текста; воспитание интереса к чтению и книге.</w:t>
      </w:r>
    </w:p>
    <w:p w:rsidR="00321400" w:rsidRPr="008F205D" w:rsidRDefault="005C089B">
      <w:pPr>
        <w:pStyle w:val="50"/>
        <w:shd w:val="clear" w:color="auto" w:fill="auto"/>
        <w:spacing w:before="0" w:after="0" w:line="274" w:lineRule="exact"/>
        <w:ind w:firstLine="760"/>
        <w:jc w:val="both"/>
        <w:rPr>
          <w:b w:val="0"/>
        </w:rPr>
      </w:pPr>
      <w:r w:rsidRPr="008F205D">
        <w:rPr>
          <w:b w:val="0"/>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читать тексты.</w:t>
      </w:r>
    </w:p>
    <w:p w:rsidR="00321400" w:rsidRPr="008F205D" w:rsidRDefault="005C089B">
      <w:pPr>
        <w:pStyle w:val="50"/>
        <w:shd w:val="clear" w:color="auto" w:fill="auto"/>
        <w:spacing w:before="0" w:after="0" w:line="274" w:lineRule="exact"/>
        <w:ind w:firstLine="760"/>
        <w:jc w:val="both"/>
        <w:rPr>
          <w:b w:val="0"/>
        </w:rPr>
      </w:pPr>
      <w:r w:rsidRPr="008F205D">
        <w:rPr>
          <w:b w:val="0"/>
        </w:rPr>
        <w:t xml:space="preserve">Поскольку курс литературного чтения для 1 - 4 классов является первой ступенью </w:t>
      </w:r>
      <w:r w:rsidRPr="008F205D">
        <w:rPr>
          <w:b w:val="0"/>
        </w:rPr>
        <w:lastRenderedPageBreak/>
        <w:t>непрерывного курса литературы средней общеобразовательной школы, то на этом этапе наряду с формированием умений осмысленно читать вслух и про себя идет подготовка к изучению литературы на уровне, доступном детям 6 - 10 лет.</w:t>
      </w:r>
    </w:p>
    <w:p w:rsidR="00321400" w:rsidRPr="008F205D" w:rsidRDefault="005C089B" w:rsidP="000707AC">
      <w:pPr>
        <w:pStyle w:val="60"/>
        <w:numPr>
          <w:ilvl w:val="0"/>
          <w:numId w:val="41"/>
        </w:numPr>
        <w:shd w:val="clear" w:color="auto" w:fill="auto"/>
        <w:tabs>
          <w:tab w:val="left" w:pos="1302"/>
        </w:tabs>
        <w:ind w:left="940"/>
      </w:pPr>
      <w:r w:rsidRPr="008F205D">
        <w:t>Овладение речевой, письменной и коммуникативной культурой.</w:t>
      </w:r>
    </w:p>
    <w:p w:rsidR="00321400" w:rsidRPr="008F205D" w:rsidRDefault="005C089B">
      <w:pPr>
        <w:pStyle w:val="50"/>
        <w:shd w:val="clear" w:color="auto" w:fill="auto"/>
        <w:spacing w:before="0" w:after="0" w:line="274" w:lineRule="exact"/>
        <w:ind w:firstLine="760"/>
        <w:jc w:val="both"/>
        <w:rPr>
          <w:b w:val="0"/>
        </w:rPr>
      </w:pPr>
      <w:r w:rsidRPr="008F205D">
        <w:rPr>
          <w:b w:val="0"/>
        </w:rPr>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321400" w:rsidRPr="008F205D" w:rsidRDefault="005C089B" w:rsidP="000707AC">
      <w:pPr>
        <w:pStyle w:val="60"/>
        <w:numPr>
          <w:ilvl w:val="0"/>
          <w:numId w:val="41"/>
        </w:numPr>
        <w:shd w:val="clear" w:color="auto" w:fill="auto"/>
        <w:tabs>
          <w:tab w:val="left" w:pos="1152"/>
        </w:tabs>
        <w:ind w:firstLine="760"/>
      </w:pPr>
      <w:r w:rsidRPr="008F205D">
        <w:t>Воспитание эстетического отношения к действительности, отраженной в художественной литературе.</w:t>
      </w:r>
    </w:p>
    <w:p w:rsidR="00321400" w:rsidRPr="008F205D" w:rsidRDefault="005C089B">
      <w:pPr>
        <w:pStyle w:val="23"/>
        <w:shd w:val="clear" w:color="auto" w:fill="auto"/>
        <w:ind w:firstLine="740"/>
      </w:pPr>
      <w:r w:rsidRPr="008F205D">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w:t>
      </w:r>
    </w:p>
    <w:p w:rsidR="00321400" w:rsidRPr="008F205D" w:rsidRDefault="005C089B" w:rsidP="000707AC">
      <w:pPr>
        <w:pStyle w:val="60"/>
        <w:numPr>
          <w:ilvl w:val="0"/>
          <w:numId w:val="41"/>
        </w:numPr>
        <w:shd w:val="clear" w:color="auto" w:fill="auto"/>
        <w:tabs>
          <w:tab w:val="left" w:pos="1009"/>
        </w:tabs>
        <w:ind w:firstLine="740"/>
      </w:pPr>
      <w:r w:rsidRPr="008F205D">
        <w:t>Формирование нравственного сознания и эстетического вкуса младшего школьника; понимание духовной сущности произведений.</w:t>
      </w:r>
    </w:p>
    <w:p w:rsidR="00321400" w:rsidRPr="008F205D" w:rsidRDefault="005C089B">
      <w:pPr>
        <w:pStyle w:val="23"/>
        <w:shd w:val="clear" w:color="auto" w:fill="auto"/>
        <w:ind w:firstLine="740"/>
      </w:pPr>
      <w:r w:rsidRPr="008F205D">
        <w:t>Учитывая особенности художественной литературы, ее нравственную сущность, влияние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321400" w:rsidRPr="008F205D" w:rsidRDefault="005C089B">
      <w:pPr>
        <w:pStyle w:val="23"/>
        <w:shd w:val="clear" w:color="auto" w:fill="auto"/>
        <w:ind w:firstLine="740"/>
      </w:pPr>
      <w:r w:rsidRPr="008F205D">
        <w:t>Изучение литературного чтения в 1 классе начинается вводным интегрированным курсом «Обучение грамоте»: его продолжительность (приблизительно) 23 учебных недели по 9 часов в неделю.</w:t>
      </w:r>
      <w:r w:rsidR="00D23702">
        <w:t xml:space="preserve"> (5 часов - письмо, 4 часа - обучение чтению). </w:t>
      </w:r>
      <w:r w:rsidRPr="008F205D">
        <w:t xml:space="preserve"> После курса обучения грамоты начинается раздельное изучение литературного чтения и русского языка.</w:t>
      </w:r>
    </w:p>
    <w:p w:rsidR="00321400" w:rsidRPr="00D43C95" w:rsidRDefault="005C089B" w:rsidP="00D43C95">
      <w:pPr>
        <w:pStyle w:val="23"/>
        <w:shd w:val="clear" w:color="auto" w:fill="auto"/>
        <w:ind w:firstLine="740"/>
        <w:jc w:val="center"/>
        <w:rPr>
          <w:b/>
        </w:rPr>
      </w:pPr>
      <w:r w:rsidRPr="00D43C95">
        <w:rPr>
          <w:b/>
        </w:rPr>
        <w:t>Общая характеристика курса</w:t>
      </w:r>
    </w:p>
    <w:p w:rsidR="00321400" w:rsidRPr="008F205D" w:rsidRDefault="005C089B">
      <w:pPr>
        <w:pStyle w:val="23"/>
        <w:shd w:val="clear" w:color="auto" w:fill="auto"/>
        <w:ind w:firstLine="740"/>
      </w:pPr>
      <w:r w:rsidRPr="008F205D">
        <w:t>Предлагаемый курс литературного чтения охватывает два ключевых направления:</w:t>
      </w:r>
    </w:p>
    <w:p w:rsidR="00321400" w:rsidRPr="008F205D" w:rsidRDefault="005C089B">
      <w:pPr>
        <w:pStyle w:val="23"/>
        <w:shd w:val="clear" w:color="auto" w:fill="auto"/>
        <w:ind w:firstLine="740"/>
      </w:pPr>
      <w:r w:rsidRPr="008F205D">
        <w:t>формирование и совершенствование навыка чтения и коммуникативно-речевых умений;</w:t>
      </w:r>
    </w:p>
    <w:p w:rsidR="00321400" w:rsidRPr="008F205D" w:rsidRDefault="005C089B">
      <w:pPr>
        <w:pStyle w:val="23"/>
        <w:shd w:val="clear" w:color="auto" w:fill="auto"/>
        <w:ind w:firstLine="740"/>
      </w:pPr>
      <w:r w:rsidRPr="008F205D">
        <w:t>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321400" w:rsidRPr="008F205D" w:rsidRDefault="005C089B">
      <w:pPr>
        <w:pStyle w:val="23"/>
        <w:shd w:val="clear" w:color="auto" w:fill="auto"/>
        <w:ind w:firstLine="740"/>
      </w:pPr>
      <w:r w:rsidRPr="008F205D">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321400" w:rsidRPr="008F205D" w:rsidRDefault="005C089B">
      <w:pPr>
        <w:pStyle w:val="23"/>
        <w:shd w:val="clear" w:color="auto" w:fill="auto"/>
        <w:ind w:firstLine="740"/>
      </w:pPr>
      <w:r w:rsidRPr="008F205D">
        <w:t>Еще одной из основных задач курса является преображение личности учащихся через чтение подлинно художественных классических произведений и формирование у учащихся нравственно-эстетического отношения к людям и окружающему миру, чтение разнообразных по жанру и тематике произведений расширяет кругозор и формирует познавательные интересы детей.</w:t>
      </w:r>
    </w:p>
    <w:p w:rsidR="00321400" w:rsidRPr="008F205D" w:rsidRDefault="005C089B">
      <w:pPr>
        <w:pStyle w:val="23"/>
        <w:shd w:val="clear" w:color="auto" w:fill="auto"/>
        <w:ind w:firstLine="740"/>
      </w:pPr>
      <w:r w:rsidRPr="008F205D">
        <w:t>Задачи курса «Литературное чтение» определили содержание учебников «Литературное чтение» для 1—4 классов и программы, которая включает следующие разделы:</w:t>
      </w:r>
    </w:p>
    <w:p w:rsidR="00321400" w:rsidRPr="008F205D" w:rsidRDefault="005C089B">
      <w:pPr>
        <w:pStyle w:val="23"/>
        <w:shd w:val="clear" w:color="auto" w:fill="auto"/>
        <w:ind w:firstLine="740"/>
      </w:pPr>
      <w:r w:rsidRPr="008F205D">
        <w:t>«Круг детского чтения. Тематика».</w:t>
      </w:r>
    </w:p>
    <w:p w:rsidR="00321400" w:rsidRPr="008F205D" w:rsidRDefault="005C089B">
      <w:pPr>
        <w:pStyle w:val="23"/>
        <w:shd w:val="clear" w:color="auto" w:fill="auto"/>
        <w:ind w:firstLine="740"/>
      </w:pPr>
      <w:r w:rsidRPr="008F205D">
        <w:lastRenderedPageBreak/>
        <w:t>«Коммуникативно-речевые навыки и умения при работе с текстом произведения».</w:t>
      </w:r>
    </w:p>
    <w:p w:rsidR="00321400" w:rsidRPr="008F205D" w:rsidRDefault="005C089B">
      <w:pPr>
        <w:pStyle w:val="23"/>
        <w:shd w:val="clear" w:color="auto" w:fill="auto"/>
        <w:ind w:firstLine="740"/>
      </w:pPr>
      <w:r w:rsidRPr="008F205D">
        <w:t>«Опыт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321400" w:rsidRPr="008F205D" w:rsidRDefault="005C089B">
      <w:pPr>
        <w:pStyle w:val="23"/>
        <w:shd w:val="clear" w:color="auto" w:fill="auto"/>
        <w:ind w:firstLine="740"/>
      </w:pPr>
      <w:r w:rsidRPr="008F205D">
        <w:t>4. «Основные требования к знаниям, умениям и навыкам учащихся».</w:t>
      </w:r>
    </w:p>
    <w:p w:rsidR="00321400" w:rsidRPr="008F205D" w:rsidRDefault="005C089B">
      <w:pPr>
        <w:pStyle w:val="23"/>
        <w:shd w:val="clear" w:color="auto" w:fill="auto"/>
        <w:ind w:firstLine="740"/>
      </w:pPr>
      <w:r w:rsidRPr="008F205D">
        <w:t>Каждый из разделов имеет свои особенности, на которые следует обратить внимание.</w:t>
      </w:r>
    </w:p>
    <w:p w:rsidR="00321400" w:rsidRPr="008F205D" w:rsidRDefault="005C089B">
      <w:pPr>
        <w:pStyle w:val="23"/>
        <w:shd w:val="clear" w:color="auto" w:fill="auto"/>
        <w:ind w:firstLine="740"/>
      </w:pPr>
      <w:r w:rsidRPr="008F205D">
        <w:t>В круг детского чтения входят произведения отечественных и зарубежных классиков детской литературы, произведения современных писателей России и других стран, а также произведения устного народного творчества, т. е. все то, что составляет золотой фонд детской литературы.</w:t>
      </w:r>
    </w:p>
    <w:p w:rsidR="00321400" w:rsidRPr="008F205D" w:rsidRDefault="005C089B">
      <w:pPr>
        <w:pStyle w:val="23"/>
        <w:shd w:val="clear" w:color="auto" w:fill="auto"/>
        <w:ind w:firstLine="740"/>
      </w:pPr>
      <w:r w:rsidRPr="008F205D">
        <w:t>Основным элементом содержания программы «Литературное чтение» являются художественные произведения. Однако программой предусмотрено знакомство детей с научно</w:t>
      </w:r>
      <w:r w:rsidRPr="008F205D">
        <w:softHyphen/>
        <w:t>познавательными произведениями, в которых те или иные явления описываются иначе, чем в художественных текстах. Сравнение научно-познавательных и художественных произведений создает условия для более глубокого их понимания.</w:t>
      </w:r>
    </w:p>
    <w:p w:rsidR="00321400" w:rsidRPr="008F205D" w:rsidRDefault="005C089B">
      <w:pPr>
        <w:pStyle w:val="23"/>
        <w:shd w:val="clear" w:color="auto" w:fill="auto"/>
        <w:ind w:firstLine="740"/>
      </w:pPr>
      <w:r w:rsidRPr="008F205D">
        <w:t>Произведения для чтения в 1—4 классах сгруппированы по жанрово-тематическому принципу, что дает возможность отразить в круге чтения разные, наиболее интересные для уча</w:t>
      </w:r>
      <w:r w:rsidRPr="008F205D">
        <w:softHyphen/>
        <w:t>щихся стороны жизни; познакомить детей с основными литературными жанрами: сказка, стихотворение, рассказ, басня, былина и драматическое произведение (в отрывках).</w:t>
      </w:r>
    </w:p>
    <w:p w:rsidR="00321400" w:rsidRPr="008F205D" w:rsidRDefault="005C089B">
      <w:pPr>
        <w:pStyle w:val="23"/>
        <w:shd w:val="clear" w:color="auto" w:fill="auto"/>
        <w:ind w:firstLine="740"/>
      </w:pPr>
      <w:r w:rsidRPr="008F205D">
        <w:t>Круг чтения от класса к классу расширяется с учетом читательских возможностей учащихся, их знаний об окружающем мире. В круг чтения входят произведения о детях, взаи</w:t>
      </w:r>
      <w:r w:rsidRPr="008F205D">
        <w:softHyphen/>
        <w:t>моотношениях со сверстниками, их жизни и веселых играх, приключениях, о природе, ее охране, истории нашей Родины. Разнообразная тематика чтения помогает ребенку накопить не</w:t>
      </w:r>
      <w:r w:rsidRPr="008F205D">
        <w:softHyphen/>
        <w:t>обходимый социально-нравственный опыт, обрести качества, необходимые для развития читательской самостоятельности.</w:t>
      </w:r>
    </w:p>
    <w:p w:rsidR="00321400" w:rsidRPr="008F205D" w:rsidRDefault="005C089B">
      <w:pPr>
        <w:pStyle w:val="23"/>
        <w:shd w:val="clear" w:color="auto" w:fill="auto"/>
        <w:ind w:firstLine="740"/>
      </w:pPr>
      <w:r w:rsidRPr="008F205D">
        <w:t>В круг детского чтения включаются произведения, имеющие большое нравственно</w:t>
      </w:r>
      <w:r w:rsidRPr="008F205D">
        <w:softHyphen/>
        <w:t>эстетическое значение для младших школьников. Подобная направленность уроков литературного чтения находит отражение в тематике и структурировании содержания учебных книг.</w:t>
      </w:r>
    </w:p>
    <w:p w:rsidR="00321400" w:rsidRPr="008F205D" w:rsidRDefault="005C089B">
      <w:pPr>
        <w:pStyle w:val="23"/>
        <w:shd w:val="clear" w:color="auto" w:fill="auto"/>
        <w:ind w:firstLine="740"/>
      </w:pPr>
      <w:r w:rsidRPr="008F205D">
        <w:t>Второй раздел ориентирован на развитие речевой культуры учащихся и формирование коммуникативно-речевых умений и навыков, главным из которых является навык чтения.</w:t>
      </w:r>
    </w:p>
    <w:p w:rsidR="00321400" w:rsidRPr="008F205D" w:rsidRDefault="005C089B">
      <w:pPr>
        <w:pStyle w:val="23"/>
        <w:shd w:val="clear" w:color="auto" w:fill="auto"/>
        <w:ind w:firstLine="740"/>
      </w:pPr>
      <w:r w:rsidRPr="008F205D">
        <w:t>Навык чтения формируется поэтапно: от громко-речевой формы (чтение вслух) до чтения про себя, которое, как умственное действие, протекает во внутреннем плане.</w:t>
      </w:r>
    </w:p>
    <w:p w:rsidR="00321400" w:rsidRPr="008F205D" w:rsidRDefault="005C089B">
      <w:pPr>
        <w:pStyle w:val="23"/>
        <w:shd w:val="clear" w:color="auto" w:fill="auto"/>
        <w:ind w:firstLine="740"/>
      </w:pPr>
      <w:r w:rsidRPr="008F205D">
        <w:t>Развитие навыка чтения идет постепенно: на первом году обучения активно формируются целостные, синтетические приемы чтения в пределах слова (чтение целыми словами), учащиеся учатся интонационно объединять слова в словосочетания и предложения, упражняются в темповом чтении, которое обеспечивает лучшее понимание прочитанного; на втором году обучения овладевают приемами чтения целыми словами и словосочетаниями, увеличивается скорость чтения, постепенно осваивается прием чтения про себя, развивается смысловое чтение; на третьем и четвертом годах обучения наращивается скорость чтения (беглое чтение), идет овладение рациональными приемами чтения вслух и про себя, формиру</w:t>
      </w:r>
      <w:r w:rsidRPr="008F205D">
        <w:softHyphen/>
        <w:t>ется выразительное чтение.</w:t>
      </w:r>
    </w:p>
    <w:p w:rsidR="00321400" w:rsidRPr="008F205D" w:rsidRDefault="005C089B">
      <w:pPr>
        <w:pStyle w:val="23"/>
        <w:shd w:val="clear" w:color="auto" w:fill="auto"/>
        <w:ind w:firstLine="740"/>
      </w:pPr>
      <w:r w:rsidRPr="008F205D">
        <w:t>Кроме навыка чтения и речевых умений (деление текста на части, озаглавливание, составление плана, сжатый и полный пересказ прочитанного и др.), учащиеся в процессе решения разнообразных коммуникативно-речевых задач, возникающих при чтении, овладевают приемами выразительного чтения. Дети обучаются переносу данных приемов из сферы устно</w:t>
      </w:r>
      <w:r w:rsidRPr="008F205D">
        <w:softHyphen/>
        <w:t>речевого общения в сферу чтения текстов.</w:t>
      </w:r>
    </w:p>
    <w:p w:rsidR="00321400" w:rsidRPr="008F205D" w:rsidRDefault="005C089B">
      <w:pPr>
        <w:pStyle w:val="23"/>
        <w:shd w:val="clear" w:color="auto" w:fill="auto"/>
        <w:ind w:firstLine="740"/>
      </w:pPr>
      <w:r w:rsidRPr="008F205D">
        <w:t xml:space="preserve">Параллельно с формированием навыка беглого чтения ведется целенаправленная работа по развитию умения проникать в смысл прочитанного, обобщать и выделять главное. Развитие и совершенствование коммуникативно-речевых умений и навыков на протяжении всех лет обучения рассматривается как важный принцип обучения. Он стимулирует проведение уроков чтения как </w:t>
      </w:r>
      <w:r w:rsidRPr="008F205D">
        <w:lastRenderedPageBreak/>
        <w:t>уроков-диалогов, уроков воображаемого общения юных читателей с писателем и героями его произведений.</w:t>
      </w:r>
    </w:p>
    <w:p w:rsidR="00321400" w:rsidRPr="008F205D" w:rsidRDefault="005C089B">
      <w:pPr>
        <w:pStyle w:val="23"/>
        <w:shd w:val="clear" w:color="auto" w:fill="auto"/>
        <w:ind w:firstLine="740"/>
      </w:pPr>
      <w:r w:rsidRPr="008F205D">
        <w:t>Раздел программы «Опыт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 отражает еще один важный принцип нового курса «Литературное чтение» — художественно-эстетический. Он определяет не только стратегию отбора произведений для детского чтения, но и саму систему работы с произведением. Методический аппарат учебников нацелен на то, чтобы научить детей различать художественный и познавательный тексты. При чтении художественной литературы внимание учеников привлекается к тому, что перед ними не просто познавательно интересный текст, а произведение словесного искусства, которое способно раскрыть перед читателем все богатство окружающего мира и человеческих отношений, рождать чувство красоты и гармонии. Художественное произведение учит понимать прекрасное не только в искусстве, но и в жизни, помогает ребенку сформировать собственное отношение к действительности. Художественно</w:t>
      </w:r>
      <w:r w:rsidR="00073151">
        <w:t>-</w:t>
      </w:r>
      <w:r w:rsidRPr="008F205D">
        <w:softHyphen/>
        <w:t>эстетический принцип предполагает активное использование на уроках произведений не только словесного искусства, но и других видов искусства.</w:t>
      </w:r>
    </w:p>
    <w:p w:rsidR="00321400" w:rsidRPr="008F205D" w:rsidRDefault="005C089B">
      <w:pPr>
        <w:pStyle w:val="23"/>
        <w:shd w:val="clear" w:color="auto" w:fill="auto"/>
        <w:ind w:firstLine="740"/>
      </w:pPr>
      <w:r w:rsidRPr="008F205D">
        <w:t>При анализе литературного произведения на первый план выдвигается художественный образ, воплощенный в слове.</w:t>
      </w:r>
    </w:p>
    <w:p w:rsidR="00321400" w:rsidRPr="008F205D" w:rsidRDefault="005C089B">
      <w:pPr>
        <w:pStyle w:val="23"/>
        <w:shd w:val="clear" w:color="auto" w:fill="auto"/>
        <w:ind w:firstLine="740"/>
      </w:pPr>
      <w:r w:rsidRPr="008F205D">
        <w:t>Слово в художественном тексте становится объектом внимания юного читателя. Ребенок постепенно начинает осознавать слово как средство создания художественного образа, через который автор выражает свои мысли, чувства, идеи.</w:t>
      </w:r>
    </w:p>
    <w:p w:rsidR="00321400" w:rsidRPr="008F205D" w:rsidRDefault="005C089B">
      <w:pPr>
        <w:pStyle w:val="23"/>
        <w:shd w:val="clear" w:color="auto" w:fill="auto"/>
        <w:ind w:firstLine="740"/>
      </w:pPr>
      <w:r w:rsidRPr="008F205D">
        <w:t>На художественно-эстетическое развитие детей большое влияние оказывает методика работы с литературным произведением. Анализ произведения, предметом рассмотрения которого являются лишь отдельные средства художественной выразительности, выпадающие из образной ткани целостного художественного текста, обычно является малоэффективным приемом.</w:t>
      </w:r>
    </w:p>
    <w:p w:rsidR="00321400" w:rsidRPr="008F205D" w:rsidRDefault="005C089B">
      <w:pPr>
        <w:pStyle w:val="23"/>
        <w:shd w:val="clear" w:color="auto" w:fill="auto"/>
        <w:ind w:firstLine="740"/>
      </w:pPr>
      <w:r w:rsidRPr="008F205D">
        <w:t>В системе «литературного чтения» работа над художественным произведением не сводится к анализу отдельных эпитетов, сравнений, олицетворений и других средств художест</w:t>
      </w:r>
      <w:r w:rsidRPr="008F205D">
        <w:softHyphen/>
        <w:t>венной выразительности.</w:t>
      </w:r>
    </w:p>
    <w:p w:rsidR="00321400" w:rsidRPr="008F205D" w:rsidRDefault="005C089B">
      <w:pPr>
        <w:pStyle w:val="23"/>
        <w:shd w:val="clear" w:color="auto" w:fill="auto"/>
        <w:ind w:firstLine="740"/>
      </w:pPr>
      <w:r w:rsidRPr="008F205D">
        <w:t>Слово при анализе художественного текста рассматривается не изолированно, а в образной системе всего произведения, в его реальном контексте, который наполняет смыслом и значением не только образные, но и нейтральные слова и выражения.</w:t>
      </w:r>
    </w:p>
    <w:p w:rsidR="00321400" w:rsidRPr="008F205D" w:rsidRDefault="005C089B">
      <w:pPr>
        <w:pStyle w:val="23"/>
        <w:shd w:val="clear" w:color="auto" w:fill="auto"/>
        <w:ind w:firstLine="740"/>
      </w:pPr>
      <w:r w:rsidRPr="008F205D">
        <w:t>При анализе произведений прежде всего выбираются те средства художественной выразительности, которые помогают учащимся почувствовать целостность художественного образа и адекватно воспринять его.</w:t>
      </w:r>
    </w:p>
    <w:p w:rsidR="00321400" w:rsidRPr="008F205D" w:rsidRDefault="005C089B">
      <w:pPr>
        <w:pStyle w:val="23"/>
        <w:shd w:val="clear" w:color="auto" w:fill="auto"/>
        <w:ind w:firstLine="740"/>
      </w:pPr>
      <w:r w:rsidRPr="008F205D">
        <w:t>Реализация вышеуказанного принципа дает возможность ввести в обучение элементарные представления о теме и проблематике художественного произведения (на доступном детям уровне), его нравственно-эстетических ценностях, словесно-художественной форме и построении (композиции) произведения.</w:t>
      </w:r>
    </w:p>
    <w:p w:rsidR="00321400" w:rsidRPr="008F205D" w:rsidRDefault="005C089B">
      <w:pPr>
        <w:pStyle w:val="23"/>
        <w:shd w:val="clear" w:color="auto" w:fill="auto"/>
        <w:ind w:firstLine="740"/>
      </w:pPr>
      <w:r w:rsidRPr="008F205D">
        <w:t>При анализе текста важно сохранить у детей целостный взгляд на произведение, не потерять основную линию анализа, которая помогла бы учителю сформировать вдумчивого чи</w:t>
      </w:r>
      <w:r w:rsidRPr="008F205D">
        <w:softHyphen/>
        <w:t>тателя. Эта линия достаточно проста: движение от событийной стороны произведения к пониманию его смысла. Основные вехи на этом пути — разные уровни погружения в текст:</w:t>
      </w:r>
    </w:p>
    <w:p w:rsidR="00321400" w:rsidRPr="008F205D" w:rsidRDefault="005C089B">
      <w:pPr>
        <w:pStyle w:val="23"/>
        <w:shd w:val="clear" w:color="auto" w:fill="auto"/>
        <w:ind w:firstLine="740"/>
      </w:pPr>
      <w:r w:rsidRPr="008F205D">
        <w:t>уровень сюжета (разбор событий и знакомство с героями);</w:t>
      </w:r>
    </w:p>
    <w:p w:rsidR="00321400" w:rsidRPr="008F205D" w:rsidRDefault="005C089B">
      <w:pPr>
        <w:pStyle w:val="23"/>
        <w:shd w:val="clear" w:color="auto" w:fill="auto"/>
        <w:ind w:firstLine="740"/>
      </w:pPr>
      <w:r w:rsidRPr="008F205D">
        <w:t>уровень героя (мотивы поступка героя, отношение к нему читателя);</w:t>
      </w:r>
    </w:p>
    <w:p w:rsidR="00321400" w:rsidRPr="008F205D" w:rsidRDefault="005C089B">
      <w:pPr>
        <w:pStyle w:val="23"/>
        <w:shd w:val="clear" w:color="auto" w:fill="auto"/>
        <w:ind w:firstLine="740"/>
      </w:pPr>
      <w:r w:rsidRPr="008F205D">
        <w:t>уровень автора (отношение автора к своим героям, смысл прочитанного).</w:t>
      </w:r>
    </w:p>
    <w:p w:rsidR="00321400" w:rsidRPr="008F205D" w:rsidRDefault="005C089B">
      <w:pPr>
        <w:pStyle w:val="23"/>
        <w:shd w:val="clear" w:color="auto" w:fill="auto"/>
        <w:ind w:firstLine="740"/>
      </w:pPr>
      <w:r w:rsidRPr="008F205D">
        <w:t>По этим вехам возможно воссоздать весь ход реализации замысла автора. В этом состоит творчество читателя, которое сродни творчеству писателя.</w:t>
      </w:r>
    </w:p>
    <w:p w:rsidR="00321400" w:rsidRPr="008F205D" w:rsidRDefault="005C089B">
      <w:pPr>
        <w:pStyle w:val="23"/>
        <w:shd w:val="clear" w:color="auto" w:fill="auto"/>
        <w:ind w:firstLine="740"/>
      </w:pPr>
      <w:r w:rsidRPr="008F205D">
        <w:t>В указанном разделе программы учитель найдет умения, связанные с непосредственным наблюдением за миром природы, поведением человека, животных и др. Эти умения необхо</w:t>
      </w:r>
      <w:r w:rsidRPr="008F205D">
        <w:softHyphen/>
        <w:t xml:space="preserve">димы учащимся, так как они помогают им лучше, полнее и ярче воссоздать содержание художественных </w:t>
      </w:r>
      <w:r w:rsidRPr="008F205D">
        <w:lastRenderedPageBreak/>
        <w:t>текстов при чтении.</w:t>
      </w:r>
    </w:p>
    <w:p w:rsidR="00321400" w:rsidRPr="008F205D" w:rsidRDefault="005C089B">
      <w:pPr>
        <w:pStyle w:val="23"/>
        <w:shd w:val="clear" w:color="auto" w:fill="auto"/>
        <w:ind w:firstLine="740"/>
      </w:pPr>
      <w:r w:rsidRPr="008F205D">
        <w:t>Следует отметить, что характер и полнота восприятия литературного произведения зависят не только от умения воссоздавать словесные образы в соответствии с авторским текстом, но и от собственного опыта конкретно-чувственного восприятия окружающего мира. Это связано с тем, что литература — интеллектуально наиболее сложный вид искусства. Восприятие содержания художественных произведений строится на основе текста, т. е. носит опосредованный характер, читатель получает наслаждение от чтения лишь в том случае, если художественные образы связываются, ассоциируются во время чтения с живыми представлениями.</w:t>
      </w:r>
    </w:p>
    <w:p w:rsidR="00321400" w:rsidRPr="008F205D" w:rsidRDefault="005C089B">
      <w:pPr>
        <w:pStyle w:val="23"/>
        <w:shd w:val="clear" w:color="auto" w:fill="auto"/>
        <w:ind w:firstLine="740"/>
      </w:pPr>
      <w:r w:rsidRPr="008F205D">
        <w:t>Художественно-эстетический, коммуникативный и нравственно-мировоззренческий принципы построения программ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321400" w:rsidRPr="008F205D" w:rsidRDefault="005C089B">
      <w:pPr>
        <w:pStyle w:val="23"/>
        <w:shd w:val="clear" w:color="auto" w:fill="auto"/>
        <w:ind w:firstLine="740"/>
      </w:pPr>
      <w:r w:rsidRPr="008F205D">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 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 В этом состоит одна из важнейших воспитательных задач уроков литературного чтения.</w:t>
      </w:r>
    </w:p>
    <w:p w:rsidR="00321400" w:rsidRPr="008F205D" w:rsidRDefault="005C089B">
      <w:pPr>
        <w:pStyle w:val="23"/>
        <w:shd w:val="clear" w:color="auto" w:fill="auto"/>
        <w:ind w:firstLine="740"/>
      </w:pPr>
      <w:r w:rsidRPr="008F205D">
        <w:t>Последний раздел программы — «Основные требования к знаниям, умениям и навыкам учащихся» — ориентирует учителя на обеспечение качественного уровня формируемых навы</w:t>
      </w:r>
      <w:r w:rsidRPr="008F205D">
        <w:softHyphen/>
        <w:t>ков и умений.</w:t>
      </w:r>
    </w:p>
    <w:p w:rsidR="00321400" w:rsidRPr="008F205D" w:rsidRDefault="005C089B">
      <w:pPr>
        <w:pStyle w:val="23"/>
        <w:shd w:val="clear" w:color="auto" w:fill="auto"/>
        <w:ind w:firstLine="740"/>
      </w:pPr>
      <w:r w:rsidRPr="008F205D">
        <w:t>В программе указаны нормы скорости чтения, которые ученикам начальных классов следует освоить. Это связано с тем, что чтение — общеучебный навык, обеспечивающий успеваемость ребенка в средней школе. Скорость чтения не менее 80—90 слов в минуту для учащихся, оканчивающих начальную школу, позволит им чувствовать себя комфортно, так как достигнутый уровень навыка чтения поможет им извлекать смысловую информацию из текста при самостоятельном чтении.</w:t>
      </w:r>
    </w:p>
    <w:p w:rsidR="00321400" w:rsidRPr="008F205D" w:rsidRDefault="005C089B">
      <w:pPr>
        <w:pStyle w:val="23"/>
        <w:shd w:val="clear" w:color="auto" w:fill="auto"/>
        <w:ind w:firstLine="740"/>
      </w:pPr>
      <w:r w:rsidRPr="008F205D">
        <w:t>В целом программа «Литературное чтение» обеспечивает развитие коммуникативно - речевых навыков и умений, помогает ввести детей в мир художественной литературы, способ</w:t>
      </w:r>
      <w:r w:rsidRPr="008F205D">
        <w:softHyphen/>
        <w:t>ствует воспитанию читательской культуры. Культура читателя не сводится к умению бережно обращаться с книгой. Она проявляется в умении глубоко проникать в смысл читаемого, в умении выбрать достойную книгу для чтения и в желании постоянно читать художественную литературу. Культура чтения сказывается на всем духовно-нравственном и эстетическом развитии личности младшего школьника.</w:t>
      </w:r>
    </w:p>
    <w:p w:rsidR="00321400" w:rsidRPr="008F205D" w:rsidRDefault="005C089B">
      <w:pPr>
        <w:pStyle w:val="23"/>
        <w:shd w:val="clear" w:color="auto" w:fill="auto"/>
        <w:ind w:firstLine="740"/>
      </w:pPr>
      <w:r w:rsidRPr="008F205D">
        <w:t>Место курса в учебном плане</w:t>
      </w:r>
    </w:p>
    <w:p w:rsidR="00321400" w:rsidRPr="008F205D" w:rsidRDefault="005C089B">
      <w:pPr>
        <w:pStyle w:val="23"/>
        <w:shd w:val="clear" w:color="auto" w:fill="auto"/>
        <w:spacing w:after="207"/>
        <w:ind w:firstLine="920"/>
      </w:pPr>
      <w:r w:rsidRPr="008F205D">
        <w:t>Изучение литературного чтения в 1 классе начинается вводным интегрированным курсом «Обучение грамоте»: его продолжительность 23 учебные недели (5ч в неделю отводится на обучению письму, 4ч в неделю - на обучение чтению). После курса обучения грамоты начинается раздельное изучение литературного чтения и русского языка. На изучение литературного чтения в 1 -3 классе начальной школы отводится 4 ч в неделю, в 4 классе - 3 ч в неделю. Программа рассчитана на 376 ч: 1 класс — 40 ч (33 учебные недели), 2,3 класс - 136 ч (34 учебные недели), 4 класс — 102 ч (34 учебные недели).</w:t>
      </w:r>
    </w:p>
    <w:p w:rsidR="00321400" w:rsidRPr="00D23702" w:rsidRDefault="005C089B" w:rsidP="00D23702">
      <w:pPr>
        <w:pStyle w:val="421"/>
        <w:keepNext/>
        <w:keepLines/>
        <w:shd w:val="clear" w:color="auto" w:fill="auto"/>
        <w:spacing w:before="0" w:after="21" w:line="240" w:lineRule="exact"/>
        <w:jc w:val="center"/>
        <w:rPr>
          <w:b/>
        </w:rPr>
      </w:pPr>
      <w:bookmarkStart w:id="43" w:name="bookmark59"/>
      <w:r w:rsidRPr="00D23702">
        <w:rPr>
          <w:b/>
        </w:rPr>
        <w:t>Содержание курса 1 КЛАСС (40 ч)</w:t>
      </w:r>
      <w:bookmarkEnd w:id="43"/>
    </w:p>
    <w:p w:rsidR="00321400" w:rsidRPr="008F205D" w:rsidRDefault="005C089B">
      <w:pPr>
        <w:pStyle w:val="60"/>
        <w:shd w:val="clear" w:color="auto" w:fill="auto"/>
        <w:ind w:firstLine="740"/>
      </w:pPr>
      <w:r w:rsidRPr="008F205D">
        <w:t>Круг детского чтения. Тематика</w:t>
      </w:r>
    </w:p>
    <w:p w:rsidR="00321400" w:rsidRPr="008F205D" w:rsidRDefault="005C089B">
      <w:pPr>
        <w:pStyle w:val="23"/>
        <w:shd w:val="clear" w:color="auto" w:fill="auto"/>
        <w:ind w:firstLine="740"/>
      </w:pPr>
      <w:r w:rsidRPr="008F205D">
        <w:t>Жанровый блок. Знакомство детей с жанром сказки (русские народные сказки, сказки народов России). Загадки, пословицы, потешки, небылицы.</w:t>
      </w:r>
    </w:p>
    <w:p w:rsidR="00321400" w:rsidRPr="008F205D" w:rsidRDefault="005C089B">
      <w:pPr>
        <w:pStyle w:val="23"/>
        <w:shd w:val="clear" w:color="auto" w:fill="auto"/>
        <w:ind w:firstLine="740"/>
      </w:pPr>
      <w:r w:rsidRPr="008F205D">
        <w:lastRenderedPageBreak/>
        <w:t>Тематический блок. Темы, посвященные семье и детям, их взаимоотношениям, общению с природой и миром животных. Учащиеся перечитывают произведения классиков детской литературы (К. Чуковский, С. Михалков, С. Маршак, А. Барто, Н. Носов).</w:t>
      </w:r>
    </w:p>
    <w:p w:rsidR="00321400" w:rsidRPr="008F205D" w:rsidRDefault="005C089B">
      <w:pPr>
        <w:pStyle w:val="23"/>
        <w:shd w:val="clear" w:color="auto" w:fill="auto"/>
        <w:ind w:firstLine="760"/>
      </w:pPr>
      <w:r w:rsidRPr="008F205D">
        <w:t>Тематический блок включает юмористические стихи, рассказы, сказки, а также научно</w:t>
      </w:r>
      <w:r w:rsidRPr="008F205D">
        <w:softHyphen/>
        <w:t>познавательные тексты.</w:t>
      </w:r>
    </w:p>
    <w:p w:rsidR="00321400" w:rsidRPr="008F205D" w:rsidRDefault="005C089B">
      <w:pPr>
        <w:pStyle w:val="60"/>
        <w:shd w:val="clear" w:color="auto" w:fill="auto"/>
      </w:pPr>
      <w:r w:rsidRPr="008F205D">
        <w:t>Коммуникативно-речевые умения и навыки при работе с текстом произведения</w:t>
      </w:r>
    </w:p>
    <w:p w:rsidR="00321400" w:rsidRPr="008F205D" w:rsidRDefault="005C089B">
      <w:pPr>
        <w:pStyle w:val="23"/>
        <w:shd w:val="clear" w:color="auto" w:fill="auto"/>
        <w:ind w:firstLine="760"/>
      </w:pPr>
      <w:r w:rsidRPr="008F205D">
        <w:t>Развитие навыка чтения.</w:t>
      </w:r>
    </w:p>
    <w:p w:rsidR="00321400" w:rsidRPr="008F205D" w:rsidRDefault="005C089B">
      <w:pPr>
        <w:pStyle w:val="23"/>
        <w:shd w:val="clear" w:color="auto" w:fill="auto"/>
        <w:ind w:firstLine="760"/>
      </w:pPr>
      <w:r w:rsidRPr="008F205D">
        <w:t>Способ чтения: плавное, неторопливое чтение целыми словами с элементами слогового чтения многосложных и трудных слов.</w:t>
      </w:r>
    </w:p>
    <w:p w:rsidR="00321400" w:rsidRPr="008F205D" w:rsidRDefault="005C089B">
      <w:pPr>
        <w:pStyle w:val="23"/>
        <w:shd w:val="clear" w:color="auto" w:fill="auto"/>
        <w:ind w:firstLine="760"/>
      </w:pPr>
      <w:r w:rsidRPr="008F205D">
        <w:t>Качества навыка чтения, обеспечивающие взаимосвязь чтения и понимания прочитанного: сознательное, правильное чтение слов, предложений, небольших текстов без пропусков и перестановок букв в словах. Чтение в темпе 30—40 слов в минуту.</w:t>
      </w:r>
    </w:p>
    <w:p w:rsidR="00321400" w:rsidRPr="008F205D" w:rsidRDefault="005C089B">
      <w:pPr>
        <w:pStyle w:val="23"/>
        <w:shd w:val="clear" w:color="auto" w:fill="auto"/>
        <w:ind w:firstLine="760"/>
      </w:pPr>
      <w:r w:rsidRPr="008F205D">
        <w:t>Формирование речевых умений при работе с текстом произведения.</w:t>
      </w:r>
    </w:p>
    <w:p w:rsidR="00321400" w:rsidRPr="008F205D" w:rsidRDefault="005C089B">
      <w:pPr>
        <w:pStyle w:val="23"/>
        <w:shd w:val="clear" w:color="auto" w:fill="auto"/>
        <w:ind w:firstLine="760"/>
      </w:pPr>
      <w:r w:rsidRPr="008F205D">
        <w:t>Полные ответы на вопросы по содержанию текста.</w:t>
      </w:r>
    </w:p>
    <w:p w:rsidR="00321400" w:rsidRPr="008F205D" w:rsidRDefault="005C089B">
      <w:pPr>
        <w:pStyle w:val="23"/>
        <w:shd w:val="clear" w:color="auto" w:fill="auto"/>
        <w:ind w:firstLine="760"/>
      </w:pPr>
      <w:r w:rsidRPr="008F205D">
        <w:t>Нахождение в тексте предложений, подтверждающих устное высказывание (мнение) ребенка.</w:t>
      </w:r>
    </w:p>
    <w:p w:rsidR="00321400" w:rsidRPr="008F205D" w:rsidRDefault="005C089B">
      <w:pPr>
        <w:pStyle w:val="23"/>
        <w:shd w:val="clear" w:color="auto" w:fill="auto"/>
        <w:ind w:firstLine="760"/>
      </w:pPr>
      <w:r w:rsidRPr="008F205D">
        <w:t>Пересказ знакомой сказки без пропусков и повторов частей текста.</w:t>
      </w:r>
    </w:p>
    <w:p w:rsidR="00321400" w:rsidRPr="008F205D" w:rsidRDefault="005C089B">
      <w:pPr>
        <w:pStyle w:val="23"/>
        <w:shd w:val="clear" w:color="auto" w:fill="auto"/>
        <w:ind w:firstLine="760"/>
      </w:pPr>
      <w:r w:rsidRPr="008F205D">
        <w:t>Воспроизведение содержания небольшого рассказа с опорой на иллюстрации или вопросы.</w:t>
      </w:r>
    </w:p>
    <w:p w:rsidR="00321400" w:rsidRPr="008F205D" w:rsidRDefault="005C089B">
      <w:pPr>
        <w:pStyle w:val="23"/>
        <w:shd w:val="clear" w:color="auto" w:fill="auto"/>
        <w:ind w:firstLine="760"/>
      </w:pPr>
      <w:r w:rsidRPr="008F205D">
        <w:t>Формирование умения сосредоточиться на чтении текста. 3. Воспитание культуры речи и чтения.</w:t>
      </w:r>
    </w:p>
    <w:p w:rsidR="00321400" w:rsidRPr="008F205D" w:rsidRDefault="005C089B">
      <w:pPr>
        <w:pStyle w:val="23"/>
        <w:shd w:val="clear" w:color="auto" w:fill="auto"/>
        <w:ind w:firstLine="760"/>
      </w:pPr>
      <w:r w:rsidRPr="008F205D">
        <w:t>Формирование умения слушать собеседника.</w:t>
      </w:r>
    </w:p>
    <w:p w:rsidR="00321400" w:rsidRPr="008F205D" w:rsidRDefault="005C089B">
      <w:pPr>
        <w:pStyle w:val="23"/>
        <w:shd w:val="clear" w:color="auto" w:fill="auto"/>
        <w:ind w:firstLine="760"/>
      </w:pPr>
      <w:r w:rsidRPr="008F205D">
        <w:t>Развитие звуковой культуры речи: умение громко, четко, орфоэпически правильно произносить слова в устной речи и при чтении.</w:t>
      </w:r>
    </w:p>
    <w:p w:rsidR="00321400" w:rsidRPr="008F205D" w:rsidRDefault="005C089B">
      <w:pPr>
        <w:pStyle w:val="23"/>
        <w:shd w:val="clear" w:color="auto" w:fill="auto"/>
        <w:ind w:firstLine="760"/>
      </w:pPr>
      <w:r w:rsidRPr="008F205D">
        <w:t>Развитие умения делать паузу в конце предложения, соблюдая интонацию различных типов предложения.</w:t>
      </w:r>
    </w:p>
    <w:p w:rsidR="00321400" w:rsidRPr="008F205D" w:rsidRDefault="005C089B">
      <w:pPr>
        <w:pStyle w:val="23"/>
        <w:shd w:val="clear" w:color="auto" w:fill="auto"/>
        <w:ind w:firstLine="760"/>
      </w:pPr>
      <w:r w:rsidRPr="008F205D">
        <w:t>Развитие грамматически правильной речи, ее эмоциональности и содержательности.</w:t>
      </w:r>
    </w:p>
    <w:p w:rsidR="00321400" w:rsidRPr="008F205D" w:rsidRDefault="005C089B">
      <w:pPr>
        <w:pStyle w:val="23"/>
        <w:shd w:val="clear" w:color="auto" w:fill="auto"/>
        <w:ind w:firstLine="760"/>
      </w:pPr>
      <w:r w:rsidRPr="008F205D">
        <w:t>Воспитание доброжелательного отношения и внимания к собеседнику — сверстнику и взрослому.</w:t>
      </w:r>
    </w:p>
    <w:p w:rsidR="00321400" w:rsidRPr="008F205D" w:rsidRDefault="005C089B">
      <w:pPr>
        <w:pStyle w:val="23"/>
        <w:shd w:val="clear" w:color="auto" w:fill="auto"/>
        <w:ind w:firstLine="760"/>
      </w:pPr>
      <w:r w:rsidRPr="008F205D">
        <w:t>Увеличение «поля» чтения: от чтения односложных слов к чтению двусложных слов при выполнении упражнения на целостное восприятие слов.</w:t>
      </w:r>
    </w:p>
    <w:p w:rsidR="00321400" w:rsidRPr="008F205D" w:rsidRDefault="005C089B">
      <w:pPr>
        <w:pStyle w:val="60"/>
        <w:shd w:val="clear" w:color="auto" w:fill="auto"/>
      </w:pPr>
      <w:r w:rsidRPr="008F205D">
        <w:t>Опыт эстетического восприятия и понимания художественных произведений. Его обогащение на основе знакомства с произведениями разных видов искусства и наблюдений за окружающим миром.</w:t>
      </w:r>
    </w:p>
    <w:p w:rsidR="00321400" w:rsidRPr="008F205D" w:rsidRDefault="005C089B">
      <w:pPr>
        <w:pStyle w:val="23"/>
        <w:shd w:val="clear" w:color="auto" w:fill="auto"/>
        <w:ind w:firstLine="940"/>
        <w:jc w:val="left"/>
      </w:pPr>
      <w:r w:rsidRPr="008F205D">
        <w:rPr>
          <w:rStyle w:val="24"/>
        </w:rPr>
        <w:t>-</w:t>
      </w:r>
      <w:r w:rsidRPr="008F205D">
        <w:t xml:space="preserve"> Слушание и заучивание наизусть небольших стихотворений о весне, детях, животных.</w:t>
      </w:r>
    </w:p>
    <w:p w:rsidR="00321400" w:rsidRPr="008F205D" w:rsidRDefault="005C089B">
      <w:pPr>
        <w:pStyle w:val="23"/>
        <w:shd w:val="clear" w:color="auto" w:fill="auto"/>
        <w:ind w:firstLine="760"/>
      </w:pPr>
      <w:r w:rsidRPr="008F205D">
        <w:t>Перечитывание художественного произведения и его анализ.</w:t>
      </w:r>
    </w:p>
    <w:p w:rsidR="00321400" w:rsidRPr="008F205D" w:rsidRDefault="005C089B">
      <w:pPr>
        <w:pStyle w:val="23"/>
        <w:shd w:val="clear" w:color="auto" w:fill="auto"/>
        <w:ind w:firstLine="760"/>
      </w:pPr>
      <w:r w:rsidRPr="008F205D">
        <w:t>Высказывание собственного мнения о прочитанном, умение эмоционально откликаться на прочитанное.</w:t>
      </w:r>
    </w:p>
    <w:p w:rsidR="00321400" w:rsidRPr="008F205D" w:rsidRDefault="005C089B">
      <w:pPr>
        <w:pStyle w:val="23"/>
        <w:shd w:val="clear" w:color="auto" w:fill="auto"/>
        <w:ind w:firstLine="760"/>
      </w:pPr>
      <w:r w:rsidRPr="008F205D">
        <w:t>Соотнесение содержания произведения с иллюстрациями к нему.</w:t>
      </w:r>
    </w:p>
    <w:p w:rsidR="00321400" w:rsidRPr="008F205D" w:rsidRDefault="005C089B">
      <w:pPr>
        <w:pStyle w:val="23"/>
        <w:shd w:val="clear" w:color="auto" w:fill="auto"/>
        <w:ind w:firstLine="760"/>
      </w:pPr>
      <w:r w:rsidRPr="008F205D">
        <w:t>Нахождение в художественном произведении отрывков, созвучных иллюстрациям.</w:t>
      </w:r>
    </w:p>
    <w:p w:rsidR="00321400" w:rsidRPr="008F205D" w:rsidRDefault="005C089B">
      <w:pPr>
        <w:pStyle w:val="23"/>
        <w:shd w:val="clear" w:color="auto" w:fill="auto"/>
        <w:ind w:firstLine="760"/>
      </w:pPr>
      <w:r w:rsidRPr="008F205D">
        <w:t>Воспитание внимательного отношения к авторскому слову в художественном тексте.</w:t>
      </w:r>
    </w:p>
    <w:p w:rsidR="00321400" w:rsidRPr="008F205D" w:rsidRDefault="005C089B">
      <w:pPr>
        <w:pStyle w:val="23"/>
        <w:shd w:val="clear" w:color="auto" w:fill="auto"/>
        <w:ind w:firstLine="760"/>
      </w:pPr>
      <w:r w:rsidRPr="008F205D">
        <w:t>Наблюдение за языком художественного произведения (с помощью учителя). Нахождение слов, помогающих ярко и точно изобразить природу.</w:t>
      </w:r>
    </w:p>
    <w:p w:rsidR="00321400" w:rsidRPr="008F205D" w:rsidRDefault="005C089B">
      <w:pPr>
        <w:pStyle w:val="23"/>
        <w:shd w:val="clear" w:color="auto" w:fill="auto"/>
        <w:ind w:firstLine="760"/>
      </w:pPr>
      <w:r w:rsidRPr="008F205D">
        <w:t>Понимание значения слов и выражений исходя из контекста. Сопоставление синонимов.</w:t>
      </w:r>
    </w:p>
    <w:p w:rsidR="00321400" w:rsidRPr="008F205D" w:rsidRDefault="005C089B">
      <w:pPr>
        <w:pStyle w:val="23"/>
        <w:shd w:val="clear" w:color="auto" w:fill="auto"/>
        <w:ind w:firstLine="760"/>
      </w:pPr>
      <w:r w:rsidRPr="008F205D">
        <w:t>Умение назвать героев (действующих лиц) произведения; найти в тексте слова, характеризующих их.</w:t>
      </w:r>
    </w:p>
    <w:p w:rsidR="00321400" w:rsidRPr="008F205D" w:rsidRDefault="005C089B">
      <w:pPr>
        <w:pStyle w:val="23"/>
        <w:shd w:val="clear" w:color="auto" w:fill="auto"/>
        <w:ind w:firstLine="760"/>
      </w:pPr>
      <w:r w:rsidRPr="008F205D">
        <w:t>Опыт творческой деятельности. Практическое знакомство с литературными жанрами и терминами.</w:t>
      </w:r>
    </w:p>
    <w:p w:rsidR="00321400" w:rsidRPr="008F205D" w:rsidRDefault="005C089B">
      <w:pPr>
        <w:pStyle w:val="23"/>
        <w:shd w:val="clear" w:color="auto" w:fill="auto"/>
        <w:ind w:firstLine="760"/>
      </w:pPr>
      <w:r w:rsidRPr="008F205D">
        <w:t>Воспроизведение диалоговых сцен из прочитанных произведений.</w:t>
      </w:r>
    </w:p>
    <w:p w:rsidR="00321400" w:rsidRPr="008F205D" w:rsidRDefault="005C089B">
      <w:pPr>
        <w:pStyle w:val="23"/>
        <w:shd w:val="clear" w:color="auto" w:fill="auto"/>
        <w:ind w:firstLine="760"/>
      </w:pPr>
      <w:r w:rsidRPr="008F205D">
        <w:t>Сравнение сказок разных авторов с одним и тем же сюжетом.</w:t>
      </w:r>
    </w:p>
    <w:p w:rsidR="00321400" w:rsidRPr="008F205D" w:rsidRDefault="005C089B">
      <w:pPr>
        <w:pStyle w:val="23"/>
        <w:shd w:val="clear" w:color="auto" w:fill="auto"/>
        <w:ind w:firstLine="760"/>
      </w:pPr>
      <w:r w:rsidRPr="008F205D">
        <w:t>Придумывание своего варианта развития сюжета сказки (с помощью вопросов учителя).</w:t>
      </w:r>
    </w:p>
    <w:p w:rsidR="00321400" w:rsidRPr="008F205D" w:rsidRDefault="005C089B">
      <w:pPr>
        <w:pStyle w:val="23"/>
        <w:shd w:val="clear" w:color="auto" w:fill="auto"/>
        <w:ind w:firstLine="740"/>
      </w:pPr>
      <w:r w:rsidRPr="008F205D">
        <w:lastRenderedPageBreak/>
        <w:t>Умение различать сказку, рассказ и стихотворение (на практическом уровне).</w:t>
      </w:r>
    </w:p>
    <w:p w:rsidR="00321400" w:rsidRPr="00C44C91" w:rsidRDefault="00C44C91" w:rsidP="00C44C91">
      <w:pPr>
        <w:pStyle w:val="23"/>
        <w:shd w:val="clear" w:color="auto" w:fill="auto"/>
        <w:tabs>
          <w:tab w:val="left" w:pos="298"/>
        </w:tabs>
        <w:ind w:firstLine="0"/>
        <w:jc w:val="center"/>
        <w:rPr>
          <w:b/>
        </w:rPr>
      </w:pPr>
      <w:r>
        <w:rPr>
          <w:b/>
        </w:rPr>
        <w:t xml:space="preserve">2 </w:t>
      </w:r>
      <w:r w:rsidR="005C089B" w:rsidRPr="00C44C91">
        <w:rPr>
          <w:b/>
        </w:rPr>
        <w:t>КЛАСС (136 ч)</w:t>
      </w:r>
    </w:p>
    <w:p w:rsidR="00321400" w:rsidRPr="008F205D" w:rsidRDefault="005C089B">
      <w:pPr>
        <w:pStyle w:val="23"/>
        <w:shd w:val="clear" w:color="auto" w:fill="auto"/>
        <w:ind w:firstLine="0"/>
      </w:pPr>
      <w:r w:rsidRPr="008F205D">
        <w:t>Круг детского чтения. Тематика</w:t>
      </w:r>
    </w:p>
    <w:p w:rsidR="00321400" w:rsidRPr="008F205D" w:rsidRDefault="005C089B">
      <w:pPr>
        <w:pStyle w:val="23"/>
        <w:shd w:val="clear" w:color="auto" w:fill="auto"/>
        <w:ind w:firstLine="740"/>
      </w:pPr>
      <w:r w:rsidRPr="008F205D">
        <w:t>Вводный раздел. «Приглашение в страну Литературию»; «Книга — друг и советчик».</w:t>
      </w:r>
    </w:p>
    <w:p w:rsidR="00321400" w:rsidRPr="008F205D" w:rsidRDefault="005C089B">
      <w:pPr>
        <w:pStyle w:val="23"/>
        <w:shd w:val="clear" w:color="auto" w:fill="auto"/>
        <w:ind w:firstLine="740"/>
      </w:pPr>
      <w:r w:rsidRPr="008F205D">
        <w:t>Жанровый блок. Устное народное творчество: загадки, пословицы, потешки, небылицы; сказки о животных; бытовые и волшебные сказки (сказки народов России и зарубежных стран).</w:t>
      </w:r>
    </w:p>
    <w:p w:rsidR="00321400" w:rsidRPr="008F205D" w:rsidRDefault="005C089B">
      <w:pPr>
        <w:pStyle w:val="23"/>
        <w:shd w:val="clear" w:color="auto" w:fill="auto"/>
        <w:ind w:firstLine="740"/>
      </w:pPr>
      <w:r w:rsidRPr="008F205D">
        <w:t>Литературные произведения: сказки русских писателей; басни и рассказы современных писателей и писателей-классиков; «Страницы поэзии» (стихи русских поэтов).</w:t>
      </w:r>
    </w:p>
    <w:p w:rsidR="00321400" w:rsidRPr="008F205D" w:rsidRDefault="005C089B">
      <w:pPr>
        <w:pStyle w:val="23"/>
        <w:shd w:val="clear" w:color="auto" w:fill="auto"/>
        <w:ind w:firstLine="740"/>
      </w:pPr>
      <w:r w:rsidRPr="008F205D">
        <w:t>Литература — искусство слова. Дальнейшее знакомство с произведениями детских писателей (К. Чуковский, С. Маршак, С. Михалков, А. Барто, Н. Носов), небольшой справоч</w:t>
      </w:r>
      <w:r w:rsidRPr="008F205D">
        <w:softHyphen/>
        <w:t>ный материал о жизни и творчестве писателей.</w:t>
      </w:r>
    </w:p>
    <w:p w:rsidR="00321400" w:rsidRPr="008F205D" w:rsidRDefault="005C089B">
      <w:pPr>
        <w:pStyle w:val="23"/>
        <w:shd w:val="clear" w:color="auto" w:fill="auto"/>
        <w:ind w:firstLine="740"/>
      </w:pPr>
      <w:r w:rsidRPr="008F205D">
        <w:t>Тематический блок. Произведения современных писателей, писателей-классиков русской и зарубежной литературы, раскрывающие художественно-эстетические, морально</w:t>
      </w:r>
      <w:r w:rsidRPr="008F205D">
        <w:softHyphen/>
        <w:t>этические и патриотические темы (о красоте родной природы, о детях и семье, о школе, родной стране и ее людях).</w:t>
      </w:r>
    </w:p>
    <w:p w:rsidR="00321400" w:rsidRPr="008F205D" w:rsidRDefault="005C089B">
      <w:pPr>
        <w:pStyle w:val="23"/>
        <w:shd w:val="clear" w:color="auto" w:fill="auto"/>
        <w:ind w:firstLine="740"/>
      </w:pPr>
      <w:r w:rsidRPr="008F205D">
        <w:t>Обобщение представлений детей по нравственно-этической тематике.</w:t>
      </w:r>
    </w:p>
    <w:p w:rsidR="00321400" w:rsidRPr="008F205D" w:rsidRDefault="005C089B">
      <w:pPr>
        <w:pStyle w:val="23"/>
        <w:shd w:val="clear" w:color="auto" w:fill="auto"/>
        <w:ind w:firstLine="740"/>
      </w:pPr>
      <w:r w:rsidRPr="008F205D">
        <w:t>Научно-познавательные тексты.</w:t>
      </w:r>
    </w:p>
    <w:p w:rsidR="00321400" w:rsidRPr="008F205D" w:rsidRDefault="005C089B">
      <w:pPr>
        <w:pStyle w:val="23"/>
        <w:shd w:val="clear" w:color="auto" w:fill="auto"/>
        <w:spacing w:after="120"/>
        <w:ind w:firstLine="0"/>
      </w:pPr>
      <w:r w:rsidRPr="008F205D">
        <w:t>Коммуникативно-речевые умения и навыки при работе с текстом произведения</w:t>
      </w:r>
    </w:p>
    <w:p w:rsidR="00321400" w:rsidRPr="008F205D" w:rsidRDefault="005C089B" w:rsidP="000707AC">
      <w:pPr>
        <w:pStyle w:val="23"/>
        <w:numPr>
          <w:ilvl w:val="0"/>
          <w:numId w:val="42"/>
        </w:numPr>
        <w:shd w:val="clear" w:color="auto" w:fill="auto"/>
        <w:tabs>
          <w:tab w:val="left" w:pos="1062"/>
        </w:tabs>
        <w:ind w:firstLine="740"/>
      </w:pPr>
      <w:r w:rsidRPr="008F205D">
        <w:t>Развитие навыка чтения.</w:t>
      </w:r>
    </w:p>
    <w:p w:rsidR="00321400" w:rsidRPr="008F205D" w:rsidRDefault="005C089B">
      <w:pPr>
        <w:pStyle w:val="23"/>
        <w:shd w:val="clear" w:color="auto" w:fill="auto"/>
        <w:ind w:firstLine="740"/>
      </w:pPr>
      <w:r w:rsidRPr="008F205D">
        <w:t>Способ чтения: чтение целыми словами без разделения на слоги дву- и трехсложных слов; обучение чтению про себя.</w:t>
      </w:r>
    </w:p>
    <w:p w:rsidR="00321400" w:rsidRPr="008F205D" w:rsidRDefault="005C089B">
      <w:pPr>
        <w:pStyle w:val="23"/>
        <w:shd w:val="clear" w:color="auto" w:fill="auto"/>
        <w:ind w:firstLine="740"/>
      </w:pPr>
      <w:r w:rsidRPr="008F205D">
        <w:t>Увеличение «поля» чтения: от чтения двусложных слов к чтению трехсложных.</w:t>
      </w:r>
    </w:p>
    <w:p w:rsidR="00321400" w:rsidRPr="008F205D" w:rsidRDefault="005C089B">
      <w:pPr>
        <w:pStyle w:val="23"/>
        <w:shd w:val="clear" w:color="auto" w:fill="auto"/>
        <w:ind w:firstLine="740"/>
      </w:pPr>
      <w:r w:rsidRPr="008F205D">
        <w:t>Качества навыка чтения, обеспечивающие понимание прочитанного: сознательное, правильное чтение (без пропусков и искажений) в темпе 50—60 слов в минуту.</w:t>
      </w:r>
    </w:p>
    <w:p w:rsidR="00321400" w:rsidRPr="008F205D" w:rsidRDefault="005C089B">
      <w:pPr>
        <w:pStyle w:val="23"/>
        <w:shd w:val="clear" w:color="auto" w:fill="auto"/>
        <w:ind w:firstLine="740"/>
      </w:pPr>
      <w:r w:rsidRPr="008F205D">
        <w:t>Выразительное чтение с соблюдением пауз и интонации конца предложения. Развитие темпового чтения текстов (умение замедлять и ускорять темп чтения). Чтение небольших текстов про себя с последующим воспроизведением содержания прочитанного.</w:t>
      </w:r>
    </w:p>
    <w:p w:rsidR="00321400" w:rsidRPr="008F205D" w:rsidRDefault="005C089B" w:rsidP="000707AC">
      <w:pPr>
        <w:pStyle w:val="23"/>
        <w:numPr>
          <w:ilvl w:val="0"/>
          <w:numId w:val="42"/>
        </w:numPr>
        <w:shd w:val="clear" w:color="auto" w:fill="auto"/>
        <w:tabs>
          <w:tab w:val="left" w:pos="422"/>
        </w:tabs>
        <w:ind w:firstLine="0"/>
      </w:pPr>
      <w:r w:rsidRPr="008F205D">
        <w:t>Формирование речевых умений при работе с текстом произведения.</w:t>
      </w:r>
    </w:p>
    <w:p w:rsidR="00321400" w:rsidRPr="008F205D" w:rsidRDefault="005C089B">
      <w:pPr>
        <w:pStyle w:val="23"/>
        <w:shd w:val="clear" w:color="auto" w:fill="auto"/>
        <w:ind w:firstLine="740"/>
      </w:pPr>
      <w:r w:rsidRPr="008F205D">
        <w:t>Подробный пересказ небольшого произведения с соблюдением логики развития сюжета и пересказ по предложенному картинному плану.</w:t>
      </w:r>
    </w:p>
    <w:p w:rsidR="00321400" w:rsidRPr="008F205D" w:rsidRDefault="005C089B">
      <w:pPr>
        <w:pStyle w:val="23"/>
        <w:shd w:val="clear" w:color="auto" w:fill="auto"/>
        <w:ind w:firstLine="740"/>
      </w:pPr>
      <w:r w:rsidRPr="008F205D">
        <w:t>Выборочный пересказ с опорой на вопросы и иллюстрации.</w:t>
      </w:r>
    </w:p>
    <w:p w:rsidR="00321400" w:rsidRPr="008F205D" w:rsidRDefault="005C089B">
      <w:pPr>
        <w:pStyle w:val="23"/>
        <w:shd w:val="clear" w:color="auto" w:fill="auto"/>
        <w:ind w:firstLine="740"/>
      </w:pPr>
      <w:r w:rsidRPr="008F205D">
        <w:t>Деление текста на части, нахождение главной мысли прочитанного (с помощью учителя).</w:t>
      </w:r>
    </w:p>
    <w:p w:rsidR="00321400" w:rsidRPr="008F205D" w:rsidRDefault="005C089B">
      <w:pPr>
        <w:pStyle w:val="23"/>
        <w:shd w:val="clear" w:color="auto" w:fill="auto"/>
        <w:ind w:firstLine="740"/>
      </w:pPr>
      <w:r w:rsidRPr="008F205D">
        <w:t>Умение выделять в тексте диалоги героев, читать их выразительно.</w:t>
      </w:r>
    </w:p>
    <w:p w:rsidR="00321400" w:rsidRPr="008F205D" w:rsidRDefault="005C089B">
      <w:pPr>
        <w:pStyle w:val="23"/>
        <w:shd w:val="clear" w:color="auto" w:fill="auto"/>
        <w:ind w:firstLine="740"/>
      </w:pPr>
      <w:r w:rsidRPr="008F205D">
        <w:t>Рисование словесных картин на основе прочитанного текста (с помощью учителя).</w:t>
      </w:r>
    </w:p>
    <w:p w:rsidR="00321400" w:rsidRPr="008F205D" w:rsidRDefault="005C089B">
      <w:pPr>
        <w:pStyle w:val="23"/>
        <w:shd w:val="clear" w:color="auto" w:fill="auto"/>
        <w:ind w:firstLine="740"/>
      </w:pPr>
      <w:r w:rsidRPr="008F205D">
        <w:t>Составление небольшого рассказа по картинке или серии картинок, объединенных общей темой.</w:t>
      </w:r>
    </w:p>
    <w:p w:rsidR="00321400" w:rsidRPr="008F205D" w:rsidRDefault="005C089B">
      <w:pPr>
        <w:pStyle w:val="23"/>
        <w:shd w:val="clear" w:color="auto" w:fill="auto"/>
        <w:ind w:firstLine="740"/>
      </w:pPr>
      <w:r w:rsidRPr="008F205D">
        <w:t>Воспитание культуры речи и чтения.</w:t>
      </w:r>
    </w:p>
    <w:p w:rsidR="00321400" w:rsidRPr="008F205D" w:rsidRDefault="005C089B">
      <w:pPr>
        <w:pStyle w:val="23"/>
        <w:shd w:val="clear" w:color="auto" w:fill="auto"/>
        <w:ind w:firstLine="740"/>
      </w:pPr>
      <w:r w:rsidRPr="008F205D">
        <w:t>Развитие звуковой культуры речи: четкой дикции, закрепление умений правильно артикулировать звуки в словах и фразах, увеличивать или уменьшать силу голоса в зави</w:t>
      </w:r>
      <w:r w:rsidRPr="008F205D">
        <w:softHyphen/>
        <w:t>симости от речевой ситуации и коммуникативной задачи.</w:t>
      </w:r>
    </w:p>
    <w:p w:rsidR="00321400" w:rsidRPr="008F205D" w:rsidRDefault="005C089B">
      <w:pPr>
        <w:pStyle w:val="23"/>
        <w:shd w:val="clear" w:color="auto" w:fill="auto"/>
        <w:ind w:firstLine="740"/>
      </w:pPr>
      <w:r w:rsidRPr="008F205D">
        <w:t>Соблюдение в устном общении интонационной выразительности речи и чтения при воспроизведении предложений различного типа.</w:t>
      </w:r>
    </w:p>
    <w:p w:rsidR="00321400" w:rsidRPr="008F205D" w:rsidRDefault="005C089B">
      <w:pPr>
        <w:pStyle w:val="23"/>
        <w:shd w:val="clear" w:color="auto" w:fill="auto"/>
        <w:ind w:firstLine="740"/>
      </w:pPr>
      <w:r w:rsidRPr="008F205D">
        <w:t>Формирование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пересказе текста.</w:t>
      </w:r>
    </w:p>
    <w:p w:rsidR="00321400" w:rsidRPr="008F205D" w:rsidRDefault="005C089B">
      <w:pPr>
        <w:pStyle w:val="23"/>
        <w:shd w:val="clear" w:color="auto" w:fill="auto"/>
        <w:ind w:firstLine="740"/>
      </w:pPr>
      <w:r w:rsidRPr="008F205D">
        <w:t>Воспитание культуры общения с собеседником (ребенком или взрослым): умение проявлять внимание, доброжелательность к собеседнику, умение слушать собеседника и под</w:t>
      </w:r>
      <w:r w:rsidRPr="008F205D">
        <w:softHyphen/>
        <w:t>держивать разговор с ним.</w:t>
      </w:r>
    </w:p>
    <w:p w:rsidR="00321400" w:rsidRPr="008F205D" w:rsidRDefault="005C089B">
      <w:pPr>
        <w:pStyle w:val="23"/>
        <w:shd w:val="clear" w:color="auto" w:fill="auto"/>
        <w:ind w:firstLine="740"/>
      </w:pPr>
      <w:r w:rsidRPr="008F205D">
        <w:t>Ориентировка в учебной книге: нахождение оглавления, нужного произведения; умение пользоваться методическим аппаратом учебника.</w:t>
      </w:r>
    </w:p>
    <w:p w:rsidR="00321400" w:rsidRPr="008F205D" w:rsidRDefault="005C089B">
      <w:pPr>
        <w:pStyle w:val="23"/>
        <w:shd w:val="clear" w:color="auto" w:fill="auto"/>
        <w:spacing w:after="240"/>
        <w:ind w:firstLine="740"/>
      </w:pPr>
      <w:r w:rsidRPr="008F205D">
        <w:lastRenderedPageBreak/>
        <w:t>Формирование культуры обращения с книгой: не загибать листы, не чертить в книге, не пачкать ее страницы, обертывать книгу при частом использовании.</w:t>
      </w:r>
    </w:p>
    <w:p w:rsidR="00321400" w:rsidRPr="008F205D" w:rsidRDefault="005C089B">
      <w:pPr>
        <w:pStyle w:val="23"/>
        <w:shd w:val="clear" w:color="auto" w:fill="auto"/>
        <w:ind w:firstLine="0"/>
      </w:pPr>
      <w:r w:rsidRPr="008F205D">
        <w:t>Опыт эстетического восприятия и понимания художественных произведений.</w:t>
      </w:r>
    </w:p>
    <w:p w:rsidR="00321400" w:rsidRPr="008F205D" w:rsidRDefault="005C089B">
      <w:pPr>
        <w:pStyle w:val="23"/>
        <w:shd w:val="clear" w:color="auto" w:fill="auto"/>
        <w:spacing w:after="120"/>
        <w:ind w:firstLine="0"/>
      </w:pPr>
      <w:r w:rsidRPr="008F205D">
        <w:t>Его обогащение на основе знакомства с произведениями разных видов искусства и наблюдений за окружающим миром</w:t>
      </w:r>
    </w:p>
    <w:p w:rsidR="00321400" w:rsidRPr="008F205D" w:rsidRDefault="005C089B" w:rsidP="000707AC">
      <w:pPr>
        <w:pStyle w:val="23"/>
        <w:numPr>
          <w:ilvl w:val="0"/>
          <w:numId w:val="43"/>
        </w:numPr>
        <w:shd w:val="clear" w:color="auto" w:fill="auto"/>
        <w:tabs>
          <w:tab w:val="left" w:pos="793"/>
        </w:tabs>
        <w:ind w:firstLine="500"/>
      </w:pPr>
      <w:r w:rsidRPr="008F205D">
        <w:t>Расширение опыта эстетического восприятия мира на основе наблюдений.</w:t>
      </w:r>
    </w:p>
    <w:p w:rsidR="00321400" w:rsidRPr="008F205D" w:rsidRDefault="005C089B" w:rsidP="000707AC">
      <w:pPr>
        <w:pStyle w:val="23"/>
        <w:numPr>
          <w:ilvl w:val="0"/>
          <w:numId w:val="44"/>
        </w:numPr>
        <w:shd w:val="clear" w:color="auto" w:fill="auto"/>
        <w:tabs>
          <w:tab w:val="left" w:pos="801"/>
        </w:tabs>
        <w:ind w:firstLine="500"/>
      </w:pPr>
      <w:r w:rsidRPr="008F205D">
        <w:t>Развитие способности воспринимать красоту природы в разное время года и потребности в нравственно-эстетическом отношении к окружающему миру.</w:t>
      </w:r>
    </w:p>
    <w:p w:rsidR="00321400" w:rsidRPr="008F205D" w:rsidRDefault="005C089B" w:rsidP="000707AC">
      <w:pPr>
        <w:pStyle w:val="23"/>
        <w:numPr>
          <w:ilvl w:val="0"/>
          <w:numId w:val="44"/>
        </w:numPr>
        <w:shd w:val="clear" w:color="auto" w:fill="auto"/>
        <w:tabs>
          <w:tab w:val="left" w:pos="801"/>
        </w:tabs>
        <w:ind w:firstLine="500"/>
      </w:pPr>
      <w:r w:rsidRPr="008F205D">
        <w:t>Формирование умения передавать впечатления от общения с природой в устной речи с использованием рисунков.</w:t>
      </w:r>
    </w:p>
    <w:p w:rsidR="00321400" w:rsidRPr="008F205D" w:rsidRDefault="005C089B" w:rsidP="000707AC">
      <w:pPr>
        <w:pStyle w:val="23"/>
        <w:numPr>
          <w:ilvl w:val="0"/>
          <w:numId w:val="44"/>
        </w:numPr>
        <w:shd w:val="clear" w:color="auto" w:fill="auto"/>
        <w:tabs>
          <w:tab w:val="left" w:pos="801"/>
        </w:tabs>
        <w:ind w:firstLine="500"/>
      </w:pPr>
      <w:r w:rsidRPr="008F205D">
        <w:t>Развитие умения наблюдать за движениями и позами животных, способами их общения, передавать свои впечатления в рассказе.</w:t>
      </w:r>
    </w:p>
    <w:p w:rsidR="00321400" w:rsidRPr="008F205D" w:rsidRDefault="005C089B" w:rsidP="000707AC">
      <w:pPr>
        <w:pStyle w:val="23"/>
        <w:numPr>
          <w:ilvl w:val="0"/>
          <w:numId w:val="44"/>
        </w:numPr>
        <w:shd w:val="clear" w:color="auto" w:fill="auto"/>
        <w:tabs>
          <w:tab w:val="left" w:pos="806"/>
        </w:tabs>
        <w:ind w:firstLine="500"/>
      </w:pPr>
      <w:r w:rsidRPr="008F205D">
        <w:t>Развитие умения воспринимать красоту предметного мира, передать через слово и рисунки свои впечатления, отношение к увиденному.</w:t>
      </w:r>
    </w:p>
    <w:p w:rsidR="00321400" w:rsidRPr="008F205D" w:rsidRDefault="005C089B" w:rsidP="000707AC">
      <w:pPr>
        <w:pStyle w:val="23"/>
        <w:numPr>
          <w:ilvl w:val="0"/>
          <w:numId w:val="44"/>
        </w:numPr>
        <w:shd w:val="clear" w:color="auto" w:fill="auto"/>
        <w:tabs>
          <w:tab w:val="left" w:pos="801"/>
        </w:tabs>
        <w:ind w:firstLine="500"/>
      </w:pPr>
      <w:r w:rsidRPr="008F205D">
        <w:t>Обогащение опыта эстетического восприятия в процессе знакомства с произведениями изобразительного искусства и музыки.</w:t>
      </w:r>
    </w:p>
    <w:p w:rsidR="00321400" w:rsidRPr="008F205D" w:rsidRDefault="005C089B" w:rsidP="000707AC">
      <w:pPr>
        <w:pStyle w:val="23"/>
        <w:numPr>
          <w:ilvl w:val="0"/>
          <w:numId w:val="43"/>
        </w:numPr>
        <w:shd w:val="clear" w:color="auto" w:fill="auto"/>
        <w:tabs>
          <w:tab w:val="left" w:pos="831"/>
        </w:tabs>
        <w:ind w:firstLine="500"/>
      </w:pPr>
      <w:r w:rsidRPr="008F205D">
        <w:t>Слушание художественных произведений.</w:t>
      </w:r>
    </w:p>
    <w:p w:rsidR="00321400" w:rsidRPr="008F205D" w:rsidRDefault="005C089B" w:rsidP="000707AC">
      <w:pPr>
        <w:pStyle w:val="23"/>
        <w:numPr>
          <w:ilvl w:val="0"/>
          <w:numId w:val="44"/>
        </w:numPr>
        <w:shd w:val="clear" w:color="auto" w:fill="auto"/>
        <w:tabs>
          <w:tab w:val="left" w:pos="850"/>
        </w:tabs>
        <w:ind w:firstLine="500"/>
      </w:pPr>
      <w:r w:rsidRPr="008F205D">
        <w:t>Слушание произведений в исполнении мастеров художественного слова.</w:t>
      </w:r>
    </w:p>
    <w:p w:rsidR="00321400" w:rsidRPr="008F205D" w:rsidRDefault="005C089B" w:rsidP="000707AC">
      <w:pPr>
        <w:pStyle w:val="23"/>
        <w:numPr>
          <w:ilvl w:val="0"/>
          <w:numId w:val="44"/>
        </w:numPr>
        <w:shd w:val="clear" w:color="auto" w:fill="auto"/>
        <w:tabs>
          <w:tab w:val="left" w:pos="801"/>
        </w:tabs>
        <w:ind w:firstLine="500"/>
      </w:pPr>
      <w:r w:rsidRPr="008F205D">
        <w:t>Слушание стихотворений в исполнении взрослого или подготовленного ребенка (в сочетании с музыкальным сопровождением). Умение сопоставлять, сравнивать свои впечатле</w:t>
      </w:r>
      <w:r w:rsidRPr="008F205D">
        <w:softHyphen/>
        <w:t>ния от прослушивания музыки и стихов.</w:t>
      </w:r>
    </w:p>
    <w:p w:rsidR="00321400" w:rsidRPr="008F205D" w:rsidRDefault="005C089B" w:rsidP="000707AC">
      <w:pPr>
        <w:pStyle w:val="23"/>
        <w:numPr>
          <w:ilvl w:val="0"/>
          <w:numId w:val="44"/>
        </w:numPr>
        <w:shd w:val="clear" w:color="auto" w:fill="auto"/>
        <w:tabs>
          <w:tab w:val="left" w:pos="806"/>
        </w:tabs>
        <w:ind w:firstLine="500"/>
      </w:pPr>
      <w:r w:rsidRPr="008F205D">
        <w:t>Заучивание наизусть стихотворений классиков русской литературы, посвященных разным временам года.</w:t>
      </w:r>
    </w:p>
    <w:p w:rsidR="00321400" w:rsidRPr="008F205D" w:rsidRDefault="005C089B" w:rsidP="000707AC">
      <w:pPr>
        <w:pStyle w:val="23"/>
        <w:numPr>
          <w:ilvl w:val="0"/>
          <w:numId w:val="43"/>
        </w:numPr>
        <w:shd w:val="clear" w:color="auto" w:fill="auto"/>
        <w:tabs>
          <w:tab w:val="left" w:pos="831"/>
        </w:tabs>
        <w:ind w:firstLine="500"/>
      </w:pPr>
      <w:r w:rsidRPr="008F205D">
        <w:t>Перечитывание художественного произведения и его анализ.</w:t>
      </w:r>
    </w:p>
    <w:p w:rsidR="00321400" w:rsidRPr="008F205D" w:rsidRDefault="005C089B" w:rsidP="000707AC">
      <w:pPr>
        <w:pStyle w:val="23"/>
        <w:numPr>
          <w:ilvl w:val="0"/>
          <w:numId w:val="44"/>
        </w:numPr>
        <w:shd w:val="clear" w:color="auto" w:fill="auto"/>
        <w:tabs>
          <w:tab w:val="left" w:pos="811"/>
        </w:tabs>
        <w:ind w:firstLine="500"/>
      </w:pPr>
      <w:r w:rsidRPr="008F205D">
        <w:t>Развитие умения размышлять над прочитанным, формирование потребности перечитать текст для нахождения в нем слов, подтверждающих собственные высказывания.</w:t>
      </w:r>
    </w:p>
    <w:p w:rsidR="00321400" w:rsidRPr="008F205D" w:rsidRDefault="005C089B" w:rsidP="000707AC">
      <w:pPr>
        <w:pStyle w:val="23"/>
        <w:numPr>
          <w:ilvl w:val="0"/>
          <w:numId w:val="44"/>
        </w:numPr>
        <w:shd w:val="clear" w:color="auto" w:fill="auto"/>
        <w:tabs>
          <w:tab w:val="left" w:pos="811"/>
        </w:tabs>
        <w:ind w:firstLine="500"/>
      </w:pPr>
      <w:r w:rsidRPr="008F205D">
        <w:t>Умение выбирать слова, характеризующие героя (его внешний вид, поступки, речь), понять отношение автора к герою (с помощью учителя); сформировать свое отношение к пос</w:t>
      </w:r>
      <w:r w:rsidRPr="008F205D">
        <w:softHyphen/>
        <w:t>тупкам героев.</w:t>
      </w:r>
    </w:p>
    <w:p w:rsidR="00321400" w:rsidRPr="008F205D" w:rsidRDefault="005C089B" w:rsidP="000707AC">
      <w:pPr>
        <w:pStyle w:val="23"/>
        <w:numPr>
          <w:ilvl w:val="0"/>
          <w:numId w:val="44"/>
        </w:numPr>
        <w:shd w:val="clear" w:color="auto" w:fill="auto"/>
        <w:tabs>
          <w:tab w:val="left" w:pos="801"/>
        </w:tabs>
        <w:spacing w:after="128" w:line="283" w:lineRule="exact"/>
        <w:ind w:firstLine="500"/>
      </w:pPr>
      <w:r w:rsidRPr="008F205D">
        <w:t>Развитие умения эстетического переживания; умения откликаться на произведение искусства, подмечать красоту и образность художественного слова.</w:t>
      </w:r>
    </w:p>
    <w:p w:rsidR="00321400" w:rsidRPr="008F205D" w:rsidRDefault="005C089B" w:rsidP="000707AC">
      <w:pPr>
        <w:pStyle w:val="23"/>
        <w:numPr>
          <w:ilvl w:val="0"/>
          <w:numId w:val="44"/>
        </w:numPr>
        <w:shd w:val="clear" w:color="auto" w:fill="auto"/>
        <w:tabs>
          <w:tab w:val="left" w:pos="801"/>
        </w:tabs>
        <w:ind w:firstLine="500"/>
      </w:pPr>
      <w:r w:rsidRPr="008F205D">
        <w:t>Сравнение авторского описания красоты природы (цветка, птицы, облака, неба и т. д.) с собственным сравнением.</w:t>
      </w:r>
    </w:p>
    <w:p w:rsidR="00321400" w:rsidRPr="008F205D" w:rsidRDefault="005C089B" w:rsidP="000707AC">
      <w:pPr>
        <w:pStyle w:val="23"/>
        <w:numPr>
          <w:ilvl w:val="0"/>
          <w:numId w:val="44"/>
        </w:numPr>
        <w:shd w:val="clear" w:color="auto" w:fill="auto"/>
        <w:tabs>
          <w:tab w:val="left" w:pos="806"/>
        </w:tabs>
        <w:ind w:firstLine="500"/>
      </w:pPr>
      <w:r w:rsidRPr="008F205D">
        <w:t>Активизация воображения, фантазии ребенка с помощью вопросов «На что похож данный предмет?», «С чем можно его сравнить?». И т. д.</w:t>
      </w:r>
    </w:p>
    <w:p w:rsidR="00321400" w:rsidRPr="008F205D" w:rsidRDefault="005C089B" w:rsidP="000707AC">
      <w:pPr>
        <w:pStyle w:val="23"/>
        <w:numPr>
          <w:ilvl w:val="0"/>
          <w:numId w:val="44"/>
        </w:numPr>
        <w:shd w:val="clear" w:color="auto" w:fill="auto"/>
        <w:tabs>
          <w:tab w:val="left" w:pos="801"/>
        </w:tabs>
        <w:ind w:firstLine="500"/>
      </w:pPr>
      <w:r w:rsidRPr="008F205D">
        <w:t>Нахождение в тексте с помощью учителя образных выражений, сравнений, эпитетов (без терминов).</w:t>
      </w:r>
    </w:p>
    <w:p w:rsidR="00321400" w:rsidRPr="008F205D" w:rsidRDefault="005C089B" w:rsidP="000707AC">
      <w:pPr>
        <w:pStyle w:val="23"/>
        <w:numPr>
          <w:ilvl w:val="0"/>
          <w:numId w:val="44"/>
        </w:numPr>
        <w:shd w:val="clear" w:color="auto" w:fill="auto"/>
        <w:tabs>
          <w:tab w:val="left" w:pos="801"/>
        </w:tabs>
        <w:ind w:firstLine="500"/>
      </w:pPr>
      <w:r w:rsidRPr="008F205D">
        <w:t>Развитие умения воспроизводить словесное описание места действия, предметов и т. д. (из прочитанного произведения).</w:t>
      </w:r>
    </w:p>
    <w:p w:rsidR="00321400" w:rsidRPr="008F205D" w:rsidRDefault="005C089B" w:rsidP="000707AC">
      <w:pPr>
        <w:pStyle w:val="23"/>
        <w:numPr>
          <w:ilvl w:val="0"/>
          <w:numId w:val="44"/>
        </w:numPr>
        <w:shd w:val="clear" w:color="auto" w:fill="auto"/>
        <w:tabs>
          <w:tab w:val="left" w:pos="850"/>
        </w:tabs>
        <w:ind w:firstLine="500"/>
      </w:pPr>
      <w:r w:rsidRPr="008F205D">
        <w:t>Формирование умения составлять словесное описание героя (персонажа).</w:t>
      </w:r>
    </w:p>
    <w:p w:rsidR="00321400" w:rsidRPr="008F205D" w:rsidRDefault="005C089B" w:rsidP="000707AC">
      <w:pPr>
        <w:pStyle w:val="23"/>
        <w:numPr>
          <w:ilvl w:val="0"/>
          <w:numId w:val="43"/>
        </w:numPr>
        <w:shd w:val="clear" w:color="auto" w:fill="auto"/>
        <w:tabs>
          <w:tab w:val="left" w:pos="797"/>
        </w:tabs>
        <w:ind w:firstLine="500"/>
      </w:pPr>
      <w:r w:rsidRPr="008F205D">
        <w:t>Опыт творческой деятельности. Практическое знакомство с литературными жанрами и терминами.</w:t>
      </w:r>
    </w:p>
    <w:p w:rsidR="00321400" w:rsidRPr="008F205D" w:rsidRDefault="005C089B" w:rsidP="000707AC">
      <w:pPr>
        <w:pStyle w:val="23"/>
        <w:numPr>
          <w:ilvl w:val="0"/>
          <w:numId w:val="44"/>
        </w:numPr>
        <w:shd w:val="clear" w:color="auto" w:fill="auto"/>
        <w:tabs>
          <w:tab w:val="left" w:pos="814"/>
        </w:tabs>
        <w:ind w:firstLine="500"/>
      </w:pPr>
      <w:r w:rsidRPr="008F205D">
        <w:t>Воспроизведение сказочных сюжетов (или отдельных эпизодов) с предварительной характеристикой персонажей, их внешнего вида, поведения, речи.</w:t>
      </w:r>
    </w:p>
    <w:p w:rsidR="00321400" w:rsidRPr="008F205D" w:rsidRDefault="005C089B" w:rsidP="000707AC">
      <w:pPr>
        <w:pStyle w:val="23"/>
        <w:numPr>
          <w:ilvl w:val="0"/>
          <w:numId w:val="44"/>
        </w:numPr>
        <w:shd w:val="clear" w:color="auto" w:fill="auto"/>
        <w:tabs>
          <w:tab w:val="left" w:pos="814"/>
        </w:tabs>
        <w:ind w:firstLine="500"/>
      </w:pPr>
      <w:r w:rsidRPr="008F205D">
        <w:t>Развитие умения сравнивать загадку и отгадку, находить в них общее, эмоционально откликаться и оценивать художественную образность, яркость изображения предмета в загадке.</w:t>
      </w:r>
    </w:p>
    <w:p w:rsidR="00321400" w:rsidRPr="008F205D" w:rsidRDefault="005C089B" w:rsidP="000707AC">
      <w:pPr>
        <w:pStyle w:val="23"/>
        <w:numPr>
          <w:ilvl w:val="0"/>
          <w:numId w:val="44"/>
        </w:numPr>
        <w:shd w:val="clear" w:color="auto" w:fill="auto"/>
        <w:tabs>
          <w:tab w:val="left" w:pos="809"/>
        </w:tabs>
        <w:ind w:firstLine="500"/>
      </w:pPr>
      <w:r w:rsidRPr="008F205D">
        <w:t>Придумывание (коллективное) продолжения сюжета сказки или рассказа, обсуждение и выбор лучших вариантов.</w:t>
      </w:r>
    </w:p>
    <w:p w:rsidR="00321400" w:rsidRPr="008F205D" w:rsidRDefault="005C089B" w:rsidP="000707AC">
      <w:pPr>
        <w:pStyle w:val="23"/>
        <w:numPr>
          <w:ilvl w:val="0"/>
          <w:numId w:val="44"/>
        </w:numPr>
        <w:shd w:val="clear" w:color="auto" w:fill="auto"/>
        <w:tabs>
          <w:tab w:val="left" w:pos="853"/>
        </w:tabs>
        <w:ind w:firstLine="500"/>
      </w:pPr>
      <w:r w:rsidRPr="008F205D">
        <w:lastRenderedPageBreak/>
        <w:t>Умение определять автора произведения («Кто написал эти стихи, рассказы?»).</w:t>
      </w:r>
    </w:p>
    <w:p w:rsidR="00321400" w:rsidRPr="008F205D" w:rsidRDefault="005C089B" w:rsidP="000707AC">
      <w:pPr>
        <w:pStyle w:val="23"/>
        <w:numPr>
          <w:ilvl w:val="0"/>
          <w:numId w:val="44"/>
        </w:numPr>
        <w:shd w:val="clear" w:color="auto" w:fill="auto"/>
        <w:tabs>
          <w:tab w:val="left" w:pos="804"/>
        </w:tabs>
        <w:ind w:firstLine="500"/>
      </w:pPr>
      <w:r w:rsidRPr="008F205D">
        <w:t>Формирование умения различать художественный и научно-познавательный тексты, находить (с помощью учителя) общее и различное (общая тема, разный способ изображения: научный и художественный, образный).</w:t>
      </w:r>
    </w:p>
    <w:p w:rsidR="00321400" w:rsidRPr="008F205D" w:rsidRDefault="005C089B" w:rsidP="000707AC">
      <w:pPr>
        <w:pStyle w:val="23"/>
        <w:numPr>
          <w:ilvl w:val="0"/>
          <w:numId w:val="44"/>
        </w:numPr>
        <w:shd w:val="clear" w:color="auto" w:fill="auto"/>
        <w:tabs>
          <w:tab w:val="left" w:pos="804"/>
        </w:tabs>
        <w:spacing w:after="147"/>
        <w:ind w:firstLine="500"/>
      </w:pPr>
      <w:r w:rsidRPr="008F205D">
        <w:t>Умение различать сказки о животных и бытовые сказки, обращать внимание на сказочный мир героев этих произведений.</w:t>
      </w:r>
    </w:p>
    <w:p w:rsidR="00321400" w:rsidRPr="00C44C91" w:rsidRDefault="00C44C91" w:rsidP="00C44C91">
      <w:pPr>
        <w:pStyle w:val="23"/>
        <w:shd w:val="clear" w:color="auto" w:fill="auto"/>
        <w:tabs>
          <w:tab w:val="left" w:pos="417"/>
        </w:tabs>
        <w:spacing w:after="16" w:line="240" w:lineRule="exact"/>
        <w:ind w:left="160" w:firstLine="0"/>
        <w:jc w:val="center"/>
        <w:rPr>
          <w:b/>
        </w:rPr>
      </w:pPr>
      <w:r w:rsidRPr="00C44C91">
        <w:rPr>
          <w:b/>
        </w:rPr>
        <w:t xml:space="preserve">3 </w:t>
      </w:r>
      <w:r w:rsidR="005C089B" w:rsidRPr="00C44C91">
        <w:rPr>
          <w:b/>
        </w:rPr>
        <w:t>КЛАСС (136 ч)</w:t>
      </w:r>
    </w:p>
    <w:p w:rsidR="00321400" w:rsidRPr="008F205D" w:rsidRDefault="005C089B">
      <w:pPr>
        <w:pStyle w:val="23"/>
        <w:shd w:val="clear" w:color="auto" w:fill="auto"/>
        <w:ind w:left="160" w:firstLine="0"/>
      </w:pPr>
      <w:r w:rsidRPr="008F205D">
        <w:t>Круг детского чтения. Тематика</w:t>
      </w:r>
    </w:p>
    <w:p w:rsidR="00321400" w:rsidRPr="008F205D" w:rsidRDefault="005C089B" w:rsidP="000707AC">
      <w:pPr>
        <w:pStyle w:val="23"/>
        <w:numPr>
          <w:ilvl w:val="0"/>
          <w:numId w:val="45"/>
        </w:numPr>
        <w:shd w:val="clear" w:color="auto" w:fill="auto"/>
        <w:tabs>
          <w:tab w:val="left" w:pos="775"/>
        </w:tabs>
        <w:ind w:firstLine="500"/>
      </w:pPr>
      <w:r w:rsidRPr="008F205D">
        <w:t>Вводный раздел. «Большие и маленькие секреты страны Литературии»; «Книга — окно в новый неведомый мир» (М. Горький).</w:t>
      </w:r>
    </w:p>
    <w:p w:rsidR="00321400" w:rsidRPr="008F205D" w:rsidRDefault="005C089B" w:rsidP="000707AC">
      <w:pPr>
        <w:pStyle w:val="23"/>
        <w:numPr>
          <w:ilvl w:val="0"/>
          <w:numId w:val="45"/>
        </w:numPr>
        <w:shd w:val="clear" w:color="auto" w:fill="auto"/>
        <w:tabs>
          <w:tab w:val="left" w:pos="775"/>
        </w:tabs>
        <w:ind w:firstLine="500"/>
      </w:pPr>
      <w:r w:rsidRPr="008F205D">
        <w:t>Жанровый блок. Устное народное творчество: малые фольклорные жанры; волшебные и бытовые сказки.</w:t>
      </w:r>
    </w:p>
    <w:p w:rsidR="00321400" w:rsidRPr="008F205D" w:rsidRDefault="005C089B">
      <w:pPr>
        <w:pStyle w:val="23"/>
        <w:shd w:val="clear" w:color="auto" w:fill="auto"/>
        <w:spacing w:after="120"/>
        <w:ind w:firstLine="500"/>
      </w:pPr>
      <w:r w:rsidRPr="008F205D">
        <w:t>Литературные произведения: литературные сказки русских и зарубежных писателей; рассказы писателей-классиков и современных писателей России; басни, пьесы-сказки, повести; страницы поэзии (произведения отечественных и зарубежных поэтов); научно-познавательные литературные произведения; мифы Древней Греции; рассказы из Священной истории; по страницам детских журналов (старинных и современных).</w:t>
      </w:r>
    </w:p>
    <w:p w:rsidR="00321400" w:rsidRPr="008F205D" w:rsidRDefault="005C089B">
      <w:pPr>
        <w:pStyle w:val="23"/>
        <w:shd w:val="clear" w:color="auto" w:fill="auto"/>
        <w:ind w:firstLine="500"/>
      </w:pPr>
      <w:r w:rsidRPr="008F205D">
        <w:t>Литература — искусство слова. «Тропа» к А. Пушкину, Л. Толстому, И. Крылову. Круг произведений писателей-классиков, небольшой справочный материал о жизни писателей, их произведениях.</w:t>
      </w:r>
    </w:p>
    <w:p w:rsidR="00321400" w:rsidRPr="008F205D" w:rsidRDefault="005C089B" w:rsidP="000707AC">
      <w:pPr>
        <w:pStyle w:val="23"/>
        <w:numPr>
          <w:ilvl w:val="0"/>
          <w:numId w:val="45"/>
        </w:numPr>
        <w:shd w:val="clear" w:color="auto" w:fill="auto"/>
        <w:tabs>
          <w:tab w:val="left" w:pos="790"/>
        </w:tabs>
        <w:ind w:firstLine="500"/>
      </w:pPr>
      <w:r w:rsidRPr="008F205D">
        <w:t>Тематический блок. Произведения, посвященные Родине, ее прошлому и настоящему. Нравственно-этические темы о детях, друзьях-товарищах, семье, окружающем мире, о вза</w:t>
      </w:r>
      <w:r w:rsidRPr="008F205D">
        <w:softHyphen/>
        <w:t>имоотношениях и общении людей. Юмористические стихи и рассказы.</w:t>
      </w:r>
    </w:p>
    <w:p w:rsidR="00321400" w:rsidRPr="008F205D" w:rsidRDefault="005C089B">
      <w:pPr>
        <w:pStyle w:val="23"/>
        <w:shd w:val="clear" w:color="auto" w:fill="auto"/>
        <w:spacing w:after="147"/>
        <w:ind w:firstLine="500"/>
      </w:pPr>
      <w:r w:rsidRPr="008F205D">
        <w:t>Сравнение художественных и научно-познавательных текстов с единой тематикой.</w:t>
      </w:r>
    </w:p>
    <w:p w:rsidR="00321400" w:rsidRPr="008F205D" w:rsidRDefault="005C089B">
      <w:pPr>
        <w:pStyle w:val="23"/>
        <w:shd w:val="clear" w:color="auto" w:fill="auto"/>
        <w:spacing w:after="131" w:line="240" w:lineRule="exact"/>
        <w:ind w:firstLine="0"/>
        <w:jc w:val="left"/>
      </w:pPr>
      <w:r w:rsidRPr="008F205D">
        <w:t>Коммуникативно-речевые умения и навыки при работе с текстом произведения</w:t>
      </w:r>
    </w:p>
    <w:p w:rsidR="00321400" w:rsidRPr="008F205D" w:rsidRDefault="005C089B" w:rsidP="000707AC">
      <w:pPr>
        <w:pStyle w:val="23"/>
        <w:numPr>
          <w:ilvl w:val="0"/>
          <w:numId w:val="46"/>
        </w:numPr>
        <w:shd w:val="clear" w:color="auto" w:fill="auto"/>
        <w:tabs>
          <w:tab w:val="left" w:pos="795"/>
        </w:tabs>
        <w:ind w:firstLine="500"/>
      </w:pPr>
      <w:r w:rsidRPr="008F205D">
        <w:t>Развитие навыка чтения.</w:t>
      </w:r>
    </w:p>
    <w:p w:rsidR="00321400" w:rsidRPr="008F205D" w:rsidRDefault="005C089B" w:rsidP="000707AC">
      <w:pPr>
        <w:pStyle w:val="23"/>
        <w:numPr>
          <w:ilvl w:val="0"/>
          <w:numId w:val="44"/>
        </w:numPr>
        <w:shd w:val="clear" w:color="auto" w:fill="auto"/>
        <w:tabs>
          <w:tab w:val="left" w:pos="853"/>
        </w:tabs>
        <w:ind w:firstLine="500"/>
      </w:pPr>
      <w:r w:rsidRPr="008F205D">
        <w:t>Способ чтения: беглое чтение целыми словами.</w:t>
      </w:r>
    </w:p>
    <w:p w:rsidR="00321400" w:rsidRPr="008F205D" w:rsidRDefault="005C089B" w:rsidP="000707AC">
      <w:pPr>
        <w:pStyle w:val="23"/>
        <w:numPr>
          <w:ilvl w:val="0"/>
          <w:numId w:val="44"/>
        </w:numPr>
        <w:shd w:val="clear" w:color="auto" w:fill="auto"/>
        <w:tabs>
          <w:tab w:val="left" w:pos="804"/>
        </w:tabs>
        <w:ind w:firstLine="500"/>
      </w:pPr>
      <w:r w:rsidRPr="008F205D">
        <w:t>Увеличение «поля» чтения за счет интонационного объединения слов в словосочетания и фразы.</w:t>
      </w:r>
    </w:p>
    <w:p w:rsidR="00321400" w:rsidRPr="008F205D" w:rsidRDefault="005C089B" w:rsidP="000707AC">
      <w:pPr>
        <w:pStyle w:val="23"/>
        <w:numPr>
          <w:ilvl w:val="0"/>
          <w:numId w:val="44"/>
        </w:numPr>
        <w:shd w:val="clear" w:color="auto" w:fill="auto"/>
        <w:tabs>
          <w:tab w:val="left" w:pos="853"/>
        </w:tabs>
        <w:ind w:firstLine="500"/>
      </w:pPr>
      <w:r w:rsidRPr="008F205D">
        <w:t>Развитие умения переходить от чтения вслух к чтению про себя.</w:t>
      </w:r>
    </w:p>
    <w:p w:rsidR="00321400" w:rsidRPr="008F205D" w:rsidRDefault="005C089B" w:rsidP="000707AC">
      <w:pPr>
        <w:pStyle w:val="23"/>
        <w:numPr>
          <w:ilvl w:val="0"/>
          <w:numId w:val="44"/>
        </w:numPr>
        <w:shd w:val="clear" w:color="auto" w:fill="auto"/>
        <w:tabs>
          <w:tab w:val="left" w:pos="809"/>
        </w:tabs>
        <w:ind w:firstLine="500"/>
      </w:pPr>
      <w:r w:rsidRPr="008F205D">
        <w:t>Качества навыка чтения: сознательное, правильное чтение с ускорением темпа чтения до 70—80 слов в минуту; развитие умения читать выразительно, соблюдая интонацию конца предложений, делая паузы на месте, отмеченном знаком препинания. Умение передать при чтении свое отношение к содержанию читаемого.</w:t>
      </w:r>
    </w:p>
    <w:p w:rsidR="00321400" w:rsidRPr="008F205D" w:rsidRDefault="005C089B" w:rsidP="000707AC">
      <w:pPr>
        <w:pStyle w:val="23"/>
        <w:numPr>
          <w:ilvl w:val="0"/>
          <w:numId w:val="46"/>
        </w:numPr>
        <w:shd w:val="clear" w:color="auto" w:fill="auto"/>
        <w:tabs>
          <w:tab w:val="left" w:pos="834"/>
        </w:tabs>
        <w:ind w:firstLine="500"/>
      </w:pPr>
      <w:r w:rsidRPr="008F205D">
        <w:t>Формирование речевых умений при работе с текстом произведения.</w:t>
      </w:r>
    </w:p>
    <w:p w:rsidR="00321400" w:rsidRPr="008F205D" w:rsidRDefault="005C089B" w:rsidP="000707AC">
      <w:pPr>
        <w:pStyle w:val="23"/>
        <w:numPr>
          <w:ilvl w:val="0"/>
          <w:numId w:val="44"/>
        </w:numPr>
        <w:shd w:val="clear" w:color="auto" w:fill="auto"/>
        <w:tabs>
          <w:tab w:val="left" w:pos="804"/>
        </w:tabs>
        <w:ind w:firstLine="500"/>
      </w:pPr>
      <w:r w:rsidRPr="008F205D">
        <w:t>Самостоятельный (подробный и выборочный) пересказ текста с использованием приемов словесного рисования.</w:t>
      </w:r>
    </w:p>
    <w:p w:rsidR="00321400" w:rsidRPr="008F205D" w:rsidRDefault="005C089B" w:rsidP="000707AC">
      <w:pPr>
        <w:pStyle w:val="23"/>
        <w:numPr>
          <w:ilvl w:val="0"/>
          <w:numId w:val="44"/>
        </w:numPr>
        <w:shd w:val="clear" w:color="auto" w:fill="auto"/>
        <w:tabs>
          <w:tab w:val="left" w:pos="853"/>
        </w:tabs>
        <w:ind w:firstLine="500"/>
      </w:pPr>
      <w:r w:rsidRPr="008F205D">
        <w:t>Самостоятельное деление текста на части, озаглавливание их.</w:t>
      </w:r>
    </w:p>
    <w:p w:rsidR="00321400" w:rsidRPr="008F205D" w:rsidRDefault="005C089B" w:rsidP="000707AC">
      <w:pPr>
        <w:pStyle w:val="23"/>
        <w:numPr>
          <w:ilvl w:val="0"/>
          <w:numId w:val="44"/>
        </w:numPr>
        <w:shd w:val="clear" w:color="auto" w:fill="auto"/>
        <w:tabs>
          <w:tab w:val="left" w:pos="853"/>
        </w:tabs>
        <w:ind w:firstLine="500"/>
      </w:pPr>
      <w:r w:rsidRPr="008F205D">
        <w:t>Составление плана прочитанного текста с опорой на предложения и фразы текста.</w:t>
      </w:r>
    </w:p>
    <w:p w:rsidR="00321400" w:rsidRPr="008F205D" w:rsidRDefault="005C089B" w:rsidP="000707AC">
      <w:pPr>
        <w:pStyle w:val="23"/>
        <w:numPr>
          <w:ilvl w:val="0"/>
          <w:numId w:val="44"/>
        </w:numPr>
        <w:shd w:val="clear" w:color="auto" w:fill="auto"/>
        <w:tabs>
          <w:tab w:val="left" w:pos="823"/>
        </w:tabs>
        <w:ind w:firstLine="500"/>
      </w:pPr>
      <w:r w:rsidRPr="008F205D">
        <w:t>Краткий пересказ текста с опорой на план (с помощью учителя).</w:t>
      </w:r>
    </w:p>
    <w:p w:rsidR="00321400" w:rsidRPr="008F205D" w:rsidRDefault="005C089B" w:rsidP="000707AC">
      <w:pPr>
        <w:pStyle w:val="23"/>
        <w:numPr>
          <w:ilvl w:val="0"/>
          <w:numId w:val="44"/>
        </w:numPr>
        <w:shd w:val="clear" w:color="auto" w:fill="auto"/>
        <w:tabs>
          <w:tab w:val="left" w:pos="774"/>
        </w:tabs>
        <w:ind w:firstLine="500"/>
      </w:pPr>
      <w:r w:rsidRPr="008F205D">
        <w:t>Нахождение предложений, выражающих главную мысль. Умение соотносить главную мысль с пословицей.</w:t>
      </w:r>
    </w:p>
    <w:p w:rsidR="00321400" w:rsidRPr="008F205D" w:rsidRDefault="005C089B" w:rsidP="000707AC">
      <w:pPr>
        <w:pStyle w:val="23"/>
        <w:numPr>
          <w:ilvl w:val="0"/>
          <w:numId w:val="44"/>
        </w:numPr>
        <w:shd w:val="clear" w:color="auto" w:fill="auto"/>
        <w:tabs>
          <w:tab w:val="left" w:pos="774"/>
        </w:tabs>
        <w:ind w:firstLine="500"/>
      </w:pPr>
      <w:r w:rsidRPr="008F205D">
        <w:t>Составление рассказов на заданную тему на основе наблюдений за природой, жизнью школы, друзей, семьи и др.</w:t>
      </w:r>
    </w:p>
    <w:p w:rsidR="00321400" w:rsidRPr="008F205D" w:rsidRDefault="005C089B" w:rsidP="000707AC">
      <w:pPr>
        <w:pStyle w:val="23"/>
        <w:numPr>
          <w:ilvl w:val="0"/>
          <w:numId w:val="46"/>
        </w:numPr>
        <w:shd w:val="clear" w:color="auto" w:fill="auto"/>
        <w:tabs>
          <w:tab w:val="left" w:pos="784"/>
        </w:tabs>
        <w:ind w:firstLine="500"/>
      </w:pPr>
      <w:r w:rsidRPr="008F205D">
        <w:t>Воспитание культуры речи и чтения.</w:t>
      </w:r>
    </w:p>
    <w:p w:rsidR="00321400" w:rsidRPr="008F205D" w:rsidRDefault="005C089B" w:rsidP="000707AC">
      <w:pPr>
        <w:pStyle w:val="23"/>
        <w:numPr>
          <w:ilvl w:val="0"/>
          <w:numId w:val="44"/>
        </w:numPr>
        <w:shd w:val="clear" w:color="auto" w:fill="auto"/>
        <w:tabs>
          <w:tab w:val="left" w:pos="784"/>
        </w:tabs>
        <w:ind w:firstLine="500"/>
      </w:pPr>
      <w:r w:rsidRPr="008F205D">
        <w:t>Воспитание культуры общения с собеседником: умения внимательно его слушать, т. е. анализировать речь, улавливать ее смысл, поддерживая диалог вопросами или репликами, строить речевое общение с собеседником на основе доброжелательности, миролюбия и уважения.</w:t>
      </w:r>
    </w:p>
    <w:p w:rsidR="00321400" w:rsidRPr="008F205D" w:rsidRDefault="005C089B" w:rsidP="000707AC">
      <w:pPr>
        <w:pStyle w:val="23"/>
        <w:numPr>
          <w:ilvl w:val="0"/>
          <w:numId w:val="44"/>
        </w:numPr>
        <w:shd w:val="clear" w:color="auto" w:fill="auto"/>
        <w:tabs>
          <w:tab w:val="left" w:pos="784"/>
        </w:tabs>
        <w:ind w:firstLine="500"/>
      </w:pPr>
      <w:r w:rsidRPr="008F205D">
        <w:lastRenderedPageBreak/>
        <w:t>Формирование выразительности речи и чтения: выбор интонации (тона, темпа речи и чтения, логического ударения и пауз) в зависимости от содержания речи и коммуникативных задач общения: что-то сообщить, выразить радость или недовольство, сочувствие или осуждение и т. д.; умение прочитать один и тот же текст с различным подтекстом: вос</w:t>
      </w:r>
      <w:r w:rsidRPr="008F205D">
        <w:softHyphen/>
        <w:t>хищением, удивлением и т. д. (с помощью учителя).</w:t>
      </w:r>
    </w:p>
    <w:p w:rsidR="00321400" w:rsidRPr="008F205D" w:rsidRDefault="005C089B" w:rsidP="000707AC">
      <w:pPr>
        <w:pStyle w:val="23"/>
        <w:numPr>
          <w:ilvl w:val="0"/>
          <w:numId w:val="44"/>
        </w:numPr>
        <w:shd w:val="clear" w:color="auto" w:fill="auto"/>
        <w:tabs>
          <w:tab w:val="left" w:pos="774"/>
        </w:tabs>
        <w:ind w:firstLine="500"/>
      </w:pPr>
      <w:r w:rsidRPr="008F205D">
        <w:t>Формирование потребности в чтении книг по рекомендованному списку; умения давать оценку прочитанному.</w:t>
      </w:r>
    </w:p>
    <w:p w:rsidR="00321400" w:rsidRPr="008F205D" w:rsidRDefault="005C089B" w:rsidP="000707AC">
      <w:pPr>
        <w:pStyle w:val="23"/>
        <w:numPr>
          <w:ilvl w:val="0"/>
          <w:numId w:val="44"/>
        </w:numPr>
        <w:shd w:val="clear" w:color="auto" w:fill="auto"/>
        <w:tabs>
          <w:tab w:val="left" w:pos="774"/>
        </w:tabs>
        <w:spacing w:after="360"/>
        <w:ind w:firstLine="500"/>
      </w:pPr>
      <w:r w:rsidRPr="008F205D">
        <w:t>Ориентировка в учебной книге: умение самостоятельно находить произведение в книге, пользуясь оглавлением; соотносить тематические разделы книги с темой отдельных текстов; самостоятельно пользоваться вопросами и заданиями при анализе текста.</w:t>
      </w:r>
    </w:p>
    <w:p w:rsidR="00321400" w:rsidRPr="008F205D" w:rsidRDefault="005C089B">
      <w:pPr>
        <w:pStyle w:val="23"/>
        <w:shd w:val="clear" w:color="auto" w:fill="auto"/>
        <w:spacing w:after="240"/>
        <w:ind w:firstLine="0"/>
      </w:pPr>
      <w:r w:rsidRPr="008F205D">
        <w:t>Опыт эстетического восприятия и понимания художественных произведений. Его обогащение на основе знакомства с произведениями разных видов искусств и наблюдений за окружающим миром</w:t>
      </w:r>
    </w:p>
    <w:p w:rsidR="00321400" w:rsidRPr="008F205D" w:rsidRDefault="005C089B" w:rsidP="000707AC">
      <w:pPr>
        <w:pStyle w:val="23"/>
        <w:numPr>
          <w:ilvl w:val="0"/>
          <w:numId w:val="44"/>
        </w:numPr>
        <w:shd w:val="clear" w:color="auto" w:fill="auto"/>
        <w:tabs>
          <w:tab w:val="left" w:pos="784"/>
        </w:tabs>
        <w:ind w:firstLine="500"/>
        <w:jc w:val="left"/>
      </w:pPr>
      <w:r w:rsidRPr="008F205D">
        <w:t>Заучивание стихотворений и отрывков из прозаических текстов (по выбору). Перечитывание художественного произведения и его анализ.</w:t>
      </w:r>
    </w:p>
    <w:p w:rsidR="00321400" w:rsidRPr="008F205D" w:rsidRDefault="005C089B" w:rsidP="000707AC">
      <w:pPr>
        <w:pStyle w:val="23"/>
        <w:numPr>
          <w:ilvl w:val="0"/>
          <w:numId w:val="44"/>
        </w:numPr>
        <w:shd w:val="clear" w:color="auto" w:fill="auto"/>
        <w:tabs>
          <w:tab w:val="left" w:pos="784"/>
        </w:tabs>
        <w:ind w:firstLine="500"/>
      </w:pPr>
      <w:r w:rsidRPr="008F205D">
        <w:t>Побуждение детей к самостоятельному перечитыванию произведений. Формирование умения внимательно относиться к авторскому слову.</w:t>
      </w:r>
    </w:p>
    <w:p w:rsidR="00321400" w:rsidRPr="008F205D" w:rsidRDefault="005C089B" w:rsidP="000707AC">
      <w:pPr>
        <w:pStyle w:val="23"/>
        <w:numPr>
          <w:ilvl w:val="0"/>
          <w:numId w:val="44"/>
        </w:numPr>
        <w:shd w:val="clear" w:color="auto" w:fill="auto"/>
        <w:tabs>
          <w:tab w:val="left" w:pos="774"/>
        </w:tabs>
        <w:ind w:firstLine="500"/>
      </w:pPr>
      <w:r w:rsidRPr="008F205D">
        <w:t>Наблюдение за мастерством автора, его умением выбирать слова и выражения для описания места действия, характеристики событий и героев.</w:t>
      </w:r>
    </w:p>
    <w:p w:rsidR="00321400" w:rsidRPr="008F205D" w:rsidRDefault="005C089B" w:rsidP="000707AC">
      <w:pPr>
        <w:pStyle w:val="23"/>
        <w:numPr>
          <w:ilvl w:val="0"/>
          <w:numId w:val="44"/>
        </w:numPr>
        <w:shd w:val="clear" w:color="auto" w:fill="auto"/>
        <w:tabs>
          <w:tab w:val="left" w:pos="774"/>
        </w:tabs>
        <w:ind w:firstLine="500"/>
      </w:pPr>
      <w:r w:rsidRPr="008F205D">
        <w:t>Размышления над мотивами поступков персонажей, сравнение героев, нахождение слов и выражений для их характеристики.</w:t>
      </w:r>
    </w:p>
    <w:p w:rsidR="00321400" w:rsidRPr="008F205D" w:rsidRDefault="005C089B" w:rsidP="000707AC">
      <w:pPr>
        <w:pStyle w:val="23"/>
        <w:numPr>
          <w:ilvl w:val="0"/>
          <w:numId w:val="44"/>
        </w:numPr>
        <w:shd w:val="clear" w:color="auto" w:fill="auto"/>
        <w:tabs>
          <w:tab w:val="left" w:pos="774"/>
        </w:tabs>
        <w:ind w:firstLine="500"/>
      </w:pPr>
      <w:r w:rsidRPr="008F205D">
        <w:t>Формирование умения давать эстетическую и нравственную оценку поступков героев произведения, обсуждать данные оценки.</w:t>
      </w:r>
    </w:p>
    <w:p w:rsidR="00321400" w:rsidRPr="008F205D" w:rsidRDefault="005C089B" w:rsidP="000707AC">
      <w:pPr>
        <w:pStyle w:val="23"/>
        <w:numPr>
          <w:ilvl w:val="0"/>
          <w:numId w:val="44"/>
        </w:numPr>
        <w:shd w:val="clear" w:color="auto" w:fill="auto"/>
        <w:tabs>
          <w:tab w:val="left" w:pos="823"/>
        </w:tabs>
        <w:ind w:firstLine="500"/>
      </w:pPr>
      <w:r w:rsidRPr="008F205D">
        <w:t>Развитие умения наблюдать за выразительностью речи, жестов и мимикой персонажей.</w:t>
      </w:r>
    </w:p>
    <w:p w:rsidR="00321400" w:rsidRPr="008F205D" w:rsidRDefault="005C089B" w:rsidP="000707AC">
      <w:pPr>
        <w:pStyle w:val="23"/>
        <w:numPr>
          <w:ilvl w:val="0"/>
          <w:numId w:val="44"/>
        </w:numPr>
        <w:shd w:val="clear" w:color="auto" w:fill="auto"/>
        <w:tabs>
          <w:tab w:val="left" w:pos="784"/>
        </w:tabs>
        <w:ind w:firstLine="500"/>
      </w:pPr>
      <w:r w:rsidRPr="008F205D">
        <w:t>Умение обращать внимание на место действия, окружающую обстановку, давать им эстетическую оценку.</w:t>
      </w:r>
    </w:p>
    <w:p w:rsidR="00321400" w:rsidRPr="008F205D" w:rsidRDefault="005C089B" w:rsidP="000707AC">
      <w:pPr>
        <w:pStyle w:val="23"/>
        <w:numPr>
          <w:ilvl w:val="0"/>
          <w:numId w:val="44"/>
        </w:numPr>
        <w:shd w:val="clear" w:color="auto" w:fill="auto"/>
        <w:tabs>
          <w:tab w:val="left" w:pos="774"/>
        </w:tabs>
        <w:ind w:firstLine="500"/>
      </w:pPr>
      <w:r w:rsidRPr="008F205D">
        <w:t>Наблюдение за средствами художественной выразительности в поэтических текстах, нахождение сравнений, олицетворений, эпитетов, метафор (без терминов).</w:t>
      </w:r>
    </w:p>
    <w:p w:rsidR="00321400" w:rsidRPr="008F205D" w:rsidRDefault="005C089B" w:rsidP="000707AC">
      <w:pPr>
        <w:pStyle w:val="23"/>
        <w:numPr>
          <w:ilvl w:val="0"/>
          <w:numId w:val="44"/>
        </w:numPr>
        <w:shd w:val="clear" w:color="auto" w:fill="auto"/>
        <w:tabs>
          <w:tab w:val="left" w:pos="774"/>
        </w:tabs>
        <w:ind w:firstLine="500"/>
      </w:pPr>
      <w:r w:rsidRPr="008F205D">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321400" w:rsidRPr="008F205D" w:rsidRDefault="005C089B" w:rsidP="000707AC">
      <w:pPr>
        <w:pStyle w:val="23"/>
        <w:numPr>
          <w:ilvl w:val="0"/>
          <w:numId w:val="44"/>
        </w:numPr>
        <w:shd w:val="clear" w:color="auto" w:fill="auto"/>
        <w:tabs>
          <w:tab w:val="left" w:pos="774"/>
        </w:tabs>
        <w:ind w:firstLine="500"/>
      </w:pPr>
      <w:r w:rsidRPr="008F205D">
        <w:t>Развитие умения отбирать из словесной ткани произведения отдельные детали и объединять их для создания целостного художественного образа.</w:t>
      </w:r>
    </w:p>
    <w:p w:rsidR="00321400" w:rsidRPr="008F205D" w:rsidRDefault="005C089B" w:rsidP="000707AC">
      <w:pPr>
        <w:pStyle w:val="23"/>
        <w:numPr>
          <w:ilvl w:val="0"/>
          <w:numId w:val="44"/>
        </w:numPr>
        <w:shd w:val="clear" w:color="auto" w:fill="auto"/>
        <w:tabs>
          <w:tab w:val="left" w:pos="774"/>
        </w:tabs>
        <w:ind w:firstLine="500"/>
      </w:pPr>
      <w:r w:rsidRPr="008F205D">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321400" w:rsidRPr="008F205D" w:rsidRDefault="005C089B">
      <w:pPr>
        <w:pStyle w:val="23"/>
        <w:shd w:val="clear" w:color="auto" w:fill="auto"/>
        <w:ind w:firstLine="0"/>
      </w:pPr>
      <w:r w:rsidRPr="008F205D">
        <w:t>Опыт творческой деятельности. Практическое знакомство с литературными жанрами и терминами.</w:t>
      </w:r>
    </w:p>
    <w:p w:rsidR="00321400" w:rsidRPr="008F205D" w:rsidRDefault="005C089B" w:rsidP="000707AC">
      <w:pPr>
        <w:pStyle w:val="23"/>
        <w:numPr>
          <w:ilvl w:val="0"/>
          <w:numId w:val="44"/>
        </w:numPr>
        <w:shd w:val="clear" w:color="auto" w:fill="auto"/>
        <w:tabs>
          <w:tab w:val="left" w:pos="847"/>
        </w:tabs>
        <w:ind w:firstLine="500"/>
      </w:pPr>
      <w:r w:rsidRPr="008F205D">
        <w:t>Практическое знакомство с литературными жанрами и терминами.</w:t>
      </w:r>
    </w:p>
    <w:p w:rsidR="00321400" w:rsidRPr="008F205D" w:rsidRDefault="005C089B" w:rsidP="000707AC">
      <w:pPr>
        <w:pStyle w:val="23"/>
        <w:numPr>
          <w:ilvl w:val="0"/>
          <w:numId w:val="44"/>
        </w:numPr>
        <w:shd w:val="clear" w:color="auto" w:fill="auto"/>
        <w:tabs>
          <w:tab w:val="left" w:pos="798"/>
        </w:tabs>
        <w:ind w:firstLine="500"/>
      </w:pPr>
      <w:r w:rsidRPr="008F205D">
        <w:t>Практическое различение фольклорных жанров: загадка, пословица, небылица, считалочка. Составление (придумывание) загадок и считалок.</w:t>
      </w:r>
    </w:p>
    <w:p w:rsidR="00321400" w:rsidRPr="008F205D" w:rsidRDefault="005C089B" w:rsidP="000707AC">
      <w:pPr>
        <w:pStyle w:val="23"/>
        <w:numPr>
          <w:ilvl w:val="0"/>
          <w:numId w:val="44"/>
        </w:numPr>
        <w:shd w:val="clear" w:color="auto" w:fill="auto"/>
        <w:tabs>
          <w:tab w:val="left" w:pos="847"/>
        </w:tabs>
        <w:ind w:firstLine="500"/>
      </w:pPr>
      <w:r w:rsidRPr="008F205D">
        <w:t>Различение жанров литературных произведений: рассказы, сказки, стихотворения.</w:t>
      </w:r>
    </w:p>
    <w:p w:rsidR="00321400" w:rsidRPr="008F205D" w:rsidRDefault="005C089B" w:rsidP="000707AC">
      <w:pPr>
        <w:pStyle w:val="23"/>
        <w:numPr>
          <w:ilvl w:val="0"/>
          <w:numId w:val="44"/>
        </w:numPr>
        <w:shd w:val="clear" w:color="auto" w:fill="auto"/>
        <w:tabs>
          <w:tab w:val="left" w:pos="798"/>
        </w:tabs>
        <w:ind w:firstLine="500"/>
      </w:pPr>
      <w:r w:rsidRPr="008F205D">
        <w:t>Умение самостоятельно подобрать пословицы к прочитанному произведению, соотнести их с темой или главной мыслью.</w:t>
      </w:r>
    </w:p>
    <w:p w:rsidR="00321400" w:rsidRPr="008F205D" w:rsidRDefault="005C089B" w:rsidP="000707AC">
      <w:pPr>
        <w:pStyle w:val="23"/>
        <w:numPr>
          <w:ilvl w:val="0"/>
          <w:numId w:val="44"/>
        </w:numPr>
        <w:shd w:val="clear" w:color="auto" w:fill="auto"/>
        <w:tabs>
          <w:tab w:val="left" w:pos="798"/>
        </w:tabs>
        <w:ind w:firstLine="500"/>
      </w:pPr>
      <w:r w:rsidRPr="008F205D">
        <w:t>Развитие умения сопоставлять два ряда представлений о природе — реальных и словесных, образных, выраженных тем или иным автором в своем стихотворении.</w:t>
      </w:r>
    </w:p>
    <w:p w:rsidR="00321400" w:rsidRPr="008F205D" w:rsidRDefault="005C089B" w:rsidP="000707AC">
      <w:pPr>
        <w:pStyle w:val="23"/>
        <w:numPr>
          <w:ilvl w:val="0"/>
          <w:numId w:val="44"/>
        </w:numPr>
        <w:shd w:val="clear" w:color="auto" w:fill="auto"/>
        <w:tabs>
          <w:tab w:val="left" w:pos="798"/>
        </w:tabs>
        <w:ind w:firstLine="500"/>
      </w:pPr>
      <w:r w:rsidRPr="008F205D">
        <w:t>Коллективная драматизация художественных произведений. Введение игровых ситуаций с переменой ролей их участников: переход с позиции слушателя на позицию испол</w:t>
      </w:r>
      <w:r w:rsidRPr="008F205D">
        <w:softHyphen/>
        <w:t>нителя роли, режиссера, художника, автора текста.</w:t>
      </w:r>
    </w:p>
    <w:p w:rsidR="00321400" w:rsidRPr="008F205D" w:rsidRDefault="005C089B" w:rsidP="000707AC">
      <w:pPr>
        <w:pStyle w:val="23"/>
        <w:numPr>
          <w:ilvl w:val="0"/>
          <w:numId w:val="44"/>
        </w:numPr>
        <w:shd w:val="clear" w:color="auto" w:fill="auto"/>
        <w:tabs>
          <w:tab w:val="left" w:pos="798"/>
        </w:tabs>
        <w:ind w:firstLine="500"/>
      </w:pPr>
      <w:r w:rsidRPr="008F205D">
        <w:t xml:space="preserve">Развитие умения выделять отличительные признаки сказки: волшебные события, </w:t>
      </w:r>
      <w:r w:rsidRPr="008F205D">
        <w:lastRenderedPageBreak/>
        <w:t>предметы, герои, чудеса, сказочные формулы начала и конца.</w:t>
      </w:r>
    </w:p>
    <w:p w:rsidR="00321400" w:rsidRPr="008F205D" w:rsidRDefault="005C089B" w:rsidP="000707AC">
      <w:pPr>
        <w:pStyle w:val="23"/>
        <w:numPr>
          <w:ilvl w:val="0"/>
          <w:numId w:val="44"/>
        </w:numPr>
        <w:shd w:val="clear" w:color="auto" w:fill="auto"/>
        <w:tabs>
          <w:tab w:val="left" w:pos="798"/>
        </w:tabs>
        <w:ind w:firstLine="500"/>
      </w:pPr>
      <w:r w:rsidRPr="008F205D">
        <w:t>Умение выделять характерные элементы басни как вымышленного рассказа (вымышленные персонажи, олицетворение, нравоучение — мораль).</w:t>
      </w:r>
    </w:p>
    <w:p w:rsidR="00321400" w:rsidRPr="008F205D" w:rsidRDefault="005C089B" w:rsidP="000707AC">
      <w:pPr>
        <w:pStyle w:val="23"/>
        <w:numPr>
          <w:ilvl w:val="0"/>
          <w:numId w:val="44"/>
        </w:numPr>
        <w:shd w:val="clear" w:color="auto" w:fill="auto"/>
        <w:tabs>
          <w:tab w:val="left" w:pos="798"/>
        </w:tabs>
        <w:spacing w:after="360"/>
        <w:ind w:firstLine="500"/>
      </w:pPr>
      <w:r w:rsidRPr="008F205D">
        <w:t>Умение составлять рассказы в стиле определенного писателя (как рассказал бы тот или иной писатель, например, о птице или звере и т. д.).</w:t>
      </w:r>
    </w:p>
    <w:p w:rsidR="00321400" w:rsidRPr="00C44C91" w:rsidRDefault="00C44C91" w:rsidP="00C44C91">
      <w:pPr>
        <w:pStyle w:val="23"/>
        <w:shd w:val="clear" w:color="auto" w:fill="auto"/>
        <w:tabs>
          <w:tab w:val="left" w:pos="4410"/>
        </w:tabs>
        <w:ind w:left="4140" w:firstLine="0"/>
        <w:rPr>
          <w:b/>
        </w:rPr>
      </w:pPr>
      <w:r w:rsidRPr="00C44C91">
        <w:rPr>
          <w:b/>
        </w:rPr>
        <w:t xml:space="preserve">4 </w:t>
      </w:r>
      <w:r w:rsidR="005C089B" w:rsidRPr="00C44C91">
        <w:rPr>
          <w:b/>
        </w:rPr>
        <w:t>КЛАСС (102 ч)</w:t>
      </w:r>
    </w:p>
    <w:p w:rsidR="00321400" w:rsidRPr="008F205D" w:rsidRDefault="005C089B">
      <w:pPr>
        <w:pStyle w:val="23"/>
        <w:shd w:val="clear" w:color="auto" w:fill="auto"/>
        <w:ind w:firstLine="0"/>
        <w:jc w:val="center"/>
      </w:pPr>
      <w:r w:rsidRPr="008F205D">
        <w:t>Круг детского чтения. Тематика</w:t>
      </w:r>
    </w:p>
    <w:p w:rsidR="00321400" w:rsidRPr="008F205D" w:rsidRDefault="005C089B" w:rsidP="000707AC">
      <w:pPr>
        <w:pStyle w:val="23"/>
        <w:numPr>
          <w:ilvl w:val="0"/>
          <w:numId w:val="47"/>
        </w:numPr>
        <w:shd w:val="clear" w:color="auto" w:fill="auto"/>
        <w:tabs>
          <w:tab w:val="left" w:pos="779"/>
        </w:tabs>
        <w:ind w:firstLine="500"/>
      </w:pPr>
      <w:r w:rsidRPr="008F205D">
        <w:t>Вводный раздел. «Любите книгу всей душой!» (М. Шолохов); «Путешествие по стране Литературия».</w:t>
      </w:r>
    </w:p>
    <w:p w:rsidR="00321400" w:rsidRPr="008F205D" w:rsidRDefault="005C089B" w:rsidP="000707AC">
      <w:pPr>
        <w:pStyle w:val="23"/>
        <w:numPr>
          <w:ilvl w:val="0"/>
          <w:numId w:val="47"/>
        </w:numPr>
        <w:shd w:val="clear" w:color="auto" w:fill="auto"/>
        <w:tabs>
          <w:tab w:val="left" w:pos="774"/>
        </w:tabs>
        <w:ind w:firstLine="500"/>
      </w:pPr>
      <w:r w:rsidRPr="008F205D">
        <w:t>Жанровый блок. Устное народное творчество: былины; волшебные сказки; мифы в русском фольклоре.</w:t>
      </w:r>
    </w:p>
    <w:p w:rsidR="00321400" w:rsidRPr="008F205D" w:rsidRDefault="005C089B">
      <w:pPr>
        <w:pStyle w:val="23"/>
        <w:shd w:val="clear" w:color="auto" w:fill="auto"/>
        <w:ind w:firstLine="500"/>
      </w:pPr>
      <w:r w:rsidRPr="008F205D">
        <w:t>Литературные произведения: произведения древнерусской литературы; рассказы и повести классиков русской литературы, произведения зарубежных писателей; басни; литературные сказки.</w:t>
      </w:r>
    </w:p>
    <w:p w:rsidR="00321400" w:rsidRPr="008F205D" w:rsidRDefault="005C089B">
      <w:pPr>
        <w:pStyle w:val="23"/>
        <w:shd w:val="clear" w:color="auto" w:fill="auto"/>
        <w:ind w:firstLine="500"/>
      </w:pPr>
      <w:r w:rsidRPr="008F205D">
        <w:t>«Страницы поэзии» (стихи современных поэтов, классиков русской и зарубежной литературы); мифы Древней Греции и Древнего Рима; героические песни; библейские предания.</w:t>
      </w:r>
    </w:p>
    <w:p w:rsidR="00321400" w:rsidRPr="008F205D" w:rsidRDefault="005C089B">
      <w:pPr>
        <w:pStyle w:val="23"/>
        <w:shd w:val="clear" w:color="auto" w:fill="auto"/>
        <w:ind w:firstLine="500"/>
      </w:pPr>
      <w:r w:rsidRPr="008F205D">
        <w:t>Литература — искусство слова. «Тропа» к А. Пушкину, М. Лермонтову, А. Блоку, С. Есенину, Н. Рубцову, М. Пришвину, Г. Паустовскому. Круг художественных произведений писателей, краткие сведения о жизни и творчестве.</w:t>
      </w:r>
    </w:p>
    <w:p w:rsidR="00321400" w:rsidRPr="008F205D" w:rsidRDefault="005C089B" w:rsidP="000707AC">
      <w:pPr>
        <w:pStyle w:val="23"/>
        <w:numPr>
          <w:ilvl w:val="0"/>
          <w:numId w:val="47"/>
        </w:numPr>
        <w:shd w:val="clear" w:color="auto" w:fill="auto"/>
        <w:tabs>
          <w:tab w:val="left" w:pos="779"/>
        </w:tabs>
        <w:ind w:firstLine="500"/>
      </w:pPr>
      <w:r w:rsidRPr="008F205D">
        <w:t>Тематический блок. Произведения, посвященные Родине, ее истории, природе родной земли, взаимоотношениям человека с другими людьми и окружающим миром. Произведения патриотической и нравственно-мировоззренческой тематики.</w:t>
      </w:r>
    </w:p>
    <w:p w:rsidR="00321400" w:rsidRPr="008F205D" w:rsidRDefault="005C089B">
      <w:pPr>
        <w:pStyle w:val="23"/>
        <w:shd w:val="clear" w:color="auto" w:fill="auto"/>
        <w:ind w:firstLine="500"/>
      </w:pPr>
      <w:r w:rsidRPr="008F205D">
        <w:t>Произведения о путешествиях и приключениях, юмористические рассказы и стихи. Научно-познавательная литература.</w:t>
      </w:r>
    </w:p>
    <w:p w:rsidR="00321400" w:rsidRPr="008F205D" w:rsidRDefault="005C089B">
      <w:pPr>
        <w:pStyle w:val="23"/>
        <w:shd w:val="clear" w:color="auto" w:fill="auto"/>
        <w:spacing w:after="120"/>
        <w:ind w:firstLine="0"/>
        <w:jc w:val="center"/>
      </w:pPr>
      <w:r w:rsidRPr="008F205D">
        <w:t>Коммуникативно-речевые умения и навыки при работе с текстом произведения</w:t>
      </w:r>
    </w:p>
    <w:p w:rsidR="00321400" w:rsidRPr="008F205D" w:rsidRDefault="005C089B" w:rsidP="000707AC">
      <w:pPr>
        <w:pStyle w:val="23"/>
        <w:numPr>
          <w:ilvl w:val="0"/>
          <w:numId w:val="48"/>
        </w:numPr>
        <w:shd w:val="clear" w:color="auto" w:fill="auto"/>
        <w:tabs>
          <w:tab w:val="left" w:pos="789"/>
        </w:tabs>
        <w:ind w:firstLine="500"/>
      </w:pPr>
      <w:r w:rsidRPr="008F205D">
        <w:t>Развитие навыка чтения.</w:t>
      </w:r>
    </w:p>
    <w:p w:rsidR="00321400" w:rsidRPr="008F205D" w:rsidRDefault="005C089B" w:rsidP="000707AC">
      <w:pPr>
        <w:pStyle w:val="23"/>
        <w:numPr>
          <w:ilvl w:val="0"/>
          <w:numId w:val="44"/>
        </w:numPr>
        <w:shd w:val="clear" w:color="auto" w:fill="auto"/>
        <w:tabs>
          <w:tab w:val="left" w:pos="847"/>
        </w:tabs>
        <w:ind w:firstLine="500"/>
      </w:pPr>
      <w:r w:rsidRPr="008F205D">
        <w:t>Способ чтения: беглое чтение словами, сочетаниями слов.</w:t>
      </w:r>
    </w:p>
    <w:p w:rsidR="00321400" w:rsidRPr="008F205D" w:rsidRDefault="005C089B" w:rsidP="000707AC">
      <w:pPr>
        <w:pStyle w:val="23"/>
        <w:numPr>
          <w:ilvl w:val="0"/>
          <w:numId w:val="44"/>
        </w:numPr>
        <w:shd w:val="clear" w:color="auto" w:fill="auto"/>
        <w:tabs>
          <w:tab w:val="left" w:pos="798"/>
        </w:tabs>
        <w:ind w:firstLine="500"/>
      </w:pPr>
      <w:r w:rsidRPr="008F205D">
        <w:t>Увеличение «поля» чтения путем овладения приемами целостного чтения: интонационное объединение слов в составе словосочетаний, предложений и фраз.</w:t>
      </w:r>
    </w:p>
    <w:p w:rsidR="00321400" w:rsidRPr="008F205D" w:rsidRDefault="005C089B" w:rsidP="000707AC">
      <w:pPr>
        <w:pStyle w:val="23"/>
        <w:numPr>
          <w:ilvl w:val="0"/>
          <w:numId w:val="44"/>
        </w:numPr>
        <w:shd w:val="clear" w:color="auto" w:fill="auto"/>
        <w:tabs>
          <w:tab w:val="left" w:pos="798"/>
        </w:tabs>
        <w:ind w:firstLine="500"/>
      </w:pPr>
      <w:r w:rsidRPr="008F205D">
        <w:t>Осознанное чтение про себя произведений различных жанров с последующим воспроизведением их содержания.</w:t>
      </w:r>
    </w:p>
    <w:p w:rsidR="00321400" w:rsidRPr="008F205D" w:rsidRDefault="005C089B" w:rsidP="000707AC">
      <w:pPr>
        <w:pStyle w:val="23"/>
        <w:numPr>
          <w:ilvl w:val="0"/>
          <w:numId w:val="44"/>
        </w:numPr>
        <w:shd w:val="clear" w:color="auto" w:fill="auto"/>
        <w:tabs>
          <w:tab w:val="left" w:pos="803"/>
        </w:tabs>
        <w:ind w:firstLine="500"/>
      </w:pPr>
      <w:r w:rsidRPr="008F205D">
        <w:t>Качества навыка чтения: сознательное, правильное и выразительное чтение с темпом 80—90 слов в минуту, умение самостоятельно подготовиться к выразительному чтению, пе</w:t>
      </w:r>
      <w:r w:rsidRPr="008F205D">
        <w:softHyphen/>
        <w:t>редать через интонацию свое отношение к прочитанному.</w:t>
      </w:r>
    </w:p>
    <w:p w:rsidR="00321400" w:rsidRPr="008F205D" w:rsidRDefault="005C089B" w:rsidP="000707AC">
      <w:pPr>
        <w:pStyle w:val="23"/>
        <w:numPr>
          <w:ilvl w:val="0"/>
          <w:numId w:val="48"/>
        </w:numPr>
        <w:shd w:val="clear" w:color="auto" w:fill="auto"/>
        <w:tabs>
          <w:tab w:val="left" w:pos="815"/>
        </w:tabs>
        <w:ind w:firstLine="500"/>
      </w:pPr>
      <w:r w:rsidRPr="008F205D">
        <w:t>Формирование речевых умений при работе с текстом произведения.</w:t>
      </w:r>
    </w:p>
    <w:p w:rsidR="00321400" w:rsidRPr="008F205D" w:rsidRDefault="005C089B" w:rsidP="000707AC">
      <w:pPr>
        <w:pStyle w:val="23"/>
        <w:numPr>
          <w:ilvl w:val="0"/>
          <w:numId w:val="44"/>
        </w:numPr>
        <w:shd w:val="clear" w:color="auto" w:fill="auto"/>
        <w:tabs>
          <w:tab w:val="left" w:pos="786"/>
        </w:tabs>
        <w:ind w:firstLine="500"/>
      </w:pPr>
      <w:r w:rsidRPr="008F205D">
        <w:t>Умение самостоятельно пересказать текст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w:t>
      </w:r>
    </w:p>
    <w:p w:rsidR="00321400" w:rsidRPr="008F205D" w:rsidRDefault="005C089B" w:rsidP="000707AC">
      <w:pPr>
        <w:pStyle w:val="23"/>
        <w:numPr>
          <w:ilvl w:val="0"/>
          <w:numId w:val="44"/>
        </w:numPr>
        <w:shd w:val="clear" w:color="auto" w:fill="auto"/>
        <w:tabs>
          <w:tab w:val="left" w:pos="786"/>
        </w:tabs>
        <w:ind w:firstLine="500"/>
      </w:pPr>
      <w:r w:rsidRPr="008F205D">
        <w:t>Умение выделить основной смысл прочитанного текста и сформулировать его главную мысль своими словами.</w:t>
      </w:r>
    </w:p>
    <w:p w:rsidR="00321400" w:rsidRPr="008F205D" w:rsidRDefault="005C089B" w:rsidP="000707AC">
      <w:pPr>
        <w:pStyle w:val="23"/>
        <w:numPr>
          <w:ilvl w:val="0"/>
          <w:numId w:val="44"/>
        </w:numPr>
        <w:shd w:val="clear" w:color="auto" w:fill="auto"/>
        <w:tabs>
          <w:tab w:val="left" w:pos="786"/>
        </w:tabs>
        <w:ind w:firstLine="500"/>
      </w:pPr>
      <w:r w:rsidRPr="008F205D">
        <w:t>Воспроизведение содержания текста с элементами описания (природы, внешнего вида героя, обстановки и др.) и рассуждения; с заменой диалога повествованием.</w:t>
      </w:r>
    </w:p>
    <w:p w:rsidR="00321400" w:rsidRPr="008F205D" w:rsidRDefault="005C089B" w:rsidP="000707AC">
      <w:pPr>
        <w:pStyle w:val="23"/>
        <w:numPr>
          <w:ilvl w:val="0"/>
          <w:numId w:val="44"/>
        </w:numPr>
        <w:shd w:val="clear" w:color="auto" w:fill="auto"/>
        <w:tabs>
          <w:tab w:val="left" w:pos="786"/>
        </w:tabs>
        <w:ind w:firstLine="500"/>
      </w:pPr>
      <w:r w:rsidRPr="008F205D">
        <w:t>Придумывание сказок и составление рассказов по аналогии с прочитанными, включение в рассказ элементов описания, рассуждения.</w:t>
      </w:r>
    </w:p>
    <w:p w:rsidR="00321400" w:rsidRPr="008F205D" w:rsidRDefault="005C089B" w:rsidP="000707AC">
      <w:pPr>
        <w:pStyle w:val="23"/>
        <w:numPr>
          <w:ilvl w:val="0"/>
          <w:numId w:val="48"/>
        </w:numPr>
        <w:shd w:val="clear" w:color="auto" w:fill="auto"/>
        <w:tabs>
          <w:tab w:val="left" w:pos="815"/>
        </w:tabs>
        <w:ind w:firstLine="500"/>
      </w:pPr>
      <w:r w:rsidRPr="008F205D">
        <w:t>Воспитание культуры речи и чтения.</w:t>
      </w:r>
    </w:p>
    <w:p w:rsidR="00321400" w:rsidRPr="008F205D" w:rsidRDefault="005C089B" w:rsidP="000707AC">
      <w:pPr>
        <w:pStyle w:val="23"/>
        <w:numPr>
          <w:ilvl w:val="0"/>
          <w:numId w:val="44"/>
        </w:numPr>
        <w:shd w:val="clear" w:color="auto" w:fill="auto"/>
        <w:tabs>
          <w:tab w:val="left" w:pos="795"/>
        </w:tabs>
        <w:ind w:firstLine="500"/>
      </w:pPr>
      <w:r w:rsidRPr="008F205D">
        <w:t>Культура общения с собеседником: точность выражения мысли; содержательность речи; умение слушать и понимать смысл речи собеседника, проявлять к нему внимание, поддерживая речевое общение репликами и вопросами, использование вежливых слов в общении, закрепление доброжелательного стиля общения с собеседником.</w:t>
      </w:r>
    </w:p>
    <w:p w:rsidR="00321400" w:rsidRPr="008F205D" w:rsidRDefault="005C089B" w:rsidP="000707AC">
      <w:pPr>
        <w:pStyle w:val="23"/>
        <w:numPr>
          <w:ilvl w:val="0"/>
          <w:numId w:val="44"/>
        </w:numPr>
        <w:shd w:val="clear" w:color="auto" w:fill="auto"/>
        <w:tabs>
          <w:tab w:val="left" w:pos="791"/>
        </w:tabs>
        <w:ind w:firstLine="500"/>
      </w:pPr>
      <w:r w:rsidRPr="008F205D">
        <w:lastRenderedPageBreak/>
        <w:t>Формирование выразительной стороны речи и чтения: работа над интонацией (темпом, ритмом, логическим ударением и паузой, мелодикой речи), умением произносить текст с различными смысловыми оттенками (подтекстом): похвалой, одобрением, насмешкой, осуждением и т. д.</w:t>
      </w:r>
    </w:p>
    <w:p w:rsidR="00321400" w:rsidRPr="008F205D" w:rsidRDefault="005C089B" w:rsidP="000707AC">
      <w:pPr>
        <w:pStyle w:val="23"/>
        <w:numPr>
          <w:ilvl w:val="0"/>
          <w:numId w:val="44"/>
        </w:numPr>
        <w:shd w:val="clear" w:color="auto" w:fill="auto"/>
        <w:tabs>
          <w:tab w:val="left" w:pos="795"/>
        </w:tabs>
        <w:ind w:firstLine="500"/>
      </w:pPr>
      <w:r w:rsidRPr="008F205D">
        <w:t>Ориентировка в учебной книге по ее оглавлению. Самостоятельное использование методического, ориентировочного и справочного материала книги, вопросов и заданий к текстам, сносок. Ориентировка в таких понятиях, как: красная строка, абзац, заголовок, подзаголовок.</w:t>
      </w:r>
    </w:p>
    <w:p w:rsidR="00321400" w:rsidRPr="008F205D" w:rsidRDefault="005C089B" w:rsidP="000707AC">
      <w:pPr>
        <w:pStyle w:val="23"/>
        <w:numPr>
          <w:ilvl w:val="0"/>
          <w:numId w:val="44"/>
        </w:numPr>
        <w:shd w:val="clear" w:color="auto" w:fill="auto"/>
        <w:tabs>
          <w:tab w:val="left" w:pos="791"/>
        </w:tabs>
        <w:spacing w:after="120"/>
        <w:ind w:firstLine="500"/>
      </w:pPr>
      <w:r w:rsidRPr="008F205D">
        <w:t>Формирование умения самостоятельно выбрать и прочитать детскую книгу (художественную и научно-познавательную), ориентируясь на собственный интерес, рекомендованный список литературы.</w:t>
      </w:r>
    </w:p>
    <w:p w:rsidR="00321400" w:rsidRPr="008F205D" w:rsidRDefault="005C089B" w:rsidP="00C44C91">
      <w:pPr>
        <w:pStyle w:val="23"/>
        <w:shd w:val="clear" w:color="auto" w:fill="auto"/>
        <w:ind w:left="20" w:firstLine="0"/>
      </w:pPr>
      <w:r w:rsidRPr="008F205D">
        <w:t>Опыт эстетического восприятия и понимания художественных произведений.</w:t>
      </w:r>
    </w:p>
    <w:p w:rsidR="00321400" w:rsidRPr="008F205D" w:rsidRDefault="005C089B" w:rsidP="00C44C91">
      <w:pPr>
        <w:pStyle w:val="23"/>
        <w:shd w:val="clear" w:color="auto" w:fill="auto"/>
        <w:ind w:firstLine="0"/>
      </w:pPr>
      <w:r w:rsidRPr="008F205D">
        <w:t>Его обогащение на основе знакомства с произведениями разных видов искусств и наблюдений</w:t>
      </w:r>
    </w:p>
    <w:p w:rsidR="00321400" w:rsidRPr="008F205D" w:rsidRDefault="005C089B" w:rsidP="00C44C91">
      <w:pPr>
        <w:pStyle w:val="23"/>
        <w:shd w:val="clear" w:color="auto" w:fill="auto"/>
        <w:spacing w:after="120"/>
        <w:ind w:left="20" w:firstLine="0"/>
      </w:pPr>
      <w:r w:rsidRPr="008F205D">
        <w:t>за окружающим миром</w:t>
      </w:r>
    </w:p>
    <w:p w:rsidR="00321400" w:rsidRPr="008F205D" w:rsidRDefault="005C089B" w:rsidP="000707AC">
      <w:pPr>
        <w:pStyle w:val="23"/>
        <w:numPr>
          <w:ilvl w:val="0"/>
          <w:numId w:val="49"/>
        </w:numPr>
        <w:shd w:val="clear" w:color="auto" w:fill="auto"/>
        <w:tabs>
          <w:tab w:val="left" w:pos="777"/>
        </w:tabs>
        <w:ind w:firstLine="500"/>
      </w:pPr>
      <w:r w:rsidRPr="008F205D">
        <w:t>Опыт эстетического восприятия мира на основе наблюдений.</w:t>
      </w:r>
    </w:p>
    <w:p w:rsidR="00321400" w:rsidRPr="008F205D" w:rsidRDefault="005C089B" w:rsidP="000707AC">
      <w:pPr>
        <w:pStyle w:val="23"/>
        <w:numPr>
          <w:ilvl w:val="0"/>
          <w:numId w:val="44"/>
        </w:numPr>
        <w:shd w:val="clear" w:color="auto" w:fill="auto"/>
        <w:tabs>
          <w:tab w:val="left" w:pos="786"/>
        </w:tabs>
        <w:ind w:firstLine="500"/>
      </w:pPr>
      <w:r w:rsidRPr="008F205D">
        <w:t>Формирование умения видеть и открывать красоту окружающего мира, многообразие его форм. Сопоставление своих впечатлений с эстетическим восприятием мира художником слова, изобразительного искусства.</w:t>
      </w:r>
    </w:p>
    <w:p w:rsidR="00321400" w:rsidRPr="008F205D" w:rsidRDefault="005C089B" w:rsidP="000707AC">
      <w:pPr>
        <w:pStyle w:val="23"/>
        <w:numPr>
          <w:ilvl w:val="0"/>
          <w:numId w:val="44"/>
        </w:numPr>
        <w:shd w:val="clear" w:color="auto" w:fill="auto"/>
        <w:tabs>
          <w:tab w:val="left" w:pos="786"/>
        </w:tabs>
        <w:ind w:firstLine="500"/>
      </w:pPr>
      <w:r w:rsidRPr="008F205D">
        <w:t>Умение эмоционально откликаться на различное состояние природы и выражать свое настроение в слове, красках, музыке; выбирать произведения искусства, созвучные своему настроению.</w:t>
      </w:r>
    </w:p>
    <w:p w:rsidR="00321400" w:rsidRPr="008F205D" w:rsidRDefault="005C089B" w:rsidP="000707AC">
      <w:pPr>
        <w:pStyle w:val="23"/>
        <w:numPr>
          <w:ilvl w:val="0"/>
          <w:numId w:val="44"/>
        </w:numPr>
        <w:shd w:val="clear" w:color="auto" w:fill="auto"/>
        <w:tabs>
          <w:tab w:val="left" w:pos="786"/>
        </w:tabs>
        <w:ind w:firstLine="500"/>
      </w:pPr>
      <w:r w:rsidRPr="008F205D">
        <w:t>Развитие наблюдательности, умения находить необычное в обычном, сравнивать, сопоставлять предметы (приметы окружающего мира, явления), давать им эстетическую оценку.</w:t>
      </w:r>
    </w:p>
    <w:p w:rsidR="00321400" w:rsidRPr="008F205D" w:rsidRDefault="005C089B" w:rsidP="000707AC">
      <w:pPr>
        <w:pStyle w:val="23"/>
        <w:numPr>
          <w:ilvl w:val="0"/>
          <w:numId w:val="44"/>
        </w:numPr>
        <w:shd w:val="clear" w:color="auto" w:fill="auto"/>
        <w:tabs>
          <w:tab w:val="left" w:pos="835"/>
        </w:tabs>
        <w:ind w:firstLine="500"/>
      </w:pPr>
      <w:r w:rsidRPr="008F205D">
        <w:t>Наблюдение за настроением людей в различных ситуациях.</w:t>
      </w:r>
    </w:p>
    <w:p w:rsidR="00321400" w:rsidRPr="008F205D" w:rsidRDefault="005C089B" w:rsidP="000707AC">
      <w:pPr>
        <w:pStyle w:val="23"/>
        <w:numPr>
          <w:ilvl w:val="0"/>
          <w:numId w:val="49"/>
        </w:numPr>
        <w:shd w:val="clear" w:color="auto" w:fill="auto"/>
        <w:tabs>
          <w:tab w:val="left" w:pos="815"/>
        </w:tabs>
        <w:ind w:firstLine="500"/>
      </w:pPr>
      <w:r w:rsidRPr="008F205D">
        <w:t>Слушание художественных произведений.</w:t>
      </w:r>
    </w:p>
    <w:p w:rsidR="00321400" w:rsidRPr="008F205D" w:rsidRDefault="005C089B" w:rsidP="000707AC">
      <w:pPr>
        <w:pStyle w:val="23"/>
        <w:numPr>
          <w:ilvl w:val="0"/>
          <w:numId w:val="44"/>
        </w:numPr>
        <w:shd w:val="clear" w:color="auto" w:fill="auto"/>
        <w:tabs>
          <w:tab w:val="left" w:pos="786"/>
        </w:tabs>
        <w:ind w:firstLine="500"/>
      </w:pPr>
      <w:r w:rsidRPr="008F205D">
        <w:t>Развитие интереса к слушанию рассказов, стихов, басен, стимулирование при их воспроизведении активности детей.</w:t>
      </w:r>
    </w:p>
    <w:p w:rsidR="00321400" w:rsidRPr="008F205D" w:rsidRDefault="005C089B" w:rsidP="000707AC">
      <w:pPr>
        <w:pStyle w:val="23"/>
        <w:numPr>
          <w:ilvl w:val="0"/>
          <w:numId w:val="44"/>
        </w:numPr>
        <w:shd w:val="clear" w:color="auto" w:fill="auto"/>
        <w:tabs>
          <w:tab w:val="left" w:pos="786"/>
        </w:tabs>
        <w:ind w:firstLine="500"/>
      </w:pPr>
      <w:r w:rsidRPr="008F205D">
        <w:t>Умение сопоставлять эмоциональное состояние при слушании литературных произведений и восприятии музыки, картин, объединенных общей темой, общим настроением.</w:t>
      </w:r>
    </w:p>
    <w:p w:rsidR="00321400" w:rsidRPr="008F205D" w:rsidRDefault="005C089B" w:rsidP="000707AC">
      <w:pPr>
        <w:pStyle w:val="23"/>
        <w:numPr>
          <w:ilvl w:val="0"/>
          <w:numId w:val="44"/>
        </w:numPr>
        <w:shd w:val="clear" w:color="auto" w:fill="auto"/>
        <w:tabs>
          <w:tab w:val="left" w:pos="786"/>
        </w:tabs>
        <w:ind w:firstLine="500"/>
      </w:pPr>
      <w:r w:rsidRPr="008F205D">
        <w:t>Заучивание стихотворений наизусть. Развитие поэтического слуха, наблюдение за мелодикой поэтической речи; воспитание эстетической отзывчивости на прочитанное.</w:t>
      </w:r>
    </w:p>
    <w:p w:rsidR="00321400" w:rsidRPr="008F205D" w:rsidRDefault="005C089B" w:rsidP="000707AC">
      <w:pPr>
        <w:pStyle w:val="23"/>
        <w:numPr>
          <w:ilvl w:val="0"/>
          <w:numId w:val="44"/>
        </w:numPr>
        <w:shd w:val="clear" w:color="auto" w:fill="auto"/>
        <w:tabs>
          <w:tab w:val="left" w:pos="835"/>
        </w:tabs>
        <w:ind w:firstLine="500"/>
      </w:pPr>
      <w:r w:rsidRPr="008F205D">
        <w:t>Слушание литературных произведений (по выбору учащихся).</w:t>
      </w:r>
    </w:p>
    <w:p w:rsidR="00321400" w:rsidRPr="008F205D" w:rsidRDefault="005C089B" w:rsidP="000707AC">
      <w:pPr>
        <w:pStyle w:val="23"/>
        <w:numPr>
          <w:ilvl w:val="0"/>
          <w:numId w:val="49"/>
        </w:numPr>
        <w:shd w:val="clear" w:color="auto" w:fill="auto"/>
        <w:tabs>
          <w:tab w:val="left" w:pos="1290"/>
        </w:tabs>
        <w:ind w:left="940" w:firstLine="0"/>
      </w:pPr>
      <w:r w:rsidRPr="008F205D">
        <w:t>Перечитывание художественного произведения и его анализ.</w:t>
      </w:r>
    </w:p>
    <w:p w:rsidR="00321400" w:rsidRPr="008F205D" w:rsidRDefault="005C089B" w:rsidP="000707AC">
      <w:pPr>
        <w:pStyle w:val="23"/>
        <w:numPr>
          <w:ilvl w:val="0"/>
          <w:numId w:val="44"/>
        </w:numPr>
        <w:shd w:val="clear" w:color="auto" w:fill="auto"/>
        <w:tabs>
          <w:tab w:val="left" w:pos="803"/>
        </w:tabs>
        <w:ind w:firstLine="500"/>
      </w:pPr>
      <w:r w:rsidRPr="008F205D">
        <w:t>Размышление над прочитанным произведением, выявление вопросов и проблем, интересных для обсуждения.</w:t>
      </w:r>
    </w:p>
    <w:p w:rsidR="00321400" w:rsidRPr="008F205D" w:rsidRDefault="005C089B" w:rsidP="000707AC">
      <w:pPr>
        <w:pStyle w:val="23"/>
        <w:numPr>
          <w:ilvl w:val="0"/>
          <w:numId w:val="44"/>
        </w:numPr>
        <w:shd w:val="clear" w:color="auto" w:fill="auto"/>
        <w:tabs>
          <w:tab w:val="left" w:pos="803"/>
        </w:tabs>
        <w:ind w:firstLine="500"/>
      </w:pPr>
      <w:r w:rsidRPr="008F205D">
        <w:t>Нахождение при самостоятельном чтении точных слов и выражений для описания героя, места действия, конфликтных ситуаций и т. д.</w:t>
      </w:r>
    </w:p>
    <w:p w:rsidR="00321400" w:rsidRPr="008F205D" w:rsidRDefault="005C089B" w:rsidP="000707AC">
      <w:pPr>
        <w:pStyle w:val="23"/>
        <w:numPr>
          <w:ilvl w:val="0"/>
          <w:numId w:val="44"/>
        </w:numPr>
        <w:shd w:val="clear" w:color="auto" w:fill="auto"/>
        <w:tabs>
          <w:tab w:val="left" w:pos="812"/>
        </w:tabs>
        <w:ind w:firstLine="500"/>
      </w:pPr>
      <w:r w:rsidRPr="008F205D">
        <w:t>Сравнение стихотворений различных авторов на одну и ту же тему и выявление художественных особенностей текста, настроения героев и авторского видения.</w:t>
      </w:r>
    </w:p>
    <w:p w:rsidR="00321400" w:rsidRPr="008F205D" w:rsidRDefault="005C089B" w:rsidP="000707AC">
      <w:pPr>
        <w:pStyle w:val="23"/>
        <w:numPr>
          <w:ilvl w:val="0"/>
          <w:numId w:val="44"/>
        </w:numPr>
        <w:shd w:val="clear" w:color="auto" w:fill="auto"/>
        <w:tabs>
          <w:tab w:val="left" w:pos="803"/>
        </w:tabs>
        <w:ind w:firstLine="500"/>
      </w:pPr>
      <w:r w:rsidRPr="008F205D">
        <w:t>Формирование своего отношения к прочитанному; определение главной мысли произведения; отношения автора к героям.</w:t>
      </w:r>
    </w:p>
    <w:p w:rsidR="00321400" w:rsidRPr="008F205D" w:rsidRDefault="005C089B" w:rsidP="000707AC">
      <w:pPr>
        <w:pStyle w:val="23"/>
        <w:numPr>
          <w:ilvl w:val="0"/>
          <w:numId w:val="44"/>
        </w:numPr>
        <w:shd w:val="clear" w:color="auto" w:fill="auto"/>
        <w:tabs>
          <w:tab w:val="left" w:pos="817"/>
        </w:tabs>
        <w:ind w:firstLine="500"/>
      </w:pPr>
      <w:r w:rsidRPr="008F205D">
        <w:t>Развитие наблюдательности при чтении поэтического текста, умение находить в нем с помощью учителя сравнения, метафоры (без терминов), умение оценить выбор автором средств художественной выразительности.</w:t>
      </w:r>
    </w:p>
    <w:p w:rsidR="00321400" w:rsidRPr="008F205D" w:rsidRDefault="005C089B" w:rsidP="000707AC">
      <w:pPr>
        <w:pStyle w:val="23"/>
        <w:numPr>
          <w:ilvl w:val="0"/>
          <w:numId w:val="44"/>
        </w:numPr>
        <w:shd w:val="clear" w:color="auto" w:fill="auto"/>
        <w:tabs>
          <w:tab w:val="left" w:pos="851"/>
        </w:tabs>
        <w:ind w:firstLine="500"/>
      </w:pPr>
      <w:r w:rsidRPr="008F205D">
        <w:t>Устное рисование портрета героя с опорой на художественный текст.</w:t>
      </w:r>
    </w:p>
    <w:p w:rsidR="00321400" w:rsidRPr="008F205D" w:rsidRDefault="005C089B" w:rsidP="000707AC">
      <w:pPr>
        <w:pStyle w:val="23"/>
        <w:numPr>
          <w:ilvl w:val="0"/>
          <w:numId w:val="44"/>
        </w:numPr>
        <w:shd w:val="clear" w:color="auto" w:fill="auto"/>
        <w:tabs>
          <w:tab w:val="left" w:pos="807"/>
        </w:tabs>
        <w:ind w:firstLine="500"/>
      </w:pPr>
      <w:r w:rsidRPr="008F205D">
        <w:t>Развитие умения предвосхищать (предвидеть) ход развития сюжета, последовательности событий, поведения героев.</w:t>
      </w:r>
    </w:p>
    <w:p w:rsidR="00321400" w:rsidRPr="008F205D" w:rsidRDefault="005C089B" w:rsidP="000707AC">
      <w:pPr>
        <w:pStyle w:val="23"/>
        <w:numPr>
          <w:ilvl w:val="0"/>
          <w:numId w:val="44"/>
        </w:numPr>
        <w:shd w:val="clear" w:color="auto" w:fill="auto"/>
        <w:tabs>
          <w:tab w:val="left" w:pos="817"/>
        </w:tabs>
        <w:ind w:firstLine="500"/>
      </w:pPr>
      <w:r w:rsidRPr="008F205D">
        <w:t>Умение воссоздавать различные эмоциональные состояния героя на основе слов, характеризующих его настроение.</w:t>
      </w:r>
    </w:p>
    <w:p w:rsidR="00321400" w:rsidRPr="008F205D" w:rsidRDefault="005C089B" w:rsidP="000707AC">
      <w:pPr>
        <w:pStyle w:val="23"/>
        <w:numPr>
          <w:ilvl w:val="0"/>
          <w:numId w:val="49"/>
        </w:numPr>
        <w:shd w:val="clear" w:color="auto" w:fill="auto"/>
        <w:tabs>
          <w:tab w:val="left" w:pos="788"/>
        </w:tabs>
        <w:ind w:firstLine="500"/>
      </w:pPr>
      <w:r w:rsidRPr="008F205D">
        <w:t xml:space="preserve">Опыт творческой деятельности. Практическое знакомство с литературными жанрами и </w:t>
      </w:r>
      <w:r w:rsidRPr="008F205D">
        <w:lastRenderedPageBreak/>
        <w:t>терминами.</w:t>
      </w:r>
    </w:p>
    <w:p w:rsidR="00321400" w:rsidRPr="008F205D" w:rsidRDefault="005C089B" w:rsidP="000707AC">
      <w:pPr>
        <w:pStyle w:val="23"/>
        <w:numPr>
          <w:ilvl w:val="0"/>
          <w:numId w:val="44"/>
        </w:numPr>
        <w:shd w:val="clear" w:color="auto" w:fill="auto"/>
        <w:tabs>
          <w:tab w:val="left" w:pos="851"/>
        </w:tabs>
        <w:ind w:firstLine="500"/>
      </w:pPr>
      <w:r w:rsidRPr="008F205D">
        <w:t>Драматизация прочитанных произведений (по выбору).</w:t>
      </w:r>
    </w:p>
    <w:p w:rsidR="00321400" w:rsidRPr="008F205D" w:rsidRDefault="005C089B" w:rsidP="000707AC">
      <w:pPr>
        <w:pStyle w:val="23"/>
        <w:numPr>
          <w:ilvl w:val="0"/>
          <w:numId w:val="44"/>
        </w:numPr>
        <w:shd w:val="clear" w:color="auto" w:fill="auto"/>
        <w:tabs>
          <w:tab w:val="left" w:pos="807"/>
        </w:tabs>
        <w:ind w:firstLine="500"/>
      </w:pPr>
      <w:r w:rsidRPr="008F205D">
        <w:t>Сравнение произведений с описанием одного и того же предмета (лилии, ромашки, щенка и т. д.). Самостоятельное описание предмета по аналогии с прочитанным, использование сравнений, олицетворений, эпитетов.</w:t>
      </w:r>
    </w:p>
    <w:p w:rsidR="00321400" w:rsidRPr="008F205D" w:rsidRDefault="005C089B" w:rsidP="000707AC">
      <w:pPr>
        <w:pStyle w:val="23"/>
        <w:numPr>
          <w:ilvl w:val="0"/>
          <w:numId w:val="44"/>
        </w:numPr>
        <w:shd w:val="clear" w:color="auto" w:fill="auto"/>
        <w:tabs>
          <w:tab w:val="left" w:pos="812"/>
        </w:tabs>
        <w:ind w:firstLine="500"/>
      </w:pPr>
      <w:r w:rsidRPr="008F205D">
        <w:t>Придумывание сказочных историй об окружающих предметах по аналогии со сказками Г. Х. Андерсена.</w:t>
      </w:r>
    </w:p>
    <w:p w:rsidR="00321400" w:rsidRPr="008F205D" w:rsidRDefault="005C089B" w:rsidP="000707AC">
      <w:pPr>
        <w:pStyle w:val="23"/>
        <w:numPr>
          <w:ilvl w:val="0"/>
          <w:numId w:val="44"/>
        </w:numPr>
        <w:shd w:val="clear" w:color="auto" w:fill="auto"/>
        <w:tabs>
          <w:tab w:val="left" w:pos="851"/>
        </w:tabs>
        <w:ind w:firstLine="500"/>
      </w:pPr>
      <w:r w:rsidRPr="008F205D">
        <w:t>Развитие умения переделывать рассказанную смешную историю в грустную и т. д.</w:t>
      </w:r>
    </w:p>
    <w:p w:rsidR="00321400" w:rsidRPr="008F205D" w:rsidRDefault="005C089B" w:rsidP="000707AC">
      <w:pPr>
        <w:pStyle w:val="23"/>
        <w:numPr>
          <w:ilvl w:val="0"/>
          <w:numId w:val="44"/>
        </w:numPr>
        <w:shd w:val="clear" w:color="auto" w:fill="auto"/>
        <w:tabs>
          <w:tab w:val="left" w:pos="807"/>
        </w:tabs>
        <w:ind w:firstLine="500"/>
      </w:pPr>
      <w:r w:rsidRPr="008F205D">
        <w:t>Развитие умения самостоятельно подбирать средства художественной выразительности для текстов с пропусками в художественном описании природы или какого-либо предмета.</w:t>
      </w:r>
    </w:p>
    <w:p w:rsidR="00321400" w:rsidRPr="008F205D" w:rsidRDefault="005C089B" w:rsidP="000707AC">
      <w:pPr>
        <w:pStyle w:val="23"/>
        <w:numPr>
          <w:ilvl w:val="0"/>
          <w:numId w:val="44"/>
        </w:numPr>
        <w:shd w:val="clear" w:color="auto" w:fill="auto"/>
        <w:tabs>
          <w:tab w:val="left" w:pos="803"/>
        </w:tabs>
        <w:ind w:firstLine="500"/>
      </w:pPr>
      <w:r w:rsidRPr="008F205D">
        <w:t>Формирование умения описывать события с точки зрения героя и автора, сравнивать их позиции.</w:t>
      </w:r>
    </w:p>
    <w:p w:rsidR="00321400" w:rsidRPr="008F205D" w:rsidRDefault="005C089B" w:rsidP="000707AC">
      <w:pPr>
        <w:pStyle w:val="23"/>
        <w:numPr>
          <w:ilvl w:val="0"/>
          <w:numId w:val="44"/>
        </w:numPr>
        <w:shd w:val="clear" w:color="auto" w:fill="auto"/>
        <w:tabs>
          <w:tab w:val="left" w:pos="803"/>
        </w:tabs>
        <w:ind w:firstLine="500"/>
      </w:pPr>
      <w:r w:rsidRPr="008F205D">
        <w:t>Различение жанров художественных произведений: рассказа, сказки, стихотворения, былины; выделение их характерных признаков.</w:t>
      </w:r>
    </w:p>
    <w:p w:rsidR="00321400" w:rsidRPr="008F205D" w:rsidRDefault="005C089B">
      <w:pPr>
        <w:pStyle w:val="23"/>
        <w:shd w:val="clear" w:color="auto" w:fill="auto"/>
        <w:ind w:firstLine="500"/>
      </w:pPr>
      <w:r w:rsidRPr="008F205D">
        <w:t>Былина — героико-патриотическая песня, сказание об исторических событиях и богатырях Древней Руси. Былина — жанр, имеющийся только в русском фольклоре.</w:t>
      </w:r>
    </w:p>
    <w:p w:rsidR="00321400" w:rsidRPr="008F205D" w:rsidRDefault="005C089B">
      <w:pPr>
        <w:pStyle w:val="23"/>
        <w:shd w:val="clear" w:color="auto" w:fill="auto"/>
        <w:ind w:firstLine="500"/>
      </w:pPr>
      <w:r w:rsidRPr="008F205D">
        <w:t>Рассказ — небольшое прозаическое художественное повествование о каком-либо случае, эпизоде из жизни героя.</w:t>
      </w:r>
    </w:p>
    <w:p w:rsidR="00321400" w:rsidRPr="008F205D" w:rsidRDefault="005C089B">
      <w:pPr>
        <w:pStyle w:val="23"/>
        <w:shd w:val="clear" w:color="auto" w:fill="auto"/>
        <w:spacing w:after="240"/>
        <w:ind w:firstLine="500"/>
      </w:pPr>
      <w:r w:rsidRPr="008F205D">
        <w:t>Стихотворение — небольшое художественное произведение, написанное стихами. Оно ритмически организовано, имеет рифму, отличается эмоциональностью и выразительностью, передает чувства, настроение и мысли человека (лирического героя).</w:t>
      </w:r>
    </w:p>
    <w:p w:rsidR="00321400" w:rsidRPr="008F205D" w:rsidRDefault="005C089B" w:rsidP="000707AC">
      <w:pPr>
        <w:pStyle w:val="23"/>
        <w:numPr>
          <w:ilvl w:val="0"/>
          <w:numId w:val="44"/>
        </w:numPr>
        <w:shd w:val="clear" w:color="auto" w:fill="auto"/>
        <w:tabs>
          <w:tab w:val="left" w:pos="851"/>
        </w:tabs>
        <w:ind w:firstLine="500"/>
      </w:pPr>
      <w:r w:rsidRPr="008F205D">
        <w:t>Умение сравнивать и объяснять разницу между народной и литературной сказкой.</w:t>
      </w:r>
    </w:p>
    <w:p w:rsidR="00321400" w:rsidRPr="008F205D" w:rsidRDefault="005C089B" w:rsidP="000707AC">
      <w:pPr>
        <w:pStyle w:val="23"/>
        <w:numPr>
          <w:ilvl w:val="0"/>
          <w:numId w:val="44"/>
        </w:numPr>
        <w:shd w:val="clear" w:color="auto" w:fill="auto"/>
        <w:tabs>
          <w:tab w:val="left" w:pos="851"/>
        </w:tabs>
        <w:ind w:firstLine="500"/>
      </w:pPr>
      <w:r w:rsidRPr="008F205D">
        <w:t>Совершенствование умения по созданию своего варианта сказки на известный сюжет.</w:t>
      </w:r>
    </w:p>
    <w:p w:rsidR="00321400" w:rsidRPr="008F205D" w:rsidRDefault="005C089B" w:rsidP="000707AC">
      <w:pPr>
        <w:pStyle w:val="23"/>
        <w:numPr>
          <w:ilvl w:val="0"/>
          <w:numId w:val="44"/>
        </w:numPr>
        <w:shd w:val="clear" w:color="auto" w:fill="auto"/>
        <w:tabs>
          <w:tab w:val="left" w:pos="803"/>
        </w:tabs>
        <w:ind w:firstLine="500"/>
      </w:pPr>
      <w:r w:rsidRPr="008F205D">
        <w:t>Развитие умения составлять загадки с использованием метафор; развитие творческого воображения учащихся.</w:t>
      </w:r>
    </w:p>
    <w:p w:rsidR="00321400" w:rsidRPr="008F205D" w:rsidRDefault="005C089B" w:rsidP="000707AC">
      <w:pPr>
        <w:pStyle w:val="23"/>
        <w:numPr>
          <w:ilvl w:val="0"/>
          <w:numId w:val="44"/>
        </w:numPr>
        <w:shd w:val="clear" w:color="auto" w:fill="auto"/>
        <w:tabs>
          <w:tab w:val="left" w:pos="807"/>
        </w:tabs>
        <w:ind w:firstLine="500"/>
      </w:pPr>
      <w:r w:rsidRPr="008F205D">
        <w:t>Формирование умения составлять собственные произведения с использованием различных типов текста: описания, повествования, рассуждения.</w:t>
      </w:r>
    </w:p>
    <w:p w:rsidR="00321400" w:rsidRPr="008F205D" w:rsidRDefault="005C089B" w:rsidP="000707AC">
      <w:pPr>
        <w:pStyle w:val="23"/>
        <w:numPr>
          <w:ilvl w:val="0"/>
          <w:numId w:val="44"/>
        </w:numPr>
        <w:shd w:val="clear" w:color="auto" w:fill="auto"/>
        <w:tabs>
          <w:tab w:val="left" w:pos="803"/>
        </w:tabs>
        <w:spacing w:after="116"/>
        <w:ind w:firstLine="500"/>
      </w:pPr>
      <w:r w:rsidRPr="008F205D">
        <w:t>Умение сравнивать произведения одного и того же автора, обобщать знания об особенностях стиля автора, выбора темы, описания событий, героев, их нравственно-этической оценки, видения мира, нравственной оценки изображенных событий; составление обобщенного представления об авторе произведения.</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Виды речевой и читательской деятельности</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b/>
          <w:bCs/>
        </w:rPr>
        <w:t>Аудирование (слушание)</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44C91">
        <w:rPr>
          <w:rStyle w:val="Zag11"/>
          <w:rFonts w:ascii="Times New Roman" w:eastAsia="@Arial Unicode MS" w:hAnsi="Times New Roman"/>
        </w:rPr>
        <w:noBreakHyphen/>
        <w:t xml:space="preserve"> познавательному и художественному произведению.</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Чтение</w:t>
      </w:r>
    </w:p>
    <w:p w:rsidR="00C44C91" w:rsidRPr="00C44C91" w:rsidRDefault="00C44C91" w:rsidP="00C44C91">
      <w:pPr>
        <w:pStyle w:val="af9"/>
        <w:tabs>
          <w:tab w:val="left" w:leader="dot" w:pos="624"/>
        </w:tabs>
        <w:jc w:val="both"/>
        <w:rPr>
          <w:rStyle w:val="Zag11"/>
          <w:rFonts w:ascii="Times New Roman" w:eastAsia="@Arial Unicode MS" w:hAnsi="Times New Roman"/>
          <w:b/>
          <w:bCs/>
        </w:rPr>
      </w:pPr>
      <w:r w:rsidRPr="00C44C91">
        <w:rPr>
          <w:rStyle w:val="Zag11"/>
          <w:rFonts w:ascii="Times New Roman" w:eastAsia="@Arial Unicode MS" w:hAnsi="Times New Roman"/>
          <w:b/>
          <w:bCs/>
        </w:rPr>
        <w:t>Чтение вслух.</w:t>
      </w:r>
      <w:r w:rsidRPr="00C44C91">
        <w:rPr>
          <w:rStyle w:val="Zag11"/>
          <w:rFonts w:ascii="Times New Roman" w:eastAsia="@Arial Unicode MS" w:hAnsi="Times New Roman"/>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44C91" w:rsidRPr="00C44C91" w:rsidRDefault="00C44C91" w:rsidP="00C44C91">
      <w:pPr>
        <w:pStyle w:val="af9"/>
        <w:tabs>
          <w:tab w:val="left" w:leader="dot" w:pos="624"/>
        </w:tabs>
        <w:jc w:val="both"/>
        <w:rPr>
          <w:rStyle w:val="Zag11"/>
          <w:rFonts w:ascii="Times New Roman" w:eastAsia="@Arial Unicode MS" w:hAnsi="Times New Roman"/>
          <w:b/>
          <w:bCs/>
        </w:rPr>
      </w:pPr>
      <w:r w:rsidRPr="00C44C91">
        <w:rPr>
          <w:rStyle w:val="Zag11"/>
          <w:rFonts w:ascii="Times New Roman" w:eastAsia="@Arial Unicode MS" w:hAnsi="Times New Roman"/>
          <w:b/>
          <w:bCs/>
        </w:rPr>
        <w:t>Чтение про себя.</w:t>
      </w:r>
      <w:r w:rsidRPr="00C44C91">
        <w:rPr>
          <w:rStyle w:val="Zag11"/>
          <w:rFonts w:ascii="Times New Roman" w:eastAsia="@Arial Unicode MS" w:hAnsi="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r w:rsidRPr="00C44C91">
        <w:rPr>
          <w:rStyle w:val="Zag11"/>
          <w:rFonts w:ascii="Times New Roman" w:eastAsia="@Arial Unicode MS" w:hAnsi="Times New Roman"/>
        </w:rPr>
        <w:lastRenderedPageBreak/>
        <w:t>Понимание особенностей разных видов чтения: факта, описания, дополнения высказывания и др.</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b/>
          <w:bCs/>
        </w:rPr>
        <w:t>Работа с разными видами текста.</w:t>
      </w:r>
      <w:r w:rsidRPr="00C44C91">
        <w:rPr>
          <w:rStyle w:val="Zag11"/>
          <w:rFonts w:ascii="Times New Roman" w:eastAsia="@Arial Unicode MS" w:hAnsi="Times New Roman"/>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44C91" w:rsidRPr="00C44C91" w:rsidRDefault="00C44C91" w:rsidP="00C44C91">
      <w:pPr>
        <w:pStyle w:val="af9"/>
        <w:tabs>
          <w:tab w:val="left" w:leader="dot" w:pos="624"/>
        </w:tabs>
        <w:jc w:val="both"/>
        <w:rPr>
          <w:rStyle w:val="Zag11"/>
          <w:rFonts w:ascii="Times New Roman" w:eastAsia="@Arial Unicode MS" w:hAnsi="Times New Roman"/>
          <w:b/>
          <w:bCs/>
        </w:rPr>
      </w:pPr>
      <w:r w:rsidRPr="00C44C91">
        <w:rPr>
          <w:rStyle w:val="Zag11"/>
          <w:rFonts w:ascii="Times New Roman" w:eastAsia="@Arial Unicode MS" w:hAnsi="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b/>
          <w:bCs/>
        </w:rPr>
        <w:t>Библиографическая культура.</w:t>
      </w:r>
      <w:r w:rsidRPr="00C44C91">
        <w:rPr>
          <w:rStyle w:val="Zag11"/>
          <w:rFonts w:ascii="Times New Roman" w:eastAsia="@Arial Unicode MS" w:hAnsi="Times New Roman"/>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Типы книг (изданий): книга</w:t>
      </w:r>
      <w:r w:rsidRPr="00C44C91">
        <w:rPr>
          <w:rStyle w:val="Zag11"/>
          <w:rFonts w:ascii="Times New Roman" w:eastAsia="@Arial Unicode MS" w:hAnsi="Times New Roman"/>
        </w:rPr>
        <w:noBreakHyphen/>
        <w:t>произведение, книга</w:t>
      </w:r>
      <w:r w:rsidRPr="00C44C91">
        <w:rPr>
          <w:rStyle w:val="Zag11"/>
          <w:rFonts w:ascii="Times New Roman" w:eastAsia="@Arial Unicode MS" w:hAnsi="Times New Roman"/>
        </w:rPr>
        <w:noBreakHyphen/>
        <w:t>сборник, собрание сочинений, периодическая печать, справочные издания (справочники, словари, энциклопедии).</w:t>
      </w:r>
    </w:p>
    <w:p w:rsidR="00C44C91" w:rsidRPr="00C44C91" w:rsidRDefault="00C44C91" w:rsidP="000707AC">
      <w:pPr>
        <w:pStyle w:val="af9"/>
        <w:numPr>
          <w:ilvl w:val="0"/>
          <w:numId w:val="44"/>
        </w:numPr>
        <w:tabs>
          <w:tab w:val="left" w:leader="dot" w:pos="624"/>
        </w:tabs>
        <w:jc w:val="both"/>
        <w:rPr>
          <w:rStyle w:val="Zag11"/>
          <w:rFonts w:ascii="Times New Roman" w:eastAsia="@Arial Unicode MS" w:hAnsi="Times New Roman"/>
          <w:b/>
          <w:bCs/>
        </w:rPr>
      </w:pPr>
      <w:r w:rsidRPr="00C44C91">
        <w:rPr>
          <w:rStyle w:val="Zag11"/>
          <w:rFonts w:ascii="Times New Roman" w:eastAsia="@Arial Unicode MS" w:hAnsi="Times New Roman"/>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b/>
          <w:bCs/>
        </w:rPr>
        <w:t>Работа с текстом художественного произведения.</w:t>
      </w:r>
      <w:r w:rsidRPr="00C44C91">
        <w:rPr>
          <w:rStyle w:val="Zag11"/>
          <w:rFonts w:ascii="Times New Roman" w:eastAsia="@Arial Unicode MS" w:hAnsi="Times New Roman"/>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Характеристика героя произведения. Портрет, характер героя, выраженные через поступки и речь.</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Освоение разных видов пересказа художественного текста: подробный, выборочный и краткий (передача основных мыслей).</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44C91" w:rsidRPr="00C44C91" w:rsidRDefault="00C44C91" w:rsidP="00C44C91">
      <w:pPr>
        <w:pStyle w:val="af9"/>
        <w:tabs>
          <w:tab w:val="left" w:leader="dot" w:pos="624"/>
        </w:tabs>
        <w:jc w:val="both"/>
        <w:rPr>
          <w:rStyle w:val="Zag11"/>
          <w:rFonts w:ascii="Times New Roman" w:eastAsia="@Arial Unicode MS" w:hAnsi="Times New Roman"/>
          <w:b/>
          <w:bCs/>
        </w:rPr>
      </w:pPr>
      <w:r w:rsidRPr="00C44C91">
        <w:rPr>
          <w:rStyle w:val="Zag11"/>
          <w:rFonts w:ascii="Times New Roman" w:eastAsia="@Arial Unicode MS" w:hAnsi="Times New Roman"/>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C44C91">
        <w:rPr>
          <w:rStyle w:val="Zag11"/>
          <w:rFonts w:ascii="Times New Roman" w:eastAsia="@Arial Unicode MS" w:hAnsi="Times New Roman"/>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b/>
          <w:bCs/>
        </w:rPr>
        <w:t xml:space="preserve">Работа с учебными, научно-популярными и другими текстами. </w:t>
      </w:r>
      <w:r w:rsidRPr="00C44C91">
        <w:rPr>
          <w:rStyle w:val="Zag11"/>
          <w:rFonts w:ascii="Times New Roman" w:eastAsia="@Arial Unicode MS" w:hAnsi="Times New Roman"/>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Говорение (культура речевого общения)</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Письмо (культура письменной речи)</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Круг детского чтения</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 xml:space="preserve">Литературоведческая пропедевтика </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lastRenderedPageBreak/>
        <w:t>(практическое освоение)</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Прозаическая и стихотворная речь: узнавание, различение, выделение особенностей стихотворного произведения (ритм, рифма).</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Фольклор и авторские художественные произведения (различение).</w:t>
      </w:r>
    </w:p>
    <w:p w:rsidR="00C44C91" w:rsidRPr="00C44C91" w:rsidRDefault="00C44C91" w:rsidP="00C44C91">
      <w:pPr>
        <w:pStyle w:val="af9"/>
        <w:tabs>
          <w:tab w:val="left" w:leader="dot" w:pos="624"/>
        </w:tabs>
        <w:jc w:val="both"/>
        <w:rPr>
          <w:rStyle w:val="Zag11"/>
          <w:rFonts w:ascii="Times New Roman" w:eastAsia="@Arial Unicode MS" w:hAnsi="Times New Roman"/>
        </w:rPr>
      </w:pPr>
      <w:r w:rsidRPr="00C44C91">
        <w:rPr>
          <w:rStyle w:val="Zag11"/>
          <w:rFonts w:ascii="Times New Roman" w:eastAsia="@Arial Unicode MS" w:hAnsi="Times New Roman"/>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44C91" w:rsidRPr="00C44C91" w:rsidRDefault="00C44C91" w:rsidP="00C44C91">
      <w:pPr>
        <w:pStyle w:val="af9"/>
        <w:tabs>
          <w:tab w:val="left" w:leader="dot" w:pos="624"/>
        </w:tabs>
        <w:spacing w:after="56"/>
        <w:jc w:val="both"/>
        <w:rPr>
          <w:rStyle w:val="Zag11"/>
          <w:rFonts w:ascii="Times New Roman" w:eastAsia="@Arial Unicode MS" w:hAnsi="Times New Roman"/>
        </w:rPr>
      </w:pPr>
      <w:r w:rsidRPr="00C44C91">
        <w:rPr>
          <w:rStyle w:val="Zag11"/>
          <w:rFonts w:ascii="Times New Roman" w:eastAsia="@Arial Unicode MS" w:hAnsi="Times New Roman"/>
        </w:rPr>
        <w:t>Рассказ, стихотворение, басня — общее представление о жанре, особенностях построения и выразительных средствах.</w:t>
      </w:r>
    </w:p>
    <w:p w:rsidR="00C44C91" w:rsidRPr="00C44C91" w:rsidRDefault="00C44C91" w:rsidP="00C44C91">
      <w:pPr>
        <w:pStyle w:val="af9"/>
        <w:tabs>
          <w:tab w:val="left" w:leader="dot" w:pos="624"/>
        </w:tabs>
        <w:jc w:val="both"/>
        <w:rPr>
          <w:rStyle w:val="Zag11"/>
          <w:rFonts w:ascii="Times New Roman" w:eastAsia="@Arial Unicode MS" w:hAnsi="Times New Roman"/>
          <w:b/>
          <w:bCs/>
          <w:i/>
          <w:iCs/>
        </w:rPr>
      </w:pPr>
      <w:r w:rsidRPr="00C44C91">
        <w:rPr>
          <w:rStyle w:val="Zag11"/>
          <w:rFonts w:ascii="Times New Roman" w:eastAsia="@Arial Unicode MS" w:hAnsi="Times New Roman"/>
          <w:b/>
          <w:bCs/>
          <w:i/>
          <w:iCs/>
        </w:rPr>
        <w:t>Творческая деятельность обучающихся (на основе литературных произведений)</w:t>
      </w:r>
    </w:p>
    <w:p w:rsidR="00C44C91" w:rsidRPr="00C44C91" w:rsidRDefault="00C44C91" w:rsidP="00C44C91">
      <w:pPr>
        <w:pStyle w:val="Zag3"/>
        <w:tabs>
          <w:tab w:val="left" w:leader="dot" w:pos="624"/>
        </w:tabs>
        <w:spacing w:after="0" w:line="240" w:lineRule="auto"/>
        <w:ind w:left="339"/>
        <w:jc w:val="both"/>
        <w:rPr>
          <w:rStyle w:val="Zag11"/>
          <w:rFonts w:eastAsia="@Arial Unicode MS"/>
          <w:i w:val="0"/>
          <w:iCs w:val="0"/>
          <w:color w:val="auto"/>
          <w:lang w:val="ru-RU"/>
        </w:rPr>
      </w:pPr>
      <w:r w:rsidRPr="00C44C91">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44C91">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44C91">
        <w:rPr>
          <w:rStyle w:val="Zag11"/>
          <w:rFonts w:eastAsia="@Arial Unicode MS"/>
          <w:i w:val="0"/>
          <w:iCs w:val="0"/>
          <w:color w:val="auto"/>
          <w:lang w:val="ru-RU"/>
        </w:rPr>
        <w:t>.</w:t>
      </w:r>
    </w:p>
    <w:p w:rsidR="007A00FC" w:rsidRDefault="005C089B" w:rsidP="007A00FC">
      <w:pPr>
        <w:pStyle w:val="23"/>
        <w:shd w:val="clear" w:color="auto" w:fill="auto"/>
        <w:ind w:left="740" w:firstLine="900"/>
        <w:jc w:val="left"/>
        <w:rPr>
          <w:b/>
        </w:rPr>
      </w:pPr>
      <w:r w:rsidRPr="00C44C91">
        <w:rPr>
          <w:b/>
        </w:rPr>
        <w:t>Материально-техническое обеспечение образовательной деятельности</w:t>
      </w:r>
      <w:r w:rsidRPr="008F205D">
        <w:t xml:space="preserve"> </w:t>
      </w:r>
      <w:r w:rsidRPr="00C44C91">
        <w:rPr>
          <w:b/>
        </w:rPr>
        <w:t>Книгопечатная продукция:</w:t>
      </w:r>
    </w:p>
    <w:p w:rsidR="007A00FC" w:rsidRDefault="005C089B" w:rsidP="007A00FC">
      <w:pPr>
        <w:pStyle w:val="23"/>
        <w:shd w:val="clear" w:color="auto" w:fill="auto"/>
        <w:ind w:firstLine="0"/>
        <w:jc w:val="left"/>
        <w:rPr>
          <w:rStyle w:val="52"/>
        </w:rPr>
      </w:pPr>
      <w:r w:rsidRPr="007A00FC">
        <w:t>Перспектива. Программа «Русский язык» (Л. Ф. Климанова). — М.: Просвещение.</w:t>
      </w:r>
      <w:r w:rsidRPr="008F205D">
        <w:rPr>
          <w:b/>
        </w:rPr>
        <w:t xml:space="preserve"> </w:t>
      </w:r>
      <w:r w:rsidR="007A00FC">
        <w:rPr>
          <w:rStyle w:val="52"/>
        </w:rPr>
        <w:t xml:space="preserve">    </w:t>
      </w:r>
    </w:p>
    <w:p w:rsidR="00321400" w:rsidRPr="007A00FC" w:rsidRDefault="005C089B" w:rsidP="007A00FC">
      <w:pPr>
        <w:pStyle w:val="23"/>
        <w:shd w:val="clear" w:color="auto" w:fill="auto"/>
        <w:ind w:firstLine="0"/>
        <w:jc w:val="left"/>
      </w:pPr>
      <w:r w:rsidRPr="008F205D">
        <w:rPr>
          <w:rStyle w:val="52"/>
        </w:rPr>
        <w:t>Учебники:</w:t>
      </w:r>
    </w:p>
    <w:p w:rsidR="00321400" w:rsidRPr="008F205D" w:rsidRDefault="005C089B" w:rsidP="000707AC">
      <w:pPr>
        <w:pStyle w:val="23"/>
        <w:numPr>
          <w:ilvl w:val="0"/>
          <w:numId w:val="50"/>
        </w:numPr>
        <w:shd w:val="clear" w:color="auto" w:fill="auto"/>
        <w:tabs>
          <w:tab w:val="left" w:pos="1450"/>
        </w:tabs>
        <w:ind w:left="1100" w:firstLine="0"/>
      </w:pPr>
      <w:r w:rsidRPr="008F205D">
        <w:t xml:space="preserve">Литературное чтение. Учебник. 1 класс. В 2-х ч./ </w:t>
      </w:r>
      <w:r w:rsidRPr="008F205D">
        <w:rPr>
          <w:rStyle w:val="25"/>
          <w:b w:val="0"/>
        </w:rPr>
        <w:t>Сост.: Л.Ф. Климанова,</w:t>
      </w:r>
    </w:p>
    <w:p w:rsidR="00321400" w:rsidRPr="008F205D" w:rsidRDefault="005C089B">
      <w:pPr>
        <w:pStyle w:val="50"/>
        <w:shd w:val="clear" w:color="auto" w:fill="auto"/>
        <w:spacing w:before="0" w:after="0" w:line="274" w:lineRule="exact"/>
        <w:ind w:left="1460" w:firstLine="0"/>
        <w:rPr>
          <w:b w:val="0"/>
        </w:rPr>
      </w:pPr>
      <w:r w:rsidRPr="008F205D">
        <w:rPr>
          <w:b w:val="0"/>
        </w:rPr>
        <w:t>Л.А. Виноградская, В.Г. Горецкий, М.В. Голованова.</w:t>
      </w:r>
    </w:p>
    <w:p w:rsidR="00321400" w:rsidRPr="008F205D" w:rsidRDefault="005C089B" w:rsidP="000707AC">
      <w:pPr>
        <w:pStyle w:val="23"/>
        <w:numPr>
          <w:ilvl w:val="0"/>
          <w:numId w:val="50"/>
        </w:numPr>
        <w:shd w:val="clear" w:color="auto" w:fill="auto"/>
        <w:tabs>
          <w:tab w:val="left" w:pos="1450"/>
        </w:tabs>
        <w:spacing w:line="240" w:lineRule="exact"/>
        <w:ind w:left="1100" w:firstLine="0"/>
      </w:pPr>
      <w:r w:rsidRPr="008F205D">
        <w:t xml:space="preserve">Литературное чтение. Учебник. 2 класс. В 2 ч. ./ </w:t>
      </w:r>
      <w:r w:rsidRPr="008F205D">
        <w:rPr>
          <w:rStyle w:val="25"/>
          <w:b w:val="0"/>
        </w:rPr>
        <w:t>Сост.: Л.Ф. Климанова,</w:t>
      </w:r>
    </w:p>
    <w:p w:rsidR="00321400" w:rsidRPr="008F205D" w:rsidRDefault="005C089B">
      <w:pPr>
        <w:pStyle w:val="50"/>
        <w:shd w:val="clear" w:color="auto" w:fill="auto"/>
        <w:spacing w:before="0" w:after="0" w:line="240" w:lineRule="exact"/>
        <w:ind w:left="1460" w:firstLine="0"/>
        <w:rPr>
          <w:b w:val="0"/>
        </w:rPr>
      </w:pPr>
      <w:r w:rsidRPr="008F205D">
        <w:rPr>
          <w:b w:val="0"/>
        </w:rPr>
        <w:t>Л.А. Виноградская, В.Г. Горецкий, М.В. Голованова.</w:t>
      </w:r>
    </w:p>
    <w:p w:rsidR="00321400" w:rsidRPr="008F205D" w:rsidRDefault="005C089B" w:rsidP="000707AC">
      <w:pPr>
        <w:pStyle w:val="23"/>
        <w:numPr>
          <w:ilvl w:val="0"/>
          <w:numId w:val="50"/>
        </w:numPr>
        <w:shd w:val="clear" w:color="auto" w:fill="auto"/>
        <w:tabs>
          <w:tab w:val="left" w:pos="1450"/>
        </w:tabs>
        <w:spacing w:line="269" w:lineRule="exact"/>
        <w:ind w:left="1460" w:hanging="360"/>
        <w:jc w:val="left"/>
      </w:pPr>
      <w:r w:rsidRPr="008F205D">
        <w:t>Литературное чтение. Учебник. 3 класс. В 2 ч./ Сост.:</w:t>
      </w:r>
      <w:r w:rsidRPr="008F205D">
        <w:rPr>
          <w:rStyle w:val="25"/>
          <w:b w:val="0"/>
        </w:rPr>
        <w:t>Климанова Л.Ф., Виноградская Л.А., Горецкий В.Г.</w:t>
      </w:r>
    </w:p>
    <w:p w:rsidR="00321400" w:rsidRPr="008F205D" w:rsidRDefault="005C089B" w:rsidP="000707AC">
      <w:pPr>
        <w:pStyle w:val="23"/>
        <w:numPr>
          <w:ilvl w:val="0"/>
          <w:numId w:val="50"/>
        </w:numPr>
        <w:shd w:val="clear" w:color="auto" w:fill="auto"/>
        <w:tabs>
          <w:tab w:val="left" w:pos="1450"/>
        </w:tabs>
        <w:spacing w:line="278" w:lineRule="exact"/>
        <w:ind w:left="1460" w:hanging="360"/>
        <w:jc w:val="left"/>
      </w:pPr>
      <w:r w:rsidRPr="008F205D">
        <w:t xml:space="preserve">Литературное чтение. Учебник. 4 класс. В 2 ч./ Сост.: </w:t>
      </w:r>
      <w:r w:rsidRPr="008F205D">
        <w:rPr>
          <w:rStyle w:val="25"/>
          <w:b w:val="0"/>
        </w:rPr>
        <w:t>Климанова Л.Ф., Виноградская Л.А., Горецкий В.Г.</w:t>
      </w:r>
    </w:p>
    <w:p w:rsidR="00321400" w:rsidRPr="008F205D" w:rsidRDefault="005C089B">
      <w:pPr>
        <w:pStyle w:val="23"/>
        <w:shd w:val="clear" w:color="auto" w:fill="auto"/>
        <w:spacing w:line="278" w:lineRule="exact"/>
        <w:ind w:left="1460" w:firstLine="0"/>
        <w:jc w:val="left"/>
      </w:pPr>
      <w:r w:rsidRPr="008F205D">
        <w:t>Методические пособия:</w:t>
      </w:r>
    </w:p>
    <w:p w:rsidR="00321400" w:rsidRPr="008F205D" w:rsidRDefault="005C089B" w:rsidP="000707AC">
      <w:pPr>
        <w:pStyle w:val="50"/>
        <w:numPr>
          <w:ilvl w:val="0"/>
          <w:numId w:val="50"/>
        </w:numPr>
        <w:shd w:val="clear" w:color="auto" w:fill="auto"/>
        <w:tabs>
          <w:tab w:val="left" w:pos="722"/>
        </w:tabs>
        <w:spacing w:before="0" w:after="0" w:line="278" w:lineRule="exact"/>
        <w:ind w:left="740" w:hanging="340"/>
        <w:jc w:val="both"/>
        <w:rPr>
          <w:b w:val="0"/>
        </w:rPr>
      </w:pPr>
      <w:r w:rsidRPr="008F205D">
        <w:rPr>
          <w:b w:val="0"/>
        </w:rPr>
        <w:t xml:space="preserve">Климанова Л.Ф., Бойкина М. В. </w:t>
      </w:r>
      <w:r w:rsidRPr="008F205D">
        <w:rPr>
          <w:rStyle w:val="52"/>
        </w:rPr>
        <w:t>Уроки чтения 1 класс</w:t>
      </w:r>
    </w:p>
    <w:p w:rsidR="00321400" w:rsidRPr="008F205D" w:rsidRDefault="005C089B" w:rsidP="000707AC">
      <w:pPr>
        <w:pStyle w:val="23"/>
        <w:numPr>
          <w:ilvl w:val="0"/>
          <w:numId w:val="50"/>
        </w:numPr>
        <w:shd w:val="clear" w:color="auto" w:fill="auto"/>
        <w:tabs>
          <w:tab w:val="left" w:pos="722"/>
        </w:tabs>
        <w:spacing w:line="278" w:lineRule="exact"/>
        <w:ind w:left="740" w:hanging="340"/>
      </w:pPr>
      <w:r w:rsidRPr="008F205D">
        <w:rPr>
          <w:rStyle w:val="25"/>
          <w:b w:val="0"/>
        </w:rPr>
        <w:t xml:space="preserve">Бойкина М. В. </w:t>
      </w:r>
      <w:r w:rsidRPr="008F205D">
        <w:t>Уроки чтения. 2 класс.</w:t>
      </w:r>
    </w:p>
    <w:p w:rsidR="00321400" w:rsidRPr="008F205D" w:rsidRDefault="005C089B" w:rsidP="000707AC">
      <w:pPr>
        <w:pStyle w:val="50"/>
        <w:numPr>
          <w:ilvl w:val="0"/>
          <w:numId w:val="50"/>
        </w:numPr>
        <w:shd w:val="clear" w:color="auto" w:fill="auto"/>
        <w:tabs>
          <w:tab w:val="left" w:pos="722"/>
        </w:tabs>
        <w:spacing w:before="0" w:after="0" w:line="278" w:lineRule="exact"/>
        <w:ind w:left="740" w:hanging="340"/>
        <w:jc w:val="both"/>
        <w:rPr>
          <w:b w:val="0"/>
        </w:rPr>
      </w:pPr>
      <w:r w:rsidRPr="008F205D">
        <w:rPr>
          <w:b w:val="0"/>
        </w:rPr>
        <w:t xml:space="preserve">Бойкина М.В. </w:t>
      </w:r>
      <w:r w:rsidRPr="008F205D">
        <w:rPr>
          <w:rStyle w:val="52"/>
        </w:rPr>
        <w:t xml:space="preserve">Уроки чтения. </w:t>
      </w:r>
      <w:r w:rsidRPr="008F205D">
        <w:rPr>
          <w:b w:val="0"/>
        </w:rPr>
        <w:t>3 класс.</w:t>
      </w:r>
    </w:p>
    <w:p w:rsidR="00321400" w:rsidRPr="008F205D" w:rsidRDefault="005C089B" w:rsidP="000707AC">
      <w:pPr>
        <w:pStyle w:val="50"/>
        <w:numPr>
          <w:ilvl w:val="0"/>
          <w:numId w:val="50"/>
        </w:numPr>
        <w:shd w:val="clear" w:color="auto" w:fill="auto"/>
        <w:tabs>
          <w:tab w:val="left" w:pos="722"/>
        </w:tabs>
        <w:spacing w:before="0" w:after="0" w:line="278" w:lineRule="exact"/>
        <w:ind w:left="740" w:hanging="340"/>
        <w:jc w:val="both"/>
        <w:rPr>
          <w:b w:val="0"/>
        </w:rPr>
      </w:pPr>
      <w:r w:rsidRPr="008F205D">
        <w:rPr>
          <w:b w:val="0"/>
        </w:rPr>
        <w:t xml:space="preserve">Бойкина М.В. </w:t>
      </w:r>
      <w:r w:rsidRPr="008F205D">
        <w:rPr>
          <w:rStyle w:val="52"/>
        </w:rPr>
        <w:t xml:space="preserve">Уроки чтения. </w:t>
      </w:r>
      <w:r w:rsidRPr="008F205D">
        <w:rPr>
          <w:b w:val="0"/>
        </w:rPr>
        <w:t>4 класс.</w:t>
      </w:r>
    </w:p>
    <w:p w:rsidR="00321400" w:rsidRPr="007A00FC" w:rsidRDefault="005C089B">
      <w:pPr>
        <w:pStyle w:val="23"/>
        <w:shd w:val="clear" w:color="auto" w:fill="auto"/>
        <w:spacing w:line="278" w:lineRule="exact"/>
        <w:ind w:firstLine="0"/>
        <w:rPr>
          <w:b/>
        </w:rPr>
      </w:pPr>
      <w:r w:rsidRPr="007A00FC">
        <w:rPr>
          <w:b/>
        </w:rPr>
        <w:t>Печатные пособия:</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Портреты выдающихся людей России (писателей, поэтов, композиторов, художников и</w:t>
      </w:r>
    </w:p>
    <w:p w:rsidR="00321400" w:rsidRPr="008F205D" w:rsidRDefault="005C089B">
      <w:pPr>
        <w:pStyle w:val="50"/>
        <w:shd w:val="clear" w:color="auto" w:fill="auto"/>
        <w:spacing w:before="0" w:after="0" w:line="278" w:lineRule="exact"/>
        <w:ind w:firstLine="0"/>
        <w:jc w:val="both"/>
        <w:rPr>
          <w:b w:val="0"/>
        </w:rPr>
      </w:pPr>
      <w:r w:rsidRPr="008F205D">
        <w:rPr>
          <w:b w:val="0"/>
        </w:rPr>
        <w:t>др.)</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Словари</w:t>
      </w:r>
    </w:p>
    <w:p w:rsidR="00321400" w:rsidRPr="008F205D" w:rsidRDefault="005C089B">
      <w:pPr>
        <w:pStyle w:val="50"/>
        <w:shd w:val="clear" w:color="auto" w:fill="auto"/>
        <w:spacing w:before="0" w:after="0" w:line="278" w:lineRule="exact"/>
        <w:ind w:firstLine="0"/>
        <w:jc w:val="both"/>
        <w:rPr>
          <w:b w:val="0"/>
        </w:rPr>
      </w:pPr>
      <w:r w:rsidRPr="008F205D">
        <w:rPr>
          <w:b w:val="0"/>
        </w:rPr>
        <w:t>Детская справочная литература (справочники, энциклопедии различного типа)</w:t>
      </w:r>
    </w:p>
    <w:p w:rsidR="00321400" w:rsidRPr="008F205D" w:rsidRDefault="005C089B">
      <w:pPr>
        <w:pStyle w:val="50"/>
        <w:shd w:val="clear" w:color="auto" w:fill="auto"/>
        <w:spacing w:before="0" w:after="0" w:line="278" w:lineRule="exact"/>
        <w:ind w:firstLine="0"/>
        <w:jc w:val="both"/>
        <w:rPr>
          <w:b w:val="0"/>
        </w:rPr>
      </w:pPr>
      <w:r w:rsidRPr="008F205D">
        <w:rPr>
          <w:b w:val="0"/>
        </w:rPr>
        <w:t>литературоведческого содержания</w:t>
      </w:r>
    </w:p>
    <w:p w:rsidR="00321400" w:rsidRPr="007A00FC" w:rsidRDefault="005C089B">
      <w:pPr>
        <w:pStyle w:val="23"/>
        <w:shd w:val="clear" w:color="auto" w:fill="auto"/>
        <w:spacing w:line="278" w:lineRule="exact"/>
        <w:ind w:firstLine="0"/>
        <w:rPr>
          <w:b/>
        </w:rPr>
      </w:pPr>
      <w:r w:rsidRPr="007A00FC">
        <w:rPr>
          <w:b/>
        </w:rPr>
        <w:t>Компьютерные и иформационно-коммуникативные средства:</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lastRenderedPageBreak/>
        <w:t>Мультимедийные (цифровые) инструменты и образовательные ресурсы,</w:t>
      </w:r>
    </w:p>
    <w:p w:rsidR="00321400" w:rsidRPr="008F205D" w:rsidRDefault="005C089B">
      <w:pPr>
        <w:pStyle w:val="50"/>
        <w:shd w:val="clear" w:color="auto" w:fill="auto"/>
        <w:spacing w:before="0" w:after="0" w:line="278" w:lineRule="exact"/>
        <w:ind w:firstLine="0"/>
        <w:jc w:val="both"/>
        <w:rPr>
          <w:b w:val="0"/>
        </w:rPr>
      </w:pPr>
      <w:r w:rsidRPr="008F205D">
        <w:rPr>
          <w:b w:val="0"/>
        </w:rPr>
        <w:t>соответствующие содержанию обучения, обучающие программы по предмету.</w:t>
      </w:r>
    </w:p>
    <w:p w:rsidR="00321400" w:rsidRPr="008F205D" w:rsidRDefault="005C089B">
      <w:pPr>
        <w:pStyle w:val="23"/>
        <w:shd w:val="clear" w:color="auto" w:fill="auto"/>
        <w:spacing w:line="278" w:lineRule="exact"/>
        <w:ind w:left="740" w:firstLine="0"/>
        <w:jc w:val="left"/>
      </w:pPr>
      <w:r w:rsidRPr="008F205D">
        <w:t>Технические средства обучения:</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Аудиторная доска с набором приспособлений для крепления карт и таблиц.</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Экспозиционный экран.</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Телевизор.</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Видеоплейер (видеомагнитофон).</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Аудиопроигрыватель.</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Персональный компьютер.</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Диапроектор (эпидиаскоп).</w:t>
      </w:r>
    </w:p>
    <w:p w:rsidR="00321400" w:rsidRPr="008F205D" w:rsidRDefault="005C089B" w:rsidP="000707AC">
      <w:pPr>
        <w:pStyle w:val="50"/>
        <w:numPr>
          <w:ilvl w:val="0"/>
          <w:numId w:val="50"/>
        </w:numPr>
        <w:shd w:val="clear" w:color="auto" w:fill="auto"/>
        <w:tabs>
          <w:tab w:val="left" w:pos="722"/>
        </w:tabs>
        <w:spacing w:before="0" w:after="0" w:line="278" w:lineRule="exact"/>
        <w:ind w:firstLine="0"/>
        <w:jc w:val="both"/>
        <w:rPr>
          <w:b w:val="0"/>
        </w:rPr>
      </w:pPr>
      <w:r w:rsidRPr="008F205D">
        <w:rPr>
          <w:b w:val="0"/>
        </w:rPr>
        <w:t>Мультимедийный проектор.</w:t>
      </w:r>
    </w:p>
    <w:p w:rsidR="00321400" w:rsidRPr="007A00FC" w:rsidRDefault="005C089B">
      <w:pPr>
        <w:pStyle w:val="421"/>
        <w:keepNext/>
        <w:keepLines/>
        <w:shd w:val="clear" w:color="auto" w:fill="auto"/>
        <w:spacing w:before="0"/>
        <w:rPr>
          <w:b/>
        </w:rPr>
      </w:pPr>
      <w:bookmarkStart w:id="44" w:name="bookmark81"/>
      <w:r w:rsidRPr="007A00FC">
        <w:rPr>
          <w:b/>
        </w:rPr>
        <w:t>Экранно-звуковые пособия:</w:t>
      </w:r>
      <w:bookmarkEnd w:id="44"/>
    </w:p>
    <w:p w:rsidR="00321400" w:rsidRPr="008F205D" w:rsidRDefault="005C089B" w:rsidP="000707AC">
      <w:pPr>
        <w:pStyle w:val="50"/>
        <w:numPr>
          <w:ilvl w:val="0"/>
          <w:numId w:val="50"/>
        </w:numPr>
        <w:shd w:val="clear" w:color="auto" w:fill="auto"/>
        <w:tabs>
          <w:tab w:val="left" w:pos="768"/>
        </w:tabs>
        <w:spacing w:before="0" w:after="0" w:line="274" w:lineRule="exact"/>
        <w:ind w:firstLine="0"/>
        <w:rPr>
          <w:b w:val="0"/>
        </w:rPr>
      </w:pPr>
      <w:r w:rsidRPr="008F205D">
        <w:rPr>
          <w:b w:val="0"/>
        </w:rPr>
        <w:t>Видеофильмы (в том числе в цифровой форме) по литературному чтению (экранизация художественных произведений, входящих в круг чтения по программе).</w:t>
      </w:r>
    </w:p>
    <w:p w:rsidR="00321400" w:rsidRPr="008F205D" w:rsidRDefault="005C089B" w:rsidP="000707AC">
      <w:pPr>
        <w:pStyle w:val="50"/>
        <w:numPr>
          <w:ilvl w:val="0"/>
          <w:numId w:val="50"/>
        </w:numPr>
        <w:shd w:val="clear" w:color="auto" w:fill="auto"/>
        <w:tabs>
          <w:tab w:val="left" w:pos="768"/>
        </w:tabs>
        <w:spacing w:before="0" w:after="0" w:line="274" w:lineRule="exact"/>
        <w:ind w:left="740" w:hanging="740"/>
        <w:rPr>
          <w:b w:val="0"/>
        </w:rPr>
      </w:pPr>
      <w:r w:rsidRPr="008F205D">
        <w:rPr>
          <w:b w:val="0"/>
        </w:rPr>
        <w:t xml:space="preserve">Аудиозаписи в соответствии с содержанием обучения (в том числе в цифровой форме). </w:t>
      </w:r>
      <w:r w:rsidRPr="008F205D">
        <w:rPr>
          <w:rStyle w:val="52"/>
        </w:rPr>
        <w:t>Оборудование класса:</w:t>
      </w:r>
    </w:p>
    <w:p w:rsidR="00321400" w:rsidRPr="008F205D" w:rsidRDefault="005C089B" w:rsidP="000707AC">
      <w:pPr>
        <w:pStyle w:val="50"/>
        <w:numPr>
          <w:ilvl w:val="0"/>
          <w:numId w:val="50"/>
        </w:numPr>
        <w:shd w:val="clear" w:color="auto" w:fill="auto"/>
        <w:tabs>
          <w:tab w:val="left" w:pos="768"/>
        </w:tabs>
        <w:spacing w:before="0" w:after="0" w:line="274" w:lineRule="exact"/>
        <w:ind w:firstLine="0"/>
        <w:jc w:val="both"/>
        <w:rPr>
          <w:b w:val="0"/>
        </w:rPr>
      </w:pPr>
      <w:r w:rsidRPr="008F205D">
        <w:rPr>
          <w:b w:val="0"/>
        </w:rPr>
        <w:t>Ученические столы одно— и двухместные с комплектом стульев.</w:t>
      </w:r>
    </w:p>
    <w:p w:rsidR="00321400" w:rsidRPr="008F205D" w:rsidRDefault="005C089B" w:rsidP="000707AC">
      <w:pPr>
        <w:pStyle w:val="50"/>
        <w:numPr>
          <w:ilvl w:val="0"/>
          <w:numId w:val="50"/>
        </w:numPr>
        <w:shd w:val="clear" w:color="auto" w:fill="auto"/>
        <w:tabs>
          <w:tab w:val="left" w:pos="768"/>
        </w:tabs>
        <w:spacing w:before="0" w:after="0" w:line="274" w:lineRule="exact"/>
        <w:ind w:firstLine="0"/>
        <w:jc w:val="both"/>
        <w:rPr>
          <w:b w:val="0"/>
        </w:rPr>
      </w:pPr>
      <w:r w:rsidRPr="008F205D">
        <w:rPr>
          <w:b w:val="0"/>
        </w:rPr>
        <w:t>Стол учительский с тумбой.</w:t>
      </w:r>
    </w:p>
    <w:p w:rsidR="00321400" w:rsidRPr="008F205D" w:rsidRDefault="005C089B" w:rsidP="000707AC">
      <w:pPr>
        <w:pStyle w:val="50"/>
        <w:numPr>
          <w:ilvl w:val="0"/>
          <w:numId w:val="50"/>
        </w:numPr>
        <w:shd w:val="clear" w:color="auto" w:fill="auto"/>
        <w:tabs>
          <w:tab w:val="left" w:pos="768"/>
        </w:tabs>
        <w:spacing w:before="0" w:after="0" w:line="274" w:lineRule="exact"/>
        <w:ind w:firstLine="0"/>
        <w:jc w:val="both"/>
        <w:rPr>
          <w:b w:val="0"/>
        </w:rPr>
      </w:pPr>
      <w:r w:rsidRPr="008F205D">
        <w:rPr>
          <w:b w:val="0"/>
        </w:rPr>
        <w:t>Шкафы для хранения учебников, дидактических материалов, пособий и пр.</w:t>
      </w:r>
    </w:p>
    <w:p w:rsidR="00321400" w:rsidRPr="008F205D" w:rsidRDefault="005C089B" w:rsidP="000707AC">
      <w:pPr>
        <w:pStyle w:val="50"/>
        <w:numPr>
          <w:ilvl w:val="0"/>
          <w:numId w:val="50"/>
        </w:numPr>
        <w:shd w:val="clear" w:color="auto" w:fill="auto"/>
        <w:tabs>
          <w:tab w:val="left" w:pos="768"/>
        </w:tabs>
        <w:spacing w:before="0" w:after="0" w:line="274" w:lineRule="exact"/>
        <w:ind w:firstLine="0"/>
        <w:jc w:val="both"/>
        <w:rPr>
          <w:b w:val="0"/>
        </w:rPr>
      </w:pPr>
      <w:r w:rsidRPr="008F205D">
        <w:rPr>
          <w:b w:val="0"/>
        </w:rPr>
        <w:t>Настенные доски для вывешивания иллюстративного материала.</w:t>
      </w:r>
    </w:p>
    <w:p w:rsidR="00321400" w:rsidRPr="008F205D" w:rsidRDefault="005C089B" w:rsidP="000707AC">
      <w:pPr>
        <w:pStyle w:val="50"/>
        <w:numPr>
          <w:ilvl w:val="0"/>
          <w:numId w:val="50"/>
        </w:numPr>
        <w:shd w:val="clear" w:color="auto" w:fill="auto"/>
        <w:tabs>
          <w:tab w:val="left" w:pos="768"/>
        </w:tabs>
        <w:spacing w:before="0" w:after="540" w:line="274" w:lineRule="exact"/>
        <w:ind w:firstLine="0"/>
        <w:jc w:val="both"/>
        <w:rPr>
          <w:b w:val="0"/>
        </w:rPr>
      </w:pPr>
      <w:r w:rsidRPr="008F205D">
        <w:rPr>
          <w:b w:val="0"/>
        </w:rPr>
        <w:t>Подставки для книг, держатели для карт и т. п.</w:t>
      </w:r>
    </w:p>
    <w:p w:rsidR="00321400" w:rsidRPr="008F205D" w:rsidRDefault="005C089B" w:rsidP="000707AC">
      <w:pPr>
        <w:pStyle w:val="421"/>
        <w:keepNext/>
        <w:keepLines/>
        <w:numPr>
          <w:ilvl w:val="0"/>
          <w:numId w:val="51"/>
        </w:numPr>
        <w:shd w:val="clear" w:color="auto" w:fill="auto"/>
        <w:tabs>
          <w:tab w:val="left" w:pos="4146"/>
        </w:tabs>
        <w:spacing w:before="0"/>
        <w:ind w:left="3680" w:right="3300" w:hanging="380"/>
        <w:jc w:val="left"/>
      </w:pPr>
      <w:bookmarkStart w:id="45" w:name="bookmark82"/>
      <w:r w:rsidRPr="007A00FC">
        <w:rPr>
          <w:b/>
        </w:rPr>
        <w:t>ОКРУЖАЮЩИЙ МИР</w:t>
      </w:r>
      <w:r w:rsidRPr="008F205D">
        <w:t xml:space="preserve"> </w:t>
      </w:r>
      <w:r w:rsidRPr="007A00FC">
        <w:rPr>
          <w:b/>
        </w:rPr>
        <w:t>Пояснительная записка</w:t>
      </w:r>
      <w:bookmarkEnd w:id="45"/>
    </w:p>
    <w:p w:rsidR="00321400" w:rsidRPr="008F205D" w:rsidRDefault="005C089B">
      <w:pPr>
        <w:pStyle w:val="50"/>
        <w:shd w:val="clear" w:color="auto" w:fill="auto"/>
        <w:spacing w:before="0" w:after="0" w:line="274" w:lineRule="exact"/>
        <w:ind w:firstLine="0"/>
        <w:jc w:val="both"/>
        <w:rPr>
          <w:b w:val="0"/>
        </w:rPr>
      </w:pPr>
      <w:r w:rsidRPr="008F205D">
        <w:rPr>
          <w:b w:val="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8F205D" w:rsidRDefault="005C089B">
      <w:pPr>
        <w:pStyle w:val="50"/>
        <w:shd w:val="clear" w:color="auto" w:fill="auto"/>
        <w:spacing w:before="0" w:after="0" w:line="274" w:lineRule="exact"/>
        <w:ind w:firstLine="580"/>
        <w:jc w:val="both"/>
        <w:rPr>
          <w:b w:val="0"/>
        </w:rPr>
      </w:pPr>
      <w:r w:rsidRPr="008F205D">
        <w:rPr>
          <w:b w:val="0"/>
        </w:rPr>
        <w:t>Перед начальным общим образованием на современном этапе жизни российского общества стоят следующие цели: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21400" w:rsidRPr="008F205D" w:rsidRDefault="005C089B">
      <w:pPr>
        <w:pStyle w:val="50"/>
        <w:shd w:val="clear" w:color="auto" w:fill="auto"/>
        <w:spacing w:before="0" w:after="0" w:line="274" w:lineRule="exact"/>
        <w:ind w:firstLine="580"/>
        <w:jc w:val="both"/>
        <w:rPr>
          <w:b w:val="0"/>
        </w:rPr>
      </w:pPr>
      <w:r w:rsidRPr="008F205D">
        <w:rPr>
          <w:b w:val="0"/>
        </w:rPr>
        <w:t>С этим общим целеполаганием тесно связаны и цели изучения предмета «Окружающий мир» в начальной школе:</w:t>
      </w:r>
    </w:p>
    <w:p w:rsidR="00321400" w:rsidRPr="008F205D" w:rsidRDefault="005C089B" w:rsidP="000707AC">
      <w:pPr>
        <w:pStyle w:val="50"/>
        <w:numPr>
          <w:ilvl w:val="0"/>
          <w:numId w:val="52"/>
        </w:numPr>
        <w:shd w:val="clear" w:color="auto" w:fill="auto"/>
        <w:tabs>
          <w:tab w:val="left" w:pos="918"/>
        </w:tabs>
        <w:spacing w:before="0" w:after="0" w:line="274" w:lineRule="exact"/>
        <w:ind w:firstLine="580"/>
        <w:jc w:val="both"/>
        <w:rPr>
          <w:b w:val="0"/>
        </w:rPr>
      </w:pPr>
      <w:r w:rsidRPr="008F205D">
        <w:rPr>
          <w:b w:val="0"/>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w:t>
      </w:r>
    </w:p>
    <w:p w:rsidR="00321400" w:rsidRPr="008F205D" w:rsidRDefault="005C089B" w:rsidP="000707AC">
      <w:pPr>
        <w:pStyle w:val="50"/>
        <w:numPr>
          <w:ilvl w:val="0"/>
          <w:numId w:val="52"/>
        </w:numPr>
        <w:shd w:val="clear" w:color="auto" w:fill="auto"/>
        <w:tabs>
          <w:tab w:val="left" w:pos="913"/>
        </w:tabs>
        <w:spacing w:before="0" w:after="0" w:line="274" w:lineRule="exact"/>
        <w:ind w:firstLine="580"/>
        <w:jc w:val="both"/>
        <w:rPr>
          <w:b w:val="0"/>
        </w:rPr>
      </w:pPr>
      <w:r w:rsidRPr="008F205D">
        <w:rPr>
          <w:b w:val="0"/>
        </w:rPr>
        <w:t>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321400" w:rsidRPr="008F205D" w:rsidRDefault="005C089B">
      <w:pPr>
        <w:pStyle w:val="50"/>
        <w:shd w:val="clear" w:color="auto" w:fill="auto"/>
        <w:spacing w:before="0" w:after="0" w:line="274" w:lineRule="exact"/>
        <w:ind w:firstLine="580"/>
        <w:jc w:val="both"/>
        <w:rPr>
          <w:b w:val="0"/>
        </w:rPr>
      </w:pPr>
      <w:r w:rsidRPr="008F205D">
        <w:rPr>
          <w:b w:val="0"/>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знакомит обучающегося с материалом естественных и социально - гуманитарных наук, необходимым для целостного и системного видения мира в его важнейших взаимосвязях. Основными </w:t>
      </w:r>
      <w:r w:rsidRPr="008F205D">
        <w:rPr>
          <w:rStyle w:val="52"/>
        </w:rPr>
        <w:t xml:space="preserve">задачами </w:t>
      </w:r>
      <w:r w:rsidRPr="008F205D">
        <w:rPr>
          <w:b w:val="0"/>
        </w:rPr>
        <w:t>реализации содержания предмета являются:</w:t>
      </w:r>
    </w:p>
    <w:p w:rsidR="00321400" w:rsidRPr="008F205D" w:rsidRDefault="005C089B" w:rsidP="000707AC">
      <w:pPr>
        <w:pStyle w:val="50"/>
        <w:numPr>
          <w:ilvl w:val="0"/>
          <w:numId w:val="52"/>
        </w:numPr>
        <w:shd w:val="clear" w:color="auto" w:fill="auto"/>
        <w:tabs>
          <w:tab w:val="left" w:pos="913"/>
        </w:tabs>
        <w:spacing w:before="0" w:after="0" w:line="274" w:lineRule="exact"/>
        <w:ind w:firstLine="580"/>
        <w:jc w:val="both"/>
        <w:rPr>
          <w:b w:val="0"/>
        </w:rPr>
      </w:pPr>
      <w:r w:rsidRPr="008F205D">
        <w:rPr>
          <w:b w:val="0"/>
        </w:rPr>
        <w:t>формирование уважительного отношения к семье, к населенному пункту и региону, в котором проживают дети, к России, ее природе и культуре, истории и современной жизни;</w:t>
      </w:r>
    </w:p>
    <w:p w:rsidR="00321400" w:rsidRPr="008F205D" w:rsidRDefault="005C089B" w:rsidP="000707AC">
      <w:pPr>
        <w:pStyle w:val="50"/>
        <w:numPr>
          <w:ilvl w:val="0"/>
          <w:numId w:val="52"/>
        </w:numPr>
        <w:shd w:val="clear" w:color="auto" w:fill="auto"/>
        <w:tabs>
          <w:tab w:val="left" w:pos="913"/>
        </w:tabs>
        <w:spacing w:before="0" w:after="0" w:line="274" w:lineRule="exact"/>
        <w:ind w:firstLine="580"/>
        <w:jc w:val="both"/>
        <w:rPr>
          <w:b w:val="0"/>
        </w:rPr>
      </w:pPr>
      <w:r w:rsidRPr="008F205D">
        <w:rPr>
          <w:b w:val="0"/>
        </w:rPr>
        <w:t>осознание ребенком ценности, целостности и многообразия окружающего мира, понимание своего места в нем;</w:t>
      </w:r>
    </w:p>
    <w:p w:rsidR="00321400" w:rsidRPr="008F205D" w:rsidRDefault="005C089B" w:rsidP="000707AC">
      <w:pPr>
        <w:pStyle w:val="50"/>
        <w:numPr>
          <w:ilvl w:val="0"/>
          <w:numId w:val="52"/>
        </w:numPr>
        <w:shd w:val="clear" w:color="auto" w:fill="auto"/>
        <w:tabs>
          <w:tab w:val="left" w:pos="918"/>
        </w:tabs>
        <w:spacing w:before="0" w:after="0" w:line="274" w:lineRule="exact"/>
        <w:ind w:firstLine="580"/>
        <w:jc w:val="both"/>
        <w:rPr>
          <w:b w:val="0"/>
        </w:rPr>
      </w:pPr>
      <w:r w:rsidRPr="008F205D">
        <w:rPr>
          <w:b w:val="0"/>
        </w:rPr>
        <w:lastRenderedPageBreak/>
        <w:t>формирование модели безопасного поведения в условиях повседневной жизни и в различных опасных и чрезвычайных ситуациях;</w:t>
      </w:r>
    </w:p>
    <w:p w:rsidR="00321400" w:rsidRPr="008F205D" w:rsidRDefault="005C089B" w:rsidP="000707AC">
      <w:pPr>
        <w:pStyle w:val="50"/>
        <w:numPr>
          <w:ilvl w:val="0"/>
          <w:numId w:val="52"/>
        </w:numPr>
        <w:shd w:val="clear" w:color="auto" w:fill="auto"/>
        <w:tabs>
          <w:tab w:val="left" w:pos="922"/>
        </w:tabs>
        <w:spacing w:before="0" w:after="0" w:line="274" w:lineRule="exact"/>
        <w:ind w:firstLine="580"/>
        <w:jc w:val="both"/>
        <w:rPr>
          <w:b w:val="0"/>
        </w:rPr>
      </w:pPr>
      <w:r w:rsidRPr="008F205D">
        <w:rPr>
          <w:b w:val="0"/>
        </w:rPr>
        <w:t>формирование психологической культуры и компетенции для обеспечения эффективного и безопасного взаимодействия в социуме.</w:t>
      </w:r>
    </w:p>
    <w:p w:rsidR="00321400" w:rsidRPr="008F205D" w:rsidRDefault="005C089B">
      <w:pPr>
        <w:pStyle w:val="50"/>
        <w:shd w:val="clear" w:color="auto" w:fill="auto"/>
        <w:spacing w:before="0" w:after="0" w:line="274" w:lineRule="exact"/>
        <w:ind w:firstLine="580"/>
        <w:jc w:val="both"/>
        <w:rPr>
          <w:b w:val="0"/>
        </w:rPr>
      </w:pPr>
      <w:r w:rsidRPr="008F205D">
        <w:rPr>
          <w:b w:val="0"/>
        </w:rPr>
        <w:t xml:space="preserve">Используя для осмысления личного опыта ребенка знания, накопленные естественными и социально-гуманитарными науками, предмет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w:t>
      </w:r>
      <w:r w:rsidRPr="008F205D">
        <w:rPr>
          <w:rStyle w:val="22"/>
          <w:b w:val="0"/>
          <w:bCs w:val="0"/>
        </w:rPr>
        <w:t>способных оценивать свое место в окружающем мире и участвовать в созидательной деятельности на благо родной страны и планеты Земля.</w:t>
      </w:r>
    </w:p>
    <w:p w:rsidR="00321400" w:rsidRPr="008F205D" w:rsidRDefault="005C089B">
      <w:pPr>
        <w:pStyle w:val="23"/>
        <w:shd w:val="clear" w:color="auto" w:fill="auto"/>
        <w:ind w:firstLine="580"/>
      </w:pPr>
      <w:r w:rsidRPr="008F205D">
        <w:t>Значение предмета «Окружающий мир» состоит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«Окружающий мир»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w:t>
      </w:r>
      <w:r w:rsidRPr="008F205D">
        <w:softHyphen/>
        <w:t>ценностных ориентаций младшего школьника в соответствии с отечественными традициями духовности и нравственности.</w:t>
      </w:r>
    </w:p>
    <w:p w:rsidR="00321400" w:rsidRPr="008F205D" w:rsidRDefault="005C089B">
      <w:pPr>
        <w:pStyle w:val="23"/>
        <w:shd w:val="clear" w:color="auto" w:fill="auto"/>
        <w:ind w:firstLine="580"/>
      </w:pPr>
      <w:r w:rsidRPr="008F205D">
        <w:t>Существенная особенность предмета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закрепляет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321400" w:rsidRPr="008F205D" w:rsidRDefault="005C089B">
      <w:pPr>
        <w:pStyle w:val="23"/>
        <w:shd w:val="clear" w:color="auto" w:fill="auto"/>
        <w:spacing w:after="240"/>
        <w:ind w:firstLine="580"/>
      </w:pPr>
      <w:r w:rsidRPr="008F205D">
        <w:t>Знакомство с началами естественных и социально-гуманитарных наук в их единстве и взаимосвязях помогает ученику осмыслить личный опыт, позволяет сделать явления окружающего мира понятными и предсказуемыми, найти свое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свое личное, так и социальное благополучие.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Благодаря интеграции естественнонаучных и социально-гуманитарных знаний в рамках данного предмета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предмет «Окружающий мир» создает прочный фундамент для изучения значительной части предметов основной школы и для дальнейшего развития личности.</w:t>
      </w:r>
    </w:p>
    <w:p w:rsidR="00321400" w:rsidRPr="007A00FC" w:rsidRDefault="005C089B">
      <w:pPr>
        <w:pStyle w:val="421"/>
        <w:keepNext/>
        <w:keepLines/>
        <w:shd w:val="clear" w:color="auto" w:fill="auto"/>
        <w:spacing w:before="0"/>
        <w:jc w:val="center"/>
        <w:rPr>
          <w:b/>
        </w:rPr>
      </w:pPr>
      <w:bookmarkStart w:id="46" w:name="bookmark83"/>
      <w:r w:rsidRPr="007A00FC">
        <w:rPr>
          <w:b/>
        </w:rPr>
        <w:t>Общая характеристика курса</w:t>
      </w:r>
      <w:bookmarkEnd w:id="46"/>
    </w:p>
    <w:p w:rsidR="00321400" w:rsidRPr="008F205D" w:rsidRDefault="005C089B">
      <w:pPr>
        <w:pStyle w:val="23"/>
        <w:shd w:val="clear" w:color="auto" w:fill="auto"/>
        <w:ind w:firstLine="580"/>
      </w:pPr>
      <w:r w:rsidRPr="008F205D">
        <w:t xml:space="preserve">Программа «Окружающий мир» создана с опорой на культурологические принципы, </w:t>
      </w:r>
      <w:r w:rsidRPr="008F205D">
        <w:lastRenderedPageBreak/>
        <w:t>понятия, категории, которые являются основой содержания, гармонично соединяя естественнонаучные сведения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ее продукт, т. е. тоже природно</w:t>
      </w:r>
      <w:r w:rsidRPr="008F205D">
        <w:softHyphen/>
        <w:t>культурное ЦЕЛОЕ.</w:t>
      </w:r>
    </w:p>
    <w:p w:rsidR="00321400" w:rsidRPr="008F205D" w:rsidRDefault="005C089B">
      <w:pPr>
        <w:pStyle w:val="23"/>
        <w:shd w:val="clear" w:color="auto" w:fill="auto"/>
        <w:ind w:firstLine="580"/>
      </w:pPr>
      <w:r w:rsidRPr="008F205D">
        <w:t>Внутренний строй программы определяют важнейшие компоненты культуры — НОРМА, ЦЕННОСТЬ, ИДЕАЛ. Это позволяет представить явление МИР системно — с точки зрения</w:t>
      </w:r>
    </w:p>
    <w:p w:rsidR="00321400" w:rsidRPr="008F205D" w:rsidRDefault="005C089B">
      <w:pPr>
        <w:pStyle w:val="23"/>
        <w:shd w:val="clear" w:color="auto" w:fill="auto"/>
        <w:ind w:firstLine="0"/>
      </w:pPr>
      <w:r w:rsidRPr="008F205D">
        <w:t>КУЛЬТУРНОНОРМАТИВНОГО, КУЛЬТУРНОЗНАЧИМОГО, КУЛЬТУРНОДОЛЖНОГО. Таким образом детям дается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свое место в мире природы как в жизненно важной сфере человеческого бытия.</w:t>
      </w:r>
    </w:p>
    <w:p w:rsidR="00321400" w:rsidRPr="008F205D" w:rsidRDefault="005C089B">
      <w:pPr>
        <w:pStyle w:val="23"/>
        <w:shd w:val="clear" w:color="auto" w:fill="auto"/>
        <w:ind w:firstLine="580"/>
      </w:pPr>
      <w:r w:rsidRPr="008F205D">
        <w:t>Программа закладывает основу мыслительного инструментария, необходимого для восприятия младшим школьником явления ОКРУЖАЮЩИЙ МИР:</w:t>
      </w:r>
    </w:p>
    <w:p w:rsidR="00321400" w:rsidRPr="008F205D" w:rsidRDefault="005C089B">
      <w:pPr>
        <w:pStyle w:val="23"/>
        <w:shd w:val="clear" w:color="auto" w:fill="auto"/>
        <w:ind w:firstLine="580"/>
      </w:pPr>
      <w:r w:rsidRPr="008F205D">
        <w:t>-природа и культура, целое и часть, общее и различное, внешнее и внутреннее, живое и неживое, пространство и время как важнейшие параметры бытия;</w:t>
      </w:r>
    </w:p>
    <w:p w:rsidR="00321400" w:rsidRPr="008F205D" w:rsidRDefault="005C089B">
      <w:pPr>
        <w:pStyle w:val="23"/>
        <w:shd w:val="clear" w:color="auto" w:fill="auto"/>
        <w:ind w:firstLine="580"/>
      </w:pPr>
      <w:r w:rsidRPr="008F205D">
        <w:t>-природосообразный ритм человеческой жизни как основа физического и психического здоровья человека;</w:t>
      </w:r>
    </w:p>
    <w:p w:rsidR="00321400" w:rsidRPr="008F205D" w:rsidRDefault="005C089B">
      <w:pPr>
        <w:pStyle w:val="23"/>
        <w:shd w:val="clear" w:color="auto" w:fill="auto"/>
        <w:ind w:firstLine="580"/>
      </w:pPr>
      <w:r w:rsidRPr="008F205D">
        <w:t xml:space="preserve">- мир как иерархия, порядок, лад, как взаимосвязь </w:t>
      </w:r>
      <w:r w:rsidRPr="008F205D">
        <w:rPr>
          <w:rStyle w:val="24"/>
        </w:rPr>
        <w:t>всего со всем.</w:t>
      </w:r>
    </w:p>
    <w:p w:rsidR="00321400" w:rsidRPr="008F205D" w:rsidRDefault="005C089B">
      <w:pPr>
        <w:pStyle w:val="23"/>
        <w:shd w:val="clear" w:color="auto" w:fill="auto"/>
        <w:ind w:firstLine="580"/>
      </w:pPr>
      <w:r w:rsidRPr="008F205D">
        <w:t>Это и является принципом организации содержания первого года обучения, тема которого формулируется следующим образом: «Окружающий мир - это природа, культура и мы, люди».</w:t>
      </w:r>
    </w:p>
    <w:p w:rsidR="00321400" w:rsidRPr="008F205D" w:rsidRDefault="005C089B">
      <w:pPr>
        <w:pStyle w:val="23"/>
        <w:shd w:val="clear" w:color="auto" w:fill="auto"/>
        <w:ind w:firstLine="580"/>
      </w:pPr>
      <w:r w:rsidRPr="008F205D">
        <w:t xml:space="preserve">Программа последовательно представляет три способа освоения явления МИР, выработанные людьми в ходе развития человеческой культуры, — любовь, понимание (сопереживание, сочувствие), знание. Только соединение этих трех способов освоения мира даст культурно значимый результат в системе современного обучения и воспитания детей. Педагогически и социально необходимой в программе предстает ведущая роль культуросозидающего субъекта: </w:t>
      </w:r>
      <w:r w:rsidRPr="008F205D">
        <w:rPr>
          <w:rStyle w:val="24"/>
        </w:rPr>
        <w:t>«Мы - это я и другие».</w:t>
      </w:r>
      <w:r w:rsidRPr="008F205D">
        <w:t xml:space="preserve"> В соответствии с расширением образа МЫ в программе постепенно предстает и расширяющийся образ МИРА КАК ЦЕЛОГО в его особых пространственных, временных, социокультурных обликах (мир близкий и далекий, мир разных культур, мир в прошлом, настоящем и будущем и т. д.).</w:t>
      </w:r>
    </w:p>
    <w:p w:rsidR="00321400" w:rsidRPr="008F205D" w:rsidRDefault="005C089B">
      <w:pPr>
        <w:pStyle w:val="23"/>
        <w:shd w:val="clear" w:color="auto" w:fill="auto"/>
        <w:ind w:firstLine="580"/>
      </w:pPr>
      <w:r w:rsidRPr="008F205D">
        <w:t>В результате содержание первого года обучения намечает вектор построения содержания обучения в последующих классах с точки зрения целостного мировосприятия, которое характерно как для традиционной, устойчивой культуры народов России, так и для ребенка младшего школьного возраста. Это чрезвычайно важно для духовно-нравственного и эмоционально-эстетического развития детей и продуктивно для формирования их интеллекта в соответствии с наиболее перспективными тенденциями в науке, искусстве, в современных проектах экологически чистого образа жизни людей, который является единственно разумной стратегией существования и развития человечества на нашей планете.</w:t>
      </w:r>
    </w:p>
    <w:p w:rsidR="00321400" w:rsidRPr="008F205D" w:rsidRDefault="005C089B">
      <w:pPr>
        <w:pStyle w:val="23"/>
        <w:shd w:val="clear" w:color="auto" w:fill="auto"/>
        <w:ind w:firstLine="580"/>
      </w:pPr>
      <w:r w:rsidRPr="008F205D">
        <w:t>Основная тема второго года обучения - «Круглый год в природе и культуре». Уникальное явление мировой культуры — календарь дает возможность интегрировать процесс освоения детьми разных областей знаний, естественнонаучных и гуманитарных, что и является основным принципом организации содержания программы второго класса. Внимание ребенка при таком подходе системно переключается в разные сферы: наблюдение за природой и освоение естественнонаучной картины мира; знакомство с народной картиной мира, отраженной в ритмичном чередовании труда и праздников людей в течение года; сопоставление современной точки зрения на необходимость бережного отношения человека к природе, к своему здоровью как основе безопасности жизни и народной точки зрения на окружающий мир как единство человека и природы.</w:t>
      </w:r>
    </w:p>
    <w:p w:rsidR="00321400" w:rsidRPr="008F205D" w:rsidRDefault="005C089B">
      <w:pPr>
        <w:pStyle w:val="23"/>
        <w:shd w:val="clear" w:color="auto" w:fill="auto"/>
        <w:ind w:firstLine="580"/>
      </w:pPr>
      <w:r w:rsidRPr="008F205D">
        <w:lastRenderedPageBreak/>
        <w:t>Программа обеспечивает знакомство учащихся с природой и традиционной культурой календаря на фоне сезонных изменений. При этом происходит формирование знаний о природном многообразии, об экологических связях, о правилах поведения человека в природе, необходимых для ее сбережения и сохранения здоровья детей в течение года. Программа нацеливает на осуществление экологического воспитания младших школьников, на развитие у них таких качеств, как наблюдательность, интерес к природе своей местности, желание узнать старинную трудовую и праздничную культуру народов своего края, сложившуюся в согласии с духовно-нравственными принципами мировых религий, традиционных для исторической жизни России.</w:t>
      </w:r>
    </w:p>
    <w:p w:rsidR="00321400" w:rsidRPr="008F205D" w:rsidRDefault="005C089B">
      <w:pPr>
        <w:pStyle w:val="23"/>
        <w:shd w:val="clear" w:color="auto" w:fill="auto"/>
        <w:ind w:firstLine="580"/>
      </w:pPr>
      <w:r w:rsidRPr="008F205D">
        <w:t>Велико воздействие программы на развитие мышления, речи, памяти, воображения детей, воспитание их нравственных установок, эмоционально-эстетической отзывчивости к красоте природы и многоцветью народных календарных праздников, на формирование дружественных межнациональных и межконфессиональных отношений, организацию реального диалога культур в пространстве класса, нескольких классов, школы и ближайшего к ней социокультурного окружения. Этому способствует включение в содержание обширного фактического материала по природоведению и культуре народов России.</w:t>
      </w:r>
    </w:p>
    <w:p w:rsidR="00321400" w:rsidRPr="008F205D" w:rsidRDefault="005C089B">
      <w:pPr>
        <w:pStyle w:val="23"/>
        <w:shd w:val="clear" w:color="auto" w:fill="auto"/>
        <w:ind w:firstLine="580"/>
      </w:pPr>
      <w:r w:rsidRPr="008F205D">
        <w:t>Большое внимание уделяется знакомству с конкретными представителями флоры и фауны своего края, формированию умения распознавать их в природе, на рисунках и фотографиях. Также дети узнают названия наиболее распространенных в окружающей местности растений, грибов, насекомых, птиц и других животных, народные названия месяцев, погодоведческие приметы и присловья, которые показывают глубоко поэтичное отношение наших предков к годовому круговороту. Все это составляет своего рода азбуку, без освоения которой невозможны ни успешное овладение собственно курсом «Окружающий мир», ни, в широком смысле, полноценные, поистине культурные взаимоотношения человека с природой.</w:t>
      </w:r>
    </w:p>
    <w:p w:rsidR="00321400" w:rsidRPr="008F205D" w:rsidRDefault="005C089B">
      <w:pPr>
        <w:pStyle w:val="23"/>
        <w:shd w:val="clear" w:color="auto" w:fill="auto"/>
        <w:ind w:firstLine="580"/>
      </w:pPr>
      <w:r w:rsidRPr="008F205D">
        <w:t>Не менее важно раскрытие и на естественнонаучном материале, и на материале народной культуры разнообразных связей, зависимостей, существующих в природе, между природой и человеком. Эти знания являются ядром экологического содержания программы, и внимание к ним — необходимое условие успешного экологического воспитания учащихся. На многих конкретных примерах дети убеждаются в том, что в природе нет ничего лишнего, ненужного, в ней все компоненты теснейшим образом взаимосвязаны, нужны друг другу, что наши предки прекрасно ощущали свою естественную связь с природой и что современный человек также обязан бережно сохранять, поддерживать эти связи.</w:t>
      </w:r>
    </w:p>
    <w:p w:rsidR="00321400" w:rsidRPr="008F205D" w:rsidRDefault="005C089B">
      <w:pPr>
        <w:pStyle w:val="23"/>
        <w:shd w:val="clear" w:color="auto" w:fill="auto"/>
        <w:ind w:firstLine="580"/>
      </w:pPr>
      <w:r w:rsidRPr="008F205D">
        <w:t>В программе раскрывается многосторонняя ценность природы для человека, в том числе и для здорового образа жизни людей, возможного только на основе гармоничного отношения с природой. При этом акцент с традиционно доминирующей практической значимости окружающей природы перенесен на ее эстетическую, познавательную, нравственную ценность. Это особенно важно для формирования духовно насыщенного отношения ребенка к природе, для предупреждения у него узко прагматического, потребительского подхода к своему природному окружению.</w:t>
      </w:r>
    </w:p>
    <w:p w:rsidR="00321400" w:rsidRPr="008F205D" w:rsidRDefault="005C089B">
      <w:pPr>
        <w:pStyle w:val="23"/>
        <w:shd w:val="clear" w:color="auto" w:fill="auto"/>
        <w:ind w:firstLine="580"/>
      </w:pPr>
      <w:r w:rsidRPr="008F205D">
        <w:t>Программа второго года обучения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 Содержание программы предполагает проведение экскурсий в природу, практических работ в классе, различного рода наблюдений, осуществляемых детьми под руководством учителя или самостоятельно, работу с учебной и научно-художественной книгой, моделирование экологических связей с помощью графических и динамических схем.</w:t>
      </w:r>
    </w:p>
    <w:p w:rsidR="00321400" w:rsidRPr="008F205D" w:rsidRDefault="005C089B">
      <w:pPr>
        <w:pStyle w:val="23"/>
        <w:shd w:val="clear" w:color="auto" w:fill="auto"/>
        <w:ind w:firstLine="580"/>
      </w:pPr>
      <w:r w:rsidRPr="008F205D">
        <w:t xml:space="preserve">Программой также предусмотрены экскурсии в краеведческий музей для знакомства с культурой сезонного труда и календарных праздников, характерных для народов своего края, встречи с народными мастерами, певцами, сказителями. В блоке внеклассной и внешкольной </w:t>
      </w:r>
      <w:r w:rsidRPr="008F205D">
        <w:lastRenderedPageBreak/>
        <w:t>работы предусматривается проведение с детьми праздничных мероприятий на основе традиционного календаря народов своего края.</w:t>
      </w:r>
    </w:p>
    <w:p w:rsidR="00321400" w:rsidRPr="008F205D" w:rsidRDefault="005C089B">
      <w:pPr>
        <w:pStyle w:val="23"/>
        <w:shd w:val="clear" w:color="auto" w:fill="auto"/>
        <w:ind w:firstLine="580"/>
      </w:pPr>
      <w:r w:rsidRPr="008F205D">
        <w:t>Смысловым стержнем содержания обучения в 3 классе является проблема жизненных циклов как в мире живой природы (в существовании растений и животных), так и в бытии человека. Тема года - «Круг жизни в природе и культуре» На уровне, доступном пониманию младшего школьника, необходимо показать тонкую грань между живым и не живым.</w:t>
      </w:r>
    </w:p>
    <w:p w:rsidR="00321400" w:rsidRPr="008F205D" w:rsidRDefault="005C089B">
      <w:pPr>
        <w:pStyle w:val="23"/>
        <w:shd w:val="clear" w:color="auto" w:fill="auto"/>
        <w:ind w:firstLine="580"/>
      </w:pPr>
      <w:r w:rsidRPr="008F205D">
        <w:t>Дается представление об общей системе мироздания: планеты и звезды; Земля и Солнце; Луна и ее роль как спутника Земли; вводятся понятия о телах и веществах, жидкостях и газах, их основных свойствах, роли в природе и жизни человека. На этой основе рассматриваются условия жизни на Земле: вода, воздух, свет, тепло, взаимосвязь живых организмов с неживой природой и между собой. Как единый ДОМ предстанут перед детьми и целое мироздание, и отдельные экосистемы на Земле. Будут прослежены жизненные циклы животных в разных средах обитания: в лесу, на лугу, в водоеме, горах; показан процесс развития живых существ, ведущих как одиночный образ жизни, так и общественный. Одновременно вводятся правила поведения в разных природных средах с целью обеспечения безопасности жизни природы и человека.</w:t>
      </w:r>
    </w:p>
    <w:p w:rsidR="00321400" w:rsidRPr="008F205D" w:rsidRDefault="005C089B">
      <w:pPr>
        <w:pStyle w:val="23"/>
        <w:shd w:val="clear" w:color="auto" w:fill="auto"/>
        <w:ind w:firstLine="580"/>
      </w:pPr>
      <w:r w:rsidRPr="008F205D">
        <w:t>Как особый уровень культурной организации жизненного цикла представлен круг жизни человека в традиционной семье от рождения до кончины. При этом раскрывается двуединая сущность человека: 1) человек как живой организм; основные системы органов человека, их роль в организме; 2) человек как духовное существо, обладающее волей и правом выбора на основе освоения базовых культурных ценностей: здоровый образ жизни, нравственные ценности материнства, отцовства, детства, старости; моральные нормы, права и обязанности в семье, школе и общественных местах.</w:t>
      </w:r>
    </w:p>
    <w:p w:rsidR="00321400" w:rsidRPr="008F205D" w:rsidRDefault="005C089B">
      <w:pPr>
        <w:pStyle w:val="23"/>
        <w:shd w:val="clear" w:color="auto" w:fill="auto"/>
        <w:ind w:firstLine="580"/>
      </w:pPr>
      <w:r w:rsidRPr="008F205D">
        <w:t>Четвертый раздел в форме путешествий познакомит учащихся с объектами Всемирного наследия России и других стран нашей планеты как великим достоянием человечества, нуждающимся в особой заботе культурных людей. Это будет способствовать формированию ответственности за преемственность культурных ценностей и сохранение круга жизни в природе и культуре.</w:t>
      </w:r>
    </w:p>
    <w:p w:rsidR="00321400" w:rsidRPr="008F205D" w:rsidRDefault="005C089B">
      <w:pPr>
        <w:pStyle w:val="23"/>
        <w:shd w:val="clear" w:color="auto" w:fill="auto"/>
        <w:ind w:firstLine="580"/>
      </w:pPr>
      <w:r w:rsidRPr="008F205D">
        <w:t>Тема года в выпускном классе - «Наше Отечество в природном и культурном пространстве и времени». Основным принципом организации содержания является стремление всесторонне раскрыть мысль о том, что историческое существование народов России должно сознательно строиться на основе взаимного уважения национальных традиций и плодотворного труда каждого гражданина для достижения ОБЩЕГО БЛАГА. На основе содержания четвертого года обучения формируется понимание важности вклада каждого народа России и каждого гражданина в развитие исторической жизни нашего Отечества, в сохранение и преумножение его культурного достояния. Выпускники начальной школы начинают осознавать ответственность каждого за соблюдение национальных интересов, рост общенационального богатства страны, за упрочение социального и экологического благополучия граждан при условии бережного отношения к миру родной природы.</w:t>
      </w:r>
    </w:p>
    <w:p w:rsidR="00321400" w:rsidRPr="008F205D" w:rsidRDefault="005C089B">
      <w:pPr>
        <w:pStyle w:val="23"/>
        <w:shd w:val="clear" w:color="auto" w:fill="auto"/>
        <w:ind w:firstLine="580"/>
      </w:pPr>
      <w:r w:rsidRPr="008F205D">
        <w:t xml:space="preserve">Благодаря культурологической установке программа исполняет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 А. Плешакова «Экология для младших школьников» и «Планета загадок», факультативные курсы М. Ю. Новицкой «Введение в народоведение» и Е. 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особой тетради ОБЖ. В соответствии с программным материалом по «Окружающему миру» может быть выстроена внеклассная и внешкольная работа, работа с семьей,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w:t>
      </w:r>
      <w:r w:rsidRPr="008F205D">
        <w:lastRenderedPageBreak/>
        <w:t>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321400" w:rsidRPr="008F205D" w:rsidRDefault="005C089B">
      <w:pPr>
        <w:pStyle w:val="23"/>
        <w:shd w:val="clear" w:color="auto" w:fill="auto"/>
        <w:ind w:firstLine="580"/>
      </w:pPr>
      <w:r w:rsidRPr="008F205D">
        <w:t>Используемый в программе подход к структурированию учебного материала позволяет год от года выявлять отдельные стороны (аспекты) в тех обобщенных формулировках, которые представлены в целостном содержании курса ( на с. 00-00). Так постепенно, шаг за шагом, с позиции культурологического подхода и с учетом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w:t>
      </w:r>
    </w:p>
    <w:p w:rsidR="00321400" w:rsidRPr="008F205D" w:rsidRDefault="005C089B" w:rsidP="000707AC">
      <w:pPr>
        <w:pStyle w:val="23"/>
        <w:numPr>
          <w:ilvl w:val="0"/>
          <w:numId w:val="50"/>
        </w:numPr>
        <w:shd w:val="clear" w:color="auto" w:fill="auto"/>
        <w:tabs>
          <w:tab w:val="left" w:pos="748"/>
        </w:tabs>
        <w:ind w:firstLine="580"/>
      </w:pPr>
      <w:r w:rsidRPr="008F205D">
        <w:t>Природа как одна из важнейших основ здоровой и гармоничной жизни человека и общества.</w:t>
      </w:r>
    </w:p>
    <w:p w:rsidR="00321400" w:rsidRPr="008F205D" w:rsidRDefault="005C089B" w:rsidP="000707AC">
      <w:pPr>
        <w:pStyle w:val="23"/>
        <w:numPr>
          <w:ilvl w:val="0"/>
          <w:numId w:val="50"/>
        </w:numPr>
        <w:shd w:val="clear" w:color="auto" w:fill="auto"/>
        <w:tabs>
          <w:tab w:val="left" w:pos="748"/>
        </w:tabs>
        <w:ind w:firstLine="580"/>
      </w:pPr>
      <w:r w:rsidRPr="008F205D">
        <w:t>Культура как процесс и результат человеческой жизнедеятельности во всём многообразии её форм.</w:t>
      </w:r>
    </w:p>
    <w:p w:rsidR="00321400" w:rsidRPr="008F205D" w:rsidRDefault="005C089B" w:rsidP="000707AC">
      <w:pPr>
        <w:pStyle w:val="23"/>
        <w:numPr>
          <w:ilvl w:val="0"/>
          <w:numId w:val="50"/>
        </w:numPr>
        <w:shd w:val="clear" w:color="auto" w:fill="auto"/>
        <w:tabs>
          <w:tab w:val="left" w:pos="750"/>
        </w:tabs>
        <w:ind w:firstLine="580"/>
      </w:pPr>
      <w:r w:rsidRPr="008F205D">
        <w:t>Наука как часть культуры, отражающая человеческое стремление к истине, к познанию закономерностей окружающего мира природы и социума.</w:t>
      </w:r>
    </w:p>
    <w:p w:rsidR="00321400" w:rsidRPr="008F205D" w:rsidRDefault="005C089B" w:rsidP="000707AC">
      <w:pPr>
        <w:pStyle w:val="23"/>
        <w:numPr>
          <w:ilvl w:val="0"/>
          <w:numId w:val="50"/>
        </w:numPr>
        <w:shd w:val="clear" w:color="auto" w:fill="auto"/>
        <w:tabs>
          <w:tab w:val="left" w:pos="748"/>
        </w:tabs>
        <w:ind w:firstLine="580"/>
      </w:pPr>
      <w:r w:rsidRPr="008F205D">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321400" w:rsidRPr="008F205D" w:rsidRDefault="005C089B" w:rsidP="000707AC">
      <w:pPr>
        <w:pStyle w:val="23"/>
        <w:numPr>
          <w:ilvl w:val="0"/>
          <w:numId w:val="50"/>
        </w:numPr>
        <w:shd w:val="clear" w:color="auto" w:fill="auto"/>
        <w:tabs>
          <w:tab w:val="left" w:pos="778"/>
        </w:tabs>
        <w:ind w:firstLine="580"/>
      </w:pPr>
      <w:r w:rsidRPr="008F205D">
        <w:t>Человечество как многообразие народов, культур, религий.</w:t>
      </w:r>
    </w:p>
    <w:p w:rsidR="00321400" w:rsidRPr="008F205D" w:rsidRDefault="005C089B" w:rsidP="000707AC">
      <w:pPr>
        <w:pStyle w:val="23"/>
        <w:numPr>
          <w:ilvl w:val="0"/>
          <w:numId w:val="50"/>
        </w:numPr>
        <w:shd w:val="clear" w:color="auto" w:fill="auto"/>
        <w:tabs>
          <w:tab w:val="left" w:pos="748"/>
        </w:tabs>
        <w:ind w:firstLine="580"/>
      </w:pPr>
      <w:r w:rsidRPr="008F205D">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321400" w:rsidRPr="008F205D" w:rsidRDefault="005C089B" w:rsidP="000707AC">
      <w:pPr>
        <w:pStyle w:val="23"/>
        <w:numPr>
          <w:ilvl w:val="0"/>
          <w:numId w:val="50"/>
        </w:numPr>
        <w:shd w:val="clear" w:color="auto" w:fill="auto"/>
        <w:tabs>
          <w:tab w:val="left" w:pos="778"/>
        </w:tabs>
        <w:ind w:firstLine="580"/>
      </w:pPr>
      <w:r w:rsidRPr="008F205D">
        <w:t>Труд и творчество как отличительные черты духовно и нравственно развитой личности.</w:t>
      </w:r>
    </w:p>
    <w:p w:rsidR="00321400" w:rsidRPr="008F205D" w:rsidRDefault="005C089B" w:rsidP="000707AC">
      <w:pPr>
        <w:pStyle w:val="23"/>
        <w:numPr>
          <w:ilvl w:val="0"/>
          <w:numId w:val="50"/>
        </w:numPr>
        <w:shd w:val="clear" w:color="auto" w:fill="auto"/>
        <w:tabs>
          <w:tab w:val="left" w:pos="748"/>
        </w:tabs>
        <w:ind w:firstLine="580"/>
      </w:pPr>
      <w:r w:rsidRPr="008F205D">
        <w:t>Здоровый образ жизни в единстве составляющих: здоровье физическое, психическое, духовно- и социально-нравственное.</w:t>
      </w:r>
    </w:p>
    <w:p w:rsidR="00321400" w:rsidRPr="008F205D" w:rsidRDefault="005C089B" w:rsidP="000707AC">
      <w:pPr>
        <w:pStyle w:val="23"/>
        <w:numPr>
          <w:ilvl w:val="0"/>
          <w:numId w:val="50"/>
        </w:numPr>
        <w:shd w:val="clear" w:color="auto" w:fill="auto"/>
        <w:tabs>
          <w:tab w:val="left" w:pos="748"/>
        </w:tabs>
        <w:ind w:firstLine="580"/>
      </w:pPr>
      <w:r w:rsidRPr="008F205D">
        <w:t>Нравственный выбор и ответственность человека в отношении к природе, историко</w:t>
      </w:r>
      <w:r w:rsidRPr="008F205D">
        <w:softHyphen/>
        <w:t>культурному наследию, к самому себе и окружающим людям.</w:t>
      </w:r>
    </w:p>
    <w:p w:rsidR="00321400" w:rsidRPr="008F205D" w:rsidRDefault="005C089B">
      <w:pPr>
        <w:pStyle w:val="421"/>
        <w:keepNext/>
        <w:keepLines/>
        <w:shd w:val="clear" w:color="auto" w:fill="auto"/>
        <w:spacing w:before="0"/>
        <w:jc w:val="center"/>
      </w:pPr>
      <w:bookmarkStart w:id="47" w:name="bookmark84"/>
      <w:r w:rsidRPr="008F205D">
        <w:t>Место курса в учебном плане</w:t>
      </w:r>
      <w:bookmarkEnd w:id="47"/>
    </w:p>
    <w:p w:rsidR="007A00FC" w:rsidRDefault="005C089B" w:rsidP="007A00FC">
      <w:pPr>
        <w:pStyle w:val="23"/>
        <w:shd w:val="clear" w:color="auto" w:fill="auto"/>
        <w:ind w:firstLine="580"/>
      </w:pPr>
      <w:r w:rsidRPr="008F205D">
        <w:t>На изучение окружающего мира в каждом классе начальной школы отводится 2 ч в неделю. Программа рассчитана на 270 ч: 1 класс — 66 ч (33 учебные недели), 2, 3 и 4 класс — по 68 ч (34 учебные недели).</w:t>
      </w:r>
      <w:bookmarkStart w:id="48" w:name="bookmark85"/>
    </w:p>
    <w:p w:rsidR="00321400" w:rsidRPr="007A00FC" w:rsidRDefault="005C089B" w:rsidP="007A00FC">
      <w:pPr>
        <w:pStyle w:val="23"/>
        <w:shd w:val="clear" w:color="auto" w:fill="auto"/>
        <w:ind w:firstLine="580"/>
        <w:jc w:val="center"/>
      </w:pPr>
      <w:r w:rsidRPr="007A00FC">
        <w:rPr>
          <w:b/>
        </w:rPr>
        <w:t>Содержание курса (270 ч)</w:t>
      </w:r>
      <w:bookmarkEnd w:id="48"/>
    </w:p>
    <w:p w:rsidR="00321400" w:rsidRPr="007A00FC" w:rsidRDefault="005C089B" w:rsidP="007A00FC">
      <w:pPr>
        <w:pStyle w:val="23"/>
        <w:shd w:val="clear" w:color="auto" w:fill="auto"/>
        <w:ind w:firstLine="580"/>
        <w:jc w:val="center"/>
        <w:rPr>
          <w:b/>
        </w:rPr>
      </w:pPr>
      <w:r w:rsidRPr="007A00FC">
        <w:rPr>
          <w:b/>
        </w:rPr>
        <w:t>Человек и природа</w:t>
      </w:r>
    </w:p>
    <w:p w:rsidR="00321400" w:rsidRPr="008F205D" w:rsidRDefault="005C089B">
      <w:pPr>
        <w:pStyle w:val="23"/>
        <w:shd w:val="clear" w:color="auto" w:fill="auto"/>
        <w:ind w:firstLine="580"/>
      </w:pPr>
      <w:r w:rsidRPr="008F205D">
        <w:t>Природа — это то, что нас окружает, но не создано человеком. Природные объекты и предметы, созданные человеком. Образы природы в традиционной культуре народов России и мира.</w:t>
      </w:r>
    </w:p>
    <w:p w:rsidR="00321400" w:rsidRPr="008F205D" w:rsidRDefault="005C089B">
      <w:pPr>
        <w:pStyle w:val="23"/>
        <w:shd w:val="clear" w:color="auto" w:fill="auto"/>
        <w:ind w:firstLine="580"/>
      </w:pPr>
      <w:r w:rsidRPr="008F205D">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 Природные явления в творчестве народов России и мира.</w:t>
      </w:r>
    </w:p>
    <w:p w:rsidR="00321400" w:rsidRPr="008F205D" w:rsidRDefault="005C089B">
      <w:pPr>
        <w:pStyle w:val="23"/>
        <w:shd w:val="clear" w:color="auto" w:fill="auto"/>
        <w:ind w:firstLine="580"/>
      </w:pPr>
      <w:r w:rsidRPr="008F205D">
        <w:t>Вещество — это то, из чего состоят все природные объекты и предметы. Разнообразие веществ в окружающем мире.</w:t>
      </w:r>
    </w:p>
    <w:p w:rsidR="00321400" w:rsidRPr="008F205D" w:rsidRDefault="005C089B">
      <w:pPr>
        <w:pStyle w:val="23"/>
        <w:shd w:val="clear" w:color="auto" w:fill="auto"/>
        <w:ind w:firstLine="580"/>
      </w:pPr>
      <w:r w:rsidRPr="008F205D">
        <w:t>Примеры веществ: соль, сахар, вода, природный газ. Твёрдые тела, жидкости, газы. Простейшие практические работы с веществами, жидкостями, газами.</w:t>
      </w:r>
    </w:p>
    <w:p w:rsidR="00321400" w:rsidRPr="008F205D" w:rsidRDefault="005C089B">
      <w:pPr>
        <w:pStyle w:val="23"/>
        <w:shd w:val="clear" w:color="auto" w:fill="auto"/>
        <w:ind w:firstLine="580"/>
      </w:pPr>
      <w:r w:rsidRPr="008F205D">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Образы звезд и планет в культуре народов России и мира.</w:t>
      </w:r>
    </w:p>
    <w:p w:rsidR="00321400" w:rsidRPr="008F205D" w:rsidRDefault="005C089B">
      <w:pPr>
        <w:pStyle w:val="23"/>
        <w:shd w:val="clear" w:color="auto" w:fill="auto"/>
        <w:ind w:firstLine="580"/>
      </w:pPr>
      <w:r w:rsidRPr="008F205D">
        <w:t xml:space="preserve">Смена дня и ночи на Земле. Вращение Земли как причина смены дня и ночи. Времена года, </w:t>
      </w:r>
      <w:r w:rsidRPr="008F205D">
        <w:lastRenderedPageBreak/>
        <w:t>их особенности (на основе наблюдений). Обращение Земли вокруг Солнца как причина смены времён года. Смена времён года в родном крае на основе наблюдений. Образ Солнца и времена года в традиционном календаре народов России и мира.</w:t>
      </w:r>
    </w:p>
    <w:p w:rsidR="00321400" w:rsidRPr="008F205D" w:rsidRDefault="005C089B">
      <w:pPr>
        <w:pStyle w:val="23"/>
        <w:shd w:val="clear" w:color="auto" w:fill="auto"/>
        <w:ind w:firstLine="580"/>
      </w:pPr>
      <w:r w:rsidRPr="008F205D">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 Прогнозирование погоды в традиционной культуре народов России.</w:t>
      </w:r>
    </w:p>
    <w:p w:rsidR="00321400" w:rsidRPr="008F205D" w:rsidRDefault="005C089B">
      <w:pPr>
        <w:pStyle w:val="23"/>
        <w:shd w:val="clear" w:color="auto" w:fill="auto"/>
        <w:ind w:firstLine="580"/>
      </w:pPr>
      <w:r w:rsidRPr="008F205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21400" w:rsidRPr="008F205D" w:rsidRDefault="005C089B">
      <w:pPr>
        <w:pStyle w:val="23"/>
        <w:shd w:val="clear" w:color="auto" w:fill="auto"/>
        <w:ind w:firstLine="580"/>
      </w:pPr>
      <w:r w:rsidRPr="008F205D">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Образ воздуха в традиционной народной культуре.</w:t>
      </w:r>
    </w:p>
    <w:p w:rsidR="00321400" w:rsidRPr="008F205D" w:rsidRDefault="005C089B">
      <w:pPr>
        <w:pStyle w:val="23"/>
        <w:shd w:val="clear" w:color="auto" w:fill="auto"/>
        <w:ind w:firstLine="580"/>
      </w:pPr>
      <w:r w:rsidRPr="008F205D">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Образ воды в традиционной народной культуре.</w:t>
      </w:r>
    </w:p>
    <w:p w:rsidR="00321400" w:rsidRPr="008F205D" w:rsidRDefault="005C089B">
      <w:pPr>
        <w:pStyle w:val="23"/>
        <w:shd w:val="clear" w:color="auto" w:fill="auto"/>
        <w:ind w:firstLine="580"/>
      </w:pPr>
      <w:r w:rsidRPr="008F205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21400" w:rsidRPr="008F205D" w:rsidRDefault="005C089B">
      <w:pPr>
        <w:pStyle w:val="23"/>
        <w:shd w:val="clear" w:color="auto" w:fill="auto"/>
        <w:ind w:firstLine="580"/>
      </w:pPr>
      <w:r w:rsidRPr="008F205D">
        <w:t>Почва, её состав, значение для живой природы и для хозяйственной жизни человека. Образ плодородной земли в традиционной народной культуре.</w:t>
      </w:r>
    </w:p>
    <w:p w:rsidR="00321400" w:rsidRPr="008F205D" w:rsidRDefault="005C089B">
      <w:pPr>
        <w:pStyle w:val="23"/>
        <w:shd w:val="clear" w:color="auto" w:fill="auto"/>
        <w:ind w:firstLine="580"/>
      </w:pPr>
      <w:r w:rsidRPr="008F205D">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Образы растений в традиционной народной культуре.</w:t>
      </w:r>
    </w:p>
    <w:p w:rsidR="00321400" w:rsidRPr="008F205D" w:rsidRDefault="005C089B">
      <w:pPr>
        <w:pStyle w:val="23"/>
        <w:shd w:val="clear" w:color="auto" w:fill="auto"/>
        <w:ind w:firstLine="580"/>
      </w:pPr>
      <w:r w:rsidRPr="008F205D">
        <w:t>Грибы: съедобные и ядовитые. Правила сбора грибов.</w:t>
      </w:r>
    </w:p>
    <w:p w:rsidR="00321400" w:rsidRPr="008F205D" w:rsidRDefault="005C089B">
      <w:pPr>
        <w:pStyle w:val="23"/>
        <w:shd w:val="clear" w:color="auto" w:fill="auto"/>
        <w:ind w:firstLine="580"/>
      </w:pPr>
      <w:r w:rsidRPr="008F205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Образы животных в традиционной народной культуре.</w:t>
      </w:r>
    </w:p>
    <w:p w:rsidR="00321400" w:rsidRPr="008F205D" w:rsidRDefault="005C089B">
      <w:pPr>
        <w:pStyle w:val="23"/>
        <w:shd w:val="clear" w:color="auto" w:fill="auto"/>
        <w:ind w:firstLine="580"/>
      </w:pPr>
      <w:r w:rsidRPr="008F205D">
        <w:t>Лес, луг, водоём — единство живой и неживой природы (солнечный свет, воздух, вода, почва, растения, животные).</w:t>
      </w:r>
    </w:p>
    <w:p w:rsidR="00321400" w:rsidRPr="008F205D" w:rsidRDefault="005C089B">
      <w:pPr>
        <w:pStyle w:val="23"/>
        <w:shd w:val="clear" w:color="auto" w:fill="auto"/>
        <w:ind w:firstLine="580"/>
      </w:pPr>
      <w:r w:rsidRPr="008F205D">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Идея единства мира в традиционной народной культуре.</w:t>
      </w:r>
    </w:p>
    <w:p w:rsidR="00321400" w:rsidRPr="008F205D" w:rsidRDefault="005C089B">
      <w:pPr>
        <w:pStyle w:val="23"/>
        <w:shd w:val="clear" w:color="auto" w:fill="auto"/>
        <w:ind w:firstLine="580"/>
      </w:pPr>
      <w:r w:rsidRPr="008F205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21400" w:rsidRPr="008F205D" w:rsidRDefault="005C089B">
      <w:pPr>
        <w:pStyle w:val="23"/>
        <w:shd w:val="clear" w:color="auto" w:fill="auto"/>
        <w:ind w:firstLine="580"/>
      </w:pPr>
      <w:r w:rsidRPr="008F205D">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история и современность. Народный календарь (приметы, поговорки, пословицы, обычаи), определяющий сезонный труд людей.</w:t>
      </w:r>
    </w:p>
    <w:p w:rsidR="00321400" w:rsidRPr="008F205D" w:rsidRDefault="005C089B">
      <w:pPr>
        <w:pStyle w:val="23"/>
        <w:shd w:val="clear" w:color="auto" w:fill="auto"/>
        <w:ind w:firstLine="580"/>
      </w:pPr>
      <w:r w:rsidRPr="008F205D">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Охрана природы в традиционной культуре России и мира.</w:t>
      </w:r>
    </w:p>
    <w:p w:rsidR="00321400" w:rsidRPr="008F205D" w:rsidRDefault="005C089B">
      <w:pPr>
        <w:pStyle w:val="23"/>
        <w:shd w:val="clear" w:color="auto" w:fill="auto"/>
        <w:ind w:firstLine="580"/>
      </w:pPr>
      <w:r w:rsidRPr="008F205D">
        <w:lastRenderedPageBreak/>
        <w:t>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21400" w:rsidRPr="008F205D" w:rsidRDefault="005C089B">
      <w:pPr>
        <w:pStyle w:val="23"/>
        <w:shd w:val="clear" w:color="auto" w:fill="auto"/>
        <w:ind w:firstLine="580"/>
      </w:pPr>
      <w:r w:rsidRPr="008F205D">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321400" w:rsidRPr="007A00FC" w:rsidRDefault="005C089B">
      <w:pPr>
        <w:pStyle w:val="421"/>
        <w:keepNext/>
        <w:keepLines/>
        <w:shd w:val="clear" w:color="auto" w:fill="auto"/>
        <w:spacing w:before="0"/>
        <w:ind w:left="4160"/>
        <w:jc w:val="left"/>
        <w:rPr>
          <w:b/>
        </w:rPr>
      </w:pPr>
      <w:bookmarkStart w:id="49" w:name="bookmark86"/>
      <w:r w:rsidRPr="007A00FC">
        <w:rPr>
          <w:b/>
        </w:rPr>
        <w:t>Человек и общество</w:t>
      </w:r>
      <w:bookmarkEnd w:id="49"/>
    </w:p>
    <w:p w:rsidR="00321400" w:rsidRPr="008F205D" w:rsidRDefault="005C089B">
      <w:pPr>
        <w:pStyle w:val="23"/>
        <w:shd w:val="clear" w:color="auto" w:fill="auto"/>
        <w:ind w:firstLine="580"/>
      </w:pPr>
      <w:r w:rsidRPr="008F205D">
        <w:t>Общество — совокупность людей, которые объединены общей культурой и связаны друг с другом совместной деятельностью во имя общей цели. Профессии людей. Разделение труда в обществе - основа личного и общественного благосостояния. Типы человеческих сообществ. Основные занятия людей и орудия труда в старину. Духовно-нравственные и культурные ценности — основа жизнеспособности общества. Общее представление о вкладе в культуру человечества традиций и религиозных воззрений разных народов.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321400" w:rsidRPr="008F205D" w:rsidRDefault="005C089B">
      <w:pPr>
        <w:pStyle w:val="23"/>
        <w:shd w:val="clear" w:color="auto" w:fill="auto"/>
        <w:ind w:firstLine="580"/>
      </w:pPr>
      <w:r w:rsidRPr="008F205D">
        <w:t>Человек — член общества, носитель и создатель культуры. Внешний облик человека и его внутренний мир. Лучшие человеческие качества и культура. Искусство и его значение в жизни человека. Взаимоотношения человека с другими людьми. Культура общения. Уважение к чужому мнению. Образ идеального человека в культуре России и мира. Оценка человеческих свойств и качеств в культуре народов России и мира. Внутренний мир человека: общее представление о человеческих свойствах и качествах.</w:t>
      </w:r>
    </w:p>
    <w:p w:rsidR="00321400" w:rsidRPr="008F205D" w:rsidRDefault="005C089B">
      <w:pPr>
        <w:pStyle w:val="23"/>
        <w:shd w:val="clear" w:color="auto" w:fill="auto"/>
        <w:ind w:firstLine="580"/>
      </w:pPr>
      <w:r w:rsidRPr="008F205D">
        <w:t>Экскурсия (очная или заочная с помощью ИКТ) в портретную галерею художественного музея.</w:t>
      </w:r>
    </w:p>
    <w:p w:rsidR="00321400" w:rsidRPr="008F205D" w:rsidRDefault="005C089B">
      <w:pPr>
        <w:pStyle w:val="23"/>
        <w:shd w:val="clear" w:color="auto" w:fill="auto"/>
        <w:spacing w:after="60"/>
        <w:ind w:firstLine="580"/>
      </w:pPr>
      <w:r w:rsidRPr="008F205D">
        <w:t>Семья — самое близкое окружение человека. Семья ребенка и ее состав. Наречение имени младенцу, семейное воспитание детей в культуре народов своего края. Нормы жизни в семье: добрые взаимоотношения, забота, взаимопомощь членов семьи друг о друге. Оказание посильной помощи взрослым. Забота о детях, престарелых, больных — долг каждого человека. Домашнее хозяйство. Распределение домашних обязанностей. Обязанности ребенка в семье. Место работы членов семьи, их профессии.</w:t>
      </w:r>
    </w:p>
    <w:p w:rsidR="00321400" w:rsidRPr="008F205D" w:rsidRDefault="005C089B">
      <w:pPr>
        <w:pStyle w:val="23"/>
        <w:shd w:val="clear" w:color="auto" w:fill="auto"/>
        <w:spacing w:after="60"/>
        <w:ind w:firstLine="580"/>
      </w:pPr>
      <w:r w:rsidRPr="008F205D">
        <w:t>Семья и семейные традиции. Названия родственников в языках народов своего края. Родословная. Составление схемы родословного древа, истории семьи. Имена и фамилии членов семьи. Семейные ценности: ценность материнства, отцовства, детства, преклонного возраста. Честь семьи, рода как ценность. Культура общения и взаимная ответственность в семье. Уважение к мнению друг друга, духовная солидарность .</w:t>
      </w:r>
    </w:p>
    <w:p w:rsidR="00321400" w:rsidRPr="008F205D" w:rsidRDefault="005C089B">
      <w:pPr>
        <w:pStyle w:val="23"/>
        <w:shd w:val="clear" w:color="auto" w:fill="auto"/>
        <w:spacing w:after="53"/>
        <w:ind w:firstLine="580"/>
      </w:pPr>
      <w:r w:rsidRPr="008F205D">
        <w:t>Прошлое семьи. Источники знаний о прошлом: воспоминания старших о важных событиях в жизни семьи; семейные реликвии (ордена и медали, памятные знаки, фотографии, старые книги и письма и др.) Духовно-нравственные ценности в семейной культуре народов России и мира.</w:t>
      </w:r>
    </w:p>
    <w:p w:rsidR="00321400" w:rsidRPr="008F205D" w:rsidRDefault="005C089B">
      <w:pPr>
        <w:pStyle w:val="23"/>
        <w:shd w:val="clear" w:color="auto" w:fill="auto"/>
        <w:spacing w:after="68" w:line="283" w:lineRule="exact"/>
        <w:ind w:firstLine="580"/>
      </w:pPr>
      <w:r w:rsidRPr="008F205D">
        <w:t>Экскурсия в краеведческий музей для знакомства с семейной культурой народов своего края (по выбору).</w:t>
      </w:r>
    </w:p>
    <w:p w:rsidR="00321400" w:rsidRPr="008F205D" w:rsidRDefault="005C089B">
      <w:pPr>
        <w:pStyle w:val="23"/>
        <w:shd w:val="clear" w:color="auto" w:fill="auto"/>
        <w:ind w:firstLine="580"/>
      </w:pPr>
      <w:r w:rsidRPr="008F205D">
        <w:t>Младший школьник. Правила поведения в школе, на уроке. Обращение к учителю. Оценка великой миссии учителя в культуре народов России и мира. Классный коллектив, сотрудничество одноклассников и учителя для достижения общих целей; школьный коллектив - единство классных коллективов во имя чести и достоинства школы; совместная учеба, игры, отдых как способы культурного взаимодействия с окружающим миром. Режим дня школьника — условие плодотворной учебы и успешного развития в школьные годы.</w:t>
      </w:r>
    </w:p>
    <w:p w:rsidR="00321400" w:rsidRPr="008F205D" w:rsidRDefault="005C089B">
      <w:pPr>
        <w:pStyle w:val="23"/>
        <w:shd w:val="clear" w:color="auto" w:fill="auto"/>
        <w:ind w:firstLine="580"/>
      </w:pPr>
      <w:r w:rsidRPr="008F205D">
        <w:t xml:space="preserve">Экскурсия в школьный музей для знакомства с историей школы и достижениями ее </w:t>
      </w:r>
      <w:r w:rsidRPr="008F205D">
        <w:lastRenderedPageBreak/>
        <w:t>выдающихся выпускников.</w:t>
      </w:r>
    </w:p>
    <w:p w:rsidR="00321400" w:rsidRPr="008F205D" w:rsidRDefault="005C089B">
      <w:pPr>
        <w:pStyle w:val="23"/>
        <w:shd w:val="clear" w:color="auto" w:fill="auto"/>
        <w:ind w:firstLine="580"/>
      </w:pPr>
      <w:r w:rsidRPr="008F205D">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21400" w:rsidRPr="008F205D" w:rsidRDefault="005C089B">
      <w:pPr>
        <w:pStyle w:val="23"/>
        <w:shd w:val="clear" w:color="auto" w:fill="auto"/>
        <w:ind w:firstLine="580"/>
      </w:pPr>
      <w:r w:rsidRPr="008F205D">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21400" w:rsidRPr="008F205D" w:rsidRDefault="005C089B">
      <w:pPr>
        <w:pStyle w:val="23"/>
        <w:shd w:val="clear" w:color="auto" w:fill="auto"/>
        <w:ind w:firstLine="580"/>
      </w:pPr>
      <w:r w:rsidRPr="008F205D">
        <w:t>Важное значение транспорта в жизни общества. Краткая история транспорта. Транспорт города и села. Наземный, воздушный и водный транспорт. Общественный и личный транспорт. Правила пользования транспортом.</w:t>
      </w:r>
    </w:p>
    <w:p w:rsidR="00321400" w:rsidRPr="008F205D" w:rsidRDefault="005C089B">
      <w:pPr>
        <w:pStyle w:val="23"/>
        <w:shd w:val="clear" w:color="auto" w:fill="auto"/>
        <w:ind w:firstLine="580"/>
      </w:pPr>
      <w:r w:rsidRPr="008F205D">
        <w:t>Важное значение средств связи в жизни человека и общества: почта, телеграф, телефон, электронная почта.. Краткая история средств связи. Телефоны экстренной помощи.</w:t>
      </w:r>
    </w:p>
    <w:p w:rsidR="00321400" w:rsidRPr="008F205D" w:rsidRDefault="005C089B">
      <w:pPr>
        <w:pStyle w:val="23"/>
        <w:shd w:val="clear" w:color="auto" w:fill="auto"/>
        <w:ind w:firstLine="580"/>
      </w:pPr>
      <w:r w:rsidRPr="008F205D">
        <w:t>Важное значение средств массовой информации в нашей общей жизни: радио, телевидение, пресса, Интернет. Дополнительные источники информации: словари, энциклопедии, справочники (в том числе на электронных носителях) и правила работы с ними.</w:t>
      </w:r>
    </w:p>
    <w:p w:rsidR="00321400" w:rsidRPr="008F205D" w:rsidRDefault="005C089B">
      <w:pPr>
        <w:pStyle w:val="23"/>
        <w:shd w:val="clear" w:color="auto" w:fill="auto"/>
        <w:ind w:firstLine="580"/>
      </w:pPr>
      <w:r w:rsidRPr="008F205D">
        <w:t>Общение с помощью средств связи и информации. Ответственность СМИ перед обществом. Избирательность при пользовании средствами массовой информации в целях сохранения духовно-нравственного здоровья.</w:t>
      </w:r>
    </w:p>
    <w:p w:rsidR="00321400" w:rsidRPr="008F205D" w:rsidRDefault="005C089B">
      <w:pPr>
        <w:pStyle w:val="23"/>
        <w:shd w:val="clear" w:color="auto" w:fill="auto"/>
        <w:ind w:firstLine="580"/>
      </w:pPr>
      <w:r w:rsidRPr="008F205D">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21400" w:rsidRPr="008F205D" w:rsidRDefault="005C089B">
      <w:pPr>
        <w:pStyle w:val="23"/>
        <w:shd w:val="clear" w:color="auto" w:fill="auto"/>
        <w:ind w:firstLine="580"/>
      </w:pPr>
      <w:r w:rsidRPr="008F205D">
        <w:t>Президент Российской Федерации — глава государства. Ответственность главы государства за социальное и духовно-нравственное благополучие граждан. Федеральное собрание. Ответственность государства за благополучие своих граждан. Ответственность российских граждан за свое Отечество.</w:t>
      </w:r>
    </w:p>
    <w:p w:rsidR="00321400" w:rsidRPr="008F205D" w:rsidRDefault="005C089B">
      <w:pPr>
        <w:pStyle w:val="23"/>
        <w:shd w:val="clear" w:color="auto" w:fill="auto"/>
        <w:ind w:firstLine="580"/>
      </w:pPr>
      <w:r w:rsidRPr="008F205D">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Христово, День защитника Отечества, 8 Марта, День весны и труда, День Победы, День России, День защиты детей, День народного единства, День Конституции и др. Оформление плаката или стенной газеты к общественному празднику.</w:t>
      </w:r>
    </w:p>
    <w:p w:rsidR="00321400" w:rsidRPr="008F205D" w:rsidRDefault="005C089B">
      <w:pPr>
        <w:pStyle w:val="23"/>
        <w:shd w:val="clear" w:color="auto" w:fill="auto"/>
        <w:ind w:firstLine="580"/>
      </w:pPr>
      <w:r w:rsidRPr="008F205D">
        <w:t>Россия на карте, государственная граница России. Добрососедство разных стран в мире - культурная ценность человечества.</w:t>
      </w:r>
    </w:p>
    <w:p w:rsidR="00321400" w:rsidRPr="008F205D" w:rsidRDefault="005C089B">
      <w:pPr>
        <w:pStyle w:val="23"/>
        <w:shd w:val="clear" w:color="auto" w:fill="auto"/>
        <w:ind w:firstLine="580"/>
      </w:pPr>
      <w:r w:rsidRPr="008F205D">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21400" w:rsidRPr="008F205D" w:rsidRDefault="005C089B">
      <w:pPr>
        <w:pStyle w:val="23"/>
        <w:shd w:val="clear" w:color="auto" w:fill="auto"/>
        <w:ind w:firstLine="580"/>
      </w:pPr>
      <w:r w:rsidRPr="008F205D">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321400" w:rsidRPr="008F205D" w:rsidRDefault="005C089B">
      <w:pPr>
        <w:pStyle w:val="23"/>
        <w:shd w:val="clear" w:color="auto" w:fill="auto"/>
        <w:ind w:firstLine="580"/>
      </w:pPr>
      <w:r w:rsidRPr="008F205D">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21400" w:rsidRPr="008F205D" w:rsidRDefault="005C089B">
      <w:pPr>
        <w:pStyle w:val="23"/>
        <w:shd w:val="clear" w:color="auto" w:fill="auto"/>
        <w:ind w:firstLine="580"/>
      </w:pPr>
      <w:r w:rsidRPr="008F205D">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w:t>
      </w:r>
    </w:p>
    <w:p w:rsidR="00321400" w:rsidRPr="008F205D" w:rsidRDefault="005C089B">
      <w:pPr>
        <w:pStyle w:val="23"/>
        <w:shd w:val="clear" w:color="auto" w:fill="auto"/>
        <w:ind w:firstLine="580"/>
      </w:pPr>
      <w:r w:rsidRPr="008F205D">
        <w:t>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21400" w:rsidRPr="008F205D" w:rsidRDefault="005C089B">
      <w:pPr>
        <w:pStyle w:val="23"/>
        <w:shd w:val="clear" w:color="auto" w:fill="auto"/>
        <w:ind w:firstLine="580"/>
      </w:pPr>
      <w:r w:rsidRPr="008F205D">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Начальные представления о культуре России в разные исторические времена (образование, научные знания, памятники архитектуры и живописи и др.) Картины быта, труда, духовно-нравственных и культурных традиций народов России в прошлом (жилища, одежда, питание, домашняя утварь, основные занятия, орудия труда), верования, народные праздники и обычаи.</w:t>
      </w:r>
    </w:p>
    <w:p w:rsidR="00321400" w:rsidRPr="008F205D" w:rsidRDefault="005C089B">
      <w:pPr>
        <w:pStyle w:val="23"/>
        <w:shd w:val="clear" w:color="auto" w:fill="auto"/>
        <w:ind w:firstLine="580"/>
      </w:pPr>
      <w:r w:rsidRPr="008F205D">
        <w:t>Экскурсия в краеведческий музей для знакомства с традиционной культурой народов своего края.</w:t>
      </w:r>
    </w:p>
    <w:p w:rsidR="00321400" w:rsidRPr="008F205D" w:rsidRDefault="005C089B">
      <w:pPr>
        <w:pStyle w:val="23"/>
        <w:shd w:val="clear" w:color="auto" w:fill="auto"/>
        <w:ind w:firstLine="580"/>
      </w:pPr>
      <w:r w:rsidRPr="008F205D">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21400" w:rsidRPr="008F205D" w:rsidRDefault="005C089B">
      <w:pPr>
        <w:pStyle w:val="23"/>
        <w:shd w:val="clear" w:color="auto" w:fill="auto"/>
        <w:ind w:firstLine="580"/>
      </w:pPr>
      <w:r w:rsidRPr="008F205D">
        <w:t>Страны и народы мира. Общее представление о многообразии стран, народов, религий на Земле. Объекты Всемирного наследия - сокровище всех народов Земли. Знакомство с 3—4 (несколькими) странами (с контрастными особенностями): название, расположение на политической карте, столица, главные достопримечательности. Ответственность людей за Всемирное природное и культурное наследие.</w:t>
      </w:r>
    </w:p>
    <w:p w:rsidR="00321400" w:rsidRPr="007A00FC" w:rsidRDefault="005C089B">
      <w:pPr>
        <w:pStyle w:val="23"/>
        <w:shd w:val="clear" w:color="auto" w:fill="auto"/>
        <w:ind w:left="3780" w:firstLine="0"/>
        <w:jc w:val="left"/>
        <w:rPr>
          <w:b/>
        </w:rPr>
      </w:pPr>
      <w:r w:rsidRPr="007A00FC">
        <w:rPr>
          <w:b/>
        </w:rPr>
        <w:t>Правила безопасной жизни</w:t>
      </w:r>
    </w:p>
    <w:p w:rsidR="00321400" w:rsidRPr="008F205D" w:rsidRDefault="005C089B">
      <w:pPr>
        <w:pStyle w:val="23"/>
        <w:shd w:val="clear" w:color="auto" w:fill="auto"/>
        <w:ind w:firstLine="580"/>
      </w:pPr>
      <w:r w:rsidRPr="008F205D">
        <w:t>Ценность здоровья и здорового образа жизни.</w:t>
      </w:r>
    </w:p>
    <w:p w:rsidR="00321400" w:rsidRPr="008F205D" w:rsidRDefault="005C089B">
      <w:pPr>
        <w:pStyle w:val="23"/>
        <w:shd w:val="clear" w:color="auto" w:fill="auto"/>
        <w:ind w:firstLine="580"/>
      </w:pPr>
      <w:r w:rsidRPr="008F205D">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321400" w:rsidRPr="008F205D" w:rsidRDefault="005C089B">
      <w:pPr>
        <w:pStyle w:val="23"/>
        <w:shd w:val="clear" w:color="auto" w:fill="auto"/>
        <w:ind w:firstLine="580"/>
      </w:pPr>
      <w:r w:rsidRPr="008F205D">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321400" w:rsidRPr="008F205D" w:rsidRDefault="005C089B">
      <w:pPr>
        <w:pStyle w:val="23"/>
        <w:shd w:val="clear" w:color="auto" w:fill="auto"/>
        <w:ind w:firstLine="580"/>
      </w:pPr>
      <w:r w:rsidRPr="008F205D">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321400" w:rsidRPr="008F205D" w:rsidRDefault="005C089B">
      <w:pPr>
        <w:pStyle w:val="23"/>
        <w:shd w:val="clear" w:color="auto" w:fill="auto"/>
        <w:ind w:firstLine="580"/>
      </w:pPr>
      <w:r w:rsidRPr="008F205D">
        <w:t>Правила безопасного поведения в природе.</w:t>
      </w:r>
    </w:p>
    <w:p w:rsidR="00321400" w:rsidRPr="008F205D" w:rsidRDefault="005C089B">
      <w:pPr>
        <w:pStyle w:val="23"/>
        <w:shd w:val="clear" w:color="auto" w:fill="auto"/>
        <w:spacing w:after="240"/>
        <w:ind w:firstLine="580"/>
      </w:pPr>
      <w:r w:rsidRPr="008F205D">
        <w:t>Забота о здоровье и безопасности окружающих людей — нравственный долг каждого человека.</w:t>
      </w:r>
    </w:p>
    <w:p w:rsidR="00321400" w:rsidRPr="008F205D" w:rsidRDefault="005C089B">
      <w:pPr>
        <w:pStyle w:val="23"/>
        <w:shd w:val="clear" w:color="auto" w:fill="auto"/>
        <w:ind w:left="740" w:firstLine="900"/>
        <w:jc w:val="left"/>
      </w:pPr>
      <w:r w:rsidRPr="007A00FC">
        <w:rPr>
          <w:b/>
        </w:rPr>
        <w:t>Материально-техническое обеспечение образовательной деятельности Книгопечатная продукция</w:t>
      </w:r>
      <w:r w:rsidRPr="008F205D">
        <w:t>:</w:t>
      </w:r>
    </w:p>
    <w:p w:rsidR="00321400" w:rsidRPr="008F205D" w:rsidRDefault="005C089B">
      <w:pPr>
        <w:pStyle w:val="50"/>
        <w:shd w:val="clear" w:color="auto" w:fill="auto"/>
        <w:spacing w:before="0" w:after="0" w:line="274" w:lineRule="exact"/>
        <w:ind w:firstLine="0"/>
        <w:rPr>
          <w:b w:val="0"/>
        </w:rPr>
      </w:pPr>
      <w:r w:rsidRPr="008F205D">
        <w:rPr>
          <w:b w:val="0"/>
        </w:rPr>
        <w:t>Программа «Окружающий мир». 1-4 класс. — М.: Просвещение, 0000. С. 000-000 (А.А. Плешаков, М.Ю. Новицкая).</w:t>
      </w:r>
    </w:p>
    <w:p w:rsidR="00321400" w:rsidRPr="007A00FC" w:rsidRDefault="005C089B">
      <w:pPr>
        <w:pStyle w:val="23"/>
        <w:shd w:val="clear" w:color="auto" w:fill="auto"/>
        <w:ind w:firstLine="0"/>
        <w:jc w:val="left"/>
        <w:rPr>
          <w:b/>
        </w:rPr>
      </w:pPr>
      <w:r w:rsidRPr="007A00FC">
        <w:rPr>
          <w:b/>
        </w:rPr>
        <w:t>Учебники:</w:t>
      </w:r>
    </w:p>
    <w:p w:rsidR="00321400" w:rsidRPr="008F205D" w:rsidRDefault="005C089B">
      <w:pPr>
        <w:pStyle w:val="23"/>
        <w:shd w:val="clear" w:color="auto" w:fill="auto"/>
        <w:ind w:firstLine="0"/>
        <w:jc w:val="left"/>
      </w:pPr>
      <w:r w:rsidRPr="008F205D">
        <w:rPr>
          <w:rStyle w:val="25"/>
          <w:b w:val="0"/>
        </w:rPr>
        <w:t xml:space="preserve">1 .Плешаков А.А., Новицкая М.Ю. </w:t>
      </w:r>
      <w:r w:rsidRPr="008F205D">
        <w:t xml:space="preserve">Окружающий мир: Учебник: 1 класс: В 2ч. </w:t>
      </w:r>
      <w:r w:rsidRPr="008F205D">
        <w:rPr>
          <w:rStyle w:val="25"/>
          <w:b w:val="0"/>
        </w:rPr>
        <w:t>- М.:</w:t>
      </w:r>
    </w:p>
    <w:p w:rsidR="00321400" w:rsidRPr="008F205D" w:rsidRDefault="005C089B">
      <w:pPr>
        <w:pStyle w:val="50"/>
        <w:shd w:val="clear" w:color="auto" w:fill="auto"/>
        <w:spacing w:before="0" w:after="0" w:line="274" w:lineRule="exact"/>
        <w:ind w:firstLine="0"/>
        <w:rPr>
          <w:b w:val="0"/>
        </w:rPr>
      </w:pPr>
      <w:r w:rsidRPr="008F205D">
        <w:rPr>
          <w:b w:val="0"/>
        </w:rPr>
        <w:t>Просвещение. (Академический школьный учебник).</w:t>
      </w:r>
    </w:p>
    <w:p w:rsidR="00321400" w:rsidRPr="008F205D" w:rsidRDefault="005C089B" w:rsidP="000707AC">
      <w:pPr>
        <w:pStyle w:val="23"/>
        <w:numPr>
          <w:ilvl w:val="0"/>
          <w:numId w:val="53"/>
        </w:numPr>
        <w:shd w:val="clear" w:color="auto" w:fill="auto"/>
        <w:tabs>
          <w:tab w:val="left" w:pos="351"/>
        </w:tabs>
        <w:ind w:firstLine="0"/>
      </w:pPr>
      <w:r w:rsidRPr="008F205D">
        <w:rPr>
          <w:rStyle w:val="25"/>
          <w:b w:val="0"/>
        </w:rPr>
        <w:t xml:space="preserve">Плешаков А.А., Новицкая М.Ю. </w:t>
      </w:r>
      <w:r w:rsidRPr="008F205D">
        <w:t xml:space="preserve">Окружающий мир: Учебник: 2 класс: В 2ч. </w:t>
      </w:r>
      <w:r w:rsidRPr="008F205D">
        <w:rPr>
          <w:rStyle w:val="25"/>
          <w:b w:val="0"/>
        </w:rPr>
        <w:t>- М.:</w:t>
      </w:r>
    </w:p>
    <w:p w:rsidR="00321400" w:rsidRPr="008F205D" w:rsidRDefault="005C089B">
      <w:pPr>
        <w:pStyle w:val="50"/>
        <w:shd w:val="clear" w:color="auto" w:fill="auto"/>
        <w:spacing w:before="0" w:after="0" w:line="274" w:lineRule="exact"/>
        <w:ind w:firstLine="0"/>
        <w:jc w:val="both"/>
        <w:rPr>
          <w:b w:val="0"/>
        </w:rPr>
      </w:pPr>
      <w:r w:rsidRPr="008F205D">
        <w:rPr>
          <w:b w:val="0"/>
        </w:rPr>
        <w:t>Просвещение. (Академический школьный учебник).</w:t>
      </w:r>
    </w:p>
    <w:p w:rsidR="00321400" w:rsidRPr="008F205D" w:rsidRDefault="005C089B" w:rsidP="000707AC">
      <w:pPr>
        <w:pStyle w:val="23"/>
        <w:numPr>
          <w:ilvl w:val="0"/>
          <w:numId w:val="53"/>
        </w:numPr>
        <w:shd w:val="clear" w:color="auto" w:fill="auto"/>
        <w:tabs>
          <w:tab w:val="left" w:pos="351"/>
        </w:tabs>
        <w:ind w:firstLine="0"/>
      </w:pPr>
      <w:r w:rsidRPr="008F205D">
        <w:rPr>
          <w:rStyle w:val="25"/>
          <w:b w:val="0"/>
        </w:rPr>
        <w:t xml:space="preserve">Плешаков А.А., Новицкая М.Ю. </w:t>
      </w:r>
      <w:r w:rsidRPr="008F205D">
        <w:t xml:space="preserve">Окружающий мир: Учебник: 3 класс: В 2ч. </w:t>
      </w:r>
      <w:r w:rsidRPr="008F205D">
        <w:rPr>
          <w:rStyle w:val="25"/>
          <w:b w:val="0"/>
        </w:rPr>
        <w:t>- М.:</w:t>
      </w:r>
    </w:p>
    <w:p w:rsidR="00321400" w:rsidRPr="008F205D" w:rsidRDefault="005C089B">
      <w:pPr>
        <w:pStyle w:val="50"/>
        <w:shd w:val="clear" w:color="auto" w:fill="auto"/>
        <w:spacing w:before="0" w:after="0" w:line="274" w:lineRule="exact"/>
        <w:ind w:firstLine="0"/>
        <w:jc w:val="both"/>
        <w:rPr>
          <w:b w:val="0"/>
        </w:rPr>
      </w:pPr>
      <w:r w:rsidRPr="008F205D">
        <w:rPr>
          <w:b w:val="0"/>
        </w:rPr>
        <w:t>Просвещение. (Академический школьный учебник).</w:t>
      </w:r>
    </w:p>
    <w:p w:rsidR="00321400" w:rsidRPr="008F205D" w:rsidRDefault="005C089B" w:rsidP="000707AC">
      <w:pPr>
        <w:pStyle w:val="50"/>
        <w:numPr>
          <w:ilvl w:val="0"/>
          <w:numId w:val="53"/>
        </w:numPr>
        <w:shd w:val="clear" w:color="auto" w:fill="auto"/>
        <w:tabs>
          <w:tab w:val="left" w:pos="356"/>
        </w:tabs>
        <w:spacing w:before="0" w:after="0" w:line="274" w:lineRule="exact"/>
        <w:ind w:firstLine="0"/>
        <w:rPr>
          <w:b w:val="0"/>
        </w:rPr>
      </w:pPr>
      <w:r w:rsidRPr="008F205D">
        <w:rPr>
          <w:b w:val="0"/>
        </w:rPr>
        <w:t xml:space="preserve">Плешаков А.А., Новицкая М.Ю. </w:t>
      </w:r>
      <w:r w:rsidRPr="008F205D">
        <w:rPr>
          <w:rStyle w:val="52"/>
        </w:rPr>
        <w:t>Окружающий мир: Учебник: 4 класс: В 2ч.</w:t>
      </w:r>
      <w:r w:rsidRPr="008F205D">
        <w:rPr>
          <w:b w:val="0"/>
        </w:rPr>
        <w:t>- М.: Просвещение. (Академический школьный учебник).</w:t>
      </w:r>
    </w:p>
    <w:p w:rsidR="00321400" w:rsidRPr="007A00FC" w:rsidRDefault="005C089B">
      <w:pPr>
        <w:pStyle w:val="23"/>
        <w:shd w:val="clear" w:color="auto" w:fill="auto"/>
        <w:ind w:firstLine="0"/>
        <w:rPr>
          <w:b/>
        </w:rPr>
      </w:pPr>
      <w:r w:rsidRPr="007A00FC">
        <w:rPr>
          <w:b/>
        </w:rPr>
        <w:t>Методические пособия:</w:t>
      </w:r>
    </w:p>
    <w:p w:rsidR="00321400" w:rsidRPr="008F205D" w:rsidRDefault="005C089B">
      <w:pPr>
        <w:pStyle w:val="50"/>
        <w:shd w:val="clear" w:color="auto" w:fill="auto"/>
        <w:spacing w:before="0" w:after="0" w:line="274" w:lineRule="exact"/>
        <w:ind w:firstLine="0"/>
        <w:jc w:val="both"/>
        <w:rPr>
          <w:b w:val="0"/>
        </w:rPr>
      </w:pPr>
      <w:r w:rsidRPr="008F205D">
        <w:rPr>
          <w:b w:val="0"/>
        </w:rPr>
        <w:t xml:space="preserve">Плешаков А.А., Новицкая М.Ю., Н. М. Белянкова, Е.В. Мартинкова, Ю.В. Саркисян. </w:t>
      </w:r>
      <w:r w:rsidRPr="008F205D">
        <w:rPr>
          <w:rStyle w:val="52"/>
        </w:rPr>
        <w:t xml:space="preserve">Уроки по окружающему миру: 1 класс. - </w:t>
      </w:r>
      <w:r w:rsidRPr="008F205D">
        <w:rPr>
          <w:b w:val="0"/>
        </w:rPr>
        <w:t>М.: Просвещение.</w:t>
      </w:r>
    </w:p>
    <w:p w:rsidR="00321400" w:rsidRPr="008F205D" w:rsidRDefault="005C089B" w:rsidP="000707AC">
      <w:pPr>
        <w:pStyle w:val="50"/>
        <w:numPr>
          <w:ilvl w:val="0"/>
          <w:numId w:val="54"/>
        </w:numPr>
        <w:shd w:val="clear" w:color="auto" w:fill="auto"/>
        <w:tabs>
          <w:tab w:val="left" w:pos="351"/>
        </w:tabs>
        <w:spacing w:before="0" w:after="0" w:line="274" w:lineRule="exact"/>
        <w:ind w:firstLine="0"/>
        <w:rPr>
          <w:b w:val="0"/>
        </w:rPr>
      </w:pPr>
      <w:r w:rsidRPr="008F205D">
        <w:rPr>
          <w:b w:val="0"/>
        </w:rPr>
        <w:t xml:space="preserve">Новицкая М.Ю., Н. М. Белянкова, Е.В. Мартинкова, Ю.В. Саркисян. </w:t>
      </w:r>
      <w:r w:rsidRPr="008F205D">
        <w:rPr>
          <w:rStyle w:val="52"/>
        </w:rPr>
        <w:t xml:space="preserve">Уроки по окружающему </w:t>
      </w:r>
      <w:r w:rsidRPr="008F205D">
        <w:rPr>
          <w:rStyle w:val="52"/>
        </w:rPr>
        <w:lastRenderedPageBreak/>
        <w:t xml:space="preserve">миру: 2 класс. </w:t>
      </w:r>
      <w:r w:rsidRPr="008F205D">
        <w:rPr>
          <w:b w:val="0"/>
        </w:rPr>
        <w:t>— М.: Просвещение</w:t>
      </w:r>
    </w:p>
    <w:p w:rsidR="00321400" w:rsidRPr="008F205D" w:rsidRDefault="005C089B" w:rsidP="000707AC">
      <w:pPr>
        <w:pStyle w:val="50"/>
        <w:numPr>
          <w:ilvl w:val="0"/>
          <w:numId w:val="54"/>
        </w:numPr>
        <w:shd w:val="clear" w:color="auto" w:fill="auto"/>
        <w:tabs>
          <w:tab w:val="left" w:pos="351"/>
        </w:tabs>
        <w:spacing w:before="0" w:after="0" w:line="274" w:lineRule="exact"/>
        <w:ind w:firstLine="0"/>
        <w:rPr>
          <w:b w:val="0"/>
        </w:rPr>
      </w:pPr>
      <w:r w:rsidRPr="008F205D">
        <w:rPr>
          <w:b w:val="0"/>
        </w:rPr>
        <w:t xml:space="preserve">Новицкая М.Ю., Н. М. Белянкова, Е.В. Мартинкова, Ю.В. Саркисян. </w:t>
      </w:r>
      <w:r w:rsidRPr="008F205D">
        <w:rPr>
          <w:rStyle w:val="52"/>
        </w:rPr>
        <w:t xml:space="preserve">Уроки по окружающему миру: 3 класс. </w:t>
      </w:r>
      <w:r w:rsidRPr="008F205D">
        <w:rPr>
          <w:b w:val="0"/>
        </w:rPr>
        <w:t>— М.: Просвещение.</w:t>
      </w:r>
    </w:p>
    <w:p w:rsidR="00321400" w:rsidRPr="008F205D" w:rsidRDefault="005C089B" w:rsidP="000707AC">
      <w:pPr>
        <w:pStyle w:val="50"/>
        <w:numPr>
          <w:ilvl w:val="0"/>
          <w:numId w:val="54"/>
        </w:numPr>
        <w:shd w:val="clear" w:color="auto" w:fill="auto"/>
        <w:tabs>
          <w:tab w:val="left" w:pos="351"/>
        </w:tabs>
        <w:spacing w:before="0" w:after="0" w:line="274" w:lineRule="exact"/>
        <w:ind w:firstLine="0"/>
        <w:rPr>
          <w:b w:val="0"/>
        </w:rPr>
      </w:pPr>
      <w:r w:rsidRPr="008F205D">
        <w:rPr>
          <w:b w:val="0"/>
        </w:rPr>
        <w:t xml:space="preserve">Новицкая М.Ю., Н. М. Белянкова, Е.В. Мартинкова, Ю.В. Саркисян. </w:t>
      </w:r>
      <w:r w:rsidRPr="008F205D">
        <w:rPr>
          <w:rStyle w:val="52"/>
        </w:rPr>
        <w:t xml:space="preserve">Уроки по окружающему миру: 4 класс. </w:t>
      </w:r>
      <w:r w:rsidRPr="008F205D">
        <w:rPr>
          <w:b w:val="0"/>
        </w:rPr>
        <w:t>— М.: Просвещение.</w:t>
      </w:r>
    </w:p>
    <w:p w:rsidR="00321400" w:rsidRPr="008F205D" w:rsidRDefault="005C089B" w:rsidP="000707AC">
      <w:pPr>
        <w:pStyle w:val="50"/>
        <w:numPr>
          <w:ilvl w:val="0"/>
          <w:numId w:val="54"/>
        </w:numPr>
        <w:shd w:val="clear" w:color="auto" w:fill="auto"/>
        <w:tabs>
          <w:tab w:val="left" w:pos="356"/>
        </w:tabs>
        <w:spacing w:before="0" w:after="0" w:line="274" w:lineRule="exact"/>
        <w:ind w:firstLine="0"/>
        <w:rPr>
          <w:b w:val="0"/>
        </w:rPr>
      </w:pPr>
      <w:r w:rsidRPr="008F205D">
        <w:rPr>
          <w:b w:val="0"/>
        </w:rPr>
        <w:t>Научно-популярные и художественные книги для чтения (в соответствии с основным содержанием обучения)</w:t>
      </w:r>
    </w:p>
    <w:p w:rsidR="00321400" w:rsidRPr="008F205D" w:rsidRDefault="005C089B" w:rsidP="000707AC">
      <w:pPr>
        <w:pStyle w:val="50"/>
        <w:numPr>
          <w:ilvl w:val="0"/>
          <w:numId w:val="54"/>
        </w:numPr>
        <w:shd w:val="clear" w:color="auto" w:fill="auto"/>
        <w:tabs>
          <w:tab w:val="left" w:pos="351"/>
        </w:tabs>
        <w:spacing w:before="0" w:after="0" w:line="274" w:lineRule="exact"/>
        <w:ind w:firstLine="0"/>
        <w:jc w:val="both"/>
        <w:rPr>
          <w:b w:val="0"/>
        </w:rPr>
      </w:pPr>
      <w:r w:rsidRPr="008F205D">
        <w:rPr>
          <w:b w:val="0"/>
        </w:rPr>
        <w:t>Новицкая М.Ю. Родная земля. - М.: Дрофа, 2008.</w:t>
      </w:r>
    </w:p>
    <w:p w:rsidR="00321400" w:rsidRPr="008F205D" w:rsidRDefault="005C089B" w:rsidP="000707AC">
      <w:pPr>
        <w:pStyle w:val="50"/>
        <w:numPr>
          <w:ilvl w:val="0"/>
          <w:numId w:val="54"/>
        </w:numPr>
        <w:shd w:val="clear" w:color="auto" w:fill="auto"/>
        <w:tabs>
          <w:tab w:val="left" w:pos="356"/>
        </w:tabs>
        <w:spacing w:before="0" w:after="0" w:line="274" w:lineRule="exact"/>
        <w:ind w:firstLine="0"/>
        <w:rPr>
          <w:b w:val="0"/>
        </w:rPr>
      </w:pPr>
      <w:r w:rsidRPr="008F205D">
        <w:rPr>
          <w:b w:val="0"/>
        </w:rPr>
        <w:t>Новицкая М.Ю. Прибаутки, небылицы, считалки, детские игры. Сборник текстов русского детского народного творчества и методических рекомендаций к ним в помощь учителю начальных классов. — М.: АРКТИ, 1999.</w:t>
      </w:r>
    </w:p>
    <w:p w:rsidR="00321400" w:rsidRPr="008F205D" w:rsidRDefault="005C089B">
      <w:pPr>
        <w:pStyle w:val="50"/>
        <w:shd w:val="clear" w:color="auto" w:fill="auto"/>
        <w:spacing w:before="0" w:after="0" w:line="274" w:lineRule="exact"/>
        <w:ind w:firstLine="740"/>
        <w:rPr>
          <w:b w:val="0"/>
        </w:rPr>
      </w:pPr>
      <w:r w:rsidRPr="008F205D">
        <w:rPr>
          <w:b w:val="0"/>
        </w:rPr>
        <w:t>Детская справочная литература (справочники, атласы-определители, энциклопедии различного типа) о природе, социуме, труде людей, их вкладе в историю и культуру России и других стран мира и т.п.</w:t>
      </w:r>
    </w:p>
    <w:p w:rsidR="00321400" w:rsidRPr="007A00FC" w:rsidRDefault="005C089B">
      <w:pPr>
        <w:pStyle w:val="23"/>
        <w:shd w:val="clear" w:color="auto" w:fill="auto"/>
        <w:ind w:firstLine="0"/>
        <w:rPr>
          <w:b/>
        </w:rPr>
      </w:pPr>
      <w:r w:rsidRPr="007A00FC">
        <w:rPr>
          <w:b/>
        </w:rPr>
        <w:t>Компьютерные и иформационно-коммуникативные средства:</w:t>
      </w:r>
    </w:p>
    <w:p w:rsidR="00321400" w:rsidRPr="008F205D" w:rsidRDefault="005C089B">
      <w:pPr>
        <w:pStyle w:val="50"/>
        <w:shd w:val="clear" w:color="auto" w:fill="auto"/>
        <w:spacing w:before="0" w:after="0" w:line="274" w:lineRule="exact"/>
        <w:ind w:left="400" w:firstLine="0"/>
        <w:jc w:val="both"/>
        <w:rPr>
          <w:b w:val="0"/>
        </w:rPr>
      </w:pPr>
      <w:r w:rsidRPr="008F205D">
        <w:rPr>
          <w:b w:val="0"/>
        </w:rPr>
        <w:t>• Мультимедийные (цифровые) инструменты и образовательные ресурсы,</w:t>
      </w:r>
    </w:p>
    <w:p w:rsidR="00321400" w:rsidRPr="008F205D" w:rsidRDefault="005C089B">
      <w:pPr>
        <w:pStyle w:val="50"/>
        <w:shd w:val="clear" w:color="auto" w:fill="auto"/>
        <w:spacing w:before="0" w:after="0" w:line="274" w:lineRule="exact"/>
        <w:ind w:firstLine="740"/>
        <w:rPr>
          <w:b w:val="0"/>
        </w:rPr>
      </w:pPr>
      <w:r w:rsidRPr="008F205D">
        <w:rPr>
          <w:b w:val="0"/>
        </w:rPr>
        <w:t>соответствующие содержанию обучения, обучающие программы по предмету.</w:t>
      </w:r>
    </w:p>
    <w:p w:rsidR="00321400" w:rsidRPr="007A00FC" w:rsidRDefault="005C089B">
      <w:pPr>
        <w:pStyle w:val="23"/>
        <w:shd w:val="clear" w:color="auto" w:fill="auto"/>
        <w:ind w:firstLine="0"/>
        <w:rPr>
          <w:b/>
        </w:rPr>
      </w:pPr>
      <w:r w:rsidRPr="007A00FC">
        <w:rPr>
          <w:b/>
        </w:rPr>
        <w:t>Печатные пособия:</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Портреты выдающихся людей России (писателей, поэтов, композиторов, художников и др.)</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Словари</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Детская справочная литература (справочники, энциклопедии различного типа) литературоведческого содержания</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Таблицы природоведческого, обществоведческого содержания в соответствии с программой обучения</w:t>
      </w:r>
    </w:p>
    <w:p w:rsidR="00321400" w:rsidRPr="008F205D" w:rsidRDefault="005C089B" w:rsidP="000707AC">
      <w:pPr>
        <w:pStyle w:val="50"/>
        <w:numPr>
          <w:ilvl w:val="0"/>
          <w:numId w:val="50"/>
        </w:numPr>
        <w:shd w:val="clear" w:color="auto" w:fill="auto"/>
        <w:tabs>
          <w:tab w:val="left" w:pos="705"/>
        </w:tabs>
        <w:spacing w:before="0" w:after="0" w:line="274" w:lineRule="exact"/>
        <w:ind w:right="140" w:firstLine="0"/>
        <w:jc w:val="both"/>
        <w:rPr>
          <w:b w:val="0"/>
        </w:rPr>
      </w:pPr>
      <w:r w:rsidRPr="008F205D">
        <w:rPr>
          <w:b w:val="0"/>
        </w:rPr>
        <w:t>Новицкая М.Ю. , Казинцева М.В. Мир культуры и природа. Комплект цветных таблиц к курсу "Окружающий мир" и сопроводительный текст к ним — М.: РНПО "Росучприбор", 2003.</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Новицкая М.Ю., Казинцева М.Ю. Человек среди людей. Комплект цветных таблиц к курсу "Окружающий мир" и сопроводительный текст к ним. - М.: РНПО "Росучприбор", 2003.</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Новицкая М.Ю., Казинцева М.В. Земля и люди - круглый год. Ч. 1-2. Осень - зима. Весна - лето. Сопроводительный текст к комплекту фолий или таблиц. - М.: РНПО "Росучприбор", 2004.</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Казинцева М.В., Новицкая М.Ю. Рукотворная кукла. "Комплект учебно-наглядных и методических пособий для преподавателя "Рукотворная кукла. Ведущие типы и технологии изготовления". - М.: ООО "УЧ! ПРОГРЕСС", 2009 . Комплект цветных таблиц и сопроводительный текст к ним.</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Плакаты по основным темам природоведения, обществоведения, истории, культурологии (в соответствии с программой обучения, в том числе - этнокультурологического содержания) — магнитные или иные (природные сообщества леса, луга, болота, озера и т. п.).</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Портреты выдающихся людей России (исторических и политических деятелей, военачальников, ученых, писателей, поэтов, композиторов, художников и др.)</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Географические и исторические настенные карты.</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Атлас географических и исторических карт.</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Иллюстративные материалы (альбомы, комплекты открыток и др.)</w:t>
      </w:r>
    </w:p>
    <w:p w:rsidR="00321400" w:rsidRPr="008F205D" w:rsidRDefault="005C089B">
      <w:pPr>
        <w:pStyle w:val="23"/>
        <w:shd w:val="clear" w:color="auto" w:fill="auto"/>
        <w:ind w:left="740" w:firstLine="0"/>
        <w:jc w:val="left"/>
      </w:pPr>
      <w:r w:rsidRPr="008F205D">
        <w:t>Технические средства обучения:</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Аудиторная доска с набором приспособлений для</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крепления карт и таблиц.</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Экспозиционный экран.</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Телевизор.</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Видеоплейер (видеомагнитофон).</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Аудиопроигрыватель.</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Персональный компьютер.</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lastRenderedPageBreak/>
        <w:t>Диапроектор (эпидиаскоп).</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Мультимедийный проектор.</w:t>
      </w:r>
    </w:p>
    <w:p w:rsidR="00321400" w:rsidRPr="007A00FC" w:rsidRDefault="005C089B">
      <w:pPr>
        <w:pStyle w:val="23"/>
        <w:shd w:val="clear" w:color="auto" w:fill="auto"/>
        <w:ind w:firstLine="0"/>
        <w:rPr>
          <w:b/>
        </w:rPr>
      </w:pPr>
      <w:r w:rsidRPr="007A00FC">
        <w:rPr>
          <w:b/>
        </w:rPr>
        <w:t>Экранно-звуковые пособия:</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Видеофильмы (в том числе в цифровой форме) по природоведению, истории, обществоведению, этнографии народов России и мира.</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 xml:space="preserve">Аудиозаписи в соответствии с содержанием обучения (в том числе в цифровой форме). </w:t>
      </w:r>
      <w:r w:rsidRPr="007A00FC">
        <w:rPr>
          <w:rStyle w:val="52"/>
          <w:b/>
        </w:rPr>
        <w:t>Учебно-практическое и учебно-лабораторное оборудование:</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Термометры для измерения температуры воздуха, воды.</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Термометр медицинский.</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Лупа.</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Компас.</w:t>
      </w:r>
    </w:p>
    <w:p w:rsidR="00321400" w:rsidRPr="008F205D" w:rsidRDefault="005C089B" w:rsidP="000707AC">
      <w:pPr>
        <w:pStyle w:val="50"/>
        <w:numPr>
          <w:ilvl w:val="0"/>
          <w:numId w:val="50"/>
        </w:numPr>
        <w:shd w:val="clear" w:color="auto" w:fill="auto"/>
        <w:tabs>
          <w:tab w:val="left" w:pos="705"/>
        </w:tabs>
        <w:spacing w:before="0" w:after="0" w:line="274" w:lineRule="exact"/>
        <w:ind w:firstLine="0"/>
        <w:jc w:val="both"/>
        <w:rPr>
          <w:b w:val="0"/>
        </w:rPr>
      </w:pPr>
      <w:r w:rsidRPr="008F205D">
        <w:rPr>
          <w:b w:val="0"/>
        </w:rPr>
        <w:t>Часы с синхронизированными стрелками.</w:t>
      </w:r>
    </w:p>
    <w:p w:rsidR="00321400" w:rsidRPr="008F205D" w:rsidRDefault="005C089B" w:rsidP="000707AC">
      <w:pPr>
        <w:pStyle w:val="50"/>
        <w:numPr>
          <w:ilvl w:val="0"/>
          <w:numId w:val="50"/>
        </w:numPr>
        <w:shd w:val="clear" w:color="auto" w:fill="auto"/>
        <w:tabs>
          <w:tab w:val="left" w:pos="705"/>
        </w:tabs>
        <w:spacing w:before="0" w:after="0" w:line="274" w:lineRule="exact"/>
        <w:ind w:firstLine="0"/>
        <w:rPr>
          <w:b w:val="0"/>
        </w:rPr>
      </w:pPr>
      <w:r w:rsidRPr="008F205D">
        <w:rPr>
          <w:b w:val="0"/>
        </w:rPr>
        <w:t>Лабораторное оборудование для проведения опытов и демонстраций в соответствии с содержанием обучения: для измерения веса (весы рычажные, весы пружинные, наборы разновесов и т. д.), изучения свойств звука (камертоны, наушники и т. д.), проведения</w:t>
      </w:r>
    </w:p>
    <w:p w:rsidR="00321400" w:rsidRPr="008F205D" w:rsidRDefault="005C089B">
      <w:pPr>
        <w:pStyle w:val="50"/>
        <w:shd w:val="clear" w:color="auto" w:fill="auto"/>
        <w:spacing w:before="0" w:after="0" w:line="274" w:lineRule="exact"/>
        <w:ind w:firstLine="0"/>
        <w:jc w:val="both"/>
        <w:rPr>
          <w:b w:val="0"/>
        </w:rPr>
      </w:pPr>
      <w:r w:rsidRPr="008F205D">
        <w:rPr>
          <w:b w:val="0"/>
        </w:rPr>
        <w:t>наблюдений за погодой (флюгер, компас и т. д.), по экологии (фильтры, красители пищевые и т. д.), измерительные приборы (в том числе цифровые) и т. п.</w:t>
      </w:r>
    </w:p>
    <w:p w:rsidR="00321400" w:rsidRPr="008F205D" w:rsidRDefault="005C089B" w:rsidP="000707AC">
      <w:pPr>
        <w:pStyle w:val="50"/>
        <w:numPr>
          <w:ilvl w:val="0"/>
          <w:numId w:val="50"/>
        </w:numPr>
        <w:shd w:val="clear" w:color="auto" w:fill="auto"/>
        <w:tabs>
          <w:tab w:val="left" w:pos="713"/>
        </w:tabs>
        <w:spacing w:before="0" w:after="0" w:line="274" w:lineRule="exact"/>
        <w:ind w:firstLine="0"/>
        <w:rPr>
          <w:b w:val="0"/>
        </w:rPr>
      </w:pPr>
      <w:r w:rsidRPr="008F205D">
        <w:rPr>
          <w:b w:val="0"/>
        </w:rPr>
        <w:t>Оборудование для уголка живой природы: аквариум, террариум, клетка для птиц, предметы ухода за растениями и животными.</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Рельефные модели (равнина, холм, гора, овраг).</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Модель «Торс человека с внутренними органами».</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Модели светофоров, дорожных знаков, средств транспорта.</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Муляжи овощей, фруктов, грибов с учетом содержания обучения.</w:t>
      </w:r>
    </w:p>
    <w:p w:rsidR="00321400" w:rsidRPr="008F205D" w:rsidRDefault="005C089B" w:rsidP="000707AC">
      <w:pPr>
        <w:pStyle w:val="50"/>
        <w:numPr>
          <w:ilvl w:val="0"/>
          <w:numId w:val="50"/>
        </w:numPr>
        <w:shd w:val="clear" w:color="auto" w:fill="auto"/>
        <w:tabs>
          <w:tab w:val="left" w:pos="713"/>
        </w:tabs>
        <w:spacing w:before="0" w:after="0" w:line="274" w:lineRule="exact"/>
        <w:ind w:firstLine="0"/>
        <w:rPr>
          <w:b w:val="0"/>
        </w:rPr>
      </w:pPr>
      <w:r w:rsidRPr="008F205D">
        <w:rPr>
          <w:b w:val="0"/>
        </w:rPr>
        <w:t>Макеты архитектурных сооружений, исторических памятников и т. п. (в том числе - традиционного жилища народов России).</w:t>
      </w:r>
    </w:p>
    <w:p w:rsidR="00321400" w:rsidRPr="007A00FC" w:rsidRDefault="005C089B">
      <w:pPr>
        <w:pStyle w:val="23"/>
        <w:shd w:val="clear" w:color="auto" w:fill="auto"/>
        <w:ind w:firstLine="0"/>
        <w:rPr>
          <w:b/>
        </w:rPr>
      </w:pPr>
      <w:r w:rsidRPr="007A00FC">
        <w:rPr>
          <w:b/>
        </w:rPr>
        <w:t>Игры и игрушки</w:t>
      </w:r>
    </w:p>
    <w:p w:rsidR="00321400" w:rsidRPr="008F205D" w:rsidRDefault="005C089B" w:rsidP="000707AC">
      <w:pPr>
        <w:pStyle w:val="50"/>
        <w:numPr>
          <w:ilvl w:val="0"/>
          <w:numId w:val="50"/>
        </w:numPr>
        <w:shd w:val="clear" w:color="auto" w:fill="auto"/>
        <w:tabs>
          <w:tab w:val="left" w:pos="713"/>
        </w:tabs>
        <w:spacing w:before="0" w:after="0" w:line="274" w:lineRule="exact"/>
        <w:ind w:firstLine="0"/>
        <w:rPr>
          <w:b w:val="0"/>
        </w:rPr>
      </w:pPr>
      <w:r w:rsidRPr="008F205D">
        <w:rPr>
          <w:b w:val="0"/>
        </w:rPr>
        <w:t>Настольные развивающие игры по тематике предмета «Окружающий мир» (лото, игры- путешествия и пр.).</w:t>
      </w:r>
    </w:p>
    <w:p w:rsidR="00321400" w:rsidRPr="008F205D" w:rsidRDefault="005C089B" w:rsidP="000707AC">
      <w:pPr>
        <w:pStyle w:val="50"/>
        <w:numPr>
          <w:ilvl w:val="0"/>
          <w:numId w:val="50"/>
        </w:numPr>
        <w:shd w:val="clear" w:color="auto" w:fill="auto"/>
        <w:tabs>
          <w:tab w:val="left" w:pos="713"/>
        </w:tabs>
        <w:spacing w:before="0" w:after="0" w:line="274" w:lineRule="exact"/>
        <w:ind w:firstLine="0"/>
        <w:rPr>
          <w:b w:val="0"/>
        </w:rPr>
      </w:pPr>
      <w:r w:rsidRPr="008F205D">
        <w:rPr>
          <w:b w:val="0"/>
        </w:rPr>
        <w:t>Наборы ролевых игр, игрушек и конструкторов (по темам: дом, зоопарк, ферма, транспорт, магазин и др.).</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Наборы кукол в традиционных костюмах народов России</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Наборы карандашей, красок, альбомов для рисования.</w:t>
      </w:r>
    </w:p>
    <w:p w:rsidR="00321400" w:rsidRPr="008F205D" w:rsidRDefault="005C089B">
      <w:pPr>
        <w:pStyle w:val="23"/>
        <w:shd w:val="clear" w:color="auto" w:fill="auto"/>
        <w:ind w:left="760" w:firstLine="0"/>
        <w:jc w:val="left"/>
      </w:pPr>
      <w:r w:rsidRPr="008F205D">
        <w:t>Оборудование класса:</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Ученические столы одно— и двухместные с комплектом стульев.</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Стол учительский с тумбой.</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Шкафы для хранения учебников, дидактических материалов, пособий и пр.</w:t>
      </w:r>
    </w:p>
    <w:p w:rsidR="00321400" w:rsidRPr="008F205D" w:rsidRDefault="005C089B" w:rsidP="000707AC">
      <w:pPr>
        <w:pStyle w:val="50"/>
        <w:numPr>
          <w:ilvl w:val="0"/>
          <w:numId w:val="50"/>
        </w:numPr>
        <w:shd w:val="clear" w:color="auto" w:fill="auto"/>
        <w:tabs>
          <w:tab w:val="left" w:pos="713"/>
        </w:tabs>
        <w:spacing w:before="0" w:after="0" w:line="274" w:lineRule="exact"/>
        <w:ind w:firstLine="0"/>
        <w:jc w:val="both"/>
        <w:rPr>
          <w:b w:val="0"/>
        </w:rPr>
      </w:pPr>
      <w:r w:rsidRPr="008F205D">
        <w:rPr>
          <w:b w:val="0"/>
        </w:rPr>
        <w:t>Настенные доски для вывешивания иллюстративного материала.</w:t>
      </w:r>
    </w:p>
    <w:p w:rsidR="00321400" w:rsidRPr="008F205D" w:rsidRDefault="005C089B" w:rsidP="000707AC">
      <w:pPr>
        <w:pStyle w:val="50"/>
        <w:numPr>
          <w:ilvl w:val="0"/>
          <w:numId w:val="50"/>
        </w:numPr>
        <w:shd w:val="clear" w:color="auto" w:fill="auto"/>
        <w:tabs>
          <w:tab w:val="left" w:pos="713"/>
        </w:tabs>
        <w:spacing w:before="0" w:after="240" w:line="274" w:lineRule="exact"/>
        <w:ind w:firstLine="0"/>
        <w:jc w:val="both"/>
        <w:rPr>
          <w:b w:val="0"/>
        </w:rPr>
      </w:pPr>
      <w:r w:rsidRPr="008F205D">
        <w:rPr>
          <w:b w:val="0"/>
        </w:rPr>
        <w:t>Подставки для книг, держатели для карт и т. п.</w:t>
      </w:r>
    </w:p>
    <w:p w:rsidR="00321400" w:rsidRPr="007A00FC" w:rsidRDefault="005C089B" w:rsidP="000707AC">
      <w:pPr>
        <w:pStyle w:val="421"/>
        <w:keepNext/>
        <w:keepLines/>
        <w:numPr>
          <w:ilvl w:val="0"/>
          <w:numId w:val="51"/>
        </w:numPr>
        <w:shd w:val="clear" w:color="auto" w:fill="auto"/>
        <w:tabs>
          <w:tab w:val="left" w:pos="3757"/>
        </w:tabs>
        <w:spacing w:before="0"/>
        <w:ind w:left="4040" w:right="2180" w:hanging="1160"/>
        <w:jc w:val="left"/>
        <w:rPr>
          <w:b/>
        </w:rPr>
      </w:pPr>
      <w:bookmarkStart w:id="50" w:name="bookmark100"/>
      <w:r w:rsidRPr="007A00FC">
        <w:rPr>
          <w:b/>
        </w:rPr>
        <w:t>ИЗОБРАЗИТЕЛЬНОЕ ИСКУССТВО Пояснительная записка</w:t>
      </w:r>
      <w:bookmarkEnd w:id="50"/>
    </w:p>
    <w:p w:rsidR="00321400" w:rsidRPr="008F205D" w:rsidRDefault="005C089B">
      <w:pPr>
        <w:pStyle w:val="50"/>
        <w:shd w:val="clear" w:color="auto" w:fill="auto"/>
        <w:spacing w:before="0" w:after="56" w:line="274" w:lineRule="exact"/>
        <w:ind w:firstLine="0"/>
        <w:jc w:val="both"/>
        <w:rPr>
          <w:b w:val="0"/>
        </w:rPr>
      </w:pPr>
      <w:r w:rsidRPr="008F205D">
        <w:rPr>
          <w:b w:val="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8F205D" w:rsidRDefault="005C089B">
      <w:pPr>
        <w:pStyle w:val="50"/>
        <w:shd w:val="clear" w:color="auto" w:fill="auto"/>
        <w:spacing w:before="0" w:after="0" w:line="278" w:lineRule="exact"/>
        <w:ind w:firstLine="0"/>
        <w:jc w:val="both"/>
        <w:rPr>
          <w:b w:val="0"/>
        </w:rPr>
      </w:pPr>
      <w:r w:rsidRPr="008F205D">
        <w:rPr>
          <w:b w:val="0"/>
        </w:rPr>
        <w:t xml:space="preserve">На уроках изобразительного искусства у учащихся формируются умения воспринимать окружающий мир и произведения искусства, выявлять с помощью сравнения отдельные признаки, характерные для сопоставляемых художественных произведений, анализировать результаты сравнения, объединять произведения по видовым и жанровым признакам; работать с простейшими знаковыми и графическими моделями для выявления характерных особенностей художественного образа. Дети учатся решать творческие задачи на уровне комбинаций и </w:t>
      </w:r>
      <w:r w:rsidRPr="008F205D">
        <w:rPr>
          <w:b w:val="0"/>
        </w:rPr>
        <w:lastRenderedPageBreak/>
        <w:t>импровизаций, проявлять оригинальность при их решении, создавать творческие работы на основе собственного замысла. У младших школьников формируются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rsidR="00321400" w:rsidRPr="008F205D" w:rsidRDefault="005C089B">
      <w:pPr>
        <w:pStyle w:val="50"/>
        <w:shd w:val="clear" w:color="auto" w:fill="auto"/>
        <w:spacing w:before="0" w:after="0" w:line="278" w:lineRule="exact"/>
        <w:ind w:firstLine="0"/>
        <w:jc w:val="both"/>
        <w:rPr>
          <w:b w:val="0"/>
        </w:rPr>
      </w:pPr>
      <w:r w:rsidRPr="008F205D">
        <w:rPr>
          <w:b w:val="0"/>
        </w:rPr>
        <w:t xml:space="preserve">Изучение изобразительному искусству направлено на достижение следующих </w:t>
      </w:r>
      <w:r w:rsidRPr="008F205D">
        <w:rPr>
          <w:rStyle w:val="52"/>
        </w:rPr>
        <w:t>целей:</w:t>
      </w:r>
    </w:p>
    <w:p w:rsidR="00321400" w:rsidRPr="008F205D" w:rsidRDefault="005C089B" w:rsidP="000707AC">
      <w:pPr>
        <w:pStyle w:val="50"/>
        <w:numPr>
          <w:ilvl w:val="0"/>
          <w:numId w:val="50"/>
        </w:numPr>
        <w:shd w:val="clear" w:color="auto" w:fill="auto"/>
        <w:tabs>
          <w:tab w:val="left" w:pos="713"/>
        </w:tabs>
        <w:spacing w:before="0" w:after="0" w:line="278" w:lineRule="exact"/>
        <w:ind w:left="760" w:hanging="360"/>
        <w:jc w:val="both"/>
        <w:rPr>
          <w:b w:val="0"/>
        </w:rPr>
      </w:pPr>
      <w:r w:rsidRPr="008F205D">
        <w:rPr>
          <w:b w:val="0"/>
        </w:rPr>
        <w:t>содействовать развитию эмоционально - ценностного восприятия произведений профессионального и народного искусств, окружающего мира;</w:t>
      </w:r>
    </w:p>
    <w:p w:rsidR="00321400" w:rsidRPr="008F205D" w:rsidRDefault="005C089B" w:rsidP="000707AC">
      <w:pPr>
        <w:pStyle w:val="50"/>
        <w:numPr>
          <w:ilvl w:val="0"/>
          <w:numId w:val="50"/>
        </w:numPr>
        <w:shd w:val="clear" w:color="auto" w:fill="auto"/>
        <w:tabs>
          <w:tab w:val="left" w:pos="713"/>
        </w:tabs>
        <w:spacing w:before="0" w:after="0" w:line="278" w:lineRule="exact"/>
        <w:ind w:left="760" w:hanging="360"/>
        <w:jc w:val="both"/>
        <w:rPr>
          <w:b w:val="0"/>
        </w:rPr>
      </w:pPr>
      <w:r w:rsidRPr="008F205D">
        <w:rPr>
          <w:b w:val="0"/>
        </w:rPr>
        <w:t>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 - прикладное искусство, архитектура, дизайн);</w:t>
      </w:r>
    </w:p>
    <w:p w:rsidR="00321400" w:rsidRPr="008F205D" w:rsidRDefault="005C089B" w:rsidP="000707AC">
      <w:pPr>
        <w:pStyle w:val="50"/>
        <w:numPr>
          <w:ilvl w:val="0"/>
          <w:numId w:val="50"/>
        </w:numPr>
        <w:shd w:val="clear" w:color="auto" w:fill="auto"/>
        <w:tabs>
          <w:tab w:val="left" w:pos="713"/>
        </w:tabs>
        <w:spacing w:before="0" w:after="0" w:line="278" w:lineRule="exact"/>
        <w:ind w:left="760" w:hanging="360"/>
        <w:jc w:val="both"/>
        <w:rPr>
          <w:b w:val="0"/>
        </w:rPr>
      </w:pPr>
      <w:r w:rsidRPr="008F205D">
        <w:rPr>
          <w:b w:val="0"/>
        </w:rPr>
        <w:t>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p>
    <w:p w:rsidR="00321400" w:rsidRPr="008F205D" w:rsidRDefault="005C089B" w:rsidP="000707AC">
      <w:pPr>
        <w:pStyle w:val="50"/>
        <w:numPr>
          <w:ilvl w:val="0"/>
          <w:numId w:val="50"/>
        </w:numPr>
        <w:shd w:val="clear" w:color="auto" w:fill="auto"/>
        <w:tabs>
          <w:tab w:val="left" w:pos="760"/>
        </w:tabs>
        <w:spacing w:before="0" w:after="0" w:line="278" w:lineRule="exact"/>
        <w:ind w:left="760" w:hanging="360"/>
        <w:jc w:val="both"/>
        <w:rPr>
          <w:b w:val="0"/>
        </w:rPr>
      </w:pPr>
      <w:r w:rsidRPr="008F205D">
        <w:rPr>
          <w:b w:val="0"/>
        </w:rPr>
        <w:t>обеспечивать овладение элементами умениями, навыками, способами художественно - трудовой деятельности с различными материалами;</w:t>
      </w:r>
    </w:p>
    <w:p w:rsidR="00321400" w:rsidRPr="008F205D" w:rsidRDefault="005C089B" w:rsidP="000707AC">
      <w:pPr>
        <w:pStyle w:val="50"/>
        <w:numPr>
          <w:ilvl w:val="0"/>
          <w:numId w:val="50"/>
        </w:numPr>
        <w:shd w:val="clear" w:color="auto" w:fill="auto"/>
        <w:tabs>
          <w:tab w:val="left" w:pos="760"/>
        </w:tabs>
        <w:spacing w:before="0" w:after="0" w:line="274" w:lineRule="exact"/>
        <w:ind w:left="760" w:hanging="360"/>
        <w:jc w:val="both"/>
        <w:rPr>
          <w:b w:val="0"/>
        </w:rPr>
      </w:pPr>
      <w:r w:rsidRPr="008F205D">
        <w:rPr>
          <w:b w:val="0"/>
        </w:rPr>
        <w:t>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p>
    <w:p w:rsidR="00321400" w:rsidRPr="008F205D" w:rsidRDefault="005C089B">
      <w:pPr>
        <w:pStyle w:val="23"/>
        <w:shd w:val="clear" w:color="auto" w:fill="auto"/>
        <w:ind w:firstLine="760"/>
      </w:pPr>
      <w:r w:rsidRPr="008F205D">
        <w:t>Общая характеристика курса</w:t>
      </w:r>
    </w:p>
    <w:p w:rsidR="00321400" w:rsidRPr="008F205D" w:rsidRDefault="005C089B">
      <w:pPr>
        <w:pStyle w:val="70"/>
        <w:shd w:val="clear" w:color="auto" w:fill="auto"/>
        <w:ind w:firstLine="760"/>
        <w:jc w:val="both"/>
      </w:pPr>
      <w:r w:rsidRPr="008F205D">
        <w:t>Основные цели</w:t>
      </w:r>
      <w:r w:rsidRPr="008F205D">
        <w:rPr>
          <w:rStyle w:val="712pt"/>
          <w:b w:val="0"/>
        </w:rPr>
        <w:t xml:space="preserve"> курса:</w:t>
      </w:r>
    </w:p>
    <w:p w:rsidR="00321400" w:rsidRPr="008F205D" w:rsidRDefault="005C089B" w:rsidP="000707AC">
      <w:pPr>
        <w:pStyle w:val="50"/>
        <w:numPr>
          <w:ilvl w:val="0"/>
          <w:numId w:val="50"/>
        </w:numPr>
        <w:shd w:val="clear" w:color="auto" w:fill="auto"/>
        <w:tabs>
          <w:tab w:val="left" w:pos="596"/>
        </w:tabs>
        <w:spacing w:before="0" w:after="0" w:line="274" w:lineRule="exact"/>
        <w:ind w:firstLine="400"/>
        <w:rPr>
          <w:b w:val="0"/>
        </w:rPr>
      </w:pPr>
      <w:r w:rsidRPr="008F205D">
        <w:rPr>
          <w:b w:val="0"/>
        </w:rPr>
        <w:t>обеспечить Обязательный минимум содержания федерального компонента Государственного стандарта общего образования по предметам «Изобразительное искусство» и «Технология. Художественный труд»;</w:t>
      </w:r>
    </w:p>
    <w:p w:rsidR="00321400" w:rsidRPr="008F205D" w:rsidRDefault="005C089B" w:rsidP="000707AC">
      <w:pPr>
        <w:pStyle w:val="50"/>
        <w:numPr>
          <w:ilvl w:val="0"/>
          <w:numId w:val="50"/>
        </w:numPr>
        <w:shd w:val="clear" w:color="auto" w:fill="auto"/>
        <w:tabs>
          <w:tab w:val="left" w:pos="558"/>
        </w:tabs>
        <w:spacing w:before="0" w:after="0" w:line="274" w:lineRule="exact"/>
        <w:ind w:firstLine="400"/>
        <w:rPr>
          <w:b w:val="0"/>
        </w:rPr>
      </w:pPr>
      <w:r w:rsidRPr="008F205D">
        <w:rPr>
          <w:b w:val="0"/>
        </w:rPr>
        <w:t>содействовать развитию эмоционально-ценностного восприятия произведений профессионального и народного искусств, окружающего мира;</w:t>
      </w:r>
    </w:p>
    <w:p w:rsidR="00321400" w:rsidRPr="008F205D" w:rsidRDefault="005C089B" w:rsidP="000707AC">
      <w:pPr>
        <w:pStyle w:val="50"/>
        <w:numPr>
          <w:ilvl w:val="0"/>
          <w:numId w:val="50"/>
        </w:numPr>
        <w:shd w:val="clear" w:color="auto" w:fill="auto"/>
        <w:tabs>
          <w:tab w:val="left" w:pos="558"/>
        </w:tabs>
        <w:spacing w:before="0" w:after="0" w:line="274" w:lineRule="exact"/>
        <w:ind w:firstLine="400"/>
        <w:rPr>
          <w:b w:val="0"/>
        </w:rPr>
      </w:pPr>
      <w:r w:rsidRPr="008F205D">
        <w:rPr>
          <w:b w:val="0"/>
        </w:rPr>
        <w:t>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архитектура, дизайн);</w:t>
      </w:r>
    </w:p>
    <w:p w:rsidR="00321400" w:rsidRPr="008F205D" w:rsidRDefault="005C089B" w:rsidP="000707AC">
      <w:pPr>
        <w:pStyle w:val="50"/>
        <w:numPr>
          <w:ilvl w:val="0"/>
          <w:numId w:val="50"/>
        </w:numPr>
        <w:shd w:val="clear" w:color="auto" w:fill="auto"/>
        <w:tabs>
          <w:tab w:val="left" w:pos="567"/>
        </w:tabs>
        <w:spacing w:before="0" w:after="0" w:line="274" w:lineRule="exact"/>
        <w:ind w:firstLine="400"/>
        <w:rPr>
          <w:b w:val="0"/>
        </w:rPr>
      </w:pPr>
      <w:r w:rsidRPr="008F205D">
        <w:rPr>
          <w:b w:val="0"/>
        </w:rPr>
        <w:t>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p>
    <w:p w:rsidR="00321400" w:rsidRPr="008F205D" w:rsidRDefault="005C089B" w:rsidP="000707AC">
      <w:pPr>
        <w:pStyle w:val="50"/>
        <w:numPr>
          <w:ilvl w:val="0"/>
          <w:numId w:val="50"/>
        </w:numPr>
        <w:shd w:val="clear" w:color="auto" w:fill="auto"/>
        <w:tabs>
          <w:tab w:val="left" w:pos="562"/>
        </w:tabs>
        <w:spacing w:before="0" w:after="0" w:line="274" w:lineRule="exact"/>
        <w:ind w:firstLine="400"/>
        <w:rPr>
          <w:b w:val="0"/>
        </w:rPr>
      </w:pPr>
      <w:r w:rsidRPr="008F205D">
        <w:rPr>
          <w:b w:val="0"/>
        </w:rPr>
        <w:t>обеспечивать овладение элементарными умениями, навыками, способами художественно</w:t>
      </w:r>
      <w:r w:rsidRPr="008F205D">
        <w:rPr>
          <w:b w:val="0"/>
        </w:rPr>
        <w:softHyphen/>
        <w:t>трудовой деятельности с различными материалами;</w:t>
      </w:r>
    </w:p>
    <w:p w:rsidR="00321400" w:rsidRPr="008F205D" w:rsidRDefault="005C089B" w:rsidP="000707AC">
      <w:pPr>
        <w:pStyle w:val="50"/>
        <w:numPr>
          <w:ilvl w:val="0"/>
          <w:numId w:val="50"/>
        </w:numPr>
        <w:shd w:val="clear" w:color="auto" w:fill="auto"/>
        <w:tabs>
          <w:tab w:val="left" w:pos="567"/>
        </w:tabs>
        <w:spacing w:before="0" w:after="0" w:line="274" w:lineRule="exact"/>
        <w:ind w:firstLine="400"/>
        <w:rPr>
          <w:b w:val="0"/>
        </w:rPr>
      </w:pPr>
      <w:r w:rsidRPr="008F205D">
        <w:rPr>
          <w:b w:val="0"/>
        </w:rPr>
        <w:t>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w:t>
      </w:r>
    </w:p>
    <w:p w:rsidR="00321400" w:rsidRPr="008F205D" w:rsidRDefault="005C089B">
      <w:pPr>
        <w:pStyle w:val="50"/>
        <w:shd w:val="clear" w:color="auto" w:fill="auto"/>
        <w:spacing w:before="0" w:after="0" w:line="274" w:lineRule="exact"/>
        <w:ind w:firstLine="0"/>
        <w:rPr>
          <w:b w:val="0"/>
        </w:rPr>
      </w:pPr>
      <w:r w:rsidRPr="008F205D">
        <w:rPr>
          <w:b w:val="0"/>
        </w:rPr>
        <w:t>в области пластических искусств и народных художественных промыслов.</w:t>
      </w:r>
    </w:p>
    <w:p w:rsidR="00321400" w:rsidRPr="008F205D" w:rsidRDefault="005C089B">
      <w:pPr>
        <w:pStyle w:val="50"/>
        <w:shd w:val="clear" w:color="auto" w:fill="auto"/>
        <w:spacing w:before="0" w:after="0" w:line="274" w:lineRule="exact"/>
        <w:ind w:firstLine="760"/>
        <w:jc w:val="both"/>
        <w:rPr>
          <w:b w:val="0"/>
        </w:rPr>
      </w:pPr>
      <w:r w:rsidRPr="008F205D">
        <w:rPr>
          <w:b w:val="0"/>
        </w:rPr>
        <w:t>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321400" w:rsidRPr="008F205D" w:rsidRDefault="005C089B">
      <w:pPr>
        <w:pStyle w:val="50"/>
        <w:shd w:val="clear" w:color="auto" w:fill="auto"/>
        <w:spacing w:before="0" w:after="0" w:line="274" w:lineRule="exact"/>
        <w:ind w:firstLine="760"/>
        <w:jc w:val="both"/>
        <w:rPr>
          <w:b w:val="0"/>
        </w:rPr>
      </w:pPr>
      <w:r w:rsidRPr="008F205D">
        <w:rPr>
          <w:b w:val="0"/>
        </w:rPr>
        <w:t>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w:t>
      </w:r>
    </w:p>
    <w:p w:rsidR="00321400" w:rsidRPr="008F205D" w:rsidRDefault="005C089B">
      <w:pPr>
        <w:pStyle w:val="50"/>
        <w:shd w:val="clear" w:color="auto" w:fill="auto"/>
        <w:spacing w:before="0" w:after="0" w:line="274" w:lineRule="exact"/>
        <w:ind w:firstLine="760"/>
        <w:jc w:val="both"/>
        <w:rPr>
          <w:b w:val="0"/>
        </w:rPr>
      </w:pPr>
      <w:r w:rsidRPr="008F205D">
        <w:rPr>
          <w:b w:val="0"/>
        </w:rPr>
        <w:lastRenderedPageBreak/>
        <w:t>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321400" w:rsidRPr="008F205D" w:rsidRDefault="005C089B">
      <w:pPr>
        <w:pStyle w:val="50"/>
        <w:shd w:val="clear" w:color="auto" w:fill="auto"/>
        <w:spacing w:before="0" w:after="0" w:line="274" w:lineRule="exact"/>
        <w:ind w:firstLine="760"/>
        <w:jc w:val="both"/>
        <w:rPr>
          <w:b w:val="0"/>
        </w:rPr>
      </w:pPr>
      <w:r w:rsidRPr="008F205D">
        <w:rPr>
          <w:b w:val="0"/>
        </w:rPr>
        <w:t>Наряду с основной формой организации учебного процесса - уроком - рекомендуется проводить экскурсии в художественные и краеведческие музеи, в архитектурные заповедники; использовать видеоматериалы о художественных музеях и картинных галереях.</w:t>
      </w:r>
    </w:p>
    <w:p w:rsidR="00321400" w:rsidRPr="008F205D" w:rsidRDefault="005C089B">
      <w:pPr>
        <w:pStyle w:val="23"/>
        <w:shd w:val="clear" w:color="auto" w:fill="auto"/>
        <w:spacing w:after="240"/>
        <w:ind w:firstLine="740"/>
      </w:pPr>
      <w:r w:rsidRPr="008F205D">
        <w:t>Основные межпредметные связи осуществляются с уроками музыки и литературного чтения, при прохождении отдельных тем рекомендуется использовать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трудом (природные и искусственные материалы, отделка готовых изделий).</w:t>
      </w:r>
    </w:p>
    <w:p w:rsidR="00321400" w:rsidRPr="007A00FC" w:rsidRDefault="005C089B">
      <w:pPr>
        <w:pStyle w:val="421"/>
        <w:keepNext/>
        <w:keepLines/>
        <w:shd w:val="clear" w:color="auto" w:fill="auto"/>
        <w:spacing w:before="0"/>
        <w:ind w:firstLine="740"/>
        <w:rPr>
          <w:b/>
        </w:rPr>
      </w:pPr>
      <w:bookmarkStart w:id="51" w:name="bookmark101"/>
      <w:r w:rsidRPr="007A00FC">
        <w:rPr>
          <w:b/>
        </w:rPr>
        <w:t>Основные содержательные линии</w:t>
      </w:r>
      <w:bookmarkEnd w:id="51"/>
    </w:p>
    <w:p w:rsidR="00321400" w:rsidRPr="008F205D" w:rsidRDefault="005C089B">
      <w:pPr>
        <w:pStyle w:val="23"/>
        <w:shd w:val="clear" w:color="auto" w:fill="auto"/>
        <w:ind w:firstLine="740"/>
      </w:pPr>
      <w:r w:rsidRPr="008F205D">
        <w:t>В программе выделены три содержательные линии, реализующие концентрический принцип предъявления содержания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321400" w:rsidRPr="008F205D" w:rsidRDefault="005C089B">
      <w:pPr>
        <w:pStyle w:val="23"/>
        <w:shd w:val="clear" w:color="auto" w:fill="auto"/>
        <w:ind w:firstLine="740"/>
      </w:pPr>
      <w:r w:rsidRPr="008F205D">
        <w:t>Место курса в учебном плане</w:t>
      </w:r>
    </w:p>
    <w:p w:rsidR="00321400" w:rsidRPr="008F205D" w:rsidRDefault="005C089B">
      <w:pPr>
        <w:pStyle w:val="23"/>
        <w:shd w:val="clear" w:color="auto" w:fill="auto"/>
        <w:spacing w:after="240"/>
        <w:ind w:firstLine="400"/>
      </w:pPr>
      <w:r w:rsidRPr="008F205D">
        <w:t>На изучение изобразительного искусства в начальной школе отводится 1 ч в неделю. Курс рассчитан на 132 ч: 33 ч - в 1 классе (33 учебные недели), по 34 ч - во 2, 3 и 4 классах (34 учебные недели в каждом классе).</w:t>
      </w:r>
    </w:p>
    <w:p w:rsidR="00321400" w:rsidRPr="007A00FC" w:rsidRDefault="005C089B" w:rsidP="007A00FC">
      <w:pPr>
        <w:pStyle w:val="421"/>
        <w:keepNext/>
        <w:keepLines/>
        <w:shd w:val="clear" w:color="auto" w:fill="auto"/>
        <w:spacing w:before="0"/>
        <w:jc w:val="center"/>
        <w:rPr>
          <w:b/>
        </w:rPr>
      </w:pPr>
      <w:bookmarkStart w:id="52" w:name="bookmark102"/>
      <w:r w:rsidRPr="007A00FC">
        <w:rPr>
          <w:b/>
        </w:rPr>
        <w:t>Содержание курса 1 КЛАСС (33 ч)</w:t>
      </w:r>
      <w:bookmarkEnd w:id="52"/>
    </w:p>
    <w:p w:rsidR="00321400" w:rsidRPr="008F205D" w:rsidRDefault="005C089B">
      <w:pPr>
        <w:pStyle w:val="23"/>
        <w:shd w:val="clear" w:color="auto" w:fill="auto"/>
        <w:ind w:firstLine="0"/>
        <w:jc w:val="left"/>
      </w:pPr>
      <w:r w:rsidRPr="008F205D">
        <w:t>Ведущая тема года:</w:t>
      </w:r>
    </w:p>
    <w:p w:rsidR="00321400" w:rsidRPr="008F205D" w:rsidRDefault="005C089B">
      <w:pPr>
        <w:pStyle w:val="421"/>
        <w:keepNext/>
        <w:keepLines/>
        <w:shd w:val="clear" w:color="auto" w:fill="auto"/>
        <w:spacing w:before="0"/>
        <w:jc w:val="left"/>
      </w:pPr>
      <w:bookmarkStart w:id="53" w:name="bookmark103"/>
      <w:r w:rsidRPr="008F205D">
        <w:t>КАКОГО ЦВЕТА ЗИМА И ЛЕТО?</w:t>
      </w:r>
      <w:bookmarkEnd w:id="53"/>
    </w:p>
    <w:p w:rsidR="00321400" w:rsidRPr="008F205D" w:rsidRDefault="005C089B">
      <w:pPr>
        <w:pStyle w:val="23"/>
        <w:shd w:val="clear" w:color="auto" w:fill="auto"/>
        <w:ind w:firstLine="0"/>
        <w:jc w:val="left"/>
      </w:pPr>
      <w:r w:rsidRPr="008F205D">
        <w:t>ОСНОВЫ ХУДОЖЕСТВЕННОГО ИЗОБРАЖЕНИЯ</w:t>
      </w:r>
    </w:p>
    <w:p w:rsidR="00321400" w:rsidRPr="008F205D" w:rsidRDefault="005C089B">
      <w:pPr>
        <w:pStyle w:val="23"/>
        <w:shd w:val="clear" w:color="auto" w:fill="auto"/>
        <w:tabs>
          <w:tab w:val="left" w:pos="2467"/>
          <w:tab w:val="left" w:pos="4865"/>
          <w:tab w:val="left" w:pos="8887"/>
        </w:tabs>
        <w:ind w:firstLine="400"/>
      </w:pPr>
      <w:r w:rsidRPr="008F205D">
        <w:rPr>
          <w:rStyle w:val="24"/>
        </w:rPr>
        <w:t>Развитие эмоционально-эстетического восприятия</w:t>
      </w:r>
      <w:r w:rsidRPr="008F205D">
        <w:t xml:space="preserve"> произведений изобразительного искусства. Отражение красоты, настроения, состояния явлений родн</w:t>
      </w:r>
      <w:r w:rsidR="007A00FC">
        <w:t xml:space="preserve">ой природы в графике, живописи, народном </w:t>
      </w:r>
      <w:r w:rsidRPr="008F205D">
        <w:t>декоративно-прикладном</w:t>
      </w:r>
      <w:r w:rsidRPr="008F205D">
        <w:tab/>
      </w:r>
      <w:r w:rsidR="007A00FC">
        <w:t xml:space="preserve"> </w:t>
      </w:r>
      <w:r w:rsidRPr="008F205D">
        <w:t>искусстве.</w:t>
      </w:r>
    </w:p>
    <w:p w:rsidR="00321400" w:rsidRPr="008F205D" w:rsidRDefault="005C089B">
      <w:pPr>
        <w:pStyle w:val="23"/>
        <w:shd w:val="clear" w:color="auto" w:fill="auto"/>
        <w:tabs>
          <w:tab w:val="left" w:pos="4181"/>
          <w:tab w:val="left" w:pos="9062"/>
        </w:tabs>
        <w:ind w:firstLine="400"/>
      </w:pPr>
      <w:r w:rsidRPr="008F205D">
        <w:rPr>
          <w:rStyle w:val="24"/>
        </w:rPr>
        <w:t>Развитие эстетических представлений и художественных умений</w:t>
      </w:r>
      <w:r w:rsidRPr="008F205D">
        <w:t xml:space="preserve"> в работе с различными художественными материалами (акварелью, гуашью, тушью, фломастерами), в изображении отдельных предметов симметричной формы (прием, отпечатка) и асимметричной формы (замкнутый контур), в изображении взаимосвязанных между собой предметов. Первоначальные знания об основных и смешанных цветах, знакомство с теплыми и холодными цветами, с простейшими правилами смешения цветов. Начальные знания о графике: о роли черной и белой линии, о разнообразии штриха, контура,</w:t>
      </w:r>
      <w:r w:rsidR="007A00FC">
        <w:t xml:space="preserve"> о возможностях силуэта, штриха </w:t>
      </w:r>
      <w:r w:rsidRPr="008F205D">
        <w:t>в графических</w:t>
      </w:r>
      <w:r w:rsidR="007A00FC">
        <w:t xml:space="preserve"> </w:t>
      </w:r>
      <w:r w:rsidRPr="008F205D">
        <w:tab/>
        <w:t>работах.</w:t>
      </w:r>
    </w:p>
    <w:p w:rsidR="00321400" w:rsidRPr="008F205D" w:rsidRDefault="005C089B">
      <w:pPr>
        <w:pStyle w:val="60"/>
        <w:shd w:val="clear" w:color="auto" w:fill="auto"/>
        <w:ind w:firstLine="400"/>
      </w:pPr>
      <w:r w:rsidRPr="008F205D">
        <w:t>Опыт художественно-творческой деятельности в рисовании</w:t>
      </w:r>
      <w:r w:rsidRPr="008F205D">
        <w:rPr>
          <w:rStyle w:val="61"/>
        </w:rPr>
        <w:t xml:space="preserve"> с натуры, по памяти и представлению:</w:t>
      </w:r>
    </w:p>
    <w:p w:rsidR="00321400" w:rsidRPr="008F205D" w:rsidRDefault="005C089B">
      <w:pPr>
        <w:pStyle w:val="23"/>
        <w:shd w:val="clear" w:color="auto" w:fill="auto"/>
        <w:tabs>
          <w:tab w:val="left" w:pos="1692"/>
          <w:tab w:val="left" w:pos="3365"/>
          <w:tab w:val="left" w:pos="4865"/>
          <w:tab w:val="left" w:pos="7224"/>
          <w:tab w:val="left" w:pos="8887"/>
        </w:tabs>
        <w:ind w:firstLine="400"/>
      </w:pPr>
      <w:r w:rsidRPr="008F205D">
        <w:rPr>
          <w:rStyle w:val="24"/>
        </w:rPr>
        <w:t>природы</w:t>
      </w:r>
      <w:r w:rsidRPr="008F205D">
        <w:t xml:space="preserve"> в разное время года и суток. Выявление роли цвета в передаче определенного состояния природы («Зимний пейзаж», «Цветущий луг», «Вешней воды никто не уймет»). Экспериментирование с цветом — превращение раздельных мазков, цветовых пятен в изображение пейзажа, воды, весенних цветов («Весна красна цветами», «Красуйся, красота, по цветам лазоревым» и т. д.). Использование в рисунках точек, л</w:t>
      </w:r>
      <w:r w:rsidR="007A00FC">
        <w:t xml:space="preserve">иний (цветной, черной и белой),мазков, пятен («Загадочный зимний </w:t>
      </w:r>
      <w:r w:rsidRPr="008F205D">
        <w:t>пейзаж»);</w:t>
      </w:r>
    </w:p>
    <w:p w:rsidR="00321400" w:rsidRPr="008F205D" w:rsidRDefault="005C089B">
      <w:pPr>
        <w:pStyle w:val="23"/>
        <w:shd w:val="clear" w:color="auto" w:fill="auto"/>
        <w:tabs>
          <w:tab w:val="left" w:pos="1692"/>
          <w:tab w:val="left" w:pos="3365"/>
          <w:tab w:val="left" w:pos="5734"/>
          <w:tab w:val="left" w:pos="7224"/>
          <w:tab w:val="left" w:pos="9274"/>
        </w:tabs>
        <w:ind w:firstLine="400"/>
      </w:pPr>
      <w:r w:rsidRPr="008F205D">
        <w:rPr>
          <w:rStyle w:val="24"/>
        </w:rPr>
        <w:lastRenderedPageBreak/>
        <w:t>натюрморта</w:t>
      </w:r>
      <w:r w:rsidRPr="008F205D">
        <w:t xml:space="preserve"> по представлению. Передача разнообразия форм плодо</w:t>
      </w:r>
      <w:r w:rsidR="007A00FC">
        <w:t xml:space="preserve">в, овощей, фруктов, их цветовой окраски.  Использование приема </w:t>
      </w:r>
      <w:r w:rsidRPr="008F205D">
        <w:t>раздельного</w:t>
      </w:r>
      <w:r w:rsidRPr="008F205D">
        <w:tab/>
        <w:t>мазка;</w:t>
      </w:r>
    </w:p>
    <w:p w:rsidR="00321400" w:rsidRPr="008F205D" w:rsidRDefault="005C089B">
      <w:pPr>
        <w:pStyle w:val="23"/>
        <w:shd w:val="clear" w:color="auto" w:fill="auto"/>
        <w:tabs>
          <w:tab w:val="left" w:pos="2899"/>
          <w:tab w:val="left" w:pos="5734"/>
          <w:tab w:val="left" w:pos="8573"/>
        </w:tabs>
        <w:ind w:firstLine="400"/>
      </w:pPr>
      <w:r w:rsidRPr="008F205D">
        <w:rPr>
          <w:rStyle w:val="24"/>
        </w:rPr>
        <w:t>героев народных и литературных сказок</w:t>
      </w:r>
      <w:r w:rsidRPr="008F205D">
        <w:t xml:space="preserve"> (сказки А. С. Пушкина). Создание образов знакомых и любимых персонажей с передачей в их облике характерных особенн</w:t>
      </w:r>
      <w:r w:rsidR="007A00FC">
        <w:t>остей («Краски природы</w:t>
      </w:r>
      <w:r w:rsidR="007A00FC">
        <w:tab/>
        <w:t xml:space="preserve">в наряде русской </w:t>
      </w:r>
      <w:r w:rsidRPr="008F205D">
        <w:t>красавицы»);</w:t>
      </w:r>
    </w:p>
    <w:p w:rsidR="00321400" w:rsidRPr="008F205D" w:rsidRDefault="005C089B">
      <w:pPr>
        <w:pStyle w:val="23"/>
        <w:shd w:val="clear" w:color="auto" w:fill="auto"/>
        <w:ind w:firstLine="400"/>
      </w:pPr>
      <w:r w:rsidRPr="008F205D">
        <w:rPr>
          <w:rStyle w:val="24"/>
        </w:rPr>
        <w:t>сюжетно-тематических и декоративных композиций:</w:t>
      </w:r>
      <w:r w:rsidRPr="008F205D">
        <w:t xml:space="preserve"> «Осенний листопад», «Зимний пейзаж», «Узор с рябинкой», «Заснеженные цветы на морозном окне», «Цветущий луг», «Утро на реке», «Родные места вечером», «Богатыри земли Русской». Исполнение их черной и белой линиями, с помощью теплых и холодных, контрастных и сближенных оттенков цвета.</w:t>
      </w:r>
    </w:p>
    <w:p w:rsidR="00321400" w:rsidRPr="008F205D" w:rsidRDefault="005C089B">
      <w:pPr>
        <w:pStyle w:val="23"/>
        <w:shd w:val="clear" w:color="auto" w:fill="auto"/>
        <w:ind w:firstLine="0"/>
      </w:pPr>
      <w:r w:rsidRPr="008F205D">
        <w:t>ОСНОВЫ НАРОДНОГО ДЕКОРАТИВНО-ПРИКЛАДНОГО ИСКУССТВА</w:t>
      </w:r>
    </w:p>
    <w:p w:rsidR="00321400" w:rsidRPr="008F205D" w:rsidRDefault="005C089B">
      <w:pPr>
        <w:pStyle w:val="23"/>
        <w:shd w:val="clear" w:color="auto" w:fill="auto"/>
        <w:tabs>
          <w:tab w:val="right" w:pos="6250"/>
          <w:tab w:val="right" w:pos="9911"/>
        </w:tabs>
        <w:ind w:firstLine="400"/>
      </w:pPr>
      <w:r w:rsidRPr="008F205D">
        <w:rPr>
          <w:rStyle w:val="24"/>
        </w:rPr>
        <w:t>Развитие эмоционально-эстетического восприятия</w:t>
      </w:r>
      <w:r w:rsidRPr="008F205D">
        <w:t xml:space="preserve"> произведений народного декоративно-прикладного искусства. Нарядность, праздничность, привлекательность образов народного творчества, отражение в них теплоты рук мастера. Созвучность художественных образов народного и профессионального искусства. Связь содержания произведений с родной природой, с бытовыми, праздничными, трудовыми событиями (на примере лаковой миниатюры Палеха, Федоскина, лоскутных композиций, вырезанок из бумаги, </w:t>
      </w:r>
      <w:r w:rsidR="007A00FC">
        <w:t xml:space="preserve">произведений живописи, графики, декоративно-прикладного </w:t>
      </w:r>
      <w:r w:rsidRPr="008F205D">
        <w:t>искусства).</w:t>
      </w:r>
    </w:p>
    <w:p w:rsidR="00321400" w:rsidRPr="008F205D" w:rsidRDefault="005C089B">
      <w:pPr>
        <w:pStyle w:val="23"/>
        <w:shd w:val="clear" w:color="auto" w:fill="auto"/>
        <w:ind w:firstLine="400"/>
      </w:pPr>
      <w:r w:rsidRPr="008F205D">
        <w:rPr>
          <w:rStyle w:val="24"/>
        </w:rPr>
        <w:t>Формирование представлений о символике народного орнамента.</w:t>
      </w:r>
      <w:r w:rsidRPr="008F205D">
        <w:t xml:space="preserve"> Образы-символы в орнаментальном искусстве: древо жизни, птица счастья, знаки-символы солнца, земли, воды, растений. Знакомство с простейшими схемами ритмического построения линейного и сетчатого орнаментов.</w:t>
      </w:r>
    </w:p>
    <w:p w:rsidR="00321400" w:rsidRPr="008F205D" w:rsidRDefault="007A00FC">
      <w:pPr>
        <w:pStyle w:val="60"/>
        <w:shd w:val="clear" w:color="auto" w:fill="auto"/>
        <w:tabs>
          <w:tab w:val="right" w:pos="6250"/>
          <w:tab w:val="right" w:pos="9911"/>
        </w:tabs>
        <w:ind w:firstLine="400"/>
      </w:pPr>
      <w:r>
        <w:t xml:space="preserve">Опыт художественно-творческой </w:t>
      </w:r>
      <w:r w:rsidR="005C089B" w:rsidRPr="008F205D">
        <w:t>деятельности:</w:t>
      </w:r>
    </w:p>
    <w:p w:rsidR="00321400" w:rsidRPr="008F205D" w:rsidRDefault="005C089B">
      <w:pPr>
        <w:pStyle w:val="23"/>
        <w:shd w:val="clear" w:color="auto" w:fill="auto"/>
        <w:tabs>
          <w:tab w:val="right" w:pos="6250"/>
          <w:tab w:val="right" w:pos="9911"/>
        </w:tabs>
        <w:ind w:firstLine="400"/>
      </w:pPr>
      <w:r w:rsidRPr="008F205D">
        <w:rPr>
          <w:rStyle w:val="24"/>
        </w:rPr>
        <w:t>упражнения</w:t>
      </w:r>
      <w:r w:rsidRPr="008F205D">
        <w:t xml:space="preserve"> по освоению приемов кистевой росписи, работы тычком в процессе самостоятельного выполнения орнамента на основе повтора, вариаций</w:t>
      </w:r>
      <w:r w:rsidR="007A00FC">
        <w:t xml:space="preserve"> по мотивам народных орнаментов («В сентябре у рябины </w:t>
      </w:r>
      <w:r w:rsidRPr="008F205D">
        <w:t>именины»);</w:t>
      </w:r>
    </w:p>
    <w:p w:rsidR="00321400" w:rsidRPr="008F205D" w:rsidRDefault="005C089B">
      <w:pPr>
        <w:pStyle w:val="23"/>
        <w:shd w:val="clear" w:color="auto" w:fill="auto"/>
        <w:tabs>
          <w:tab w:val="center" w:pos="6678"/>
        </w:tabs>
        <w:ind w:firstLine="400"/>
      </w:pPr>
      <w:r w:rsidRPr="008F205D">
        <w:rPr>
          <w:rStyle w:val="24"/>
        </w:rPr>
        <w:t>освоение хохломской росписи по дереву.</w:t>
      </w:r>
      <w:r w:rsidRPr="008F205D">
        <w:t xml:space="preserve"> Элементы</w:t>
      </w:r>
      <w:r w:rsidRPr="008F205D">
        <w:tab/>
        <w:t>травного хохломского орнамента</w:t>
      </w:r>
    </w:p>
    <w:p w:rsidR="00321400" w:rsidRPr="008F205D" w:rsidRDefault="005C089B">
      <w:pPr>
        <w:pStyle w:val="23"/>
        <w:shd w:val="clear" w:color="auto" w:fill="auto"/>
        <w:tabs>
          <w:tab w:val="left" w:pos="2530"/>
          <w:tab w:val="left" w:pos="5899"/>
          <w:tab w:val="left" w:pos="8688"/>
        </w:tabs>
        <w:ind w:firstLine="0"/>
      </w:pPr>
      <w:r w:rsidRPr="008F205D">
        <w:t xml:space="preserve">(«осочки», «травинки», «капельки», «усики», «завитки», «ягодки»), приемы их выполнения. Украшение узором из «ягод» и «травинок» изделий, изготовленных </w:t>
      </w:r>
      <w:r w:rsidR="007A00FC">
        <w:t xml:space="preserve">на уроках художественного труда </w:t>
      </w:r>
      <w:r w:rsidRPr="008F205D">
        <w:t>(</w:t>
      </w:r>
      <w:r w:rsidR="007A00FC">
        <w:t xml:space="preserve">«Петушок — Золотой </w:t>
      </w:r>
      <w:r w:rsidRPr="008F205D">
        <w:t>гребешок»);</w:t>
      </w:r>
    </w:p>
    <w:p w:rsidR="00321400" w:rsidRPr="008F205D" w:rsidRDefault="005C089B">
      <w:pPr>
        <w:pStyle w:val="23"/>
        <w:shd w:val="clear" w:color="auto" w:fill="auto"/>
        <w:tabs>
          <w:tab w:val="left" w:pos="1776"/>
          <w:tab w:val="left" w:pos="4690"/>
          <w:tab w:val="left" w:pos="7354"/>
        </w:tabs>
        <w:ind w:firstLine="400"/>
      </w:pPr>
      <w:r w:rsidRPr="008F205D">
        <w:rPr>
          <w:rStyle w:val="24"/>
        </w:rPr>
        <w:t>ознакомление с народной глиняной игрушкой.</w:t>
      </w:r>
      <w:r w:rsidRPr="008F205D">
        <w:t xml:space="preserve"> Знакомство с</w:t>
      </w:r>
      <w:r w:rsidR="007A00FC">
        <w:t xml:space="preserve"> произведениями каргопольских и дымковских народных </w:t>
      </w:r>
      <w:r w:rsidRPr="008F205D">
        <w:t>мастеров-игрушечников:</w:t>
      </w:r>
    </w:p>
    <w:p w:rsidR="00321400" w:rsidRPr="008F205D" w:rsidRDefault="005C089B">
      <w:pPr>
        <w:pStyle w:val="23"/>
        <w:shd w:val="clear" w:color="auto" w:fill="auto"/>
        <w:ind w:firstLine="400"/>
      </w:pPr>
      <w:r w:rsidRPr="008F205D">
        <w:rPr>
          <w:rStyle w:val="24"/>
        </w:rPr>
        <w:t>дымковская игрушка.</w:t>
      </w:r>
      <w:r w:rsidRPr="008F205D">
        <w:t xml:space="preserve"> Особенности формы (округлость, статность барыни, стройность коня, богатство оперения, хвоста и элементов декора птицы), своеобразие орнамента, цветовой гаммы. Приемы выполнения орнаментальных элементов (кистью, тычком). Украшение бумажных силуэтов и лепных игрушек, изготовленных на уроке художественного труда («Жители слободы Дымково», «Ярмарка шумная, звонкая, яркая»);</w:t>
      </w:r>
    </w:p>
    <w:p w:rsidR="00321400" w:rsidRPr="008F205D" w:rsidRDefault="005C089B">
      <w:pPr>
        <w:pStyle w:val="23"/>
        <w:shd w:val="clear" w:color="auto" w:fill="auto"/>
        <w:tabs>
          <w:tab w:val="left" w:pos="2304"/>
          <w:tab w:val="left" w:pos="3442"/>
          <w:tab w:val="left" w:pos="5054"/>
          <w:tab w:val="left" w:pos="6552"/>
          <w:tab w:val="left" w:pos="9061"/>
        </w:tabs>
        <w:ind w:firstLine="400"/>
      </w:pPr>
      <w:r w:rsidRPr="008F205D">
        <w:rPr>
          <w:rStyle w:val="24"/>
        </w:rPr>
        <w:t>каргопольская игрушка.</w:t>
      </w:r>
      <w:r w:rsidRPr="008F205D">
        <w:t xml:space="preserve"> Своеобразие формы (обобщенность и простота силуэта), архаичность орнаментики, сдержанность цветовой гаммы. Упражнения на освоение приемов выполнения орнаментальных мотивов. Оживление орнаментом бум</w:t>
      </w:r>
      <w:r w:rsidR="007A00FC">
        <w:t>ажных силуэтов и вылепленных</w:t>
      </w:r>
      <w:r w:rsidR="007A00FC">
        <w:tab/>
        <w:t xml:space="preserve">на уроках труда каргопольских </w:t>
      </w:r>
      <w:r w:rsidRPr="008F205D">
        <w:t>игрушек;</w:t>
      </w:r>
    </w:p>
    <w:p w:rsidR="00321400" w:rsidRPr="008F205D" w:rsidRDefault="005C089B">
      <w:pPr>
        <w:pStyle w:val="23"/>
        <w:shd w:val="clear" w:color="auto" w:fill="auto"/>
        <w:ind w:firstLine="400"/>
      </w:pPr>
      <w:r w:rsidRPr="008F205D">
        <w:rPr>
          <w:rStyle w:val="24"/>
        </w:rPr>
        <w:t>ознакомление с народным костюмом.</w:t>
      </w:r>
      <w:r w:rsidRPr="008F205D">
        <w:t xml:space="preserve"> Первоначальные представления о </w:t>
      </w:r>
      <w:r w:rsidRPr="008F205D">
        <w:rPr>
          <w:rStyle w:val="24"/>
        </w:rPr>
        <w:t>женском народном костюме.</w:t>
      </w:r>
      <w:r w:rsidRPr="008F205D">
        <w:t xml:space="preserve"> Основные элементы северного костюма (рубаха, сарафан, головной убор, душегрея), традиционное украшение костюма вышивкой. Изображение женской фигуры в народном костюме («Русская красавица» — выполнение украшений по своему усмотрению).</w:t>
      </w:r>
    </w:p>
    <w:p w:rsidR="00321400" w:rsidRPr="008F205D" w:rsidRDefault="005C089B">
      <w:pPr>
        <w:pStyle w:val="23"/>
        <w:shd w:val="clear" w:color="auto" w:fill="auto"/>
        <w:spacing w:after="240"/>
        <w:ind w:firstLine="400"/>
      </w:pPr>
      <w:r w:rsidRPr="008F205D">
        <w:t xml:space="preserve">Первоначальные представления о </w:t>
      </w:r>
      <w:r w:rsidRPr="008F205D">
        <w:rPr>
          <w:rStyle w:val="24"/>
        </w:rPr>
        <w:t>воинском снаряжении</w:t>
      </w:r>
      <w:r w:rsidRPr="008F205D">
        <w:t xml:space="preserve"> (шлем, кольчуга, щит, меч). Примеры орнаментального украшения воинских доспехов в лаковой миниатюре Палеха. Самостоятельное создание орнаментов для украшения снаряжения воина-богатыря.</w:t>
      </w:r>
    </w:p>
    <w:p w:rsidR="00321400" w:rsidRPr="007A00FC" w:rsidRDefault="005C089B" w:rsidP="000707AC">
      <w:pPr>
        <w:pStyle w:val="421"/>
        <w:keepNext/>
        <w:keepLines/>
        <w:numPr>
          <w:ilvl w:val="0"/>
          <w:numId w:val="55"/>
        </w:numPr>
        <w:shd w:val="clear" w:color="auto" w:fill="auto"/>
        <w:tabs>
          <w:tab w:val="left" w:pos="246"/>
        </w:tabs>
        <w:spacing w:before="0"/>
        <w:jc w:val="center"/>
        <w:rPr>
          <w:b/>
        </w:rPr>
      </w:pPr>
      <w:bookmarkStart w:id="54" w:name="bookmark104"/>
      <w:r w:rsidRPr="007A00FC">
        <w:rPr>
          <w:b/>
        </w:rPr>
        <w:t>КЛАСС (34 ч)</w:t>
      </w:r>
      <w:bookmarkEnd w:id="54"/>
    </w:p>
    <w:p w:rsidR="00321400" w:rsidRPr="008F205D" w:rsidRDefault="005C089B">
      <w:pPr>
        <w:pStyle w:val="23"/>
        <w:shd w:val="clear" w:color="auto" w:fill="auto"/>
        <w:ind w:firstLine="0"/>
      </w:pPr>
      <w:r w:rsidRPr="008F205D">
        <w:t>Ведущая тема года: КАКОГО ЦВЕТА СТРАНА РОДНАЯ</w:t>
      </w:r>
    </w:p>
    <w:p w:rsidR="00321400" w:rsidRPr="008F205D" w:rsidRDefault="005C089B">
      <w:pPr>
        <w:pStyle w:val="23"/>
        <w:shd w:val="clear" w:color="auto" w:fill="auto"/>
        <w:ind w:firstLine="0"/>
      </w:pPr>
      <w:r w:rsidRPr="008F205D">
        <w:lastRenderedPageBreak/>
        <w:t>ОСНОВЫ ХУДОЖЕСТВЕННОГО ИЗОБРАЖЕНИЯ</w:t>
      </w:r>
    </w:p>
    <w:p w:rsidR="00321400" w:rsidRPr="008F205D" w:rsidRDefault="005C089B">
      <w:pPr>
        <w:pStyle w:val="23"/>
        <w:shd w:val="clear" w:color="auto" w:fill="auto"/>
        <w:tabs>
          <w:tab w:val="left" w:pos="3206"/>
          <w:tab w:val="left" w:pos="6115"/>
          <w:tab w:val="left" w:pos="9061"/>
        </w:tabs>
        <w:ind w:firstLine="400"/>
      </w:pPr>
      <w:r w:rsidRPr="008F205D">
        <w:rPr>
          <w:rStyle w:val="24"/>
        </w:rPr>
        <w:t>Развитие эмоционально-эстетического восприятия</w:t>
      </w:r>
      <w:r w:rsidRPr="008F205D">
        <w:t xml:space="preserve"> произведений изобразительного искусства. Произведения живописи, графики, декоративно-прикладного искусства, отражающие состояния цветовой палитры в пейзажах золотой осени, разноцветной весны, солнечного лета, белоснежной зимы; наблюдение цветовых переливов в драгоценных камнях, яркости цвета в народных игрушках; ощущение теплоты цвета г</w:t>
      </w:r>
      <w:r w:rsidR="007A00FC">
        <w:t xml:space="preserve">лины и изделий из нее; познание </w:t>
      </w:r>
      <w:r w:rsidRPr="008F205D">
        <w:t>тайны</w:t>
      </w:r>
      <w:r w:rsidR="007A00FC">
        <w:t xml:space="preserve"> </w:t>
      </w:r>
      <w:r w:rsidR="007A00FC">
        <w:tab/>
        <w:t xml:space="preserve">цветов </w:t>
      </w:r>
      <w:r w:rsidRPr="008F205D">
        <w:t>спектра.</w:t>
      </w:r>
    </w:p>
    <w:p w:rsidR="00321400" w:rsidRPr="008F205D" w:rsidRDefault="007A00FC">
      <w:pPr>
        <w:pStyle w:val="60"/>
        <w:shd w:val="clear" w:color="auto" w:fill="auto"/>
        <w:tabs>
          <w:tab w:val="left" w:pos="9061"/>
        </w:tabs>
        <w:ind w:firstLine="400"/>
      </w:pPr>
      <w:r>
        <w:t xml:space="preserve">Расширение </w:t>
      </w:r>
      <w:r w:rsidR="005C089B" w:rsidRPr="008F205D">
        <w:t>знаний:</w:t>
      </w:r>
    </w:p>
    <w:p w:rsidR="00321400" w:rsidRPr="008F205D" w:rsidRDefault="005C089B" w:rsidP="007A00FC">
      <w:pPr>
        <w:pStyle w:val="23"/>
        <w:shd w:val="clear" w:color="auto" w:fill="auto"/>
        <w:tabs>
          <w:tab w:val="left" w:pos="1327"/>
          <w:tab w:val="left" w:pos="6974"/>
        </w:tabs>
        <w:ind w:firstLine="400"/>
      </w:pPr>
      <w:r w:rsidRPr="008F205D">
        <w:rPr>
          <w:rStyle w:val="24"/>
        </w:rPr>
        <w:t>о цвете</w:t>
      </w:r>
      <w:r w:rsidRPr="008F205D">
        <w:t xml:space="preserve"> как о главном выразительном средстве живописи, декоративной композиции. Эмоциональная характеристика цвета. Знакомство с приемами работы акварелью, гуашью, тушью, фломастерами. Приемы превращения основных цветов (синий, красный, желтый) в многоцветную мозаику (цветовой круг). Приемы создания нюансных и контрастных цветовых сочетаний</w:t>
      </w:r>
      <w:r w:rsidRPr="008F205D">
        <w:tab/>
        <w:t>в живопис</w:t>
      </w:r>
      <w:r w:rsidR="007A00FC">
        <w:t xml:space="preserve">ных и декоративных композициях. </w:t>
      </w:r>
      <w:r w:rsidRPr="008F205D">
        <w:t>Продолжение знакомства</w:t>
      </w:r>
      <w:r w:rsidR="007A00FC">
        <w:t xml:space="preserve"> </w:t>
      </w:r>
      <w:r w:rsidRPr="008F205D">
        <w:t>с использованием теплых и холодных цветов, с правилами смешения цветов (добавление белой или черной краски к основным цветам). Приемы работы раздельны</w:t>
      </w:r>
      <w:r w:rsidR="007A00FC">
        <w:t xml:space="preserve">м удлиненным мазком. Знакомство </w:t>
      </w:r>
      <w:r w:rsidRPr="008F205D">
        <w:t>с техникой</w:t>
      </w:r>
      <w:r w:rsidRPr="008F205D">
        <w:tab/>
        <w:t>монотипии;</w:t>
      </w:r>
    </w:p>
    <w:p w:rsidR="00321400" w:rsidRPr="008F205D" w:rsidRDefault="005C089B">
      <w:pPr>
        <w:pStyle w:val="23"/>
        <w:shd w:val="clear" w:color="auto" w:fill="auto"/>
        <w:tabs>
          <w:tab w:val="left" w:pos="1327"/>
          <w:tab w:val="left" w:pos="6974"/>
        </w:tabs>
        <w:ind w:firstLine="400"/>
      </w:pPr>
      <w:r w:rsidRPr="008F205D">
        <w:rPr>
          <w:rStyle w:val="24"/>
        </w:rPr>
        <w:t>о графических</w:t>
      </w:r>
      <w:r w:rsidRPr="008F205D">
        <w:t xml:space="preserve"> средствах выразительности (линия, контур, штрихи, кривые и ломаные линии, пятно, силуэт), об их использовании в рисовании с натуры, по представлению (натюрморт, цветы, животные, орнамент и т. д.). Приемы работы графическими материалами: черным по белому и белым по черному (простой карандаш, черная и бе</w:t>
      </w:r>
      <w:r w:rsidR="007A00FC">
        <w:t xml:space="preserve">лая гуашь, тушь, перо). Способы </w:t>
      </w:r>
      <w:r w:rsidRPr="008F205D">
        <w:t>перед</w:t>
      </w:r>
      <w:r w:rsidR="007A00FC">
        <w:t xml:space="preserve">ачи в рисунке формы, пропорций, </w:t>
      </w:r>
      <w:r w:rsidRPr="008F205D">
        <w:t>конструкции предмета.</w:t>
      </w:r>
    </w:p>
    <w:p w:rsidR="00321400" w:rsidRPr="008F205D" w:rsidRDefault="007A00FC">
      <w:pPr>
        <w:pStyle w:val="60"/>
        <w:shd w:val="clear" w:color="auto" w:fill="auto"/>
        <w:tabs>
          <w:tab w:val="left" w:pos="4206"/>
          <w:tab w:val="left" w:pos="8258"/>
        </w:tabs>
        <w:ind w:firstLine="400"/>
      </w:pPr>
      <w:r>
        <w:t xml:space="preserve">Расширение эстетических </w:t>
      </w:r>
      <w:r w:rsidR="005C089B" w:rsidRPr="008F205D">
        <w:t>представлений:</w:t>
      </w:r>
    </w:p>
    <w:p w:rsidR="00321400" w:rsidRPr="008F205D" w:rsidRDefault="005C089B">
      <w:pPr>
        <w:pStyle w:val="23"/>
        <w:shd w:val="clear" w:color="auto" w:fill="auto"/>
        <w:tabs>
          <w:tab w:val="left" w:pos="2598"/>
          <w:tab w:val="left" w:pos="5362"/>
          <w:tab w:val="left" w:pos="8662"/>
        </w:tabs>
        <w:ind w:firstLine="400"/>
      </w:pPr>
      <w:r w:rsidRPr="008F205D">
        <w:rPr>
          <w:rStyle w:val="24"/>
        </w:rPr>
        <w:t>о станковой композиции</w:t>
      </w:r>
      <w:r w:rsidRPr="008F205D">
        <w:t xml:space="preserve"> (на примерах натюрморта, пейзажа, портрета, сюжетно</w:t>
      </w:r>
      <w:r w:rsidRPr="008F205D">
        <w:softHyphen/>
        <w:t xml:space="preserve">тематической композиции). Выделение главного в композиции (с помощью размеров, расположения на листе, цвета). Передача пространства (соотношение ближних и дальних предметов, их расположение в рисунке: ближе — ниже, дальше — выше). Передача </w:t>
      </w:r>
      <w:r w:rsidR="007A00FC">
        <w:t xml:space="preserve">смысловой связи между субъектами </w:t>
      </w:r>
      <w:r w:rsidRPr="008F205D">
        <w:t>композиции;</w:t>
      </w:r>
    </w:p>
    <w:p w:rsidR="00321400" w:rsidRPr="008F205D" w:rsidRDefault="005C089B">
      <w:pPr>
        <w:pStyle w:val="23"/>
        <w:shd w:val="clear" w:color="auto" w:fill="auto"/>
        <w:tabs>
          <w:tab w:val="left" w:pos="2598"/>
        </w:tabs>
        <w:ind w:firstLine="400"/>
      </w:pPr>
      <w:r w:rsidRPr="008F205D">
        <w:rPr>
          <w:rStyle w:val="24"/>
        </w:rPr>
        <w:t>о декоративной</w:t>
      </w:r>
      <w:r w:rsidRPr="008F205D">
        <w:rPr>
          <w:rStyle w:val="24"/>
        </w:rPr>
        <w:tab/>
        <w:t>композиции</w:t>
      </w:r>
      <w:r w:rsidRPr="008F205D">
        <w:t xml:space="preserve"> (декоративный натюрморт, сюжетно-тематическая,</w:t>
      </w:r>
    </w:p>
    <w:p w:rsidR="00321400" w:rsidRPr="008F205D" w:rsidRDefault="005C089B">
      <w:pPr>
        <w:pStyle w:val="23"/>
        <w:shd w:val="clear" w:color="auto" w:fill="auto"/>
        <w:tabs>
          <w:tab w:val="left" w:pos="1867"/>
          <w:tab w:val="left" w:pos="4363"/>
          <w:tab w:val="left" w:pos="6974"/>
          <w:tab w:val="left" w:pos="9024"/>
        </w:tabs>
        <w:ind w:firstLine="0"/>
      </w:pPr>
      <w:r w:rsidRPr="008F205D">
        <w:t>орнаментальная, абстрактная композиции). Средства декоративной композиции: условное размещение на плоскости, силуэт, ритм, симметрия и асимметрия, условность форм, условность цвета. Создание декоративных образов на основе переработки приро</w:t>
      </w:r>
      <w:r w:rsidR="007A00FC">
        <w:t xml:space="preserve">дных форм, использование приема уподобления в аппликации, народной </w:t>
      </w:r>
      <w:r w:rsidRPr="008F205D">
        <w:t>росписи.</w:t>
      </w:r>
    </w:p>
    <w:p w:rsidR="00321400" w:rsidRPr="008F205D" w:rsidRDefault="005C089B">
      <w:pPr>
        <w:pStyle w:val="60"/>
        <w:shd w:val="clear" w:color="auto" w:fill="auto"/>
        <w:tabs>
          <w:tab w:val="left" w:pos="3557"/>
          <w:tab w:val="left" w:pos="8662"/>
        </w:tabs>
        <w:ind w:firstLine="400"/>
      </w:pPr>
      <w:r w:rsidRPr="008F205D">
        <w:t>Опыт художественно-творческой деятельности в из</w:t>
      </w:r>
      <w:r w:rsidR="007A00FC">
        <w:t xml:space="preserve">ображении с натуры, по памяти и представлению </w:t>
      </w:r>
      <w:r w:rsidRPr="008F205D">
        <w:t>в описании:</w:t>
      </w:r>
    </w:p>
    <w:p w:rsidR="00321400" w:rsidRPr="008F205D" w:rsidRDefault="005C089B">
      <w:pPr>
        <w:pStyle w:val="23"/>
        <w:shd w:val="clear" w:color="auto" w:fill="auto"/>
        <w:ind w:firstLine="400"/>
      </w:pPr>
      <w:r w:rsidRPr="008F205D">
        <w:rPr>
          <w:rStyle w:val="24"/>
        </w:rPr>
        <w:t>природы</w:t>
      </w:r>
      <w:r w:rsidRPr="008F205D">
        <w:t xml:space="preserve"> живописными и графическими средствами. Передача состояния природы в разное время года и суток (зимний день утром или вечером, солнечный или пасмурный день, мороз или оттепель и т. д.). Выявление эмоциональной роли цвета в передаче определенного состояния природы, в цветовом строе предметного мира: красного (прекрасного), зеленого (муравленого), синего (гжельского), черного и белого. Использование в рисунках точек, линий (цветной, черной и белой), мазков, пятен. Экспериментирование с цветовой палитрой (как направление мазка выявляет форму предмета, превращение раздельных удлиненных мазков в изображения старого дерева, солнечных лучей и т. д.; получение разных оттенков одного цвета — красный, малиновый, розовый; растяжение цвета — неоднотонный гжельский мазок синего кобальта и т. д.). Чтение композиционных схем пейзажа, сопоставление их с произведениями известных живописцев. Выбор вариантов построения пейзажа и выполнение собственных композиций («Краски родной земли», «Чародейкою зимою...», «Какого цвета снег», «Весна разноцветная»). Выполнение зарисовок по представлению архитектурных построек с передачей красоты пропорций, ритма конструктивных элементов («Русь белокаменная»);</w:t>
      </w:r>
    </w:p>
    <w:p w:rsidR="00321400" w:rsidRPr="008F205D" w:rsidRDefault="005C089B">
      <w:pPr>
        <w:pStyle w:val="23"/>
        <w:shd w:val="clear" w:color="auto" w:fill="auto"/>
        <w:ind w:firstLine="400"/>
      </w:pPr>
      <w:r w:rsidRPr="008F205D">
        <w:rPr>
          <w:rStyle w:val="24"/>
        </w:rPr>
        <w:t>натюрморта</w:t>
      </w:r>
      <w:r w:rsidRPr="008F205D">
        <w:t xml:space="preserve"> из природных и рукотворных форм. Приемы построения отдельных объектов и группы симметричных предметов с помощью оси симметрии и основных парных ориентиров. Передача в рисунке живописными материалами разнообразия форм, размеров, окраски плодов, </w:t>
      </w:r>
      <w:r w:rsidRPr="008F205D">
        <w:lastRenderedPageBreak/>
        <w:t>овощей («Натюрморт на праздничном столе» — на основе контрастных цветов). Графическими средствами выявление многообразия форм, силуэтов бытовой утвари («Сосуды» — рисование по представлению приемом замкнутого контура, «Тайны черного и белого» — рисование хрустальной вазы белой линией по черному фону). Рисование с натуры натюрморта с предметом старинного быта («Золотым рукам цены нет») — графические или живописные</w:t>
      </w:r>
      <w:r w:rsidR="007A00FC" w:rsidRPr="007A00FC">
        <w:t xml:space="preserve"> </w:t>
      </w:r>
      <w:r w:rsidR="007A00FC">
        <w:t>материалы</w:t>
      </w:r>
      <w:r w:rsidR="007A00FC" w:rsidRPr="007A00FC">
        <w:t xml:space="preserve"> </w:t>
      </w:r>
      <w:r w:rsidR="007A00FC">
        <w:t>на</w:t>
      </w:r>
    </w:p>
    <w:p w:rsidR="00321400" w:rsidRPr="008F205D" w:rsidRDefault="005C089B">
      <w:pPr>
        <w:pStyle w:val="23"/>
        <w:shd w:val="clear" w:color="auto" w:fill="auto"/>
        <w:tabs>
          <w:tab w:val="left" w:pos="5040"/>
          <w:tab w:val="left" w:pos="9216"/>
        </w:tabs>
        <w:ind w:firstLine="0"/>
      </w:pPr>
      <w:r w:rsidRPr="008F205D">
        <w:t>выбор;</w:t>
      </w:r>
    </w:p>
    <w:p w:rsidR="00321400" w:rsidRPr="008F205D" w:rsidRDefault="005C089B">
      <w:pPr>
        <w:pStyle w:val="23"/>
        <w:shd w:val="clear" w:color="auto" w:fill="auto"/>
        <w:ind w:firstLine="400"/>
      </w:pPr>
      <w:r w:rsidRPr="008F205D">
        <w:rPr>
          <w:rStyle w:val="24"/>
        </w:rPr>
        <w:t>человека, животных.</w:t>
      </w:r>
      <w:r w:rsidRPr="008F205D">
        <w:t xml:space="preserve"> Выполнение набросков с натуры и представлению фигуры человека в движении. Использование их в составлении сюжетно-тематических композиций. Создание образов сказочных героев в народных костюмах («Красна девица и добрый молодец»). Разработка эскиза новогодней маски с последующим изготовлением на уроках художественного труда. Изображение домашних животных с передачей характерных особенностей формы, шерсти, движения (черной линией с белой оживкой, с использованием графических разделок разной конфигурации — завитки, штрихи, точки и т. д.);</w:t>
      </w:r>
    </w:p>
    <w:p w:rsidR="00321400" w:rsidRPr="008F205D" w:rsidRDefault="005C089B">
      <w:pPr>
        <w:pStyle w:val="23"/>
        <w:shd w:val="clear" w:color="auto" w:fill="auto"/>
        <w:ind w:firstLine="400"/>
      </w:pPr>
      <w:r w:rsidRPr="008F205D">
        <w:rPr>
          <w:rStyle w:val="24"/>
        </w:rPr>
        <w:t>в станковой и декоративной композициях</w:t>
      </w:r>
      <w:r w:rsidRPr="008F205D">
        <w:t xml:space="preserve"> (на примерах натюрморта, пейзажа, портрета, сюжетно-тематической композиции). Выполнение композиций с использованием вариантов композиционных схем («Мой отдых летом», «Зимние забавы», «Русское поле»). Выполнение композиции «Печь-помощница» (эпизод из народной сказки), иллюстрации к «Сказке о царе Салтане...» А. С. Пушкина с передачей смысловой связи между персонажами. Составление декоративных композиций с передачей яркости, звучности цвета в соответствии с замыслом («Увидал грача — весну встречай», «Космические фантазии»).</w:t>
      </w:r>
    </w:p>
    <w:p w:rsidR="00321400" w:rsidRPr="008F205D" w:rsidRDefault="005C089B">
      <w:pPr>
        <w:pStyle w:val="23"/>
        <w:shd w:val="clear" w:color="auto" w:fill="auto"/>
        <w:ind w:firstLine="0"/>
      </w:pPr>
      <w:r w:rsidRPr="008F205D">
        <w:t>ОСНОВЫ НАРОДНОГО ДЕКОРАТИВНО-ПРИКЛАДНОГО ИСКУССТВА</w:t>
      </w:r>
    </w:p>
    <w:p w:rsidR="00321400" w:rsidRPr="008F205D" w:rsidRDefault="005C089B">
      <w:pPr>
        <w:pStyle w:val="23"/>
        <w:shd w:val="clear" w:color="auto" w:fill="auto"/>
        <w:tabs>
          <w:tab w:val="left" w:pos="8866"/>
        </w:tabs>
        <w:ind w:firstLine="400"/>
      </w:pPr>
      <w:r w:rsidRPr="008F205D">
        <w:rPr>
          <w:rStyle w:val="24"/>
        </w:rPr>
        <w:t>Развитие эмоционально-эстетического восприятия</w:t>
      </w:r>
      <w:r w:rsidRPr="008F205D">
        <w:t xml:space="preserve"> произведений народного искусства. Оптимизм, мажорность, привлекательность образов народного творчества. Связь произведений народного творчества с родной природой, с бытовыми, праздничными, трудовыми событиями, с яркими событиями народного календаря (на примере керамики Древней Греции, Балхар, Гжели, изразцов, филимоновской игрушки, произведений народных</w:t>
      </w:r>
      <w:r w:rsidR="007A00FC">
        <w:t xml:space="preserve"> мастеров Городца и Полховского </w:t>
      </w:r>
      <w:r w:rsidRPr="008F205D">
        <w:t>Майдана).</w:t>
      </w:r>
    </w:p>
    <w:p w:rsidR="00321400" w:rsidRPr="008F205D" w:rsidRDefault="005C089B">
      <w:pPr>
        <w:pStyle w:val="23"/>
        <w:shd w:val="clear" w:color="auto" w:fill="auto"/>
        <w:tabs>
          <w:tab w:val="left" w:pos="3120"/>
          <w:tab w:val="left" w:pos="8285"/>
        </w:tabs>
        <w:ind w:firstLine="400"/>
      </w:pPr>
      <w:r w:rsidRPr="008F205D">
        <w:rPr>
          <w:rStyle w:val="24"/>
        </w:rPr>
        <w:t>Формирование представлений о символике народного орнамента.</w:t>
      </w:r>
      <w:r w:rsidRPr="008F205D">
        <w:t xml:space="preserve"> Отражение родной природы в орнаментах вышивки, росписи по дереву, керамики. Образы-символы в орнаментальном искусстве: символы плодородия, благопожелания, природных стихий; обереги. Закономерности построения орнамента на замкнутой поверхности (круг, квадрат), ленточного орнамента («меандр», «пальметта», «лотос», «перец»). Знакомство со схемами ритмического построения орнамента (на примере орнаментов балхарской и древнегреческой керамики, русской народной вышивки). Выявление роли красного цвета в народном искусстве. </w:t>
      </w:r>
      <w:r w:rsidR="007A00FC">
        <w:rPr>
          <w:rStyle w:val="24"/>
        </w:rPr>
        <w:t xml:space="preserve">Опыт художественно-творческой </w:t>
      </w:r>
      <w:r w:rsidRPr="008F205D">
        <w:rPr>
          <w:rStyle w:val="24"/>
        </w:rPr>
        <w:t>деятельности:</w:t>
      </w:r>
    </w:p>
    <w:p w:rsidR="00321400" w:rsidRPr="008F205D" w:rsidRDefault="005C089B">
      <w:pPr>
        <w:pStyle w:val="23"/>
        <w:shd w:val="clear" w:color="auto" w:fill="auto"/>
        <w:tabs>
          <w:tab w:val="left" w:pos="2213"/>
          <w:tab w:val="left" w:pos="4402"/>
          <w:tab w:val="left" w:pos="6648"/>
          <w:tab w:val="left" w:pos="9038"/>
        </w:tabs>
        <w:ind w:firstLine="400"/>
      </w:pPr>
      <w:r w:rsidRPr="008F205D">
        <w:rPr>
          <w:rStyle w:val="24"/>
        </w:rPr>
        <w:t>упражнения</w:t>
      </w:r>
      <w:r w:rsidRPr="008F205D">
        <w:t xml:space="preserve"> по освоению приемов выполнения орнаментов на основе повтора и вариаций (зарисовки символов традиционных орнаментов — птицы-павы, матери сырой земли, засеянного поля); в процессе самостоятельного выполнения росписей по мотивам традиционных народных орнаментов на основе вариаций и импровизаций (роспись балхарских, древнегреческих керамических сосудов, роспись саночек для катания на Масленицу, составление орнамента для муравленого изразца, составление эскиза резной доски для печатного пряника); на воинских доспехах (шлем, кольчуга, щит, меч). Изображение воинов в полном боевом снаряжении, на боевых конях (на примере орн</w:t>
      </w:r>
      <w:r w:rsidR="007A00FC">
        <w:t xml:space="preserve">аментального украшения воинских доспехов </w:t>
      </w:r>
      <w:r w:rsidRPr="008F205D">
        <w:t>в лаковой</w:t>
      </w:r>
      <w:r w:rsidRPr="008F205D">
        <w:tab/>
        <w:t>миниатюре</w:t>
      </w:r>
      <w:r w:rsidR="007A00FC">
        <w:t xml:space="preserve"> </w:t>
      </w:r>
      <w:r w:rsidRPr="008F205D">
        <w:t>Палеха);</w:t>
      </w:r>
    </w:p>
    <w:p w:rsidR="00321400" w:rsidRPr="008F205D" w:rsidRDefault="005C089B">
      <w:pPr>
        <w:pStyle w:val="23"/>
        <w:shd w:val="clear" w:color="auto" w:fill="auto"/>
        <w:ind w:firstLine="400"/>
      </w:pPr>
      <w:r w:rsidRPr="008F205D">
        <w:rPr>
          <w:rStyle w:val="24"/>
        </w:rPr>
        <w:t>ознакомление с филимоновской глиняной игрушкой.</w:t>
      </w:r>
      <w:r w:rsidRPr="008F205D">
        <w:t xml:space="preserve"> Особенности формы, пропорций (удлиненность, стройность). Своеобразие росписи: цветовая палитра (красный, желтый, зеленый); символичность элементов орнамента (знаки солнца, древо жизни, земли); геометрический характер начертания элементов (линии, круги, квадраты, елочки). Приемы выполнения орнаментальных элементов кистью. Упражнения на повтор филимоновских узоров. Составление композиции «Хозяйство деда Филимона» (на основе вариаций и импровизаций);</w:t>
      </w:r>
    </w:p>
    <w:p w:rsidR="00321400" w:rsidRPr="008F205D" w:rsidRDefault="005C089B">
      <w:pPr>
        <w:pStyle w:val="23"/>
        <w:shd w:val="clear" w:color="auto" w:fill="auto"/>
        <w:ind w:firstLine="400"/>
      </w:pPr>
      <w:r w:rsidRPr="008F205D">
        <w:rPr>
          <w:rStyle w:val="24"/>
        </w:rPr>
        <w:lastRenderedPageBreak/>
        <w:t>ознакомление с полхово-майданской деревянной игрушкой.</w:t>
      </w:r>
      <w:r w:rsidRPr="008F205D">
        <w:t xml:space="preserve"> Разнообразие и специфика точеных форм. Цветовой строй росписи — яркость, контрастность чистого цвета (желтый, розовый, алый, красный, голубой, зеленый, фиолетовый), наводка черным цветом. Упражнения на освоение последовательности и приемов выполнения орнаментальных мотивов (большой</w:t>
      </w:r>
    </w:p>
    <w:p w:rsidR="00321400" w:rsidRPr="008F205D" w:rsidRDefault="005C089B">
      <w:pPr>
        <w:pStyle w:val="23"/>
        <w:shd w:val="clear" w:color="auto" w:fill="auto"/>
        <w:tabs>
          <w:tab w:val="left" w:pos="8918"/>
        </w:tabs>
        <w:ind w:firstLine="0"/>
      </w:pPr>
      <w:r w:rsidRPr="008F205D">
        <w:t>цветок роза, листок, ягоды и яблочки на ветке). Рисование полхово-майданской игрушки по выбору и ее роспись. На уроках труда изготовление игрушки по мотивам работ полхово- майда</w:t>
      </w:r>
      <w:r w:rsidR="007A00FC">
        <w:t xml:space="preserve">нских </w:t>
      </w:r>
      <w:r w:rsidRPr="008F205D">
        <w:t>мастеров;</w:t>
      </w:r>
    </w:p>
    <w:p w:rsidR="00321400" w:rsidRPr="008F205D" w:rsidRDefault="005C089B">
      <w:pPr>
        <w:pStyle w:val="23"/>
        <w:shd w:val="clear" w:color="auto" w:fill="auto"/>
        <w:tabs>
          <w:tab w:val="right" w:pos="2011"/>
          <w:tab w:val="left" w:pos="3144"/>
          <w:tab w:val="left" w:pos="4963"/>
          <w:tab w:val="left" w:pos="7046"/>
          <w:tab w:val="right" w:pos="9902"/>
        </w:tabs>
        <w:ind w:firstLine="400"/>
      </w:pPr>
      <w:r w:rsidRPr="008F205D">
        <w:rPr>
          <w:rStyle w:val="24"/>
        </w:rPr>
        <w:t>ознакомление с искусством гжельской керамики.</w:t>
      </w:r>
      <w:r w:rsidRPr="008F205D">
        <w:t xml:space="preserve"> Необычность форм, названий сосудов (квасник, кумган с прилепами, налепами, фигурными растительными и животными элементами). Своеобразие одноцветной синей росписи (мазок с растяжением, мазок с тенями). Приемы кистевого письма (примакивание, живописный мазок). Выполнение упражнений на повтор элементов гжельской росписи (точки, капельки, сеточка, трехлопастный листок, усики и т. д.). Украшение узором силуэтов и моделей гжельских сосудов, изготовленн</w:t>
      </w:r>
      <w:r w:rsidR="007A00FC">
        <w:t>ых на уроках труда</w:t>
      </w:r>
      <w:r w:rsidR="007A00FC">
        <w:tab/>
        <w:t>(на основе</w:t>
      </w:r>
      <w:r w:rsidR="007A00FC">
        <w:tab/>
        <w:t xml:space="preserve">вариаций и </w:t>
      </w:r>
      <w:r w:rsidRPr="008F205D">
        <w:t>импровизаций);</w:t>
      </w:r>
    </w:p>
    <w:p w:rsidR="00321400" w:rsidRPr="008F205D" w:rsidRDefault="005C089B">
      <w:pPr>
        <w:pStyle w:val="23"/>
        <w:shd w:val="clear" w:color="auto" w:fill="auto"/>
        <w:ind w:firstLine="400"/>
      </w:pPr>
      <w:r w:rsidRPr="008F205D">
        <w:rPr>
          <w:rStyle w:val="24"/>
        </w:rPr>
        <w:t>ознакомление с народным костюмом.</w:t>
      </w:r>
      <w:r w:rsidRPr="008F205D">
        <w:t xml:space="preserve"> Продолжение знакомства с основными элементами женского и мужского костюма (рубаха, сарафан, душегрея, головной убор — корона, венец, кокошник). Традиции украшения головного убора драгоценными камнями («Самоцветы земли и мастеров-ювелиров»), бисером, а рубахи, сарафана — вышивкой. Изображение женской и мужской фигуры в народном костюме («Красна девица и добрый молодец»).</w:t>
      </w:r>
    </w:p>
    <w:p w:rsidR="00321400" w:rsidRPr="007A00FC" w:rsidRDefault="005C089B" w:rsidP="000707AC">
      <w:pPr>
        <w:pStyle w:val="421"/>
        <w:keepNext/>
        <w:keepLines/>
        <w:numPr>
          <w:ilvl w:val="0"/>
          <w:numId w:val="56"/>
        </w:numPr>
        <w:shd w:val="clear" w:color="auto" w:fill="auto"/>
        <w:tabs>
          <w:tab w:val="left" w:pos="246"/>
        </w:tabs>
        <w:spacing w:before="0"/>
        <w:jc w:val="center"/>
        <w:rPr>
          <w:b/>
        </w:rPr>
      </w:pPr>
      <w:bookmarkStart w:id="55" w:name="bookmark105"/>
      <w:r w:rsidRPr="007A00FC">
        <w:rPr>
          <w:b/>
        </w:rPr>
        <w:t>КЛАСС (34 ч)</w:t>
      </w:r>
      <w:bookmarkEnd w:id="55"/>
    </w:p>
    <w:p w:rsidR="00321400" w:rsidRPr="008F205D" w:rsidRDefault="005C089B">
      <w:pPr>
        <w:pStyle w:val="23"/>
        <w:shd w:val="clear" w:color="auto" w:fill="auto"/>
        <w:ind w:firstLine="0"/>
      </w:pPr>
      <w:r w:rsidRPr="008F205D">
        <w:t>Ведущая тема года: ЗЕМЛЯ ДЛЯ ВСЕХ ОДНА, А ИСКУССТВО — ТАКОЕ РАЗНОЕ</w:t>
      </w:r>
    </w:p>
    <w:p w:rsidR="00321400" w:rsidRPr="008F205D" w:rsidRDefault="005C089B">
      <w:pPr>
        <w:pStyle w:val="23"/>
        <w:shd w:val="clear" w:color="auto" w:fill="auto"/>
        <w:ind w:firstLine="0"/>
      </w:pPr>
      <w:r w:rsidRPr="008F205D">
        <w:t>ОСНОВЫ ХУДОЖЕСТВЕННОГО ИЗОБРАЖЕНИЯ</w:t>
      </w:r>
    </w:p>
    <w:p w:rsidR="00321400" w:rsidRPr="008F205D" w:rsidRDefault="005C089B">
      <w:pPr>
        <w:pStyle w:val="23"/>
        <w:shd w:val="clear" w:color="auto" w:fill="auto"/>
        <w:tabs>
          <w:tab w:val="left" w:pos="4618"/>
          <w:tab w:val="left" w:pos="9355"/>
        </w:tabs>
        <w:ind w:firstLine="400"/>
      </w:pPr>
      <w:r w:rsidRPr="008F205D">
        <w:rPr>
          <w:rStyle w:val="24"/>
        </w:rPr>
        <w:t>Развитие эмоционально-эстетического восприятия</w:t>
      </w:r>
      <w:r w:rsidRPr="008F205D">
        <w:t xml:space="preserve"> произведений живописи, графики, декоративно-прикладного искусства, отражающих единство и многообразие мира, сходство мотивов, сюжетов, приемов художественной обработки материа</w:t>
      </w:r>
      <w:r w:rsidR="007A00FC">
        <w:t xml:space="preserve">лов в искусстве России и других народов </w:t>
      </w:r>
      <w:r w:rsidRPr="008F205D">
        <w:t>мира.</w:t>
      </w:r>
    </w:p>
    <w:p w:rsidR="00321400" w:rsidRPr="008F205D" w:rsidRDefault="005C089B">
      <w:pPr>
        <w:pStyle w:val="23"/>
        <w:shd w:val="clear" w:color="auto" w:fill="auto"/>
        <w:ind w:firstLine="400"/>
      </w:pPr>
      <w:r w:rsidRPr="008F205D">
        <w:rPr>
          <w:rStyle w:val="24"/>
        </w:rPr>
        <w:t>Формирование эстетических представлений и художественных умений</w:t>
      </w:r>
      <w:r w:rsidRPr="008F205D">
        <w:t xml:space="preserve"> в работе: с </w:t>
      </w:r>
      <w:r w:rsidRPr="008F205D">
        <w:rPr>
          <w:rStyle w:val="24"/>
        </w:rPr>
        <w:t>цветом</w:t>
      </w:r>
      <w:r w:rsidRPr="008F205D">
        <w:t xml:space="preserve"> как основным выразительным средством живописи. Возможности цвета в передаче своеобразия природы (цветов, плодов, ландшафтов) в разных местах Земли. Продолжение знакомства с приемами работы акварелью, гуашью, тушью, фломастерами. Возможности нюансных и контрастных цветовых сочетаний в создании определенного эмоционального настроя в живописных и декоративных композициях. Продолжение знакомства с использованием теплых и холодных цветов (в тени и на свету) для передачи освещенности предметов, пространства. Приемы работы раздельным удлиненным мазком (по форме, в разных направлениях, мазки плоские и заостренные). Экспериментирование с цветом: тональная и цветовая гармония при передаче многоцветности, освещения, объема предметов, плавное и ступенчатое растяжение цвета по сухой и сырой бумаге;</w:t>
      </w:r>
    </w:p>
    <w:p w:rsidR="00321400" w:rsidRPr="008F205D" w:rsidRDefault="005C089B">
      <w:pPr>
        <w:pStyle w:val="23"/>
        <w:shd w:val="clear" w:color="auto" w:fill="auto"/>
        <w:tabs>
          <w:tab w:val="left" w:pos="1272"/>
          <w:tab w:val="left" w:pos="3629"/>
        </w:tabs>
        <w:ind w:firstLine="400"/>
      </w:pPr>
      <w:r w:rsidRPr="008F205D">
        <w:rPr>
          <w:rStyle w:val="24"/>
        </w:rPr>
        <w:t>с графическими</w:t>
      </w:r>
      <w:r w:rsidRPr="008F205D">
        <w:t xml:space="preserve"> средствами выразительности. Роль </w:t>
      </w:r>
      <w:r w:rsidRPr="008F205D">
        <w:rPr>
          <w:rStyle w:val="24"/>
        </w:rPr>
        <w:t>линии</w:t>
      </w:r>
      <w:r w:rsidRPr="008F205D">
        <w:t xml:space="preserve"> в различных видах изобразительного искусства (графика, живопись, декоративно-прикладное искусство, скульптура, архитектура). Черно-белые и цветные </w:t>
      </w:r>
      <w:r w:rsidRPr="008F205D">
        <w:rPr>
          <w:rStyle w:val="24"/>
        </w:rPr>
        <w:t>силуэты.</w:t>
      </w:r>
      <w:r w:rsidRPr="008F205D">
        <w:t xml:space="preserve"> Способы получения силуэтных изображений (заливка контура тоном, цветом; штамп, трафарет, набойка и т. д.). Передача </w:t>
      </w:r>
      <w:r w:rsidRPr="008F205D">
        <w:rPr>
          <w:rStyle w:val="24"/>
        </w:rPr>
        <w:t>объема</w:t>
      </w:r>
      <w:r w:rsidRPr="008F205D">
        <w:t xml:space="preserve"> с помощью света и тени. Отражение в рисунке характерных особенностей </w:t>
      </w:r>
      <w:r w:rsidRPr="008F205D">
        <w:rPr>
          <w:rStyle w:val="24"/>
        </w:rPr>
        <w:t xml:space="preserve">формы </w:t>
      </w:r>
      <w:r w:rsidRPr="008F205D">
        <w:t xml:space="preserve">(округлость, плоскостность, удлиненность, наклон и т. д.); передача </w:t>
      </w:r>
      <w:r w:rsidRPr="008F205D">
        <w:rPr>
          <w:rStyle w:val="24"/>
        </w:rPr>
        <w:t>пропорций</w:t>
      </w:r>
      <w:r w:rsidRPr="008F205D">
        <w:t xml:space="preserve"> частей и целого в изображении предметов комбинированной формы. Передача глубины пространства на плоскости картины с элементами линейной и воздушной перспективы (горизонт, уровень зрения,</w:t>
      </w:r>
      <w:r w:rsidRPr="008F205D">
        <w:tab/>
        <w:t>изменение тона</w:t>
      </w:r>
      <w:r w:rsidRPr="008F205D">
        <w:tab/>
        <w:t>по мере удаления предметов от зрителя);</w:t>
      </w:r>
    </w:p>
    <w:p w:rsidR="00321400" w:rsidRPr="008F205D" w:rsidRDefault="005C089B">
      <w:pPr>
        <w:pStyle w:val="23"/>
        <w:shd w:val="clear" w:color="auto" w:fill="auto"/>
        <w:tabs>
          <w:tab w:val="left" w:pos="2088"/>
          <w:tab w:val="left" w:pos="3629"/>
          <w:tab w:val="left" w:pos="5328"/>
          <w:tab w:val="left" w:pos="7253"/>
          <w:tab w:val="left" w:pos="8702"/>
        </w:tabs>
        <w:ind w:firstLine="400"/>
      </w:pPr>
      <w:r w:rsidRPr="008F205D">
        <w:rPr>
          <w:rStyle w:val="24"/>
        </w:rPr>
        <w:t>по составлению станковой композиции</w:t>
      </w:r>
      <w:r w:rsidRPr="008F205D">
        <w:t xml:space="preserve"> (на примерах натюрморта, пейзажа, портрета, сюжетно-тематической композиции). Продолжение знакомства со ср</w:t>
      </w:r>
      <w:r w:rsidR="007A00FC">
        <w:t>едствами композиции: зрительный центр,</w:t>
      </w:r>
      <w:r w:rsidR="007A00FC">
        <w:tab/>
        <w:t xml:space="preserve">статика, динамика, ритм, </w:t>
      </w:r>
      <w:r w:rsidRPr="008F205D">
        <w:t>равновесие;</w:t>
      </w:r>
    </w:p>
    <w:p w:rsidR="00321400" w:rsidRPr="008F205D" w:rsidRDefault="005C089B">
      <w:pPr>
        <w:pStyle w:val="23"/>
        <w:shd w:val="clear" w:color="auto" w:fill="auto"/>
        <w:ind w:firstLine="400"/>
      </w:pPr>
      <w:r w:rsidRPr="008F205D">
        <w:rPr>
          <w:rStyle w:val="24"/>
        </w:rPr>
        <w:t>по составлению декоративной композиции</w:t>
      </w:r>
      <w:r w:rsidRPr="008F205D">
        <w:t xml:space="preserve"> (декоративный натюрморт, сюжетно</w:t>
      </w:r>
      <w:r w:rsidR="007A00FC">
        <w:t>-</w:t>
      </w:r>
      <w:r w:rsidRPr="008F205D">
        <w:softHyphen/>
        <w:t xml:space="preserve">тематическая, </w:t>
      </w:r>
      <w:r w:rsidRPr="008F205D">
        <w:lastRenderedPageBreak/>
        <w:t>орнаментальная, абстрактная композиция). Средства декоративной композиции. Приемы декоративного обобщения природных форм и предметов: выделение главных признаков, упрощение или усложнение второстепенных деталей, укрупнение, уменьшение</w:t>
      </w:r>
    </w:p>
    <w:p w:rsidR="00321400" w:rsidRPr="008F205D" w:rsidRDefault="005C089B">
      <w:pPr>
        <w:pStyle w:val="23"/>
        <w:shd w:val="clear" w:color="auto" w:fill="auto"/>
        <w:tabs>
          <w:tab w:val="left" w:pos="3149"/>
          <w:tab w:val="left" w:pos="8308"/>
        </w:tabs>
        <w:ind w:firstLine="0"/>
        <w:jc w:val="left"/>
      </w:pPr>
      <w:r w:rsidRPr="008F205D">
        <w:t xml:space="preserve">деталей, условность цвета, условное размещение элементов композиции, условное размещение на плоскости, силуэт, ритм, симметрия и асимметрия, условность форм. </w:t>
      </w:r>
      <w:r w:rsidR="007A00FC">
        <w:rPr>
          <w:rStyle w:val="24"/>
        </w:rPr>
        <w:t>Опыт</w:t>
      </w:r>
      <w:r w:rsidR="007A00FC">
        <w:rPr>
          <w:rStyle w:val="24"/>
        </w:rPr>
        <w:tab/>
        <w:t xml:space="preserve">художественно-творческой </w:t>
      </w:r>
      <w:r w:rsidRPr="008F205D">
        <w:rPr>
          <w:rStyle w:val="24"/>
        </w:rPr>
        <w:t>деятельности:</w:t>
      </w:r>
    </w:p>
    <w:p w:rsidR="00321400" w:rsidRPr="008F205D" w:rsidRDefault="005C089B">
      <w:pPr>
        <w:pStyle w:val="23"/>
        <w:shd w:val="clear" w:color="auto" w:fill="auto"/>
        <w:ind w:firstLine="400"/>
      </w:pPr>
      <w:r w:rsidRPr="008F205D">
        <w:rPr>
          <w:rStyle w:val="24"/>
        </w:rPr>
        <w:t>изображение объектов природы</w:t>
      </w:r>
      <w:r w:rsidRPr="008F205D">
        <w:t xml:space="preserve"> по памяти и представлению живописными, графическими и декоративными средствами: («Земля одна, а цветы на ней разные», «Сиреневые перезвоны»), объектов архитектуры («Чьи терема ушли под небеса...»), пейзажа («Живописные просторы Родины», «Как красивы русские зимы»). Отражение своеобразия природы своего края. Передача ближних и дальних планов с помощью темных и светлых оттенков, изменения насыщенности цвета; передача цветовой гаммы морского пейзажа («Глубокая вода не мутится»);</w:t>
      </w:r>
    </w:p>
    <w:p w:rsidR="00321400" w:rsidRPr="008F205D" w:rsidRDefault="005C089B">
      <w:pPr>
        <w:pStyle w:val="23"/>
        <w:shd w:val="clear" w:color="auto" w:fill="auto"/>
        <w:ind w:firstLine="400"/>
      </w:pPr>
      <w:r w:rsidRPr="008F205D">
        <w:rPr>
          <w:rStyle w:val="24"/>
        </w:rPr>
        <w:t>изображение натюрморта с натуры, по памяти и представлению.</w:t>
      </w:r>
      <w:r w:rsidRPr="008F205D">
        <w:t xml:space="preserve"> Выполнение зарисовок отдельных предметов (цветов, овощей, фруктов, новогодних игрушек, гирлянд). Рисование натюрморта с использованием сближенной или контрастной цветовой гаммы («Каждый художник урожай своей земли хвалит»). Отражение местного разнообразия форм плодов, цветовой окраски. Передача цветовых различий тени и света, колорита, соответствующего искусственному освещению («Каждая изба удивительных вещей полна»);</w:t>
      </w:r>
    </w:p>
    <w:p w:rsidR="00321400" w:rsidRPr="008F205D" w:rsidRDefault="005C089B">
      <w:pPr>
        <w:pStyle w:val="23"/>
        <w:shd w:val="clear" w:color="auto" w:fill="auto"/>
        <w:tabs>
          <w:tab w:val="left" w:pos="3149"/>
          <w:tab w:val="left" w:pos="5683"/>
          <w:tab w:val="left" w:pos="8308"/>
        </w:tabs>
        <w:ind w:firstLine="400"/>
      </w:pPr>
      <w:r w:rsidRPr="008F205D">
        <w:rPr>
          <w:rStyle w:val="24"/>
        </w:rPr>
        <w:t>изображение человека, птиц, животных.</w:t>
      </w:r>
      <w:r w:rsidRPr="008F205D">
        <w:t xml:space="preserve"> Выполнение акварельных набросков и зарисовок птиц по сырой бумаге. Передача красоты оперения, движения («Каждая птица своим пером красуется»). Создание портретного женского образа («Дорогие, любимые, родные») с отражением в рисунке пропорций, выражения лица, прически, костюма; образа воина на поле битвы («Чужой земли не хотим, а своей не отдадим»), создание карнавальной маски с пе</w:t>
      </w:r>
      <w:r w:rsidR="007A00FC">
        <w:t>редачей</w:t>
      </w:r>
      <w:r w:rsidR="007A00FC">
        <w:tab/>
        <w:t xml:space="preserve">в ней образа </w:t>
      </w:r>
      <w:r w:rsidRPr="008F205D">
        <w:t>матушки-зимы;</w:t>
      </w:r>
    </w:p>
    <w:p w:rsidR="00321400" w:rsidRPr="008F205D" w:rsidRDefault="005C089B">
      <w:pPr>
        <w:pStyle w:val="23"/>
        <w:shd w:val="clear" w:color="auto" w:fill="auto"/>
        <w:ind w:firstLine="400"/>
      </w:pPr>
      <w:r w:rsidRPr="008F205D">
        <w:rPr>
          <w:rStyle w:val="24"/>
        </w:rPr>
        <w:t>составление сюжетно-тематических и декоративных композиций.</w:t>
      </w:r>
      <w:r w:rsidRPr="008F205D">
        <w:t xml:space="preserve"> Выполнение композиций на темы сказок («То ли терем, то ли царев дворец», «Ни в сказке сказать, ни пером описать...», «Мои любимые герои из сказки»), новогоднего карнавала («Зима за морозы, а мы за праздники»). Передача в композиции праздничных или сказочных (народных) костюмов ритма, величавости в движениях фигур человека, смысловой связи между ними. Создание эскиза композиции «Широкая Масленица» с последующим выполнением ее в материале на уроках труда в технике обрывной мозаики. Выполнение композиции «Салют Победы» с передачей радости, торжества победного дня. Применение разнообразных приемов изображения цветом праздничного салюта.</w:t>
      </w:r>
    </w:p>
    <w:p w:rsidR="00321400" w:rsidRPr="008F205D" w:rsidRDefault="005C089B">
      <w:pPr>
        <w:pStyle w:val="23"/>
        <w:shd w:val="clear" w:color="auto" w:fill="auto"/>
        <w:ind w:firstLine="0"/>
        <w:jc w:val="left"/>
      </w:pPr>
      <w:r w:rsidRPr="008F205D">
        <w:t>ОСНОВЫ НАРОДНОГО ДЕКОРАТИВНО-ПРИКЛАДНОГО ИСКУССТВА</w:t>
      </w:r>
    </w:p>
    <w:p w:rsidR="00321400" w:rsidRPr="008F205D" w:rsidRDefault="005C089B">
      <w:pPr>
        <w:pStyle w:val="23"/>
        <w:shd w:val="clear" w:color="auto" w:fill="auto"/>
        <w:tabs>
          <w:tab w:val="left" w:pos="4579"/>
          <w:tab w:val="left" w:pos="9082"/>
        </w:tabs>
        <w:ind w:firstLine="400"/>
      </w:pPr>
      <w:r w:rsidRPr="008F205D">
        <w:rPr>
          <w:rStyle w:val="24"/>
        </w:rPr>
        <w:t>Развитие эмоционально-эстетического восприятия</w:t>
      </w:r>
      <w:r w:rsidRPr="008F205D">
        <w:t xml:space="preserve"> произведений народного декоративно-прикладного искусства, отражающих общность представлений разных народов России и мира о красоте природы, человека, предметного окружения. Сходство и национально</w:t>
      </w:r>
      <w:r w:rsidRPr="008F205D">
        <w:softHyphen/>
      </w:r>
      <w:r w:rsidR="007A00FC">
        <w:t>-</w:t>
      </w:r>
      <w:r w:rsidRPr="008F205D">
        <w:t>региональные различия художественно-образного языка традиционного</w:t>
      </w:r>
      <w:r w:rsidR="007A00FC">
        <w:t xml:space="preserve"> зодчества, керамики, подносов, игрушки, </w:t>
      </w:r>
      <w:r w:rsidRPr="008F205D">
        <w:t>одежды.</w:t>
      </w:r>
    </w:p>
    <w:p w:rsidR="00321400" w:rsidRPr="008F205D" w:rsidRDefault="005C089B">
      <w:pPr>
        <w:pStyle w:val="23"/>
        <w:shd w:val="clear" w:color="auto" w:fill="auto"/>
        <w:tabs>
          <w:tab w:val="left" w:pos="4896"/>
          <w:tab w:val="left" w:pos="8477"/>
        </w:tabs>
        <w:ind w:firstLine="400"/>
      </w:pPr>
      <w:r w:rsidRPr="008F205D">
        <w:rPr>
          <w:rStyle w:val="24"/>
        </w:rPr>
        <w:t>Формирование представлений о символике народного орнамента.</w:t>
      </w:r>
      <w:r w:rsidRPr="008F205D">
        <w:t xml:space="preserve"> Искусство орнамента в украшении жилища русского крестьянина. Образы-символы неба, солнца, воды, земли, птиц, животных. Особенности орнамента деревянной резьбы (в декоре избы), жостовского подноса (каймы и центральной части), гжельской керамики, павловских шалей, лоскутного шитья, вышивки в русском костюме. Ритмические схемы построения орнамента: ярусное расположение орнаментальных мотивов (в японском искусстве воздушных змеев), кайма, зеркально-симметричный, сетчатый орнамент; характер элементов (геометрический, растительный</w:t>
      </w:r>
      <w:r w:rsidRPr="008F205D">
        <w:tab/>
        <w:t>и</w:t>
      </w:r>
      <w:r w:rsidR="007A00FC">
        <w:t xml:space="preserve"> </w:t>
      </w:r>
      <w:r w:rsidRPr="008F205D">
        <w:t>зооморфный).</w:t>
      </w:r>
    </w:p>
    <w:p w:rsidR="00321400" w:rsidRPr="008F205D" w:rsidRDefault="007A00FC">
      <w:pPr>
        <w:pStyle w:val="60"/>
        <w:shd w:val="clear" w:color="auto" w:fill="auto"/>
        <w:tabs>
          <w:tab w:val="left" w:pos="3149"/>
          <w:tab w:val="left" w:pos="8308"/>
        </w:tabs>
        <w:ind w:firstLine="400"/>
      </w:pPr>
      <w:r>
        <w:t xml:space="preserve">Опыт художественно-творческой </w:t>
      </w:r>
      <w:r w:rsidR="005C089B" w:rsidRPr="008F205D">
        <w:t>деятельности:</w:t>
      </w:r>
    </w:p>
    <w:p w:rsidR="00321400" w:rsidRPr="008F205D" w:rsidRDefault="005C089B">
      <w:pPr>
        <w:pStyle w:val="23"/>
        <w:shd w:val="clear" w:color="auto" w:fill="auto"/>
        <w:ind w:firstLine="400"/>
      </w:pPr>
      <w:r w:rsidRPr="008F205D">
        <w:rPr>
          <w:rStyle w:val="24"/>
        </w:rPr>
        <w:t>ознакомление с русской деревянной и каменной архитектурой.</w:t>
      </w:r>
      <w:r w:rsidRPr="008F205D">
        <w:t xml:space="preserve"> Символика орнаментов в декоре крестьянского дома Русского Севера: повтор традиционной схемы узоров фасада (причелины, полотенце, наличники). Выполнение импровизаций по мотивам деревянного</w:t>
      </w:r>
    </w:p>
    <w:p w:rsidR="00321400" w:rsidRPr="008F205D" w:rsidRDefault="005C089B">
      <w:pPr>
        <w:pStyle w:val="23"/>
        <w:shd w:val="clear" w:color="auto" w:fill="auto"/>
        <w:tabs>
          <w:tab w:val="left" w:pos="1987"/>
          <w:tab w:val="left" w:pos="4403"/>
          <w:tab w:val="left" w:pos="6475"/>
          <w:tab w:val="left" w:pos="8606"/>
        </w:tabs>
        <w:ind w:firstLine="0"/>
      </w:pPr>
      <w:r w:rsidRPr="008F205D">
        <w:lastRenderedPageBreak/>
        <w:t>зодчества («Двор, что город, изба, что терем»), создание красоты образа древнего города («Город чудный...»), могущества крепостей-монастырей («Россия де</w:t>
      </w:r>
      <w:r w:rsidR="007A00FC">
        <w:t>ржавная»). Отражение в рисунках регионального</w:t>
      </w:r>
      <w:r w:rsidR="007A00FC">
        <w:tab/>
        <w:t xml:space="preserve">своеобразия памятников </w:t>
      </w:r>
      <w:r w:rsidRPr="008F205D">
        <w:t>архитектуры;</w:t>
      </w:r>
    </w:p>
    <w:p w:rsidR="00321400" w:rsidRPr="008F205D" w:rsidRDefault="005C089B">
      <w:pPr>
        <w:pStyle w:val="23"/>
        <w:shd w:val="clear" w:color="auto" w:fill="auto"/>
        <w:tabs>
          <w:tab w:val="left" w:pos="4403"/>
          <w:tab w:val="left" w:pos="9278"/>
        </w:tabs>
        <w:ind w:firstLine="400"/>
      </w:pPr>
      <w:r w:rsidRPr="008F205D">
        <w:rPr>
          <w:rStyle w:val="24"/>
        </w:rPr>
        <w:t>ознакомление с богородской резной игрушкой.</w:t>
      </w:r>
      <w:r w:rsidRPr="008F205D">
        <w:t xml:space="preserve"> Сравнительные особенности игрушек из дерева — токарной, топорно-щепной, резной. Своеобразие, пластичность форм богородской игрушки, специфика приемов резьбы. Отражение в забавном образе игрушки представлений о семейном ладе, труде и разных профессиях, любви к природе, уважения к воинству. Выполнение зарисовок (повтор, вариации) богородских игрушек, составление эскиза собственной игрушки с последующим конструированием (имитация на основе импровизаций) </w:t>
      </w:r>
      <w:r w:rsidR="007A00FC">
        <w:t xml:space="preserve">на уроках </w:t>
      </w:r>
      <w:r w:rsidRPr="008F205D">
        <w:t>труда;</w:t>
      </w:r>
    </w:p>
    <w:p w:rsidR="00321400" w:rsidRPr="008F205D" w:rsidRDefault="005C089B">
      <w:pPr>
        <w:pStyle w:val="23"/>
        <w:shd w:val="clear" w:color="auto" w:fill="auto"/>
        <w:tabs>
          <w:tab w:val="left" w:pos="2606"/>
          <w:tab w:val="left" w:pos="4403"/>
          <w:tab w:val="left" w:pos="5422"/>
          <w:tab w:val="left" w:pos="6754"/>
          <w:tab w:val="left" w:pos="8026"/>
          <w:tab w:val="left" w:pos="8842"/>
        </w:tabs>
        <w:ind w:firstLine="400"/>
      </w:pPr>
      <w:r w:rsidRPr="008F205D">
        <w:rPr>
          <w:rStyle w:val="24"/>
        </w:rPr>
        <w:t>ознакомление с искусством жостовских подносов.</w:t>
      </w:r>
      <w:r w:rsidRPr="008F205D">
        <w:t xml:space="preserve"> Своеобразие форм подносов, мотивов и приемов росписи (послойное кистевое письмо). Упражнения по освоению этапов росписи (замалевка, тенежка, бликовка, чертежка) на основе повтора и вариаций. Разновидности композиции (букет, ветка с угла, венок и т. д.). Создание цветочного узора (импровизация) на поверхности силуэта подноса («В жостовском подносе все цветы России») с п</w:t>
      </w:r>
      <w:r w:rsidR="007A00FC">
        <w:t>оследующим его конструированием (имитация) на уроках</w:t>
      </w:r>
      <w:r w:rsidR="007A00FC">
        <w:tab/>
        <w:t xml:space="preserve">труда и </w:t>
      </w:r>
      <w:r w:rsidRPr="008F205D">
        <w:t>росписью;</w:t>
      </w:r>
    </w:p>
    <w:p w:rsidR="00321400" w:rsidRPr="008F205D" w:rsidRDefault="005C089B">
      <w:pPr>
        <w:pStyle w:val="23"/>
        <w:shd w:val="clear" w:color="auto" w:fill="auto"/>
        <w:tabs>
          <w:tab w:val="left" w:pos="2261"/>
          <w:tab w:val="left" w:pos="4003"/>
          <w:tab w:val="left" w:pos="6302"/>
          <w:tab w:val="left" w:pos="8606"/>
        </w:tabs>
        <w:ind w:firstLine="400"/>
      </w:pPr>
      <w:r w:rsidRPr="008F205D">
        <w:rPr>
          <w:rStyle w:val="24"/>
        </w:rPr>
        <w:t>ознакомление с искусством гжельской майолики.</w:t>
      </w:r>
      <w:r w:rsidRPr="008F205D">
        <w:t xml:space="preserve"> Своеобразие форм и росписи майоликовых сосудов. Цветовая гамма (охристый, коричневый, желтый, зеленый, малиновый цвета), мотивы росписи (растительные, архитектурные, зооморфные). Приемы кистевого письма, использование приема плавного растяжения цвета (экспериментирование с акварелью). Выполнение упражнений по освоению приемов гжельской росписи (повтор, вариации). Самостоятельное составление узора (импровизация) для росписи ма</w:t>
      </w:r>
      <w:r w:rsidR="007A00FC">
        <w:t>йоликовой тарелки («Родные</w:t>
      </w:r>
      <w:r w:rsidR="007A00FC">
        <w:tab/>
        <w:t xml:space="preserve">края в росписи </w:t>
      </w:r>
      <w:r w:rsidRPr="008F205D">
        <w:t>г</w:t>
      </w:r>
      <w:r w:rsidR="007A00FC">
        <w:t xml:space="preserve">жельской </w:t>
      </w:r>
      <w:r w:rsidRPr="008F205D">
        <w:t>майолики»);</w:t>
      </w:r>
    </w:p>
    <w:p w:rsidR="00321400" w:rsidRPr="008F205D" w:rsidRDefault="005C089B">
      <w:pPr>
        <w:pStyle w:val="23"/>
        <w:shd w:val="clear" w:color="auto" w:fill="auto"/>
        <w:tabs>
          <w:tab w:val="left" w:pos="3192"/>
          <w:tab w:val="left" w:pos="5422"/>
          <w:tab w:val="left" w:pos="8242"/>
        </w:tabs>
        <w:ind w:firstLine="400"/>
      </w:pPr>
      <w:r w:rsidRPr="008F205D">
        <w:rPr>
          <w:rStyle w:val="24"/>
        </w:rPr>
        <w:t xml:space="preserve">ознакомление с народным костюмом народов России (Сибири) и мира (Финляндии, Латвии). </w:t>
      </w:r>
      <w:r w:rsidRPr="008F205D">
        <w:t xml:space="preserve">Знакомство с традиционной </w:t>
      </w:r>
      <w:r w:rsidRPr="008F205D">
        <w:rPr>
          <w:rStyle w:val="24"/>
        </w:rPr>
        <w:t>зимней одеждой народа саами</w:t>
      </w:r>
      <w:r w:rsidRPr="008F205D">
        <w:t xml:space="preserve"> (лопари, лапландцы), нахождение общего в одежде из меха у разных народов мира. Связь мотивов орнаментального украшения одежды (из меха, бисера) с окружающей природой. Мотивы орнамента вязаных вещей (варежки, перчатки). Композиционные схемы сетчатых орнаменто</w:t>
      </w:r>
      <w:r w:rsidR="007A00FC">
        <w:t>в. Создание эскиза украшения</w:t>
      </w:r>
      <w:r w:rsidR="007A00FC">
        <w:tab/>
        <w:t xml:space="preserve">из бисера </w:t>
      </w:r>
      <w:r w:rsidRPr="008F205D">
        <w:t>(импровизация);</w:t>
      </w:r>
    </w:p>
    <w:p w:rsidR="00321400" w:rsidRPr="008F205D" w:rsidRDefault="005C089B">
      <w:pPr>
        <w:pStyle w:val="23"/>
        <w:shd w:val="clear" w:color="auto" w:fill="auto"/>
        <w:ind w:firstLine="400"/>
      </w:pPr>
      <w:r w:rsidRPr="008F205D">
        <w:rPr>
          <w:rStyle w:val="24"/>
        </w:rPr>
        <w:t>продолжение знакомства с русским народным костюмом.</w:t>
      </w:r>
      <w:r w:rsidRPr="008F205D">
        <w:t xml:space="preserve"> Выявление общего и различного в северном и южном костюмном комплексе, регионального своеобразия в костюме разных регионов России («В каждом посаде в своем наряде»). Упражнения на освоение орнаментальных мотивов русской вышивки. Рисование отгадок на загадки о русском народном костюме;</w:t>
      </w:r>
    </w:p>
    <w:p w:rsidR="00321400" w:rsidRPr="008F205D" w:rsidRDefault="005C089B">
      <w:pPr>
        <w:pStyle w:val="23"/>
        <w:shd w:val="clear" w:color="auto" w:fill="auto"/>
        <w:ind w:firstLine="400"/>
      </w:pPr>
      <w:r w:rsidRPr="008F205D">
        <w:rPr>
          <w:rStyle w:val="24"/>
        </w:rPr>
        <w:t>знакомство с особенностями театрального исторического костюма</w:t>
      </w:r>
      <w:r w:rsidRPr="008F205D">
        <w:t xml:space="preserve"> — княжеские, царские одежды, костюм русских дружинников. Создание эскиза театрального костюма для постановки сказки, былины или спектакля на историческую тему («Жизнь костюма в театре»);</w:t>
      </w:r>
    </w:p>
    <w:p w:rsidR="00321400" w:rsidRPr="008F205D" w:rsidRDefault="005C089B">
      <w:pPr>
        <w:pStyle w:val="23"/>
        <w:shd w:val="clear" w:color="auto" w:fill="auto"/>
        <w:ind w:firstLine="400"/>
      </w:pPr>
      <w:r w:rsidRPr="008F205D">
        <w:rPr>
          <w:rStyle w:val="24"/>
        </w:rPr>
        <w:t>ознакомление с искусством павловских шалей.</w:t>
      </w:r>
      <w:r w:rsidRPr="008F205D">
        <w:t xml:space="preserve"> Плат — головной убор в костюме русской крестьянки. Зарубежные истоки русских шалей. Творческое освоение орнаментального строя заграничных шалей русскими мастерами. Отражение в цветочных узорах на платках многоцветия родной земли (роза, шиповник, незабудки, ромашки и т. д.). Восточные мотивы — «огурец», «перец», «опахало». Цветовая гамма (контрастная, нюансная; с включением основного цвета, светлого и темного оттенков). Упражнения по рисованию цветов по мотивам узоров павловских платков. Композиционные схемы ритмического строя узоров для шали. Создание варианта орнаментальной композиции для украшения платка;</w:t>
      </w:r>
    </w:p>
    <w:p w:rsidR="00321400" w:rsidRPr="008F205D" w:rsidRDefault="005C089B">
      <w:pPr>
        <w:pStyle w:val="23"/>
        <w:shd w:val="clear" w:color="auto" w:fill="auto"/>
        <w:ind w:firstLine="400"/>
      </w:pPr>
      <w:r w:rsidRPr="008F205D">
        <w:rPr>
          <w:rStyle w:val="24"/>
        </w:rPr>
        <w:t>ознакомление с искусством лоскутного шитья.</w:t>
      </w:r>
      <w:r w:rsidRPr="008F205D">
        <w:t xml:space="preserve"> Особенности композиции, характер орнаментальных мотивов (геометрические — квадрат, треугольник, прямоугольник). Модуль лоскутного шитья — квадрат — символ дома. Композиционные схемы узоров лоскутных ковриков: «изба» или «колодец», «елочки», «мельница», «грядки». Цветовая гамма в лоскутном шитье (монохромная — со ступенчатым растяжением цвета от темного к светлому и от светлого к темному; контрастная — с подбором лоскутков контрастных оттенков). Создание эскиза орнамента для лоскутного коврика («То дорого, что доброго мастерства») с дальнейшим </w:t>
      </w:r>
      <w:r w:rsidRPr="008F205D">
        <w:lastRenderedPageBreak/>
        <w:t>исполнением в материале на уроках художественного труда.</w:t>
      </w:r>
    </w:p>
    <w:p w:rsidR="00321400" w:rsidRPr="007A00FC" w:rsidRDefault="005C089B" w:rsidP="000707AC">
      <w:pPr>
        <w:pStyle w:val="421"/>
        <w:keepNext/>
        <w:keepLines/>
        <w:numPr>
          <w:ilvl w:val="0"/>
          <w:numId w:val="56"/>
        </w:numPr>
        <w:shd w:val="clear" w:color="auto" w:fill="auto"/>
        <w:tabs>
          <w:tab w:val="left" w:pos="241"/>
        </w:tabs>
        <w:spacing w:before="0"/>
        <w:jc w:val="center"/>
        <w:rPr>
          <w:b/>
        </w:rPr>
      </w:pPr>
      <w:bookmarkStart w:id="56" w:name="bookmark106"/>
      <w:r w:rsidRPr="007A00FC">
        <w:rPr>
          <w:b/>
        </w:rPr>
        <w:t>КЛАСС (34 ч)</w:t>
      </w:r>
      <w:bookmarkEnd w:id="56"/>
    </w:p>
    <w:p w:rsidR="00321400" w:rsidRPr="008F205D" w:rsidRDefault="005C089B">
      <w:pPr>
        <w:pStyle w:val="23"/>
        <w:shd w:val="clear" w:color="auto" w:fill="auto"/>
        <w:ind w:firstLine="0"/>
      </w:pPr>
      <w:r w:rsidRPr="008F205D">
        <w:t>Ведущая тема года: ВЕЧНЫЕ И ЛЮБИМЫЕ ОБРАЗЫ В ИСКУССТВЕ</w:t>
      </w:r>
    </w:p>
    <w:p w:rsidR="00321400" w:rsidRPr="008F205D" w:rsidRDefault="005C089B">
      <w:pPr>
        <w:pStyle w:val="23"/>
        <w:shd w:val="clear" w:color="auto" w:fill="auto"/>
        <w:ind w:firstLine="0"/>
      </w:pPr>
      <w:r w:rsidRPr="008F205D">
        <w:t>ОСНОВЫ ХУДОЖЕСТВЕННОГО ИЗОБРАЖЕНИЯ</w:t>
      </w:r>
    </w:p>
    <w:p w:rsidR="00321400" w:rsidRPr="008F205D" w:rsidRDefault="005C089B">
      <w:pPr>
        <w:pStyle w:val="23"/>
        <w:shd w:val="clear" w:color="auto" w:fill="auto"/>
        <w:tabs>
          <w:tab w:val="left" w:pos="2347"/>
          <w:tab w:val="left" w:pos="3869"/>
          <w:tab w:val="left" w:pos="5256"/>
          <w:tab w:val="left" w:pos="6797"/>
          <w:tab w:val="left" w:pos="8563"/>
        </w:tabs>
        <w:ind w:firstLine="400"/>
      </w:pPr>
      <w:r w:rsidRPr="008F205D">
        <w:rPr>
          <w:rStyle w:val="24"/>
        </w:rPr>
        <w:t>Развитие эмоционально-эстетического восприятия</w:t>
      </w:r>
      <w:r w:rsidRPr="008F205D">
        <w:t xml:space="preserve"> произведений живописи, графики, декоративно-прикладного искусства, в которых через вечные образы-символы, образы- архетипы, заключенные в произведениях разных видов и жанров, в творениях народных мастеров разных стран, раскрывается образная (трехчастная) картина мира, обнаруживается неисчерпаемость природных образов («древо жизни», образы птиц и животных, природных стихий — земли, воды, огня, воздуха), человек (его портрет, костюм, кукла), его дела (труд, отдых, праздники, ремесла, сказки и быль, игры и увлечения), история и защита Отечества (истор</w:t>
      </w:r>
      <w:r w:rsidR="007A00FC">
        <w:t xml:space="preserve">ический жанр), вещи вокруг человека </w:t>
      </w:r>
      <w:r w:rsidRPr="008F205D">
        <w:t>(натюрморт).</w:t>
      </w:r>
    </w:p>
    <w:p w:rsidR="00321400" w:rsidRPr="008F205D" w:rsidRDefault="005C089B">
      <w:pPr>
        <w:pStyle w:val="23"/>
        <w:shd w:val="clear" w:color="auto" w:fill="auto"/>
        <w:tabs>
          <w:tab w:val="left" w:pos="2851"/>
          <w:tab w:val="left" w:pos="5525"/>
          <w:tab w:val="left" w:pos="8779"/>
        </w:tabs>
        <w:ind w:firstLine="400"/>
      </w:pPr>
      <w:r w:rsidRPr="008F205D">
        <w:rPr>
          <w:rStyle w:val="24"/>
        </w:rPr>
        <w:t>Формирование эстетических представлений и художественных умений</w:t>
      </w:r>
      <w:r w:rsidRPr="008F205D">
        <w:t xml:space="preserve"> в работе: </w:t>
      </w:r>
      <w:r w:rsidRPr="008F205D">
        <w:rPr>
          <w:rStyle w:val="24"/>
        </w:rPr>
        <w:t>с цветом</w:t>
      </w:r>
      <w:r w:rsidRPr="008F205D">
        <w:t xml:space="preserve"> как средством выразительности в живописи. Многообразие цветотоновых оттенков в выявлении художественных образов, нахождение цвета для изображения объема и освещенности реальных предметов. Прием получения звучных, чистых, сложных, мягких и других цветовых пятен, цветовых сочетаний. Понятие локального цвета. Освоение различных приемов акварельной живописи («по сырому», «а-ля прима» и др.), изменение цвета в зависимости от расположения предмета в пространстве. Приемы изображения пространственных планов в реалистической живописи. Выполнение упражнений на подбор цветовой гаммы разных состояний природы. Экспериментирование с цветом (р</w:t>
      </w:r>
      <w:r w:rsidR="007A00FC">
        <w:t xml:space="preserve">абота по сырой бумаге, мазок с восковым </w:t>
      </w:r>
      <w:r w:rsidRPr="008F205D">
        <w:t>рисунком);</w:t>
      </w:r>
    </w:p>
    <w:p w:rsidR="00321400" w:rsidRPr="008F205D" w:rsidRDefault="005C089B">
      <w:pPr>
        <w:pStyle w:val="23"/>
        <w:shd w:val="clear" w:color="auto" w:fill="auto"/>
        <w:tabs>
          <w:tab w:val="left" w:pos="1603"/>
          <w:tab w:val="left" w:pos="2578"/>
          <w:tab w:val="left" w:pos="4051"/>
          <w:tab w:val="left" w:pos="5861"/>
          <w:tab w:val="left" w:pos="7186"/>
          <w:tab w:val="left" w:pos="9182"/>
        </w:tabs>
        <w:ind w:firstLine="400"/>
      </w:pPr>
      <w:r w:rsidRPr="008F205D">
        <w:rPr>
          <w:rStyle w:val="24"/>
        </w:rPr>
        <w:t>с графическими</w:t>
      </w:r>
      <w:r w:rsidRPr="008F205D">
        <w:t xml:space="preserve"> средствами выразительности. Роль </w:t>
      </w:r>
      <w:r w:rsidRPr="008F205D">
        <w:rPr>
          <w:rStyle w:val="24"/>
        </w:rPr>
        <w:t>линии, силуэта</w:t>
      </w:r>
      <w:r w:rsidRPr="008F205D">
        <w:t xml:space="preserve"> в создании образа отдельных явлений природы, в изображении головы и фигуры человека, композиции в целом. Приемы передачи </w:t>
      </w:r>
      <w:r w:rsidRPr="008F205D">
        <w:rPr>
          <w:rStyle w:val="24"/>
        </w:rPr>
        <w:t>объема</w:t>
      </w:r>
      <w:r w:rsidRPr="008F205D">
        <w:t xml:space="preserve"> в искусстве графики. Простейшие приемы передачи </w:t>
      </w:r>
      <w:r w:rsidRPr="008F205D">
        <w:rPr>
          <w:rStyle w:val="24"/>
        </w:rPr>
        <w:t>светотени</w:t>
      </w:r>
      <w:r w:rsidRPr="008F205D">
        <w:t xml:space="preserve"> (свет, тень, полутень и др.) в рисовании предметов комбинированной формы. Упражнения по выполнению набросков фигуры взрослого человека и фигуры ребенка, объектов природы, деревьев, транспорта, игрушек. Приемы изображения </w:t>
      </w:r>
      <w:r w:rsidRPr="008F205D">
        <w:rPr>
          <w:rStyle w:val="24"/>
        </w:rPr>
        <w:t>пространства</w:t>
      </w:r>
      <w:r w:rsidRPr="008F205D">
        <w:t xml:space="preserve"> с применением элементарных закономерностей линейной и воздушной перспективы (линия горизонта, уровень зрения, точка схода). Приемы передачи </w:t>
      </w:r>
      <w:r w:rsidRPr="008F205D">
        <w:rPr>
          <w:rStyle w:val="24"/>
        </w:rPr>
        <w:t>движения</w:t>
      </w:r>
      <w:r w:rsidRPr="008F205D">
        <w:t xml:space="preserve"> (ветра, движущихся облаков, людей, транспорта и т. д.) с помощью линий, штрихов. Выполнение набросков знаков-символов четырех природных стихий (солнце, небо; земля, вода, дерево; русалки, неведомые существа). Упражнения на выполнение плакатного шрифта. Рисование цветными мелками, карандашами, пастелью, углем, фломастерами; использование материалов для к</w:t>
      </w:r>
      <w:r w:rsidR="007A00FC">
        <w:t xml:space="preserve">оллажа (цветная бумага, вырезки из старых журналов, газет, фотографии </w:t>
      </w:r>
      <w:r w:rsidRPr="008F205D">
        <w:t>и т. д.);</w:t>
      </w:r>
    </w:p>
    <w:p w:rsidR="00321400" w:rsidRPr="008F205D" w:rsidRDefault="005C089B">
      <w:pPr>
        <w:pStyle w:val="23"/>
        <w:shd w:val="clear" w:color="auto" w:fill="auto"/>
        <w:tabs>
          <w:tab w:val="left" w:pos="4464"/>
          <w:tab w:val="left" w:pos="9379"/>
        </w:tabs>
        <w:ind w:firstLine="400"/>
      </w:pPr>
      <w:r w:rsidRPr="008F205D">
        <w:rPr>
          <w:rStyle w:val="24"/>
        </w:rPr>
        <w:t>по составлению станковой композиции</w:t>
      </w:r>
      <w:r w:rsidRPr="008F205D">
        <w:t xml:space="preserve"> (на примерах натюрморта, пейзажа, портрета, сюжетно-тематической композиции). Применение различных композиционных закономерностей для образного решения сюжета (выбор угла зрения, выделение композиционного центра, контрасты размеров, света и цвета и др.).</w:t>
      </w:r>
      <w:r w:rsidR="007A00FC">
        <w:t xml:space="preserve"> Работа по чтению и составлению композиционных </w:t>
      </w:r>
      <w:r w:rsidRPr="008F205D">
        <w:t>схем;</w:t>
      </w:r>
    </w:p>
    <w:p w:rsidR="00321400" w:rsidRPr="008F205D" w:rsidRDefault="005C089B" w:rsidP="007A00FC">
      <w:pPr>
        <w:pStyle w:val="23"/>
        <w:shd w:val="clear" w:color="auto" w:fill="auto"/>
        <w:ind w:firstLine="400"/>
      </w:pPr>
      <w:r w:rsidRPr="008F205D">
        <w:rPr>
          <w:rStyle w:val="24"/>
        </w:rPr>
        <w:t>по составлению декоративной композиции</w:t>
      </w:r>
      <w:r w:rsidRPr="008F205D">
        <w:t xml:space="preserve"> (декоративный натюрморт, сюжетно</w:t>
      </w:r>
      <w:r w:rsidRPr="008F205D">
        <w:softHyphen/>
        <w:t>тематическая, орнаментальная, абстрактная композиция). Приемы организации декоративной композиции: множественность времени, многосюжетность, условная трактовка элементов композиции и т. д. (на примерах лаковой миниатюры Палеха, лубочных картинок, художественного оформления праздничной открытки, плаката, памятной медали). Выявление роли силуэта, черного контура, условной передачи цвета, света и тени в изображении</w:t>
      </w:r>
      <w:r w:rsidR="007A00FC">
        <w:t xml:space="preserve"> </w:t>
      </w:r>
      <w:r w:rsidRPr="008F205D">
        <w:t>предметов и людей в различных декоративных композициях. Выразительные средства плаката (графичность, лаконичность, условность в характере изображения, броскость, призывность цвета, особенности композиции — соединение изображения с текстом). Знакомство с медальерным искусством. Ясность, лаконичность композиций, применен</w:t>
      </w:r>
      <w:r w:rsidR="00856A54">
        <w:t xml:space="preserve">ие символов, эмблем, аллегорий. </w:t>
      </w:r>
      <w:r w:rsidRPr="008F205D">
        <w:t>Сочетание</w:t>
      </w:r>
      <w:r w:rsidRPr="008F205D">
        <w:tab/>
        <w:t>изображения</w:t>
      </w:r>
      <w:r w:rsidRPr="008F205D">
        <w:tab/>
        <w:t>и</w:t>
      </w:r>
      <w:r w:rsidRPr="008F205D">
        <w:tab/>
        <w:t>надписи.</w:t>
      </w:r>
    </w:p>
    <w:p w:rsidR="00321400" w:rsidRPr="008F205D" w:rsidRDefault="00856A54">
      <w:pPr>
        <w:pStyle w:val="60"/>
        <w:shd w:val="clear" w:color="auto" w:fill="auto"/>
        <w:tabs>
          <w:tab w:val="left" w:pos="3150"/>
          <w:tab w:val="left" w:pos="8315"/>
        </w:tabs>
        <w:ind w:firstLine="400"/>
      </w:pPr>
      <w:r>
        <w:t xml:space="preserve">Опыт художественно-творческой </w:t>
      </w:r>
      <w:r w:rsidR="005C089B" w:rsidRPr="008F205D">
        <w:t>деятельности:</w:t>
      </w:r>
    </w:p>
    <w:p w:rsidR="00321400" w:rsidRPr="008F205D" w:rsidRDefault="005C089B">
      <w:pPr>
        <w:pStyle w:val="23"/>
        <w:shd w:val="clear" w:color="auto" w:fill="auto"/>
        <w:tabs>
          <w:tab w:val="left" w:pos="4498"/>
          <w:tab w:val="left" w:pos="9017"/>
        </w:tabs>
        <w:ind w:firstLine="400"/>
      </w:pPr>
      <w:r w:rsidRPr="008F205D">
        <w:rPr>
          <w:rStyle w:val="24"/>
        </w:rPr>
        <w:lastRenderedPageBreak/>
        <w:t>изображение пейзажа</w:t>
      </w:r>
      <w:r w:rsidRPr="008F205D">
        <w:t xml:space="preserve"> (отдельных элементов и композиции) по памяти и представлению живописными, графическими и декоративными средствами. Отражение образа мироздания в произведениях изобразительного и народного искусства, фольклора и литературы. Создание композиции, отражающей собственное видение мира («Я все люблю, что мне земля дала...»). Создание композиций пейзажа по памяти с отражением характерных признаков природы родных мест: один и тот же природный мотив в пору золотой и поздней осени («Осень — перемен восемь»); зимняя картина («Зимняя прогулка»); главный герой пейзажа — дерево (древо жизни — символ мироздания) («Величие и красота могучего дерева»); уголок природы ранней или поздней весной («Апрельский сон с его улыбкой маю...»). Передача в рисунке динамики, движения. Работа над графическими образами неба, воз</w:t>
      </w:r>
      <w:r w:rsidR="00856A54">
        <w:t xml:space="preserve">духа, облаков («Вольный ветер — дыхание </w:t>
      </w:r>
      <w:r w:rsidRPr="008F205D">
        <w:t>Земли»);</w:t>
      </w:r>
    </w:p>
    <w:p w:rsidR="00321400" w:rsidRPr="008F205D" w:rsidRDefault="005C089B">
      <w:pPr>
        <w:pStyle w:val="23"/>
        <w:shd w:val="clear" w:color="auto" w:fill="auto"/>
        <w:ind w:firstLine="400"/>
      </w:pPr>
      <w:r w:rsidRPr="008F205D">
        <w:rPr>
          <w:rStyle w:val="24"/>
        </w:rPr>
        <w:t>изображение натюрморта с натуры, по памяти и представлению.</w:t>
      </w:r>
      <w:r w:rsidRPr="008F205D">
        <w:t xml:space="preserve"> Выполнение зарисовок отдельных предметов (предметы быта и домашней утвари) с передачей характерных признаков формы, объема («Ожившие вещи»). Рисование с натуры тематического натюрморта графическими материалами («Вещи старого дома»). Составление декоративной композиции натюрморта из предметов современного быта («Вещь во времени и в пространстве») и выполнение ее из материалов на выбор (гуашь, черная тушь);</w:t>
      </w:r>
    </w:p>
    <w:p w:rsidR="00321400" w:rsidRPr="008F205D" w:rsidRDefault="005C089B">
      <w:pPr>
        <w:pStyle w:val="23"/>
        <w:shd w:val="clear" w:color="auto" w:fill="auto"/>
        <w:ind w:firstLine="400"/>
      </w:pPr>
      <w:r w:rsidRPr="008F205D">
        <w:rPr>
          <w:rStyle w:val="24"/>
        </w:rPr>
        <w:t>изображение человека.</w:t>
      </w:r>
      <w:r w:rsidRPr="008F205D">
        <w:t xml:space="preserve"> Выполнение набросков и зарисовок сказочных персонажей в народных костюмах, воинов русской и французской армий времен Отечественной войны 1812 г. («Доблесть русских воинов. Бородино»). Создание образа художника или народного мастера с передачей внешнего сходства в лице, костюме, в предметном окружении. Выбор и передача поворота головы, движения фигуры, ситуации («Знатна Русская земля своими мастерами»). Оформление родословного древа и выполнение группового портрета своей семьи («Дуб стар, да корень свеж»). Знакомство с монументальным искусством в скульптуре. Создание эскиза памятника воину-освободителю («Это праздник со слезами на глазах...»);</w:t>
      </w:r>
    </w:p>
    <w:p w:rsidR="00321400" w:rsidRPr="008F205D" w:rsidRDefault="005C089B">
      <w:pPr>
        <w:pStyle w:val="23"/>
        <w:shd w:val="clear" w:color="auto" w:fill="auto"/>
        <w:ind w:firstLine="400"/>
      </w:pPr>
      <w:r w:rsidRPr="008F205D">
        <w:rPr>
          <w:rStyle w:val="24"/>
        </w:rPr>
        <w:t>составление сюжетно-тематических и декоративных композиций:</w:t>
      </w:r>
      <w:r w:rsidRPr="008F205D">
        <w:t xml:space="preserve"> иллюстраций к литературным и фольклорным произведениям, на исторические и бытовые темы, плаката, лубочной картинки. Прием уподобления природных циклов образу человека, передача в костюме особенностей состояния природы в конкретный месяц с помощью цвета и декора («Двенадцать братьев друг друга не обходят»). Выполнение эскизов и композиций иллюстраций к сказке С. Маршака «Двенадцать месяцев». Передача в сюжетной композиции реальных или вымышленных образов, отражение определенного военного сюжета, действия. Рисование иллюстрации к фрагменту стихотворения М. Ю. Лермонтова «Бородино» («Да, были люди в наше время...»). Создание композиции картинки в технике лубка («Потешные листы»). Выполнение поисковых эскизов и работа над композицией: плаката в технике коллажа («Вода — жизнь»); памятной медали («Медаль за бой, медаль за труд из одного металла льют»). Создание композиции образа одного из времен года с использованием характерных признаков, особенностей колорита («За весной, красой природы, лето красное придет...»). Выявление сходства и различий в создании художественного образа времени года выразительными средствами разных искусств (изобразительного и народного).</w:t>
      </w:r>
    </w:p>
    <w:p w:rsidR="00321400" w:rsidRPr="008F205D" w:rsidRDefault="005C089B">
      <w:pPr>
        <w:pStyle w:val="23"/>
        <w:shd w:val="clear" w:color="auto" w:fill="auto"/>
        <w:ind w:firstLine="0"/>
      </w:pPr>
      <w:r w:rsidRPr="008F205D">
        <w:t>ОСНОВЫ НАРОДНОГО ДЕКОРАТИВНО-ПРИКЛАДНОГО ИСКУССТВА</w:t>
      </w:r>
    </w:p>
    <w:p w:rsidR="00321400" w:rsidRPr="008F205D" w:rsidRDefault="005C089B">
      <w:pPr>
        <w:pStyle w:val="23"/>
        <w:shd w:val="clear" w:color="auto" w:fill="auto"/>
        <w:ind w:firstLine="400"/>
      </w:pPr>
      <w:r w:rsidRPr="008F205D">
        <w:rPr>
          <w:rStyle w:val="24"/>
        </w:rPr>
        <w:t>Развитие эмоционально-эстетического восприятия</w:t>
      </w:r>
      <w:r w:rsidRPr="008F205D">
        <w:t xml:space="preserve"> произведений народного декоративно-прикладного искусства, ансамбля художественных вещей (крестьянский дом,</w:t>
      </w:r>
    </w:p>
    <w:p w:rsidR="00321400" w:rsidRPr="008F205D" w:rsidRDefault="005C089B">
      <w:pPr>
        <w:pStyle w:val="23"/>
        <w:shd w:val="clear" w:color="auto" w:fill="auto"/>
        <w:tabs>
          <w:tab w:val="left" w:pos="9098"/>
        </w:tabs>
        <w:ind w:firstLine="0"/>
      </w:pPr>
      <w:r w:rsidRPr="008F205D">
        <w:t>народный праздничный костюм, предметы домашнего быта), в которых отражается представление народа о строении мироздания (трехчастная картина мира — небо, земля, подземный мир), символах-архетипах, природных стихиях. Выявление связей образа художественной вещи с образами в изобразительном искусстве, с жизнью своего края и историей</w:t>
      </w:r>
      <w:r w:rsidRPr="008F205D">
        <w:tab/>
        <w:t>народа.</w:t>
      </w:r>
    </w:p>
    <w:p w:rsidR="00321400" w:rsidRPr="008F205D" w:rsidRDefault="005C089B">
      <w:pPr>
        <w:pStyle w:val="23"/>
        <w:shd w:val="clear" w:color="auto" w:fill="auto"/>
        <w:ind w:firstLine="400"/>
      </w:pPr>
      <w:r w:rsidRPr="008F205D">
        <w:rPr>
          <w:rStyle w:val="24"/>
        </w:rPr>
        <w:t>Формирование представлений о символике народного орнамента.</w:t>
      </w:r>
      <w:r w:rsidRPr="008F205D">
        <w:t xml:space="preserve"> Образы мироздания — древо жизни, жилище русского крестьянина, прялка, народный костюм. Отражение в орнаменте элементов мироздания (образы-символы неба, солнца, звезд, воды, осадков, земли, птиц, животных), сходство их расположения на фасаде избы и в народном костюме. Магическая и </w:t>
      </w:r>
      <w:r w:rsidRPr="008F205D">
        <w:lastRenderedPageBreak/>
        <w:t>эстетическая роль орнамента. Ритмические схемы построения орнамента: ярусное расположение орнаментальных мотивов (в прялке), симметрия и асимметрия в построении орнамента, характер элементов городецкой росписи (растительный и зооморфный, изображение человека).</w:t>
      </w:r>
    </w:p>
    <w:p w:rsidR="00321400" w:rsidRPr="008F205D" w:rsidRDefault="00856A54">
      <w:pPr>
        <w:pStyle w:val="60"/>
        <w:shd w:val="clear" w:color="auto" w:fill="auto"/>
        <w:tabs>
          <w:tab w:val="left" w:pos="3150"/>
          <w:tab w:val="left" w:pos="8315"/>
        </w:tabs>
        <w:ind w:firstLine="400"/>
      </w:pPr>
      <w:r>
        <w:t xml:space="preserve">Опыт художественно-творческой </w:t>
      </w:r>
      <w:r w:rsidR="005C089B" w:rsidRPr="008F205D">
        <w:t>деятельности:</w:t>
      </w:r>
    </w:p>
    <w:p w:rsidR="00321400" w:rsidRPr="008F205D" w:rsidRDefault="005C089B">
      <w:pPr>
        <w:pStyle w:val="23"/>
        <w:shd w:val="clear" w:color="auto" w:fill="auto"/>
        <w:tabs>
          <w:tab w:val="left" w:pos="2765"/>
          <w:tab w:val="left" w:pos="4958"/>
          <w:tab w:val="left" w:pos="7219"/>
          <w:tab w:val="left" w:pos="9098"/>
        </w:tabs>
        <w:ind w:firstLine="400"/>
      </w:pPr>
      <w:r w:rsidRPr="008F205D">
        <w:rPr>
          <w:rStyle w:val="24"/>
        </w:rPr>
        <w:t>ознакомление с орнаментом в резьбе по дереву</w:t>
      </w:r>
      <w:r w:rsidRPr="008F205D">
        <w:t xml:space="preserve"> (домовая резьба, прялка), по ганчу. Выполнение зарисовок элементов деревянной архитектуры (фасад дома, резные наличники, причелины) на основе повтора, вариаций и импровизаций, группировка изображаемых орнаментальных элементов соответственно их расположению на фасаде дома. Нахождение аналогий в размещении, символическом содержании орнамента в декоре избы и народного костюма, выполнение по наблюдению зарисовок фасада дома («Изба и народный костюм как образ вселенной»). Своеобразие символики узбекских орнаментов в резьбе по</w:t>
      </w:r>
      <w:r w:rsidR="00856A54">
        <w:t xml:space="preserve"> ганчу. Сходство орнаментальной </w:t>
      </w:r>
      <w:r w:rsidRPr="008F205D">
        <w:t>символики</w:t>
      </w:r>
      <w:r w:rsidR="00856A54">
        <w:t xml:space="preserve"> в искусстве разных </w:t>
      </w:r>
      <w:r w:rsidRPr="008F205D">
        <w:t>народов;</w:t>
      </w:r>
    </w:p>
    <w:p w:rsidR="00321400" w:rsidRPr="008F205D" w:rsidRDefault="005C089B">
      <w:pPr>
        <w:pStyle w:val="23"/>
        <w:shd w:val="clear" w:color="auto" w:fill="auto"/>
        <w:ind w:firstLine="400"/>
      </w:pPr>
      <w:r w:rsidRPr="008F205D">
        <w:rPr>
          <w:rStyle w:val="24"/>
        </w:rPr>
        <w:t>ознакомление с искусством изготовления русской прялки Русского Севера (вологодская, мезенская, северодвинская прялки), Ярославля, Городца.</w:t>
      </w:r>
      <w:r w:rsidRPr="008F205D">
        <w:t xml:space="preserve"> Отличительные особенности конструкции, орнамента резных и расписных прялок. Упражнения на рисование знаков- символов (солнце, земля, древо жизни, птица счастья) по мотивам вологодской и пермогорской прялок;</w:t>
      </w:r>
    </w:p>
    <w:p w:rsidR="00321400" w:rsidRPr="008F205D" w:rsidRDefault="005C089B">
      <w:pPr>
        <w:pStyle w:val="23"/>
        <w:shd w:val="clear" w:color="auto" w:fill="auto"/>
        <w:tabs>
          <w:tab w:val="left" w:pos="1920"/>
          <w:tab w:val="left" w:pos="4613"/>
          <w:tab w:val="left" w:pos="6902"/>
          <w:tab w:val="left" w:pos="8650"/>
        </w:tabs>
        <w:ind w:firstLine="400"/>
      </w:pPr>
      <w:r w:rsidRPr="008F205D">
        <w:rPr>
          <w:rStyle w:val="24"/>
        </w:rPr>
        <w:t>ознакомление с искусством городецкой росписи по дереву.</w:t>
      </w:r>
      <w:r w:rsidRPr="008F205D">
        <w:t xml:space="preserve"> Городецкая прялка как предмет труда, украшение интерьера, подарок. Особенности ее конструкции (донце, гребень) в сравнении с конструкцией прялок северных регионов России. Сходство художественных образов пряхи в изображении лаковой миниатюры и песне. Образ мироздания в росписи городецкой прялки, особенности орнаментальной композиции (ярусность, симметрия). Упражнения по освоению последовательности росписи (подмалевка, разживка черным цветом, разживка белилами). Выполнение на основе повтора и вариаций изображений растительных мотивов («Купавки, розаны, бутоны, листочки...»), птицы («Пава-краса»), коня («У меня базарн</w:t>
      </w:r>
      <w:r w:rsidR="00856A54">
        <w:t xml:space="preserve">а прялочка... на ней кони...»). </w:t>
      </w:r>
      <w:r w:rsidRPr="008F205D">
        <w:t>Составление композиции панно</w:t>
      </w:r>
      <w:r w:rsidR="00856A54">
        <w:t xml:space="preserve"> по мотивам городецкой росписи импровизация) с передачей </w:t>
      </w:r>
      <w:r w:rsidRPr="008F205D">
        <w:t>образа</w:t>
      </w:r>
      <w:r w:rsidRPr="008F205D">
        <w:tab/>
        <w:t>мироздания;</w:t>
      </w:r>
    </w:p>
    <w:p w:rsidR="00321400" w:rsidRPr="008F205D" w:rsidRDefault="005C089B">
      <w:pPr>
        <w:pStyle w:val="23"/>
        <w:shd w:val="clear" w:color="auto" w:fill="auto"/>
        <w:spacing w:after="267"/>
        <w:ind w:firstLine="400"/>
      </w:pPr>
      <w:r w:rsidRPr="008F205D">
        <w:rPr>
          <w:rStyle w:val="24"/>
        </w:rPr>
        <w:t>ознакомление с искусством резьбы по ганчу.</w:t>
      </w:r>
      <w:r w:rsidRPr="008F205D">
        <w:t xml:space="preserve"> Орнамент в каменной архитектуре узбекских мастеров и других народов Востока. Своеобразие ганча как поделочного материала (эластичность, прочность, белизна). Отражение в работах мастеров природных стихий, любви к родной природе. Особенности резного орнамента (арабески — символичные растительные и геометрические мотивы; тематические сюжеты). Приемы резьбы по ганчу (сквозная, рельефная), последовательность исполнения. Выполнение упражнений черным фломастером или палочкой и черной тушью на повтор символов узбекского орнамента и составление узора («Узоры из глубины веков в резьбе по ганчу»). Составление симметричного узора в круге (вариации, импровизация) с использованием символики узбекского орнамента («Твой ажурный узор в резьбе по ганчу»).</w:t>
      </w:r>
    </w:p>
    <w:p w:rsidR="00321400" w:rsidRPr="00856A54" w:rsidRDefault="005C089B">
      <w:pPr>
        <w:pStyle w:val="23"/>
        <w:shd w:val="clear" w:color="auto" w:fill="auto"/>
        <w:ind w:left="740" w:firstLine="0"/>
        <w:jc w:val="left"/>
        <w:rPr>
          <w:b/>
        </w:rPr>
      </w:pPr>
      <w:r w:rsidRPr="00856A54">
        <w:rPr>
          <w:b/>
        </w:rPr>
        <w:t>Результатами освоения курса «Изобразительное искусство» являются:</w:t>
      </w:r>
    </w:p>
    <w:p w:rsidR="00321400" w:rsidRPr="008F205D" w:rsidRDefault="005C089B">
      <w:pPr>
        <w:pStyle w:val="23"/>
        <w:shd w:val="clear" w:color="auto" w:fill="auto"/>
        <w:ind w:firstLine="0"/>
      </w:pPr>
      <w:r w:rsidRPr="008F205D">
        <w:t>Личностные:</w:t>
      </w:r>
    </w:p>
    <w:p w:rsidR="00321400" w:rsidRPr="008F205D" w:rsidRDefault="005C089B" w:rsidP="000707AC">
      <w:pPr>
        <w:pStyle w:val="23"/>
        <w:numPr>
          <w:ilvl w:val="0"/>
          <w:numId w:val="57"/>
        </w:numPr>
        <w:shd w:val="clear" w:color="auto" w:fill="auto"/>
        <w:tabs>
          <w:tab w:val="left" w:pos="304"/>
        </w:tabs>
        <w:ind w:firstLine="0"/>
      </w:pPr>
      <w:r w:rsidRPr="008F205D">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21400" w:rsidRPr="008F205D" w:rsidRDefault="005C089B" w:rsidP="000707AC">
      <w:pPr>
        <w:pStyle w:val="23"/>
        <w:numPr>
          <w:ilvl w:val="0"/>
          <w:numId w:val="57"/>
        </w:numPr>
        <w:shd w:val="clear" w:color="auto" w:fill="auto"/>
        <w:tabs>
          <w:tab w:val="left" w:pos="304"/>
        </w:tabs>
        <w:ind w:firstLine="0"/>
      </w:pPr>
      <w:r w:rsidRPr="008F205D">
        <w:t>Целостный, социально-ориентированный взгляд на мир в его органическом единстве и</w:t>
      </w:r>
    </w:p>
    <w:p w:rsidR="00321400" w:rsidRPr="008F205D" w:rsidRDefault="005C089B">
      <w:pPr>
        <w:pStyle w:val="23"/>
        <w:shd w:val="clear" w:color="auto" w:fill="auto"/>
        <w:tabs>
          <w:tab w:val="left" w:pos="2362"/>
          <w:tab w:val="left" w:pos="4291"/>
          <w:tab w:val="left" w:pos="6149"/>
          <w:tab w:val="left" w:pos="7930"/>
          <w:tab w:val="left" w:pos="9024"/>
        </w:tabs>
        <w:ind w:firstLine="0"/>
      </w:pPr>
      <w:r w:rsidRPr="008F205D">
        <w:t>разнообразии</w:t>
      </w:r>
      <w:r w:rsidRPr="008F205D">
        <w:tab/>
        <w:t>природы,</w:t>
      </w:r>
      <w:r w:rsidRPr="008F205D">
        <w:tab/>
        <w:t>народов,</w:t>
      </w:r>
      <w:r w:rsidRPr="008F205D">
        <w:tab/>
        <w:t>культур</w:t>
      </w:r>
      <w:r w:rsidRPr="008F205D">
        <w:tab/>
        <w:t>и</w:t>
      </w:r>
      <w:r w:rsidRPr="008F205D">
        <w:tab/>
        <w:t>религий.</w:t>
      </w:r>
    </w:p>
    <w:p w:rsidR="00321400" w:rsidRPr="008F205D" w:rsidRDefault="005C089B" w:rsidP="000707AC">
      <w:pPr>
        <w:pStyle w:val="23"/>
        <w:numPr>
          <w:ilvl w:val="0"/>
          <w:numId w:val="57"/>
        </w:numPr>
        <w:shd w:val="clear" w:color="auto" w:fill="auto"/>
        <w:tabs>
          <w:tab w:val="left" w:pos="304"/>
        </w:tabs>
        <w:ind w:firstLine="0"/>
      </w:pPr>
      <w:r w:rsidRPr="008F205D">
        <w:t>Формирование уважительного отношения к иному мнению, истории и культуре других народов.</w:t>
      </w:r>
    </w:p>
    <w:p w:rsidR="00321400" w:rsidRPr="008F205D" w:rsidRDefault="005C089B" w:rsidP="000707AC">
      <w:pPr>
        <w:pStyle w:val="23"/>
        <w:numPr>
          <w:ilvl w:val="0"/>
          <w:numId w:val="57"/>
        </w:numPr>
        <w:shd w:val="clear" w:color="auto" w:fill="auto"/>
        <w:tabs>
          <w:tab w:val="left" w:pos="304"/>
        </w:tabs>
        <w:ind w:firstLine="0"/>
      </w:pPr>
      <w:r w:rsidRPr="008F205D">
        <w:t>Овладение начальными навыками адаптации в динамично изменяющемся и развивающемся мире.</w:t>
      </w:r>
    </w:p>
    <w:p w:rsidR="00321400" w:rsidRPr="008F205D" w:rsidRDefault="005C089B" w:rsidP="000707AC">
      <w:pPr>
        <w:pStyle w:val="23"/>
        <w:numPr>
          <w:ilvl w:val="0"/>
          <w:numId w:val="57"/>
        </w:numPr>
        <w:shd w:val="clear" w:color="auto" w:fill="auto"/>
        <w:ind w:firstLine="0"/>
      </w:pPr>
      <w:r w:rsidRPr="008F205D">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321400" w:rsidRPr="008F205D" w:rsidRDefault="005C089B" w:rsidP="000707AC">
      <w:pPr>
        <w:pStyle w:val="23"/>
        <w:numPr>
          <w:ilvl w:val="0"/>
          <w:numId w:val="57"/>
        </w:numPr>
        <w:shd w:val="clear" w:color="auto" w:fill="auto"/>
        <w:tabs>
          <w:tab w:val="left" w:pos="304"/>
        </w:tabs>
        <w:ind w:firstLine="0"/>
      </w:pPr>
      <w:r w:rsidRPr="008F205D">
        <w:lastRenderedPageBreak/>
        <w:t>Формирование эстетических потребностей, ценностей и чувств.</w:t>
      </w:r>
    </w:p>
    <w:p w:rsidR="00321400" w:rsidRPr="008F205D" w:rsidRDefault="005C089B" w:rsidP="000707AC">
      <w:pPr>
        <w:pStyle w:val="23"/>
        <w:numPr>
          <w:ilvl w:val="0"/>
          <w:numId w:val="57"/>
        </w:numPr>
        <w:shd w:val="clear" w:color="auto" w:fill="auto"/>
        <w:tabs>
          <w:tab w:val="left" w:pos="463"/>
        </w:tabs>
        <w:ind w:firstLine="0"/>
      </w:pPr>
      <w:r w:rsidRPr="008F205D">
        <w:t>Развитие этических чувств, доброжелательности и эмоционально-нравственной отзывчивости, понимания и сопереживания чувствам других людей.</w:t>
      </w:r>
    </w:p>
    <w:p w:rsidR="00321400" w:rsidRPr="008F205D" w:rsidRDefault="005C089B" w:rsidP="000707AC">
      <w:pPr>
        <w:pStyle w:val="23"/>
        <w:numPr>
          <w:ilvl w:val="0"/>
          <w:numId w:val="57"/>
        </w:numPr>
        <w:shd w:val="clear" w:color="auto" w:fill="auto"/>
        <w:tabs>
          <w:tab w:val="left" w:pos="304"/>
        </w:tabs>
        <w:ind w:firstLine="0"/>
      </w:pPr>
      <w:r w:rsidRPr="008F205D">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У младших школьников слабо развиты навыки общения в коллективе, они ещё не умеют подчиняться правилам поведения в группе. Поэтому в учебники включены игры (изовикторины, рисование отгадок к русским народным загадкам) и задания — проекты, выполняемые в группах (пространственные инсталляции, конкурс новогодних фантазий и др.), коллективные — (например, возведение домов на улице посёлка) а также диалоги об искусстве (рубрика «Обсудим вместе»), которые учат детей общению и сотрудничеству. Участвую в этих видах работы, младшие школьники получают навыки работы в коллективе, учатся соблюдать правила, не создавать конфликты и находить выходы из спорных ситуаций.</w:t>
      </w:r>
    </w:p>
    <w:p w:rsidR="00321400" w:rsidRPr="008F205D" w:rsidRDefault="005C089B" w:rsidP="000707AC">
      <w:pPr>
        <w:pStyle w:val="23"/>
        <w:numPr>
          <w:ilvl w:val="0"/>
          <w:numId w:val="57"/>
        </w:numPr>
        <w:shd w:val="clear" w:color="auto" w:fill="auto"/>
        <w:tabs>
          <w:tab w:val="left" w:pos="304"/>
        </w:tabs>
        <w:spacing w:after="240"/>
        <w:ind w:firstLine="0"/>
      </w:pPr>
      <w:r w:rsidRPr="008F205D">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1400" w:rsidRPr="008F205D" w:rsidRDefault="005C089B">
      <w:pPr>
        <w:pStyle w:val="23"/>
        <w:shd w:val="clear" w:color="auto" w:fill="auto"/>
        <w:ind w:firstLine="0"/>
      </w:pPr>
      <w:r w:rsidRPr="008F205D">
        <w:t>Метапредметные:</w:t>
      </w:r>
    </w:p>
    <w:p w:rsidR="00321400" w:rsidRPr="008F205D" w:rsidRDefault="005C089B" w:rsidP="000707AC">
      <w:pPr>
        <w:pStyle w:val="23"/>
        <w:numPr>
          <w:ilvl w:val="0"/>
          <w:numId w:val="58"/>
        </w:numPr>
        <w:shd w:val="clear" w:color="auto" w:fill="auto"/>
        <w:tabs>
          <w:tab w:val="left" w:pos="304"/>
        </w:tabs>
        <w:ind w:firstLine="0"/>
      </w:pPr>
      <w:r w:rsidRPr="008F205D">
        <w:t>Овладение способностью принимать и сохранять цели и задачи учебной деятельности, поиска средств её осуществления.</w:t>
      </w:r>
    </w:p>
    <w:p w:rsidR="00321400" w:rsidRPr="008F205D" w:rsidRDefault="005C089B" w:rsidP="000707AC">
      <w:pPr>
        <w:pStyle w:val="23"/>
        <w:numPr>
          <w:ilvl w:val="0"/>
          <w:numId w:val="58"/>
        </w:numPr>
        <w:shd w:val="clear" w:color="auto" w:fill="auto"/>
        <w:tabs>
          <w:tab w:val="left" w:pos="304"/>
        </w:tabs>
        <w:ind w:firstLine="0"/>
      </w:pPr>
      <w:r w:rsidRPr="008F205D">
        <w:t>Освоение способов решения проблем творческого и поискового характера.</w:t>
      </w:r>
    </w:p>
    <w:p w:rsidR="00321400" w:rsidRPr="008F205D" w:rsidRDefault="005C089B" w:rsidP="000707AC">
      <w:pPr>
        <w:pStyle w:val="23"/>
        <w:numPr>
          <w:ilvl w:val="0"/>
          <w:numId w:val="58"/>
        </w:numPr>
        <w:shd w:val="clear" w:color="auto" w:fill="auto"/>
        <w:tabs>
          <w:tab w:val="left" w:pos="304"/>
        </w:tabs>
        <w:ind w:firstLine="0"/>
      </w:pPr>
      <w:r w:rsidRPr="008F205D">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400" w:rsidRPr="008F205D" w:rsidRDefault="005C089B" w:rsidP="000707AC">
      <w:pPr>
        <w:pStyle w:val="23"/>
        <w:numPr>
          <w:ilvl w:val="0"/>
          <w:numId w:val="58"/>
        </w:numPr>
        <w:shd w:val="clear" w:color="auto" w:fill="auto"/>
        <w:tabs>
          <w:tab w:val="left" w:pos="304"/>
        </w:tabs>
        <w:ind w:firstLine="0"/>
      </w:pPr>
      <w:r w:rsidRPr="008F205D">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1400" w:rsidRPr="008F205D" w:rsidRDefault="005C089B" w:rsidP="000707AC">
      <w:pPr>
        <w:pStyle w:val="23"/>
        <w:numPr>
          <w:ilvl w:val="0"/>
          <w:numId w:val="58"/>
        </w:numPr>
        <w:shd w:val="clear" w:color="auto" w:fill="auto"/>
        <w:tabs>
          <w:tab w:val="left" w:pos="304"/>
        </w:tabs>
        <w:ind w:firstLine="0"/>
      </w:pPr>
      <w:r w:rsidRPr="008F205D">
        <w:t>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321400" w:rsidRPr="008F205D" w:rsidRDefault="005C089B" w:rsidP="000707AC">
      <w:pPr>
        <w:pStyle w:val="23"/>
        <w:numPr>
          <w:ilvl w:val="0"/>
          <w:numId w:val="58"/>
        </w:numPr>
        <w:shd w:val="clear" w:color="auto" w:fill="auto"/>
        <w:tabs>
          <w:tab w:val="left" w:pos="463"/>
        </w:tabs>
        <w:ind w:firstLine="0"/>
      </w:pPr>
      <w:r w:rsidRPr="008F205D">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21400" w:rsidRPr="008F205D" w:rsidRDefault="005C089B" w:rsidP="000707AC">
      <w:pPr>
        <w:pStyle w:val="23"/>
        <w:numPr>
          <w:ilvl w:val="0"/>
          <w:numId w:val="58"/>
        </w:numPr>
        <w:shd w:val="clear" w:color="auto" w:fill="auto"/>
        <w:tabs>
          <w:tab w:val="left" w:pos="304"/>
        </w:tabs>
        <w:ind w:firstLine="0"/>
      </w:pPr>
      <w:r w:rsidRPr="008F205D">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400" w:rsidRPr="008F205D" w:rsidRDefault="005C089B">
      <w:pPr>
        <w:pStyle w:val="421"/>
        <w:keepNext/>
        <w:keepLines/>
        <w:shd w:val="clear" w:color="auto" w:fill="auto"/>
        <w:spacing w:before="0"/>
        <w:jc w:val="left"/>
      </w:pPr>
      <w:bookmarkStart w:id="57" w:name="bookmark108"/>
      <w:r w:rsidRPr="008F205D">
        <w:t>Предметные:</w:t>
      </w:r>
      <w:bookmarkEnd w:id="57"/>
    </w:p>
    <w:p w:rsidR="00321400" w:rsidRPr="008F205D" w:rsidRDefault="005C089B" w:rsidP="000707AC">
      <w:pPr>
        <w:pStyle w:val="50"/>
        <w:numPr>
          <w:ilvl w:val="0"/>
          <w:numId w:val="59"/>
        </w:numPr>
        <w:shd w:val="clear" w:color="auto" w:fill="auto"/>
        <w:tabs>
          <w:tab w:val="left" w:pos="387"/>
        </w:tabs>
        <w:spacing w:before="0" w:after="0" w:line="274" w:lineRule="exact"/>
        <w:ind w:firstLine="0"/>
        <w:rPr>
          <w:b w:val="0"/>
        </w:rPr>
      </w:pPr>
      <w:r w:rsidRPr="008F205D">
        <w:rPr>
          <w:b w:val="0"/>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21400" w:rsidRPr="008F205D" w:rsidRDefault="005C089B" w:rsidP="000707AC">
      <w:pPr>
        <w:pStyle w:val="50"/>
        <w:numPr>
          <w:ilvl w:val="0"/>
          <w:numId w:val="59"/>
        </w:numPr>
        <w:shd w:val="clear" w:color="auto" w:fill="auto"/>
        <w:tabs>
          <w:tab w:val="left" w:pos="392"/>
        </w:tabs>
        <w:spacing w:before="0" w:after="0" w:line="274" w:lineRule="exact"/>
        <w:ind w:firstLine="0"/>
        <w:rPr>
          <w:b w:val="0"/>
        </w:rPr>
      </w:pPr>
      <w:r w:rsidRPr="008F205D">
        <w:rPr>
          <w:b w:val="0"/>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21400" w:rsidRPr="008F205D" w:rsidRDefault="005C089B" w:rsidP="000707AC">
      <w:pPr>
        <w:pStyle w:val="50"/>
        <w:numPr>
          <w:ilvl w:val="0"/>
          <w:numId w:val="59"/>
        </w:numPr>
        <w:shd w:val="clear" w:color="auto" w:fill="auto"/>
        <w:tabs>
          <w:tab w:val="left" w:pos="387"/>
        </w:tabs>
        <w:spacing w:before="0" w:after="0" w:line="274" w:lineRule="exact"/>
        <w:ind w:firstLine="0"/>
        <w:rPr>
          <w:b w:val="0"/>
        </w:rPr>
      </w:pPr>
      <w:r w:rsidRPr="008F205D">
        <w:rPr>
          <w:b w:val="0"/>
        </w:rPr>
        <w:t>Овладение практическими умениями и навыками в восприятии, анализе и оценке произведений искусства;</w:t>
      </w:r>
    </w:p>
    <w:p w:rsidR="00321400" w:rsidRPr="008F205D" w:rsidRDefault="005C089B" w:rsidP="000707AC">
      <w:pPr>
        <w:pStyle w:val="50"/>
        <w:numPr>
          <w:ilvl w:val="0"/>
          <w:numId w:val="59"/>
        </w:numPr>
        <w:shd w:val="clear" w:color="auto" w:fill="auto"/>
        <w:tabs>
          <w:tab w:val="left" w:pos="392"/>
        </w:tabs>
        <w:spacing w:before="0" w:after="176" w:line="274" w:lineRule="exact"/>
        <w:ind w:firstLine="0"/>
        <w:rPr>
          <w:b w:val="0"/>
        </w:rPr>
      </w:pPr>
      <w:r w:rsidRPr="008F205D">
        <w:rPr>
          <w:b w:val="0"/>
        </w:rPr>
        <w:t>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21400" w:rsidRPr="00856A54" w:rsidRDefault="005C089B">
      <w:pPr>
        <w:pStyle w:val="421"/>
        <w:keepNext/>
        <w:keepLines/>
        <w:shd w:val="clear" w:color="auto" w:fill="auto"/>
        <w:spacing w:before="0" w:line="278" w:lineRule="exact"/>
        <w:ind w:left="740" w:hanging="340"/>
        <w:jc w:val="left"/>
        <w:rPr>
          <w:b/>
        </w:rPr>
      </w:pPr>
      <w:bookmarkStart w:id="58" w:name="bookmark109"/>
      <w:r w:rsidRPr="00856A54">
        <w:rPr>
          <w:b/>
        </w:rPr>
        <w:t>Материально-техническое обеспечение образовательной деятельности Книгопечатная продукция:</w:t>
      </w:r>
      <w:bookmarkEnd w:id="58"/>
    </w:p>
    <w:p w:rsidR="00321400" w:rsidRPr="008F205D" w:rsidRDefault="005C089B">
      <w:pPr>
        <w:pStyle w:val="50"/>
        <w:shd w:val="clear" w:color="auto" w:fill="auto"/>
        <w:spacing w:before="0" w:after="184" w:line="278" w:lineRule="exact"/>
        <w:ind w:firstLine="0"/>
        <w:rPr>
          <w:b w:val="0"/>
        </w:rPr>
      </w:pPr>
      <w:r w:rsidRPr="008F205D">
        <w:rPr>
          <w:b w:val="0"/>
        </w:rPr>
        <w:t xml:space="preserve">Изобразительное искусство и художественный труд. ПРОГРАММА И ТЕМАТИЧЕСКОЕ </w:t>
      </w:r>
      <w:r w:rsidRPr="008F205D">
        <w:rPr>
          <w:b w:val="0"/>
        </w:rPr>
        <w:lastRenderedPageBreak/>
        <w:t>ПЛАНИРОВАНИЕ под редакцией Т. Я. Шпикаловой</w:t>
      </w:r>
    </w:p>
    <w:p w:rsidR="00321400" w:rsidRPr="00856A54" w:rsidRDefault="005C089B">
      <w:pPr>
        <w:pStyle w:val="421"/>
        <w:keepNext/>
        <w:keepLines/>
        <w:shd w:val="clear" w:color="auto" w:fill="auto"/>
        <w:spacing w:before="0"/>
        <w:ind w:left="740"/>
        <w:rPr>
          <w:b/>
        </w:rPr>
      </w:pPr>
      <w:bookmarkStart w:id="59" w:name="bookmark110"/>
      <w:r w:rsidRPr="00856A54">
        <w:rPr>
          <w:b/>
        </w:rPr>
        <w:t>Учебники:</w:t>
      </w:r>
      <w:bookmarkEnd w:id="59"/>
    </w:p>
    <w:p w:rsidR="00321400" w:rsidRPr="008F205D" w:rsidRDefault="005C089B" w:rsidP="000707AC">
      <w:pPr>
        <w:pStyle w:val="50"/>
        <w:numPr>
          <w:ilvl w:val="0"/>
          <w:numId w:val="60"/>
        </w:numPr>
        <w:shd w:val="clear" w:color="auto" w:fill="auto"/>
        <w:tabs>
          <w:tab w:val="left" w:pos="1022"/>
        </w:tabs>
        <w:spacing w:before="0" w:after="0" w:line="274" w:lineRule="exact"/>
        <w:ind w:left="740" w:firstLine="0"/>
        <w:jc w:val="both"/>
        <w:rPr>
          <w:b w:val="0"/>
        </w:rPr>
      </w:pPr>
      <w:r w:rsidRPr="008F205D">
        <w:rPr>
          <w:rStyle w:val="52"/>
        </w:rPr>
        <w:t xml:space="preserve">класс </w:t>
      </w:r>
      <w:r w:rsidRPr="008F205D">
        <w:rPr>
          <w:b w:val="0"/>
        </w:rPr>
        <w:t>Шпикалова Т.Я., Ершова Л.В Изобразительное искусство: Учебник.</w:t>
      </w:r>
    </w:p>
    <w:p w:rsidR="00321400" w:rsidRPr="008F205D" w:rsidRDefault="005C089B" w:rsidP="000707AC">
      <w:pPr>
        <w:pStyle w:val="50"/>
        <w:numPr>
          <w:ilvl w:val="0"/>
          <w:numId w:val="60"/>
        </w:numPr>
        <w:shd w:val="clear" w:color="auto" w:fill="auto"/>
        <w:tabs>
          <w:tab w:val="left" w:pos="1046"/>
        </w:tabs>
        <w:spacing w:before="0" w:after="0" w:line="274" w:lineRule="exact"/>
        <w:ind w:left="740" w:firstLine="0"/>
        <w:jc w:val="both"/>
        <w:rPr>
          <w:b w:val="0"/>
        </w:rPr>
      </w:pPr>
      <w:r w:rsidRPr="008F205D">
        <w:rPr>
          <w:rStyle w:val="52"/>
        </w:rPr>
        <w:t xml:space="preserve">класс </w:t>
      </w:r>
      <w:r w:rsidRPr="008F205D">
        <w:rPr>
          <w:b w:val="0"/>
        </w:rPr>
        <w:t>Шпикалова Т.Я., Ершова Л.В Изобразительное искусство: Учебник.</w:t>
      </w:r>
    </w:p>
    <w:p w:rsidR="00321400" w:rsidRPr="008F205D" w:rsidRDefault="005C089B" w:rsidP="000707AC">
      <w:pPr>
        <w:pStyle w:val="50"/>
        <w:numPr>
          <w:ilvl w:val="0"/>
          <w:numId w:val="60"/>
        </w:numPr>
        <w:shd w:val="clear" w:color="auto" w:fill="auto"/>
        <w:tabs>
          <w:tab w:val="left" w:pos="706"/>
        </w:tabs>
        <w:spacing w:before="0" w:after="0" w:line="274" w:lineRule="exact"/>
        <w:ind w:left="400" w:firstLine="0"/>
        <w:jc w:val="both"/>
        <w:rPr>
          <w:b w:val="0"/>
        </w:rPr>
      </w:pPr>
      <w:r w:rsidRPr="008F205D">
        <w:rPr>
          <w:rStyle w:val="52"/>
        </w:rPr>
        <w:t xml:space="preserve">класс </w:t>
      </w:r>
      <w:r w:rsidRPr="008F205D">
        <w:rPr>
          <w:b w:val="0"/>
        </w:rPr>
        <w:t>Шпикалова Т.Я., Ершова Л.В Изобразительное искусство: Учебник.</w:t>
      </w:r>
    </w:p>
    <w:p w:rsidR="00321400" w:rsidRPr="008F205D" w:rsidRDefault="005C089B" w:rsidP="000707AC">
      <w:pPr>
        <w:pStyle w:val="50"/>
        <w:numPr>
          <w:ilvl w:val="0"/>
          <w:numId w:val="60"/>
        </w:numPr>
        <w:shd w:val="clear" w:color="auto" w:fill="auto"/>
        <w:tabs>
          <w:tab w:val="left" w:pos="706"/>
        </w:tabs>
        <w:spacing w:before="0" w:after="0" w:line="274" w:lineRule="exact"/>
        <w:ind w:left="400" w:firstLine="0"/>
        <w:jc w:val="both"/>
        <w:rPr>
          <w:b w:val="0"/>
        </w:rPr>
      </w:pPr>
      <w:r w:rsidRPr="008F205D">
        <w:rPr>
          <w:rStyle w:val="52"/>
        </w:rPr>
        <w:t xml:space="preserve">класс </w:t>
      </w:r>
      <w:r w:rsidRPr="008F205D">
        <w:rPr>
          <w:b w:val="0"/>
        </w:rPr>
        <w:t>Шпикалова Т.Я., Ершова Л.В Изобразительное искусство: Учебник.</w:t>
      </w:r>
    </w:p>
    <w:p w:rsidR="00321400" w:rsidRPr="008F205D" w:rsidRDefault="005C089B">
      <w:pPr>
        <w:pStyle w:val="23"/>
        <w:shd w:val="clear" w:color="auto" w:fill="auto"/>
        <w:ind w:left="740" w:firstLine="0"/>
      </w:pPr>
      <w:r w:rsidRPr="008F205D">
        <w:t>Методические пособия:</w:t>
      </w:r>
    </w:p>
    <w:p w:rsidR="00321400" w:rsidRPr="008F205D" w:rsidRDefault="005C089B" w:rsidP="000707AC">
      <w:pPr>
        <w:pStyle w:val="50"/>
        <w:numPr>
          <w:ilvl w:val="0"/>
          <w:numId w:val="61"/>
        </w:numPr>
        <w:shd w:val="clear" w:color="auto" w:fill="auto"/>
        <w:tabs>
          <w:tab w:val="left" w:pos="749"/>
        </w:tabs>
        <w:spacing w:before="0" w:after="0" w:line="274" w:lineRule="exact"/>
        <w:ind w:left="400" w:firstLine="0"/>
        <w:jc w:val="both"/>
        <w:rPr>
          <w:b w:val="0"/>
        </w:rPr>
      </w:pPr>
      <w:r w:rsidRPr="008F205D">
        <w:rPr>
          <w:b w:val="0"/>
        </w:rPr>
        <w:t>Шпикалова Т. Я. Методическое пособие к учебнику 1 класс.</w:t>
      </w:r>
    </w:p>
    <w:p w:rsidR="00321400" w:rsidRPr="008F205D" w:rsidRDefault="005C089B" w:rsidP="000707AC">
      <w:pPr>
        <w:pStyle w:val="50"/>
        <w:numPr>
          <w:ilvl w:val="0"/>
          <w:numId w:val="61"/>
        </w:numPr>
        <w:shd w:val="clear" w:color="auto" w:fill="auto"/>
        <w:tabs>
          <w:tab w:val="left" w:pos="763"/>
        </w:tabs>
        <w:spacing w:before="0" w:after="0" w:line="274" w:lineRule="exact"/>
        <w:ind w:left="400" w:firstLine="0"/>
        <w:jc w:val="both"/>
        <w:rPr>
          <w:b w:val="0"/>
        </w:rPr>
      </w:pPr>
      <w:r w:rsidRPr="008F205D">
        <w:rPr>
          <w:b w:val="0"/>
        </w:rPr>
        <w:t>Шпикалова Т. Я. Методическое пособие к учебнику 2 класс.</w:t>
      </w:r>
    </w:p>
    <w:p w:rsidR="00321400" w:rsidRPr="008F205D" w:rsidRDefault="005C089B" w:rsidP="000707AC">
      <w:pPr>
        <w:pStyle w:val="50"/>
        <w:numPr>
          <w:ilvl w:val="0"/>
          <w:numId w:val="61"/>
        </w:numPr>
        <w:shd w:val="clear" w:color="auto" w:fill="auto"/>
        <w:tabs>
          <w:tab w:val="left" w:pos="763"/>
        </w:tabs>
        <w:spacing w:before="0" w:after="0" w:line="274" w:lineRule="exact"/>
        <w:ind w:left="400" w:firstLine="0"/>
        <w:jc w:val="both"/>
        <w:rPr>
          <w:b w:val="0"/>
        </w:rPr>
      </w:pPr>
      <w:r w:rsidRPr="008F205D">
        <w:rPr>
          <w:b w:val="0"/>
        </w:rPr>
        <w:t>Шпикалова Т. Я. Методическое пособие к учебнику 3 класс.</w:t>
      </w:r>
    </w:p>
    <w:p w:rsidR="00321400" w:rsidRPr="008F205D" w:rsidRDefault="005C089B">
      <w:pPr>
        <w:pStyle w:val="50"/>
        <w:shd w:val="clear" w:color="auto" w:fill="auto"/>
        <w:spacing w:before="0" w:after="0" w:line="274" w:lineRule="exact"/>
        <w:ind w:left="740" w:firstLine="0"/>
        <w:jc w:val="both"/>
        <w:rPr>
          <w:b w:val="0"/>
        </w:rPr>
      </w:pPr>
      <w:r w:rsidRPr="008F205D">
        <w:rPr>
          <w:b w:val="0"/>
        </w:rPr>
        <w:t>Шпикалова Т. Я. Методическое пособие к учебнику 4 класс.</w:t>
      </w:r>
    </w:p>
    <w:p w:rsidR="00321400" w:rsidRPr="00856A54" w:rsidRDefault="005C089B">
      <w:pPr>
        <w:pStyle w:val="23"/>
        <w:shd w:val="clear" w:color="auto" w:fill="auto"/>
        <w:ind w:left="740" w:firstLine="0"/>
        <w:rPr>
          <w:b/>
        </w:rPr>
      </w:pPr>
      <w:r w:rsidRPr="00856A54">
        <w:rPr>
          <w:b/>
        </w:rPr>
        <w:t>Печатные пособия:</w:t>
      </w:r>
    </w:p>
    <w:p w:rsidR="00321400" w:rsidRPr="008F205D" w:rsidRDefault="005C089B" w:rsidP="000707AC">
      <w:pPr>
        <w:pStyle w:val="50"/>
        <w:numPr>
          <w:ilvl w:val="0"/>
          <w:numId w:val="62"/>
        </w:numPr>
        <w:shd w:val="clear" w:color="auto" w:fill="auto"/>
        <w:tabs>
          <w:tab w:val="left" w:pos="742"/>
        </w:tabs>
        <w:spacing w:before="0" w:after="0" w:line="274" w:lineRule="exact"/>
        <w:ind w:firstLine="0"/>
        <w:rPr>
          <w:b w:val="0"/>
        </w:rPr>
      </w:pPr>
      <w:r w:rsidRPr="008F205D">
        <w:rPr>
          <w:b w:val="0"/>
        </w:rPr>
        <w:t>Портреты выдающихся людей России (писателей, поэтов, композиторов, художников и др.)</w:t>
      </w:r>
    </w:p>
    <w:p w:rsidR="00321400" w:rsidRPr="008F205D" w:rsidRDefault="005C089B" w:rsidP="000707AC">
      <w:pPr>
        <w:pStyle w:val="50"/>
        <w:numPr>
          <w:ilvl w:val="0"/>
          <w:numId w:val="62"/>
        </w:numPr>
        <w:shd w:val="clear" w:color="auto" w:fill="auto"/>
        <w:tabs>
          <w:tab w:val="left" w:pos="742"/>
        </w:tabs>
        <w:spacing w:before="0" w:after="0" w:line="274" w:lineRule="exact"/>
        <w:ind w:firstLine="0"/>
        <w:rPr>
          <w:b w:val="0"/>
        </w:rPr>
      </w:pPr>
      <w:r w:rsidRPr="008F205D">
        <w:rPr>
          <w:b w:val="0"/>
        </w:rPr>
        <w:t>Произведения изобразительного искусства (рекомендованные автором, соответствующие содержания обучения)</w:t>
      </w:r>
    </w:p>
    <w:p w:rsidR="00321400" w:rsidRPr="008F205D" w:rsidRDefault="005C089B" w:rsidP="000707AC">
      <w:pPr>
        <w:pStyle w:val="50"/>
        <w:numPr>
          <w:ilvl w:val="0"/>
          <w:numId w:val="62"/>
        </w:numPr>
        <w:shd w:val="clear" w:color="auto" w:fill="auto"/>
        <w:tabs>
          <w:tab w:val="left" w:pos="742"/>
        </w:tabs>
        <w:spacing w:before="0" w:after="0" w:line="274" w:lineRule="exact"/>
        <w:ind w:firstLine="0"/>
        <w:rPr>
          <w:b w:val="0"/>
        </w:rPr>
      </w:pPr>
      <w:r w:rsidRPr="008F205D">
        <w:rPr>
          <w:b w:val="0"/>
        </w:rPr>
        <w:t>Произведения народного декоративно-прикладного искусства (рекомендованные автором, соответствующие содержания обучения)</w:t>
      </w:r>
    </w:p>
    <w:p w:rsidR="00321400" w:rsidRPr="008F205D" w:rsidRDefault="005C089B">
      <w:pPr>
        <w:pStyle w:val="50"/>
        <w:shd w:val="clear" w:color="auto" w:fill="auto"/>
        <w:spacing w:before="0" w:after="0" w:line="274" w:lineRule="exact"/>
        <w:ind w:left="740" w:firstLine="0"/>
        <w:rPr>
          <w:b w:val="0"/>
        </w:rPr>
      </w:pPr>
      <w:r w:rsidRPr="008F205D">
        <w:rPr>
          <w:b w:val="0"/>
        </w:rPr>
        <w:t xml:space="preserve">Детская справочная литература (справочники, энциклопедии различного типа) </w:t>
      </w:r>
      <w:r w:rsidRPr="008F205D">
        <w:rPr>
          <w:rStyle w:val="52"/>
        </w:rPr>
        <w:t>Компьютерные и иформационно-коммуникативные средства:</w:t>
      </w:r>
    </w:p>
    <w:p w:rsidR="00321400" w:rsidRPr="008F205D" w:rsidRDefault="005C089B">
      <w:pPr>
        <w:pStyle w:val="50"/>
        <w:shd w:val="clear" w:color="auto" w:fill="auto"/>
        <w:spacing w:before="0" w:after="0" w:line="274" w:lineRule="exact"/>
        <w:ind w:firstLine="740"/>
        <w:rPr>
          <w:b w:val="0"/>
        </w:rPr>
      </w:pPr>
      <w:r w:rsidRPr="008F205D">
        <w:rPr>
          <w:b w:val="0"/>
        </w:rPr>
        <w:t>Мультимедийные (цифровые) инструменты и образовательные ресурсы, соответствующие содержанию обучения, обучающие программы по предмету.</w:t>
      </w:r>
    </w:p>
    <w:p w:rsidR="00321400" w:rsidRPr="00856A54" w:rsidRDefault="005C089B">
      <w:pPr>
        <w:pStyle w:val="23"/>
        <w:shd w:val="clear" w:color="auto" w:fill="auto"/>
        <w:ind w:left="740" w:firstLine="0"/>
        <w:rPr>
          <w:b/>
        </w:rPr>
      </w:pPr>
      <w:r w:rsidRPr="00856A54">
        <w:rPr>
          <w:b/>
        </w:rPr>
        <w:t>Технические средства обучения:</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Аудиторная доска с набором приспособлений для крепления карт и таблиц.</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Экспозиционный экран.</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Телевизор.</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Видеоплейер (видеомагнитофон).</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Аудиопроигрыватель.</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Персональный компьютер.</w:t>
      </w:r>
    </w:p>
    <w:p w:rsidR="00321400" w:rsidRPr="008F205D" w:rsidRDefault="005C089B" w:rsidP="000707AC">
      <w:pPr>
        <w:pStyle w:val="50"/>
        <w:numPr>
          <w:ilvl w:val="0"/>
          <w:numId w:val="62"/>
        </w:numPr>
        <w:shd w:val="clear" w:color="auto" w:fill="auto"/>
        <w:tabs>
          <w:tab w:val="left" w:pos="742"/>
        </w:tabs>
        <w:spacing w:before="0" w:after="0" w:line="274" w:lineRule="exact"/>
        <w:ind w:firstLine="0"/>
        <w:jc w:val="both"/>
        <w:rPr>
          <w:b w:val="0"/>
        </w:rPr>
      </w:pPr>
      <w:r w:rsidRPr="008F205D">
        <w:rPr>
          <w:b w:val="0"/>
        </w:rPr>
        <w:t>Диапроектор (эпидиаскоп).</w:t>
      </w:r>
    </w:p>
    <w:p w:rsidR="00321400" w:rsidRPr="008F205D" w:rsidRDefault="005C089B">
      <w:pPr>
        <w:pStyle w:val="50"/>
        <w:shd w:val="clear" w:color="auto" w:fill="auto"/>
        <w:spacing w:before="0" w:after="0" w:line="274" w:lineRule="exact"/>
        <w:ind w:left="740" w:firstLine="0"/>
        <w:jc w:val="both"/>
        <w:rPr>
          <w:b w:val="0"/>
        </w:rPr>
      </w:pPr>
      <w:r w:rsidRPr="008F205D">
        <w:rPr>
          <w:b w:val="0"/>
        </w:rPr>
        <w:t>Мультимедийный проектор.</w:t>
      </w:r>
    </w:p>
    <w:p w:rsidR="00321400" w:rsidRPr="00856A54" w:rsidRDefault="005C089B">
      <w:pPr>
        <w:pStyle w:val="421"/>
        <w:keepNext/>
        <w:keepLines/>
        <w:shd w:val="clear" w:color="auto" w:fill="auto"/>
        <w:spacing w:before="0"/>
        <w:ind w:firstLine="740"/>
        <w:rPr>
          <w:b/>
        </w:rPr>
      </w:pPr>
      <w:bookmarkStart w:id="60" w:name="bookmark111"/>
      <w:r w:rsidRPr="00856A54">
        <w:rPr>
          <w:b/>
        </w:rPr>
        <w:t>Экранно-звуковые пособия:</w:t>
      </w:r>
      <w:bookmarkEnd w:id="60"/>
    </w:p>
    <w:p w:rsidR="00321400" w:rsidRPr="008F205D" w:rsidRDefault="005C089B" w:rsidP="000707AC">
      <w:pPr>
        <w:pStyle w:val="50"/>
        <w:numPr>
          <w:ilvl w:val="0"/>
          <w:numId w:val="62"/>
        </w:numPr>
        <w:shd w:val="clear" w:color="auto" w:fill="auto"/>
        <w:tabs>
          <w:tab w:val="left" w:pos="704"/>
        </w:tabs>
        <w:spacing w:before="0" w:after="0" w:line="274" w:lineRule="exact"/>
        <w:ind w:left="740" w:hanging="740"/>
        <w:rPr>
          <w:b w:val="0"/>
        </w:rPr>
      </w:pPr>
      <w:r w:rsidRPr="008F205D">
        <w:rPr>
          <w:b w:val="0"/>
        </w:rPr>
        <w:t>Видеофильмы (в том числе в цифровой форме) по изобразительному искусству Аудиозаписи в соответствии с содержанием обучения (в том числе в цифровой</w:t>
      </w:r>
    </w:p>
    <w:p w:rsidR="00321400" w:rsidRPr="008F205D" w:rsidRDefault="005C089B">
      <w:pPr>
        <w:pStyle w:val="50"/>
        <w:shd w:val="clear" w:color="auto" w:fill="auto"/>
        <w:spacing w:before="0" w:after="0" w:line="274" w:lineRule="exact"/>
        <w:ind w:firstLine="0"/>
        <w:jc w:val="both"/>
        <w:rPr>
          <w:b w:val="0"/>
        </w:rPr>
      </w:pPr>
      <w:r w:rsidRPr="008F205D">
        <w:rPr>
          <w:b w:val="0"/>
        </w:rPr>
        <w:t>форме).</w:t>
      </w:r>
    </w:p>
    <w:p w:rsidR="00321400" w:rsidRPr="008F205D" w:rsidRDefault="005C089B">
      <w:pPr>
        <w:pStyle w:val="23"/>
        <w:shd w:val="clear" w:color="auto" w:fill="auto"/>
        <w:ind w:firstLine="740"/>
      </w:pPr>
      <w:r w:rsidRPr="008F205D">
        <w:t>Оборудование класса:</w:t>
      </w:r>
    </w:p>
    <w:p w:rsidR="00321400" w:rsidRPr="008F205D" w:rsidRDefault="005C089B" w:rsidP="000707AC">
      <w:pPr>
        <w:pStyle w:val="50"/>
        <w:numPr>
          <w:ilvl w:val="0"/>
          <w:numId w:val="62"/>
        </w:numPr>
        <w:shd w:val="clear" w:color="auto" w:fill="auto"/>
        <w:tabs>
          <w:tab w:val="left" w:pos="704"/>
        </w:tabs>
        <w:spacing w:before="0" w:after="0" w:line="274" w:lineRule="exact"/>
        <w:ind w:firstLine="0"/>
        <w:jc w:val="both"/>
        <w:rPr>
          <w:b w:val="0"/>
        </w:rPr>
      </w:pPr>
      <w:r w:rsidRPr="008F205D">
        <w:rPr>
          <w:b w:val="0"/>
        </w:rPr>
        <w:t>Ученические столы одно— и двухместные с комплектом стульев.</w:t>
      </w:r>
    </w:p>
    <w:p w:rsidR="00321400" w:rsidRPr="008F205D" w:rsidRDefault="005C089B" w:rsidP="000707AC">
      <w:pPr>
        <w:pStyle w:val="50"/>
        <w:numPr>
          <w:ilvl w:val="0"/>
          <w:numId w:val="62"/>
        </w:numPr>
        <w:shd w:val="clear" w:color="auto" w:fill="auto"/>
        <w:tabs>
          <w:tab w:val="left" w:pos="704"/>
        </w:tabs>
        <w:spacing w:before="0" w:after="0" w:line="274" w:lineRule="exact"/>
        <w:ind w:firstLine="0"/>
        <w:jc w:val="both"/>
        <w:rPr>
          <w:b w:val="0"/>
        </w:rPr>
      </w:pPr>
      <w:r w:rsidRPr="008F205D">
        <w:rPr>
          <w:b w:val="0"/>
        </w:rPr>
        <w:t>Стол учительский с тумбой.</w:t>
      </w:r>
    </w:p>
    <w:p w:rsidR="00321400" w:rsidRPr="008F205D" w:rsidRDefault="005C089B" w:rsidP="000707AC">
      <w:pPr>
        <w:pStyle w:val="50"/>
        <w:numPr>
          <w:ilvl w:val="0"/>
          <w:numId w:val="62"/>
        </w:numPr>
        <w:shd w:val="clear" w:color="auto" w:fill="auto"/>
        <w:tabs>
          <w:tab w:val="left" w:pos="704"/>
        </w:tabs>
        <w:spacing w:before="0" w:after="0" w:line="274" w:lineRule="exact"/>
        <w:ind w:firstLine="0"/>
        <w:jc w:val="both"/>
        <w:rPr>
          <w:b w:val="0"/>
        </w:rPr>
      </w:pPr>
      <w:r w:rsidRPr="008F205D">
        <w:rPr>
          <w:b w:val="0"/>
        </w:rPr>
        <w:t>Шкафы для хранения учебников, дидактических материалов, пособий и пр.</w:t>
      </w:r>
    </w:p>
    <w:p w:rsidR="00321400" w:rsidRPr="008F205D" w:rsidRDefault="005C089B" w:rsidP="000707AC">
      <w:pPr>
        <w:pStyle w:val="50"/>
        <w:numPr>
          <w:ilvl w:val="0"/>
          <w:numId w:val="62"/>
        </w:numPr>
        <w:shd w:val="clear" w:color="auto" w:fill="auto"/>
        <w:tabs>
          <w:tab w:val="left" w:pos="704"/>
        </w:tabs>
        <w:spacing w:before="0" w:after="0" w:line="274" w:lineRule="exact"/>
        <w:ind w:firstLine="0"/>
        <w:jc w:val="both"/>
        <w:rPr>
          <w:b w:val="0"/>
        </w:rPr>
      </w:pPr>
      <w:r w:rsidRPr="008F205D">
        <w:rPr>
          <w:b w:val="0"/>
        </w:rPr>
        <w:t>Настенные доски для вывешивания иллюстративного материала.</w:t>
      </w:r>
    </w:p>
    <w:p w:rsidR="00321400" w:rsidRPr="008F205D" w:rsidRDefault="005C089B">
      <w:pPr>
        <w:pStyle w:val="50"/>
        <w:shd w:val="clear" w:color="auto" w:fill="auto"/>
        <w:spacing w:before="0" w:after="240" w:line="274" w:lineRule="exact"/>
        <w:ind w:firstLine="740"/>
        <w:jc w:val="both"/>
        <w:rPr>
          <w:b w:val="0"/>
        </w:rPr>
      </w:pPr>
      <w:r w:rsidRPr="008F205D">
        <w:rPr>
          <w:b w:val="0"/>
        </w:rPr>
        <w:t>Подставки для книг, держатели для карт и т. п.</w:t>
      </w:r>
    </w:p>
    <w:p w:rsidR="00321400" w:rsidRPr="00856A54" w:rsidRDefault="005C089B" w:rsidP="000707AC">
      <w:pPr>
        <w:pStyle w:val="421"/>
        <w:keepNext/>
        <w:keepLines/>
        <w:numPr>
          <w:ilvl w:val="0"/>
          <w:numId w:val="63"/>
        </w:numPr>
        <w:shd w:val="clear" w:color="auto" w:fill="auto"/>
        <w:tabs>
          <w:tab w:val="left" w:pos="4900"/>
        </w:tabs>
        <w:spacing w:before="0"/>
        <w:ind w:left="4040" w:right="3340"/>
        <w:jc w:val="left"/>
        <w:rPr>
          <w:b/>
        </w:rPr>
      </w:pPr>
      <w:bookmarkStart w:id="61" w:name="bookmark112"/>
      <w:r w:rsidRPr="00856A54">
        <w:rPr>
          <w:b/>
        </w:rPr>
        <w:t>ТЕХНОЛОГИЯ Пояснительная записка</w:t>
      </w:r>
      <w:bookmarkEnd w:id="61"/>
    </w:p>
    <w:p w:rsidR="00321400" w:rsidRPr="008F205D" w:rsidRDefault="005C089B">
      <w:pPr>
        <w:pStyle w:val="50"/>
        <w:shd w:val="clear" w:color="auto" w:fill="auto"/>
        <w:spacing w:before="0" w:after="0" w:line="274" w:lineRule="exact"/>
        <w:ind w:firstLine="0"/>
        <w:jc w:val="both"/>
        <w:rPr>
          <w:b w:val="0"/>
        </w:rPr>
      </w:pPr>
      <w:r w:rsidRPr="008F205D">
        <w:rPr>
          <w:b w:val="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8F205D" w:rsidRDefault="005C089B">
      <w:pPr>
        <w:pStyle w:val="50"/>
        <w:shd w:val="clear" w:color="auto" w:fill="auto"/>
        <w:spacing w:before="0" w:after="0" w:line="274" w:lineRule="exact"/>
        <w:ind w:firstLine="740"/>
        <w:jc w:val="both"/>
        <w:rPr>
          <w:b w:val="0"/>
        </w:rPr>
      </w:pPr>
      <w:r w:rsidRPr="008F205D">
        <w:rPr>
          <w:b w:val="0"/>
        </w:rPr>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w:t>
      </w:r>
      <w:r w:rsidRPr="008F205D">
        <w:rPr>
          <w:b w:val="0"/>
        </w:rPr>
        <w:softHyphen/>
        <w:t xml:space="preserve">практической деятельности, которая служит в младшем школьном возрасте необходимым звеном </w:t>
      </w:r>
      <w:r w:rsidRPr="008F205D">
        <w:rPr>
          <w:b w:val="0"/>
        </w:rPr>
        <w:lastRenderedPageBreak/>
        <w:t>целостного процесса духовного, нравственного и интеллектуального развития (в том числе и абстрактного мышления).</w:t>
      </w:r>
    </w:p>
    <w:p w:rsidR="00321400" w:rsidRPr="008F205D" w:rsidRDefault="005C089B">
      <w:pPr>
        <w:pStyle w:val="50"/>
        <w:shd w:val="clear" w:color="auto" w:fill="auto"/>
        <w:spacing w:before="0" w:after="0" w:line="274" w:lineRule="exact"/>
        <w:ind w:firstLine="740"/>
        <w:jc w:val="both"/>
        <w:rPr>
          <w:b w:val="0"/>
        </w:rPr>
      </w:pPr>
      <w:r w:rsidRPr="008F205D">
        <w:rPr>
          <w:b w:val="0"/>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 .</w:t>
      </w:r>
    </w:p>
    <w:p w:rsidR="00321400" w:rsidRPr="008F205D" w:rsidRDefault="005C089B">
      <w:pPr>
        <w:pStyle w:val="50"/>
        <w:shd w:val="clear" w:color="auto" w:fill="auto"/>
        <w:spacing w:before="0" w:after="0" w:line="274" w:lineRule="exact"/>
        <w:ind w:firstLine="740"/>
        <w:jc w:val="both"/>
        <w:rPr>
          <w:b w:val="0"/>
        </w:rPr>
      </w:pPr>
      <w:r w:rsidRPr="008F205D">
        <w:rPr>
          <w:b w:val="0"/>
        </w:rPr>
        <w:t>Организация продуктивной преобразующей творческой деятельности детей на уроках технологии создаёт важный противовес тотальному вербализму основных учебных предметов начальной школы, который является одной из главных причин снижения учебно</w:t>
      </w:r>
      <w:r w:rsidRPr="008F205D">
        <w:rPr>
          <w:b w:val="0"/>
        </w:rPr>
        <w:softHyphen/>
        <w:t>познавательной мотивации, формализации знаний и, в конечном счёте, низкой эффективности обучения.</w:t>
      </w:r>
    </w:p>
    <w:p w:rsidR="00321400" w:rsidRPr="008F205D" w:rsidRDefault="005C089B">
      <w:pPr>
        <w:pStyle w:val="50"/>
        <w:shd w:val="clear" w:color="auto" w:fill="auto"/>
        <w:tabs>
          <w:tab w:val="left" w:pos="1781"/>
          <w:tab w:val="left" w:pos="7862"/>
        </w:tabs>
        <w:spacing w:before="0" w:after="0" w:line="274" w:lineRule="exact"/>
        <w:ind w:firstLine="740"/>
        <w:jc w:val="both"/>
        <w:rPr>
          <w:b w:val="0"/>
        </w:rPr>
      </w:pPr>
      <w:r w:rsidRPr="008F205D">
        <w:rPr>
          <w:b w:val="0"/>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w:t>
      </w:r>
      <w:r w:rsidRPr="008F205D">
        <w:rPr>
          <w:b w:val="0"/>
        </w:rPr>
        <w:tab/>
        <w:t>системы униве</w:t>
      </w:r>
      <w:r w:rsidR="00856A54">
        <w:rPr>
          <w:b w:val="0"/>
        </w:rPr>
        <w:t xml:space="preserve">рсальных учебных действий в </w:t>
      </w:r>
      <w:r w:rsidRPr="008F205D">
        <w:rPr>
          <w:b w:val="0"/>
        </w:rPr>
        <w:t>начальном звене</w:t>
      </w:r>
    </w:p>
    <w:p w:rsidR="00321400" w:rsidRPr="008F205D" w:rsidRDefault="005C089B">
      <w:pPr>
        <w:pStyle w:val="50"/>
        <w:shd w:val="clear" w:color="auto" w:fill="auto"/>
        <w:spacing w:before="0" w:after="0" w:line="274" w:lineRule="exact"/>
        <w:ind w:firstLine="0"/>
        <w:jc w:val="both"/>
        <w:rPr>
          <w:b w:val="0"/>
        </w:rPr>
      </w:pPr>
      <w:r w:rsidRPr="008F205D">
        <w:rPr>
          <w:b w:val="0"/>
        </w:rPr>
        <w:t>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321400" w:rsidRPr="008F205D" w:rsidRDefault="005C089B">
      <w:pPr>
        <w:pStyle w:val="50"/>
        <w:shd w:val="clear" w:color="auto" w:fill="auto"/>
        <w:spacing w:before="0" w:after="0" w:line="274" w:lineRule="exact"/>
        <w:ind w:firstLine="740"/>
        <w:jc w:val="both"/>
        <w:rPr>
          <w:b w:val="0"/>
        </w:rPr>
      </w:pPr>
      <w:r w:rsidRPr="008F205D">
        <w:rPr>
          <w:b w:val="0"/>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321400" w:rsidRPr="008F205D" w:rsidRDefault="005C089B">
      <w:pPr>
        <w:pStyle w:val="50"/>
        <w:shd w:val="clear" w:color="auto" w:fill="auto"/>
        <w:spacing w:before="0" w:after="0" w:line="274" w:lineRule="exact"/>
        <w:ind w:firstLine="740"/>
        <w:jc w:val="both"/>
        <w:rPr>
          <w:b w:val="0"/>
        </w:rPr>
      </w:pPr>
      <w:r w:rsidRPr="008F205D">
        <w:rPr>
          <w:b w:val="0"/>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 творческой работе.</w:t>
      </w:r>
    </w:p>
    <w:p w:rsidR="00321400" w:rsidRPr="008F205D" w:rsidRDefault="005C089B">
      <w:pPr>
        <w:pStyle w:val="50"/>
        <w:shd w:val="clear" w:color="auto" w:fill="auto"/>
        <w:spacing w:before="0" w:after="0" w:line="274" w:lineRule="exact"/>
        <w:ind w:firstLine="740"/>
        <w:jc w:val="both"/>
        <w:rPr>
          <w:b w:val="0"/>
        </w:rPr>
      </w:pPr>
      <w:r w:rsidRPr="008F205D">
        <w:rPr>
          <w:b w:val="0"/>
        </w:rPr>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321400" w:rsidRPr="008F205D" w:rsidRDefault="005C089B">
      <w:pPr>
        <w:pStyle w:val="50"/>
        <w:shd w:val="clear" w:color="auto" w:fill="auto"/>
        <w:spacing w:before="0" w:after="0" w:line="274" w:lineRule="exact"/>
        <w:ind w:firstLine="740"/>
        <w:jc w:val="both"/>
        <w:rPr>
          <w:b w:val="0"/>
        </w:rPr>
      </w:pPr>
      <w:r w:rsidRPr="008F205D">
        <w:rPr>
          <w:b w:val="0"/>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321400" w:rsidRPr="008F205D" w:rsidRDefault="005C089B">
      <w:pPr>
        <w:pStyle w:val="50"/>
        <w:shd w:val="clear" w:color="auto" w:fill="auto"/>
        <w:spacing w:before="0" w:after="0" w:line="274" w:lineRule="exact"/>
        <w:ind w:firstLine="740"/>
        <w:jc w:val="both"/>
        <w:rPr>
          <w:b w:val="0"/>
        </w:rPr>
      </w:pPr>
      <w:r w:rsidRPr="008F205D">
        <w:rPr>
          <w:b w:val="0"/>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w:t>
      </w:r>
      <w:r w:rsidRPr="008F205D">
        <w:rPr>
          <w:b w:val="0"/>
        </w:rPr>
        <w:softHyphen/>
        <w:t>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321400" w:rsidRPr="008F205D" w:rsidRDefault="005C089B">
      <w:pPr>
        <w:pStyle w:val="50"/>
        <w:shd w:val="clear" w:color="auto" w:fill="auto"/>
        <w:spacing w:before="0" w:after="267" w:line="274" w:lineRule="exact"/>
        <w:ind w:firstLine="740"/>
        <w:jc w:val="both"/>
        <w:rPr>
          <w:b w:val="0"/>
        </w:rPr>
      </w:pPr>
      <w:r w:rsidRPr="008F205D">
        <w:rPr>
          <w:b w:val="0"/>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321400" w:rsidRPr="008F205D" w:rsidRDefault="005C089B">
      <w:pPr>
        <w:pStyle w:val="421"/>
        <w:keepNext/>
        <w:keepLines/>
        <w:shd w:val="clear" w:color="auto" w:fill="auto"/>
        <w:spacing w:before="0" w:after="245" w:line="240" w:lineRule="exact"/>
      </w:pPr>
      <w:bookmarkStart w:id="62" w:name="bookmark113"/>
      <w:r w:rsidRPr="008F205D">
        <w:rPr>
          <w:rStyle w:val="423"/>
        </w:rPr>
        <w:lastRenderedPageBreak/>
        <w:t>Цели изучения технологии в начальной школе</w:t>
      </w:r>
      <w:r w:rsidRPr="008F205D">
        <w:rPr>
          <w:rStyle w:val="424"/>
        </w:rPr>
        <w:t>:</w:t>
      </w:r>
      <w:bookmarkEnd w:id="62"/>
    </w:p>
    <w:p w:rsidR="00321400" w:rsidRPr="008F205D" w:rsidRDefault="005C089B" w:rsidP="000707AC">
      <w:pPr>
        <w:pStyle w:val="50"/>
        <w:numPr>
          <w:ilvl w:val="0"/>
          <w:numId w:val="62"/>
        </w:numPr>
        <w:shd w:val="clear" w:color="auto" w:fill="auto"/>
        <w:tabs>
          <w:tab w:val="left" w:pos="760"/>
        </w:tabs>
        <w:spacing w:before="0" w:after="0" w:line="288" w:lineRule="exact"/>
        <w:ind w:left="400" w:firstLine="0"/>
        <w:jc w:val="both"/>
        <w:rPr>
          <w:b w:val="0"/>
        </w:rPr>
      </w:pPr>
      <w:r w:rsidRPr="008F205D">
        <w:rPr>
          <w:b w:val="0"/>
        </w:rPr>
        <w:t>Овладение технологическими знаниями и технико-технологическими умениями.</w:t>
      </w:r>
    </w:p>
    <w:p w:rsidR="00321400" w:rsidRPr="008F205D" w:rsidRDefault="005C089B" w:rsidP="000707AC">
      <w:pPr>
        <w:pStyle w:val="50"/>
        <w:numPr>
          <w:ilvl w:val="0"/>
          <w:numId w:val="62"/>
        </w:numPr>
        <w:shd w:val="clear" w:color="auto" w:fill="auto"/>
        <w:tabs>
          <w:tab w:val="left" w:pos="760"/>
        </w:tabs>
        <w:spacing w:before="0" w:after="0" w:line="288" w:lineRule="exact"/>
        <w:ind w:left="400" w:firstLine="0"/>
        <w:jc w:val="both"/>
        <w:rPr>
          <w:b w:val="0"/>
        </w:rPr>
      </w:pPr>
      <w:r w:rsidRPr="008F205D">
        <w:rPr>
          <w:b w:val="0"/>
        </w:rPr>
        <w:t>Освоение продуктивной проектной деятельности.</w:t>
      </w:r>
    </w:p>
    <w:p w:rsidR="00321400" w:rsidRPr="008F205D" w:rsidRDefault="005C089B" w:rsidP="000707AC">
      <w:pPr>
        <w:pStyle w:val="50"/>
        <w:numPr>
          <w:ilvl w:val="0"/>
          <w:numId w:val="62"/>
        </w:numPr>
        <w:shd w:val="clear" w:color="auto" w:fill="auto"/>
        <w:tabs>
          <w:tab w:val="left" w:pos="760"/>
        </w:tabs>
        <w:spacing w:before="0" w:after="278" w:line="288" w:lineRule="exact"/>
        <w:ind w:left="740" w:hanging="340"/>
        <w:rPr>
          <w:b w:val="0"/>
        </w:rPr>
      </w:pPr>
      <w:r w:rsidRPr="008F205D">
        <w:rPr>
          <w:b w:val="0"/>
        </w:rPr>
        <w:t>Формирование позитивного эмоционально-ценностного отношения к труду и людям труда.</w:t>
      </w:r>
    </w:p>
    <w:p w:rsidR="00321400" w:rsidRPr="008F205D" w:rsidRDefault="005C089B">
      <w:pPr>
        <w:pStyle w:val="421"/>
        <w:keepNext/>
        <w:keepLines/>
        <w:shd w:val="clear" w:color="auto" w:fill="auto"/>
        <w:spacing w:before="0" w:after="203" w:line="240" w:lineRule="exact"/>
      </w:pPr>
      <w:bookmarkStart w:id="63" w:name="bookmark114"/>
      <w:r w:rsidRPr="008F205D">
        <w:rPr>
          <w:rStyle w:val="423"/>
        </w:rPr>
        <w:t>Основные задачи курса:</w:t>
      </w:r>
      <w:bookmarkEnd w:id="63"/>
    </w:p>
    <w:p w:rsidR="00321400" w:rsidRPr="008F205D" w:rsidRDefault="005C089B" w:rsidP="000707AC">
      <w:pPr>
        <w:pStyle w:val="50"/>
        <w:numPr>
          <w:ilvl w:val="0"/>
          <w:numId w:val="64"/>
        </w:numPr>
        <w:shd w:val="clear" w:color="auto" w:fill="auto"/>
        <w:tabs>
          <w:tab w:val="left" w:pos="202"/>
        </w:tabs>
        <w:spacing w:before="0" w:after="0" w:line="274" w:lineRule="exact"/>
        <w:ind w:firstLine="0"/>
        <w:jc w:val="both"/>
        <w:rPr>
          <w:b w:val="0"/>
        </w:rPr>
      </w:pPr>
      <w:r w:rsidRPr="008F205D">
        <w:rPr>
          <w:b w:val="0"/>
        </w:rPr>
        <w:t>духовно-нравственное развитие учащихся, освоение нравственно-эстетического и социально</w:t>
      </w:r>
      <w:r w:rsidRPr="008F205D">
        <w:rPr>
          <w:b w:val="0"/>
        </w:rPr>
        <w:softHyphen/>
        <w:t>исторического опыта человечества, отраженного в материальной культуре;</w:t>
      </w:r>
    </w:p>
    <w:p w:rsidR="00321400" w:rsidRPr="008F205D" w:rsidRDefault="005C089B" w:rsidP="000707AC">
      <w:pPr>
        <w:pStyle w:val="50"/>
        <w:numPr>
          <w:ilvl w:val="0"/>
          <w:numId w:val="64"/>
        </w:numPr>
        <w:shd w:val="clear" w:color="auto" w:fill="auto"/>
        <w:tabs>
          <w:tab w:val="left" w:pos="265"/>
        </w:tabs>
        <w:spacing w:before="0" w:after="0" w:line="274" w:lineRule="exact"/>
        <w:ind w:firstLine="0"/>
        <w:jc w:val="both"/>
        <w:rPr>
          <w:b w:val="0"/>
        </w:rPr>
      </w:pPr>
      <w:r w:rsidRPr="008F205D">
        <w:rPr>
          <w:b w:val="0"/>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321400" w:rsidRPr="008F205D" w:rsidRDefault="005C089B" w:rsidP="000707AC">
      <w:pPr>
        <w:pStyle w:val="50"/>
        <w:numPr>
          <w:ilvl w:val="0"/>
          <w:numId w:val="64"/>
        </w:numPr>
        <w:shd w:val="clear" w:color="auto" w:fill="auto"/>
        <w:tabs>
          <w:tab w:val="left" w:pos="202"/>
        </w:tabs>
        <w:spacing w:before="0" w:after="0" w:line="274" w:lineRule="exact"/>
        <w:ind w:firstLine="0"/>
        <w:jc w:val="both"/>
        <w:rPr>
          <w:b w:val="0"/>
        </w:rPr>
      </w:pPr>
      <w:r w:rsidRPr="008F205D">
        <w:rPr>
          <w:b w:val="0"/>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321400" w:rsidRPr="008F205D" w:rsidRDefault="005C089B" w:rsidP="000707AC">
      <w:pPr>
        <w:pStyle w:val="50"/>
        <w:numPr>
          <w:ilvl w:val="0"/>
          <w:numId w:val="64"/>
        </w:numPr>
        <w:shd w:val="clear" w:color="auto" w:fill="auto"/>
        <w:tabs>
          <w:tab w:val="left" w:pos="202"/>
        </w:tabs>
        <w:spacing w:before="0" w:after="0" w:line="274" w:lineRule="exact"/>
        <w:ind w:firstLine="0"/>
        <w:jc w:val="both"/>
        <w:rPr>
          <w:b w:val="0"/>
        </w:rPr>
      </w:pPr>
      <w:r w:rsidRPr="008F205D">
        <w:rPr>
          <w:b w:val="0"/>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321400" w:rsidRPr="008F205D" w:rsidRDefault="005C089B" w:rsidP="000707AC">
      <w:pPr>
        <w:pStyle w:val="50"/>
        <w:numPr>
          <w:ilvl w:val="0"/>
          <w:numId w:val="64"/>
        </w:numPr>
        <w:shd w:val="clear" w:color="auto" w:fill="auto"/>
        <w:tabs>
          <w:tab w:val="left" w:pos="207"/>
        </w:tabs>
        <w:spacing w:before="0" w:after="0" w:line="274" w:lineRule="exact"/>
        <w:ind w:firstLine="0"/>
        <w:jc w:val="both"/>
        <w:rPr>
          <w:b w:val="0"/>
        </w:rPr>
      </w:pPr>
      <w:r w:rsidRPr="008F205D">
        <w:rPr>
          <w:b w:val="0"/>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321400" w:rsidRPr="008F205D" w:rsidRDefault="005C089B" w:rsidP="000707AC">
      <w:pPr>
        <w:pStyle w:val="50"/>
        <w:numPr>
          <w:ilvl w:val="0"/>
          <w:numId w:val="64"/>
        </w:numPr>
        <w:shd w:val="clear" w:color="auto" w:fill="auto"/>
        <w:tabs>
          <w:tab w:val="left" w:pos="202"/>
        </w:tabs>
        <w:spacing w:before="0" w:after="0" w:line="274" w:lineRule="exact"/>
        <w:ind w:firstLine="0"/>
        <w:jc w:val="both"/>
        <w:rPr>
          <w:b w:val="0"/>
        </w:rPr>
      </w:pPr>
      <w:r w:rsidRPr="008F205D">
        <w:rPr>
          <w:b w:val="0"/>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321400" w:rsidRPr="008F205D" w:rsidRDefault="005C089B" w:rsidP="000707AC">
      <w:pPr>
        <w:pStyle w:val="23"/>
        <w:numPr>
          <w:ilvl w:val="0"/>
          <w:numId w:val="64"/>
        </w:numPr>
        <w:shd w:val="clear" w:color="auto" w:fill="auto"/>
        <w:tabs>
          <w:tab w:val="left" w:pos="235"/>
        </w:tabs>
        <w:ind w:firstLine="0"/>
      </w:pPr>
      <w:r w:rsidRPr="008F205D">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321400" w:rsidRPr="008F205D" w:rsidRDefault="005C089B" w:rsidP="000707AC">
      <w:pPr>
        <w:pStyle w:val="23"/>
        <w:numPr>
          <w:ilvl w:val="0"/>
          <w:numId w:val="64"/>
        </w:numPr>
        <w:shd w:val="clear" w:color="auto" w:fill="auto"/>
        <w:tabs>
          <w:tab w:val="left" w:pos="202"/>
        </w:tabs>
        <w:ind w:firstLine="0"/>
      </w:pPr>
      <w:r w:rsidRPr="008F205D">
        <w:t>формирование мотивации успеха, готовности к действиям в новых условиях и нестандартных ситуациях;</w:t>
      </w:r>
    </w:p>
    <w:p w:rsidR="00321400" w:rsidRPr="008F205D" w:rsidRDefault="005C089B" w:rsidP="000707AC">
      <w:pPr>
        <w:pStyle w:val="23"/>
        <w:numPr>
          <w:ilvl w:val="0"/>
          <w:numId w:val="64"/>
        </w:numPr>
        <w:shd w:val="clear" w:color="auto" w:fill="auto"/>
        <w:tabs>
          <w:tab w:val="left" w:pos="235"/>
        </w:tabs>
        <w:ind w:firstLine="0"/>
      </w:pPr>
      <w:r w:rsidRPr="008F205D">
        <w:t>гармоничное развитие понятийно-логического и образно-художественного мышления в процессе реализации проекта;</w:t>
      </w:r>
    </w:p>
    <w:p w:rsidR="00321400" w:rsidRPr="008F205D" w:rsidRDefault="005C089B" w:rsidP="000707AC">
      <w:pPr>
        <w:pStyle w:val="23"/>
        <w:numPr>
          <w:ilvl w:val="0"/>
          <w:numId w:val="64"/>
        </w:numPr>
        <w:shd w:val="clear" w:color="auto" w:fill="auto"/>
        <w:tabs>
          <w:tab w:val="left" w:pos="235"/>
        </w:tabs>
        <w:ind w:firstLine="0"/>
      </w:pPr>
      <w:r w:rsidRPr="008F205D">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321400" w:rsidRPr="008F205D" w:rsidRDefault="005C089B" w:rsidP="000707AC">
      <w:pPr>
        <w:pStyle w:val="23"/>
        <w:numPr>
          <w:ilvl w:val="0"/>
          <w:numId w:val="64"/>
        </w:numPr>
        <w:shd w:val="clear" w:color="auto" w:fill="auto"/>
        <w:tabs>
          <w:tab w:val="left" w:pos="207"/>
        </w:tabs>
        <w:ind w:firstLine="0"/>
      </w:pPr>
      <w:r w:rsidRPr="008F205D">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321400" w:rsidRPr="008F205D" w:rsidRDefault="005C089B" w:rsidP="000707AC">
      <w:pPr>
        <w:pStyle w:val="23"/>
        <w:numPr>
          <w:ilvl w:val="0"/>
          <w:numId w:val="64"/>
        </w:numPr>
        <w:shd w:val="clear" w:color="auto" w:fill="auto"/>
        <w:tabs>
          <w:tab w:val="left" w:pos="235"/>
        </w:tabs>
        <w:ind w:firstLine="0"/>
      </w:pPr>
      <w:r w:rsidRPr="008F205D">
        <w:t>развитие знаково-символического и пространственного мышления, творческого и репродуктивного воображения, творческого мышления;</w:t>
      </w:r>
    </w:p>
    <w:p w:rsidR="00321400" w:rsidRPr="008F205D" w:rsidRDefault="005C089B" w:rsidP="000707AC">
      <w:pPr>
        <w:pStyle w:val="23"/>
        <w:numPr>
          <w:ilvl w:val="0"/>
          <w:numId w:val="64"/>
        </w:numPr>
        <w:shd w:val="clear" w:color="auto" w:fill="auto"/>
        <w:tabs>
          <w:tab w:val="left" w:pos="235"/>
        </w:tabs>
        <w:ind w:firstLine="0"/>
      </w:pPr>
      <w:r w:rsidRPr="008F205D">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321400" w:rsidRPr="008F205D" w:rsidRDefault="005C089B" w:rsidP="000707AC">
      <w:pPr>
        <w:pStyle w:val="23"/>
        <w:numPr>
          <w:ilvl w:val="0"/>
          <w:numId w:val="64"/>
        </w:numPr>
        <w:shd w:val="clear" w:color="auto" w:fill="auto"/>
        <w:tabs>
          <w:tab w:val="left" w:pos="235"/>
        </w:tabs>
        <w:ind w:firstLine="0"/>
      </w:pPr>
      <w:r w:rsidRPr="008F205D">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321400" w:rsidRPr="008F205D" w:rsidRDefault="005C089B" w:rsidP="000707AC">
      <w:pPr>
        <w:pStyle w:val="23"/>
        <w:numPr>
          <w:ilvl w:val="0"/>
          <w:numId w:val="64"/>
        </w:numPr>
        <w:shd w:val="clear" w:color="auto" w:fill="auto"/>
        <w:tabs>
          <w:tab w:val="left" w:pos="212"/>
        </w:tabs>
        <w:ind w:firstLine="0"/>
      </w:pPr>
      <w:r w:rsidRPr="008F205D">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321400" w:rsidRPr="008F205D" w:rsidRDefault="005C089B" w:rsidP="000707AC">
      <w:pPr>
        <w:pStyle w:val="23"/>
        <w:numPr>
          <w:ilvl w:val="0"/>
          <w:numId w:val="64"/>
        </w:numPr>
        <w:shd w:val="clear" w:color="auto" w:fill="auto"/>
        <w:tabs>
          <w:tab w:val="left" w:pos="235"/>
        </w:tabs>
        <w:ind w:firstLine="0"/>
      </w:pPr>
      <w:r w:rsidRPr="008F205D">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321400" w:rsidRPr="008F205D" w:rsidRDefault="005C089B" w:rsidP="000707AC">
      <w:pPr>
        <w:pStyle w:val="23"/>
        <w:numPr>
          <w:ilvl w:val="0"/>
          <w:numId w:val="64"/>
        </w:numPr>
        <w:shd w:val="clear" w:color="auto" w:fill="auto"/>
        <w:tabs>
          <w:tab w:val="left" w:pos="202"/>
        </w:tabs>
        <w:ind w:firstLine="0"/>
      </w:pPr>
      <w:r w:rsidRPr="008F205D">
        <w:t xml:space="preserve">формирование привычки неукоснительно соблюдать технику безопасности и правила работы с </w:t>
      </w:r>
      <w:r w:rsidRPr="008F205D">
        <w:lastRenderedPageBreak/>
        <w:t>инструментами, организации рабочего места;</w:t>
      </w:r>
    </w:p>
    <w:p w:rsidR="00321400" w:rsidRPr="008F205D" w:rsidRDefault="005C089B" w:rsidP="000707AC">
      <w:pPr>
        <w:pStyle w:val="23"/>
        <w:numPr>
          <w:ilvl w:val="0"/>
          <w:numId w:val="64"/>
        </w:numPr>
        <w:shd w:val="clear" w:color="auto" w:fill="auto"/>
        <w:tabs>
          <w:tab w:val="left" w:pos="235"/>
        </w:tabs>
        <w:ind w:firstLine="0"/>
      </w:pPr>
      <w:r w:rsidRPr="008F205D">
        <w:t>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321400" w:rsidRPr="008F205D" w:rsidRDefault="005C089B" w:rsidP="000707AC">
      <w:pPr>
        <w:pStyle w:val="23"/>
        <w:numPr>
          <w:ilvl w:val="0"/>
          <w:numId w:val="64"/>
        </w:numPr>
        <w:shd w:val="clear" w:color="auto" w:fill="auto"/>
        <w:tabs>
          <w:tab w:val="left" w:pos="235"/>
        </w:tabs>
        <w:ind w:firstLine="0"/>
      </w:pPr>
      <w:r w:rsidRPr="008F205D">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321400" w:rsidRPr="008F205D" w:rsidRDefault="005C089B" w:rsidP="000707AC">
      <w:pPr>
        <w:pStyle w:val="23"/>
        <w:numPr>
          <w:ilvl w:val="0"/>
          <w:numId w:val="64"/>
        </w:numPr>
        <w:shd w:val="clear" w:color="auto" w:fill="auto"/>
        <w:tabs>
          <w:tab w:val="left" w:pos="235"/>
        </w:tabs>
        <w:ind w:firstLine="0"/>
      </w:pPr>
      <w:r w:rsidRPr="008F205D">
        <w:t>формирование потребности в общении и осмысление его значимости для достижения положительного конечного результата;</w:t>
      </w:r>
    </w:p>
    <w:p w:rsidR="00321400" w:rsidRPr="008F205D" w:rsidRDefault="005C089B" w:rsidP="000707AC">
      <w:pPr>
        <w:pStyle w:val="23"/>
        <w:numPr>
          <w:ilvl w:val="0"/>
          <w:numId w:val="64"/>
        </w:numPr>
        <w:shd w:val="clear" w:color="auto" w:fill="auto"/>
        <w:tabs>
          <w:tab w:val="left" w:pos="235"/>
        </w:tabs>
        <w:spacing w:after="21"/>
        <w:ind w:firstLine="0"/>
      </w:pPr>
      <w:r w:rsidRPr="008F205D">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21400" w:rsidRPr="008F205D" w:rsidRDefault="005C089B">
      <w:pPr>
        <w:pStyle w:val="421"/>
        <w:keepNext/>
        <w:keepLines/>
        <w:shd w:val="clear" w:color="auto" w:fill="auto"/>
        <w:spacing w:before="0" w:line="547" w:lineRule="exact"/>
        <w:ind w:right="3020" w:firstLine="3720"/>
        <w:jc w:val="left"/>
      </w:pPr>
      <w:bookmarkStart w:id="64" w:name="bookmark115"/>
      <w:r w:rsidRPr="00856A54">
        <w:rPr>
          <w:b/>
        </w:rPr>
        <w:t>Общая характеристика курса</w:t>
      </w:r>
      <w:r w:rsidRPr="008F205D">
        <w:t xml:space="preserve"> Теоретической основой данной программы являются:</w:t>
      </w:r>
      <w:bookmarkEnd w:id="64"/>
    </w:p>
    <w:p w:rsidR="00321400" w:rsidRPr="008F205D" w:rsidRDefault="005C089B">
      <w:pPr>
        <w:pStyle w:val="23"/>
        <w:shd w:val="clear" w:color="auto" w:fill="auto"/>
        <w:spacing w:after="240"/>
        <w:ind w:firstLine="0"/>
      </w:pPr>
      <w:r w:rsidRPr="008F205D">
        <w:t xml:space="preserve">- </w:t>
      </w:r>
      <w:r w:rsidRPr="008F205D">
        <w:rPr>
          <w:rStyle w:val="24"/>
        </w:rPr>
        <w:t>Системно-деятельностный подход:</w:t>
      </w:r>
      <w:r w:rsidRPr="008F205D">
        <w:t xml:space="preserve">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(П.Я.Гальперин, Н.Ф.Талызина и др.).</w:t>
      </w:r>
    </w:p>
    <w:p w:rsidR="00321400" w:rsidRPr="008F205D" w:rsidRDefault="005C089B" w:rsidP="000707AC">
      <w:pPr>
        <w:pStyle w:val="23"/>
        <w:numPr>
          <w:ilvl w:val="0"/>
          <w:numId w:val="64"/>
        </w:numPr>
        <w:shd w:val="clear" w:color="auto" w:fill="auto"/>
        <w:tabs>
          <w:tab w:val="left" w:pos="262"/>
        </w:tabs>
        <w:spacing w:after="240"/>
        <w:ind w:firstLine="0"/>
      </w:pPr>
      <w:r w:rsidRPr="008F205D">
        <w:rPr>
          <w:rStyle w:val="24"/>
        </w:rPr>
        <w:t>Теория развития личности учащегося на основе освоения универсальных способов деятельности</w:t>
      </w:r>
      <w:r w:rsidRPr="008F205D">
        <w:t xml:space="preserve">: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 Особенностью программы является то, что она обеспечивает изучение начального курса технологии через </w:t>
      </w:r>
      <w:r w:rsidRPr="008F205D">
        <w:rPr>
          <w:rStyle w:val="24"/>
        </w:rPr>
        <w:t>осмысление младшим школьником деятельности человека,</w:t>
      </w:r>
      <w:r w:rsidRPr="008F205D">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8F205D">
        <w:rPr>
          <w:rStyle w:val="24"/>
        </w:rPr>
        <w:t xml:space="preserve">продуктивной проектной деятельности. </w:t>
      </w:r>
      <w:r w:rsidRPr="008F205D">
        <w:t xml:space="preserve">Формирование конструкторско-технологических знаний и умений происходит в процессе работы с </w:t>
      </w:r>
      <w:r w:rsidRPr="008F205D">
        <w:rPr>
          <w:rStyle w:val="24"/>
        </w:rPr>
        <w:t>технологической картой.</w:t>
      </w:r>
    </w:p>
    <w:p w:rsidR="00321400" w:rsidRPr="008F205D" w:rsidRDefault="005C089B" w:rsidP="00856A54">
      <w:pPr>
        <w:pStyle w:val="23"/>
        <w:shd w:val="clear" w:color="auto" w:fill="auto"/>
        <w:ind w:firstLine="540"/>
      </w:pPr>
      <w:r w:rsidRPr="008F205D">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w:t>
      </w:r>
    </w:p>
    <w:p w:rsidR="00321400" w:rsidRPr="008F205D" w:rsidRDefault="005C089B" w:rsidP="000707AC">
      <w:pPr>
        <w:pStyle w:val="23"/>
        <w:numPr>
          <w:ilvl w:val="0"/>
          <w:numId w:val="64"/>
        </w:numPr>
        <w:shd w:val="clear" w:color="auto" w:fill="auto"/>
        <w:tabs>
          <w:tab w:val="left" w:pos="262"/>
        </w:tabs>
        <w:ind w:firstLine="0"/>
      </w:pPr>
      <w:r w:rsidRPr="008F205D">
        <w:t>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321400" w:rsidRPr="008F205D" w:rsidRDefault="005C089B" w:rsidP="00856A54">
      <w:pPr>
        <w:pStyle w:val="23"/>
        <w:shd w:val="clear" w:color="auto" w:fill="auto"/>
        <w:ind w:firstLine="540"/>
      </w:pPr>
      <w:r w:rsidRPr="008F205D">
        <w:t>Особое внимание в программе отводится содержанию практических работ, которое предусматривает:</w:t>
      </w:r>
    </w:p>
    <w:p w:rsidR="00321400" w:rsidRPr="008F205D" w:rsidRDefault="005C089B" w:rsidP="00856A54">
      <w:pPr>
        <w:pStyle w:val="23"/>
        <w:shd w:val="clear" w:color="auto" w:fill="auto"/>
        <w:ind w:firstLine="0"/>
      </w:pPr>
      <w:r w:rsidRPr="008F205D">
        <w:t>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овладение инвариантными составляющими технологических операций (способами работы) разметки, раскроя, сборки, отделки;</w:t>
      </w:r>
    </w:p>
    <w:p w:rsidR="00321400" w:rsidRPr="008F205D" w:rsidRDefault="005C089B" w:rsidP="00856A54">
      <w:pPr>
        <w:pStyle w:val="23"/>
        <w:shd w:val="clear" w:color="auto" w:fill="auto"/>
        <w:ind w:firstLine="0"/>
      </w:pPr>
      <w:r w:rsidRPr="008F205D">
        <w:t xml:space="preserve">первичное ознакомление с законами природы, на которые опирается человек при работе; знакомство со свойствами материалов, инструментами и машинами, помогающими человеку в </w:t>
      </w:r>
      <w:r w:rsidRPr="008F205D">
        <w:lastRenderedPageBreak/>
        <w:t>обработке сырья и создании предметного мира;</w:t>
      </w:r>
    </w:p>
    <w:p w:rsidR="00321400" w:rsidRPr="008F205D" w:rsidRDefault="005C089B">
      <w:pPr>
        <w:pStyle w:val="23"/>
        <w:shd w:val="clear" w:color="auto" w:fill="auto"/>
        <w:ind w:firstLine="0"/>
      </w:pPr>
      <w:r w:rsidRPr="008F205D">
        <w:t>изготовление преимущественно объемных изделий (в целях развития пространственного восприятия);</w:t>
      </w:r>
    </w:p>
    <w:p w:rsidR="00321400" w:rsidRPr="008F205D" w:rsidRDefault="005C089B">
      <w:pPr>
        <w:pStyle w:val="23"/>
        <w:shd w:val="clear" w:color="auto" w:fill="auto"/>
        <w:ind w:firstLine="0"/>
      </w:pPr>
      <w:r w:rsidRPr="008F205D">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321400" w:rsidRPr="008F205D" w:rsidRDefault="005C089B">
      <w:pPr>
        <w:pStyle w:val="23"/>
        <w:shd w:val="clear" w:color="auto" w:fill="auto"/>
        <w:ind w:firstLine="0"/>
      </w:pPr>
      <w:r w:rsidRPr="008F205D">
        <w:t>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w:t>
      </w:r>
    </w:p>
    <w:p w:rsidR="00321400" w:rsidRPr="008F205D" w:rsidRDefault="005C089B">
      <w:pPr>
        <w:pStyle w:val="23"/>
        <w:shd w:val="clear" w:color="auto" w:fill="auto"/>
        <w:ind w:firstLine="0"/>
      </w:pPr>
      <w:r w:rsidRPr="008F205D">
        <w:t>использование в работе преимущественно конструкторской, а не изобразительной деятельности;</w:t>
      </w:r>
    </w:p>
    <w:p w:rsidR="00321400" w:rsidRPr="008F205D" w:rsidRDefault="005C089B">
      <w:pPr>
        <w:pStyle w:val="23"/>
        <w:shd w:val="clear" w:color="auto" w:fill="auto"/>
        <w:ind w:firstLine="0"/>
      </w:pPr>
      <w:r w:rsidRPr="008F205D">
        <w:t>знакомство с природой и использованием ее богатств человеком;</w:t>
      </w:r>
    </w:p>
    <w:p w:rsidR="00321400" w:rsidRPr="008F205D" w:rsidRDefault="005C089B">
      <w:pPr>
        <w:pStyle w:val="23"/>
        <w:shd w:val="clear" w:color="auto" w:fill="auto"/>
        <w:ind w:firstLine="0"/>
      </w:pPr>
      <w:r w:rsidRPr="008F205D">
        <w:t>изготовление преимущественно изделий, которые являются объектами предметного мира (то, что создано человеком), а не природы.</w:t>
      </w:r>
    </w:p>
    <w:p w:rsidR="00321400" w:rsidRPr="008F205D" w:rsidRDefault="005C089B">
      <w:pPr>
        <w:pStyle w:val="23"/>
        <w:shd w:val="clear" w:color="auto" w:fill="auto"/>
        <w:ind w:firstLine="0"/>
      </w:pPr>
      <w:r w:rsidRPr="008F205D">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321400" w:rsidRPr="008F205D" w:rsidRDefault="005C089B">
      <w:pPr>
        <w:pStyle w:val="23"/>
        <w:shd w:val="clear" w:color="auto" w:fill="auto"/>
        <w:ind w:firstLine="0"/>
      </w:pPr>
      <w:r w:rsidRPr="008F205D">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321400" w:rsidRPr="008F205D" w:rsidRDefault="005C089B">
      <w:pPr>
        <w:pStyle w:val="23"/>
        <w:shd w:val="clear" w:color="auto" w:fill="auto"/>
        <w:ind w:firstLine="420"/>
      </w:pPr>
      <w:r w:rsidRPr="008F205D">
        <w:t>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321400" w:rsidRPr="008F205D" w:rsidRDefault="005C089B">
      <w:pPr>
        <w:pStyle w:val="23"/>
        <w:shd w:val="clear" w:color="auto" w:fill="auto"/>
        <w:ind w:firstLine="0"/>
      </w:pPr>
      <w:r w:rsidRPr="008F205D">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321400" w:rsidRPr="008F205D" w:rsidRDefault="005C089B">
      <w:pPr>
        <w:pStyle w:val="23"/>
        <w:shd w:val="clear" w:color="auto" w:fill="auto"/>
        <w:ind w:firstLine="0"/>
      </w:pPr>
      <w:r w:rsidRPr="008F205D">
        <w:t>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321400" w:rsidRPr="008F205D" w:rsidRDefault="005C089B">
      <w:pPr>
        <w:pStyle w:val="23"/>
        <w:shd w:val="clear" w:color="auto" w:fill="auto"/>
        <w:ind w:firstLine="420"/>
      </w:pPr>
      <w:r w:rsidRPr="008F205D">
        <w:t>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321400" w:rsidRPr="008F205D" w:rsidRDefault="005C089B">
      <w:pPr>
        <w:pStyle w:val="23"/>
        <w:shd w:val="clear" w:color="auto" w:fill="auto"/>
        <w:ind w:firstLine="260"/>
      </w:pPr>
      <w:r w:rsidRPr="008F205D">
        <w:t xml:space="preserve">В «Технологии» естественным путем интегрируется содержание образовательной области </w:t>
      </w:r>
      <w:r w:rsidRPr="008F205D">
        <w:lastRenderedPageBreak/>
        <w:t>«Филология»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321400" w:rsidRPr="008F205D" w:rsidRDefault="005C089B">
      <w:pPr>
        <w:pStyle w:val="23"/>
        <w:shd w:val="clear" w:color="auto" w:fill="auto"/>
        <w:ind w:firstLine="0"/>
      </w:pPr>
      <w:r w:rsidRPr="008F205D">
        <w:t>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w:t>
      </w:r>
      <w:r w:rsidRPr="008F205D">
        <w:softHyphen/>
        <w:t>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321400" w:rsidRPr="008F205D" w:rsidRDefault="005C089B">
      <w:pPr>
        <w:pStyle w:val="23"/>
        <w:shd w:val="clear" w:color="auto" w:fill="auto"/>
        <w:spacing w:after="267"/>
        <w:ind w:firstLine="0"/>
      </w:pPr>
      <w:r w:rsidRPr="008F205D">
        <w:t>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w:t>
      </w:r>
      <w:r w:rsidRPr="008F205D">
        <w:softHyphen/>
        <w:t>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321400" w:rsidRPr="008F205D" w:rsidRDefault="005C089B">
      <w:pPr>
        <w:pStyle w:val="421"/>
        <w:keepNext/>
        <w:keepLines/>
        <w:shd w:val="clear" w:color="auto" w:fill="auto"/>
        <w:spacing w:before="0" w:after="247" w:line="240" w:lineRule="exact"/>
      </w:pPr>
      <w:bookmarkStart w:id="65" w:name="bookmark116"/>
      <w:r w:rsidRPr="008F205D">
        <w:t>Место предмета в базисном учебном плане</w:t>
      </w:r>
      <w:bookmarkEnd w:id="65"/>
    </w:p>
    <w:p w:rsidR="00321400" w:rsidRPr="008F205D" w:rsidRDefault="005C089B">
      <w:pPr>
        <w:pStyle w:val="23"/>
        <w:shd w:val="clear" w:color="auto" w:fill="auto"/>
        <w:spacing w:line="278" w:lineRule="exact"/>
        <w:ind w:firstLine="380"/>
      </w:pPr>
      <w:r w:rsidRPr="008F205D">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p>
    <w:p w:rsidR="00321400" w:rsidRPr="00856A54" w:rsidRDefault="005C089B">
      <w:pPr>
        <w:pStyle w:val="421"/>
        <w:keepNext/>
        <w:keepLines/>
        <w:shd w:val="clear" w:color="auto" w:fill="auto"/>
        <w:spacing w:before="0" w:after="244" w:line="278" w:lineRule="exact"/>
        <w:ind w:left="4340"/>
        <w:jc w:val="left"/>
        <w:rPr>
          <w:b/>
        </w:rPr>
      </w:pPr>
      <w:bookmarkStart w:id="66" w:name="bookmark117"/>
      <w:r w:rsidRPr="00856A54">
        <w:rPr>
          <w:b/>
        </w:rPr>
        <w:t>Содержание курса</w:t>
      </w:r>
      <w:bookmarkEnd w:id="66"/>
    </w:p>
    <w:p w:rsidR="00321400" w:rsidRPr="008F205D" w:rsidRDefault="005C089B" w:rsidP="000707AC">
      <w:pPr>
        <w:pStyle w:val="23"/>
        <w:numPr>
          <w:ilvl w:val="0"/>
          <w:numId w:val="65"/>
        </w:numPr>
        <w:shd w:val="clear" w:color="auto" w:fill="auto"/>
        <w:tabs>
          <w:tab w:val="left" w:pos="240"/>
        </w:tabs>
        <w:ind w:firstLine="0"/>
      </w:pPr>
      <w:r w:rsidRPr="008F205D">
        <w:t>класс — путешествие в мир предмета «технология»: основные базовые сведения о материалах, инструментах, используемых человеком в различных областях деятельности, усвоение основ работы с различными инструментами и материалами; за основу взята идея постепенного освоения человеком природы, частью которой он является.</w:t>
      </w:r>
    </w:p>
    <w:p w:rsidR="00321400" w:rsidRPr="008F205D" w:rsidRDefault="005C089B" w:rsidP="000707AC">
      <w:pPr>
        <w:pStyle w:val="23"/>
        <w:numPr>
          <w:ilvl w:val="0"/>
          <w:numId w:val="65"/>
        </w:numPr>
        <w:shd w:val="clear" w:color="auto" w:fill="auto"/>
        <w:tabs>
          <w:tab w:val="left" w:pos="255"/>
        </w:tabs>
        <w:spacing w:line="278" w:lineRule="exact"/>
        <w:ind w:firstLine="0"/>
      </w:pPr>
      <w:r w:rsidRPr="008F205D">
        <w:t>класс — знакомство со старинными, традиционными для России промыслами и ремеслами,</w:t>
      </w:r>
    </w:p>
    <w:p w:rsidR="00321400" w:rsidRPr="008F205D" w:rsidRDefault="00856A54" w:rsidP="00856A54">
      <w:pPr>
        <w:pStyle w:val="23"/>
        <w:shd w:val="clear" w:color="auto" w:fill="auto"/>
        <w:tabs>
          <w:tab w:val="left" w:pos="4118"/>
          <w:tab w:val="left" w:pos="8496"/>
        </w:tabs>
        <w:spacing w:line="278" w:lineRule="exact"/>
        <w:ind w:firstLine="0"/>
      </w:pPr>
      <w:r>
        <w:t xml:space="preserve">материалами, инструментами, </w:t>
      </w:r>
      <w:r w:rsidR="005C089B" w:rsidRPr="008F205D">
        <w:t>профессиями.</w:t>
      </w:r>
    </w:p>
    <w:p w:rsidR="00321400" w:rsidRPr="008F205D" w:rsidRDefault="005C089B" w:rsidP="000707AC">
      <w:pPr>
        <w:pStyle w:val="23"/>
        <w:numPr>
          <w:ilvl w:val="0"/>
          <w:numId w:val="65"/>
        </w:numPr>
        <w:shd w:val="clear" w:color="auto" w:fill="auto"/>
        <w:tabs>
          <w:tab w:val="left" w:pos="255"/>
        </w:tabs>
        <w:spacing w:line="283" w:lineRule="exact"/>
        <w:ind w:firstLine="0"/>
      </w:pPr>
      <w:r w:rsidRPr="008F205D">
        <w:t>класс — путешествие по современному городу, знакомство с технологиями и профессиями в</w:t>
      </w:r>
    </w:p>
    <w:p w:rsidR="00321400" w:rsidRPr="008F205D" w:rsidRDefault="00856A54" w:rsidP="00856A54">
      <w:pPr>
        <w:pStyle w:val="23"/>
        <w:shd w:val="clear" w:color="auto" w:fill="auto"/>
        <w:tabs>
          <w:tab w:val="left" w:pos="4699"/>
          <w:tab w:val="left" w:pos="9168"/>
        </w:tabs>
        <w:spacing w:line="283" w:lineRule="exact"/>
        <w:ind w:firstLine="0"/>
      </w:pPr>
      <w:r>
        <w:t xml:space="preserve">инфраструктуре современного </w:t>
      </w:r>
      <w:r w:rsidR="005C089B" w:rsidRPr="008F205D">
        <w:t>города.</w:t>
      </w:r>
    </w:p>
    <w:p w:rsidR="00321400" w:rsidRPr="008F205D" w:rsidRDefault="005C089B" w:rsidP="000707AC">
      <w:pPr>
        <w:pStyle w:val="23"/>
        <w:numPr>
          <w:ilvl w:val="0"/>
          <w:numId w:val="65"/>
        </w:numPr>
        <w:shd w:val="clear" w:color="auto" w:fill="auto"/>
        <w:tabs>
          <w:tab w:val="left" w:pos="255"/>
        </w:tabs>
        <w:spacing w:after="244" w:line="278" w:lineRule="exact"/>
        <w:ind w:firstLine="0"/>
      </w:pPr>
      <w:r w:rsidRPr="008F205D">
        <w:t>класс — путешествие по основным производствам нашей страны, знакомство с производственными циклами отдельных отраслей промышленности в РФ и частичное воссоздание их в процессе выполнения изделий и проектов.</w:t>
      </w:r>
    </w:p>
    <w:p w:rsidR="00321400" w:rsidRPr="008F205D" w:rsidRDefault="005C089B" w:rsidP="000707AC">
      <w:pPr>
        <w:pStyle w:val="421"/>
        <w:keepNext/>
        <w:keepLines/>
        <w:numPr>
          <w:ilvl w:val="0"/>
          <w:numId w:val="66"/>
        </w:numPr>
        <w:shd w:val="clear" w:color="auto" w:fill="auto"/>
        <w:tabs>
          <w:tab w:val="left" w:pos="427"/>
        </w:tabs>
        <w:spacing w:before="0" w:after="240"/>
      </w:pPr>
      <w:bookmarkStart w:id="67" w:name="bookmark118"/>
      <w:r w:rsidRPr="008F205D">
        <w:t>Общекультурные и общетрудовые компетенции (знания, умения и способы деятельности). Основы культуры труда, самообслуживания</w:t>
      </w:r>
      <w:bookmarkEnd w:id="67"/>
    </w:p>
    <w:p w:rsidR="00321400" w:rsidRPr="008F205D" w:rsidRDefault="005C089B">
      <w:pPr>
        <w:pStyle w:val="23"/>
        <w:shd w:val="clear" w:color="auto" w:fill="auto"/>
        <w:ind w:firstLine="0"/>
      </w:pPr>
      <w:r w:rsidRPr="008F205D">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Pr="008F205D">
        <w:softHyphen/>
        <w:t>прикладного искусства и т. д.).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21400" w:rsidRPr="008F205D" w:rsidRDefault="005C089B">
      <w:pPr>
        <w:pStyle w:val="23"/>
        <w:shd w:val="clear" w:color="auto" w:fill="auto"/>
        <w:ind w:firstLine="0"/>
      </w:pPr>
      <w:r w:rsidRPr="008F205D">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321400" w:rsidRPr="008F205D" w:rsidRDefault="005C089B">
      <w:pPr>
        <w:pStyle w:val="23"/>
        <w:shd w:val="clear" w:color="auto" w:fill="auto"/>
        <w:ind w:firstLine="0"/>
      </w:pPr>
      <w:r w:rsidRPr="008F205D">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w:t>
      </w:r>
    </w:p>
    <w:p w:rsidR="00321400" w:rsidRPr="008F205D" w:rsidRDefault="005C089B">
      <w:pPr>
        <w:pStyle w:val="23"/>
        <w:shd w:val="clear" w:color="auto" w:fill="auto"/>
        <w:spacing w:after="267"/>
        <w:ind w:firstLine="0"/>
      </w:pPr>
      <w:r w:rsidRPr="008F205D">
        <w:t xml:space="preserve">Элементарная творческая и проектная деятельность (создание замысла, его детализация и воплощение). Культура межличностных отношений в совместной деятельности. Выполнение </w:t>
      </w:r>
      <w:r w:rsidRPr="008F205D">
        <w:lastRenderedPageBreak/>
        <w:t>доступных видов работ по самообслуживанию.</w:t>
      </w:r>
    </w:p>
    <w:p w:rsidR="00321400" w:rsidRPr="008F205D" w:rsidRDefault="005C089B" w:rsidP="000707AC">
      <w:pPr>
        <w:pStyle w:val="421"/>
        <w:keepNext/>
        <w:keepLines/>
        <w:numPr>
          <w:ilvl w:val="0"/>
          <w:numId w:val="66"/>
        </w:numPr>
        <w:shd w:val="clear" w:color="auto" w:fill="auto"/>
        <w:tabs>
          <w:tab w:val="left" w:pos="312"/>
        </w:tabs>
        <w:spacing w:before="0" w:after="261" w:line="240" w:lineRule="exact"/>
      </w:pPr>
      <w:bookmarkStart w:id="68" w:name="bookmark119"/>
      <w:r w:rsidRPr="008F205D">
        <w:t>Технология ручной обработки материалов. Элементы графической грамоты</w:t>
      </w:r>
      <w:bookmarkEnd w:id="68"/>
    </w:p>
    <w:p w:rsidR="00321400" w:rsidRPr="008F205D" w:rsidRDefault="005C089B">
      <w:pPr>
        <w:pStyle w:val="23"/>
        <w:shd w:val="clear" w:color="auto" w:fill="auto"/>
        <w:ind w:firstLine="0"/>
      </w:pPr>
      <w:r w:rsidRPr="008F205D">
        <w:t>Общее понятие о материалах, их происхождении.</w:t>
      </w:r>
    </w:p>
    <w:p w:rsidR="00321400" w:rsidRPr="008F205D" w:rsidRDefault="005C089B">
      <w:pPr>
        <w:pStyle w:val="23"/>
        <w:shd w:val="clear" w:color="auto" w:fill="auto"/>
        <w:ind w:firstLine="0"/>
      </w:pPr>
      <w:r w:rsidRPr="008F205D">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w:t>
      </w:r>
    </w:p>
    <w:p w:rsidR="00321400" w:rsidRPr="008F205D" w:rsidRDefault="005C089B">
      <w:pPr>
        <w:pStyle w:val="23"/>
        <w:shd w:val="clear" w:color="auto" w:fill="auto"/>
        <w:ind w:firstLine="0"/>
      </w:pPr>
      <w:r w:rsidRPr="008F205D">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21400" w:rsidRPr="008F205D" w:rsidRDefault="005C089B">
      <w:pPr>
        <w:pStyle w:val="23"/>
        <w:shd w:val="clear" w:color="auto" w:fill="auto"/>
        <w:spacing w:after="240"/>
        <w:ind w:firstLine="0"/>
      </w:pPr>
      <w:r w:rsidRPr="008F205D">
        <w:t>Общее представление о технологическом процессе. Называние, и выполнение основных технологических операций ручной обработки материалов: разметка деталей (на глаз, по шаблону, трафарету,), выделение деталей (отрывание, резание ножницами,), формообразование деталей (сгибание, складывание и др.), сборка изделия (клеевое, ниточное,.), отделка изделия или его деталей (окрашивание, аппликация и др.). Выполнение отделки в соответствии с особенностями декоративных орнаментов разных народов России (растительный, геометрический).</w:t>
      </w:r>
    </w:p>
    <w:p w:rsidR="00321400" w:rsidRPr="008F205D" w:rsidRDefault="005C089B" w:rsidP="000707AC">
      <w:pPr>
        <w:pStyle w:val="23"/>
        <w:numPr>
          <w:ilvl w:val="0"/>
          <w:numId w:val="66"/>
        </w:numPr>
        <w:shd w:val="clear" w:color="auto" w:fill="auto"/>
        <w:tabs>
          <w:tab w:val="left" w:pos="350"/>
        </w:tabs>
        <w:spacing w:after="267"/>
        <w:ind w:firstLine="0"/>
      </w:pPr>
      <w:r w:rsidRPr="008F205D">
        <w:t>Конструирование и моделирование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Виды и способы соединения деталей.</w:t>
      </w:r>
    </w:p>
    <w:p w:rsidR="00321400" w:rsidRPr="008F205D" w:rsidRDefault="005C089B">
      <w:pPr>
        <w:pStyle w:val="23"/>
        <w:shd w:val="clear" w:color="auto" w:fill="auto"/>
        <w:spacing w:after="288" w:line="240" w:lineRule="exact"/>
        <w:ind w:firstLine="0"/>
      </w:pPr>
      <w:r w:rsidRPr="008F205D">
        <w:t>Конструирование и моделирование изделий из различных материалов по образцу.</w:t>
      </w:r>
    </w:p>
    <w:p w:rsidR="00321400" w:rsidRPr="008F205D" w:rsidRDefault="005C089B" w:rsidP="000707AC">
      <w:pPr>
        <w:pStyle w:val="421"/>
        <w:keepNext/>
        <w:keepLines/>
        <w:numPr>
          <w:ilvl w:val="0"/>
          <w:numId w:val="66"/>
        </w:numPr>
        <w:shd w:val="clear" w:color="auto" w:fill="auto"/>
        <w:tabs>
          <w:tab w:val="left" w:pos="350"/>
        </w:tabs>
        <w:spacing w:before="0" w:after="261" w:line="240" w:lineRule="exact"/>
      </w:pPr>
      <w:bookmarkStart w:id="69" w:name="bookmark120"/>
      <w:r w:rsidRPr="008F205D">
        <w:t>Практика работы на компьютере</w:t>
      </w:r>
      <w:bookmarkEnd w:id="69"/>
    </w:p>
    <w:p w:rsidR="00321400" w:rsidRPr="008F205D" w:rsidRDefault="005C089B">
      <w:pPr>
        <w:pStyle w:val="23"/>
        <w:shd w:val="clear" w:color="auto" w:fill="auto"/>
        <w:ind w:firstLine="0"/>
      </w:pPr>
      <w:r w:rsidRPr="008F205D">
        <w:t>Информация, её отбор. Способы получения информации.</w:t>
      </w:r>
    </w:p>
    <w:p w:rsidR="00321400" w:rsidRPr="008F205D" w:rsidRDefault="005C089B">
      <w:pPr>
        <w:pStyle w:val="23"/>
        <w:shd w:val="clear" w:color="auto" w:fill="auto"/>
        <w:spacing w:after="240"/>
        <w:ind w:firstLine="0"/>
      </w:pPr>
      <w:r w:rsidRPr="008F205D">
        <w:t>Назначение основных устройств компьютера. Интернет- один из основных источников информации.</w:t>
      </w:r>
    </w:p>
    <w:p w:rsidR="00321400" w:rsidRPr="00856A54" w:rsidRDefault="005C089B">
      <w:pPr>
        <w:pStyle w:val="23"/>
        <w:shd w:val="clear" w:color="auto" w:fill="auto"/>
        <w:ind w:left="740" w:firstLine="0"/>
        <w:jc w:val="left"/>
        <w:rPr>
          <w:b/>
        </w:rPr>
      </w:pPr>
      <w:r w:rsidRPr="00856A54">
        <w:rPr>
          <w:b/>
        </w:rPr>
        <w:t>Материально-техническое обеспечение образовательной деятельности Книгопечатная продукция:</w:t>
      </w:r>
    </w:p>
    <w:p w:rsidR="00321400" w:rsidRPr="008F205D" w:rsidRDefault="005C089B">
      <w:pPr>
        <w:pStyle w:val="50"/>
        <w:shd w:val="clear" w:color="auto" w:fill="auto"/>
        <w:spacing w:before="0" w:after="0" w:line="274" w:lineRule="exact"/>
        <w:ind w:firstLine="740"/>
        <w:rPr>
          <w:b w:val="0"/>
        </w:rPr>
      </w:pPr>
      <w:r w:rsidRPr="008F205D">
        <w:rPr>
          <w:b w:val="0"/>
        </w:rPr>
        <w:t>Программа «Технология 1-4» Н.И.Роговцева, С.В. Анащенкова.</w:t>
      </w:r>
    </w:p>
    <w:p w:rsidR="00321400" w:rsidRPr="00856A54" w:rsidRDefault="005C089B">
      <w:pPr>
        <w:pStyle w:val="23"/>
        <w:shd w:val="clear" w:color="auto" w:fill="auto"/>
        <w:ind w:firstLine="740"/>
        <w:jc w:val="left"/>
        <w:rPr>
          <w:b/>
        </w:rPr>
      </w:pPr>
      <w:r w:rsidRPr="00856A54">
        <w:rPr>
          <w:b/>
        </w:rPr>
        <w:t>Учебники:</w:t>
      </w:r>
    </w:p>
    <w:p w:rsidR="00321400" w:rsidRPr="008F205D" w:rsidRDefault="005C089B" w:rsidP="000707AC">
      <w:pPr>
        <w:pStyle w:val="50"/>
        <w:numPr>
          <w:ilvl w:val="0"/>
          <w:numId w:val="67"/>
        </w:numPr>
        <w:shd w:val="clear" w:color="auto" w:fill="auto"/>
        <w:tabs>
          <w:tab w:val="left" w:pos="330"/>
        </w:tabs>
        <w:spacing w:before="0" w:after="0" w:line="274" w:lineRule="exact"/>
        <w:ind w:firstLine="0"/>
        <w:jc w:val="both"/>
        <w:rPr>
          <w:b w:val="0"/>
        </w:rPr>
      </w:pPr>
      <w:r w:rsidRPr="008F205D">
        <w:rPr>
          <w:b w:val="0"/>
        </w:rPr>
        <w:t>Роговцева НИ., Богданова Н.В., Фрейтаг И.П.</w:t>
      </w:r>
      <w:r w:rsidRPr="008F205D">
        <w:rPr>
          <w:rStyle w:val="52"/>
        </w:rPr>
        <w:t>Технология: Учебник: 1 класс.</w:t>
      </w:r>
    </w:p>
    <w:p w:rsidR="00321400" w:rsidRPr="008F205D" w:rsidRDefault="005C089B">
      <w:pPr>
        <w:pStyle w:val="50"/>
        <w:shd w:val="clear" w:color="auto" w:fill="auto"/>
        <w:spacing w:before="0" w:after="0" w:line="274" w:lineRule="exact"/>
        <w:ind w:firstLine="0"/>
        <w:rPr>
          <w:b w:val="0"/>
        </w:rPr>
      </w:pPr>
      <w:r w:rsidRPr="008F205D">
        <w:rPr>
          <w:rStyle w:val="52"/>
        </w:rPr>
        <w:t xml:space="preserve">Технология: Учебник: 2 класс. </w:t>
      </w:r>
      <w:r w:rsidRPr="008F205D">
        <w:rPr>
          <w:b w:val="0"/>
        </w:rPr>
        <w:t xml:space="preserve">Роговцева Н.И., Богданова Н.В., Добромыслова Н.В. </w:t>
      </w:r>
      <w:r w:rsidRPr="008F205D">
        <w:rPr>
          <w:rStyle w:val="52"/>
        </w:rPr>
        <w:t xml:space="preserve">Технология: Учебник: 3 класс. </w:t>
      </w:r>
      <w:r w:rsidRPr="008F205D">
        <w:rPr>
          <w:b w:val="0"/>
        </w:rPr>
        <w:t xml:space="preserve">. Роговцева НИ., Богданова Н.В., Добромыслова Н.В. </w:t>
      </w:r>
      <w:r w:rsidRPr="008F205D">
        <w:rPr>
          <w:rStyle w:val="52"/>
        </w:rPr>
        <w:t xml:space="preserve">Технология: Учебник: 4класс. </w:t>
      </w:r>
      <w:r w:rsidRPr="008F205D">
        <w:rPr>
          <w:b w:val="0"/>
        </w:rPr>
        <w:t>. Роговцева Н И., Богданова Н.В., Добромыслова Н.В. Анащенкова С.В</w:t>
      </w:r>
    </w:p>
    <w:p w:rsidR="00321400" w:rsidRPr="00856A54" w:rsidRDefault="005C089B">
      <w:pPr>
        <w:pStyle w:val="23"/>
        <w:shd w:val="clear" w:color="auto" w:fill="auto"/>
        <w:ind w:firstLine="740"/>
        <w:jc w:val="left"/>
        <w:rPr>
          <w:b/>
        </w:rPr>
      </w:pPr>
      <w:r w:rsidRPr="00856A54">
        <w:rPr>
          <w:b/>
        </w:rPr>
        <w:t>Методические пособия:</w:t>
      </w:r>
    </w:p>
    <w:p w:rsidR="00321400" w:rsidRPr="008F205D" w:rsidRDefault="005C089B">
      <w:pPr>
        <w:pStyle w:val="50"/>
        <w:shd w:val="clear" w:color="auto" w:fill="auto"/>
        <w:spacing w:before="0" w:after="0" w:line="274" w:lineRule="exact"/>
        <w:ind w:firstLine="0"/>
        <w:jc w:val="both"/>
        <w:rPr>
          <w:b w:val="0"/>
        </w:rPr>
      </w:pPr>
      <w:r w:rsidRPr="008F205D">
        <w:rPr>
          <w:b w:val="0"/>
        </w:rPr>
        <w:t xml:space="preserve">Роговцева </w:t>
      </w:r>
      <w:r w:rsidRPr="008F205D">
        <w:rPr>
          <w:rStyle w:val="51pt"/>
          <w:bCs/>
        </w:rPr>
        <w:t>НИ.,</w:t>
      </w:r>
      <w:r w:rsidRPr="008F205D">
        <w:rPr>
          <w:b w:val="0"/>
        </w:rPr>
        <w:t xml:space="preserve"> Богданова Н.В., Добромыслова Н.В. </w:t>
      </w:r>
      <w:r w:rsidRPr="008F205D">
        <w:rPr>
          <w:rStyle w:val="52"/>
        </w:rPr>
        <w:t>Уроки технологии: 1 класс.</w:t>
      </w:r>
    </w:p>
    <w:p w:rsidR="00321400" w:rsidRPr="008F205D" w:rsidRDefault="005C089B" w:rsidP="000707AC">
      <w:pPr>
        <w:pStyle w:val="50"/>
        <w:numPr>
          <w:ilvl w:val="0"/>
          <w:numId w:val="67"/>
        </w:numPr>
        <w:shd w:val="clear" w:color="auto" w:fill="auto"/>
        <w:tabs>
          <w:tab w:val="left" w:pos="354"/>
        </w:tabs>
        <w:spacing w:before="0" w:after="0" w:line="274" w:lineRule="exact"/>
        <w:ind w:firstLine="0"/>
        <w:jc w:val="both"/>
        <w:rPr>
          <w:b w:val="0"/>
        </w:rPr>
      </w:pPr>
      <w:r w:rsidRPr="008F205D">
        <w:rPr>
          <w:b w:val="0"/>
        </w:rPr>
        <w:t xml:space="preserve">Роговцева </w:t>
      </w:r>
      <w:r w:rsidRPr="008F205D">
        <w:rPr>
          <w:rStyle w:val="51pt"/>
          <w:bCs/>
        </w:rPr>
        <w:t>НИ.,</w:t>
      </w:r>
      <w:r w:rsidRPr="008F205D">
        <w:rPr>
          <w:b w:val="0"/>
        </w:rPr>
        <w:t xml:space="preserve"> Богданова Н.В., Добромыслова Н.В. </w:t>
      </w:r>
      <w:r w:rsidRPr="008F205D">
        <w:rPr>
          <w:rStyle w:val="52"/>
        </w:rPr>
        <w:t>Уроки технологии: 2 класс.</w:t>
      </w:r>
    </w:p>
    <w:p w:rsidR="00321400" w:rsidRPr="008F205D" w:rsidRDefault="005C089B" w:rsidP="000707AC">
      <w:pPr>
        <w:pStyle w:val="50"/>
        <w:numPr>
          <w:ilvl w:val="0"/>
          <w:numId w:val="67"/>
        </w:numPr>
        <w:shd w:val="clear" w:color="auto" w:fill="auto"/>
        <w:tabs>
          <w:tab w:val="left" w:pos="354"/>
        </w:tabs>
        <w:spacing w:before="0" w:after="0" w:line="274" w:lineRule="exact"/>
        <w:ind w:firstLine="0"/>
        <w:jc w:val="both"/>
        <w:rPr>
          <w:b w:val="0"/>
        </w:rPr>
      </w:pPr>
      <w:r w:rsidRPr="008F205D">
        <w:rPr>
          <w:b w:val="0"/>
        </w:rPr>
        <w:t xml:space="preserve">Роговцева </w:t>
      </w:r>
      <w:r w:rsidRPr="008F205D">
        <w:rPr>
          <w:rStyle w:val="51pt"/>
          <w:bCs/>
        </w:rPr>
        <w:t>НИ.,</w:t>
      </w:r>
      <w:r w:rsidRPr="008F205D">
        <w:rPr>
          <w:b w:val="0"/>
        </w:rPr>
        <w:t xml:space="preserve"> Богданова Н.В., Добромыслова Н.В. </w:t>
      </w:r>
      <w:r w:rsidRPr="008F205D">
        <w:rPr>
          <w:rStyle w:val="52"/>
        </w:rPr>
        <w:t>Уроки технологии: 3 класс.</w:t>
      </w:r>
    </w:p>
    <w:p w:rsidR="00321400" w:rsidRPr="008F205D" w:rsidRDefault="005C089B" w:rsidP="000707AC">
      <w:pPr>
        <w:pStyle w:val="23"/>
        <w:numPr>
          <w:ilvl w:val="0"/>
          <w:numId w:val="67"/>
        </w:numPr>
        <w:shd w:val="clear" w:color="auto" w:fill="auto"/>
        <w:tabs>
          <w:tab w:val="left" w:pos="354"/>
        </w:tabs>
        <w:spacing w:after="240"/>
        <w:ind w:firstLine="0"/>
      </w:pPr>
      <w:r w:rsidRPr="008F205D">
        <w:rPr>
          <w:rStyle w:val="25"/>
          <w:b w:val="0"/>
        </w:rPr>
        <w:t xml:space="preserve">Шипилова Н.В. </w:t>
      </w:r>
      <w:r w:rsidRPr="008F205D">
        <w:t>Уроки технологии: 4 класс.</w:t>
      </w:r>
    </w:p>
    <w:p w:rsidR="00321400" w:rsidRPr="00856A54" w:rsidRDefault="005C089B">
      <w:pPr>
        <w:pStyle w:val="23"/>
        <w:shd w:val="clear" w:color="auto" w:fill="auto"/>
        <w:ind w:firstLine="740"/>
        <w:jc w:val="left"/>
        <w:rPr>
          <w:b/>
        </w:rPr>
      </w:pPr>
      <w:r w:rsidRPr="00856A54">
        <w:rPr>
          <w:b/>
        </w:rPr>
        <w:t>Печатные пособия:</w:t>
      </w:r>
    </w:p>
    <w:p w:rsidR="00321400" w:rsidRPr="008F205D" w:rsidRDefault="005C089B">
      <w:pPr>
        <w:pStyle w:val="50"/>
        <w:shd w:val="clear" w:color="auto" w:fill="auto"/>
        <w:spacing w:before="0" w:after="240" w:line="274" w:lineRule="exact"/>
        <w:ind w:firstLine="0"/>
        <w:jc w:val="both"/>
        <w:rPr>
          <w:b w:val="0"/>
        </w:rPr>
      </w:pPr>
      <w:r w:rsidRPr="008F205D">
        <w:rPr>
          <w:b w:val="0"/>
        </w:rPr>
        <w:t>Таблицы в соответствии с основными разделами программы обучения.</w:t>
      </w:r>
    </w:p>
    <w:p w:rsidR="00321400" w:rsidRPr="008F205D" w:rsidRDefault="005C089B">
      <w:pPr>
        <w:pStyle w:val="23"/>
        <w:shd w:val="clear" w:color="auto" w:fill="auto"/>
        <w:ind w:firstLine="0"/>
      </w:pPr>
      <w:r w:rsidRPr="008F205D">
        <w:t>Комплекты тематических таблиц</w:t>
      </w:r>
    </w:p>
    <w:p w:rsidR="00321400" w:rsidRPr="008F205D" w:rsidRDefault="005C089B">
      <w:pPr>
        <w:pStyle w:val="50"/>
        <w:shd w:val="clear" w:color="auto" w:fill="auto"/>
        <w:spacing w:before="0" w:after="0" w:line="274" w:lineRule="exact"/>
        <w:ind w:left="740" w:right="1480" w:firstLine="0"/>
        <w:rPr>
          <w:b w:val="0"/>
        </w:rPr>
      </w:pPr>
      <w:r w:rsidRPr="008F205D">
        <w:rPr>
          <w:b w:val="0"/>
        </w:rPr>
        <w:t>Технология обработки ткани Технология. Обработка бумаги и картона-1 Технология. Обработка бумаги и картона-2</w:t>
      </w:r>
    </w:p>
    <w:p w:rsidR="00321400" w:rsidRPr="008F205D" w:rsidRDefault="005C089B">
      <w:pPr>
        <w:pStyle w:val="50"/>
        <w:shd w:val="clear" w:color="auto" w:fill="auto"/>
        <w:spacing w:before="0" w:after="0" w:line="552" w:lineRule="exact"/>
        <w:ind w:firstLine="740"/>
        <w:rPr>
          <w:b w:val="0"/>
        </w:rPr>
      </w:pPr>
      <w:r w:rsidRPr="008F205D">
        <w:rPr>
          <w:b w:val="0"/>
        </w:rPr>
        <w:t xml:space="preserve">Технология. Организация рабочего места 6т (для работы с разными материалами). </w:t>
      </w:r>
      <w:r w:rsidRPr="00856A54">
        <w:rPr>
          <w:rStyle w:val="52"/>
          <w:b/>
        </w:rPr>
        <w:lastRenderedPageBreak/>
        <w:t>Демонстрационный и раздаточный материал.</w:t>
      </w:r>
    </w:p>
    <w:p w:rsidR="00321400" w:rsidRPr="008F205D" w:rsidRDefault="005C089B">
      <w:pPr>
        <w:pStyle w:val="50"/>
        <w:shd w:val="clear" w:color="auto" w:fill="auto"/>
        <w:spacing w:before="0" w:after="0" w:line="552" w:lineRule="exact"/>
        <w:ind w:firstLine="0"/>
        <w:jc w:val="both"/>
        <w:rPr>
          <w:b w:val="0"/>
        </w:rPr>
      </w:pPr>
      <w:r w:rsidRPr="008F205D">
        <w:rPr>
          <w:b w:val="0"/>
        </w:rPr>
        <w:t>Коллекции "Бумага и картон", "Лен", "Хлопок", "Шерсть"</w:t>
      </w:r>
    </w:p>
    <w:p w:rsidR="00321400" w:rsidRPr="008F205D" w:rsidRDefault="005C089B">
      <w:pPr>
        <w:pStyle w:val="23"/>
        <w:shd w:val="clear" w:color="auto" w:fill="auto"/>
        <w:ind w:firstLine="740"/>
        <w:jc w:val="left"/>
      </w:pPr>
      <w:r w:rsidRPr="008F205D">
        <w:t xml:space="preserve">Раздаточные материалы </w:t>
      </w:r>
      <w:r w:rsidRPr="008F205D">
        <w:rPr>
          <w:rStyle w:val="25"/>
          <w:b w:val="0"/>
        </w:rPr>
        <w:t>(справочные)</w:t>
      </w:r>
    </w:p>
    <w:p w:rsidR="00321400" w:rsidRPr="00856A54" w:rsidRDefault="005C089B">
      <w:pPr>
        <w:pStyle w:val="23"/>
        <w:shd w:val="clear" w:color="auto" w:fill="auto"/>
        <w:ind w:firstLine="740"/>
        <w:jc w:val="left"/>
        <w:rPr>
          <w:b/>
        </w:rPr>
      </w:pPr>
      <w:r w:rsidRPr="00856A54">
        <w:rPr>
          <w:b/>
        </w:rPr>
        <w:t>Компьютерные и иформационно-коммуникативные средства:</w:t>
      </w:r>
    </w:p>
    <w:p w:rsidR="00321400" w:rsidRPr="008F205D" w:rsidRDefault="005C089B">
      <w:pPr>
        <w:pStyle w:val="50"/>
        <w:shd w:val="clear" w:color="auto" w:fill="auto"/>
        <w:spacing w:before="0" w:after="0" w:line="274" w:lineRule="exact"/>
        <w:ind w:firstLine="0"/>
        <w:rPr>
          <w:b w:val="0"/>
        </w:rPr>
      </w:pPr>
      <w:r w:rsidRPr="008F205D">
        <w:rPr>
          <w:rStyle w:val="52"/>
        </w:rPr>
        <w:t xml:space="preserve">Электронное приложение к учебнику «Технология»1-4 класс (Диск </w:t>
      </w:r>
      <w:r w:rsidRPr="008F205D">
        <w:rPr>
          <w:rStyle w:val="52"/>
          <w:lang w:val="en-US" w:eastAsia="en-US" w:bidi="en-US"/>
        </w:rPr>
        <w:t>CD</w:t>
      </w:r>
      <w:r w:rsidRPr="008F205D">
        <w:rPr>
          <w:rStyle w:val="52"/>
          <w:lang w:eastAsia="en-US" w:bidi="en-US"/>
        </w:rPr>
        <w:t>-</w:t>
      </w:r>
      <w:r w:rsidRPr="008F205D">
        <w:rPr>
          <w:rStyle w:val="52"/>
          <w:lang w:val="en-US" w:eastAsia="en-US" w:bidi="en-US"/>
        </w:rPr>
        <w:t>ROM</w:t>
      </w:r>
      <w:r w:rsidRPr="008F205D">
        <w:rPr>
          <w:rStyle w:val="52"/>
          <w:lang w:eastAsia="en-US" w:bidi="en-US"/>
        </w:rPr>
        <w:t xml:space="preserve">), </w:t>
      </w:r>
      <w:r w:rsidRPr="008F205D">
        <w:rPr>
          <w:b w:val="0"/>
        </w:rPr>
        <w:t>авторы С.А. Володина. Ольга Алексеевна Петрова. М. О. Майсурадзе, В. А. Мотылева,</w:t>
      </w:r>
    </w:p>
    <w:p w:rsidR="00321400" w:rsidRPr="008F205D" w:rsidRDefault="005C089B">
      <w:pPr>
        <w:pStyle w:val="50"/>
        <w:shd w:val="clear" w:color="auto" w:fill="auto"/>
        <w:spacing w:before="0" w:after="0" w:line="274" w:lineRule="exact"/>
        <w:ind w:firstLine="0"/>
        <w:rPr>
          <w:b w:val="0"/>
        </w:rPr>
      </w:pPr>
      <w:r w:rsidRPr="008F205D">
        <w:rPr>
          <w:b w:val="0"/>
          <w:lang w:val="en-US" w:eastAsia="en-US" w:bidi="en-US"/>
        </w:rPr>
        <w:t>CD</w:t>
      </w:r>
      <w:r w:rsidRPr="008F205D">
        <w:rPr>
          <w:b w:val="0"/>
          <w:lang w:eastAsia="en-US" w:bidi="en-US"/>
        </w:rPr>
        <w:t xml:space="preserve"> </w:t>
      </w:r>
      <w:r w:rsidRPr="008F205D">
        <w:rPr>
          <w:b w:val="0"/>
        </w:rPr>
        <w:t>“Развивашка» Делаем игрушки с дизайнером Поделкиным. Выпуск 2, Карнавальные костюмы мистера Маски.</w:t>
      </w:r>
      <w:r w:rsidRPr="008F205D">
        <w:rPr>
          <w:b w:val="0"/>
          <w:lang w:eastAsia="en-US" w:bidi="en-US"/>
        </w:rPr>
        <w:t>,</w:t>
      </w:r>
      <w:r w:rsidRPr="008F205D">
        <w:rPr>
          <w:b w:val="0"/>
          <w:lang w:val="en-US" w:eastAsia="en-US" w:bidi="en-US"/>
        </w:rPr>
        <w:t>CD</w:t>
      </w:r>
      <w:r w:rsidRPr="008F205D">
        <w:rPr>
          <w:b w:val="0"/>
          <w:lang w:eastAsia="en-US" w:bidi="en-US"/>
        </w:rPr>
        <w:t xml:space="preserve"> </w:t>
      </w:r>
      <w:r w:rsidRPr="008F205D">
        <w:rPr>
          <w:b w:val="0"/>
        </w:rPr>
        <w:t xml:space="preserve">«Смешарики» Подарок для мамы. Выпуск </w:t>
      </w:r>
      <w:r w:rsidRPr="008F205D">
        <w:rPr>
          <w:b w:val="0"/>
          <w:lang w:val="en-US" w:eastAsia="en-US" w:bidi="en-US"/>
        </w:rPr>
        <w:t xml:space="preserve">8CD </w:t>
      </w:r>
      <w:r w:rsidRPr="008F205D">
        <w:rPr>
          <w:b w:val="0"/>
        </w:rPr>
        <w:t>«Мышка Мия. Юный дизайнер».</w:t>
      </w:r>
    </w:p>
    <w:p w:rsidR="00321400" w:rsidRPr="00856A54" w:rsidRDefault="005C089B">
      <w:pPr>
        <w:pStyle w:val="23"/>
        <w:shd w:val="clear" w:color="auto" w:fill="auto"/>
        <w:ind w:firstLine="740"/>
        <w:jc w:val="left"/>
        <w:rPr>
          <w:b/>
        </w:rPr>
      </w:pPr>
      <w:r w:rsidRPr="00856A54">
        <w:rPr>
          <w:b/>
        </w:rPr>
        <w:t>Технические средства обучения:</w:t>
      </w:r>
    </w:p>
    <w:p w:rsidR="00321400" w:rsidRPr="008F205D" w:rsidRDefault="005C089B" w:rsidP="000707AC">
      <w:pPr>
        <w:pStyle w:val="50"/>
        <w:numPr>
          <w:ilvl w:val="0"/>
          <w:numId w:val="68"/>
        </w:numPr>
        <w:shd w:val="clear" w:color="auto" w:fill="auto"/>
        <w:tabs>
          <w:tab w:val="left" w:pos="706"/>
        </w:tabs>
        <w:spacing w:before="0" w:after="0" w:line="274" w:lineRule="exact"/>
        <w:ind w:firstLine="0"/>
        <w:jc w:val="both"/>
        <w:rPr>
          <w:b w:val="0"/>
        </w:rPr>
      </w:pPr>
      <w:r w:rsidRPr="008F205D">
        <w:rPr>
          <w:b w:val="0"/>
        </w:rPr>
        <w:t>Аудиторная доска с набором приспособлений для крепления карт и таблиц.</w:t>
      </w:r>
    </w:p>
    <w:p w:rsidR="00321400" w:rsidRPr="008F205D" w:rsidRDefault="005C089B" w:rsidP="000707AC">
      <w:pPr>
        <w:pStyle w:val="50"/>
        <w:numPr>
          <w:ilvl w:val="0"/>
          <w:numId w:val="68"/>
        </w:numPr>
        <w:shd w:val="clear" w:color="auto" w:fill="auto"/>
        <w:tabs>
          <w:tab w:val="left" w:pos="706"/>
        </w:tabs>
        <w:spacing w:before="0" w:after="0" w:line="274" w:lineRule="exact"/>
        <w:ind w:firstLine="0"/>
        <w:jc w:val="both"/>
        <w:rPr>
          <w:b w:val="0"/>
        </w:rPr>
      </w:pPr>
      <w:r w:rsidRPr="008F205D">
        <w:rPr>
          <w:b w:val="0"/>
        </w:rPr>
        <w:t>Экспозиционный экран.</w:t>
      </w:r>
    </w:p>
    <w:p w:rsidR="00321400" w:rsidRPr="008F205D" w:rsidRDefault="005C089B" w:rsidP="000707AC">
      <w:pPr>
        <w:pStyle w:val="50"/>
        <w:numPr>
          <w:ilvl w:val="0"/>
          <w:numId w:val="68"/>
        </w:numPr>
        <w:shd w:val="clear" w:color="auto" w:fill="auto"/>
        <w:tabs>
          <w:tab w:val="left" w:pos="706"/>
        </w:tabs>
        <w:spacing w:before="0" w:after="0" w:line="274" w:lineRule="exact"/>
        <w:ind w:firstLine="0"/>
        <w:jc w:val="both"/>
        <w:rPr>
          <w:b w:val="0"/>
        </w:rPr>
      </w:pPr>
      <w:r w:rsidRPr="008F205D">
        <w:rPr>
          <w:b w:val="0"/>
        </w:rPr>
        <w:t>Телевизор.</w:t>
      </w:r>
    </w:p>
    <w:p w:rsidR="00321400" w:rsidRPr="008F205D" w:rsidRDefault="005C089B" w:rsidP="000707AC">
      <w:pPr>
        <w:pStyle w:val="50"/>
        <w:numPr>
          <w:ilvl w:val="0"/>
          <w:numId w:val="68"/>
        </w:numPr>
        <w:shd w:val="clear" w:color="auto" w:fill="auto"/>
        <w:tabs>
          <w:tab w:val="left" w:pos="706"/>
        </w:tabs>
        <w:spacing w:before="0" w:after="0" w:line="274" w:lineRule="exact"/>
        <w:ind w:firstLine="0"/>
        <w:jc w:val="both"/>
        <w:rPr>
          <w:b w:val="0"/>
        </w:rPr>
      </w:pPr>
      <w:r w:rsidRPr="008F205D">
        <w:rPr>
          <w:b w:val="0"/>
        </w:rPr>
        <w:t>Видеоплейер (видеомагнитофон).</w:t>
      </w:r>
    </w:p>
    <w:p w:rsidR="00321400" w:rsidRPr="008F205D" w:rsidRDefault="005C089B" w:rsidP="000707AC">
      <w:pPr>
        <w:pStyle w:val="50"/>
        <w:numPr>
          <w:ilvl w:val="0"/>
          <w:numId w:val="68"/>
        </w:numPr>
        <w:shd w:val="clear" w:color="auto" w:fill="auto"/>
        <w:tabs>
          <w:tab w:val="left" w:pos="706"/>
        </w:tabs>
        <w:spacing w:before="0" w:after="0" w:line="274" w:lineRule="exact"/>
        <w:ind w:firstLine="0"/>
        <w:jc w:val="both"/>
        <w:rPr>
          <w:b w:val="0"/>
        </w:rPr>
      </w:pPr>
      <w:r w:rsidRPr="008F205D">
        <w:rPr>
          <w:b w:val="0"/>
        </w:rPr>
        <w:t>Аудиопроигрыватель.</w:t>
      </w:r>
    </w:p>
    <w:p w:rsidR="00321400" w:rsidRPr="008F205D" w:rsidRDefault="005C089B" w:rsidP="000707AC">
      <w:pPr>
        <w:pStyle w:val="50"/>
        <w:numPr>
          <w:ilvl w:val="0"/>
          <w:numId w:val="68"/>
        </w:numPr>
        <w:shd w:val="clear" w:color="auto" w:fill="auto"/>
        <w:tabs>
          <w:tab w:val="left" w:pos="703"/>
        </w:tabs>
        <w:spacing w:before="0" w:after="0" w:line="274" w:lineRule="exact"/>
        <w:ind w:firstLine="0"/>
        <w:jc w:val="both"/>
        <w:rPr>
          <w:b w:val="0"/>
        </w:rPr>
      </w:pPr>
      <w:r w:rsidRPr="008F205D">
        <w:rPr>
          <w:b w:val="0"/>
        </w:rPr>
        <w:t>Персональный компьютер.</w:t>
      </w:r>
    </w:p>
    <w:p w:rsidR="00321400" w:rsidRPr="008F205D" w:rsidRDefault="005C089B" w:rsidP="000707AC">
      <w:pPr>
        <w:pStyle w:val="50"/>
        <w:numPr>
          <w:ilvl w:val="0"/>
          <w:numId w:val="68"/>
        </w:numPr>
        <w:shd w:val="clear" w:color="auto" w:fill="auto"/>
        <w:tabs>
          <w:tab w:val="left" w:pos="703"/>
        </w:tabs>
        <w:spacing w:before="0" w:after="0" w:line="274" w:lineRule="exact"/>
        <w:ind w:firstLine="0"/>
        <w:jc w:val="both"/>
        <w:rPr>
          <w:b w:val="0"/>
        </w:rPr>
      </w:pPr>
      <w:r w:rsidRPr="008F205D">
        <w:rPr>
          <w:b w:val="0"/>
        </w:rPr>
        <w:t>Диапроектор (эпидиаскоп).</w:t>
      </w:r>
    </w:p>
    <w:p w:rsidR="00321400" w:rsidRPr="008F205D" w:rsidRDefault="005C089B" w:rsidP="000707AC">
      <w:pPr>
        <w:pStyle w:val="50"/>
        <w:numPr>
          <w:ilvl w:val="0"/>
          <w:numId w:val="68"/>
        </w:numPr>
        <w:shd w:val="clear" w:color="auto" w:fill="auto"/>
        <w:tabs>
          <w:tab w:val="left" w:pos="703"/>
        </w:tabs>
        <w:spacing w:before="0" w:after="267" w:line="274" w:lineRule="exact"/>
        <w:ind w:firstLine="0"/>
        <w:jc w:val="both"/>
        <w:rPr>
          <w:b w:val="0"/>
        </w:rPr>
      </w:pPr>
      <w:r w:rsidRPr="008F205D">
        <w:rPr>
          <w:b w:val="0"/>
        </w:rPr>
        <w:t>Мультимедийный проектор.</w:t>
      </w:r>
    </w:p>
    <w:p w:rsidR="00321400" w:rsidRPr="00856A54" w:rsidRDefault="005C089B">
      <w:pPr>
        <w:pStyle w:val="421"/>
        <w:keepNext/>
        <w:keepLines/>
        <w:shd w:val="clear" w:color="auto" w:fill="auto"/>
        <w:spacing w:before="0" w:line="240" w:lineRule="exact"/>
        <w:ind w:firstLine="740"/>
        <w:rPr>
          <w:b/>
        </w:rPr>
      </w:pPr>
      <w:bookmarkStart w:id="70" w:name="bookmark124"/>
      <w:r w:rsidRPr="00856A54">
        <w:rPr>
          <w:b/>
        </w:rPr>
        <w:t>Экранно-звуковые пособия:</w:t>
      </w:r>
      <w:bookmarkEnd w:id="70"/>
    </w:p>
    <w:p w:rsidR="00321400" w:rsidRPr="008F205D" w:rsidRDefault="005C089B">
      <w:pPr>
        <w:pStyle w:val="23"/>
        <w:shd w:val="clear" w:color="auto" w:fill="auto"/>
        <w:spacing w:after="247" w:line="240" w:lineRule="exact"/>
        <w:ind w:firstLine="0"/>
      </w:pPr>
      <w:r w:rsidRPr="008F205D">
        <w:t>Видеофильмы</w:t>
      </w:r>
    </w:p>
    <w:p w:rsidR="00321400" w:rsidRPr="008F205D" w:rsidRDefault="005C089B">
      <w:pPr>
        <w:pStyle w:val="50"/>
        <w:shd w:val="clear" w:color="auto" w:fill="auto"/>
        <w:spacing w:before="0" w:after="236" w:line="278" w:lineRule="exact"/>
        <w:ind w:firstLine="0"/>
        <w:rPr>
          <w:b w:val="0"/>
        </w:rPr>
      </w:pPr>
      <w:r w:rsidRPr="008F205D">
        <w:rPr>
          <w:b w:val="0"/>
          <w:lang w:val="en-US" w:eastAsia="en-US" w:bidi="en-US"/>
        </w:rPr>
        <w:t>DVD</w:t>
      </w:r>
      <w:r w:rsidRPr="008F205D">
        <w:rPr>
          <w:b w:val="0"/>
          <w:lang w:eastAsia="en-US" w:bidi="en-US"/>
        </w:rPr>
        <w:t xml:space="preserve"> </w:t>
      </w:r>
      <w:r w:rsidRPr="008F205D">
        <w:rPr>
          <w:b w:val="0"/>
        </w:rPr>
        <w:t>«Маски, шляпы, карнавальные костюмы своими руками», «Театр кукол своими руками», «Оригами».</w:t>
      </w:r>
    </w:p>
    <w:p w:rsidR="00321400" w:rsidRPr="008F205D" w:rsidRDefault="005C089B">
      <w:pPr>
        <w:pStyle w:val="421"/>
        <w:keepNext/>
        <w:keepLines/>
        <w:shd w:val="clear" w:color="auto" w:fill="auto"/>
        <w:spacing w:before="0" w:line="283" w:lineRule="exact"/>
        <w:ind w:right="3420"/>
        <w:jc w:val="left"/>
      </w:pPr>
      <w:bookmarkStart w:id="71" w:name="bookmark125"/>
      <w:r w:rsidRPr="008F205D">
        <w:t>Слайды (диапозитивы</w:t>
      </w:r>
      <w:r w:rsidRPr="008F205D">
        <w:rPr>
          <w:rStyle w:val="425"/>
          <w:b w:val="0"/>
        </w:rPr>
        <w:t xml:space="preserve">) по основным темам курса </w:t>
      </w:r>
      <w:r w:rsidRPr="008F205D">
        <w:t>Учебно-практическое и учебно-лабораторное оборудование</w:t>
      </w:r>
      <w:bookmarkEnd w:id="71"/>
    </w:p>
    <w:p w:rsidR="00321400" w:rsidRPr="008F205D" w:rsidRDefault="005C089B">
      <w:pPr>
        <w:pStyle w:val="50"/>
        <w:shd w:val="clear" w:color="auto" w:fill="auto"/>
        <w:spacing w:before="0" w:after="0" w:line="274" w:lineRule="exact"/>
        <w:ind w:firstLine="0"/>
        <w:rPr>
          <w:b w:val="0"/>
        </w:rPr>
      </w:pPr>
      <w:r w:rsidRPr="008F205D">
        <w:rPr>
          <w:b w:val="0"/>
        </w:rPr>
        <w:t>Набор инструментов для работы с различными материалами в соответствии с программой обучения.</w:t>
      </w:r>
    </w:p>
    <w:p w:rsidR="00321400" w:rsidRPr="008F205D" w:rsidRDefault="005C089B">
      <w:pPr>
        <w:pStyle w:val="50"/>
        <w:shd w:val="clear" w:color="auto" w:fill="auto"/>
        <w:spacing w:before="0" w:after="0" w:line="274" w:lineRule="exact"/>
        <w:ind w:firstLine="0"/>
        <w:jc w:val="both"/>
        <w:rPr>
          <w:b w:val="0"/>
        </w:rPr>
      </w:pPr>
      <w:r w:rsidRPr="008F205D">
        <w:rPr>
          <w:b w:val="0"/>
        </w:rPr>
        <w:t>Конструкторы для изучения простых конструкций и механизмов.</w:t>
      </w:r>
    </w:p>
    <w:p w:rsidR="00321400" w:rsidRPr="008F205D" w:rsidRDefault="005C089B">
      <w:pPr>
        <w:pStyle w:val="50"/>
        <w:shd w:val="clear" w:color="auto" w:fill="auto"/>
        <w:spacing w:before="0" w:after="0" w:line="274" w:lineRule="exact"/>
        <w:ind w:firstLine="0"/>
        <w:jc w:val="both"/>
        <w:rPr>
          <w:b w:val="0"/>
        </w:rPr>
      </w:pPr>
      <w:r w:rsidRPr="008F205D">
        <w:rPr>
          <w:b w:val="0"/>
        </w:rPr>
        <w:t>Набор металлических конструкторов.</w:t>
      </w:r>
    </w:p>
    <w:p w:rsidR="00321400" w:rsidRPr="008F205D" w:rsidRDefault="005C089B">
      <w:pPr>
        <w:pStyle w:val="50"/>
        <w:shd w:val="clear" w:color="auto" w:fill="auto"/>
        <w:spacing w:before="0" w:after="0" w:line="274" w:lineRule="exact"/>
        <w:ind w:firstLine="0"/>
        <w:rPr>
          <w:b w:val="0"/>
        </w:rPr>
      </w:pPr>
      <w:r w:rsidRPr="008F205D">
        <w:rPr>
          <w:b w:val="0"/>
        </w:rPr>
        <w:t>Набор пластмассовых конструкторов «Лего». Образовательный конструктор «Лего». «Набор демонстрационных материалов, коллекций (в соответствии с программой). Действующие модели механизмов.</w:t>
      </w:r>
    </w:p>
    <w:p w:rsidR="00321400" w:rsidRPr="008F205D" w:rsidRDefault="005C089B">
      <w:pPr>
        <w:pStyle w:val="50"/>
        <w:shd w:val="clear" w:color="auto" w:fill="auto"/>
        <w:spacing w:before="0" w:after="0" w:line="274" w:lineRule="exact"/>
        <w:ind w:firstLine="0"/>
        <w:jc w:val="both"/>
        <w:rPr>
          <w:b w:val="0"/>
        </w:rPr>
      </w:pPr>
      <w:r w:rsidRPr="008F205D">
        <w:rPr>
          <w:b w:val="0"/>
        </w:rPr>
        <w:t>Объемные модели геометрических фигур.</w:t>
      </w:r>
    </w:p>
    <w:p w:rsidR="00321400" w:rsidRPr="008F205D" w:rsidRDefault="005C089B">
      <w:pPr>
        <w:pStyle w:val="50"/>
        <w:shd w:val="clear" w:color="auto" w:fill="auto"/>
        <w:spacing w:before="0" w:after="0" w:line="274" w:lineRule="exact"/>
        <w:ind w:right="600" w:firstLine="740"/>
        <w:jc w:val="both"/>
        <w:rPr>
          <w:b w:val="0"/>
        </w:rPr>
      </w:pPr>
      <w:r w:rsidRPr="008F205D">
        <w:rPr>
          <w:b w:val="0"/>
        </w:rPr>
        <w:t>Наборы цветной бумаги, картона в том числе гофрированного; кальки, картографической, миллиметровой, бархатной, крепированной, крафт-бумаги и др. видов бумаги.</w:t>
      </w:r>
    </w:p>
    <w:p w:rsidR="00321400" w:rsidRPr="008F205D" w:rsidRDefault="005C089B">
      <w:pPr>
        <w:pStyle w:val="23"/>
        <w:shd w:val="clear" w:color="auto" w:fill="auto"/>
        <w:ind w:firstLine="740"/>
      </w:pPr>
      <w:r w:rsidRPr="008F205D">
        <w:t>Оборудование класса:</w:t>
      </w:r>
    </w:p>
    <w:p w:rsidR="00321400" w:rsidRPr="008F205D" w:rsidRDefault="005C089B" w:rsidP="000707AC">
      <w:pPr>
        <w:pStyle w:val="50"/>
        <w:numPr>
          <w:ilvl w:val="0"/>
          <w:numId w:val="68"/>
        </w:numPr>
        <w:shd w:val="clear" w:color="auto" w:fill="auto"/>
        <w:tabs>
          <w:tab w:val="left" w:pos="703"/>
        </w:tabs>
        <w:spacing w:before="0" w:after="0" w:line="274" w:lineRule="exact"/>
        <w:ind w:firstLine="0"/>
        <w:jc w:val="both"/>
        <w:rPr>
          <w:b w:val="0"/>
        </w:rPr>
      </w:pPr>
      <w:r w:rsidRPr="008F205D">
        <w:rPr>
          <w:b w:val="0"/>
        </w:rPr>
        <w:t>Ученические столы одно— и двухместные с комплектом стульев.</w:t>
      </w:r>
    </w:p>
    <w:p w:rsidR="00321400" w:rsidRPr="008F205D" w:rsidRDefault="005C089B" w:rsidP="000707AC">
      <w:pPr>
        <w:pStyle w:val="50"/>
        <w:numPr>
          <w:ilvl w:val="0"/>
          <w:numId w:val="68"/>
        </w:numPr>
        <w:shd w:val="clear" w:color="auto" w:fill="auto"/>
        <w:tabs>
          <w:tab w:val="left" w:pos="703"/>
        </w:tabs>
        <w:spacing w:before="0" w:after="0" w:line="274" w:lineRule="exact"/>
        <w:ind w:firstLine="0"/>
        <w:jc w:val="both"/>
        <w:rPr>
          <w:b w:val="0"/>
        </w:rPr>
      </w:pPr>
      <w:r w:rsidRPr="008F205D">
        <w:rPr>
          <w:b w:val="0"/>
        </w:rPr>
        <w:t>Стол учительский с тумбой.</w:t>
      </w:r>
    </w:p>
    <w:p w:rsidR="00321400" w:rsidRPr="008F205D" w:rsidRDefault="005C089B" w:rsidP="000707AC">
      <w:pPr>
        <w:pStyle w:val="50"/>
        <w:numPr>
          <w:ilvl w:val="0"/>
          <w:numId w:val="68"/>
        </w:numPr>
        <w:shd w:val="clear" w:color="auto" w:fill="auto"/>
        <w:tabs>
          <w:tab w:val="left" w:pos="703"/>
        </w:tabs>
        <w:spacing w:before="0" w:after="0" w:line="274" w:lineRule="exact"/>
        <w:ind w:firstLine="0"/>
        <w:jc w:val="both"/>
        <w:rPr>
          <w:b w:val="0"/>
        </w:rPr>
      </w:pPr>
      <w:r w:rsidRPr="008F205D">
        <w:rPr>
          <w:b w:val="0"/>
        </w:rPr>
        <w:t>Шкафы для хранения учебников, дидактических материалов, пособий и пр.</w:t>
      </w:r>
    </w:p>
    <w:p w:rsidR="00321400" w:rsidRPr="008F205D" w:rsidRDefault="005C089B" w:rsidP="000707AC">
      <w:pPr>
        <w:pStyle w:val="50"/>
        <w:numPr>
          <w:ilvl w:val="0"/>
          <w:numId w:val="68"/>
        </w:numPr>
        <w:shd w:val="clear" w:color="auto" w:fill="auto"/>
        <w:tabs>
          <w:tab w:val="left" w:pos="703"/>
        </w:tabs>
        <w:spacing w:before="0" w:after="0" w:line="274" w:lineRule="exact"/>
        <w:ind w:firstLine="0"/>
        <w:jc w:val="both"/>
        <w:rPr>
          <w:b w:val="0"/>
        </w:rPr>
      </w:pPr>
      <w:r w:rsidRPr="008F205D">
        <w:rPr>
          <w:b w:val="0"/>
        </w:rPr>
        <w:t>Настенные доски для вывешивания иллюстративного материала.</w:t>
      </w:r>
    </w:p>
    <w:p w:rsidR="00321400" w:rsidRPr="008F205D" w:rsidRDefault="005C089B" w:rsidP="000707AC">
      <w:pPr>
        <w:pStyle w:val="50"/>
        <w:numPr>
          <w:ilvl w:val="0"/>
          <w:numId w:val="68"/>
        </w:numPr>
        <w:shd w:val="clear" w:color="auto" w:fill="auto"/>
        <w:tabs>
          <w:tab w:val="left" w:pos="703"/>
        </w:tabs>
        <w:spacing w:before="0" w:after="430" w:line="274" w:lineRule="exact"/>
        <w:ind w:firstLine="0"/>
        <w:jc w:val="both"/>
        <w:rPr>
          <w:b w:val="0"/>
        </w:rPr>
      </w:pPr>
      <w:r w:rsidRPr="008F205D">
        <w:rPr>
          <w:b w:val="0"/>
        </w:rPr>
        <w:t>Подставки для книг, держатели для карт и т. п.</w:t>
      </w:r>
    </w:p>
    <w:p w:rsidR="00321400" w:rsidRPr="00856A54" w:rsidRDefault="005C089B" w:rsidP="000707AC">
      <w:pPr>
        <w:pStyle w:val="421"/>
        <w:keepNext/>
        <w:keepLines/>
        <w:numPr>
          <w:ilvl w:val="0"/>
          <w:numId w:val="69"/>
        </w:numPr>
        <w:shd w:val="clear" w:color="auto" w:fill="auto"/>
        <w:tabs>
          <w:tab w:val="left" w:pos="2268"/>
        </w:tabs>
        <w:spacing w:before="0" w:line="336" w:lineRule="exact"/>
        <w:ind w:left="4660" w:right="1265" w:hanging="720"/>
        <w:jc w:val="left"/>
        <w:rPr>
          <w:b/>
        </w:rPr>
      </w:pPr>
      <w:bookmarkStart w:id="72" w:name="bookmark126"/>
      <w:r w:rsidRPr="00856A54">
        <w:rPr>
          <w:rStyle w:val="423"/>
          <w:b/>
        </w:rPr>
        <w:lastRenderedPageBreak/>
        <w:t xml:space="preserve">МАТЕМАТИКА </w:t>
      </w:r>
      <w:bookmarkEnd w:id="72"/>
      <w:r w:rsidR="00073151">
        <w:rPr>
          <w:rStyle w:val="423"/>
          <w:b/>
        </w:rPr>
        <w:t xml:space="preserve"> И ИНФОРМАТИКА</w:t>
      </w:r>
    </w:p>
    <w:p w:rsidR="00321400" w:rsidRPr="00856A54" w:rsidRDefault="00856A54">
      <w:pPr>
        <w:pStyle w:val="421"/>
        <w:keepNext/>
        <w:keepLines/>
        <w:shd w:val="clear" w:color="auto" w:fill="auto"/>
        <w:spacing w:before="0"/>
        <w:ind w:right="20"/>
        <w:jc w:val="center"/>
        <w:rPr>
          <w:b/>
        </w:rPr>
      </w:pPr>
      <w:bookmarkStart w:id="73" w:name="bookmark127"/>
      <w:r>
        <w:rPr>
          <w:b/>
        </w:rPr>
        <w:t>(автор</w:t>
      </w:r>
      <w:r w:rsidR="005C089B" w:rsidRPr="00856A54">
        <w:rPr>
          <w:b/>
        </w:rPr>
        <w:t xml:space="preserve"> </w:t>
      </w:r>
      <w:r w:rsidRPr="00856A54">
        <w:rPr>
          <w:b/>
        </w:rPr>
        <w:t>М.И.Моро</w:t>
      </w:r>
      <w:r w:rsidR="005C089B" w:rsidRPr="00856A54">
        <w:rPr>
          <w:b/>
        </w:rPr>
        <w:t>)</w:t>
      </w:r>
      <w:bookmarkEnd w:id="73"/>
    </w:p>
    <w:p w:rsidR="00321400" w:rsidRPr="00856A54" w:rsidRDefault="005C089B">
      <w:pPr>
        <w:pStyle w:val="421"/>
        <w:keepNext/>
        <w:keepLines/>
        <w:shd w:val="clear" w:color="auto" w:fill="auto"/>
        <w:spacing w:before="0"/>
        <w:ind w:right="20"/>
        <w:jc w:val="center"/>
        <w:rPr>
          <w:b/>
        </w:rPr>
      </w:pPr>
      <w:bookmarkStart w:id="74" w:name="bookmark128"/>
      <w:r w:rsidRPr="00856A54">
        <w:rPr>
          <w:b/>
        </w:rPr>
        <w:t>Пояснительная записка</w:t>
      </w:r>
      <w:bookmarkEnd w:id="74"/>
    </w:p>
    <w:p w:rsidR="00321400" w:rsidRPr="008F205D" w:rsidRDefault="00856A54" w:rsidP="00856A54">
      <w:pPr>
        <w:pStyle w:val="50"/>
        <w:shd w:val="clear" w:color="auto" w:fill="auto"/>
        <w:spacing w:before="0" w:after="0" w:line="274" w:lineRule="exact"/>
        <w:ind w:firstLine="0"/>
        <w:jc w:val="both"/>
        <w:rPr>
          <w:b w:val="0"/>
        </w:rPr>
      </w:pPr>
      <w:r>
        <w:rPr>
          <w:b w:val="0"/>
        </w:rPr>
        <w:tab/>
      </w:r>
      <w:r w:rsidR="005C089B" w:rsidRPr="008F205D">
        <w:rPr>
          <w:b w:val="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321400" w:rsidRPr="008F205D" w:rsidRDefault="005C089B">
      <w:pPr>
        <w:pStyle w:val="50"/>
        <w:shd w:val="clear" w:color="auto" w:fill="auto"/>
        <w:spacing w:before="0" w:after="0" w:line="274" w:lineRule="exact"/>
        <w:ind w:firstLine="0"/>
        <w:jc w:val="both"/>
        <w:rPr>
          <w:b w:val="0"/>
        </w:rPr>
      </w:pPr>
      <w:r w:rsidRPr="008F205D">
        <w:rPr>
          <w:b w:val="0"/>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w:t>
      </w:r>
      <w:r w:rsidRPr="008F205D">
        <w:rPr>
          <w:rStyle w:val="22"/>
          <w:b w:val="0"/>
          <w:bCs w:val="0"/>
        </w:rPr>
        <w:t>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w:t>
      </w:r>
    </w:p>
    <w:p w:rsidR="00321400" w:rsidRPr="008F205D" w:rsidRDefault="005C089B">
      <w:pPr>
        <w:pStyle w:val="23"/>
        <w:shd w:val="clear" w:color="auto" w:fill="auto"/>
        <w:ind w:firstLine="0"/>
      </w:pPr>
      <w:r w:rsidRPr="008F205D">
        <w:t>Основные задачи данного курса:</w:t>
      </w:r>
    </w:p>
    <w:p w:rsidR="00321400" w:rsidRPr="008F205D" w:rsidRDefault="005C089B">
      <w:pPr>
        <w:pStyle w:val="23"/>
        <w:shd w:val="clear" w:color="auto" w:fill="auto"/>
        <w:ind w:firstLine="0"/>
      </w:pPr>
      <w:r w:rsidRPr="008F205D">
        <w:t>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w:t>
      </w:r>
    </w:p>
    <w:p w:rsidR="00321400" w:rsidRPr="008F205D" w:rsidRDefault="005C089B">
      <w:pPr>
        <w:pStyle w:val="23"/>
        <w:shd w:val="clear" w:color="auto" w:fill="auto"/>
        <w:ind w:firstLine="0"/>
      </w:pPr>
      <w:r w:rsidRPr="008F205D">
        <w:t>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w:t>
      </w:r>
    </w:p>
    <w:p w:rsidR="00321400" w:rsidRPr="008F205D" w:rsidRDefault="005C089B">
      <w:pPr>
        <w:pStyle w:val="23"/>
        <w:shd w:val="clear" w:color="auto" w:fill="auto"/>
        <w:ind w:firstLine="0"/>
      </w:pPr>
      <w:r w:rsidRPr="008F205D">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321400" w:rsidRPr="008F205D" w:rsidRDefault="005C089B">
      <w:pPr>
        <w:pStyle w:val="23"/>
        <w:shd w:val="clear" w:color="auto" w:fill="auto"/>
        <w:ind w:firstLine="0"/>
      </w:pPr>
      <w:r w:rsidRPr="008F205D">
        <w:t>формирование у детей потребности и возможностей самосовершенствования.</w:t>
      </w:r>
    </w:p>
    <w:p w:rsidR="00321400" w:rsidRPr="00856A54" w:rsidRDefault="005C089B">
      <w:pPr>
        <w:pStyle w:val="421"/>
        <w:keepNext/>
        <w:keepLines/>
        <w:shd w:val="clear" w:color="auto" w:fill="auto"/>
        <w:spacing w:before="0"/>
        <w:jc w:val="center"/>
        <w:rPr>
          <w:b/>
        </w:rPr>
      </w:pPr>
      <w:bookmarkStart w:id="75" w:name="bookmark129"/>
      <w:r w:rsidRPr="00856A54">
        <w:rPr>
          <w:b/>
        </w:rPr>
        <w:t>Общая характеристика курса</w:t>
      </w:r>
      <w:bookmarkEnd w:id="75"/>
    </w:p>
    <w:p w:rsidR="00321400" w:rsidRPr="008F205D" w:rsidRDefault="005C089B">
      <w:pPr>
        <w:pStyle w:val="23"/>
        <w:shd w:val="clear" w:color="auto" w:fill="auto"/>
        <w:ind w:firstLine="0"/>
      </w:pPr>
      <w:r w:rsidRPr="008F205D">
        <w:t>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w:t>
      </w:r>
    </w:p>
    <w:p w:rsidR="00321400" w:rsidRPr="008F205D" w:rsidRDefault="005C089B">
      <w:pPr>
        <w:pStyle w:val="23"/>
        <w:shd w:val="clear" w:color="auto" w:fill="auto"/>
        <w:ind w:firstLine="0"/>
      </w:pPr>
      <w:r w:rsidRPr="008F205D">
        <w:t>Содержание 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21400" w:rsidRPr="008F205D" w:rsidRDefault="005C089B">
      <w:pPr>
        <w:pStyle w:val="23"/>
        <w:shd w:val="clear" w:color="auto" w:fill="auto"/>
        <w:ind w:firstLine="0"/>
      </w:pPr>
      <w:r w:rsidRPr="008F205D">
        <w:t>Понятие «натуральное число» формируется на основе понятия «множество». 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321400" w:rsidRPr="008F205D" w:rsidRDefault="005C089B">
      <w:pPr>
        <w:pStyle w:val="23"/>
        <w:shd w:val="clear" w:color="auto" w:fill="auto"/>
        <w:ind w:firstLine="0"/>
      </w:pPr>
      <w:r w:rsidRPr="008F205D">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w:t>
      </w:r>
      <w:r w:rsidRPr="008F205D">
        <w:lastRenderedPageBreak/>
        <w:t>главной задачи — отработке техники вычислений.</w:t>
      </w:r>
    </w:p>
    <w:p w:rsidR="00321400" w:rsidRPr="008F205D" w:rsidRDefault="005C089B">
      <w:pPr>
        <w:pStyle w:val="23"/>
        <w:shd w:val="clear" w:color="auto" w:fill="auto"/>
        <w:ind w:firstLine="0"/>
      </w:pPr>
      <w:r w:rsidRPr="008F205D">
        <w:t>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w:t>
      </w:r>
    </w:p>
    <w:p w:rsidR="00321400" w:rsidRPr="008F205D" w:rsidRDefault="005C089B">
      <w:pPr>
        <w:pStyle w:val="23"/>
        <w:shd w:val="clear" w:color="auto" w:fill="auto"/>
        <w:ind w:firstLine="0"/>
      </w:pPr>
      <w:r w:rsidRPr="008F205D">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 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w:t>
      </w:r>
    </w:p>
    <w:p w:rsidR="00321400" w:rsidRPr="008F205D" w:rsidRDefault="005C089B">
      <w:pPr>
        <w:pStyle w:val="23"/>
        <w:shd w:val="clear" w:color="auto" w:fill="auto"/>
        <w:ind w:firstLine="0"/>
      </w:pPr>
      <w:r w:rsidRPr="008F205D">
        <w:t>При изучении письменных способов вычислений подробно рассматриваются соответствующие алгоритмы рассуждений и порядок оформления записей.</w:t>
      </w:r>
    </w:p>
    <w:p w:rsidR="00321400" w:rsidRPr="008F205D" w:rsidRDefault="005C089B">
      <w:pPr>
        <w:pStyle w:val="23"/>
        <w:shd w:val="clear" w:color="auto" w:fill="auto"/>
        <w:ind w:firstLine="0"/>
      </w:pPr>
      <w:r w:rsidRPr="008F205D">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321400" w:rsidRPr="008F205D" w:rsidRDefault="005C089B">
      <w:pPr>
        <w:pStyle w:val="23"/>
        <w:shd w:val="clear" w:color="auto" w:fill="auto"/>
        <w:ind w:firstLine="0"/>
      </w:pPr>
      <w:r w:rsidRPr="008F205D">
        <w:t>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w:t>
      </w:r>
    </w:p>
    <w:p w:rsidR="00321400" w:rsidRPr="008F205D" w:rsidRDefault="005C089B">
      <w:pPr>
        <w:pStyle w:val="23"/>
        <w:shd w:val="clear" w:color="auto" w:fill="auto"/>
        <w:ind w:firstLine="0"/>
      </w:pPr>
      <w:r w:rsidRPr="008F205D">
        <w:t>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w:t>
      </w:r>
    </w:p>
    <w:p w:rsidR="00321400" w:rsidRPr="008F205D" w:rsidRDefault="005C089B">
      <w:pPr>
        <w:pStyle w:val="23"/>
        <w:shd w:val="clear" w:color="auto" w:fill="auto"/>
        <w:ind w:firstLine="0"/>
      </w:pPr>
      <w:r w:rsidRPr="008F205D">
        <w:t>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w:t>
      </w:r>
    </w:p>
    <w:p w:rsidR="00321400" w:rsidRPr="008F205D" w:rsidRDefault="005C089B">
      <w:pPr>
        <w:pStyle w:val="23"/>
        <w:shd w:val="clear" w:color="auto" w:fill="auto"/>
        <w:ind w:firstLine="0"/>
      </w:pPr>
      <w:r w:rsidRPr="008F205D">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321400" w:rsidRPr="008F205D" w:rsidRDefault="005C089B">
      <w:pPr>
        <w:pStyle w:val="23"/>
        <w:shd w:val="clear" w:color="auto" w:fill="auto"/>
        <w:ind w:firstLine="0"/>
      </w:pPr>
      <w:r w:rsidRPr="008F205D">
        <w:t>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w:t>
      </w:r>
    </w:p>
    <w:p w:rsidR="00321400" w:rsidRPr="008F205D" w:rsidRDefault="005C089B">
      <w:pPr>
        <w:pStyle w:val="23"/>
        <w:shd w:val="clear" w:color="auto" w:fill="auto"/>
        <w:ind w:firstLine="0"/>
      </w:pPr>
      <w:r w:rsidRPr="008F205D">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w:t>
      </w:r>
      <w:r w:rsidRPr="008F205D">
        <w:lastRenderedPageBreak/>
        <w:t>(эталона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321400" w:rsidRPr="008F205D" w:rsidRDefault="005C089B">
      <w:pPr>
        <w:pStyle w:val="23"/>
        <w:shd w:val="clear" w:color="auto" w:fill="auto"/>
        <w:ind w:firstLine="0"/>
      </w:pPr>
      <w:r w:rsidRPr="008F205D">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321400" w:rsidRPr="008F205D" w:rsidRDefault="005C089B">
      <w:pPr>
        <w:pStyle w:val="23"/>
        <w:shd w:val="clear" w:color="auto" w:fill="auto"/>
        <w:ind w:firstLine="0"/>
      </w:pPr>
      <w:r w:rsidRPr="008F205D">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321400" w:rsidRPr="008F205D" w:rsidRDefault="005C089B">
      <w:pPr>
        <w:pStyle w:val="23"/>
        <w:shd w:val="clear" w:color="auto" w:fill="auto"/>
        <w:ind w:firstLine="0"/>
      </w:pPr>
      <w:r w:rsidRPr="008F205D">
        <w:t>В результате освоения курса математики у учащихся формируются общие учебные умения, они осваивают способы познавательной деятельности.</w:t>
      </w:r>
    </w:p>
    <w:p w:rsidR="00321400" w:rsidRPr="008F205D" w:rsidRDefault="005C089B">
      <w:pPr>
        <w:pStyle w:val="23"/>
        <w:shd w:val="clear" w:color="auto" w:fill="auto"/>
        <w:ind w:firstLine="0"/>
      </w:pPr>
      <w:r w:rsidRPr="008F205D">
        <w:t>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w:t>
      </w:r>
    </w:p>
    <w:p w:rsidR="00321400" w:rsidRPr="008F205D" w:rsidRDefault="005C089B">
      <w:pPr>
        <w:pStyle w:val="23"/>
        <w:shd w:val="clear" w:color="auto" w:fill="auto"/>
        <w:ind w:firstLine="0"/>
      </w:pPr>
      <w:r w:rsidRPr="008F205D">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 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 и др.</w:t>
      </w:r>
    </w:p>
    <w:p w:rsidR="00321400" w:rsidRPr="008F205D" w:rsidRDefault="005C089B">
      <w:pPr>
        <w:pStyle w:val="23"/>
        <w:shd w:val="clear" w:color="auto" w:fill="auto"/>
        <w:ind w:firstLine="0"/>
      </w:pPr>
      <w:r w:rsidRPr="008F205D">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321400" w:rsidRPr="008F205D" w:rsidRDefault="005C089B">
      <w:pPr>
        <w:pStyle w:val="23"/>
        <w:shd w:val="clear" w:color="auto" w:fill="auto"/>
        <w:ind w:firstLine="0"/>
      </w:pPr>
      <w:r w:rsidRPr="008F205D">
        <w:t>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w:t>
      </w:r>
    </w:p>
    <w:p w:rsidR="00321400" w:rsidRPr="008F205D" w:rsidRDefault="005C089B">
      <w:pPr>
        <w:pStyle w:val="23"/>
        <w:shd w:val="clear" w:color="auto" w:fill="auto"/>
        <w:ind w:firstLine="0"/>
      </w:pPr>
      <w:r w:rsidRPr="008F205D">
        <w:t>Кроме того, у учащихся формируется устойчивое внимание, умение сосредотачиваться.</w:t>
      </w:r>
    </w:p>
    <w:p w:rsidR="00321400" w:rsidRPr="008F205D" w:rsidRDefault="005C089B">
      <w:pPr>
        <w:pStyle w:val="23"/>
        <w:shd w:val="clear" w:color="auto" w:fill="auto"/>
        <w:ind w:firstLine="0"/>
      </w:pPr>
      <w:r w:rsidRPr="008F205D">
        <w:t>Место курса в учебном плане</w:t>
      </w:r>
    </w:p>
    <w:p w:rsidR="00321400" w:rsidRPr="008F205D" w:rsidRDefault="005C089B">
      <w:pPr>
        <w:pStyle w:val="23"/>
        <w:shd w:val="clear" w:color="auto" w:fill="auto"/>
        <w:spacing w:after="267"/>
        <w:ind w:firstLine="0"/>
      </w:pPr>
      <w:r w:rsidRPr="008F205D">
        <w:t>На изучение курса математики в каждом классе начальной школы отводится 4 ч в неделю, всего 540 ч, из них в 1 классе 132 ч (33 учебные недели), во 2—4 классах по 136 ч (34 учебные недели).</w:t>
      </w:r>
    </w:p>
    <w:p w:rsidR="00321400" w:rsidRPr="00856A54" w:rsidRDefault="005C089B">
      <w:pPr>
        <w:pStyle w:val="421"/>
        <w:keepNext/>
        <w:keepLines/>
        <w:shd w:val="clear" w:color="auto" w:fill="auto"/>
        <w:spacing w:before="0" w:line="240" w:lineRule="exact"/>
        <w:jc w:val="center"/>
        <w:rPr>
          <w:b/>
        </w:rPr>
      </w:pPr>
      <w:bookmarkStart w:id="76" w:name="bookmark130"/>
      <w:r w:rsidRPr="00856A54">
        <w:rPr>
          <w:b/>
        </w:rPr>
        <w:t>Содержание курса</w:t>
      </w:r>
      <w:bookmarkEnd w:id="76"/>
    </w:p>
    <w:p w:rsidR="00321400" w:rsidRPr="008F205D" w:rsidRDefault="005C089B">
      <w:pPr>
        <w:pStyle w:val="23"/>
        <w:shd w:val="clear" w:color="auto" w:fill="auto"/>
        <w:ind w:firstLine="0"/>
      </w:pPr>
      <w:r w:rsidRPr="008F205D">
        <w:t>Числа и величины</w:t>
      </w:r>
    </w:p>
    <w:p w:rsidR="00321400" w:rsidRPr="008F205D" w:rsidRDefault="005C089B">
      <w:pPr>
        <w:pStyle w:val="23"/>
        <w:shd w:val="clear" w:color="auto" w:fill="auto"/>
        <w:ind w:firstLine="0"/>
      </w:pPr>
      <w:r w:rsidRPr="008F205D">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321400" w:rsidRPr="008F205D" w:rsidRDefault="005C089B">
      <w:pPr>
        <w:pStyle w:val="23"/>
        <w:shd w:val="clear" w:color="auto" w:fill="auto"/>
        <w:ind w:firstLine="0"/>
      </w:pPr>
      <w:r w:rsidRPr="008F205D">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w:t>
      </w:r>
    </w:p>
    <w:p w:rsidR="00321400" w:rsidRPr="008F205D" w:rsidRDefault="005C089B">
      <w:pPr>
        <w:pStyle w:val="23"/>
        <w:shd w:val="clear" w:color="auto" w:fill="auto"/>
        <w:ind w:firstLine="0"/>
      </w:pPr>
      <w:r w:rsidRPr="008F205D">
        <w:t>Арифметические действия</w:t>
      </w:r>
    </w:p>
    <w:p w:rsidR="00321400" w:rsidRPr="008F205D" w:rsidRDefault="005C089B">
      <w:pPr>
        <w:pStyle w:val="23"/>
        <w:shd w:val="clear" w:color="auto" w:fill="auto"/>
        <w:ind w:firstLine="0"/>
      </w:pPr>
      <w:r w:rsidRPr="008F205D">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321400" w:rsidRPr="008F205D" w:rsidRDefault="005C089B">
      <w:pPr>
        <w:pStyle w:val="23"/>
        <w:shd w:val="clear" w:color="auto" w:fill="auto"/>
        <w:ind w:firstLine="0"/>
      </w:pPr>
      <w:r w:rsidRPr="008F205D">
        <w:t xml:space="preserve">Числовое выражение. Установление порядка выполнения действий в числовых выражениях со </w:t>
      </w:r>
      <w:r w:rsidRPr="008F205D">
        <w:lastRenderedPageBreak/>
        <w:t>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21400" w:rsidRPr="008F205D" w:rsidRDefault="005C089B">
      <w:pPr>
        <w:pStyle w:val="23"/>
        <w:shd w:val="clear" w:color="auto" w:fill="auto"/>
        <w:ind w:firstLine="0"/>
      </w:pPr>
      <w:r w:rsidRPr="008F205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321400" w:rsidRPr="008F205D" w:rsidRDefault="005C089B">
      <w:pPr>
        <w:pStyle w:val="23"/>
        <w:shd w:val="clear" w:color="auto" w:fill="auto"/>
        <w:ind w:firstLine="0"/>
      </w:pPr>
      <w:r w:rsidRPr="008F205D">
        <w:t>Работа с текстовыми задачами</w:t>
      </w:r>
    </w:p>
    <w:p w:rsidR="00321400" w:rsidRPr="008F205D" w:rsidRDefault="005C089B">
      <w:pPr>
        <w:pStyle w:val="23"/>
        <w:shd w:val="clear" w:color="auto" w:fill="auto"/>
        <w:ind w:firstLine="0"/>
        <w:jc w:val="left"/>
      </w:pPr>
      <w:r w:rsidRPr="008F205D">
        <w:t>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Задачи на нахождение доли целого и целого по его доле.</w:t>
      </w:r>
    </w:p>
    <w:p w:rsidR="00321400" w:rsidRPr="008F205D" w:rsidRDefault="005C089B">
      <w:pPr>
        <w:pStyle w:val="23"/>
        <w:shd w:val="clear" w:color="auto" w:fill="auto"/>
        <w:ind w:firstLine="0"/>
        <w:jc w:val="left"/>
      </w:pPr>
      <w:r w:rsidRPr="008F205D">
        <w:t>Задачи на приведение к единице, на сравнение, на нахождение неизвестного по двум суммам, на нахождение неизвестного по двум разностям.</w:t>
      </w:r>
    </w:p>
    <w:p w:rsidR="00321400" w:rsidRPr="008F205D" w:rsidRDefault="005C089B">
      <w:pPr>
        <w:pStyle w:val="23"/>
        <w:shd w:val="clear" w:color="auto" w:fill="auto"/>
        <w:ind w:firstLine="0"/>
        <w:jc w:val="left"/>
      </w:pPr>
      <w:r w:rsidRPr="008F205D">
        <w:t>Пространственные отношения. Г еометрические фигуры</w:t>
      </w:r>
    </w:p>
    <w:p w:rsidR="00321400" w:rsidRPr="008F205D" w:rsidRDefault="005C089B">
      <w:pPr>
        <w:pStyle w:val="23"/>
        <w:shd w:val="clear" w:color="auto" w:fill="auto"/>
        <w:ind w:firstLine="0"/>
        <w:jc w:val="left"/>
      </w:pPr>
      <w:r w:rsidRPr="008F205D">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центр и радиус окружности, круга. Использование чертёжных инструментов для выполнения построений. 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 Изображения на клетчатой бумаге (копирование рисунков, линейные орнаменты, бордюры, восстановление фигур, построение равной фигуры и др.).</w:t>
      </w:r>
    </w:p>
    <w:p w:rsidR="00321400" w:rsidRPr="008F205D" w:rsidRDefault="005C089B">
      <w:pPr>
        <w:pStyle w:val="23"/>
        <w:shd w:val="clear" w:color="auto" w:fill="auto"/>
        <w:ind w:firstLine="0"/>
        <w:jc w:val="left"/>
      </w:pPr>
      <w:r w:rsidRPr="008F205D">
        <w:t>Изготовление моделей куба, пирамиды, цилиндра и конуса по готовым развёрткам. Геометрические величины</w:t>
      </w:r>
    </w:p>
    <w:p w:rsidR="00321400" w:rsidRPr="008F205D" w:rsidRDefault="005C089B">
      <w:pPr>
        <w:pStyle w:val="23"/>
        <w:shd w:val="clear" w:color="auto" w:fill="auto"/>
        <w:ind w:firstLine="0"/>
      </w:pPr>
      <w:r w:rsidRPr="008F205D">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321400" w:rsidRPr="008F205D" w:rsidRDefault="005C089B">
      <w:pPr>
        <w:pStyle w:val="23"/>
        <w:shd w:val="clear" w:color="auto" w:fill="auto"/>
        <w:ind w:firstLine="0"/>
      </w:pPr>
      <w:r w:rsidRPr="008F205D">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321400" w:rsidRPr="008F205D" w:rsidRDefault="005C089B">
      <w:pPr>
        <w:pStyle w:val="23"/>
        <w:shd w:val="clear" w:color="auto" w:fill="auto"/>
        <w:ind w:firstLine="0"/>
        <w:jc w:val="left"/>
      </w:pPr>
      <w:r w:rsidRPr="008F205D">
        <w:t>Работа с информацией</w:t>
      </w:r>
    </w:p>
    <w:p w:rsidR="00321400" w:rsidRPr="008F205D" w:rsidRDefault="005C089B">
      <w:pPr>
        <w:pStyle w:val="23"/>
        <w:shd w:val="clear" w:color="auto" w:fill="auto"/>
        <w:ind w:firstLine="0"/>
        <w:jc w:val="left"/>
      </w:pPr>
      <w:r w:rsidRPr="008F205D">
        <w:t>Сбор и представление информации, связанной со счётом (пересчётом), измерением величин; фиксирование, анализ полученной информации.</w:t>
      </w:r>
    </w:p>
    <w:p w:rsidR="00321400" w:rsidRPr="008F205D" w:rsidRDefault="005C089B">
      <w:pPr>
        <w:pStyle w:val="23"/>
        <w:shd w:val="clear" w:color="auto" w:fill="auto"/>
        <w:ind w:firstLine="0"/>
      </w:pPr>
      <w:r w:rsidRPr="008F205D">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321400" w:rsidRPr="008F205D" w:rsidRDefault="005C089B">
      <w:pPr>
        <w:pStyle w:val="23"/>
        <w:shd w:val="clear" w:color="auto" w:fill="auto"/>
        <w:ind w:firstLine="0"/>
      </w:pPr>
      <w:r w:rsidRPr="008F205D">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21400" w:rsidRPr="008F205D" w:rsidRDefault="005C089B">
      <w:pPr>
        <w:pStyle w:val="23"/>
        <w:shd w:val="clear" w:color="auto" w:fill="auto"/>
        <w:ind w:firstLine="0"/>
        <w:jc w:val="left"/>
      </w:pPr>
      <w:r w:rsidRPr="008F205D">
        <w:t>Моделирование отношений и действий над числами с помощью числового отрезка и числового луча.</w:t>
      </w:r>
    </w:p>
    <w:p w:rsidR="00321400" w:rsidRPr="008F205D" w:rsidRDefault="005C089B">
      <w:pPr>
        <w:pStyle w:val="23"/>
        <w:shd w:val="clear" w:color="auto" w:fill="auto"/>
        <w:ind w:firstLine="0"/>
        <w:jc w:val="left"/>
      </w:pPr>
      <w:r w:rsidRPr="008F205D">
        <w:lastRenderedPageBreak/>
        <w:t>Чтение и заполнение таблицы. Интерпретация данных таблицы.</w:t>
      </w:r>
    </w:p>
    <w:p w:rsidR="00321400" w:rsidRPr="008F205D" w:rsidRDefault="005C089B">
      <w:pPr>
        <w:pStyle w:val="23"/>
        <w:shd w:val="clear" w:color="auto" w:fill="auto"/>
        <w:ind w:firstLine="0"/>
        <w:jc w:val="left"/>
      </w:pPr>
      <w:r w:rsidRPr="008F205D">
        <w:t>Чтение столбчатой диаграммы.</w:t>
      </w:r>
    </w:p>
    <w:p w:rsidR="00856A54" w:rsidRPr="00856A54" w:rsidRDefault="005C089B">
      <w:pPr>
        <w:pStyle w:val="23"/>
        <w:shd w:val="clear" w:color="auto" w:fill="auto"/>
        <w:ind w:left="740" w:firstLine="0"/>
        <w:jc w:val="left"/>
        <w:rPr>
          <w:b/>
        </w:rPr>
      </w:pPr>
      <w:r w:rsidRPr="00856A54">
        <w:rPr>
          <w:b/>
        </w:rPr>
        <w:t>Материально-техническое обеспечение образовательной деятельности</w:t>
      </w:r>
    </w:p>
    <w:p w:rsidR="00321400" w:rsidRPr="00856A54" w:rsidRDefault="005C089B">
      <w:pPr>
        <w:pStyle w:val="23"/>
        <w:shd w:val="clear" w:color="auto" w:fill="auto"/>
        <w:ind w:left="740" w:firstLine="0"/>
        <w:jc w:val="left"/>
        <w:rPr>
          <w:b/>
        </w:rPr>
      </w:pPr>
      <w:r w:rsidRPr="00856A54">
        <w:rPr>
          <w:b/>
        </w:rPr>
        <w:t xml:space="preserve"> Книгопечатная продукция:</w:t>
      </w:r>
    </w:p>
    <w:p w:rsidR="00321400" w:rsidRPr="008F205D" w:rsidRDefault="005C089B" w:rsidP="000707AC">
      <w:pPr>
        <w:pStyle w:val="50"/>
        <w:numPr>
          <w:ilvl w:val="0"/>
          <w:numId w:val="68"/>
        </w:numPr>
        <w:shd w:val="clear" w:color="auto" w:fill="auto"/>
        <w:tabs>
          <w:tab w:val="left" w:pos="704"/>
        </w:tabs>
        <w:spacing w:before="0" w:after="0" w:line="274" w:lineRule="exact"/>
        <w:ind w:left="740" w:hanging="740"/>
        <w:rPr>
          <w:b w:val="0"/>
        </w:rPr>
      </w:pPr>
      <w:r w:rsidRPr="008F205D">
        <w:rPr>
          <w:b w:val="0"/>
        </w:rPr>
        <w:t>Перспектива. Программа «Математика » (</w:t>
      </w:r>
      <w:r w:rsidR="00856A54" w:rsidRPr="00856A54">
        <w:rPr>
          <w:b w:val="0"/>
        </w:rPr>
        <w:t>Моро М.И</w:t>
      </w:r>
      <w:r w:rsidR="00856A54" w:rsidRPr="00047E2A">
        <w:t>.</w:t>
      </w:r>
      <w:r w:rsidRPr="008F205D">
        <w:rPr>
          <w:b w:val="0"/>
        </w:rPr>
        <w:t xml:space="preserve">). — М.: Просвещение. </w:t>
      </w:r>
      <w:r w:rsidRPr="008F205D">
        <w:rPr>
          <w:rStyle w:val="52"/>
        </w:rPr>
        <w:t>Учебники:</w:t>
      </w:r>
    </w:p>
    <w:p w:rsidR="00856A54" w:rsidRDefault="00856A54">
      <w:pPr>
        <w:pStyle w:val="23"/>
        <w:shd w:val="clear" w:color="auto" w:fill="auto"/>
        <w:ind w:right="2660" w:firstLine="0"/>
        <w:rPr>
          <w:rStyle w:val="25"/>
        </w:rPr>
      </w:pPr>
      <w:r w:rsidRPr="00047E2A">
        <w:t xml:space="preserve">Моро М.И. </w:t>
      </w:r>
      <w:r w:rsidR="005C089B" w:rsidRPr="008F205D">
        <w:t xml:space="preserve">Математика: Учебник: 1 класс: Ч. 1,2 </w:t>
      </w:r>
    </w:p>
    <w:p w:rsidR="00856A54" w:rsidRDefault="00856A54">
      <w:pPr>
        <w:pStyle w:val="23"/>
        <w:shd w:val="clear" w:color="auto" w:fill="auto"/>
        <w:ind w:right="2660" w:firstLine="0"/>
      </w:pPr>
      <w:r w:rsidRPr="00047E2A">
        <w:t>Моро М.И.</w:t>
      </w:r>
      <w:r w:rsidR="005C089B" w:rsidRPr="008F205D">
        <w:rPr>
          <w:rStyle w:val="25"/>
          <w:b w:val="0"/>
        </w:rPr>
        <w:t xml:space="preserve">. </w:t>
      </w:r>
      <w:r w:rsidR="005C089B" w:rsidRPr="008F205D">
        <w:t xml:space="preserve">Математика: Учебник: 2 класс: Ч. 1,2 </w:t>
      </w:r>
    </w:p>
    <w:p w:rsidR="00856A54" w:rsidRDefault="00856A54">
      <w:pPr>
        <w:pStyle w:val="23"/>
        <w:shd w:val="clear" w:color="auto" w:fill="auto"/>
        <w:ind w:right="2660" w:firstLine="0"/>
      </w:pPr>
      <w:r w:rsidRPr="00047E2A">
        <w:t xml:space="preserve">Моро М.И. </w:t>
      </w:r>
      <w:r w:rsidR="005C089B" w:rsidRPr="008F205D">
        <w:t xml:space="preserve">Математика: Учебник: 3 класс: Ч. 1,2 </w:t>
      </w:r>
    </w:p>
    <w:p w:rsidR="00321400" w:rsidRPr="008F205D" w:rsidRDefault="00856A54">
      <w:pPr>
        <w:pStyle w:val="23"/>
        <w:shd w:val="clear" w:color="auto" w:fill="auto"/>
        <w:ind w:right="2660" w:firstLine="0"/>
      </w:pPr>
      <w:r w:rsidRPr="00047E2A">
        <w:t xml:space="preserve">Моро М.И. </w:t>
      </w:r>
      <w:r w:rsidR="005C089B" w:rsidRPr="008F205D">
        <w:t>Математика: Учебник: 4 класс: Ч. 1,2</w:t>
      </w:r>
    </w:p>
    <w:p w:rsidR="00321400" w:rsidRPr="008F205D" w:rsidRDefault="005C089B">
      <w:pPr>
        <w:pStyle w:val="421"/>
        <w:keepNext/>
        <w:keepLines/>
        <w:shd w:val="clear" w:color="auto" w:fill="auto"/>
        <w:spacing w:before="0"/>
        <w:ind w:left="740"/>
        <w:jc w:val="left"/>
      </w:pPr>
      <w:bookmarkStart w:id="77" w:name="bookmark133"/>
      <w:r w:rsidRPr="008F205D">
        <w:t>Методические пособия:</w:t>
      </w:r>
      <w:bookmarkEnd w:id="77"/>
    </w:p>
    <w:p w:rsidR="00321400" w:rsidRPr="008F205D" w:rsidRDefault="005C089B">
      <w:pPr>
        <w:pStyle w:val="50"/>
        <w:shd w:val="clear" w:color="auto" w:fill="auto"/>
        <w:spacing w:before="0" w:after="0" w:line="274" w:lineRule="exact"/>
        <w:ind w:right="960" w:firstLine="0"/>
        <w:rPr>
          <w:b w:val="0"/>
        </w:rPr>
      </w:pPr>
      <w:r w:rsidRPr="008F205D">
        <w:rPr>
          <w:b w:val="0"/>
        </w:rPr>
        <w:t xml:space="preserve">Методические рекомендации для учителя, авт. </w:t>
      </w:r>
      <w:r w:rsidR="00856A54" w:rsidRPr="00856A54">
        <w:rPr>
          <w:b w:val="0"/>
        </w:rPr>
        <w:t>Моро М.И.</w:t>
      </w:r>
      <w:r w:rsidR="00856A54" w:rsidRPr="00047E2A">
        <w:t xml:space="preserve"> </w:t>
      </w:r>
      <w:r w:rsidRPr="008F205D">
        <w:rPr>
          <w:b w:val="0"/>
        </w:rPr>
        <w:t>пособие для учителей общеобразовательных учреждений, Москва «Просвещение».</w:t>
      </w:r>
    </w:p>
    <w:p w:rsidR="00321400" w:rsidRPr="00856A54" w:rsidRDefault="005C089B">
      <w:pPr>
        <w:pStyle w:val="23"/>
        <w:shd w:val="clear" w:color="auto" w:fill="auto"/>
        <w:ind w:left="740" w:firstLine="0"/>
        <w:jc w:val="left"/>
        <w:rPr>
          <w:b/>
        </w:rPr>
      </w:pPr>
      <w:r w:rsidRPr="00856A54">
        <w:rPr>
          <w:b/>
        </w:rPr>
        <w:t>Печатные пособия:</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Таблицы математического содержания в соответствии с программой обучения</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Комплект цветных таблиц к курсу "Математика" — М.: РНПО "Росучприбор",</w:t>
      </w:r>
    </w:p>
    <w:p w:rsidR="00321400" w:rsidRPr="008F205D" w:rsidRDefault="005C089B">
      <w:pPr>
        <w:pStyle w:val="50"/>
        <w:shd w:val="clear" w:color="auto" w:fill="auto"/>
        <w:spacing w:before="0" w:after="0" w:line="274" w:lineRule="exact"/>
        <w:ind w:firstLine="0"/>
        <w:jc w:val="both"/>
        <w:rPr>
          <w:b w:val="0"/>
        </w:rPr>
      </w:pPr>
      <w:r w:rsidRPr="008F205D">
        <w:rPr>
          <w:b w:val="0"/>
        </w:rPr>
        <w:t>2009.</w:t>
      </w:r>
    </w:p>
    <w:p w:rsidR="00321400" w:rsidRPr="008F205D" w:rsidRDefault="005C089B">
      <w:pPr>
        <w:pStyle w:val="50"/>
        <w:shd w:val="clear" w:color="auto" w:fill="auto"/>
        <w:spacing w:before="0" w:after="0" w:line="274" w:lineRule="exact"/>
        <w:ind w:left="740" w:firstLine="0"/>
        <w:rPr>
          <w:b w:val="0"/>
        </w:rPr>
      </w:pPr>
      <w:r w:rsidRPr="008F205D">
        <w:rPr>
          <w:b w:val="0"/>
        </w:rPr>
        <w:t>Детская справочная литература</w:t>
      </w:r>
    </w:p>
    <w:p w:rsidR="00321400" w:rsidRPr="00856A54" w:rsidRDefault="005C089B">
      <w:pPr>
        <w:pStyle w:val="23"/>
        <w:shd w:val="clear" w:color="auto" w:fill="auto"/>
        <w:ind w:left="740" w:firstLine="0"/>
        <w:jc w:val="left"/>
        <w:rPr>
          <w:b/>
        </w:rPr>
      </w:pPr>
      <w:r w:rsidRPr="00856A54">
        <w:rPr>
          <w:b/>
        </w:rPr>
        <w:t>Компьютерные и иформационно-коммуникативные средства:</w:t>
      </w:r>
    </w:p>
    <w:p w:rsidR="00321400" w:rsidRPr="008F205D" w:rsidRDefault="005C089B" w:rsidP="000707AC">
      <w:pPr>
        <w:pStyle w:val="50"/>
        <w:numPr>
          <w:ilvl w:val="0"/>
          <w:numId w:val="68"/>
        </w:numPr>
        <w:shd w:val="clear" w:color="auto" w:fill="auto"/>
        <w:tabs>
          <w:tab w:val="left" w:pos="704"/>
        </w:tabs>
        <w:spacing w:before="0" w:after="0" w:line="274" w:lineRule="exact"/>
        <w:ind w:firstLine="0"/>
        <w:rPr>
          <w:b w:val="0"/>
        </w:rPr>
      </w:pPr>
      <w:r w:rsidRPr="008F205D">
        <w:rPr>
          <w:b w:val="0"/>
        </w:rPr>
        <w:t>Мультимедийные (цифровые) инструменты и образовательные ресурсы, соответствующие содержанию обучения, обучающие программы по предмету.</w:t>
      </w:r>
    </w:p>
    <w:p w:rsidR="00321400" w:rsidRPr="008F205D" w:rsidRDefault="005C089B">
      <w:pPr>
        <w:pStyle w:val="23"/>
        <w:shd w:val="clear" w:color="auto" w:fill="auto"/>
        <w:ind w:left="740" w:firstLine="0"/>
        <w:jc w:val="left"/>
      </w:pPr>
      <w:r w:rsidRPr="008F205D">
        <w:t>Технические средства обучения:</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Аудиторная доска с набором приспособлений для крепления карт и таблиц.</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Экспозиционный экран.</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Телевизор.</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Видеоплейер (видеомагнитофон).</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Аудиопроигрыватель.</w:t>
      </w:r>
    </w:p>
    <w:p w:rsidR="00321400" w:rsidRPr="008F205D" w:rsidRDefault="005C089B" w:rsidP="000707AC">
      <w:pPr>
        <w:pStyle w:val="50"/>
        <w:numPr>
          <w:ilvl w:val="0"/>
          <w:numId w:val="68"/>
        </w:numPr>
        <w:shd w:val="clear" w:color="auto" w:fill="auto"/>
        <w:tabs>
          <w:tab w:val="left" w:pos="704"/>
        </w:tabs>
        <w:spacing w:before="0" w:after="0" w:line="274" w:lineRule="exact"/>
        <w:ind w:firstLine="0"/>
        <w:jc w:val="both"/>
        <w:rPr>
          <w:b w:val="0"/>
        </w:rPr>
      </w:pPr>
      <w:r w:rsidRPr="008F205D">
        <w:rPr>
          <w:b w:val="0"/>
        </w:rPr>
        <w:t>Персональный компьютер.</w:t>
      </w:r>
    </w:p>
    <w:p w:rsidR="00321400" w:rsidRPr="008F205D" w:rsidRDefault="005C089B" w:rsidP="000707AC">
      <w:pPr>
        <w:pStyle w:val="23"/>
        <w:numPr>
          <w:ilvl w:val="0"/>
          <w:numId w:val="68"/>
        </w:numPr>
        <w:shd w:val="clear" w:color="auto" w:fill="auto"/>
        <w:tabs>
          <w:tab w:val="left" w:pos="704"/>
        </w:tabs>
        <w:ind w:firstLine="0"/>
      </w:pPr>
      <w:r w:rsidRPr="008F205D">
        <w:t>Диапроектор (эпидиаскоп).</w:t>
      </w:r>
    </w:p>
    <w:p w:rsidR="00321400" w:rsidRPr="008F205D" w:rsidRDefault="005C089B" w:rsidP="000707AC">
      <w:pPr>
        <w:pStyle w:val="23"/>
        <w:numPr>
          <w:ilvl w:val="0"/>
          <w:numId w:val="68"/>
        </w:numPr>
        <w:shd w:val="clear" w:color="auto" w:fill="auto"/>
        <w:tabs>
          <w:tab w:val="left" w:pos="704"/>
        </w:tabs>
        <w:ind w:firstLine="0"/>
      </w:pPr>
      <w:r w:rsidRPr="008F205D">
        <w:t>Мультимедийный проектор.</w:t>
      </w:r>
    </w:p>
    <w:p w:rsidR="00321400" w:rsidRPr="00856A54" w:rsidRDefault="005C089B">
      <w:pPr>
        <w:pStyle w:val="23"/>
        <w:shd w:val="clear" w:color="auto" w:fill="auto"/>
        <w:ind w:left="760" w:firstLine="0"/>
        <w:jc w:val="left"/>
        <w:rPr>
          <w:b/>
        </w:rPr>
      </w:pPr>
      <w:r w:rsidRPr="00856A54">
        <w:rPr>
          <w:b/>
        </w:rPr>
        <w:t>Экранно-звуковые пособия:</w:t>
      </w:r>
    </w:p>
    <w:p w:rsidR="00321400" w:rsidRPr="008F205D" w:rsidRDefault="005C089B">
      <w:pPr>
        <w:pStyle w:val="23"/>
        <w:shd w:val="clear" w:color="auto" w:fill="auto"/>
        <w:ind w:left="760" w:firstLine="0"/>
        <w:jc w:val="left"/>
      </w:pPr>
      <w:r w:rsidRPr="008F205D">
        <w:t xml:space="preserve">Видеофильмы по истории развития математики, математических идей и методов </w:t>
      </w:r>
      <w:r w:rsidRPr="00856A54">
        <w:rPr>
          <w:b/>
        </w:rPr>
        <w:t>Оборудование класса:</w:t>
      </w:r>
    </w:p>
    <w:p w:rsidR="00321400" w:rsidRPr="008F205D" w:rsidRDefault="005C089B" w:rsidP="000707AC">
      <w:pPr>
        <w:pStyle w:val="23"/>
        <w:numPr>
          <w:ilvl w:val="0"/>
          <w:numId w:val="68"/>
        </w:numPr>
        <w:shd w:val="clear" w:color="auto" w:fill="auto"/>
        <w:tabs>
          <w:tab w:val="left" w:pos="704"/>
        </w:tabs>
        <w:ind w:firstLine="0"/>
      </w:pPr>
      <w:r w:rsidRPr="008F205D">
        <w:t>Ученические столы одно— и двухместные с комплектом стульев.</w:t>
      </w:r>
    </w:p>
    <w:p w:rsidR="00321400" w:rsidRPr="008F205D" w:rsidRDefault="005C089B" w:rsidP="000707AC">
      <w:pPr>
        <w:pStyle w:val="23"/>
        <w:numPr>
          <w:ilvl w:val="0"/>
          <w:numId w:val="68"/>
        </w:numPr>
        <w:shd w:val="clear" w:color="auto" w:fill="auto"/>
        <w:tabs>
          <w:tab w:val="left" w:pos="704"/>
        </w:tabs>
        <w:ind w:firstLine="0"/>
      </w:pPr>
      <w:r w:rsidRPr="008F205D">
        <w:t>Стол учительский с тумбой.</w:t>
      </w:r>
    </w:p>
    <w:p w:rsidR="00321400" w:rsidRPr="008F205D" w:rsidRDefault="005C089B" w:rsidP="000707AC">
      <w:pPr>
        <w:pStyle w:val="23"/>
        <w:numPr>
          <w:ilvl w:val="0"/>
          <w:numId w:val="68"/>
        </w:numPr>
        <w:shd w:val="clear" w:color="auto" w:fill="auto"/>
        <w:tabs>
          <w:tab w:val="left" w:pos="704"/>
        </w:tabs>
        <w:ind w:firstLine="0"/>
      </w:pPr>
      <w:r w:rsidRPr="008F205D">
        <w:t>Шкафы для хранения учебников, дидактических материалов, пособий и пр.</w:t>
      </w:r>
    </w:p>
    <w:p w:rsidR="00321400" w:rsidRPr="008F205D" w:rsidRDefault="005C089B" w:rsidP="000707AC">
      <w:pPr>
        <w:pStyle w:val="23"/>
        <w:numPr>
          <w:ilvl w:val="0"/>
          <w:numId w:val="68"/>
        </w:numPr>
        <w:shd w:val="clear" w:color="auto" w:fill="auto"/>
        <w:tabs>
          <w:tab w:val="left" w:pos="704"/>
        </w:tabs>
        <w:ind w:firstLine="0"/>
      </w:pPr>
      <w:r w:rsidRPr="008F205D">
        <w:t>Настенные доски для вывешивания иллюстративного материала.</w:t>
      </w:r>
    </w:p>
    <w:p w:rsidR="00321400" w:rsidRPr="008F205D" w:rsidRDefault="005C089B" w:rsidP="000707AC">
      <w:pPr>
        <w:pStyle w:val="23"/>
        <w:numPr>
          <w:ilvl w:val="0"/>
          <w:numId w:val="68"/>
        </w:numPr>
        <w:shd w:val="clear" w:color="auto" w:fill="auto"/>
        <w:tabs>
          <w:tab w:val="left" w:pos="704"/>
          <w:tab w:val="right" w:pos="5496"/>
        </w:tabs>
        <w:spacing w:after="267"/>
        <w:ind w:firstLine="0"/>
      </w:pPr>
      <w:r w:rsidRPr="008F205D">
        <w:t>Подставки для книг, держатели для карт</w:t>
      </w:r>
      <w:r w:rsidRPr="008F205D">
        <w:tab/>
        <w:t>и т. п.</w:t>
      </w:r>
    </w:p>
    <w:p w:rsidR="00321400" w:rsidRPr="00856A54" w:rsidRDefault="005C089B" w:rsidP="000707AC">
      <w:pPr>
        <w:pStyle w:val="421"/>
        <w:keepNext/>
        <w:keepLines/>
        <w:numPr>
          <w:ilvl w:val="0"/>
          <w:numId w:val="69"/>
        </w:numPr>
        <w:shd w:val="clear" w:color="auto" w:fill="auto"/>
        <w:tabs>
          <w:tab w:val="left" w:pos="1686"/>
        </w:tabs>
        <w:spacing w:before="0" w:line="240" w:lineRule="exact"/>
        <w:ind w:left="840"/>
        <w:jc w:val="center"/>
        <w:rPr>
          <w:b/>
        </w:rPr>
      </w:pPr>
      <w:bookmarkStart w:id="78" w:name="bookmark134"/>
      <w:r w:rsidRPr="00856A54">
        <w:rPr>
          <w:b/>
        </w:rPr>
        <w:t>ФИЗИЧЕСК</w:t>
      </w:r>
      <w:r w:rsidR="00073151">
        <w:rPr>
          <w:b/>
        </w:rPr>
        <w:t>АЯ</w:t>
      </w:r>
      <w:r w:rsidRPr="00856A54">
        <w:rPr>
          <w:b/>
        </w:rPr>
        <w:t xml:space="preserve"> </w:t>
      </w:r>
      <w:bookmarkEnd w:id="78"/>
      <w:r w:rsidR="00073151">
        <w:rPr>
          <w:b/>
        </w:rPr>
        <w:t>КУЛЬТУРА</w:t>
      </w:r>
    </w:p>
    <w:p w:rsidR="00321400" w:rsidRPr="00856A54" w:rsidRDefault="005C089B">
      <w:pPr>
        <w:pStyle w:val="421"/>
        <w:keepNext/>
        <w:keepLines/>
        <w:shd w:val="clear" w:color="auto" w:fill="auto"/>
        <w:spacing w:before="0"/>
        <w:jc w:val="center"/>
        <w:rPr>
          <w:b/>
        </w:rPr>
      </w:pPr>
      <w:bookmarkStart w:id="79" w:name="bookmark136"/>
      <w:r w:rsidRPr="00856A54">
        <w:rPr>
          <w:b/>
        </w:rPr>
        <w:t>Общая характеристика курса</w:t>
      </w:r>
      <w:bookmarkEnd w:id="79"/>
    </w:p>
    <w:p w:rsidR="00321400" w:rsidRPr="008F205D" w:rsidRDefault="005C089B">
      <w:pPr>
        <w:pStyle w:val="23"/>
        <w:shd w:val="clear" w:color="auto" w:fill="auto"/>
        <w:ind w:firstLine="280"/>
      </w:pPr>
      <w:r w:rsidRPr="008F205D">
        <w:t xml:space="preserve">Программа по предмету «Физическая культура» для учащихся начальной школы разработана в соответствии </w:t>
      </w:r>
      <w:r w:rsidRPr="008F205D">
        <w:rPr>
          <w:rStyle w:val="2e"/>
        </w:rPr>
        <w:t xml:space="preserve">с положениями Закона «Об образовании» в части духовно-нравственного развития и воспитания учащихся, требованиями </w:t>
      </w:r>
      <w:r w:rsidRPr="008F205D">
        <w:t xml:space="preserve">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w:t>
      </w:r>
      <w:r w:rsidRPr="008F205D">
        <w:lastRenderedPageBreak/>
        <w:t>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w:t>
      </w:r>
    </w:p>
    <w:p w:rsidR="00321400" w:rsidRPr="008F205D" w:rsidRDefault="005C089B">
      <w:pPr>
        <w:pStyle w:val="23"/>
        <w:shd w:val="clear" w:color="auto" w:fill="auto"/>
        <w:ind w:firstLine="0"/>
      </w:pPr>
      <w:r w:rsidRPr="008F205D">
        <w:rPr>
          <w:rStyle w:val="24"/>
        </w:rPr>
        <w:t>Целью</w:t>
      </w:r>
      <w:r w:rsidRPr="008F205D">
        <w:t xml:space="preserve"> 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w:t>
      </w:r>
    </w:p>
    <w:p w:rsidR="00321400" w:rsidRPr="008F205D" w:rsidRDefault="005C089B">
      <w:pPr>
        <w:pStyle w:val="23"/>
        <w:shd w:val="clear" w:color="auto" w:fill="auto"/>
        <w:ind w:firstLine="0"/>
      </w:pPr>
      <w:r w:rsidRPr="008F205D">
        <w:t xml:space="preserve">Реализация цели учебной программы соотносится с решением следующих образовательных </w:t>
      </w:r>
      <w:r w:rsidRPr="008F205D">
        <w:rPr>
          <w:rStyle w:val="24"/>
        </w:rPr>
        <w:t>задач:</w:t>
      </w:r>
    </w:p>
    <w:p w:rsidR="00321400" w:rsidRPr="008F205D" w:rsidRDefault="005C089B" w:rsidP="000707AC">
      <w:pPr>
        <w:pStyle w:val="23"/>
        <w:numPr>
          <w:ilvl w:val="0"/>
          <w:numId w:val="70"/>
        </w:numPr>
        <w:shd w:val="clear" w:color="auto" w:fill="auto"/>
        <w:tabs>
          <w:tab w:val="left" w:pos="266"/>
        </w:tabs>
        <w:ind w:firstLine="0"/>
      </w:pPr>
      <w:r w:rsidRPr="008F205D">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321400" w:rsidRPr="008F205D" w:rsidRDefault="005C089B" w:rsidP="000707AC">
      <w:pPr>
        <w:pStyle w:val="23"/>
        <w:numPr>
          <w:ilvl w:val="0"/>
          <w:numId w:val="70"/>
        </w:numPr>
        <w:shd w:val="clear" w:color="auto" w:fill="auto"/>
        <w:tabs>
          <w:tab w:val="left" w:pos="266"/>
        </w:tabs>
        <w:ind w:firstLine="0"/>
      </w:pPr>
      <w:r w:rsidRPr="008F205D">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321400" w:rsidRPr="008F205D" w:rsidRDefault="005C089B" w:rsidP="000707AC">
      <w:pPr>
        <w:pStyle w:val="23"/>
        <w:numPr>
          <w:ilvl w:val="0"/>
          <w:numId w:val="70"/>
        </w:numPr>
        <w:shd w:val="clear" w:color="auto" w:fill="auto"/>
        <w:tabs>
          <w:tab w:val="left" w:pos="266"/>
        </w:tabs>
        <w:ind w:firstLine="0"/>
      </w:pPr>
      <w:r w:rsidRPr="008F205D">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321400" w:rsidRPr="008F205D" w:rsidRDefault="005C089B" w:rsidP="000707AC">
      <w:pPr>
        <w:pStyle w:val="23"/>
        <w:numPr>
          <w:ilvl w:val="0"/>
          <w:numId w:val="70"/>
        </w:numPr>
        <w:shd w:val="clear" w:color="auto" w:fill="auto"/>
        <w:tabs>
          <w:tab w:val="left" w:pos="266"/>
        </w:tabs>
        <w:ind w:firstLine="0"/>
      </w:pPr>
      <w:r w:rsidRPr="008F205D">
        <w:t>развитие интереса к самостоятельным занятиям физическими упражнениями, подвижным играм, формам активного отдыха и досуга;</w:t>
      </w:r>
    </w:p>
    <w:p w:rsidR="00321400" w:rsidRPr="008F205D" w:rsidRDefault="005C089B" w:rsidP="000707AC">
      <w:pPr>
        <w:pStyle w:val="23"/>
        <w:numPr>
          <w:ilvl w:val="0"/>
          <w:numId w:val="70"/>
        </w:numPr>
        <w:shd w:val="clear" w:color="auto" w:fill="auto"/>
        <w:tabs>
          <w:tab w:val="left" w:pos="266"/>
        </w:tabs>
        <w:ind w:firstLine="0"/>
      </w:pPr>
      <w:r w:rsidRPr="008F205D">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321400" w:rsidRPr="008F205D" w:rsidRDefault="005C089B">
      <w:pPr>
        <w:pStyle w:val="23"/>
        <w:shd w:val="clear" w:color="auto" w:fill="auto"/>
        <w:ind w:firstLine="0"/>
      </w:pPr>
      <w:r w:rsidRPr="008F205D">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w:t>
      </w:r>
    </w:p>
    <w:p w:rsidR="00321400" w:rsidRPr="008F205D" w:rsidRDefault="005C089B">
      <w:pPr>
        <w:pStyle w:val="23"/>
        <w:shd w:val="clear" w:color="auto" w:fill="auto"/>
        <w:ind w:firstLine="0"/>
      </w:pPr>
      <w:r w:rsidRPr="008F205D">
        <w:t>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321400" w:rsidRPr="008F205D" w:rsidRDefault="005C089B">
      <w:pPr>
        <w:pStyle w:val="23"/>
        <w:shd w:val="clear" w:color="auto" w:fill="auto"/>
        <w:ind w:firstLine="0"/>
      </w:pPr>
      <w:r w:rsidRPr="008F205D">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321400" w:rsidRPr="008F205D" w:rsidRDefault="005C089B" w:rsidP="000707AC">
      <w:pPr>
        <w:pStyle w:val="23"/>
        <w:numPr>
          <w:ilvl w:val="0"/>
          <w:numId w:val="70"/>
        </w:numPr>
        <w:shd w:val="clear" w:color="auto" w:fill="auto"/>
        <w:tabs>
          <w:tab w:val="left" w:pos="260"/>
        </w:tabs>
        <w:ind w:firstLine="0"/>
      </w:pPr>
      <w:r w:rsidRPr="008F205D">
        <w:t>умение организовывать собственную деятельность, выбирать и использовать средства для достижения ее цели;</w:t>
      </w:r>
    </w:p>
    <w:p w:rsidR="00321400" w:rsidRPr="008F205D" w:rsidRDefault="005C089B" w:rsidP="000707AC">
      <w:pPr>
        <w:pStyle w:val="23"/>
        <w:numPr>
          <w:ilvl w:val="0"/>
          <w:numId w:val="70"/>
        </w:numPr>
        <w:shd w:val="clear" w:color="auto" w:fill="auto"/>
        <w:tabs>
          <w:tab w:val="left" w:pos="260"/>
        </w:tabs>
        <w:ind w:firstLine="0"/>
      </w:pPr>
      <w:r w:rsidRPr="008F205D">
        <w:t>умение активно включаться в коллективную деятельность, взаимодействовать со сверстниками в достижении общих целей;</w:t>
      </w:r>
    </w:p>
    <w:p w:rsidR="00321400" w:rsidRPr="008F205D" w:rsidRDefault="005C089B" w:rsidP="000707AC">
      <w:pPr>
        <w:pStyle w:val="23"/>
        <w:numPr>
          <w:ilvl w:val="0"/>
          <w:numId w:val="70"/>
        </w:numPr>
        <w:shd w:val="clear" w:color="auto" w:fill="auto"/>
        <w:tabs>
          <w:tab w:val="left" w:pos="260"/>
        </w:tabs>
        <w:ind w:firstLine="0"/>
      </w:pPr>
      <w:r w:rsidRPr="008F205D">
        <w:t>умение доносить информацию в доступной, эмоционально яркой форме в процессе общения и взаимодействия со сверстниками и взрослыми людьми.</w:t>
      </w:r>
    </w:p>
    <w:p w:rsidR="00321400" w:rsidRPr="008F205D" w:rsidRDefault="005C089B">
      <w:pPr>
        <w:pStyle w:val="23"/>
        <w:shd w:val="clear" w:color="auto" w:fill="auto"/>
        <w:ind w:firstLine="0"/>
      </w:pPr>
      <w:r w:rsidRPr="008F205D">
        <w:t xml:space="preserve">Разработанная в соответствии с Обязательным минимумом содержания образования школьников в области физической культуры и Минимальными требованиями к подготовке учащихся начальной школы по физической культуре, предлагаемая учебная </w:t>
      </w:r>
      <w:r w:rsidRPr="008F205D">
        <w:rPr>
          <w:rStyle w:val="24"/>
        </w:rPr>
        <w:t>программа характеризуется:</w:t>
      </w:r>
    </w:p>
    <w:p w:rsidR="00321400" w:rsidRPr="008F205D" w:rsidRDefault="005C089B" w:rsidP="000707AC">
      <w:pPr>
        <w:pStyle w:val="23"/>
        <w:numPr>
          <w:ilvl w:val="0"/>
          <w:numId w:val="70"/>
        </w:numPr>
        <w:shd w:val="clear" w:color="auto" w:fill="auto"/>
        <w:tabs>
          <w:tab w:val="left" w:pos="270"/>
        </w:tabs>
        <w:ind w:firstLine="0"/>
      </w:pPr>
      <w:r w:rsidRPr="008F205D">
        <w:t>направленностью 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регионально климатическими условиями и видом учебного учреждения (городские, мало комплектные и сельские школы);</w:t>
      </w:r>
    </w:p>
    <w:p w:rsidR="00321400" w:rsidRPr="008F205D" w:rsidRDefault="005C089B" w:rsidP="000707AC">
      <w:pPr>
        <w:pStyle w:val="23"/>
        <w:numPr>
          <w:ilvl w:val="0"/>
          <w:numId w:val="70"/>
        </w:numPr>
        <w:shd w:val="clear" w:color="auto" w:fill="auto"/>
        <w:tabs>
          <w:tab w:val="left" w:pos="270"/>
        </w:tabs>
        <w:ind w:firstLine="0"/>
      </w:pPr>
      <w:r w:rsidRPr="008F205D">
        <w:t>направленностью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деятельности, особенностей формирования познавательной и предметной активности учащихся;</w:t>
      </w:r>
    </w:p>
    <w:p w:rsidR="00321400" w:rsidRPr="008F205D" w:rsidRDefault="005C089B" w:rsidP="000707AC">
      <w:pPr>
        <w:pStyle w:val="23"/>
        <w:numPr>
          <w:ilvl w:val="0"/>
          <w:numId w:val="70"/>
        </w:numPr>
        <w:shd w:val="clear" w:color="auto" w:fill="auto"/>
        <w:tabs>
          <w:tab w:val="left" w:pos="265"/>
        </w:tabs>
        <w:ind w:firstLine="0"/>
      </w:pPr>
      <w:r w:rsidRPr="008F205D">
        <w:t xml:space="preserve">направленностью на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w:t>
      </w:r>
      <w:r w:rsidRPr="008F205D">
        <w:lastRenderedPageBreak/>
        <w:t>поэтапного его освоения, перевода учебных знаний в практические навыки и умения, в том числе и в самостоятельной деятельности;</w:t>
      </w:r>
    </w:p>
    <w:p w:rsidR="00321400" w:rsidRPr="008F205D" w:rsidRDefault="005C089B" w:rsidP="000707AC">
      <w:pPr>
        <w:pStyle w:val="23"/>
        <w:numPr>
          <w:ilvl w:val="0"/>
          <w:numId w:val="70"/>
        </w:numPr>
        <w:shd w:val="clear" w:color="auto" w:fill="auto"/>
        <w:tabs>
          <w:tab w:val="left" w:pos="270"/>
        </w:tabs>
        <w:ind w:firstLine="0"/>
      </w:pPr>
      <w:r w:rsidRPr="008F205D">
        <w:t>направленностью на достижение межпредметных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321400" w:rsidRPr="008F205D" w:rsidRDefault="005C089B">
      <w:pPr>
        <w:pStyle w:val="23"/>
        <w:shd w:val="clear" w:color="auto" w:fill="auto"/>
        <w:ind w:firstLine="0"/>
      </w:pPr>
      <w:r w:rsidRPr="008F205D">
        <w:t>-направленностью на усиление оздоровительного эффекта образовательной деятельности,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в режиме дня, самостоятельных занятиях физическими упражнениями.</w:t>
      </w:r>
    </w:p>
    <w:p w:rsidR="00321400" w:rsidRPr="008F205D" w:rsidRDefault="005C089B">
      <w:pPr>
        <w:pStyle w:val="23"/>
        <w:shd w:val="clear" w:color="auto" w:fill="auto"/>
        <w:ind w:firstLine="0"/>
      </w:pPr>
      <w:r w:rsidRPr="008F205D">
        <w:rPr>
          <w:rStyle w:val="24"/>
        </w:rPr>
        <w:t>Структура и содержание учебного предмета</w:t>
      </w:r>
      <w:r w:rsidRPr="008F205D">
        <w:t xml:space="preserve"> задаются в предлагаемой программе в конструкции двигательной (физкультурной) деятельности с выделением соответствующих учебных разделов: «Знания о физической культуре» (информационный компонент); «Способы физкультурной деятельности» (операциональный компонент) и «Физическое совершенствование» (мотивационный компонент).</w:t>
      </w:r>
    </w:p>
    <w:p w:rsidR="00321400" w:rsidRPr="008F205D" w:rsidRDefault="005C089B">
      <w:pPr>
        <w:pStyle w:val="23"/>
        <w:shd w:val="clear" w:color="auto" w:fill="auto"/>
        <w:ind w:firstLine="0"/>
      </w:pPr>
      <w:r w:rsidRPr="008F205D">
        <w:t>Содержание первого раздела (знания)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w:t>
      </w:r>
    </w:p>
    <w:p w:rsidR="00321400" w:rsidRPr="008F205D" w:rsidRDefault="005C089B">
      <w:pPr>
        <w:pStyle w:val="23"/>
        <w:shd w:val="clear" w:color="auto" w:fill="auto"/>
        <w:ind w:firstLine="0"/>
      </w:pPr>
      <w:r w:rsidRPr="008F205D">
        <w:t>знания об обществе (историко-социологические основы деятельности). Раздел «Способы деятельности» соотносится с представлениями о структурной организации предметной деятельности, содержание которой отражается в соответствующих способах организации, исполнения и контроля. Содержание раздела «Физическое совершенствование» ориентировано на гармоничное физическое развитие школьников, всестороннюю их физическую подготовку и укрепление здоровья. Данный раздел включает в себя жизненно-важные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практического материала школьных программ по видам спорта, в настоящей программе жизненно-важные навыки и умения распределяются по соответствующим тематическим разделам программы: гимнастики с основами акробатики, легкой атлетики и спортивным играм, лыжной подготовки и плавания. При этом, подвижные игры, исходя из предметности содержания и направленности, также соотносятся с этими видами спорта.</w:t>
      </w:r>
    </w:p>
    <w:p w:rsidR="00321400" w:rsidRPr="008F205D" w:rsidRDefault="005C089B">
      <w:pPr>
        <w:pStyle w:val="23"/>
        <w:shd w:val="clear" w:color="auto" w:fill="auto"/>
        <w:ind w:firstLine="0"/>
      </w:pPr>
      <w:r w:rsidRPr="008F205D">
        <w:t>В отличие от прежних программ по физической культуре, в настоящей учебной программе предлагаемые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Эти упражнения объединены в относительно самостоятельный раздел, который завершает изложение учебного материала по годам обучения по другим разделам программы. Такое распределение материала позволяет отбирать физические упражнения и разрабатывать различные комплексы упражнений, планировать динамику нагрузок и обеспечивать преемственность в развитии основных физических качеств, исходя из возрастно-половых особенностей учащихся, условий проведения различных форм занятий, наличия спортивного инвентаря и оборудования.</w:t>
      </w:r>
    </w:p>
    <w:p w:rsidR="00321400" w:rsidRPr="008F205D" w:rsidRDefault="005C089B">
      <w:pPr>
        <w:pStyle w:val="23"/>
        <w:shd w:val="clear" w:color="auto" w:fill="auto"/>
        <w:tabs>
          <w:tab w:val="left" w:pos="3350"/>
        </w:tabs>
        <w:ind w:firstLine="0"/>
      </w:pPr>
      <w:r w:rsidRPr="008F205D">
        <w:rPr>
          <w:rStyle w:val="24"/>
        </w:rPr>
        <w:t>Формы организации образовательной деятельности</w:t>
      </w:r>
      <w:r w:rsidRPr="008F205D">
        <w:t xml:space="preserve"> в начальной школе характеризуются разнообразными уроками</w:t>
      </w:r>
      <w:r w:rsidRPr="008F205D">
        <w:tab/>
        <w:t>физической культуры, физкультурно-оздоровительными</w:t>
      </w:r>
    </w:p>
    <w:p w:rsidR="00321400" w:rsidRPr="008F205D" w:rsidRDefault="005C089B">
      <w:pPr>
        <w:pStyle w:val="23"/>
        <w:shd w:val="clear" w:color="auto" w:fill="auto"/>
        <w:ind w:firstLine="0"/>
      </w:pPr>
      <w:r w:rsidRPr="008F205D">
        <w:t>мероприятиями в режиме учебного дня и самостоятельными занятиями физическими упражнениями.</w:t>
      </w:r>
    </w:p>
    <w:p w:rsidR="00321400" w:rsidRPr="008F205D" w:rsidRDefault="005C089B">
      <w:pPr>
        <w:pStyle w:val="23"/>
        <w:shd w:val="clear" w:color="auto" w:fill="auto"/>
        <w:ind w:firstLine="0"/>
      </w:pPr>
      <w:r w:rsidRPr="008F205D">
        <w:t>Для более качественного освоения предметного содержания настоящей учебной программы рекомендуется уроки физической культуры подразделять на три типа: с образовательно</w:t>
      </w:r>
      <w:r w:rsidRPr="008F205D">
        <w:softHyphen/>
        <w:t>познавательной, образовательно-предметной и образовательно-тренировочной направленностью.</w:t>
      </w:r>
    </w:p>
    <w:p w:rsidR="00321400" w:rsidRPr="008F205D" w:rsidRDefault="005C089B">
      <w:pPr>
        <w:pStyle w:val="23"/>
        <w:shd w:val="clear" w:color="auto" w:fill="auto"/>
        <w:ind w:firstLine="0"/>
      </w:pPr>
      <w:r w:rsidRPr="008F205D">
        <w:rPr>
          <w:rStyle w:val="24"/>
        </w:rPr>
        <w:t>На уроках с образовательно-познавательной направленностью</w:t>
      </w:r>
      <w:r w:rsidRPr="008F205D">
        <w:t xml:space="preserve"> учащихся знакомят с учебными знаниями, способами и правилами организации самостоятельных форм занятий, обучают навыкам </w:t>
      </w:r>
      <w:r w:rsidRPr="008F205D">
        <w:lastRenderedPageBreak/>
        <w:t>и умениям по организации и проведению самостоятельных занятий, с использованием ранее разученного учебного материала. При освоении знаний и способов деятельности целесообразно использовать учебники по физической культуре, особенно в той их части, которая касается особенностей выполнения самостоятельных заданий или самостоятельного закрепления разучиваемых физических упражнений.</w:t>
      </w:r>
    </w:p>
    <w:p w:rsidR="00321400" w:rsidRPr="008F205D" w:rsidRDefault="005C089B">
      <w:pPr>
        <w:pStyle w:val="23"/>
        <w:shd w:val="clear" w:color="auto" w:fill="auto"/>
        <w:ind w:firstLine="0"/>
      </w:pPr>
      <w:r w:rsidRPr="008F205D">
        <w:t>Уроки с образовательно-познавательной направленностью характеризуются следующими особенностями:</w:t>
      </w:r>
    </w:p>
    <w:p w:rsidR="00321400" w:rsidRPr="008F205D" w:rsidRDefault="005C089B">
      <w:pPr>
        <w:pStyle w:val="23"/>
        <w:shd w:val="clear" w:color="auto" w:fill="auto"/>
        <w:ind w:firstLine="0"/>
      </w:pPr>
      <w:r w:rsidRPr="008F205D">
        <w:t>- продолжительность подготовительной части уроков небольшая (до 5-6 мин) и может включать в себя как ранее разученные «тематические» комплексы упражнений (например, на гибкость, координацию, осанку), так и упражнения общеразвивающего характера, содействующие повышению работоспособности, активности процессов внимания, памяти и мышления. Главное, чтобы используемые упражнения не характеризовались значительными физическими нагрузками, приводящими к утомлению, не вызывали ярко выраженных эмоциональных напряжений;</w:t>
      </w:r>
    </w:p>
    <w:p w:rsidR="00321400" w:rsidRPr="008F205D" w:rsidRDefault="005C089B" w:rsidP="000707AC">
      <w:pPr>
        <w:pStyle w:val="23"/>
        <w:numPr>
          <w:ilvl w:val="0"/>
          <w:numId w:val="70"/>
        </w:numPr>
        <w:shd w:val="clear" w:color="auto" w:fill="auto"/>
        <w:tabs>
          <w:tab w:val="left" w:pos="212"/>
        </w:tabs>
        <w:ind w:firstLine="0"/>
      </w:pPr>
      <w:r w:rsidRPr="008F205D">
        <w:t>в основной части урока необходимо выделять образовательный и двигательный компоненты. Образовательный компонент основной части урока включает в себя учебные знания и способы физкультурной деятельности и в зависимости от объема учебного материала его продолжительность может составлять от 3-4 мин до 10-12 минут. В свою очередь, двигательный компонент - представлен обучением двигательным действиям и развитием физических качеств, и его продолжительность будет зависеть от того, сколько времени потребуется на решение задач, запланированных в образовательном компоненте. При разработке содержания двигательного компонента необходимо включить обязательную разминку, которая по своему характера должна соотносится с поставленными педагогическими задачами;</w:t>
      </w:r>
    </w:p>
    <w:p w:rsidR="00321400" w:rsidRPr="008F205D" w:rsidRDefault="005C089B" w:rsidP="000707AC">
      <w:pPr>
        <w:pStyle w:val="23"/>
        <w:numPr>
          <w:ilvl w:val="0"/>
          <w:numId w:val="70"/>
        </w:numPr>
        <w:shd w:val="clear" w:color="auto" w:fill="auto"/>
        <w:tabs>
          <w:tab w:val="left" w:pos="202"/>
        </w:tabs>
        <w:ind w:firstLine="0"/>
      </w:pPr>
      <w:r w:rsidRPr="008F205D">
        <w:t>продолжительность заключительной части урока будет зависеть от суммарной величины физической нагрузки, выполненной школьниками в его основной части.</w:t>
      </w:r>
    </w:p>
    <w:p w:rsidR="00321400" w:rsidRPr="008F205D" w:rsidRDefault="005C089B">
      <w:pPr>
        <w:pStyle w:val="23"/>
        <w:shd w:val="clear" w:color="auto" w:fill="auto"/>
        <w:ind w:firstLine="0"/>
      </w:pPr>
      <w:r w:rsidRPr="008F205D">
        <w:rPr>
          <w:rStyle w:val="24"/>
        </w:rPr>
        <w:t>Уроки с образовательно-предметной направленностью</w:t>
      </w:r>
      <w:r w:rsidRPr="008F205D">
        <w:t xml:space="preserve"> используются по преимуществу для обучения учащихся практическому материалу разделов гимнастики, легкой атлетики, подвижных игр, лыжной подготовки и плавания. На этих уроках, учащиеся также осваивают учебные знания, но только те из них, которые касаются предмета обучения (например, название упражнений или описание техники их выполнения и т.п.). Отличительными особенностями в построении и планировании этих уроков являются:</w:t>
      </w:r>
    </w:p>
    <w:p w:rsidR="00321400" w:rsidRPr="008F205D" w:rsidRDefault="005C089B" w:rsidP="000707AC">
      <w:pPr>
        <w:pStyle w:val="23"/>
        <w:numPr>
          <w:ilvl w:val="0"/>
          <w:numId w:val="70"/>
        </w:numPr>
        <w:shd w:val="clear" w:color="auto" w:fill="auto"/>
        <w:tabs>
          <w:tab w:val="left" w:pos="217"/>
        </w:tabs>
        <w:ind w:firstLine="0"/>
      </w:pPr>
      <w:r w:rsidRPr="008F205D">
        <w:t>планирование задач обучения осуществляется в логике поэтапного формирования двигательного навыка: этап начального обучения; этап углубленного разучивания и закрепления; и этап совершенствования;</w:t>
      </w:r>
    </w:p>
    <w:p w:rsidR="00321400" w:rsidRPr="008F205D" w:rsidRDefault="005C089B" w:rsidP="000707AC">
      <w:pPr>
        <w:pStyle w:val="23"/>
        <w:numPr>
          <w:ilvl w:val="0"/>
          <w:numId w:val="70"/>
        </w:numPr>
        <w:shd w:val="clear" w:color="auto" w:fill="auto"/>
        <w:tabs>
          <w:tab w:val="left" w:pos="217"/>
        </w:tabs>
        <w:ind w:firstLine="0"/>
      </w:pPr>
      <w:r w:rsidRPr="008F205D">
        <w:t>планирование физических упражнений согласовывается с задачами обучения, а динамика их нагрузки - с закономерностями постепенного развития утомления, возникающего в процессе их выполнения. В начале основной части урока, в зависимости от задач обучения могут включаться упражнения на развитие гибкости, координации и быстроты, не связанные со значительными энерготратами и не приводящие к интенсивному и относительно глубокому утомлению. Затем, постепенно вводятся упражнения на развитие силы и выносливости, характеризующиеся значительными энерготратами и «вводящими» организм в определенные стадии относительно глубокого утомления.</w:t>
      </w:r>
    </w:p>
    <w:p w:rsidR="00321400" w:rsidRPr="008F205D" w:rsidRDefault="005C089B">
      <w:pPr>
        <w:pStyle w:val="23"/>
        <w:shd w:val="clear" w:color="auto" w:fill="auto"/>
        <w:ind w:firstLine="0"/>
      </w:pPr>
      <w:r w:rsidRPr="008F205D">
        <w:rPr>
          <w:rStyle w:val="24"/>
        </w:rPr>
        <w:t>Уроки с образовательно-тренировочной направленностью</w:t>
      </w:r>
      <w:r w:rsidRPr="008F205D">
        <w:t xml:space="preserve"> используются для преимущественного развития физических качеств и решение соответствующих задач на этих уроках, осуществляется в рамках относительно жесткой регламентации динамики физической нагрузки от начала к окончанию их основной части. Помимо целенаправленного развития физических качеств, на уроках с образовательно-тренировочной направленностью у школьников необходимо формировать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за ее величиной (в начальной школе - по показателям частоты сердечных сокращений). Отличительными особенностями этих уроков будут </w:t>
      </w:r>
      <w:r w:rsidRPr="008F205D">
        <w:lastRenderedPageBreak/>
        <w:t>являться:</w:t>
      </w:r>
    </w:p>
    <w:p w:rsidR="00321400" w:rsidRPr="008F205D" w:rsidRDefault="005C089B" w:rsidP="000707AC">
      <w:pPr>
        <w:pStyle w:val="23"/>
        <w:numPr>
          <w:ilvl w:val="0"/>
          <w:numId w:val="70"/>
        </w:numPr>
        <w:shd w:val="clear" w:color="auto" w:fill="auto"/>
        <w:tabs>
          <w:tab w:val="left" w:pos="212"/>
        </w:tabs>
        <w:ind w:firstLine="0"/>
      </w:pPr>
      <w:r w:rsidRPr="008F205D">
        <w:t>обеспечение постепенного нарастания величины физической нагрузки задается определенной последовательностью в планировании физических упражнений, имеющих разные характеристики по энерготратам;</w:t>
      </w:r>
    </w:p>
    <w:p w:rsidR="00321400" w:rsidRPr="008F205D" w:rsidRDefault="005C089B" w:rsidP="000707AC">
      <w:pPr>
        <w:pStyle w:val="23"/>
        <w:numPr>
          <w:ilvl w:val="0"/>
          <w:numId w:val="70"/>
        </w:numPr>
        <w:shd w:val="clear" w:color="auto" w:fill="auto"/>
        <w:ind w:firstLine="0"/>
      </w:pPr>
      <w:r w:rsidRPr="008F205D">
        <w:t xml:space="preserve"> от начала к окончанию основной части урока конструкция включения физических упражнений сохраняет определенное постоянство: на развитие быстроты - силы - выносливости;</w:t>
      </w:r>
    </w:p>
    <w:p w:rsidR="00321400" w:rsidRPr="008F205D" w:rsidRDefault="005C089B" w:rsidP="000707AC">
      <w:pPr>
        <w:pStyle w:val="23"/>
        <w:numPr>
          <w:ilvl w:val="0"/>
          <w:numId w:val="70"/>
        </w:numPr>
        <w:shd w:val="clear" w:color="auto" w:fill="auto"/>
        <w:tabs>
          <w:tab w:val="left" w:pos="202"/>
        </w:tabs>
        <w:ind w:firstLine="0"/>
      </w:pPr>
      <w:r w:rsidRPr="008F205D">
        <w:t>по сравнению с другими типами уроков физической культуры, заключительная часть более продолжительная, поскольку должна быть достаточной, чтобы обеспечить восстановление организма после выполнения школьниками значительных физических нагрузок.</w:t>
      </w:r>
    </w:p>
    <w:p w:rsidR="00321400" w:rsidRPr="008F205D" w:rsidRDefault="005C089B">
      <w:pPr>
        <w:pStyle w:val="23"/>
        <w:shd w:val="clear" w:color="auto" w:fill="auto"/>
        <w:ind w:firstLine="0"/>
      </w:pPr>
      <w:r w:rsidRPr="008F205D">
        <w:t>В целом,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учебных переменах и во время прогулок, дополнительных занятиях по типу спортивного часа.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уроках по другим учебным предметам, но и изложенного в учебниках по физической культуре. Повышая, таким образом, самостоятельность и познавательную активность учащихся, достигается усиление направленности педагогического процесса на формирование их интереса к регулярным занятиям физическими упражнениями, приучение к систематической работе со своим телом и своим здоровьем.</w:t>
      </w:r>
    </w:p>
    <w:p w:rsidR="00321400" w:rsidRPr="008F205D" w:rsidRDefault="005C089B">
      <w:pPr>
        <w:pStyle w:val="23"/>
        <w:shd w:val="clear" w:color="auto" w:fill="auto"/>
        <w:ind w:firstLine="0"/>
      </w:pPr>
      <w:r w:rsidRPr="008F205D">
        <w:t>Место учебного предмета в учебном плане</w:t>
      </w:r>
    </w:p>
    <w:p w:rsidR="00321400" w:rsidRPr="008F205D" w:rsidRDefault="005C089B">
      <w:pPr>
        <w:pStyle w:val="23"/>
        <w:shd w:val="clear" w:color="auto" w:fill="auto"/>
        <w:ind w:firstLine="0"/>
      </w:pPr>
      <w:r w:rsidRPr="008F205D">
        <w:t>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1 классе - 99 ч, а со 2 по 4 классы - по 102 ч ежегодно.</w:t>
      </w:r>
    </w:p>
    <w:p w:rsidR="00321400" w:rsidRPr="008F205D" w:rsidRDefault="005C089B">
      <w:pPr>
        <w:pStyle w:val="23"/>
        <w:shd w:val="clear" w:color="auto" w:fill="auto"/>
        <w:ind w:firstLine="0"/>
      </w:pPr>
      <w:r w:rsidRPr="008F205D">
        <w:t>Ценностные ориентиры содержания учебного предмета</w:t>
      </w:r>
    </w:p>
    <w:p w:rsidR="00321400" w:rsidRPr="008F205D" w:rsidRDefault="005C089B">
      <w:pPr>
        <w:pStyle w:val="23"/>
        <w:shd w:val="clear" w:color="auto" w:fill="auto"/>
        <w:ind w:firstLine="0"/>
      </w:pPr>
      <w:r w:rsidRPr="008F205D">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321400" w:rsidRPr="008F205D" w:rsidRDefault="005C089B">
      <w:pPr>
        <w:pStyle w:val="23"/>
        <w:shd w:val="clear" w:color="auto" w:fill="auto"/>
        <w:ind w:firstLine="0"/>
      </w:pPr>
      <w:r w:rsidRPr="008F205D">
        <w:t>Личностные, метапредметные и предметные результаты освоения учебного предмета</w:t>
      </w:r>
    </w:p>
    <w:p w:rsidR="00321400" w:rsidRPr="008F205D" w:rsidRDefault="005C089B">
      <w:pPr>
        <w:pStyle w:val="23"/>
        <w:shd w:val="clear" w:color="auto" w:fill="auto"/>
        <w:ind w:firstLine="0"/>
      </w:pPr>
      <w:r w:rsidRPr="008F205D">
        <w:t>По окончании изучения курса «Физическая культура» в начальной школе должны быть достигнуты определенные результаты.</w:t>
      </w:r>
    </w:p>
    <w:p w:rsidR="00321400" w:rsidRPr="008F205D" w:rsidRDefault="005C089B">
      <w:pPr>
        <w:pStyle w:val="23"/>
        <w:shd w:val="clear" w:color="auto" w:fill="auto"/>
        <w:ind w:firstLine="0"/>
      </w:pPr>
      <w:r w:rsidRPr="008F205D">
        <w:t>Личностные результаты:</w:t>
      </w:r>
    </w:p>
    <w:p w:rsidR="00321400" w:rsidRPr="008F205D" w:rsidRDefault="005C089B" w:rsidP="000707AC">
      <w:pPr>
        <w:pStyle w:val="23"/>
        <w:numPr>
          <w:ilvl w:val="0"/>
          <w:numId w:val="70"/>
        </w:numPr>
        <w:shd w:val="clear" w:color="auto" w:fill="auto"/>
        <w:tabs>
          <w:tab w:val="left" w:pos="437"/>
        </w:tabs>
        <w:ind w:firstLine="0"/>
      </w:pPr>
      <w:r w:rsidRPr="008F205D">
        <w:t>формирование чувства гордости за свою Родину, формирование ценностей многонационального российского общества;</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уважительного отношения к иному мнению, истории и культуре других народов;</w:t>
      </w:r>
    </w:p>
    <w:p w:rsidR="00321400" w:rsidRPr="008F205D" w:rsidRDefault="005C089B" w:rsidP="000707AC">
      <w:pPr>
        <w:pStyle w:val="23"/>
        <w:numPr>
          <w:ilvl w:val="0"/>
          <w:numId w:val="70"/>
        </w:numPr>
        <w:shd w:val="clear" w:color="auto" w:fill="auto"/>
        <w:tabs>
          <w:tab w:val="left" w:pos="260"/>
        </w:tabs>
        <w:ind w:firstLine="0"/>
      </w:pPr>
      <w:r w:rsidRPr="008F205D">
        <w:t>развитие мотивов учебной деятельности и формирование личностного смысла учения;</w:t>
      </w:r>
    </w:p>
    <w:p w:rsidR="00321400" w:rsidRPr="008F205D" w:rsidRDefault="005C089B" w:rsidP="000707AC">
      <w:pPr>
        <w:pStyle w:val="23"/>
        <w:numPr>
          <w:ilvl w:val="0"/>
          <w:numId w:val="70"/>
        </w:numPr>
        <w:shd w:val="clear" w:color="auto" w:fill="auto"/>
        <w:tabs>
          <w:tab w:val="left" w:pos="260"/>
        </w:tabs>
        <w:ind w:firstLine="0"/>
      </w:pPr>
      <w:r w:rsidRPr="008F205D">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эстетических потребностей, ценностей и чувств;</w:t>
      </w:r>
    </w:p>
    <w:p w:rsidR="00321400" w:rsidRPr="008F205D" w:rsidRDefault="005C089B" w:rsidP="000707AC">
      <w:pPr>
        <w:pStyle w:val="23"/>
        <w:numPr>
          <w:ilvl w:val="0"/>
          <w:numId w:val="70"/>
        </w:numPr>
        <w:shd w:val="clear" w:color="auto" w:fill="auto"/>
        <w:tabs>
          <w:tab w:val="left" w:pos="437"/>
        </w:tabs>
        <w:ind w:firstLine="0"/>
      </w:pPr>
      <w:r w:rsidRPr="008F205D">
        <w:t>развитие этических качеств, доброжелательности и эмоционально-нравственной отзывчивости, понимания и сопереживания чувствам других людей;</w:t>
      </w:r>
    </w:p>
    <w:p w:rsidR="00321400" w:rsidRPr="008F205D" w:rsidRDefault="005C089B" w:rsidP="000707AC">
      <w:pPr>
        <w:pStyle w:val="23"/>
        <w:numPr>
          <w:ilvl w:val="0"/>
          <w:numId w:val="70"/>
        </w:numPr>
        <w:shd w:val="clear" w:color="auto" w:fill="auto"/>
        <w:tabs>
          <w:tab w:val="left" w:pos="260"/>
        </w:tabs>
        <w:ind w:firstLine="0"/>
      </w:pPr>
      <w:r w:rsidRPr="008F205D">
        <w:t>развитие навыков сотрудничества со взрослыми и сверстниками, умения не создавать конфликтов и находить выходы из спорных ситуаций;</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установки на безопасный, здоровый образ жизни;</w:t>
      </w:r>
    </w:p>
    <w:p w:rsidR="00321400" w:rsidRPr="008F205D" w:rsidRDefault="005C089B">
      <w:pPr>
        <w:pStyle w:val="23"/>
        <w:shd w:val="clear" w:color="auto" w:fill="auto"/>
        <w:ind w:firstLine="0"/>
      </w:pPr>
      <w:r w:rsidRPr="008F205D">
        <w:t>Метапредметные результаты:</w:t>
      </w:r>
    </w:p>
    <w:p w:rsidR="00321400" w:rsidRPr="008F205D" w:rsidRDefault="005C089B" w:rsidP="000707AC">
      <w:pPr>
        <w:pStyle w:val="23"/>
        <w:numPr>
          <w:ilvl w:val="0"/>
          <w:numId w:val="70"/>
        </w:numPr>
        <w:shd w:val="clear" w:color="auto" w:fill="auto"/>
        <w:tabs>
          <w:tab w:val="left" w:pos="260"/>
        </w:tabs>
        <w:ind w:firstLine="0"/>
      </w:pPr>
      <w:r w:rsidRPr="008F205D">
        <w:lastRenderedPageBreak/>
        <w:t>овладение способностью принимать и сохранять цели и задачи учебной деятельности, поиска средств ее осуществления;</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400" w:rsidRPr="008F205D" w:rsidRDefault="005C089B" w:rsidP="000707AC">
      <w:pPr>
        <w:pStyle w:val="23"/>
        <w:numPr>
          <w:ilvl w:val="0"/>
          <w:numId w:val="70"/>
        </w:numPr>
        <w:shd w:val="clear" w:color="auto" w:fill="auto"/>
        <w:tabs>
          <w:tab w:val="left" w:pos="273"/>
        </w:tabs>
        <w:ind w:firstLine="0"/>
      </w:pPr>
      <w:r w:rsidRPr="008F205D">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1400" w:rsidRPr="008F205D" w:rsidRDefault="005C089B" w:rsidP="000707AC">
      <w:pPr>
        <w:pStyle w:val="23"/>
        <w:numPr>
          <w:ilvl w:val="0"/>
          <w:numId w:val="70"/>
        </w:numPr>
        <w:shd w:val="clear" w:color="auto" w:fill="auto"/>
        <w:tabs>
          <w:tab w:val="left" w:pos="273"/>
        </w:tabs>
        <w:ind w:firstLine="0"/>
      </w:pPr>
      <w:r w:rsidRPr="008F205D">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400" w:rsidRPr="008F205D" w:rsidRDefault="005C089B" w:rsidP="000707AC">
      <w:pPr>
        <w:pStyle w:val="23"/>
        <w:numPr>
          <w:ilvl w:val="0"/>
          <w:numId w:val="70"/>
        </w:numPr>
        <w:shd w:val="clear" w:color="auto" w:fill="auto"/>
        <w:tabs>
          <w:tab w:val="left" w:pos="273"/>
        </w:tabs>
        <w:ind w:firstLine="0"/>
      </w:pPr>
      <w:r w:rsidRPr="008F205D">
        <w:t>готовность конструктивно разрешать конфликты посредством учета интересов сторон и сотрудничества;</w:t>
      </w:r>
    </w:p>
    <w:p w:rsidR="00321400" w:rsidRPr="008F205D" w:rsidRDefault="005C089B" w:rsidP="000707AC">
      <w:pPr>
        <w:pStyle w:val="23"/>
        <w:numPr>
          <w:ilvl w:val="0"/>
          <w:numId w:val="70"/>
        </w:numPr>
        <w:shd w:val="clear" w:color="auto" w:fill="auto"/>
        <w:tabs>
          <w:tab w:val="left" w:pos="273"/>
        </w:tabs>
        <w:ind w:firstLine="0"/>
      </w:pPr>
      <w:r w:rsidRPr="008F205D">
        <w:t>овладение базовыми предметными и межпредметными понятиями, отражающими существенные связи и отношения между объектами и процессами.</w:t>
      </w:r>
    </w:p>
    <w:p w:rsidR="00321400" w:rsidRPr="008F205D" w:rsidRDefault="005C089B">
      <w:pPr>
        <w:pStyle w:val="23"/>
        <w:shd w:val="clear" w:color="auto" w:fill="auto"/>
        <w:ind w:firstLine="0"/>
      </w:pPr>
      <w:r w:rsidRPr="008F205D">
        <w:t>Предметные результаты:</w:t>
      </w:r>
    </w:p>
    <w:p w:rsidR="00321400" w:rsidRPr="008F205D" w:rsidRDefault="005C089B" w:rsidP="000707AC">
      <w:pPr>
        <w:pStyle w:val="23"/>
        <w:numPr>
          <w:ilvl w:val="0"/>
          <w:numId w:val="70"/>
        </w:numPr>
        <w:shd w:val="clear" w:color="auto" w:fill="auto"/>
        <w:tabs>
          <w:tab w:val="left" w:pos="273"/>
        </w:tabs>
        <w:ind w:firstLine="0"/>
      </w:pPr>
      <w:r w:rsidRPr="008F205D">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400" w:rsidRPr="008F205D" w:rsidRDefault="005C089B" w:rsidP="000707AC">
      <w:pPr>
        <w:pStyle w:val="23"/>
        <w:numPr>
          <w:ilvl w:val="0"/>
          <w:numId w:val="70"/>
        </w:numPr>
        <w:shd w:val="clear" w:color="auto" w:fill="auto"/>
        <w:tabs>
          <w:tab w:val="left" w:pos="273"/>
        </w:tabs>
        <w:ind w:firstLine="0"/>
      </w:pPr>
      <w:r w:rsidRPr="008F205D">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21400" w:rsidRPr="008F205D" w:rsidRDefault="005C089B" w:rsidP="000707AC">
      <w:pPr>
        <w:pStyle w:val="23"/>
        <w:numPr>
          <w:ilvl w:val="0"/>
          <w:numId w:val="70"/>
        </w:numPr>
        <w:shd w:val="clear" w:color="auto" w:fill="auto"/>
        <w:tabs>
          <w:tab w:val="left" w:pos="273"/>
        </w:tabs>
        <w:ind w:firstLine="0"/>
      </w:pPr>
      <w:r w:rsidRPr="008F205D">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21400" w:rsidRPr="008F205D" w:rsidRDefault="005C089B" w:rsidP="000707AC">
      <w:pPr>
        <w:pStyle w:val="23"/>
        <w:numPr>
          <w:ilvl w:val="0"/>
          <w:numId w:val="70"/>
        </w:numPr>
        <w:shd w:val="clear" w:color="auto" w:fill="auto"/>
        <w:tabs>
          <w:tab w:val="left" w:pos="273"/>
        </w:tabs>
        <w:ind w:firstLine="0"/>
      </w:pPr>
      <w:r w:rsidRPr="008F205D">
        <w:t>взаимодействие со сверстниками по правилам проведения подвижных игр и соревнований;</w:t>
      </w:r>
    </w:p>
    <w:p w:rsidR="00321400" w:rsidRPr="008F205D" w:rsidRDefault="005C089B" w:rsidP="000707AC">
      <w:pPr>
        <w:pStyle w:val="23"/>
        <w:numPr>
          <w:ilvl w:val="0"/>
          <w:numId w:val="70"/>
        </w:numPr>
        <w:shd w:val="clear" w:color="auto" w:fill="auto"/>
        <w:tabs>
          <w:tab w:val="left" w:pos="273"/>
        </w:tabs>
        <w:ind w:firstLine="0"/>
      </w:pPr>
      <w:r w:rsidRPr="008F205D">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321400" w:rsidRPr="008F205D" w:rsidRDefault="005C089B" w:rsidP="000707AC">
      <w:pPr>
        <w:pStyle w:val="23"/>
        <w:numPr>
          <w:ilvl w:val="0"/>
          <w:numId w:val="70"/>
        </w:numPr>
        <w:shd w:val="clear" w:color="auto" w:fill="auto"/>
        <w:tabs>
          <w:tab w:val="left" w:pos="273"/>
        </w:tabs>
        <w:ind w:firstLine="0"/>
      </w:pPr>
      <w:r w:rsidRPr="008F205D">
        <w:t>выполнение технических действий из базовых видов спорта, применение их в игровой и соревновательной деятельности.</w:t>
      </w:r>
    </w:p>
    <w:p w:rsidR="00321400" w:rsidRPr="008F205D" w:rsidRDefault="005C089B">
      <w:pPr>
        <w:pStyle w:val="23"/>
        <w:shd w:val="clear" w:color="auto" w:fill="auto"/>
        <w:ind w:firstLine="0"/>
      </w:pPr>
      <w:r w:rsidRPr="008F205D">
        <w:t>Планируемые результаты</w:t>
      </w:r>
    </w:p>
    <w:p w:rsidR="00321400" w:rsidRPr="008F205D" w:rsidRDefault="005C089B">
      <w:pPr>
        <w:pStyle w:val="23"/>
        <w:shd w:val="clear" w:color="auto" w:fill="auto"/>
        <w:ind w:firstLine="0"/>
      </w:pPr>
      <w:r w:rsidRPr="008F205D">
        <w:t>По окончании начальной школы учащиеся должны уметь:</w:t>
      </w:r>
    </w:p>
    <w:p w:rsidR="00321400" w:rsidRPr="008F205D" w:rsidRDefault="005C089B" w:rsidP="000707AC">
      <w:pPr>
        <w:pStyle w:val="23"/>
        <w:numPr>
          <w:ilvl w:val="0"/>
          <w:numId w:val="70"/>
        </w:numPr>
        <w:shd w:val="clear" w:color="auto" w:fill="auto"/>
        <w:tabs>
          <w:tab w:val="left" w:pos="273"/>
        </w:tabs>
        <w:ind w:firstLine="0"/>
      </w:pPr>
      <w:r w:rsidRPr="008F205D">
        <w:t>планировать занятия физическими упражнениями в режиме дня, использовать средства физической культуры в проведении своего отдыха и досуга;</w:t>
      </w:r>
    </w:p>
    <w:p w:rsidR="00321400" w:rsidRPr="008F205D" w:rsidRDefault="005C089B" w:rsidP="000707AC">
      <w:pPr>
        <w:pStyle w:val="23"/>
        <w:numPr>
          <w:ilvl w:val="0"/>
          <w:numId w:val="70"/>
        </w:numPr>
        <w:shd w:val="clear" w:color="auto" w:fill="auto"/>
        <w:tabs>
          <w:tab w:val="left" w:pos="331"/>
        </w:tabs>
        <w:ind w:firstLine="0"/>
      </w:pPr>
      <w:r w:rsidRPr="008F205D">
        <w:t>излагать факты истории развития физической культуры, характеризовать ее роль и значение в жизни человека;</w:t>
      </w:r>
    </w:p>
    <w:p w:rsidR="00321400" w:rsidRPr="008F205D" w:rsidRDefault="005C089B" w:rsidP="000707AC">
      <w:pPr>
        <w:pStyle w:val="23"/>
        <w:numPr>
          <w:ilvl w:val="0"/>
          <w:numId w:val="70"/>
        </w:numPr>
        <w:shd w:val="clear" w:color="auto" w:fill="auto"/>
        <w:tabs>
          <w:tab w:val="left" w:pos="273"/>
        </w:tabs>
        <w:ind w:firstLine="0"/>
      </w:pPr>
      <w:r w:rsidRPr="008F205D">
        <w:t>использовать физическую культуры как средство укрепления здоровья, физического развития и физической подготовленности человека;</w:t>
      </w:r>
    </w:p>
    <w:p w:rsidR="00321400" w:rsidRPr="008F205D" w:rsidRDefault="005C089B" w:rsidP="000707AC">
      <w:pPr>
        <w:pStyle w:val="23"/>
        <w:numPr>
          <w:ilvl w:val="0"/>
          <w:numId w:val="70"/>
        </w:numPr>
        <w:shd w:val="clear" w:color="auto" w:fill="auto"/>
        <w:tabs>
          <w:tab w:val="left" w:pos="273"/>
        </w:tabs>
        <w:ind w:firstLine="0"/>
      </w:pPr>
      <w:r w:rsidRPr="008F205D">
        <w:t>измерять (познавать) индивидуальные показатели физического развития (длины и массы тела) и развития основных физических качеств;</w:t>
      </w:r>
    </w:p>
    <w:p w:rsidR="00321400" w:rsidRPr="008F205D" w:rsidRDefault="005C089B" w:rsidP="000707AC">
      <w:pPr>
        <w:pStyle w:val="23"/>
        <w:numPr>
          <w:ilvl w:val="0"/>
          <w:numId w:val="70"/>
        </w:numPr>
        <w:shd w:val="clear" w:color="auto" w:fill="auto"/>
        <w:tabs>
          <w:tab w:val="left" w:pos="273"/>
        </w:tabs>
        <w:ind w:firstLine="0"/>
      </w:pPr>
      <w:r w:rsidRPr="008F205D">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21400" w:rsidRPr="008F205D" w:rsidRDefault="005C089B" w:rsidP="000707AC">
      <w:pPr>
        <w:pStyle w:val="23"/>
        <w:numPr>
          <w:ilvl w:val="0"/>
          <w:numId w:val="70"/>
        </w:numPr>
        <w:shd w:val="clear" w:color="auto" w:fill="auto"/>
        <w:tabs>
          <w:tab w:val="left" w:pos="273"/>
        </w:tabs>
        <w:ind w:firstLine="0"/>
      </w:pPr>
      <w:r w:rsidRPr="008F205D">
        <w:t>организовывать и проводить со сверстниками подвижные игры и элементарные соревнования, осуществлять их объективное судейство;</w:t>
      </w:r>
    </w:p>
    <w:p w:rsidR="00321400" w:rsidRPr="008F205D" w:rsidRDefault="005C089B" w:rsidP="000707AC">
      <w:pPr>
        <w:pStyle w:val="23"/>
        <w:numPr>
          <w:ilvl w:val="0"/>
          <w:numId w:val="70"/>
        </w:numPr>
        <w:shd w:val="clear" w:color="auto" w:fill="auto"/>
        <w:tabs>
          <w:tab w:val="left" w:pos="273"/>
        </w:tabs>
        <w:ind w:firstLine="0"/>
      </w:pPr>
      <w:r w:rsidRPr="008F205D">
        <w:t>соблюдать требования техники безопасности к местам проведения занятий физической культурой;</w:t>
      </w:r>
    </w:p>
    <w:p w:rsidR="00321400" w:rsidRPr="008F205D" w:rsidRDefault="005C089B" w:rsidP="000707AC">
      <w:pPr>
        <w:pStyle w:val="23"/>
        <w:numPr>
          <w:ilvl w:val="0"/>
          <w:numId w:val="70"/>
        </w:numPr>
        <w:shd w:val="clear" w:color="auto" w:fill="auto"/>
        <w:tabs>
          <w:tab w:val="left" w:pos="273"/>
        </w:tabs>
        <w:ind w:firstLine="0"/>
      </w:pPr>
      <w:r w:rsidRPr="008F205D">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21400" w:rsidRPr="008F205D" w:rsidRDefault="005C089B" w:rsidP="000707AC">
      <w:pPr>
        <w:pStyle w:val="23"/>
        <w:numPr>
          <w:ilvl w:val="0"/>
          <w:numId w:val="70"/>
        </w:numPr>
        <w:shd w:val="clear" w:color="auto" w:fill="auto"/>
        <w:tabs>
          <w:tab w:val="left" w:pos="273"/>
        </w:tabs>
        <w:ind w:firstLine="0"/>
      </w:pPr>
      <w:r w:rsidRPr="008F205D">
        <w:t>характеризовать физическую нагрузку по показателю частоты пульса;</w:t>
      </w:r>
    </w:p>
    <w:p w:rsidR="00321400" w:rsidRPr="008F205D" w:rsidRDefault="005C089B" w:rsidP="000707AC">
      <w:pPr>
        <w:pStyle w:val="23"/>
        <w:numPr>
          <w:ilvl w:val="0"/>
          <w:numId w:val="70"/>
        </w:numPr>
        <w:shd w:val="clear" w:color="auto" w:fill="auto"/>
        <w:tabs>
          <w:tab w:val="left" w:pos="273"/>
        </w:tabs>
        <w:ind w:firstLine="0"/>
      </w:pPr>
      <w:r w:rsidRPr="008F205D">
        <w:lastRenderedPageBreak/>
        <w:t>выполнять простейшие акробатические и гимнастические комбинации на высоком качественном уровне;</w:t>
      </w:r>
    </w:p>
    <w:p w:rsidR="00321400" w:rsidRPr="008F205D" w:rsidRDefault="005C089B" w:rsidP="000707AC">
      <w:pPr>
        <w:pStyle w:val="23"/>
        <w:numPr>
          <w:ilvl w:val="0"/>
          <w:numId w:val="70"/>
        </w:numPr>
        <w:shd w:val="clear" w:color="auto" w:fill="auto"/>
        <w:tabs>
          <w:tab w:val="left" w:pos="271"/>
        </w:tabs>
        <w:ind w:firstLine="0"/>
      </w:pPr>
      <w:r w:rsidRPr="008F205D">
        <w:t>выполнять технические действия из базовых видов спорта, применять их в игровой и соревновательной деятельности;</w:t>
      </w:r>
    </w:p>
    <w:p w:rsidR="00321400" w:rsidRPr="008F205D" w:rsidRDefault="005C089B" w:rsidP="000707AC">
      <w:pPr>
        <w:pStyle w:val="23"/>
        <w:numPr>
          <w:ilvl w:val="0"/>
          <w:numId w:val="70"/>
        </w:numPr>
        <w:shd w:val="clear" w:color="auto" w:fill="auto"/>
        <w:tabs>
          <w:tab w:val="left" w:pos="271"/>
        </w:tabs>
        <w:ind w:firstLine="0"/>
      </w:pPr>
      <w:r w:rsidRPr="008F205D">
        <w:t>выполнять жизненно важные двигательные навыки и умения различными способами, в различных условиях.</w:t>
      </w:r>
    </w:p>
    <w:p w:rsidR="00321400" w:rsidRPr="008F205D" w:rsidRDefault="005C089B">
      <w:pPr>
        <w:pStyle w:val="23"/>
        <w:shd w:val="clear" w:color="auto" w:fill="auto"/>
        <w:ind w:firstLine="0"/>
        <w:jc w:val="center"/>
      </w:pPr>
      <w:r w:rsidRPr="008F205D">
        <w:t>Примерное распределение программного материала</w:t>
      </w:r>
      <w:r w:rsidRPr="008F205D">
        <w:br/>
        <w:t>в учебных часах по урокам физической культуры</w:t>
      </w:r>
    </w:p>
    <w:p w:rsidR="00321400" w:rsidRPr="008F205D" w:rsidRDefault="005C089B">
      <w:pPr>
        <w:pStyle w:val="23"/>
        <w:shd w:val="clear" w:color="auto" w:fill="auto"/>
        <w:ind w:firstLine="0"/>
      </w:pPr>
      <w:r w:rsidRPr="008F205D">
        <w:t>Разделы и темы программногоКлассы</w:t>
      </w:r>
    </w:p>
    <w:tbl>
      <w:tblPr>
        <w:tblStyle w:val="af7"/>
        <w:tblW w:w="0" w:type="auto"/>
        <w:tblLayout w:type="fixed"/>
        <w:tblLook w:val="0000"/>
      </w:tblPr>
      <w:tblGrid>
        <w:gridCol w:w="2222"/>
        <w:gridCol w:w="2318"/>
        <w:gridCol w:w="1579"/>
        <w:gridCol w:w="1579"/>
        <w:gridCol w:w="946"/>
      </w:tblGrid>
      <w:tr w:rsidR="00321400" w:rsidRPr="008F205D" w:rsidTr="00073151">
        <w:trPr>
          <w:trHeight w:hRule="exact" w:val="269"/>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материала</w:t>
            </w:r>
          </w:p>
        </w:tc>
        <w:tc>
          <w:tcPr>
            <w:tcW w:w="2318" w:type="dxa"/>
          </w:tcPr>
          <w:p w:rsidR="00321400" w:rsidRPr="008F205D" w:rsidRDefault="005C089B">
            <w:pPr>
              <w:pStyle w:val="23"/>
              <w:framePr w:w="8645" w:wrap="notBeside" w:vAnchor="text" w:hAnchor="text" w:y="1"/>
              <w:shd w:val="clear" w:color="auto" w:fill="auto"/>
              <w:spacing w:line="240" w:lineRule="exact"/>
              <w:ind w:left="1420" w:firstLine="0"/>
              <w:jc w:val="left"/>
            </w:pPr>
            <w:r w:rsidRPr="008F205D">
              <w:t>1</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2</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3</w:t>
            </w:r>
          </w:p>
        </w:tc>
        <w:tc>
          <w:tcPr>
            <w:tcW w:w="946" w:type="dxa"/>
          </w:tcPr>
          <w:p w:rsidR="00321400" w:rsidRPr="008F205D" w:rsidRDefault="005C089B">
            <w:pPr>
              <w:pStyle w:val="23"/>
              <w:framePr w:w="8645" w:wrap="notBeside" w:vAnchor="text" w:hAnchor="text" w:y="1"/>
              <w:shd w:val="clear" w:color="auto" w:fill="auto"/>
              <w:spacing w:line="240" w:lineRule="exact"/>
              <w:ind w:right="180" w:firstLine="0"/>
              <w:jc w:val="right"/>
            </w:pPr>
            <w:r w:rsidRPr="008F205D">
              <w:t>4</w:t>
            </w:r>
          </w:p>
        </w:tc>
      </w:tr>
      <w:tr w:rsidR="00321400" w:rsidRPr="008F205D" w:rsidTr="00073151">
        <w:trPr>
          <w:trHeight w:hRule="exact" w:val="283"/>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Основы знаний по</w:t>
            </w:r>
          </w:p>
        </w:tc>
        <w:tc>
          <w:tcPr>
            <w:tcW w:w="2318" w:type="dxa"/>
          </w:tcPr>
          <w:p w:rsidR="00321400" w:rsidRPr="008F205D" w:rsidRDefault="005C089B">
            <w:pPr>
              <w:pStyle w:val="23"/>
              <w:framePr w:w="8645" w:wrap="notBeside" w:vAnchor="text" w:hAnchor="text" w:y="1"/>
              <w:shd w:val="clear" w:color="auto" w:fill="auto"/>
              <w:spacing w:line="240" w:lineRule="exact"/>
              <w:ind w:left="200" w:firstLine="0"/>
              <w:jc w:val="left"/>
            </w:pPr>
            <w:r w:rsidRPr="008F205D">
              <w:t>физической</w:t>
            </w:r>
          </w:p>
        </w:tc>
        <w:tc>
          <w:tcPr>
            <w:tcW w:w="1579" w:type="dxa"/>
          </w:tcPr>
          <w:p w:rsidR="00321400" w:rsidRPr="008F205D" w:rsidRDefault="00321400">
            <w:pPr>
              <w:framePr w:w="8645" w:wrap="notBeside" w:vAnchor="text" w:hAnchor="text" w:y="1"/>
              <w:rPr>
                <w:sz w:val="10"/>
                <w:szCs w:val="10"/>
              </w:rPr>
            </w:pPr>
          </w:p>
        </w:tc>
        <w:tc>
          <w:tcPr>
            <w:tcW w:w="1579" w:type="dxa"/>
          </w:tcPr>
          <w:p w:rsidR="00321400" w:rsidRPr="008F205D" w:rsidRDefault="00321400">
            <w:pPr>
              <w:framePr w:w="8645" w:wrap="notBeside" w:vAnchor="text" w:hAnchor="text" w:y="1"/>
              <w:rPr>
                <w:sz w:val="10"/>
                <w:szCs w:val="10"/>
              </w:rPr>
            </w:pPr>
          </w:p>
        </w:tc>
        <w:tc>
          <w:tcPr>
            <w:tcW w:w="946" w:type="dxa"/>
          </w:tcPr>
          <w:p w:rsidR="00321400" w:rsidRPr="008F205D" w:rsidRDefault="00321400">
            <w:pPr>
              <w:framePr w:w="8645" w:wrap="notBeside" w:vAnchor="text" w:hAnchor="text" w:y="1"/>
              <w:rPr>
                <w:sz w:val="10"/>
                <w:szCs w:val="10"/>
              </w:rPr>
            </w:pPr>
          </w:p>
        </w:tc>
      </w:tr>
      <w:tr w:rsidR="00321400" w:rsidRPr="008F205D" w:rsidTr="00073151">
        <w:trPr>
          <w:trHeight w:hRule="exact" w:val="274"/>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культуре</w:t>
            </w:r>
          </w:p>
        </w:tc>
        <w:tc>
          <w:tcPr>
            <w:tcW w:w="2318" w:type="dxa"/>
          </w:tcPr>
          <w:p w:rsidR="00321400" w:rsidRPr="008F205D" w:rsidRDefault="005C089B">
            <w:pPr>
              <w:pStyle w:val="23"/>
              <w:framePr w:w="8645" w:wrap="notBeside" w:vAnchor="text" w:hAnchor="text" w:y="1"/>
              <w:shd w:val="clear" w:color="auto" w:fill="auto"/>
              <w:spacing w:line="240" w:lineRule="exact"/>
              <w:ind w:left="1420" w:firstLine="0"/>
              <w:jc w:val="left"/>
            </w:pPr>
            <w:r w:rsidRPr="008F205D">
              <w:t>3</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3</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3</w:t>
            </w:r>
          </w:p>
        </w:tc>
        <w:tc>
          <w:tcPr>
            <w:tcW w:w="946" w:type="dxa"/>
          </w:tcPr>
          <w:p w:rsidR="00321400" w:rsidRPr="008F205D" w:rsidRDefault="005C089B">
            <w:pPr>
              <w:pStyle w:val="23"/>
              <w:framePr w:w="8645" w:wrap="notBeside" w:vAnchor="text" w:hAnchor="text" w:y="1"/>
              <w:shd w:val="clear" w:color="auto" w:fill="auto"/>
              <w:spacing w:line="240" w:lineRule="exact"/>
              <w:ind w:right="180" w:firstLine="0"/>
              <w:jc w:val="right"/>
            </w:pPr>
            <w:r w:rsidRPr="008F205D">
              <w:t>3</w:t>
            </w:r>
          </w:p>
        </w:tc>
      </w:tr>
      <w:tr w:rsidR="00321400" w:rsidRPr="008F205D" w:rsidTr="00073151">
        <w:trPr>
          <w:trHeight w:hRule="exact" w:val="283"/>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Способы</w:t>
            </w:r>
          </w:p>
        </w:tc>
        <w:tc>
          <w:tcPr>
            <w:tcW w:w="2318"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двигательной</w:t>
            </w:r>
          </w:p>
        </w:tc>
        <w:tc>
          <w:tcPr>
            <w:tcW w:w="1579" w:type="dxa"/>
          </w:tcPr>
          <w:p w:rsidR="00321400" w:rsidRPr="008F205D" w:rsidRDefault="00321400">
            <w:pPr>
              <w:framePr w:w="8645" w:wrap="notBeside" w:vAnchor="text" w:hAnchor="text" w:y="1"/>
              <w:rPr>
                <w:sz w:val="10"/>
                <w:szCs w:val="10"/>
              </w:rPr>
            </w:pPr>
          </w:p>
        </w:tc>
        <w:tc>
          <w:tcPr>
            <w:tcW w:w="1579" w:type="dxa"/>
          </w:tcPr>
          <w:p w:rsidR="00321400" w:rsidRPr="008F205D" w:rsidRDefault="00321400">
            <w:pPr>
              <w:framePr w:w="8645" w:wrap="notBeside" w:vAnchor="text" w:hAnchor="text" w:y="1"/>
              <w:rPr>
                <w:sz w:val="10"/>
                <w:szCs w:val="10"/>
              </w:rPr>
            </w:pPr>
          </w:p>
        </w:tc>
        <w:tc>
          <w:tcPr>
            <w:tcW w:w="946" w:type="dxa"/>
          </w:tcPr>
          <w:p w:rsidR="00321400" w:rsidRPr="008F205D" w:rsidRDefault="00321400">
            <w:pPr>
              <w:framePr w:w="8645" w:wrap="notBeside" w:vAnchor="text" w:hAnchor="text" w:y="1"/>
              <w:rPr>
                <w:sz w:val="10"/>
                <w:szCs w:val="10"/>
              </w:rPr>
            </w:pPr>
          </w:p>
        </w:tc>
      </w:tr>
      <w:tr w:rsidR="00321400" w:rsidRPr="008F205D" w:rsidTr="00073151">
        <w:trPr>
          <w:trHeight w:hRule="exact" w:val="259"/>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деятельности</w:t>
            </w:r>
          </w:p>
        </w:tc>
        <w:tc>
          <w:tcPr>
            <w:tcW w:w="2318" w:type="dxa"/>
          </w:tcPr>
          <w:p w:rsidR="00321400" w:rsidRPr="008F205D" w:rsidRDefault="005C089B">
            <w:pPr>
              <w:pStyle w:val="23"/>
              <w:framePr w:w="8645" w:wrap="notBeside" w:vAnchor="text" w:hAnchor="text" w:y="1"/>
              <w:shd w:val="clear" w:color="auto" w:fill="auto"/>
              <w:spacing w:line="240" w:lineRule="exact"/>
              <w:ind w:left="1420" w:firstLine="0"/>
              <w:jc w:val="left"/>
            </w:pPr>
            <w:r w:rsidRPr="008F205D">
              <w:t>3</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3</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3</w:t>
            </w:r>
          </w:p>
        </w:tc>
        <w:tc>
          <w:tcPr>
            <w:tcW w:w="946" w:type="dxa"/>
          </w:tcPr>
          <w:p w:rsidR="00321400" w:rsidRPr="008F205D" w:rsidRDefault="005C089B">
            <w:pPr>
              <w:pStyle w:val="23"/>
              <w:framePr w:w="8645" w:wrap="notBeside" w:vAnchor="text" w:hAnchor="text" w:y="1"/>
              <w:shd w:val="clear" w:color="auto" w:fill="auto"/>
              <w:spacing w:line="240" w:lineRule="exact"/>
              <w:ind w:right="180" w:firstLine="0"/>
              <w:jc w:val="right"/>
            </w:pPr>
            <w:r w:rsidRPr="008F205D">
              <w:t>3</w:t>
            </w:r>
          </w:p>
        </w:tc>
      </w:tr>
      <w:tr w:rsidR="00321400" w:rsidRPr="008F205D" w:rsidTr="00073151">
        <w:trPr>
          <w:trHeight w:hRule="exact" w:val="278"/>
        </w:trPr>
        <w:tc>
          <w:tcPr>
            <w:tcW w:w="4540" w:type="dxa"/>
            <w:gridSpan w:val="2"/>
          </w:tcPr>
          <w:p w:rsidR="00321400" w:rsidRPr="008F205D" w:rsidRDefault="005C089B">
            <w:pPr>
              <w:pStyle w:val="23"/>
              <w:framePr w:w="8645" w:wrap="notBeside" w:vAnchor="text" w:hAnchor="text" w:y="1"/>
              <w:shd w:val="clear" w:color="auto" w:fill="auto"/>
              <w:spacing w:line="240" w:lineRule="exact"/>
              <w:ind w:firstLine="0"/>
              <w:jc w:val="left"/>
            </w:pPr>
            <w:r w:rsidRPr="008F205D">
              <w:t>Физическое совершенствование: 62</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63</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t>62</w:t>
            </w:r>
          </w:p>
        </w:tc>
        <w:tc>
          <w:tcPr>
            <w:tcW w:w="946" w:type="dxa"/>
          </w:tcPr>
          <w:p w:rsidR="00321400" w:rsidRPr="008F205D" w:rsidRDefault="005C089B">
            <w:pPr>
              <w:pStyle w:val="23"/>
              <w:framePr w:w="8645" w:wrap="notBeside" w:vAnchor="text" w:hAnchor="text" w:y="1"/>
              <w:shd w:val="clear" w:color="auto" w:fill="auto"/>
              <w:spacing w:line="240" w:lineRule="exact"/>
              <w:ind w:firstLine="0"/>
              <w:jc w:val="right"/>
            </w:pPr>
            <w:r w:rsidRPr="008F205D">
              <w:t>63</w:t>
            </w:r>
          </w:p>
        </w:tc>
      </w:tr>
      <w:tr w:rsidR="00321400" w:rsidRPr="008F205D" w:rsidTr="00073151">
        <w:trPr>
          <w:trHeight w:hRule="exact" w:val="254"/>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rPr>
                <w:rStyle w:val="24"/>
              </w:rPr>
              <w:t>Гимнастика с</w:t>
            </w:r>
          </w:p>
        </w:tc>
        <w:tc>
          <w:tcPr>
            <w:tcW w:w="2318"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основами 16</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16</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16</w:t>
            </w:r>
          </w:p>
        </w:tc>
        <w:tc>
          <w:tcPr>
            <w:tcW w:w="946" w:type="dxa"/>
          </w:tcPr>
          <w:p w:rsidR="00321400" w:rsidRPr="008F205D" w:rsidRDefault="005C089B">
            <w:pPr>
              <w:pStyle w:val="23"/>
              <w:framePr w:w="8645" w:wrap="notBeside" w:vAnchor="text" w:hAnchor="text" w:y="1"/>
              <w:shd w:val="clear" w:color="auto" w:fill="auto"/>
              <w:spacing w:line="240" w:lineRule="exact"/>
              <w:ind w:firstLine="0"/>
              <w:jc w:val="right"/>
            </w:pPr>
            <w:r w:rsidRPr="008F205D">
              <w:rPr>
                <w:rStyle w:val="24"/>
              </w:rPr>
              <w:t>16</w:t>
            </w:r>
          </w:p>
        </w:tc>
      </w:tr>
      <w:tr w:rsidR="00321400" w:rsidRPr="008F205D" w:rsidTr="00073151">
        <w:trPr>
          <w:trHeight w:hRule="exact" w:val="298"/>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rPr>
                <w:rStyle w:val="24"/>
              </w:rPr>
              <w:t>акробатики</w:t>
            </w:r>
          </w:p>
        </w:tc>
        <w:tc>
          <w:tcPr>
            <w:tcW w:w="2318" w:type="dxa"/>
          </w:tcPr>
          <w:p w:rsidR="00321400" w:rsidRPr="008F205D" w:rsidRDefault="005C089B">
            <w:pPr>
              <w:pStyle w:val="23"/>
              <w:framePr w:w="8645" w:wrap="notBeside" w:vAnchor="text" w:hAnchor="text" w:y="1"/>
              <w:shd w:val="clear" w:color="auto" w:fill="auto"/>
              <w:spacing w:line="240" w:lineRule="exact"/>
              <w:ind w:left="1420" w:firstLine="0"/>
              <w:jc w:val="left"/>
            </w:pPr>
            <w:r w:rsidRPr="008F205D">
              <w:rPr>
                <w:rStyle w:val="24"/>
              </w:rPr>
              <w:t>18</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19</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12</w:t>
            </w:r>
          </w:p>
        </w:tc>
        <w:tc>
          <w:tcPr>
            <w:tcW w:w="946" w:type="dxa"/>
          </w:tcPr>
          <w:p w:rsidR="00321400" w:rsidRPr="008F205D" w:rsidRDefault="005C089B">
            <w:pPr>
              <w:pStyle w:val="23"/>
              <w:framePr w:w="8645" w:wrap="notBeside" w:vAnchor="text" w:hAnchor="text" w:y="1"/>
              <w:shd w:val="clear" w:color="auto" w:fill="auto"/>
              <w:spacing w:line="240" w:lineRule="exact"/>
              <w:ind w:firstLine="0"/>
              <w:jc w:val="right"/>
            </w:pPr>
            <w:r w:rsidRPr="008F205D">
              <w:rPr>
                <w:rStyle w:val="24"/>
              </w:rPr>
              <w:t>11</w:t>
            </w:r>
          </w:p>
        </w:tc>
      </w:tr>
      <w:tr w:rsidR="00321400" w:rsidRPr="008F205D" w:rsidTr="00073151">
        <w:trPr>
          <w:trHeight w:hRule="exact" w:val="259"/>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Легкая атлетика</w:t>
            </w:r>
          </w:p>
        </w:tc>
        <w:tc>
          <w:tcPr>
            <w:tcW w:w="2318" w:type="dxa"/>
          </w:tcPr>
          <w:p w:rsidR="00321400" w:rsidRPr="008F205D" w:rsidRDefault="005C089B">
            <w:pPr>
              <w:pStyle w:val="23"/>
              <w:framePr w:w="8645" w:wrap="notBeside" w:vAnchor="text" w:hAnchor="text" w:y="1"/>
              <w:shd w:val="clear" w:color="auto" w:fill="auto"/>
              <w:spacing w:line="240" w:lineRule="exact"/>
              <w:ind w:left="1420" w:firstLine="0"/>
              <w:jc w:val="left"/>
            </w:pPr>
            <w:r w:rsidRPr="008F205D">
              <w:rPr>
                <w:rStyle w:val="24"/>
              </w:rPr>
              <w:t>12</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12</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12</w:t>
            </w:r>
          </w:p>
        </w:tc>
        <w:tc>
          <w:tcPr>
            <w:tcW w:w="946" w:type="dxa"/>
          </w:tcPr>
          <w:p w:rsidR="00321400" w:rsidRPr="008F205D" w:rsidRDefault="005C089B">
            <w:pPr>
              <w:pStyle w:val="23"/>
              <w:framePr w:w="8645" w:wrap="notBeside" w:vAnchor="text" w:hAnchor="text" w:y="1"/>
              <w:shd w:val="clear" w:color="auto" w:fill="auto"/>
              <w:spacing w:line="240" w:lineRule="exact"/>
              <w:ind w:firstLine="0"/>
              <w:jc w:val="right"/>
            </w:pPr>
            <w:r w:rsidRPr="008F205D">
              <w:rPr>
                <w:rStyle w:val="24"/>
              </w:rPr>
              <w:t>12</w:t>
            </w:r>
          </w:p>
        </w:tc>
      </w:tr>
      <w:tr w:rsidR="00321400" w:rsidRPr="008F205D" w:rsidTr="00073151">
        <w:trPr>
          <w:trHeight w:hRule="exact" w:val="274"/>
        </w:trPr>
        <w:tc>
          <w:tcPr>
            <w:tcW w:w="2222" w:type="dxa"/>
          </w:tcPr>
          <w:p w:rsidR="00321400" w:rsidRPr="008F205D" w:rsidRDefault="005C089B">
            <w:pPr>
              <w:pStyle w:val="23"/>
              <w:framePr w:w="8645" w:wrap="notBeside" w:vAnchor="text" w:hAnchor="text" w:y="1"/>
              <w:shd w:val="clear" w:color="auto" w:fill="auto"/>
              <w:spacing w:line="240" w:lineRule="exact"/>
              <w:ind w:firstLine="0"/>
              <w:jc w:val="left"/>
            </w:pPr>
            <w:r w:rsidRPr="008F205D">
              <w:t>Лыжная подготовка</w:t>
            </w:r>
          </w:p>
        </w:tc>
        <w:tc>
          <w:tcPr>
            <w:tcW w:w="2318" w:type="dxa"/>
          </w:tcPr>
          <w:p w:rsidR="00321400" w:rsidRPr="008F205D" w:rsidRDefault="005C089B">
            <w:pPr>
              <w:pStyle w:val="23"/>
              <w:framePr w:w="8645" w:wrap="notBeside" w:vAnchor="text" w:hAnchor="text" w:y="1"/>
              <w:shd w:val="clear" w:color="auto" w:fill="auto"/>
              <w:spacing w:line="240" w:lineRule="exact"/>
              <w:ind w:left="1420" w:firstLine="0"/>
              <w:jc w:val="left"/>
            </w:pPr>
            <w:r w:rsidRPr="008F205D">
              <w:rPr>
                <w:rStyle w:val="24"/>
              </w:rPr>
              <w:t>16</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16</w:t>
            </w:r>
          </w:p>
        </w:tc>
        <w:tc>
          <w:tcPr>
            <w:tcW w:w="1579" w:type="dxa"/>
          </w:tcPr>
          <w:p w:rsidR="00321400" w:rsidRPr="008F205D" w:rsidRDefault="005C089B">
            <w:pPr>
              <w:pStyle w:val="23"/>
              <w:framePr w:w="8645" w:wrap="notBeside" w:vAnchor="text" w:hAnchor="text" w:y="1"/>
              <w:shd w:val="clear" w:color="auto" w:fill="auto"/>
              <w:spacing w:line="240" w:lineRule="exact"/>
              <w:ind w:firstLine="0"/>
              <w:jc w:val="center"/>
            </w:pPr>
            <w:r w:rsidRPr="008F205D">
              <w:rPr>
                <w:rStyle w:val="24"/>
              </w:rPr>
              <w:t>22</w:t>
            </w:r>
          </w:p>
        </w:tc>
        <w:tc>
          <w:tcPr>
            <w:tcW w:w="946" w:type="dxa"/>
          </w:tcPr>
          <w:p w:rsidR="00321400" w:rsidRPr="008F205D" w:rsidRDefault="005C089B">
            <w:pPr>
              <w:pStyle w:val="23"/>
              <w:framePr w:w="8645" w:wrap="notBeside" w:vAnchor="text" w:hAnchor="text" w:y="1"/>
              <w:shd w:val="clear" w:color="auto" w:fill="auto"/>
              <w:spacing w:line="240" w:lineRule="exact"/>
              <w:ind w:firstLine="0"/>
              <w:jc w:val="right"/>
            </w:pPr>
            <w:r w:rsidRPr="008F205D">
              <w:rPr>
                <w:rStyle w:val="24"/>
              </w:rPr>
              <w:t>24</w:t>
            </w:r>
          </w:p>
        </w:tc>
      </w:tr>
    </w:tbl>
    <w:p w:rsidR="00321400" w:rsidRPr="008F205D" w:rsidRDefault="00321400">
      <w:pPr>
        <w:framePr w:w="8645" w:wrap="notBeside" w:vAnchor="text" w:hAnchor="text" w:y="1"/>
        <w:rPr>
          <w:sz w:val="2"/>
          <w:szCs w:val="2"/>
        </w:rPr>
      </w:pPr>
    </w:p>
    <w:p w:rsidR="00321400" w:rsidRPr="008F205D" w:rsidRDefault="00321400">
      <w:pPr>
        <w:rPr>
          <w:sz w:val="2"/>
          <w:szCs w:val="2"/>
        </w:rPr>
      </w:pPr>
    </w:p>
    <w:p w:rsidR="00321400" w:rsidRPr="008F205D" w:rsidRDefault="005C089B">
      <w:pPr>
        <w:pStyle w:val="23"/>
        <w:shd w:val="clear" w:color="auto" w:fill="auto"/>
        <w:tabs>
          <w:tab w:val="left" w:pos="3590"/>
        </w:tabs>
        <w:ind w:firstLine="0"/>
      </w:pPr>
      <w:r w:rsidRPr="008F205D">
        <w:rPr>
          <w:rStyle w:val="24"/>
        </w:rPr>
        <w:t>Подвижные игры</w:t>
      </w:r>
      <w:r w:rsidRPr="008F205D">
        <w:tab/>
        <w:t>В содержании соответствующих разделов программы</w:t>
      </w:r>
    </w:p>
    <w:p w:rsidR="00321400" w:rsidRPr="008F205D" w:rsidRDefault="005C089B">
      <w:pPr>
        <w:pStyle w:val="60"/>
        <w:shd w:val="clear" w:color="auto" w:fill="auto"/>
      </w:pPr>
      <w:r w:rsidRPr="008F205D">
        <w:t>Обще развивающие упражнения</w:t>
      </w:r>
    </w:p>
    <w:p w:rsidR="00321400" w:rsidRPr="008F205D" w:rsidRDefault="005C089B">
      <w:pPr>
        <w:pStyle w:val="23"/>
        <w:shd w:val="clear" w:color="auto" w:fill="auto"/>
        <w:ind w:firstLine="0"/>
      </w:pPr>
      <w:r w:rsidRPr="008F205D">
        <w:t>Примечание: для бесснежных районов лыжная подготовка заменяется углубленным освоением содержания гимнастики, легкой атлетики и общеразвивающими упражнениями</w:t>
      </w:r>
    </w:p>
    <w:p w:rsidR="00321400" w:rsidRPr="001A37D9" w:rsidRDefault="005C089B">
      <w:pPr>
        <w:pStyle w:val="421"/>
        <w:keepNext/>
        <w:keepLines/>
        <w:shd w:val="clear" w:color="auto" w:fill="auto"/>
        <w:spacing w:before="0"/>
        <w:jc w:val="center"/>
        <w:rPr>
          <w:b/>
        </w:rPr>
      </w:pPr>
      <w:bookmarkStart w:id="80" w:name="bookmark137"/>
      <w:r w:rsidRPr="001A37D9">
        <w:rPr>
          <w:b/>
        </w:rPr>
        <w:t>Содержание программы</w:t>
      </w:r>
      <w:r w:rsidRPr="001A37D9">
        <w:rPr>
          <w:b/>
        </w:rPr>
        <w:br/>
        <w:t>1 класс</w:t>
      </w:r>
      <w:bookmarkEnd w:id="80"/>
    </w:p>
    <w:p w:rsidR="00321400" w:rsidRPr="008F205D" w:rsidRDefault="005C089B">
      <w:pPr>
        <w:pStyle w:val="23"/>
        <w:shd w:val="clear" w:color="auto" w:fill="auto"/>
        <w:ind w:firstLine="0"/>
      </w:pPr>
      <w:r w:rsidRPr="008F205D">
        <w:t>Основы знаний о физической культуре</w:t>
      </w:r>
    </w:p>
    <w:p w:rsidR="00321400" w:rsidRPr="008F205D" w:rsidRDefault="005C089B">
      <w:pPr>
        <w:pStyle w:val="23"/>
        <w:shd w:val="clear" w:color="auto" w:fill="auto"/>
        <w:ind w:firstLine="0"/>
      </w:pPr>
      <w:r w:rsidRPr="008F205D">
        <w:t>Физическая культура как система разнообразных форм занятий физической подготовкой и укреплением здоровья человека. Возникновение физической культуры у древних людей. Ходьба, бег, прыжки, лазанье и ползание, ходьба на лыжах как жизненно-важные способы передвижения человека. Режим дня и личная гигиена.</w:t>
      </w:r>
    </w:p>
    <w:p w:rsidR="00321400" w:rsidRPr="008F205D" w:rsidRDefault="005C089B">
      <w:pPr>
        <w:pStyle w:val="23"/>
        <w:shd w:val="clear" w:color="auto" w:fill="auto"/>
        <w:ind w:firstLine="0"/>
      </w:pPr>
      <w:r w:rsidRPr="008F205D">
        <w:t>Способы самостоятельной деятельности</w:t>
      </w:r>
    </w:p>
    <w:p w:rsidR="00321400" w:rsidRPr="008F205D" w:rsidRDefault="005C089B">
      <w:pPr>
        <w:pStyle w:val="23"/>
        <w:shd w:val="clear" w:color="auto" w:fill="auto"/>
        <w:ind w:firstLine="0"/>
      </w:pPr>
      <w:r w:rsidRPr="008F205D">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выбора одежды и инвентаря. Занятия по формированию правильной осанки: комплексы упражнений на обучение осанке и развитие мышц туловища.</w:t>
      </w:r>
    </w:p>
    <w:p w:rsidR="00321400" w:rsidRPr="008F205D" w:rsidRDefault="005C089B">
      <w:pPr>
        <w:pStyle w:val="60"/>
        <w:shd w:val="clear" w:color="auto" w:fill="auto"/>
        <w:ind w:right="6180"/>
        <w:jc w:val="left"/>
      </w:pPr>
      <w:r w:rsidRPr="008F205D">
        <w:rPr>
          <w:rStyle w:val="61"/>
        </w:rPr>
        <w:t xml:space="preserve">Физическое совершенствование </w:t>
      </w:r>
      <w:r w:rsidRPr="008F205D">
        <w:t>Гимнастика с основами акробатики</w:t>
      </w:r>
    </w:p>
    <w:p w:rsidR="00321400" w:rsidRPr="008F205D" w:rsidRDefault="005C089B">
      <w:pPr>
        <w:pStyle w:val="23"/>
        <w:shd w:val="clear" w:color="auto" w:fill="auto"/>
        <w:ind w:firstLine="0"/>
      </w:pPr>
      <w:r w:rsidRPr="008F205D">
        <w:rPr>
          <w:rStyle w:val="24"/>
        </w:rPr>
        <w:t>Организующие команды и приемы:</w:t>
      </w:r>
      <w:r w:rsidRPr="008F205D">
        <w:t xml:space="preserve"> построение в шеренгу и колонну; выполнение основной стойки по команде “Смирно!”; выполнение команд “Вольно!”, “Ровняйся!”, “Шагом марш!”, “На месте!” и “Стой!”; размыкание в шеренге и колонне на месте; построение в круг колонной и шеренгой; повороты на месте налево и направо по команде “Налево!” (“Направо!”); размыкание и смыкание приставными шагами в шеренге;</w:t>
      </w:r>
    </w:p>
    <w:p w:rsidR="00321400" w:rsidRPr="008F205D" w:rsidRDefault="005C089B">
      <w:pPr>
        <w:pStyle w:val="23"/>
        <w:shd w:val="clear" w:color="auto" w:fill="auto"/>
        <w:ind w:firstLine="0"/>
      </w:pPr>
      <w:r w:rsidRPr="008F205D">
        <w:rPr>
          <w:rStyle w:val="24"/>
        </w:rPr>
        <w:t>Акробатические упражнения:</w:t>
      </w:r>
      <w:r w:rsidRPr="008F205D">
        <w:t xml:space="preserve"> упоры (присев, лежа, согнувшись, лежа сзади); седы (на пятках, с наклоном, углом); группировка из положения лежа и раскачивание в плотной группировке (с помощью); перекаты назад из седа с группированием и обратно (с помощью); из упора присев назад и боком;</w:t>
      </w:r>
    </w:p>
    <w:p w:rsidR="00321400" w:rsidRPr="008F205D" w:rsidRDefault="005C089B">
      <w:pPr>
        <w:pStyle w:val="23"/>
        <w:shd w:val="clear" w:color="auto" w:fill="auto"/>
        <w:ind w:firstLine="0"/>
      </w:pPr>
      <w:r w:rsidRPr="008F205D">
        <w:rPr>
          <w:rStyle w:val="24"/>
        </w:rPr>
        <w:t>Прикладно-гимнастические упражнения:</w:t>
      </w:r>
      <w:r w:rsidRPr="008F205D">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перелазания поочередно перемахом правой и левой ногой, переползания; танцевальные упражнения (стилизованные шаги «полька»); хождение по </w:t>
      </w:r>
      <w:r w:rsidRPr="008F205D">
        <w:lastRenderedPageBreak/>
        <w:t>наклонной гимнастической скамейке; упражнения на низкой перекладине: вис стоя спереди, сзади, завесом одной и двумя ногами.</w:t>
      </w:r>
    </w:p>
    <w:p w:rsidR="00321400" w:rsidRPr="008F205D" w:rsidRDefault="005C089B">
      <w:pPr>
        <w:pStyle w:val="60"/>
        <w:shd w:val="clear" w:color="auto" w:fill="auto"/>
      </w:pPr>
      <w:r w:rsidRPr="008F205D">
        <w:t>Легкая атлетика</w:t>
      </w:r>
    </w:p>
    <w:p w:rsidR="00321400" w:rsidRPr="008F205D" w:rsidRDefault="005C089B">
      <w:pPr>
        <w:pStyle w:val="23"/>
        <w:shd w:val="clear" w:color="auto" w:fill="auto"/>
        <w:ind w:firstLine="0"/>
      </w:pPr>
      <w:r w:rsidRPr="008F205D">
        <w:rPr>
          <w:rStyle w:val="24"/>
        </w:rPr>
        <w:t>Бег:</w:t>
      </w:r>
      <w:r w:rsidRPr="008F205D">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высокий старт с последующим стартовым ускорением.</w:t>
      </w:r>
    </w:p>
    <w:p w:rsidR="00321400" w:rsidRPr="008F205D" w:rsidRDefault="005C089B">
      <w:pPr>
        <w:pStyle w:val="23"/>
        <w:shd w:val="clear" w:color="auto" w:fill="auto"/>
        <w:ind w:firstLine="0"/>
        <w:jc w:val="left"/>
      </w:pPr>
      <w:r w:rsidRPr="008F205D">
        <w:rPr>
          <w:rStyle w:val="24"/>
        </w:rPr>
        <w:t>Прыжки:</w:t>
      </w:r>
      <w:r w:rsidRPr="008F205D">
        <w:t xml:space="preserve"> на месте (на одной, с поворотами вправо и влево), с продвижением вперед и назад, левым и правым боком, в длину и высоту с места; спрыгивание и запрыгивание на горку матов. </w:t>
      </w:r>
      <w:r w:rsidRPr="008F205D">
        <w:rPr>
          <w:rStyle w:val="24"/>
        </w:rPr>
        <w:t>Броски:</w:t>
      </w:r>
      <w:r w:rsidRPr="008F205D">
        <w:t xml:space="preserve"> большого мяча (1 кг) на дальность двумя руками из-за головы, от груди.</w:t>
      </w:r>
    </w:p>
    <w:p w:rsidR="00321400" w:rsidRPr="008F205D" w:rsidRDefault="005C089B">
      <w:pPr>
        <w:pStyle w:val="23"/>
        <w:shd w:val="clear" w:color="auto" w:fill="auto"/>
        <w:ind w:firstLine="0"/>
      </w:pPr>
      <w:r w:rsidRPr="008F205D">
        <w:rPr>
          <w:rStyle w:val="24"/>
        </w:rPr>
        <w:t>Метание:</w:t>
      </w:r>
      <w:r w:rsidRPr="008F205D">
        <w:t xml:space="preserve"> малого мяча правой и левой рукой из-за головы, стоя на месте, в вертикальную цель, в стену.</w:t>
      </w:r>
    </w:p>
    <w:p w:rsidR="00321400" w:rsidRPr="008F205D" w:rsidRDefault="005C089B">
      <w:pPr>
        <w:pStyle w:val="60"/>
        <w:shd w:val="clear" w:color="auto" w:fill="auto"/>
      </w:pPr>
      <w:r w:rsidRPr="008F205D">
        <w:t>Лыжная подготовка</w:t>
      </w:r>
    </w:p>
    <w:p w:rsidR="00321400" w:rsidRPr="008F205D" w:rsidRDefault="005C089B">
      <w:pPr>
        <w:pStyle w:val="23"/>
        <w:shd w:val="clear" w:color="auto" w:fill="auto"/>
        <w:ind w:firstLine="0"/>
      </w:pPr>
      <w:r w:rsidRPr="008F205D">
        <w:rPr>
          <w:rStyle w:val="24"/>
        </w:rPr>
        <w:t>Организующие команды и приемы:</w:t>
      </w:r>
      <w:r w:rsidRPr="008F205D">
        <w:t xml:space="preserve"> “Лыжи на плечо!”, “Лыжи под руку!”, “Лыжи к ноге!”, “На</w:t>
      </w:r>
    </w:p>
    <w:p w:rsidR="00321400" w:rsidRPr="008F205D" w:rsidRDefault="005C089B">
      <w:pPr>
        <w:pStyle w:val="23"/>
        <w:shd w:val="clear" w:color="auto" w:fill="auto"/>
        <w:ind w:firstLine="0"/>
      </w:pPr>
      <w:r w:rsidRPr="008F205D">
        <w:t>лыжи становись!”; переноска лыж на плече и под рукой; передвижение в колонне с лыжами.</w:t>
      </w:r>
    </w:p>
    <w:p w:rsidR="00321400" w:rsidRPr="008F205D" w:rsidRDefault="005C089B">
      <w:pPr>
        <w:pStyle w:val="23"/>
        <w:shd w:val="clear" w:color="auto" w:fill="auto"/>
        <w:ind w:firstLine="0"/>
      </w:pPr>
      <w:r w:rsidRPr="008F205D">
        <w:rPr>
          <w:rStyle w:val="24"/>
        </w:rPr>
        <w:t>Передвижения на лыжах</w:t>
      </w:r>
      <w:r w:rsidRPr="008F205D">
        <w:t xml:space="preserve"> ступающим и скользящим шагом</w:t>
      </w:r>
    </w:p>
    <w:p w:rsidR="00321400" w:rsidRPr="008F205D" w:rsidRDefault="005C089B">
      <w:pPr>
        <w:pStyle w:val="23"/>
        <w:shd w:val="clear" w:color="auto" w:fill="auto"/>
        <w:ind w:firstLine="0"/>
      </w:pPr>
      <w:r w:rsidRPr="008F205D">
        <w:rPr>
          <w:rStyle w:val="24"/>
        </w:rPr>
        <w:t>Повороты</w:t>
      </w:r>
      <w:r w:rsidRPr="008F205D">
        <w:t>: переступанием на месте и в движении</w:t>
      </w:r>
    </w:p>
    <w:p w:rsidR="00321400" w:rsidRPr="008F205D" w:rsidRDefault="005C089B">
      <w:pPr>
        <w:pStyle w:val="23"/>
        <w:shd w:val="clear" w:color="auto" w:fill="auto"/>
        <w:ind w:firstLine="0"/>
      </w:pPr>
      <w:r w:rsidRPr="008F205D">
        <w:rPr>
          <w:rStyle w:val="24"/>
        </w:rPr>
        <w:t>Спуски:</w:t>
      </w:r>
      <w:r w:rsidRPr="008F205D">
        <w:t xml:space="preserve"> в основной стойке</w:t>
      </w:r>
    </w:p>
    <w:p w:rsidR="00321400" w:rsidRPr="008F205D" w:rsidRDefault="005C089B">
      <w:pPr>
        <w:pStyle w:val="23"/>
        <w:shd w:val="clear" w:color="auto" w:fill="auto"/>
        <w:ind w:firstLine="0"/>
      </w:pPr>
      <w:r w:rsidRPr="008F205D">
        <w:rPr>
          <w:rStyle w:val="24"/>
        </w:rPr>
        <w:t>Подъемы:</w:t>
      </w:r>
      <w:r w:rsidRPr="008F205D">
        <w:t xml:space="preserve"> ступающим и скользящим шагом.</w:t>
      </w:r>
    </w:p>
    <w:p w:rsidR="00321400" w:rsidRPr="008F205D" w:rsidRDefault="005C089B">
      <w:pPr>
        <w:pStyle w:val="23"/>
        <w:shd w:val="clear" w:color="auto" w:fill="auto"/>
        <w:ind w:firstLine="0"/>
      </w:pPr>
      <w:r w:rsidRPr="008F205D">
        <w:rPr>
          <w:rStyle w:val="24"/>
        </w:rPr>
        <w:t>Торможение:</w:t>
      </w:r>
      <w:r w:rsidRPr="008F205D">
        <w:t xml:space="preserve"> палками и падением.</w:t>
      </w:r>
    </w:p>
    <w:p w:rsidR="00321400" w:rsidRPr="008F205D" w:rsidRDefault="005C089B">
      <w:pPr>
        <w:pStyle w:val="60"/>
        <w:shd w:val="clear" w:color="auto" w:fill="auto"/>
      </w:pPr>
      <w:r w:rsidRPr="008F205D">
        <w:t>Подвижные игры</w:t>
      </w:r>
    </w:p>
    <w:p w:rsidR="00321400" w:rsidRPr="008F205D" w:rsidRDefault="005C089B">
      <w:pPr>
        <w:pStyle w:val="23"/>
        <w:shd w:val="clear" w:color="auto" w:fill="auto"/>
        <w:ind w:firstLine="0"/>
      </w:pPr>
      <w:r w:rsidRPr="008F205D">
        <w:rPr>
          <w:rStyle w:val="24"/>
        </w:rPr>
        <w:t>На материале гимнастики с основами акробатики:</w:t>
      </w:r>
      <w:r w:rsidRPr="008F205D">
        <w:t xml:space="preserve"> игровые задания с использованием строевых упражнений типа: «Смена мест», «Становись - разойдись», “Змейка”, “Пройди бесшумно”, “Тройка”, “Раки”, “Через холодный ручей”, “Петрушка на скамейке”, “Не урони мешочек”, «Альпинисты»</w:t>
      </w:r>
    </w:p>
    <w:p w:rsidR="00321400" w:rsidRPr="008F205D" w:rsidRDefault="005C089B">
      <w:pPr>
        <w:pStyle w:val="23"/>
        <w:shd w:val="clear" w:color="auto" w:fill="auto"/>
        <w:ind w:firstLine="0"/>
      </w:pPr>
      <w:r w:rsidRPr="008F205D">
        <w:rPr>
          <w:rStyle w:val="24"/>
        </w:rPr>
        <w:t>На материале легкой атлетики:</w:t>
      </w:r>
      <w:r w:rsidRPr="008F205D">
        <w:t xml:space="preserve"> “Пятнашки”, “К своим флажкам”, “Не оступись”, “Быстро по местам”, “Третий лишний”, “Метко в цель”.</w:t>
      </w:r>
    </w:p>
    <w:p w:rsidR="00321400" w:rsidRPr="008F205D" w:rsidRDefault="005C089B">
      <w:pPr>
        <w:pStyle w:val="23"/>
        <w:shd w:val="clear" w:color="auto" w:fill="auto"/>
        <w:ind w:firstLine="0"/>
      </w:pPr>
      <w:r w:rsidRPr="008F205D">
        <w:rPr>
          <w:rStyle w:val="24"/>
        </w:rPr>
        <w:t>На материале лыжной подготовки:</w:t>
      </w:r>
      <w:r w:rsidRPr="008F205D">
        <w:t xml:space="preserve"> “Салки на марше”, “На буксире”, “Два дома”, “По местам”, “День и ночь”, “Кто дольше прокатится”.</w:t>
      </w:r>
    </w:p>
    <w:p w:rsidR="00321400" w:rsidRPr="008F205D" w:rsidRDefault="005C089B">
      <w:pPr>
        <w:pStyle w:val="60"/>
        <w:shd w:val="clear" w:color="auto" w:fill="auto"/>
      </w:pPr>
      <w:r w:rsidRPr="008F205D">
        <w:t>На материале спортивных игр:</w:t>
      </w:r>
    </w:p>
    <w:p w:rsidR="00321400" w:rsidRPr="008F205D" w:rsidRDefault="005C089B">
      <w:pPr>
        <w:pStyle w:val="23"/>
        <w:shd w:val="clear" w:color="auto" w:fill="auto"/>
        <w:ind w:firstLine="0"/>
      </w:pPr>
      <w:r w:rsidRPr="008F205D">
        <w:rPr>
          <w:rStyle w:val="24"/>
        </w:rPr>
        <w:t>Футбол:</w:t>
      </w:r>
      <w:r w:rsidRPr="008F205D">
        <w:t xml:space="preserve"> удар внутренней стороной стопы (“щечкой”) по неподвижному мячу с места, с одного- двух шагов; по мячу, катящемуся навстречу и после ведения; подвижные игры типа “Точная передача”.</w:t>
      </w:r>
    </w:p>
    <w:p w:rsidR="00321400" w:rsidRPr="008F205D" w:rsidRDefault="005C089B">
      <w:pPr>
        <w:pStyle w:val="23"/>
        <w:shd w:val="clear" w:color="auto" w:fill="auto"/>
        <w:ind w:firstLine="0"/>
      </w:pPr>
      <w:r w:rsidRPr="008F205D">
        <w:rPr>
          <w:rStyle w:val="24"/>
        </w:rPr>
        <w:t>Баскетбол:</w:t>
      </w:r>
      <w:r w:rsidRPr="008F205D">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“Бросай-поймай”, “Выстрел в небо”.</w:t>
      </w:r>
    </w:p>
    <w:p w:rsidR="00321400" w:rsidRPr="008F205D" w:rsidRDefault="005C089B">
      <w:pPr>
        <w:pStyle w:val="23"/>
        <w:shd w:val="clear" w:color="auto" w:fill="auto"/>
        <w:ind w:firstLine="0"/>
        <w:jc w:val="left"/>
      </w:pPr>
      <w:r w:rsidRPr="008F205D">
        <w:rPr>
          <w:rStyle w:val="24"/>
        </w:rPr>
        <w:t>Волейбол:</w:t>
      </w:r>
      <w:r w:rsidRPr="008F205D">
        <w:t xml:space="preserve"> подводящие упражнения для обучения прямой нижней и боковой подаче. </w:t>
      </w:r>
      <w:r w:rsidRPr="008F205D">
        <w:rPr>
          <w:rStyle w:val="24"/>
        </w:rPr>
        <w:t>Общеразвивающие физические упражнения</w:t>
      </w:r>
      <w:r w:rsidRPr="008F205D">
        <w:t xml:space="preserve"> на развитие основных физических качеств.</w:t>
      </w:r>
    </w:p>
    <w:p w:rsidR="001A37D9" w:rsidRDefault="005C089B">
      <w:pPr>
        <w:pStyle w:val="23"/>
        <w:shd w:val="clear" w:color="auto" w:fill="auto"/>
        <w:ind w:firstLine="1800"/>
        <w:jc w:val="left"/>
        <w:rPr>
          <w:b/>
        </w:rPr>
      </w:pPr>
      <w:r w:rsidRPr="001A37D9">
        <w:rPr>
          <w:b/>
        </w:rPr>
        <w:t>Требования к качеству освоения программного материала</w:t>
      </w:r>
    </w:p>
    <w:p w:rsidR="00321400" w:rsidRPr="001A37D9" w:rsidRDefault="005C089B" w:rsidP="001A37D9">
      <w:pPr>
        <w:pStyle w:val="23"/>
        <w:shd w:val="clear" w:color="auto" w:fill="auto"/>
        <w:ind w:firstLine="0"/>
        <w:jc w:val="left"/>
        <w:rPr>
          <w:b/>
        </w:rPr>
      </w:pPr>
      <w:r w:rsidRPr="008F205D">
        <w:t xml:space="preserve"> </w:t>
      </w:r>
      <w:r w:rsidRPr="001A37D9">
        <w:rPr>
          <w:b/>
        </w:rPr>
        <w:t>В результате освоения программного материала по физической культуре учащиеся первого класса должны:</w:t>
      </w:r>
    </w:p>
    <w:p w:rsidR="00321400" w:rsidRPr="008F205D" w:rsidRDefault="005C089B">
      <w:pPr>
        <w:pStyle w:val="60"/>
        <w:shd w:val="clear" w:color="auto" w:fill="auto"/>
      </w:pPr>
      <w:r w:rsidRPr="008F205D">
        <w:t>Иметь представления:</w:t>
      </w:r>
    </w:p>
    <w:p w:rsidR="00321400" w:rsidRPr="008F205D" w:rsidRDefault="005C089B">
      <w:pPr>
        <w:pStyle w:val="23"/>
        <w:shd w:val="clear" w:color="auto" w:fill="auto"/>
        <w:ind w:firstLine="0"/>
      </w:pPr>
      <w:r w:rsidRPr="008F205D">
        <w:t>О связи занятий физическими упражнениями с укреплением здоровья и повышением физической подготовленности человека;</w:t>
      </w:r>
    </w:p>
    <w:p w:rsidR="00321400" w:rsidRPr="008F205D" w:rsidRDefault="005C089B">
      <w:pPr>
        <w:pStyle w:val="23"/>
        <w:shd w:val="clear" w:color="auto" w:fill="auto"/>
        <w:ind w:firstLine="0"/>
      </w:pPr>
      <w:r w:rsidRPr="008F205D">
        <w:t>О способах изменения направления и скорости движения;</w:t>
      </w:r>
    </w:p>
    <w:p w:rsidR="00321400" w:rsidRPr="008F205D" w:rsidRDefault="005C089B">
      <w:pPr>
        <w:pStyle w:val="23"/>
        <w:shd w:val="clear" w:color="auto" w:fill="auto"/>
        <w:ind w:firstLine="0"/>
      </w:pPr>
      <w:r w:rsidRPr="008F205D">
        <w:t>О режиме дня и личной гигиене;</w:t>
      </w:r>
    </w:p>
    <w:p w:rsidR="00321400" w:rsidRPr="008F205D" w:rsidRDefault="005C089B">
      <w:pPr>
        <w:pStyle w:val="23"/>
        <w:shd w:val="clear" w:color="auto" w:fill="auto"/>
        <w:ind w:firstLine="0"/>
      </w:pPr>
      <w:r w:rsidRPr="008F205D">
        <w:t>О правилах составления комплексов утренней зарядки;</w:t>
      </w:r>
    </w:p>
    <w:p w:rsidR="00321400" w:rsidRPr="008F205D" w:rsidRDefault="005C089B">
      <w:pPr>
        <w:pStyle w:val="60"/>
        <w:shd w:val="clear" w:color="auto" w:fill="auto"/>
      </w:pPr>
      <w:r w:rsidRPr="008F205D">
        <w:t>Уметь:</w:t>
      </w:r>
    </w:p>
    <w:p w:rsidR="00321400" w:rsidRPr="008F205D" w:rsidRDefault="005C089B">
      <w:pPr>
        <w:pStyle w:val="23"/>
        <w:shd w:val="clear" w:color="auto" w:fill="auto"/>
        <w:ind w:firstLine="0"/>
      </w:pPr>
      <w:r w:rsidRPr="008F205D">
        <w:t>Выполнять комплексы упражнений, направленно воздействующие на формирование правильной осанки;</w:t>
      </w:r>
    </w:p>
    <w:p w:rsidR="00321400" w:rsidRPr="008F205D" w:rsidRDefault="005C089B">
      <w:pPr>
        <w:pStyle w:val="23"/>
        <w:shd w:val="clear" w:color="auto" w:fill="auto"/>
        <w:ind w:firstLine="0"/>
      </w:pPr>
      <w:r w:rsidRPr="008F205D">
        <w:t>Выполнять комплексы утренней зарядки и физкультминуток;</w:t>
      </w:r>
    </w:p>
    <w:p w:rsidR="00321400" w:rsidRPr="008F205D" w:rsidRDefault="005C089B">
      <w:pPr>
        <w:pStyle w:val="23"/>
        <w:shd w:val="clear" w:color="auto" w:fill="auto"/>
        <w:ind w:firstLine="0"/>
      </w:pPr>
      <w:r w:rsidRPr="008F205D">
        <w:lastRenderedPageBreak/>
        <w:t>Играть в подвижные игры;</w:t>
      </w:r>
    </w:p>
    <w:p w:rsidR="00321400" w:rsidRPr="008F205D" w:rsidRDefault="005C089B">
      <w:pPr>
        <w:pStyle w:val="23"/>
        <w:shd w:val="clear" w:color="auto" w:fill="auto"/>
        <w:ind w:firstLine="0"/>
      </w:pPr>
      <w:r w:rsidRPr="008F205D">
        <w:t>Выполнять передвижения в ходьбе, беге, прыжках разными способами;</w:t>
      </w:r>
    </w:p>
    <w:p w:rsidR="00321400" w:rsidRPr="008F205D" w:rsidRDefault="005C089B">
      <w:pPr>
        <w:pStyle w:val="23"/>
        <w:shd w:val="clear" w:color="auto" w:fill="auto"/>
        <w:ind w:firstLine="0"/>
      </w:pPr>
      <w:r w:rsidRPr="008F205D">
        <w:t>Выполнять строевые упражнения.</w:t>
      </w:r>
    </w:p>
    <w:p w:rsidR="00321400" w:rsidRPr="008F205D" w:rsidRDefault="005C089B">
      <w:pPr>
        <w:pStyle w:val="60"/>
        <w:shd w:val="clear" w:color="auto" w:fill="auto"/>
      </w:pPr>
      <w:r w:rsidRPr="008F205D">
        <w:t>Демонстрировать уровень физической подготовленности:</w:t>
      </w:r>
    </w:p>
    <w:p w:rsidR="00321400" w:rsidRPr="008F205D" w:rsidRDefault="005C089B">
      <w:pPr>
        <w:pStyle w:val="23"/>
        <w:shd w:val="clear" w:color="auto" w:fill="auto"/>
        <w:tabs>
          <w:tab w:val="left" w:pos="2189"/>
          <w:tab w:val="left" w:pos="5674"/>
        </w:tabs>
        <w:ind w:firstLine="0"/>
      </w:pPr>
      <w:r w:rsidRPr="008F205D">
        <w:t>Контрольные</w:t>
      </w:r>
      <w:r w:rsidRPr="008F205D">
        <w:tab/>
      </w:r>
      <w:r w:rsidR="001A37D9">
        <w:t xml:space="preserve">         </w:t>
      </w:r>
      <w:r w:rsidRPr="008F205D">
        <w:t>Мальчики</w:t>
      </w:r>
      <w:r w:rsidRPr="008F205D">
        <w:tab/>
        <w:t>Девочки</w:t>
      </w:r>
    </w:p>
    <w:tbl>
      <w:tblPr>
        <w:tblStyle w:val="af7"/>
        <w:tblW w:w="9271" w:type="dxa"/>
        <w:tblLayout w:type="fixed"/>
        <w:tblLook w:val="0000"/>
      </w:tblPr>
      <w:tblGrid>
        <w:gridCol w:w="3283"/>
        <w:gridCol w:w="1220"/>
        <w:gridCol w:w="1114"/>
        <w:gridCol w:w="1437"/>
        <w:gridCol w:w="1128"/>
        <w:gridCol w:w="1089"/>
      </w:tblGrid>
      <w:tr w:rsidR="00321400" w:rsidRPr="008F205D" w:rsidTr="001A37D9">
        <w:trPr>
          <w:trHeight w:hRule="exact" w:val="379"/>
        </w:trPr>
        <w:tc>
          <w:tcPr>
            <w:tcW w:w="3283" w:type="dxa"/>
          </w:tcPr>
          <w:p w:rsidR="00321400" w:rsidRPr="008F205D" w:rsidRDefault="005C089B">
            <w:pPr>
              <w:pStyle w:val="23"/>
              <w:framePr w:w="8731" w:wrap="notBeside" w:vAnchor="text" w:hAnchor="text" w:y="1"/>
              <w:shd w:val="clear" w:color="auto" w:fill="auto"/>
              <w:spacing w:line="240" w:lineRule="exact"/>
              <w:ind w:right="140" w:firstLine="0"/>
              <w:jc w:val="right"/>
            </w:pPr>
            <w:r w:rsidRPr="008F205D">
              <w:t>Высокий</w:t>
            </w:r>
          </w:p>
        </w:tc>
        <w:tc>
          <w:tcPr>
            <w:tcW w:w="1220" w:type="dxa"/>
          </w:tcPr>
          <w:p w:rsidR="00321400" w:rsidRPr="008F205D" w:rsidRDefault="005C089B">
            <w:pPr>
              <w:pStyle w:val="23"/>
              <w:framePr w:w="8731" w:wrap="notBeside" w:vAnchor="text" w:hAnchor="text" w:y="1"/>
              <w:shd w:val="clear" w:color="auto" w:fill="auto"/>
              <w:spacing w:line="240" w:lineRule="exact"/>
              <w:ind w:left="160" w:firstLine="0"/>
              <w:jc w:val="left"/>
            </w:pPr>
            <w:r w:rsidRPr="008F205D">
              <w:t>средний</w:t>
            </w:r>
          </w:p>
        </w:tc>
        <w:tc>
          <w:tcPr>
            <w:tcW w:w="1114" w:type="dxa"/>
          </w:tcPr>
          <w:p w:rsidR="00321400" w:rsidRPr="008F205D" w:rsidRDefault="005C089B">
            <w:pPr>
              <w:pStyle w:val="23"/>
              <w:framePr w:w="8731" w:wrap="notBeside" w:vAnchor="text" w:hAnchor="text" w:y="1"/>
              <w:shd w:val="clear" w:color="auto" w:fill="auto"/>
              <w:spacing w:line="240" w:lineRule="exact"/>
              <w:ind w:left="160" w:firstLine="0"/>
              <w:jc w:val="left"/>
            </w:pPr>
            <w:r w:rsidRPr="008F205D">
              <w:t>низкий</w:t>
            </w:r>
          </w:p>
        </w:tc>
        <w:tc>
          <w:tcPr>
            <w:tcW w:w="1437" w:type="dxa"/>
          </w:tcPr>
          <w:p w:rsidR="00321400" w:rsidRPr="008F205D" w:rsidRDefault="005C089B">
            <w:pPr>
              <w:pStyle w:val="23"/>
              <w:framePr w:w="8731" w:wrap="notBeside" w:vAnchor="text" w:hAnchor="text" w:y="1"/>
              <w:shd w:val="clear" w:color="auto" w:fill="auto"/>
              <w:spacing w:line="240" w:lineRule="exact"/>
              <w:ind w:left="200" w:firstLine="0"/>
              <w:jc w:val="left"/>
            </w:pPr>
            <w:r w:rsidRPr="008F205D">
              <w:t>Высокий</w:t>
            </w:r>
          </w:p>
        </w:tc>
        <w:tc>
          <w:tcPr>
            <w:tcW w:w="1128" w:type="dxa"/>
          </w:tcPr>
          <w:p w:rsidR="00321400" w:rsidRPr="008F205D" w:rsidRDefault="005C089B">
            <w:pPr>
              <w:pStyle w:val="23"/>
              <w:framePr w:w="8731" w:wrap="notBeside" w:vAnchor="text" w:hAnchor="text" w:y="1"/>
              <w:shd w:val="clear" w:color="auto" w:fill="auto"/>
              <w:spacing w:line="240" w:lineRule="exact"/>
              <w:ind w:firstLine="0"/>
              <w:jc w:val="left"/>
            </w:pPr>
            <w:r w:rsidRPr="008F205D">
              <w:t>Средний</w:t>
            </w:r>
          </w:p>
        </w:tc>
        <w:tc>
          <w:tcPr>
            <w:tcW w:w="1089" w:type="dxa"/>
          </w:tcPr>
          <w:p w:rsidR="00321400" w:rsidRPr="008F205D" w:rsidRDefault="005C089B">
            <w:pPr>
              <w:pStyle w:val="23"/>
              <w:framePr w:w="8731" w:wrap="notBeside" w:vAnchor="text" w:hAnchor="text" w:y="1"/>
              <w:shd w:val="clear" w:color="auto" w:fill="auto"/>
              <w:spacing w:line="240" w:lineRule="exact"/>
              <w:ind w:firstLine="0"/>
              <w:jc w:val="left"/>
            </w:pPr>
            <w:r w:rsidRPr="008F205D">
              <w:t>низкий</w:t>
            </w:r>
          </w:p>
        </w:tc>
      </w:tr>
      <w:tr w:rsidR="00321400" w:rsidRPr="008F205D" w:rsidTr="001A37D9">
        <w:trPr>
          <w:trHeight w:hRule="exact" w:val="571"/>
        </w:trPr>
        <w:tc>
          <w:tcPr>
            <w:tcW w:w="3283" w:type="dxa"/>
          </w:tcPr>
          <w:p w:rsidR="00321400" w:rsidRPr="008F205D" w:rsidRDefault="005C089B">
            <w:pPr>
              <w:pStyle w:val="23"/>
              <w:framePr w:w="8731" w:wrap="notBeside" w:vAnchor="text" w:hAnchor="text" w:y="1"/>
              <w:shd w:val="clear" w:color="auto" w:fill="auto"/>
              <w:ind w:firstLine="0"/>
              <w:jc w:val="left"/>
            </w:pPr>
            <w:r w:rsidRPr="008F205D">
              <w:t>Подтягивание на низкой перекладине11-12</w:t>
            </w:r>
          </w:p>
        </w:tc>
        <w:tc>
          <w:tcPr>
            <w:tcW w:w="1220" w:type="dxa"/>
          </w:tcPr>
          <w:p w:rsidR="00321400" w:rsidRPr="008F205D" w:rsidRDefault="005C089B">
            <w:pPr>
              <w:pStyle w:val="23"/>
              <w:framePr w:w="8731" w:wrap="notBeside" w:vAnchor="text" w:hAnchor="text" w:y="1"/>
              <w:shd w:val="clear" w:color="auto" w:fill="auto"/>
              <w:spacing w:line="240" w:lineRule="exact"/>
              <w:ind w:left="160" w:firstLine="0"/>
              <w:jc w:val="left"/>
            </w:pPr>
            <w:r w:rsidRPr="008F205D">
              <w:t>9-10</w:t>
            </w:r>
          </w:p>
        </w:tc>
        <w:tc>
          <w:tcPr>
            <w:tcW w:w="1114" w:type="dxa"/>
          </w:tcPr>
          <w:p w:rsidR="00321400" w:rsidRPr="008F205D" w:rsidRDefault="005C089B">
            <w:pPr>
              <w:pStyle w:val="23"/>
              <w:framePr w:w="8731" w:wrap="notBeside" w:vAnchor="text" w:hAnchor="text" w:y="1"/>
              <w:shd w:val="clear" w:color="auto" w:fill="auto"/>
              <w:spacing w:line="240" w:lineRule="exact"/>
              <w:ind w:left="160" w:firstLine="0"/>
              <w:jc w:val="left"/>
            </w:pPr>
            <w:r w:rsidRPr="008F205D">
              <w:t>7-8</w:t>
            </w:r>
          </w:p>
        </w:tc>
        <w:tc>
          <w:tcPr>
            <w:tcW w:w="1437" w:type="dxa"/>
          </w:tcPr>
          <w:p w:rsidR="00321400" w:rsidRPr="008F205D" w:rsidRDefault="005C089B">
            <w:pPr>
              <w:pStyle w:val="23"/>
              <w:framePr w:w="8731" w:wrap="notBeside" w:vAnchor="text" w:hAnchor="text" w:y="1"/>
              <w:shd w:val="clear" w:color="auto" w:fill="auto"/>
              <w:spacing w:line="240" w:lineRule="exact"/>
              <w:ind w:left="200" w:firstLine="0"/>
              <w:jc w:val="left"/>
            </w:pPr>
            <w:r w:rsidRPr="008F205D">
              <w:t>9-10</w:t>
            </w:r>
          </w:p>
        </w:tc>
        <w:tc>
          <w:tcPr>
            <w:tcW w:w="1128" w:type="dxa"/>
          </w:tcPr>
          <w:p w:rsidR="00321400" w:rsidRPr="008F205D" w:rsidRDefault="005C089B">
            <w:pPr>
              <w:pStyle w:val="23"/>
              <w:framePr w:w="8731" w:wrap="notBeside" w:vAnchor="text" w:hAnchor="text" w:y="1"/>
              <w:shd w:val="clear" w:color="auto" w:fill="auto"/>
              <w:spacing w:line="240" w:lineRule="exact"/>
              <w:ind w:firstLine="0"/>
              <w:jc w:val="left"/>
            </w:pPr>
            <w:r w:rsidRPr="008F205D">
              <w:t>7-8</w:t>
            </w:r>
          </w:p>
        </w:tc>
        <w:tc>
          <w:tcPr>
            <w:tcW w:w="1089" w:type="dxa"/>
          </w:tcPr>
          <w:p w:rsidR="00321400" w:rsidRPr="008F205D" w:rsidRDefault="005C089B">
            <w:pPr>
              <w:pStyle w:val="23"/>
              <w:framePr w:w="8731" w:wrap="notBeside" w:vAnchor="text" w:hAnchor="text" w:y="1"/>
              <w:shd w:val="clear" w:color="auto" w:fill="auto"/>
              <w:spacing w:line="240" w:lineRule="exact"/>
              <w:ind w:firstLine="0"/>
              <w:jc w:val="left"/>
            </w:pPr>
            <w:r w:rsidRPr="008F205D">
              <w:t>5-6</w:t>
            </w:r>
          </w:p>
        </w:tc>
      </w:tr>
      <w:tr w:rsidR="00321400" w:rsidRPr="008F205D" w:rsidTr="001A37D9">
        <w:trPr>
          <w:trHeight w:hRule="exact" w:val="1090"/>
        </w:trPr>
        <w:tc>
          <w:tcPr>
            <w:tcW w:w="3283" w:type="dxa"/>
          </w:tcPr>
          <w:p w:rsidR="00321400" w:rsidRPr="008F205D" w:rsidRDefault="005C089B">
            <w:pPr>
              <w:pStyle w:val="23"/>
              <w:framePr w:w="8731" w:wrap="notBeside" w:vAnchor="text" w:hAnchor="text" w:y="1"/>
              <w:shd w:val="clear" w:color="auto" w:fill="auto"/>
              <w:ind w:firstLine="0"/>
              <w:jc w:val="left"/>
            </w:pPr>
            <w:r w:rsidRPr="008F205D">
              <w:t>из виса лежа (кол-во раз)</w:t>
            </w:r>
          </w:p>
          <w:p w:rsidR="00321400" w:rsidRPr="008F205D" w:rsidRDefault="005C089B">
            <w:pPr>
              <w:pStyle w:val="23"/>
              <w:framePr w:w="8731" w:wrap="notBeside" w:vAnchor="text" w:hAnchor="text" w:y="1"/>
              <w:shd w:val="clear" w:color="auto" w:fill="auto"/>
              <w:ind w:firstLine="0"/>
              <w:jc w:val="left"/>
            </w:pPr>
            <w:r w:rsidRPr="008F205D">
              <w:t>Прыжок в длину с места (см) 118-120</w:t>
            </w:r>
          </w:p>
        </w:tc>
        <w:tc>
          <w:tcPr>
            <w:tcW w:w="1220" w:type="dxa"/>
          </w:tcPr>
          <w:p w:rsidR="00321400" w:rsidRPr="008F205D" w:rsidRDefault="005C089B">
            <w:pPr>
              <w:pStyle w:val="23"/>
              <w:framePr w:w="8731" w:wrap="notBeside" w:vAnchor="text" w:hAnchor="text" w:y="1"/>
              <w:shd w:val="clear" w:color="auto" w:fill="auto"/>
              <w:spacing w:line="240" w:lineRule="exact"/>
              <w:ind w:left="160" w:firstLine="0"/>
              <w:jc w:val="left"/>
            </w:pPr>
            <w:r w:rsidRPr="008F205D">
              <w:t>115-117</w:t>
            </w:r>
          </w:p>
        </w:tc>
        <w:tc>
          <w:tcPr>
            <w:tcW w:w="1114" w:type="dxa"/>
          </w:tcPr>
          <w:p w:rsidR="00321400" w:rsidRPr="008F205D" w:rsidRDefault="005C089B">
            <w:pPr>
              <w:pStyle w:val="23"/>
              <w:framePr w:w="8731" w:wrap="notBeside" w:vAnchor="text" w:hAnchor="text" w:y="1"/>
              <w:shd w:val="clear" w:color="auto" w:fill="auto"/>
              <w:spacing w:line="240" w:lineRule="exact"/>
              <w:ind w:left="160" w:firstLine="0"/>
              <w:jc w:val="left"/>
            </w:pPr>
            <w:r w:rsidRPr="008F205D">
              <w:t>105-114</w:t>
            </w:r>
          </w:p>
        </w:tc>
        <w:tc>
          <w:tcPr>
            <w:tcW w:w="1437" w:type="dxa"/>
          </w:tcPr>
          <w:p w:rsidR="00321400" w:rsidRPr="008F205D" w:rsidRDefault="005C089B">
            <w:pPr>
              <w:pStyle w:val="23"/>
              <w:framePr w:w="8731" w:wrap="notBeside" w:vAnchor="text" w:hAnchor="text" w:y="1"/>
              <w:shd w:val="clear" w:color="auto" w:fill="auto"/>
              <w:spacing w:line="240" w:lineRule="exact"/>
              <w:ind w:left="200" w:firstLine="0"/>
              <w:jc w:val="left"/>
            </w:pPr>
            <w:r w:rsidRPr="008F205D">
              <w:t>116-118</w:t>
            </w:r>
          </w:p>
        </w:tc>
        <w:tc>
          <w:tcPr>
            <w:tcW w:w="1128" w:type="dxa"/>
          </w:tcPr>
          <w:p w:rsidR="00321400" w:rsidRPr="008F205D" w:rsidRDefault="005C089B">
            <w:pPr>
              <w:pStyle w:val="23"/>
              <w:framePr w:w="8731" w:wrap="notBeside" w:vAnchor="text" w:hAnchor="text" w:y="1"/>
              <w:shd w:val="clear" w:color="auto" w:fill="auto"/>
              <w:spacing w:line="240" w:lineRule="exact"/>
              <w:ind w:firstLine="0"/>
              <w:jc w:val="left"/>
            </w:pPr>
            <w:r w:rsidRPr="008F205D">
              <w:t>113-115</w:t>
            </w:r>
          </w:p>
        </w:tc>
        <w:tc>
          <w:tcPr>
            <w:tcW w:w="1089" w:type="dxa"/>
          </w:tcPr>
          <w:p w:rsidR="00321400" w:rsidRPr="008F205D" w:rsidRDefault="005C089B">
            <w:pPr>
              <w:pStyle w:val="23"/>
              <w:framePr w:w="8731" w:wrap="notBeside" w:vAnchor="text" w:hAnchor="text" w:y="1"/>
              <w:shd w:val="clear" w:color="auto" w:fill="auto"/>
              <w:spacing w:line="240" w:lineRule="exact"/>
              <w:ind w:firstLine="0"/>
              <w:jc w:val="left"/>
            </w:pPr>
            <w:r w:rsidRPr="008F205D">
              <w:t>95-112</w:t>
            </w:r>
          </w:p>
        </w:tc>
      </w:tr>
    </w:tbl>
    <w:p w:rsidR="00321400" w:rsidRPr="008F205D" w:rsidRDefault="00321400">
      <w:pPr>
        <w:framePr w:w="8731" w:wrap="notBeside" w:vAnchor="text" w:hAnchor="text" w:y="1"/>
        <w:rPr>
          <w:sz w:val="2"/>
          <w:szCs w:val="2"/>
        </w:rPr>
      </w:pPr>
    </w:p>
    <w:p w:rsidR="00321400" w:rsidRPr="008F205D" w:rsidRDefault="00321400">
      <w:pPr>
        <w:rPr>
          <w:sz w:val="2"/>
          <w:szCs w:val="2"/>
        </w:rPr>
      </w:pPr>
    </w:p>
    <w:p w:rsidR="00321400" w:rsidRPr="008F205D" w:rsidRDefault="005C089B">
      <w:pPr>
        <w:pStyle w:val="ac"/>
        <w:framePr w:w="8986" w:wrap="notBeside" w:vAnchor="text" w:hAnchor="text" w:y="1"/>
        <w:shd w:val="clear" w:color="auto" w:fill="auto"/>
        <w:spacing w:line="240" w:lineRule="exact"/>
        <w:jc w:val="left"/>
      </w:pPr>
      <w:r w:rsidRPr="008F205D">
        <w:t>Наклон вперед</w:t>
      </w:r>
      <w:r w:rsidR="001A37D9">
        <w:t xml:space="preserve">    </w:t>
      </w:r>
      <w:r w:rsidRPr="008F205D">
        <w:t xml:space="preserve"> Коснуться Коснуться </w:t>
      </w:r>
      <w:r w:rsidR="001A37D9">
        <w:t xml:space="preserve">  </w:t>
      </w:r>
      <w:r w:rsidRPr="008F205D">
        <w:t>Коснуться</w:t>
      </w:r>
      <w:r w:rsidR="001A37D9">
        <w:t xml:space="preserve">  </w:t>
      </w:r>
      <w:r w:rsidRPr="008F205D">
        <w:t xml:space="preserve"> Коснуться </w:t>
      </w:r>
      <w:r w:rsidR="001A37D9">
        <w:t xml:space="preserve"> </w:t>
      </w:r>
      <w:r w:rsidRPr="008F205D">
        <w:t xml:space="preserve">Коснуться </w:t>
      </w:r>
      <w:r w:rsidR="001A37D9">
        <w:t xml:space="preserve">  </w:t>
      </w:r>
      <w:r w:rsidRPr="008F205D">
        <w:t>Коснуться</w:t>
      </w:r>
    </w:p>
    <w:tbl>
      <w:tblPr>
        <w:tblStyle w:val="af7"/>
        <w:tblW w:w="0" w:type="auto"/>
        <w:tblLayout w:type="fixed"/>
        <w:tblLook w:val="0000"/>
      </w:tblPr>
      <w:tblGrid>
        <w:gridCol w:w="2136"/>
        <w:gridCol w:w="2347"/>
        <w:gridCol w:w="1138"/>
        <w:gridCol w:w="941"/>
        <w:gridCol w:w="1344"/>
        <w:gridCol w:w="1080"/>
      </w:tblGrid>
      <w:tr w:rsidR="00321400" w:rsidRPr="008F205D" w:rsidTr="001A37D9">
        <w:trPr>
          <w:trHeight w:hRule="exact" w:val="288"/>
        </w:trPr>
        <w:tc>
          <w:tcPr>
            <w:tcW w:w="2136" w:type="dxa"/>
          </w:tcPr>
          <w:p w:rsidR="00321400" w:rsidRPr="008F205D" w:rsidRDefault="001A37D9">
            <w:pPr>
              <w:pStyle w:val="23"/>
              <w:framePr w:w="8986" w:wrap="notBeside" w:vAnchor="text" w:hAnchor="text" w:y="1"/>
              <w:shd w:val="clear" w:color="auto" w:fill="auto"/>
              <w:spacing w:line="240" w:lineRule="exact"/>
              <w:ind w:firstLine="0"/>
            </w:pPr>
            <w:r w:rsidRPr="008F205D">
              <w:t>Не</w:t>
            </w:r>
            <w:r>
              <w:t xml:space="preserve"> </w:t>
            </w:r>
            <w:r w:rsidR="005C089B" w:rsidRPr="008F205D">
              <w:t>сгибая ног</w:t>
            </w:r>
          </w:p>
        </w:tc>
        <w:tc>
          <w:tcPr>
            <w:tcW w:w="2347"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лбом колен ладонями</w:t>
            </w:r>
          </w:p>
        </w:tc>
        <w:tc>
          <w:tcPr>
            <w:tcW w:w="1138"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пальцами</w:t>
            </w:r>
          </w:p>
        </w:tc>
        <w:tc>
          <w:tcPr>
            <w:tcW w:w="941"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колен</w:t>
            </w:r>
          </w:p>
        </w:tc>
        <w:tc>
          <w:tcPr>
            <w:tcW w:w="1344" w:type="dxa"/>
          </w:tcPr>
          <w:p w:rsidR="00321400" w:rsidRPr="008F205D" w:rsidRDefault="005C089B">
            <w:pPr>
              <w:pStyle w:val="23"/>
              <w:framePr w:w="8986" w:wrap="notBeside" w:vAnchor="text" w:hAnchor="text" w:y="1"/>
              <w:shd w:val="clear" w:color="auto" w:fill="auto"/>
              <w:spacing w:line="240" w:lineRule="exact"/>
              <w:ind w:left="300" w:firstLine="0"/>
              <w:jc w:val="left"/>
            </w:pPr>
            <w:r w:rsidRPr="008F205D">
              <w:t>ладонями</w:t>
            </w:r>
          </w:p>
        </w:tc>
        <w:tc>
          <w:tcPr>
            <w:tcW w:w="1080"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пальцами</w:t>
            </w:r>
          </w:p>
        </w:tc>
      </w:tr>
      <w:tr w:rsidR="00321400" w:rsidRPr="008F205D" w:rsidTr="001A37D9">
        <w:trPr>
          <w:trHeight w:hRule="exact" w:val="254"/>
        </w:trPr>
        <w:tc>
          <w:tcPr>
            <w:tcW w:w="2136" w:type="dxa"/>
          </w:tcPr>
          <w:p w:rsidR="00321400" w:rsidRPr="008F205D" w:rsidRDefault="00321400">
            <w:pPr>
              <w:framePr w:w="8986" w:wrap="notBeside" w:vAnchor="text" w:hAnchor="text" w:y="1"/>
              <w:rPr>
                <w:sz w:val="10"/>
                <w:szCs w:val="10"/>
              </w:rPr>
            </w:pPr>
          </w:p>
        </w:tc>
        <w:tc>
          <w:tcPr>
            <w:tcW w:w="2347" w:type="dxa"/>
          </w:tcPr>
          <w:p w:rsidR="00321400" w:rsidRPr="008F205D" w:rsidRDefault="005C089B">
            <w:pPr>
              <w:pStyle w:val="23"/>
              <w:framePr w:w="8986" w:wrap="notBeside" w:vAnchor="text" w:hAnchor="text" w:y="1"/>
              <w:shd w:val="clear" w:color="auto" w:fill="auto"/>
              <w:spacing w:line="240" w:lineRule="exact"/>
              <w:ind w:right="620" w:firstLine="0"/>
              <w:jc w:val="right"/>
            </w:pPr>
            <w:r w:rsidRPr="008F205D">
              <w:t>пола</w:t>
            </w:r>
          </w:p>
        </w:tc>
        <w:tc>
          <w:tcPr>
            <w:tcW w:w="1138"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пола</w:t>
            </w:r>
          </w:p>
        </w:tc>
        <w:tc>
          <w:tcPr>
            <w:tcW w:w="941"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лбом</w:t>
            </w:r>
          </w:p>
        </w:tc>
        <w:tc>
          <w:tcPr>
            <w:tcW w:w="1344" w:type="dxa"/>
          </w:tcPr>
          <w:p w:rsidR="00321400" w:rsidRPr="008F205D" w:rsidRDefault="005C089B">
            <w:pPr>
              <w:pStyle w:val="23"/>
              <w:framePr w:w="8986" w:wrap="notBeside" w:vAnchor="text" w:hAnchor="text" w:y="1"/>
              <w:shd w:val="clear" w:color="auto" w:fill="auto"/>
              <w:spacing w:line="240" w:lineRule="exact"/>
              <w:ind w:left="300" w:firstLine="0"/>
              <w:jc w:val="left"/>
            </w:pPr>
            <w:r w:rsidRPr="008F205D">
              <w:t>пола</w:t>
            </w:r>
          </w:p>
        </w:tc>
        <w:tc>
          <w:tcPr>
            <w:tcW w:w="1080"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пола</w:t>
            </w:r>
          </w:p>
        </w:tc>
      </w:tr>
      <w:tr w:rsidR="00321400" w:rsidRPr="008F205D" w:rsidTr="001A37D9">
        <w:trPr>
          <w:trHeight w:hRule="exact" w:val="562"/>
        </w:trPr>
        <w:tc>
          <w:tcPr>
            <w:tcW w:w="2136" w:type="dxa"/>
          </w:tcPr>
          <w:p w:rsidR="00321400" w:rsidRPr="008F205D" w:rsidRDefault="005C089B">
            <w:pPr>
              <w:pStyle w:val="23"/>
              <w:framePr w:w="8986" w:wrap="notBeside" w:vAnchor="text" w:hAnchor="text" w:y="1"/>
              <w:shd w:val="clear" w:color="auto" w:fill="auto"/>
              <w:spacing w:line="283" w:lineRule="exact"/>
              <w:ind w:firstLine="0"/>
            </w:pPr>
            <w:r w:rsidRPr="008F205D">
              <w:t>Бег 30 м с высокого Старта (с)</w:t>
            </w:r>
          </w:p>
        </w:tc>
        <w:tc>
          <w:tcPr>
            <w:tcW w:w="2347" w:type="dxa"/>
          </w:tcPr>
          <w:p w:rsidR="00321400" w:rsidRPr="008F205D" w:rsidRDefault="005C089B">
            <w:pPr>
              <w:pStyle w:val="23"/>
              <w:framePr w:w="8986" w:wrap="notBeside" w:vAnchor="text" w:hAnchor="text" w:y="1"/>
              <w:shd w:val="clear" w:color="auto" w:fill="auto"/>
              <w:spacing w:line="240" w:lineRule="exact"/>
              <w:ind w:right="620" w:firstLine="0"/>
              <w:jc w:val="right"/>
            </w:pPr>
            <w:r w:rsidRPr="008F205D">
              <w:t>9.8 10.2</w:t>
            </w:r>
          </w:p>
        </w:tc>
        <w:tc>
          <w:tcPr>
            <w:tcW w:w="1138"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10.4</w:t>
            </w:r>
          </w:p>
        </w:tc>
        <w:tc>
          <w:tcPr>
            <w:tcW w:w="941"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10.4</w:t>
            </w:r>
          </w:p>
        </w:tc>
        <w:tc>
          <w:tcPr>
            <w:tcW w:w="1344" w:type="dxa"/>
          </w:tcPr>
          <w:p w:rsidR="00321400" w:rsidRPr="008F205D" w:rsidRDefault="005C089B">
            <w:pPr>
              <w:pStyle w:val="23"/>
              <w:framePr w:w="8986" w:wrap="notBeside" w:vAnchor="text" w:hAnchor="text" w:y="1"/>
              <w:shd w:val="clear" w:color="auto" w:fill="auto"/>
              <w:spacing w:line="240" w:lineRule="exact"/>
              <w:ind w:left="300" w:firstLine="0"/>
              <w:jc w:val="left"/>
            </w:pPr>
            <w:r w:rsidRPr="008F205D">
              <w:t>10.8</w:t>
            </w:r>
          </w:p>
        </w:tc>
        <w:tc>
          <w:tcPr>
            <w:tcW w:w="1080"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11.2</w:t>
            </w:r>
          </w:p>
        </w:tc>
      </w:tr>
      <w:tr w:rsidR="00321400" w:rsidRPr="008F205D" w:rsidTr="001A37D9">
        <w:trPr>
          <w:trHeight w:hRule="exact" w:val="514"/>
        </w:trPr>
        <w:tc>
          <w:tcPr>
            <w:tcW w:w="2136" w:type="dxa"/>
          </w:tcPr>
          <w:p w:rsidR="00321400" w:rsidRPr="008F205D" w:rsidRDefault="005C089B">
            <w:pPr>
              <w:pStyle w:val="23"/>
              <w:framePr w:w="8986" w:wrap="notBeside" w:vAnchor="text" w:hAnchor="text" w:y="1"/>
              <w:shd w:val="clear" w:color="auto" w:fill="auto"/>
              <w:spacing w:line="240" w:lineRule="exact"/>
              <w:ind w:firstLine="0"/>
            </w:pPr>
            <w:r w:rsidRPr="008F205D">
              <w:t>Бег 1000 м</w:t>
            </w:r>
          </w:p>
        </w:tc>
        <w:tc>
          <w:tcPr>
            <w:tcW w:w="2347"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Без учета времени</w:t>
            </w:r>
          </w:p>
        </w:tc>
        <w:tc>
          <w:tcPr>
            <w:tcW w:w="1138" w:type="dxa"/>
          </w:tcPr>
          <w:p w:rsidR="00321400" w:rsidRPr="008F205D" w:rsidRDefault="005C089B">
            <w:pPr>
              <w:pStyle w:val="23"/>
              <w:framePr w:w="8986" w:wrap="notBeside" w:vAnchor="text" w:hAnchor="text" w:y="1"/>
              <w:shd w:val="clear" w:color="auto" w:fill="auto"/>
              <w:spacing w:line="240" w:lineRule="exact"/>
              <w:ind w:firstLine="0"/>
              <w:jc w:val="left"/>
            </w:pPr>
            <w:r w:rsidRPr="008F205D">
              <w:t>2 класс</w:t>
            </w:r>
          </w:p>
        </w:tc>
        <w:tc>
          <w:tcPr>
            <w:tcW w:w="941" w:type="dxa"/>
          </w:tcPr>
          <w:p w:rsidR="00321400" w:rsidRPr="008F205D" w:rsidRDefault="00321400">
            <w:pPr>
              <w:framePr w:w="8986" w:wrap="notBeside" w:vAnchor="text" w:hAnchor="text" w:y="1"/>
              <w:rPr>
                <w:sz w:val="10"/>
                <w:szCs w:val="10"/>
              </w:rPr>
            </w:pPr>
          </w:p>
        </w:tc>
        <w:tc>
          <w:tcPr>
            <w:tcW w:w="1344" w:type="dxa"/>
          </w:tcPr>
          <w:p w:rsidR="00321400" w:rsidRPr="008F205D" w:rsidRDefault="00321400">
            <w:pPr>
              <w:framePr w:w="8986" w:wrap="notBeside" w:vAnchor="text" w:hAnchor="text" w:y="1"/>
              <w:rPr>
                <w:sz w:val="10"/>
                <w:szCs w:val="10"/>
              </w:rPr>
            </w:pPr>
          </w:p>
        </w:tc>
        <w:tc>
          <w:tcPr>
            <w:tcW w:w="1080" w:type="dxa"/>
          </w:tcPr>
          <w:p w:rsidR="00321400" w:rsidRPr="008F205D" w:rsidRDefault="00321400">
            <w:pPr>
              <w:framePr w:w="8986" w:wrap="notBeside" w:vAnchor="text" w:hAnchor="text" w:y="1"/>
              <w:rPr>
                <w:sz w:val="10"/>
                <w:szCs w:val="10"/>
              </w:rPr>
            </w:pPr>
          </w:p>
        </w:tc>
      </w:tr>
    </w:tbl>
    <w:p w:rsidR="00321400" w:rsidRPr="008F205D" w:rsidRDefault="00321400">
      <w:pPr>
        <w:framePr w:w="8986" w:wrap="notBeside" w:vAnchor="text" w:hAnchor="text" w:y="1"/>
        <w:rPr>
          <w:sz w:val="2"/>
          <w:szCs w:val="2"/>
        </w:rPr>
      </w:pPr>
    </w:p>
    <w:p w:rsidR="00321400" w:rsidRPr="008F205D" w:rsidRDefault="00321400">
      <w:pPr>
        <w:rPr>
          <w:sz w:val="2"/>
          <w:szCs w:val="2"/>
        </w:rPr>
      </w:pPr>
    </w:p>
    <w:p w:rsidR="00321400" w:rsidRPr="008F205D" w:rsidRDefault="005C089B">
      <w:pPr>
        <w:pStyle w:val="23"/>
        <w:shd w:val="clear" w:color="auto" w:fill="auto"/>
        <w:ind w:firstLine="0"/>
      </w:pPr>
      <w:r w:rsidRPr="008F205D">
        <w:t>Основы знаний о физической культуре</w:t>
      </w:r>
    </w:p>
    <w:p w:rsidR="00321400" w:rsidRPr="008F205D" w:rsidRDefault="005C089B">
      <w:pPr>
        <w:pStyle w:val="23"/>
        <w:shd w:val="clear" w:color="auto" w:fill="auto"/>
        <w:ind w:firstLine="0"/>
      </w:pPr>
      <w:r w:rsidRPr="008F205D">
        <w:t>История древних Олимпийских игр: миф о Геракле и возникновении первых спортивных соревнований, появление мяча и игр с мячом. Физические упражнения, их отличие от обыденных движений, связь с физическим развитием и развитием физических качеств. Характеристика основных физических качеств силы, быстроты, выносливости, гибкости и равновесии. Закаливание организма, его значение в укреплении здоровья человека.</w:t>
      </w:r>
    </w:p>
    <w:p w:rsidR="00321400" w:rsidRPr="008F205D" w:rsidRDefault="005C089B">
      <w:pPr>
        <w:pStyle w:val="23"/>
        <w:shd w:val="clear" w:color="auto" w:fill="auto"/>
        <w:ind w:firstLine="0"/>
      </w:pPr>
      <w:r w:rsidRPr="008F205D">
        <w:t>Способы самостоятельной деятельности</w:t>
      </w:r>
    </w:p>
    <w:p w:rsidR="00321400" w:rsidRPr="008F205D" w:rsidRDefault="005C089B">
      <w:pPr>
        <w:pStyle w:val="23"/>
        <w:shd w:val="clear" w:color="auto" w:fill="auto"/>
        <w:ind w:firstLine="0"/>
      </w:pPr>
      <w:r w:rsidRPr="008F205D">
        <w:t>Занятия утренней зарядкой и музыкальной гимнастикой, закаливанием, по развитию быстроты и равновесия, совершенствованию точности броска малого мяча. Подвижные игры во время прогулок. Измерение длины и массы тела, формы осанки, уровня развития основных физических качеств.</w:t>
      </w:r>
    </w:p>
    <w:p w:rsidR="00321400" w:rsidRPr="008F205D" w:rsidRDefault="005C089B">
      <w:pPr>
        <w:pStyle w:val="60"/>
        <w:shd w:val="clear" w:color="auto" w:fill="auto"/>
        <w:ind w:right="6180"/>
        <w:jc w:val="left"/>
      </w:pPr>
      <w:r w:rsidRPr="008F205D">
        <w:rPr>
          <w:rStyle w:val="61"/>
        </w:rPr>
        <w:t xml:space="preserve">Физическое совершенствование </w:t>
      </w:r>
      <w:r w:rsidRPr="008F205D">
        <w:t>Гимнастика с основами акробатики</w:t>
      </w:r>
    </w:p>
    <w:p w:rsidR="00321400" w:rsidRPr="008F205D" w:rsidRDefault="005C089B">
      <w:pPr>
        <w:pStyle w:val="23"/>
        <w:shd w:val="clear" w:color="auto" w:fill="auto"/>
        <w:ind w:firstLine="0"/>
      </w:pPr>
      <w:r w:rsidRPr="008F205D">
        <w:rPr>
          <w:rStyle w:val="24"/>
        </w:rPr>
        <w:t>Организующие команды и приемы:</w:t>
      </w:r>
      <w:r w:rsidRPr="008F205D">
        <w:t xml:space="preserve"> повороты кругом с разделением по команде “Кругом! Раз- два”; перестроение по два в шеренге и колонне; передвижение в колонне с разной дистанцией и темпом, по “диагонали” и “противоходом”;</w:t>
      </w:r>
    </w:p>
    <w:p w:rsidR="00321400" w:rsidRPr="008F205D" w:rsidRDefault="005C089B">
      <w:pPr>
        <w:pStyle w:val="23"/>
        <w:shd w:val="clear" w:color="auto" w:fill="auto"/>
        <w:ind w:firstLine="0"/>
      </w:pPr>
      <w:r w:rsidRPr="008F205D">
        <w:rPr>
          <w:rStyle w:val="24"/>
        </w:rPr>
        <w:t>Акробатические упражнения</w:t>
      </w:r>
      <w:r w:rsidRPr="008F205D">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321400" w:rsidRPr="008F205D" w:rsidRDefault="005C089B">
      <w:pPr>
        <w:pStyle w:val="23"/>
        <w:shd w:val="clear" w:color="auto" w:fill="auto"/>
        <w:ind w:firstLine="0"/>
        <w:jc w:val="left"/>
      </w:pPr>
      <w:r w:rsidRPr="008F205D">
        <w:rPr>
          <w:rStyle w:val="24"/>
        </w:rPr>
        <w:t>Прикладно-гимнастические упражнения:</w:t>
      </w:r>
      <w:r w:rsidRPr="008F205D">
        <w:t xml:space="preserve"> танцевальные упражнения, упражнения на низкой перекладине - вис на согнутых руках, вис стоя спереди, сзади, завесом одной, двумя ногами. </w:t>
      </w:r>
      <w:r w:rsidRPr="008F205D">
        <w:rPr>
          <w:rStyle w:val="24"/>
        </w:rPr>
        <w:t>Легкая атлетика</w:t>
      </w:r>
    </w:p>
    <w:p w:rsidR="00321400" w:rsidRPr="008F205D" w:rsidRDefault="005C089B">
      <w:pPr>
        <w:pStyle w:val="23"/>
        <w:shd w:val="clear" w:color="auto" w:fill="auto"/>
        <w:ind w:firstLine="0"/>
      </w:pPr>
      <w:r w:rsidRPr="008F205D">
        <w:rPr>
          <w:rStyle w:val="24"/>
        </w:rPr>
        <w:t>Бег:</w:t>
      </w:r>
      <w:r w:rsidRPr="008F205D">
        <w:t xml:space="preserve"> низкий старт с последующим ускорением, челночный бег «3 х 10м», бег с изменением темпа.</w:t>
      </w:r>
    </w:p>
    <w:p w:rsidR="00321400" w:rsidRPr="008F205D" w:rsidRDefault="005C089B">
      <w:pPr>
        <w:pStyle w:val="23"/>
        <w:shd w:val="clear" w:color="auto" w:fill="auto"/>
        <w:ind w:firstLine="0"/>
      </w:pPr>
      <w:r w:rsidRPr="008F205D">
        <w:rPr>
          <w:rStyle w:val="24"/>
        </w:rPr>
        <w:t>Броски:</w:t>
      </w:r>
      <w:r w:rsidRPr="008F205D">
        <w:t xml:space="preserve"> большого мяча снизу из положения стоя и сидя. </w:t>
      </w:r>
      <w:r w:rsidRPr="008F205D">
        <w:rPr>
          <w:rStyle w:val="24"/>
        </w:rPr>
        <w:t>Метание</w:t>
      </w:r>
      <w:r w:rsidRPr="008F205D">
        <w:t xml:space="preserve"> малого мяча на дальность способом “из-за головы”</w:t>
      </w:r>
    </w:p>
    <w:p w:rsidR="00321400" w:rsidRPr="008F205D" w:rsidRDefault="005C089B">
      <w:pPr>
        <w:pStyle w:val="23"/>
        <w:shd w:val="clear" w:color="auto" w:fill="auto"/>
        <w:ind w:firstLine="0"/>
        <w:jc w:val="left"/>
      </w:pPr>
      <w:r w:rsidRPr="008F205D">
        <w:rPr>
          <w:rStyle w:val="24"/>
        </w:rPr>
        <w:t>Прыжки:</w:t>
      </w:r>
      <w:r w:rsidRPr="008F205D">
        <w:t xml:space="preserve"> на месте и с поворотом на 90 и 100 градусов, по разметкам, через препятствия; в высоту с прямого разбега </w:t>
      </w:r>
      <w:r w:rsidRPr="008F205D">
        <w:rPr>
          <w:rStyle w:val="24"/>
        </w:rPr>
        <w:t>Лыжные гонки</w:t>
      </w:r>
    </w:p>
    <w:p w:rsidR="00321400" w:rsidRPr="008F205D" w:rsidRDefault="005C089B">
      <w:pPr>
        <w:pStyle w:val="23"/>
        <w:shd w:val="clear" w:color="auto" w:fill="auto"/>
        <w:ind w:firstLine="0"/>
        <w:jc w:val="left"/>
      </w:pPr>
      <w:r w:rsidRPr="008F205D">
        <w:rPr>
          <w:rStyle w:val="24"/>
        </w:rPr>
        <w:t>Передвижения на лыжах:</w:t>
      </w:r>
      <w:r w:rsidRPr="008F205D">
        <w:t xml:space="preserve"> «попеременный двухшажный» и «одновременный одношажный» и «двушажный» ход;</w:t>
      </w:r>
    </w:p>
    <w:p w:rsidR="00321400" w:rsidRPr="008F205D" w:rsidRDefault="005C089B">
      <w:pPr>
        <w:pStyle w:val="23"/>
        <w:shd w:val="clear" w:color="auto" w:fill="auto"/>
        <w:ind w:firstLine="0"/>
        <w:jc w:val="left"/>
      </w:pPr>
      <w:r w:rsidRPr="008F205D">
        <w:rPr>
          <w:rStyle w:val="24"/>
        </w:rPr>
        <w:t>Спуски:</w:t>
      </w:r>
      <w:r w:rsidRPr="008F205D">
        <w:t xml:space="preserve"> в низкой стойке.</w:t>
      </w:r>
    </w:p>
    <w:p w:rsidR="00321400" w:rsidRPr="008F205D" w:rsidRDefault="005C089B">
      <w:pPr>
        <w:pStyle w:val="23"/>
        <w:shd w:val="clear" w:color="auto" w:fill="auto"/>
        <w:ind w:firstLine="0"/>
        <w:jc w:val="left"/>
      </w:pPr>
      <w:r w:rsidRPr="008F205D">
        <w:rPr>
          <w:rStyle w:val="24"/>
        </w:rPr>
        <w:t>Подъемы:</w:t>
      </w:r>
      <w:r w:rsidRPr="008F205D">
        <w:t xml:space="preserve"> “лесенкой” и “елочкой”,</w:t>
      </w:r>
    </w:p>
    <w:p w:rsidR="00321400" w:rsidRPr="008F205D" w:rsidRDefault="005C089B">
      <w:pPr>
        <w:pStyle w:val="23"/>
        <w:shd w:val="clear" w:color="auto" w:fill="auto"/>
        <w:ind w:firstLine="0"/>
        <w:jc w:val="left"/>
      </w:pPr>
      <w:r w:rsidRPr="008F205D">
        <w:lastRenderedPageBreak/>
        <w:t>Торможение: “плугом”.</w:t>
      </w:r>
    </w:p>
    <w:p w:rsidR="00321400" w:rsidRPr="008F205D" w:rsidRDefault="005C089B">
      <w:pPr>
        <w:pStyle w:val="60"/>
        <w:shd w:val="clear" w:color="auto" w:fill="auto"/>
        <w:jc w:val="left"/>
      </w:pPr>
      <w:r w:rsidRPr="008F205D">
        <w:t>Подвижные игры</w:t>
      </w:r>
    </w:p>
    <w:p w:rsidR="00321400" w:rsidRPr="008F205D" w:rsidRDefault="005C089B">
      <w:pPr>
        <w:pStyle w:val="23"/>
        <w:shd w:val="clear" w:color="auto" w:fill="auto"/>
        <w:ind w:firstLine="0"/>
      </w:pPr>
      <w:r w:rsidRPr="008F205D">
        <w:rPr>
          <w:rStyle w:val="24"/>
        </w:rPr>
        <w:t>На материале гимнастики с основами акробатики:</w:t>
      </w:r>
      <w:r w:rsidRPr="008F205D">
        <w:t xml:space="preserve">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21400" w:rsidRPr="008F205D" w:rsidRDefault="005C089B">
      <w:pPr>
        <w:pStyle w:val="23"/>
        <w:shd w:val="clear" w:color="auto" w:fill="auto"/>
        <w:ind w:firstLine="0"/>
        <w:jc w:val="left"/>
      </w:pPr>
      <w:r w:rsidRPr="008F205D">
        <w:rPr>
          <w:rStyle w:val="24"/>
        </w:rPr>
        <w:t>На материале легкой атлетики:</w:t>
      </w:r>
      <w:r w:rsidRPr="008F205D">
        <w:t xml:space="preserve"> «Вызов номеров» “Шишки-желуди-орехи”, “Невод”, “Заяц без дома”, “Пустое место”, “Мяч соседу”, “Космонавты”, “Мышеловка”</w:t>
      </w:r>
    </w:p>
    <w:p w:rsidR="00321400" w:rsidRPr="008F205D" w:rsidRDefault="005C089B">
      <w:pPr>
        <w:pStyle w:val="23"/>
        <w:shd w:val="clear" w:color="auto" w:fill="auto"/>
        <w:ind w:firstLine="0"/>
        <w:jc w:val="left"/>
      </w:pPr>
      <w:r w:rsidRPr="008F205D">
        <w:rPr>
          <w:rStyle w:val="24"/>
        </w:rPr>
        <w:t>На материале лыжной подготовки:</w:t>
      </w:r>
      <w:r w:rsidRPr="008F205D">
        <w:t xml:space="preserve"> “Попади в ворота”, “Кто быстрее взойдет в гору”, “Кто дальше скатится с горки”</w:t>
      </w:r>
    </w:p>
    <w:p w:rsidR="00321400" w:rsidRPr="008F205D" w:rsidRDefault="005C089B">
      <w:pPr>
        <w:pStyle w:val="60"/>
        <w:shd w:val="clear" w:color="auto" w:fill="auto"/>
        <w:jc w:val="left"/>
      </w:pPr>
      <w:r w:rsidRPr="008F205D">
        <w:t>На материале спортивных игр:</w:t>
      </w:r>
    </w:p>
    <w:p w:rsidR="00321400" w:rsidRPr="008F205D" w:rsidRDefault="005C089B">
      <w:pPr>
        <w:pStyle w:val="23"/>
        <w:shd w:val="clear" w:color="auto" w:fill="auto"/>
        <w:ind w:firstLine="0"/>
      </w:pPr>
      <w:r w:rsidRPr="008F205D">
        <w:rPr>
          <w:rStyle w:val="24"/>
        </w:rPr>
        <w:t>Футбол:</w:t>
      </w:r>
      <w:r w:rsidRPr="008F205D">
        <w:t xml:space="preserve"> остановка катящегося мяча; ведение мяча внутренней и внешней частью подъема по прямой, по дуге, с остановками по сигналу, между стойками и обводка стоек; остановка катящегося мяча внутренней частью стопы.</w:t>
      </w:r>
    </w:p>
    <w:p w:rsidR="00321400" w:rsidRPr="008F205D" w:rsidRDefault="005C089B">
      <w:pPr>
        <w:pStyle w:val="23"/>
        <w:shd w:val="clear" w:color="auto" w:fill="auto"/>
        <w:ind w:firstLine="0"/>
      </w:pPr>
      <w:r w:rsidRPr="008F205D">
        <w:rPr>
          <w:rStyle w:val="24"/>
        </w:rPr>
        <w:t>Баскетбол:</w:t>
      </w:r>
      <w:r w:rsidRPr="008F205D">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w:t>
      </w:r>
    </w:p>
    <w:p w:rsidR="00321400" w:rsidRPr="008F205D" w:rsidRDefault="005C089B">
      <w:pPr>
        <w:pStyle w:val="23"/>
        <w:shd w:val="clear" w:color="auto" w:fill="auto"/>
        <w:ind w:firstLine="0"/>
        <w:jc w:val="left"/>
      </w:pPr>
      <w:r w:rsidRPr="008F205D">
        <w:rPr>
          <w:rStyle w:val="24"/>
        </w:rPr>
        <w:t>Волейбол:</w:t>
      </w:r>
      <w:r w:rsidRPr="008F205D">
        <w:t xml:space="preserve"> специальные движения - подбрасывание мяча на нужную высоту и расстояние от туловища; передача сверху двумя руками вперед-вверх.</w:t>
      </w:r>
    </w:p>
    <w:p w:rsidR="00321400" w:rsidRPr="008F205D" w:rsidRDefault="005C089B">
      <w:pPr>
        <w:pStyle w:val="23"/>
        <w:shd w:val="clear" w:color="auto" w:fill="auto"/>
        <w:ind w:firstLine="0"/>
        <w:jc w:val="left"/>
      </w:pPr>
      <w:r w:rsidRPr="008F205D">
        <w:rPr>
          <w:rStyle w:val="24"/>
        </w:rPr>
        <w:t>Общеразвивающие физические упражнения</w:t>
      </w:r>
      <w:r w:rsidRPr="008F205D">
        <w:t xml:space="preserve"> на развитие основных физических качеств.</w:t>
      </w:r>
    </w:p>
    <w:p w:rsidR="001A37D9" w:rsidRPr="001A37D9" w:rsidRDefault="005C089B">
      <w:pPr>
        <w:pStyle w:val="23"/>
        <w:shd w:val="clear" w:color="auto" w:fill="auto"/>
        <w:ind w:right="1260" w:firstLine="1820"/>
        <w:jc w:val="left"/>
        <w:rPr>
          <w:b/>
        </w:rPr>
      </w:pPr>
      <w:r w:rsidRPr="001A37D9">
        <w:rPr>
          <w:b/>
        </w:rPr>
        <w:t>Требования к качеству освоения программного материала</w:t>
      </w:r>
    </w:p>
    <w:p w:rsidR="00321400" w:rsidRPr="001A37D9" w:rsidRDefault="005C089B" w:rsidP="001A37D9">
      <w:pPr>
        <w:pStyle w:val="23"/>
        <w:shd w:val="clear" w:color="auto" w:fill="auto"/>
        <w:ind w:right="1260" w:firstLine="0"/>
        <w:jc w:val="left"/>
        <w:rPr>
          <w:b/>
        </w:rPr>
      </w:pPr>
      <w:r w:rsidRPr="001A37D9">
        <w:rPr>
          <w:b/>
        </w:rPr>
        <w:t xml:space="preserve"> В результате освоения обязательного минимума содержания учебного предмета “Физическая культура” учащиеся второго класса должны:</w:t>
      </w:r>
    </w:p>
    <w:p w:rsidR="00321400" w:rsidRPr="008F205D" w:rsidRDefault="005C089B">
      <w:pPr>
        <w:pStyle w:val="60"/>
        <w:shd w:val="clear" w:color="auto" w:fill="auto"/>
        <w:jc w:val="left"/>
      </w:pPr>
      <w:r w:rsidRPr="008F205D">
        <w:t>Иметь представления:</w:t>
      </w:r>
    </w:p>
    <w:p w:rsidR="00321400" w:rsidRPr="008F205D" w:rsidRDefault="005C089B">
      <w:pPr>
        <w:pStyle w:val="23"/>
        <w:shd w:val="clear" w:color="auto" w:fill="auto"/>
        <w:ind w:firstLine="0"/>
        <w:jc w:val="left"/>
      </w:pPr>
      <w:r w:rsidRPr="008F205D">
        <w:t>Об истории первых Олимпийских игр;</w:t>
      </w:r>
    </w:p>
    <w:p w:rsidR="00321400" w:rsidRPr="008F205D" w:rsidRDefault="005C089B">
      <w:pPr>
        <w:pStyle w:val="23"/>
        <w:shd w:val="clear" w:color="auto" w:fill="auto"/>
        <w:ind w:firstLine="0"/>
        <w:jc w:val="left"/>
      </w:pPr>
      <w:r w:rsidRPr="008F205D">
        <w:t>О физических качествах и общих правилах их тестирования;</w:t>
      </w:r>
    </w:p>
    <w:p w:rsidR="00321400" w:rsidRPr="008F205D" w:rsidRDefault="005C089B">
      <w:pPr>
        <w:pStyle w:val="23"/>
        <w:shd w:val="clear" w:color="auto" w:fill="auto"/>
        <w:ind w:firstLine="0"/>
        <w:jc w:val="left"/>
      </w:pPr>
      <w:r w:rsidRPr="008F205D">
        <w:t>О правилах использования закаливающих процедур;</w:t>
      </w:r>
    </w:p>
    <w:p w:rsidR="00321400" w:rsidRPr="008F205D" w:rsidRDefault="005C089B">
      <w:pPr>
        <w:pStyle w:val="23"/>
        <w:shd w:val="clear" w:color="auto" w:fill="auto"/>
        <w:ind w:firstLine="0"/>
        <w:jc w:val="left"/>
      </w:pPr>
      <w:r w:rsidRPr="008F205D">
        <w:t>Об осанке и правилах использования комплексов физических упражнений на формирование правильной осанки.</w:t>
      </w:r>
    </w:p>
    <w:p w:rsidR="00321400" w:rsidRPr="008F205D" w:rsidRDefault="005C089B">
      <w:pPr>
        <w:pStyle w:val="60"/>
        <w:shd w:val="clear" w:color="auto" w:fill="auto"/>
        <w:jc w:val="left"/>
      </w:pPr>
      <w:r w:rsidRPr="008F205D">
        <w:t>Уметь:</w:t>
      </w:r>
    </w:p>
    <w:p w:rsidR="00321400" w:rsidRPr="008F205D" w:rsidRDefault="005C089B">
      <w:pPr>
        <w:pStyle w:val="23"/>
        <w:shd w:val="clear" w:color="auto" w:fill="auto"/>
        <w:ind w:firstLine="0"/>
        <w:jc w:val="left"/>
      </w:pPr>
      <w:r w:rsidRPr="008F205D">
        <w:t>Измерять параметры развития физических качеств силы, быстроты, гибкости;</w:t>
      </w:r>
    </w:p>
    <w:p w:rsidR="00321400" w:rsidRPr="008F205D" w:rsidRDefault="005C089B">
      <w:pPr>
        <w:pStyle w:val="23"/>
        <w:shd w:val="clear" w:color="auto" w:fill="auto"/>
        <w:ind w:firstLine="0"/>
        <w:jc w:val="left"/>
      </w:pPr>
      <w:r w:rsidRPr="008F205D">
        <w:t>Вести наблюдения за физическим развитием и физической подготовленностью;</w:t>
      </w:r>
    </w:p>
    <w:p w:rsidR="00321400" w:rsidRPr="008F205D" w:rsidRDefault="005C089B">
      <w:pPr>
        <w:pStyle w:val="23"/>
        <w:shd w:val="clear" w:color="auto" w:fill="auto"/>
        <w:ind w:firstLine="0"/>
        <w:jc w:val="left"/>
      </w:pPr>
      <w:r w:rsidRPr="008F205D">
        <w:t>Выполнять закаливающие водные процедуры (обтирание);</w:t>
      </w:r>
    </w:p>
    <w:p w:rsidR="00321400" w:rsidRPr="008F205D" w:rsidRDefault="005C089B">
      <w:pPr>
        <w:pStyle w:val="23"/>
        <w:shd w:val="clear" w:color="auto" w:fill="auto"/>
        <w:ind w:firstLine="0"/>
        <w:jc w:val="left"/>
      </w:pPr>
      <w:r w:rsidRPr="008F205D">
        <w:t>Выполнять комплексы упражнений на формирование правильной осанки,</w:t>
      </w:r>
    </w:p>
    <w:p w:rsidR="00321400" w:rsidRPr="008F205D" w:rsidRDefault="005C089B">
      <w:pPr>
        <w:pStyle w:val="23"/>
        <w:shd w:val="clear" w:color="auto" w:fill="auto"/>
        <w:ind w:firstLine="0"/>
        <w:jc w:val="left"/>
      </w:pPr>
      <w:r w:rsidRPr="008F205D">
        <w:t>Выполнять комплексы упражнений на развитие точности метания малого мяча;</w:t>
      </w:r>
    </w:p>
    <w:p w:rsidR="00321400" w:rsidRPr="008F205D" w:rsidRDefault="005C089B">
      <w:pPr>
        <w:pStyle w:val="23"/>
        <w:shd w:val="clear" w:color="auto" w:fill="auto"/>
        <w:ind w:firstLine="0"/>
        <w:jc w:val="left"/>
      </w:pPr>
      <w:r w:rsidRPr="008F205D">
        <w:t>Выполнять комплексы упражнений на развитие равновесия.</w:t>
      </w:r>
    </w:p>
    <w:p w:rsidR="00321400" w:rsidRPr="008F205D" w:rsidRDefault="005C089B">
      <w:pPr>
        <w:pStyle w:val="60"/>
        <w:shd w:val="clear" w:color="auto" w:fill="auto"/>
        <w:jc w:val="left"/>
      </w:pPr>
      <w:r w:rsidRPr="008F205D">
        <w:t>Демонстрировать уровни двигательной подготовленности:</w:t>
      </w:r>
    </w:p>
    <w:p w:rsidR="00321400" w:rsidRPr="008F205D" w:rsidRDefault="005C089B">
      <w:pPr>
        <w:pStyle w:val="23"/>
        <w:shd w:val="clear" w:color="auto" w:fill="auto"/>
        <w:tabs>
          <w:tab w:val="left" w:pos="2198"/>
          <w:tab w:val="left" w:pos="5681"/>
        </w:tabs>
        <w:ind w:firstLine="0"/>
      </w:pPr>
      <w:r w:rsidRPr="008F205D">
        <w:t>Контрольные</w:t>
      </w:r>
      <w:r w:rsidRPr="008F205D">
        <w:tab/>
        <w:t>Мальчики</w:t>
      </w:r>
      <w:r w:rsidRPr="008F205D">
        <w:tab/>
        <w:t>Девочки</w:t>
      </w:r>
    </w:p>
    <w:p w:rsidR="00321400" w:rsidRPr="008F205D" w:rsidRDefault="005C089B">
      <w:pPr>
        <w:pStyle w:val="23"/>
        <w:shd w:val="clear" w:color="auto" w:fill="auto"/>
        <w:ind w:firstLine="0"/>
      </w:pPr>
      <w:r w:rsidRPr="008F205D">
        <w:t>упражнения</w:t>
      </w:r>
    </w:p>
    <w:p w:rsidR="00321400" w:rsidRPr="008F205D" w:rsidRDefault="005C089B">
      <w:pPr>
        <w:pStyle w:val="23"/>
        <w:shd w:val="clear" w:color="auto" w:fill="auto"/>
        <w:ind w:left="2260" w:firstLine="0"/>
        <w:jc w:val="left"/>
      </w:pPr>
      <w:r w:rsidRPr="008F205D">
        <w:t>Высокий средний низкий высокий Средний низкий</w:t>
      </w:r>
    </w:p>
    <w:p w:rsidR="00321400" w:rsidRPr="008F205D" w:rsidRDefault="005C089B">
      <w:pPr>
        <w:pStyle w:val="23"/>
        <w:shd w:val="clear" w:color="auto" w:fill="auto"/>
        <w:ind w:firstLine="0"/>
        <w:jc w:val="left"/>
      </w:pPr>
      <w:r w:rsidRPr="008F205D">
        <w:t>Подтягивание в висе лежа согнувшись</w:t>
      </w:r>
    </w:p>
    <w:p w:rsidR="00321400" w:rsidRPr="008F205D" w:rsidRDefault="005C089B">
      <w:pPr>
        <w:pStyle w:val="23"/>
        <w:shd w:val="clear" w:color="auto" w:fill="auto"/>
        <w:tabs>
          <w:tab w:val="left" w:pos="2198"/>
          <w:tab w:val="left" w:pos="3394"/>
          <w:tab w:val="left" w:pos="4531"/>
          <w:tab w:val="left" w:pos="5681"/>
          <w:tab w:val="left" w:pos="6811"/>
          <w:tab w:val="left" w:pos="7954"/>
        </w:tabs>
        <w:ind w:firstLine="0"/>
      </w:pPr>
      <w:r w:rsidRPr="008F205D">
        <w:t>(кол-во раз)</w:t>
      </w:r>
      <w:r w:rsidRPr="008F205D">
        <w:tab/>
        <w:t>14-16</w:t>
      </w:r>
      <w:r w:rsidRPr="008F205D">
        <w:tab/>
        <w:t>8-13</w:t>
      </w:r>
      <w:r w:rsidRPr="008F205D">
        <w:tab/>
        <w:t>5-7</w:t>
      </w:r>
      <w:r w:rsidRPr="008F205D">
        <w:tab/>
        <w:t>13-15</w:t>
      </w:r>
      <w:r w:rsidRPr="008F205D">
        <w:tab/>
        <w:t>8-12</w:t>
      </w:r>
      <w:r w:rsidRPr="008F205D">
        <w:tab/>
        <w:t>5-7</w:t>
      </w:r>
    </w:p>
    <w:tbl>
      <w:tblPr>
        <w:tblStyle w:val="af7"/>
        <w:tblW w:w="0" w:type="auto"/>
        <w:tblLayout w:type="fixed"/>
        <w:tblLook w:val="0000"/>
      </w:tblPr>
      <w:tblGrid>
        <w:gridCol w:w="1296"/>
        <w:gridCol w:w="3187"/>
        <w:gridCol w:w="1133"/>
        <w:gridCol w:w="1046"/>
        <w:gridCol w:w="1238"/>
        <w:gridCol w:w="1166"/>
      </w:tblGrid>
      <w:tr w:rsidR="00321400" w:rsidRPr="008F205D" w:rsidTr="001A37D9">
        <w:trPr>
          <w:trHeight w:hRule="exact" w:val="274"/>
        </w:trPr>
        <w:tc>
          <w:tcPr>
            <w:tcW w:w="129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Прыжок в</w:t>
            </w:r>
          </w:p>
        </w:tc>
        <w:tc>
          <w:tcPr>
            <w:tcW w:w="3187"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длину с</w:t>
            </w:r>
          </w:p>
        </w:tc>
        <w:tc>
          <w:tcPr>
            <w:tcW w:w="1133" w:type="dxa"/>
          </w:tcPr>
          <w:p w:rsidR="00321400" w:rsidRPr="008F205D" w:rsidRDefault="00321400">
            <w:pPr>
              <w:framePr w:w="9067" w:wrap="notBeside" w:vAnchor="text" w:hAnchor="text" w:y="1"/>
              <w:rPr>
                <w:sz w:val="10"/>
                <w:szCs w:val="10"/>
              </w:rPr>
            </w:pPr>
          </w:p>
        </w:tc>
        <w:tc>
          <w:tcPr>
            <w:tcW w:w="1046" w:type="dxa"/>
          </w:tcPr>
          <w:p w:rsidR="00321400" w:rsidRPr="008F205D" w:rsidRDefault="00321400">
            <w:pPr>
              <w:framePr w:w="9067" w:wrap="notBeside" w:vAnchor="text" w:hAnchor="text" w:y="1"/>
              <w:rPr>
                <w:sz w:val="10"/>
                <w:szCs w:val="10"/>
              </w:rPr>
            </w:pPr>
          </w:p>
        </w:tc>
        <w:tc>
          <w:tcPr>
            <w:tcW w:w="1238" w:type="dxa"/>
          </w:tcPr>
          <w:p w:rsidR="00321400" w:rsidRPr="008F205D" w:rsidRDefault="00321400">
            <w:pPr>
              <w:framePr w:w="9067" w:wrap="notBeside" w:vAnchor="text" w:hAnchor="text" w:y="1"/>
              <w:rPr>
                <w:sz w:val="10"/>
                <w:szCs w:val="10"/>
              </w:rPr>
            </w:pPr>
          </w:p>
        </w:tc>
        <w:tc>
          <w:tcPr>
            <w:tcW w:w="1166" w:type="dxa"/>
          </w:tcPr>
          <w:p w:rsidR="00321400" w:rsidRPr="008F205D" w:rsidRDefault="00321400">
            <w:pPr>
              <w:framePr w:w="9067" w:wrap="notBeside" w:vAnchor="text" w:hAnchor="text" w:y="1"/>
              <w:rPr>
                <w:sz w:val="10"/>
                <w:szCs w:val="10"/>
              </w:rPr>
            </w:pPr>
          </w:p>
        </w:tc>
      </w:tr>
      <w:tr w:rsidR="00321400" w:rsidRPr="008F205D" w:rsidTr="001A37D9">
        <w:trPr>
          <w:trHeight w:hRule="exact" w:val="250"/>
        </w:trPr>
        <w:tc>
          <w:tcPr>
            <w:tcW w:w="129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места (см)</w:t>
            </w:r>
          </w:p>
        </w:tc>
        <w:tc>
          <w:tcPr>
            <w:tcW w:w="3187" w:type="dxa"/>
          </w:tcPr>
          <w:p w:rsidR="00321400" w:rsidRPr="008F205D" w:rsidRDefault="005C089B">
            <w:pPr>
              <w:pStyle w:val="23"/>
              <w:framePr w:w="9067" w:wrap="notBeside" w:vAnchor="text" w:hAnchor="text" w:y="1"/>
              <w:shd w:val="clear" w:color="auto" w:fill="auto"/>
              <w:spacing w:line="240" w:lineRule="exact"/>
              <w:ind w:left="940" w:firstLine="0"/>
              <w:jc w:val="left"/>
            </w:pPr>
            <w:r w:rsidRPr="008F205D">
              <w:t>143-150 128-142</w:t>
            </w:r>
          </w:p>
        </w:tc>
        <w:tc>
          <w:tcPr>
            <w:tcW w:w="1133"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119-127</w:t>
            </w:r>
          </w:p>
        </w:tc>
        <w:tc>
          <w:tcPr>
            <w:tcW w:w="104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136-146</w:t>
            </w:r>
          </w:p>
        </w:tc>
        <w:tc>
          <w:tcPr>
            <w:tcW w:w="1238" w:type="dxa"/>
          </w:tcPr>
          <w:p w:rsidR="00321400" w:rsidRPr="008F205D" w:rsidRDefault="005C089B">
            <w:pPr>
              <w:pStyle w:val="23"/>
              <w:framePr w:w="9067" w:wrap="notBeside" w:vAnchor="text" w:hAnchor="text" w:y="1"/>
              <w:shd w:val="clear" w:color="auto" w:fill="auto"/>
              <w:spacing w:line="240" w:lineRule="exact"/>
              <w:ind w:left="200" w:firstLine="0"/>
              <w:jc w:val="left"/>
            </w:pPr>
            <w:r w:rsidRPr="008F205D">
              <w:t>118-135</w:t>
            </w:r>
          </w:p>
        </w:tc>
        <w:tc>
          <w:tcPr>
            <w:tcW w:w="116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108-117</w:t>
            </w:r>
          </w:p>
        </w:tc>
      </w:tr>
      <w:tr w:rsidR="00321400" w:rsidRPr="008F205D" w:rsidTr="001A37D9">
        <w:trPr>
          <w:trHeight w:hRule="exact" w:val="322"/>
        </w:trPr>
        <w:tc>
          <w:tcPr>
            <w:tcW w:w="9066" w:type="dxa"/>
            <w:gridSpan w:val="6"/>
          </w:tcPr>
          <w:p w:rsidR="00321400" w:rsidRPr="008F205D" w:rsidRDefault="005C089B" w:rsidP="001A37D9">
            <w:pPr>
              <w:pStyle w:val="23"/>
              <w:framePr w:w="9067" w:wrap="notBeside" w:vAnchor="text" w:hAnchor="text" w:y="1"/>
              <w:shd w:val="clear" w:color="auto" w:fill="auto"/>
              <w:spacing w:line="240" w:lineRule="exact"/>
              <w:ind w:firstLine="0"/>
              <w:jc w:val="left"/>
            </w:pPr>
            <w:r w:rsidRPr="008F205D">
              <w:t xml:space="preserve">Наклон вперед </w:t>
            </w:r>
            <w:r w:rsidR="001A37D9">
              <w:t xml:space="preserve">   </w:t>
            </w:r>
            <w:r w:rsidRPr="008F205D">
              <w:t xml:space="preserve">Коснуться </w:t>
            </w:r>
            <w:r w:rsidR="001A37D9">
              <w:t xml:space="preserve">    </w:t>
            </w:r>
            <w:r w:rsidRPr="008F205D">
              <w:t>Коснуться</w:t>
            </w:r>
            <w:r w:rsidR="001A37D9">
              <w:t xml:space="preserve">       </w:t>
            </w:r>
            <w:r w:rsidRPr="008F205D">
              <w:t xml:space="preserve"> Коснуться</w:t>
            </w:r>
            <w:r w:rsidR="001A37D9">
              <w:t xml:space="preserve">    </w:t>
            </w:r>
            <w:r w:rsidRPr="008F205D">
              <w:t xml:space="preserve"> Коснуться</w:t>
            </w:r>
            <w:r w:rsidR="001A37D9">
              <w:t xml:space="preserve">  </w:t>
            </w:r>
            <w:r w:rsidRPr="008F205D">
              <w:t xml:space="preserve"> Коснуться </w:t>
            </w:r>
            <w:r w:rsidR="001A37D9">
              <w:t xml:space="preserve"> </w:t>
            </w:r>
            <w:r w:rsidRPr="008F205D">
              <w:t>Коснуться</w:t>
            </w:r>
          </w:p>
        </w:tc>
      </w:tr>
      <w:tr w:rsidR="00321400" w:rsidRPr="008F205D" w:rsidTr="001A37D9">
        <w:trPr>
          <w:trHeight w:hRule="exact" w:val="259"/>
        </w:trPr>
        <w:tc>
          <w:tcPr>
            <w:tcW w:w="1296" w:type="dxa"/>
          </w:tcPr>
          <w:p w:rsidR="00321400" w:rsidRPr="008F205D" w:rsidRDefault="001A37D9">
            <w:pPr>
              <w:pStyle w:val="23"/>
              <w:framePr w:w="9067" w:wrap="notBeside" w:vAnchor="text" w:hAnchor="text" w:y="1"/>
              <w:shd w:val="clear" w:color="auto" w:fill="auto"/>
              <w:spacing w:line="240" w:lineRule="exact"/>
              <w:ind w:firstLine="0"/>
              <w:jc w:val="left"/>
            </w:pPr>
            <w:r w:rsidRPr="008F205D">
              <w:t>не</w:t>
            </w:r>
            <w:r w:rsidR="005C089B" w:rsidRPr="008F205D">
              <w:t>сгибая ног в</w:t>
            </w:r>
          </w:p>
        </w:tc>
        <w:tc>
          <w:tcPr>
            <w:tcW w:w="3187"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коленях лбом колен ладонями</w:t>
            </w:r>
          </w:p>
        </w:tc>
        <w:tc>
          <w:tcPr>
            <w:tcW w:w="1133"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пальцами</w:t>
            </w:r>
          </w:p>
        </w:tc>
        <w:tc>
          <w:tcPr>
            <w:tcW w:w="104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колен</w:t>
            </w:r>
          </w:p>
        </w:tc>
        <w:tc>
          <w:tcPr>
            <w:tcW w:w="1238" w:type="dxa"/>
          </w:tcPr>
          <w:p w:rsidR="00321400" w:rsidRPr="008F205D" w:rsidRDefault="005C089B">
            <w:pPr>
              <w:pStyle w:val="23"/>
              <w:framePr w:w="9067" w:wrap="notBeside" w:vAnchor="text" w:hAnchor="text" w:y="1"/>
              <w:shd w:val="clear" w:color="auto" w:fill="auto"/>
              <w:spacing w:line="240" w:lineRule="exact"/>
              <w:ind w:left="200" w:firstLine="0"/>
              <w:jc w:val="left"/>
            </w:pPr>
            <w:r w:rsidRPr="008F205D">
              <w:t>ладонями</w:t>
            </w:r>
          </w:p>
        </w:tc>
        <w:tc>
          <w:tcPr>
            <w:tcW w:w="116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пальцами</w:t>
            </w:r>
          </w:p>
        </w:tc>
      </w:tr>
      <w:tr w:rsidR="00321400" w:rsidRPr="008F205D" w:rsidTr="001A37D9">
        <w:trPr>
          <w:trHeight w:hRule="exact" w:val="254"/>
        </w:trPr>
        <w:tc>
          <w:tcPr>
            <w:tcW w:w="1296" w:type="dxa"/>
          </w:tcPr>
          <w:p w:rsidR="00321400" w:rsidRPr="008F205D" w:rsidRDefault="00321400">
            <w:pPr>
              <w:framePr w:w="9067" w:wrap="notBeside" w:vAnchor="text" w:hAnchor="text" w:y="1"/>
              <w:rPr>
                <w:sz w:val="10"/>
                <w:szCs w:val="10"/>
              </w:rPr>
            </w:pPr>
          </w:p>
        </w:tc>
        <w:tc>
          <w:tcPr>
            <w:tcW w:w="3187" w:type="dxa"/>
          </w:tcPr>
          <w:p w:rsidR="00321400" w:rsidRPr="008F205D" w:rsidRDefault="005C089B">
            <w:pPr>
              <w:pStyle w:val="23"/>
              <w:framePr w:w="9067" w:wrap="notBeside" w:vAnchor="text" w:hAnchor="text" w:y="1"/>
              <w:shd w:val="clear" w:color="auto" w:fill="auto"/>
              <w:spacing w:line="240" w:lineRule="exact"/>
              <w:ind w:left="2140" w:firstLine="0"/>
              <w:jc w:val="left"/>
            </w:pPr>
            <w:r w:rsidRPr="008F205D">
              <w:t>пола</w:t>
            </w:r>
          </w:p>
        </w:tc>
        <w:tc>
          <w:tcPr>
            <w:tcW w:w="1133"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пола</w:t>
            </w:r>
          </w:p>
        </w:tc>
        <w:tc>
          <w:tcPr>
            <w:tcW w:w="104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лбом</w:t>
            </w:r>
          </w:p>
        </w:tc>
        <w:tc>
          <w:tcPr>
            <w:tcW w:w="1238" w:type="dxa"/>
          </w:tcPr>
          <w:p w:rsidR="00321400" w:rsidRPr="008F205D" w:rsidRDefault="005C089B">
            <w:pPr>
              <w:pStyle w:val="23"/>
              <w:framePr w:w="9067" w:wrap="notBeside" w:vAnchor="text" w:hAnchor="text" w:y="1"/>
              <w:shd w:val="clear" w:color="auto" w:fill="auto"/>
              <w:spacing w:line="240" w:lineRule="exact"/>
              <w:ind w:left="200" w:firstLine="0"/>
              <w:jc w:val="left"/>
            </w:pPr>
            <w:r w:rsidRPr="008F205D">
              <w:t>пола</w:t>
            </w:r>
          </w:p>
        </w:tc>
        <w:tc>
          <w:tcPr>
            <w:tcW w:w="116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пола</w:t>
            </w:r>
          </w:p>
        </w:tc>
      </w:tr>
      <w:tr w:rsidR="00321400" w:rsidRPr="008F205D" w:rsidTr="001A37D9">
        <w:trPr>
          <w:trHeight w:hRule="exact" w:val="269"/>
        </w:trPr>
        <w:tc>
          <w:tcPr>
            <w:tcW w:w="4483" w:type="dxa"/>
            <w:gridSpan w:val="2"/>
          </w:tcPr>
          <w:p w:rsidR="00321400" w:rsidRPr="008F205D" w:rsidRDefault="005C089B">
            <w:pPr>
              <w:pStyle w:val="23"/>
              <w:framePr w:w="9067" w:wrap="notBeside" w:vAnchor="text" w:hAnchor="text" w:y="1"/>
              <w:shd w:val="clear" w:color="auto" w:fill="auto"/>
              <w:spacing w:line="240" w:lineRule="exact"/>
              <w:ind w:firstLine="0"/>
              <w:jc w:val="left"/>
            </w:pPr>
            <w:r w:rsidRPr="008F205D">
              <w:t>Бег 30 м с высокого</w:t>
            </w:r>
          </w:p>
        </w:tc>
        <w:tc>
          <w:tcPr>
            <w:tcW w:w="1133" w:type="dxa"/>
          </w:tcPr>
          <w:p w:rsidR="00321400" w:rsidRPr="008F205D" w:rsidRDefault="00321400">
            <w:pPr>
              <w:framePr w:w="9067" w:wrap="notBeside" w:vAnchor="text" w:hAnchor="text" w:y="1"/>
              <w:rPr>
                <w:sz w:val="10"/>
                <w:szCs w:val="10"/>
              </w:rPr>
            </w:pPr>
          </w:p>
        </w:tc>
        <w:tc>
          <w:tcPr>
            <w:tcW w:w="1046" w:type="dxa"/>
          </w:tcPr>
          <w:p w:rsidR="00321400" w:rsidRPr="008F205D" w:rsidRDefault="00321400">
            <w:pPr>
              <w:framePr w:w="9067" w:wrap="notBeside" w:vAnchor="text" w:hAnchor="text" w:y="1"/>
              <w:rPr>
                <w:sz w:val="10"/>
                <w:szCs w:val="10"/>
              </w:rPr>
            </w:pPr>
          </w:p>
        </w:tc>
        <w:tc>
          <w:tcPr>
            <w:tcW w:w="1238" w:type="dxa"/>
          </w:tcPr>
          <w:p w:rsidR="00321400" w:rsidRPr="008F205D" w:rsidRDefault="00321400">
            <w:pPr>
              <w:framePr w:w="9067" w:wrap="notBeside" w:vAnchor="text" w:hAnchor="text" w:y="1"/>
              <w:rPr>
                <w:sz w:val="10"/>
                <w:szCs w:val="10"/>
              </w:rPr>
            </w:pPr>
          </w:p>
        </w:tc>
        <w:tc>
          <w:tcPr>
            <w:tcW w:w="1166" w:type="dxa"/>
          </w:tcPr>
          <w:p w:rsidR="00321400" w:rsidRPr="008F205D" w:rsidRDefault="00321400">
            <w:pPr>
              <w:framePr w:w="9067" w:wrap="notBeside" w:vAnchor="text" w:hAnchor="text" w:y="1"/>
              <w:rPr>
                <w:sz w:val="10"/>
                <w:szCs w:val="10"/>
              </w:rPr>
            </w:pPr>
          </w:p>
        </w:tc>
      </w:tr>
      <w:tr w:rsidR="00321400" w:rsidRPr="008F205D" w:rsidTr="001A37D9">
        <w:trPr>
          <w:trHeight w:hRule="exact" w:val="288"/>
        </w:trPr>
        <w:tc>
          <w:tcPr>
            <w:tcW w:w="129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Старта (с)</w:t>
            </w:r>
          </w:p>
        </w:tc>
        <w:tc>
          <w:tcPr>
            <w:tcW w:w="3187" w:type="dxa"/>
          </w:tcPr>
          <w:p w:rsidR="00321400" w:rsidRPr="008F205D" w:rsidRDefault="005C089B">
            <w:pPr>
              <w:pStyle w:val="23"/>
              <w:framePr w:w="9067" w:wrap="notBeside" w:vAnchor="text" w:hAnchor="text" w:y="1"/>
              <w:shd w:val="clear" w:color="auto" w:fill="auto"/>
              <w:spacing w:line="240" w:lineRule="exact"/>
              <w:ind w:left="940" w:firstLine="0"/>
              <w:jc w:val="left"/>
            </w:pPr>
            <w:r w:rsidRPr="008F205D">
              <w:t>6.0-5.8 6.7-6.1</w:t>
            </w:r>
          </w:p>
        </w:tc>
        <w:tc>
          <w:tcPr>
            <w:tcW w:w="1133"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7.0-6.8</w:t>
            </w:r>
          </w:p>
        </w:tc>
        <w:tc>
          <w:tcPr>
            <w:tcW w:w="104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6.2-6.0</w:t>
            </w:r>
          </w:p>
        </w:tc>
        <w:tc>
          <w:tcPr>
            <w:tcW w:w="1238" w:type="dxa"/>
          </w:tcPr>
          <w:p w:rsidR="00321400" w:rsidRPr="008F205D" w:rsidRDefault="005C089B">
            <w:pPr>
              <w:pStyle w:val="23"/>
              <w:framePr w:w="9067" w:wrap="notBeside" w:vAnchor="text" w:hAnchor="text" w:y="1"/>
              <w:shd w:val="clear" w:color="auto" w:fill="auto"/>
              <w:spacing w:line="240" w:lineRule="exact"/>
              <w:ind w:left="200" w:firstLine="0"/>
              <w:jc w:val="left"/>
            </w:pPr>
            <w:r w:rsidRPr="008F205D">
              <w:t>6.7-6.3</w:t>
            </w:r>
          </w:p>
        </w:tc>
        <w:tc>
          <w:tcPr>
            <w:tcW w:w="116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7.0-6.8</w:t>
            </w:r>
          </w:p>
        </w:tc>
      </w:tr>
      <w:tr w:rsidR="00321400" w:rsidRPr="008F205D" w:rsidTr="001A37D9">
        <w:trPr>
          <w:trHeight w:hRule="exact" w:val="518"/>
        </w:trPr>
        <w:tc>
          <w:tcPr>
            <w:tcW w:w="1296"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Бег 1000 м</w:t>
            </w:r>
          </w:p>
        </w:tc>
        <w:tc>
          <w:tcPr>
            <w:tcW w:w="3187" w:type="dxa"/>
          </w:tcPr>
          <w:p w:rsidR="00321400" w:rsidRPr="008F205D" w:rsidRDefault="005C089B">
            <w:pPr>
              <w:pStyle w:val="23"/>
              <w:framePr w:w="9067" w:wrap="notBeside" w:vAnchor="text" w:hAnchor="text" w:y="1"/>
              <w:shd w:val="clear" w:color="auto" w:fill="auto"/>
              <w:spacing w:line="240" w:lineRule="exact"/>
              <w:ind w:left="940" w:firstLine="0"/>
              <w:jc w:val="left"/>
            </w:pPr>
            <w:r w:rsidRPr="008F205D">
              <w:t>Без учета времени</w:t>
            </w:r>
          </w:p>
        </w:tc>
        <w:tc>
          <w:tcPr>
            <w:tcW w:w="1133" w:type="dxa"/>
          </w:tcPr>
          <w:p w:rsidR="00321400" w:rsidRPr="008F205D" w:rsidRDefault="005C089B">
            <w:pPr>
              <w:pStyle w:val="23"/>
              <w:framePr w:w="9067" w:wrap="notBeside" w:vAnchor="text" w:hAnchor="text" w:y="1"/>
              <w:shd w:val="clear" w:color="auto" w:fill="auto"/>
              <w:spacing w:line="240" w:lineRule="exact"/>
              <w:ind w:firstLine="0"/>
              <w:jc w:val="left"/>
            </w:pPr>
            <w:r w:rsidRPr="008F205D">
              <w:t>3 класс</w:t>
            </w:r>
          </w:p>
        </w:tc>
        <w:tc>
          <w:tcPr>
            <w:tcW w:w="1046" w:type="dxa"/>
          </w:tcPr>
          <w:p w:rsidR="00321400" w:rsidRPr="008F205D" w:rsidRDefault="00321400">
            <w:pPr>
              <w:framePr w:w="9067" w:wrap="notBeside" w:vAnchor="text" w:hAnchor="text" w:y="1"/>
              <w:rPr>
                <w:sz w:val="10"/>
                <w:szCs w:val="10"/>
              </w:rPr>
            </w:pPr>
          </w:p>
        </w:tc>
        <w:tc>
          <w:tcPr>
            <w:tcW w:w="1238" w:type="dxa"/>
          </w:tcPr>
          <w:p w:rsidR="00321400" w:rsidRPr="008F205D" w:rsidRDefault="00321400">
            <w:pPr>
              <w:framePr w:w="9067" w:wrap="notBeside" w:vAnchor="text" w:hAnchor="text" w:y="1"/>
              <w:rPr>
                <w:sz w:val="10"/>
                <w:szCs w:val="10"/>
              </w:rPr>
            </w:pPr>
          </w:p>
        </w:tc>
        <w:tc>
          <w:tcPr>
            <w:tcW w:w="1166" w:type="dxa"/>
          </w:tcPr>
          <w:p w:rsidR="00321400" w:rsidRPr="008F205D" w:rsidRDefault="00321400">
            <w:pPr>
              <w:framePr w:w="9067" w:wrap="notBeside" w:vAnchor="text" w:hAnchor="text" w:y="1"/>
              <w:rPr>
                <w:sz w:val="10"/>
                <w:szCs w:val="10"/>
              </w:rPr>
            </w:pPr>
          </w:p>
        </w:tc>
      </w:tr>
    </w:tbl>
    <w:p w:rsidR="00321400" w:rsidRPr="008F205D" w:rsidRDefault="00321400">
      <w:pPr>
        <w:framePr w:w="9067" w:wrap="notBeside" w:vAnchor="text" w:hAnchor="text" w:y="1"/>
        <w:rPr>
          <w:sz w:val="2"/>
          <w:szCs w:val="2"/>
        </w:rPr>
      </w:pPr>
    </w:p>
    <w:p w:rsidR="00321400" w:rsidRPr="008F205D" w:rsidRDefault="00321400">
      <w:pPr>
        <w:rPr>
          <w:sz w:val="2"/>
          <w:szCs w:val="2"/>
        </w:rPr>
      </w:pPr>
    </w:p>
    <w:p w:rsidR="00321400" w:rsidRPr="008F205D" w:rsidRDefault="005C089B">
      <w:pPr>
        <w:pStyle w:val="23"/>
        <w:shd w:val="clear" w:color="auto" w:fill="auto"/>
        <w:ind w:firstLine="0"/>
      </w:pPr>
      <w:r w:rsidRPr="008F205D">
        <w:lastRenderedPageBreak/>
        <w:t>Основы знаний о физической культуре</w:t>
      </w:r>
    </w:p>
    <w:p w:rsidR="00321400" w:rsidRPr="008F205D" w:rsidRDefault="005C089B">
      <w:pPr>
        <w:pStyle w:val="23"/>
        <w:shd w:val="clear" w:color="auto" w:fill="auto"/>
        <w:ind w:firstLine="0"/>
      </w:pPr>
      <w:r w:rsidRPr="008F205D">
        <w:t>Физическая культура у древних нардов Руси, связь ее содержания с их трудовой деятельностью. Физические упражнения, их разновидности и правила выполнения. Спортивные игры футбол, волейбол, баскетбол. Физическая нагрузка и ее влияние на повышение частоты сердечных сокращений .</w:t>
      </w:r>
    </w:p>
    <w:p w:rsidR="00321400" w:rsidRPr="008F205D" w:rsidRDefault="005C089B">
      <w:pPr>
        <w:pStyle w:val="23"/>
        <w:shd w:val="clear" w:color="auto" w:fill="auto"/>
        <w:ind w:firstLine="0"/>
      </w:pPr>
      <w:r w:rsidRPr="008F205D">
        <w:t>Способы самостоятельной деятельности</w:t>
      </w:r>
    </w:p>
    <w:p w:rsidR="00321400" w:rsidRPr="008F205D" w:rsidRDefault="005C089B">
      <w:pPr>
        <w:pStyle w:val="23"/>
        <w:shd w:val="clear" w:color="auto" w:fill="auto"/>
        <w:ind w:firstLine="0"/>
      </w:pPr>
      <w:r w:rsidRPr="008F205D">
        <w:t>Комплексы общеразвивающих упражнений для развития основных физических качеств и подготовительные упражнения для закрепления и совершенствования двигательных действий игры футбол, баскетбол, волейбол. Графическая запись физических упражнений. Измерение частоты сердечных сокращений во время выполнения физических упражнений. Элементарные соревнования в развитии физических качеств. Водные закаливающие процедуры (обливание под душем).</w:t>
      </w:r>
    </w:p>
    <w:p w:rsidR="00321400" w:rsidRPr="008F205D" w:rsidRDefault="005C089B">
      <w:pPr>
        <w:pStyle w:val="60"/>
        <w:shd w:val="clear" w:color="auto" w:fill="auto"/>
        <w:ind w:right="6180"/>
        <w:jc w:val="left"/>
      </w:pPr>
      <w:r w:rsidRPr="008F205D">
        <w:rPr>
          <w:rStyle w:val="61"/>
        </w:rPr>
        <w:t xml:space="preserve">Физическое совершенствование </w:t>
      </w:r>
      <w:r w:rsidRPr="008F205D">
        <w:t>Гимнастика с основами акробатики</w:t>
      </w:r>
    </w:p>
    <w:p w:rsidR="00321400" w:rsidRPr="008F205D" w:rsidRDefault="005C089B">
      <w:pPr>
        <w:pStyle w:val="23"/>
        <w:shd w:val="clear" w:color="auto" w:fill="auto"/>
        <w:ind w:firstLine="0"/>
        <w:jc w:val="left"/>
      </w:pPr>
      <w:r w:rsidRPr="008F205D">
        <w:rPr>
          <w:rStyle w:val="24"/>
        </w:rPr>
        <w:t>Акробатические упражнения:</w:t>
      </w:r>
      <w:r w:rsidRPr="008F205D">
        <w:t xml:space="preserve"> кувырок назад до упора на коленях и до упора присев; “мост” из положения, лежа на спине; прыжки со скакалкой с изменяющимся темпом ее вращения. </w:t>
      </w:r>
      <w:r w:rsidRPr="008F205D">
        <w:rPr>
          <w:rStyle w:val="24"/>
        </w:rPr>
        <w:t>Прикладно-гимнастические упражнения:</w:t>
      </w:r>
      <w:r w:rsidRPr="008F205D">
        <w:t xml:space="preserve"> лазанье по канату (3 м) с введением техники в два и три приема; передвижения и повороты на гимнастическом бревне.</w:t>
      </w:r>
    </w:p>
    <w:p w:rsidR="00321400" w:rsidRPr="008F205D" w:rsidRDefault="005C089B">
      <w:pPr>
        <w:pStyle w:val="60"/>
        <w:shd w:val="clear" w:color="auto" w:fill="auto"/>
      </w:pPr>
      <w:r w:rsidRPr="008F205D">
        <w:t>Легкая атлетика</w:t>
      </w:r>
    </w:p>
    <w:p w:rsidR="00321400" w:rsidRPr="008F205D" w:rsidRDefault="005C089B">
      <w:pPr>
        <w:pStyle w:val="23"/>
        <w:shd w:val="clear" w:color="auto" w:fill="auto"/>
        <w:ind w:firstLine="0"/>
      </w:pPr>
      <w:r w:rsidRPr="008F205D">
        <w:rPr>
          <w:rStyle w:val="24"/>
        </w:rPr>
        <w:t>Прыжки:</w:t>
      </w:r>
      <w:r w:rsidRPr="008F205D">
        <w:t xml:space="preserve"> в длину и высоту с прямого разбега, согнув ноги.</w:t>
      </w:r>
    </w:p>
    <w:p w:rsidR="00321400" w:rsidRPr="008F205D" w:rsidRDefault="005C089B">
      <w:pPr>
        <w:pStyle w:val="60"/>
        <w:shd w:val="clear" w:color="auto" w:fill="auto"/>
      </w:pPr>
      <w:r w:rsidRPr="008F205D">
        <w:t>Лыжные гонки</w:t>
      </w:r>
    </w:p>
    <w:p w:rsidR="00321400" w:rsidRPr="008F205D" w:rsidRDefault="005C089B">
      <w:pPr>
        <w:pStyle w:val="23"/>
        <w:shd w:val="clear" w:color="auto" w:fill="auto"/>
        <w:ind w:firstLine="0"/>
        <w:jc w:val="left"/>
      </w:pPr>
      <w:r w:rsidRPr="008F205D">
        <w:rPr>
          <w:rStyle w:val="24"/>
        </w:rPr>
        <w:t>Передвижения на лыжах:</w:t>
      </w:r>
      <w:r w:rsidRPr="008F205D">
        <w:t xml:space="preserve"> чередование шагов и ходов во время передвижения по дистанции. </w:t>
      </w:r>
      <w:r w:rsidRPr="008F205D">
        <w:rPr>
          <w:rStyle w:val="24"/>
        </w:rPr>
        <w:t>Повороты:</w:t>
      </w:r>
      <w:r w:rsidRPr="008F205D">
        <w:t xml:space="preserve"> “упором”.</w:t>
      </w:r>
    </w:p>
    <w:p w:rsidR="00321400" w:rsidRPr="008F205D" w:rsidRDefault="005C089B">
      <w:pPr>
        <w:pStyle w:val="23"/>
        <w:shd w:val="clear" w:color="auto" w:fill="auto"/>
        <w:ind w:firstLine="0"/>
      </w:pPr>
      <w:r w:rsidRPr="008F205D">
        <w:rPr>
          <w:rStyle w:val="24"/>
        </w:rPr>
        <w:t>Передвижение по дну бассейна:</w:t>
      </w:r>
      <w:r w:rsidRPr="008F205D">
        <w:t xml:space="preserve"> ходьба, бег, прыжки вверх и вперед с гребковыми движениями рук.</w:t>
      </w:r>
    </w:p>
    <w:p w:rsidR="00321400" w:rsidRPr="008F205D" w:rsidRDefault="005C089B">
      <w:pPr>
        <w:pStyle w:val="60"/>
        <w:shd w:val="clear" w:color="auto" w:fill="auto"/>
      </w:pPr>
      <w:r w:rsidRPr="008F205D">
        <w:t>Упражнения на всплывание и лежание на груди:</w:t>
      </w:r>
      <w:r w:rsidRPr="008F205D">
        <w:rPr>
          <w:rStyle w:val="61"/>
        </w:rPr>
        <w:t xml:space="preserve"> “Поплавок”, “Звезда”, “Медуза”, “Стрела”.</w:t>
      </w:r>
    </w:p>
    <w:p w:rsidR="00321400" w:rsidRPr="008F205D" w:rsidRDefault="005C089B">
      <w:pPr>
        <w:pStyle w:val="23"/>
        <w:shd w:val="clear" w:color="auto" w:fill="auto"/>
        <w:ind w:firstLine="0"/>
      </w:pPr>
      <w:r w:rsidRPr="008F205D">
        <w:rPr>
          <w:rStyle w:val="24"/>
        </w:rPr>
        <w:t>«Кроль на груди»:</w:t>
      </w:r>
      <w:r w:rsidRPr="008F205D">
        <w:t xml:space="preserve"> движения ногами, руками; согласование движений руками и дыхания; скольжение на груди с последующим подключением ног, рук и дыхания.</w:t>
      </w:r>
    </w:p>
    <w:p w:rsidR="00321400" w:rsidRPr="008F205D" w:rsidRDefault="005C089B">
      <w:pPr>
        <w:pStyle w:val="60"/>
        <w:shd w:val="clear" w:color="auto" w:fill="auto"/>
      </w:pPr>
      <w:r w:rsidRPr="008F205D">
        <w:t>Подвижные игры</w:t>
      </w:r>
    </w:p>
    <w:p w:rsidR="00321400" w:rsidRPr="008F205D" w:rsidRDefault="005C089B">
      <w:pPr>
        <w:pStyle w:val="23"/>
        <w:shd w:val="clear" w:color="auto" w:fill="auto"/>
        <w:ind w:firstLine="0"/>
      </w:pPr>
      <w:r w:rsidRPr="008F205D">
        <w:rPr>
          <w:rStyle w:val="24"/>
        </w:rPr>
        <w:t>На материале гимнастики с основами акробатики:</w:t>
      </w:r>
      <w:r w:rsidRPr="008F205D">
        <w:t xml:space="preserve"> “Парашютисты”, “Увертывайся от мяча”, “Гонки мячей по кругу”, “Догонялки на марше”;</w:t>
      </w:r>
    </w:p>
    <w:p w:rsidR="00321400" w:rsidRPr="008F205D" w:rsidRDefault="005C089B">
      <w:pPr>
        <w:pStyle w:val="23"/>
        <w:shd w:val="clear" w:color="auto" w:fill="auto"/>
        <w:ind w:firstLine="0"/>
      </w:pPr>
      <w:r w:rsidRPr="008F205D">
        <w:rPr>
          <w:rStyle w:val="24"/>
        </w:rPr>
        <w:t>На материале легкой атлетики</w:t>
      </w:r>
      <w:r w:rsidRPr="008F205D">
        <w:t xml:space="preserve"> “Салки с ленточками”, “Защита укрепления», «Стрелки», «Кто дальше бросит”, “Мяч среднему”, “Круговая охота”, “Капитаны”;</w:t>
      </w:r>
    </w:p>
    <w:p w:rsidR="00321400" w:rsidRPr="008F205D" w:rsidRDefault="005C089B">
      <w:pPr>
        <w:pStyle w:val="60"/>
        <w:shd w:val="clear" w:color="auto" w:fill="auto"/>
      </w:pPr>
      <w:r w:rsidRPr="008F205D">
        <w:t>На материале лыжной подготовки:</w:t>
      </w:r>
      <w:r w:rsidRPr="008F205D">
        <w:rPr>
          <w:rStyle w:val="61"/>
        </w:rPr>
        <w:t xml:space="preserve"> “Быстрый лыжник”, “За мной “</w:t>
      </w:r>
    </w:p>
    <w:p w:rsidR="00321400" w:rsidRPr="008F205D" w:rsidRDefault="005C089B">
      <w:pPr>
        <w:pStyle w:val="60"/>
        <w:shd w:val="clear" w:color="auto" w:fill="auto"/>
      </w:pPr>
      <w:r w:rsidRPr="008F205D">
        <w:t>На материале спортивных игр:</w:t>
      </w:r>
    </w:p>
    <w:p w:rsidR="00321400" w:rsidRPr="008F205D" w:rsidRDefault="005C089B">
      <w:pPr>
        <w:pStyle w:val="23"/>
        <w:shd w:val="clear" w:color="auto" w:fill="auto"/>
        <w:ind w:firstLine="0"/>
      </w:pPr>
      <w:r w:rsidRPr="008F205D">
        <w:rPr>
          <w:rStyle w:val="24"/>
        </w:rPr>
        <w:t>Футбол:</w:t>
      </w:r>
      <w:r w:rsidRPr="008F205D">
        <w:t xml:space="preserve"> удар ногой, с разбега, по неподвижному и котящемуся мячу в горизонтальную (полоса шириной 1,5 м на расстояние до 7-8 м) и вертикальную (полоса шириной 2 м на расстояние 7-8 м) мишень; ведение мяча между предметами и обводка предметов.</w:t>
      </w:r>
    </w:p>
    <w:p w:rsidR="00321400" w:rsidRPr="008F205D" w:rsidRDefault="005C089B">
      <w:pPr>
        <w:pStyle w:val="23"/>
        <w:shd w:val="clear" w:color="auto" w:fill="auto"/>
        <w:ind w:firstLine="0"/>
      </w:pPr>
      <w:r w:rsidRPr="008F205D">
        <w:rPr>
          <w:rStyle w:val="24"/>
        </w:rPr>
        <w:t>Баскетбол:</w:t>
      </w:r>
      <w:r w:rsidRPr="008F205D">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w:t>
      </w:r>
    </w:p>
    <w:p w:rsidR="00321400" w:rsidRPr="008F205D" w:rsidRDefault="005C089B">
      <w:pPr>
        <w:pStyle w:val="23"/>
        <w:shd w:val="clear" w:color="auto" w:fill="auto"/>
        <w:ind w:firstLine="0"/>
      </w:pPr>
      <w:r w:rsidRPr="008F205D">
        <w:rPr>
          <w:rStyle w:val="24"/>
        </w:rPr>
        <w:t>Волейбол:</w:t>
      </w:r>
      <w:r w:rsidRPr="008F205D">
        <w:t xml:space="preserve"> прием мяча снизу двумя руками; передача двумя руками сверху, нижняя прямая подача.</w:t>
      </w:r>
    </w:p>
    <w:p w:rsidR="00321400" w:rsidRPr="008F205D" w:rsidRDefault="005C089B">
      <w:pPr>
        <w:pStyle w:val="23"/>
        <w:shd w:val="clear" w:color="auto" w:fill="auto"/>
        <w:ind w:firstLine="0"/>
      </w:pPr>
      <w:r w:rsidRPr="008F205D">
        <w:rPr>
          <w:rStyle w:val="24"/>
        </w:rPr>
        <w:t>Общеразвивающие физические упражнения</w:t>
      </w:r>
      <w:r w:rsidRPr="008F205D">
        <w:t xml:space="preserve"> на развитие основных физических качеств.</w:t>
      </w:r>
    </w:p>
    <w:p w:rsidR="001A37D9" w:rsidRDefault="005C089B">
      <w:pPr>
        <w:pStyle w:val="23"/>
        <w:shd w:val="clear" w:color="auto" w:fill="auto"/>
        <w:ind w:firstLine="1820"/>
        <w:jc w:val="left"/>
        <w:rPr>
          <w:b/>
        </w:rPr>
      </w:pPr>
      <w:r w:rsidRPr="001A37D9">
        <w:rPr>
          <w:b/>
        </w:rPr>
        <w:t xml:space="preserve">Требования к качеству освоения программного материала </w:t>
      </w:r>
    </w:p>
    <w:p w:rsidR="00321400" w:rsidRPr="001A37D9" w:rsidRDefault="005C089B" w:rsidP="001A37D9">
      <w:pPr>
        <w:pStyle w:val="23"/>
        <w:shd w:val="clear" w:color="auto" w:fill="auto"/>
        <w:ind w:firstLine="0"/>
        <w:jc w:val="left"/>
        <w:rPr>
          <w:b/>
        </w:rPr>
      </w:pPr>
      <w:r w:rsidRPr="001A37D9">
        <w:rPr>
          <w:b/>
        </w:rPr>
        <w:t>В результате освоения обязательного минимума содержания учебного предмета “Физическая культура” учащиеся третьего класса должны:</w:t>
      </w:r>
    </w:p>
    <w:p w:rsidR="00321400" w:rsidRPr="008F205D" w:rsidRDefault="005C089B">
      <w:pPr>
        <w:pStyle w:val="60"/>
        <w:shd w:val="clear" w:color="auto" w:fill="auto"/>
      </w:pPr>
      <w:r w:rsidRPr="008F205D">
        <w:t>Иметь представления:</w:t>
      </w:r>
    </w:p>
    <w:p w:rsidR="00321400" w:rsidRPr="008F205D" w:rsidRDefault="005C089B">
      <w:pPr>
        <w:pStyle w:val="23"/>
        <w:shd w:val="clear" w:color="auto" w:fill="auto"/>
        <w:ind w:firstLine="0"/>
      </w:pPr>
      <w:r w:rsidRPr="008F205D">
        <w:t>О физической культуре и ее содержании у народов древней Руси;</w:t>
      </w:r>
    </w:p>
    <w:p w:rsidR="00321400" w:rsidRPr="008F205D" w:rsidRDefault="005C089B" w:rsidP="001A37D9">
      <w:pPr>
        <w:pStyle w:val="23"/>
        <w:shd w:val="clear" w:color="auto" w:fill="auto"/>
        <w:tabs>
          <w:tab w:val="left" w:pos="5794"/>
        </w:tabs>
        <w:ind w:firstLine="0"/>
      </w:pPr>
      <w:r w:rsidRPr="008F205D">
        <w:t>О разнов</w:t>
      </w:r>
      <w:r w:rsidR="001A37D9">
        <w:t xml:space="preserve">идностях физических упражнений: </w:t>
      </w:r>
      <w:r w:rsidRPr="008F205D">
        <w:t>общеразвивающих, подводящих и</w:t>
      </w:r>
      <w:r w:rsidR="001A37D9">
        <w:t xml:space="preserve"> </w:t>
      </w:r>
      <w:r w:rsidRPr="008F205D">
        <w:t>соревновательных;</w:t>
      </w:r>
    </w:p>
    <w:p w:rsidR="00321400" w:rsidRPr="008F205D" w:rsidRDefault="005C089B">
      <w:pPr>
        <w:pStyle w:val="23"/>
        <w:shd w:val="clear" w:color="auto" w:fill="auto"/>
        <w:ind w:firstLine="0"/>
      </w:pPr>
      <w:r w:rsidRPr="008F205D">
        <w:t>Об особенностях игры футбол, баскетбол, волейбол.</w:t>
      </w:r>
    </w:p>
    <w:p w:rsidR="00321400" w:rsidRPr="008F205D" w:rsidRDefault="005C089B">
      <w:pPr>
        <w:pStyle w:val="60"/>
        <w:shd w:val="clear" w:color="auto" w:fill="auto"/>
      </w:pPr>
      <w:r w:rsidRPr="008F205D">
        <w:lastRenderedPageBreak/>
        <w:t>Уметь:</w:t>
      </w:r>
    </w:p>
    <w:p w:rsidR="00321400" w:rsidRPr="008F205D" w:rsidRDefault="005C089B">
      <w:pPr>
        <w:pStyle w:val="23"/>
        <w:shd w:val="clear" w:color="auto" w:fill="auto"/>
        <w:ind w:firstLine="0"/>
      </w:pPr>
      <w:r w:rsidRPr="008F205D">
        <w:t>Составлять и выполнять комплексы общеразвивающих упражнений на развитие силы, быстроты, гибкости и координации;</w:t>
      </w:r>
    </w:p>
    <w:p w:rsidR="00321400" w:rsidRPr="008F205D" w:rsidRDefault="005C089B">
      <w:pPr>
        <w:pStyle w:val="23"/>
        <w:shd w:val="clear" w:color="auto" w:fill="auto"/>
        <w:ind w:firstLine="0"/>
      </w:pPr>
      <w:r w:rsidRPr="008F205D">
        <w:t>Выполнять комплексы общеразвивающих и подводящих упражнений для освоения технических действий игры в футбол, баскетбол и волейбол;</w:t>
      </w:r>
    </w:p>
    <w:p w:rsidR="00321400" w:rsidRPr="008F205D" w:rsidRDefault="005C089B">
      <w:pPr>
        <w:pStyle w:val="23"/>
        <w:shd w:val="clear" w:color="auto" w:fill="auto"/>
        <w:ind w:firstLine="0"/>
      </w:pPr>
      <w:r w:rsidRPr="008F205D">
        <w:t>Проводить закаливающие процедуры способом обливания под душем;</w:t>
      </w:r>
    </w:p>
    <w:p w:rsidR="00321400" w:rsidRPr="008F205D" w:rsidRDefault="005C089B">
      <w:pPr>
        <w:pStyle w:val="23"/>
        <w:shd w:val="clear" w:color="auto" w:fill="auto"/>
        <w:ind w:firstLine="0"/>
      </w:pPr>
      <w:r w:rsidRPr="008F205D">
        <w:t>Составлять правила элементарных соревнований по выявлению лучших результатов в развитии силы, быстроты и координации.</w:t>
      </w:r>
    </w:p>
    <w:p w:rsidR="00321400" w:rsidRPr="008F205D" w:rsidRDefault="005C089B">
      <w:pPr>
        <w:pStyle w:val="23"/>
        <w:shd w:val="clear" w:color="auto" w:fill="auto"/>
        <w:ind w:firstLine="0"/>
      </w:pPr>
      <w:r w:rsidRPr="008F205D">
        <w:t>Вести наблюдения за показателями частоты сердечных сокращений во время выполнения физических упражнений.</w:t>
      </w:r>
    </w:p>
    <w:p w:rsidR="00321400" w:rsidRPr="008F205D" w:rsidRDefault="005C089B">
      <w:pPr>
        <w:pStyle w:val="60"/>
        <w:shd w:val="clear" w:color="auto" w:fill="auto"/>
      </w:pPr>
      <w:r w:rsidRPr="008F205D">
        <w:t>Демонстрировать уровни двигательной подготовленности:</w:t>
      </w:r>
    </w:p>
    <w:tbl>
      <w:tblPr>
        <w:tblStyle w:val="af7"/>
        <w:tblW w:w="8775" w:type="dxa"/>
        <w:tblLayout w:type="fixed"/>
        <w:tblLook w:val="0000"/>
      </w:tblPr>
      <w:tblGrid>
        <w:gridCol w:w="2943"/>
        <w:gridCol w:w="1296"/>
        <w:gridCol w:w="970"/>
        <w:gridCol w:w="1440"/>
        <w:gridCol w:w="1094"/>
        <w:gridCol w:w="1032"/>
      </w:tblGrid>
      <w:tr w:rsidR="00321400" w:rsidRPr="008F205D" w:rsidTr="001A37D9">
        <w:trPr>
          <w:trHeight w:hRule="exact" w:val="552"/>
        </w:trPr>
        <w:tc>
          <w:tcPr>
            <w:tcW w:w="2943" w:type="dxa"/>
          </w:tcPr>
          <w:p w:rsidR="00321400" w:rsidRPr="008F205D" w:rsidRDefault="005C089B">
            <w:pPr>
              <w:pStyle w:val="23"/>
              <w:framePr w:w="8669" w:wrap="notBeside" w:vAnchor="text" w:hAnchor="text" w:y="1"/>
              <w:shd w:val="clear" w:color="auto" w:fill="auto"/>
              <w:spacing w:line="278" w:lineRule="exact"/>
              <w:ind w:firstLine="0"/>
              <w:jc w:val="left"/>
            </w:pPr>
            <w:r w:rsidRPr="008F205D">
              <w:t>Контрольные Мальчики упражнения</w:t>
            </w:r>
          </w:p>
        </w:tc>
        <w:tc>
          <w:tcPr>
            <w:tcW w:w="1296" w:type="dxa"/>
          </w:tcPr>
          <w:p w:rsidR="00321400" w:rsidRPr="008F205D" w:rsidRDefault="00321400">
            <w:pPr>
              <w:framePr w:w="8669" w:wrap="notBeside" w:vAnchor="text" w:hAnchor="text" w:y="1"/>
              <w:rPr>
                <w:sz w:val="10"/>
                <w:szCs w:val="10"/>
              </w:rPr>
            </w:pPr>
          </w:p>
        </w:tc>
        <w:tc>
          <w:tcPr>
            <w:tcW w:w="970" w:type="dxa"/>
          </w:tcPr>
          <w:p w:rsidR="00321400" w:rsidRPr="008F205D" w:rsidRDefault="00321400">
            <w:pPr>
              <w:framePr w:w="8669" w:wrap="notBeside" w:vAnchor="text" w:hAnchor="text" w:y="1"/>
              <w:rPr>
                <w:sz w:val="10"/>
                <w:szCs w:val="10"/>
              </w:rPr>
            </w:pPr>
          </w:p>
        </w:tc>
        <w:tc>
          <w:tcPr>
            <w:tcW w:w="1440"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Девочки</w:t>
            </w:r>
          </w:p>
        </w:tc>
        <w:tc>
          <w:tcPr>
            <w:tcW w:w="1094" w:type="dxa"/>
          </w:tcPr>
          <w:p w:rsidR="00321400" w:rsidRPr="008F205D" w:rsidRDefault="00321400">
            <w:pPr>
              <w:framePr w:w="8669" w:wrap="notBeside" w:vAnchor="text" w:hAnchor="text" w:y="1"/>
              <w:rPr>
                <w:sz w:val="10"/>
                <w:szCs w:val="10"/>
              </w:rPr>
            </w:pPr>
          </w:p>
        </w:tc>
        <w:tc>
          <w:tcPr>
            <w:tcW w:w="1032" w:type="dxa"/>
          </w:tcPr>
          <w:p w:rsidR="00321400" w:rsidRPr="008F205D" w:rsidRDefault="00321400">
            <w:pPr>
              <w:framePr w:w="8669" w:wrap="notBeside" w:vAnchor="text" w:hAnchor="text" w:y="1"/>
              <w:rPr>
                <w:sz w:val="10"/>
                <w:szCs w:val="10"/>
              </w:rPr>
            </w:pPr>
          </w:p>
        </w:tc>
      </w:tr>
      <w:tr w:rsidR="00321400" w:rsidRPr="008F205D" w:rsidTr="001A37D9">
        <w:trPr>
          <w:trHeight w:hRule="exact" w:val="821"/>
        </w:trPr>
        <w:tc>
          <w:tcPr>
            <w:tcW w:w="2943" w:type="dxa"/>
          </w:tcPr>
          <w:p w:rsidR="00321400" w:rsidRPr="008F205D" w:rsidRDefault="005C089B">
            <w:pPr>
              <w:pStyle w:val="23"/>
              <w:framePr w:w="8669" w:wrap="notBeside" w:vAnchor="text" w:hAnchor="text" w:y="1"/>
              <w:shd w:val="clear" w:color="auto" w:fill="auto"/>
              <w:spacing w:line="278" w:lineRule="exact"/>
              <w:ind w:right="180" w:firstLine="0"/>
              <w:jc w:val="right"/>
            </w:pPr>
            <w:r w:rsidRPr="008F205D">
              <w:t>высокий</w:t>
            </w:r>
          </w:p>
          <w:p w:rsidR="00321400" w:rsidRPr="008F205D" w:rsidRDefault="005C089B">
            <w:pPr>
              <w:pStyle w:val="23"/>
              <w:framePr w:w="8669" w:wrap="notBeside" w:vAnchor="text" w:hAnchor="text" w:y="1"/>
              <w:shd w:val="clear" w:color="auto" w:fill="auto"/>
              <w:spacing w:line="278" w:lineRule="exact"/>
              <w:ind w:firstLine="0"/>
              <w:jc w:val="left"/>
            </w:pPr>
            <w:r w:rsidRPr="008F205D">
              <w:t>Подтягивание в висе лежа согнувшись (кол-</w:t>
            </w:r>
          </w:p>
        </w:tc>
        <w:tc>
          <w:tcPr>
            <w:tcW w:w="1296"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Средний</w:t>
            </w:r>
          </w:p>
        </w:tc>
        <w:tc>
          <w:tcPr>
            <w:tcW w:w="970"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низкий</w:t>
            </w:r>
          </w:p>
        </w:tc>
        <w:tc>
          <w:tcPr>
            <w:tcW w:w="1440" w:type="dxa"/>
          </w:tcPr>
          <w:p w:rsidR="00321400" w:rsidRPr="008F205D" w:rsidRDefault="005C089B">
            <w:pPr>
              <w:pStyle w:val="23"/>
              <w:framePr w:w="8669" w:wrap="notBeside" w:vAnchor="text" w:hAnchor="text" w:y="1"/>
              <w:shd w:val="clear" w:color="auto" w:fill="auto"/>
              <w:spacing w:line="240" w:lineRule="exact"/>
              <w:ind w:left="240" w:firstLine="0"/>
              <w:jc w:val="left"/>
            </w:pPr>
            <w:r w:rsidRPr="008F205D">
              <w:t>высокий</w:t>
            </w:r>
          </w:p>
        </w:tc>
        <w:tc>
          <w:tcPr>
            <w:tcW w:w="1094"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Средний</w:t>
            </w:r>
          </w:p>
        </w:tc>
        <w:tc>
          <w:tcPr>
            <w:tcW w:w="1032"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низкий</w:t>
            </w:r>
          </w:p>
        </w:tc>
      </w:tr>
      <w:tr w:rsidR="00321400" w:rsidRPr="008F205D" w:rsidTr="001A37D9">
        <w:trPr>
          <w:trHeight w:hRule="exact" w:val="557"/>
        </w:trPr>
        <w:tc>
          <w:tcPr>
            <w:tcW w:w="2943" w:type="dxa"/>
          </w:tcPr>
          <w:p w:rsidR="00321400" w:rsidRPr="008F205D" w:rsidRDefault="005C089B">
            <w:pPr>
              <w:pStyle w:val="23"/>
              <w:framePr w:w="8669" w:wrap="notBeside" w:vAnchor="text" w:hAnchor="text" w:y="1"/>
              <w:shd w:val="clear" w:color="auto" w:fill="auto"/>
              <w:spacing w:line="269" w:lineRule="exact"/>
              <w:ind w:firstLine="0"/>
              <w:jc w:val="left"/>
            </w:pPr>
            <w:r w:rsidRPr="008F205D">
              <w:t>во раз) 5 Прыжок в длину с</w:t>
            </w:r>
          </w:p>
        </w:tc>
        <w:tc>
          <w:tcPr>
            <w:tcW w:w="1296"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4</w:t>
            </w:r>
          </w:p>
        </w:tc>
        <w:tc>
          <w:tcPr>
            <w:tcW w:w="970"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3</w:t>
            </w:r>
          </w:p>
        </w:tc>
        <w:tc>
          <w:tcPr>
            <w:tcW w:w="1440" w:type="dxa"/>
          </w:tcPr>
          <w:p w:rsidR="00321400" w:rsidRPr="008F205D" w:rsidRDefault="005C089B">
            <w:pPr>
              <w:pStyle w:val="23"/>
              <w:framePr w:w="8669" w:wrap="notBeside" w:vAnchor="text" w:hAnchor="text" w:y="1"/>
              <w:shd w:val="clear" w:color="auto" w:fill="auto"/>
              <w:spacing w:line="240" w:lineRule="exact"/>
              <w:ind w:left="240" w:firstLine="0"/>
              <w:jc w:val="left"/>
            </w:pPr>
            <w:r w:rsidRPr="008F205D">
              <w:t>12</w:t>
            </w:r>
          </w:p>
        </w:tc>
        <w:tc>
          <w:tcPr>
            <w:tcW w:w="1094"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8</w:t>
            </w:r>
          </w:p>
        </w:tc>
        <w:tc>
          <w:tcPr>
            <w:tcW w:w="1032"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5</w:t>
            </w:r>
          </w:p>
        </w:tc>
      </w:tr>
      <w:tr w:rsidR="00321400" w:rsidRPr="008F205D" w:rsidTr="001A37D9">
        <w:trPr>
          <w:trHeight w:hRule="exact" w:val="528"/>
        </w:trPr>
        <w:tc>
          <w:tcPr>
            <w:tcW w:w="2943" w:type="dxa"/>
          </w:tcPr>
          <w:p w:rsidR="00321400" w:rsidRPr="008F205D" w:rsidRDefault="005C089B">
            <w:pPr>
              <w:pStyle w:val="23"/>
              <w:framePr w:w="8669" w:wrap="notBeside" w:vAnchor="text" w:hAnchor="text" w:y="1"/>
              <w:shd w:val="clear" w:color="auto" w:fill="auto"/>
              <w:ind w:firstLine="0"/>
              <w:jc w:val="left"/>
            </w:pPr>
            <w:r w:rsidRPr="008F205D">
              <w:t>места (см) 150-160 Бег 30 м с высокого</w:t>
            </w:r>
          </w:p>
        </w:tc>
        <w:tc>
          <w:tcPr>
            <w:tcW w:w="1296"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131-149</w:t>
            </w:r>
          </w:p>
        </w:tc>
        <w:tc>
          <w:tcPr>
            <w:tcW w:w="970"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120-130</w:t>
            </w:r>
          </w:p>
        </w:tc>
        <w:tc>
          <w:tcPr>
            <w:tcW w:w="1440" w:type="dxa"/>
          </w:tcPr>
          <w:p w:rsidR="00321400" w:rsidRPr="008F205D" w:rsidRDefault="005C089B">
            <w:pPr>
              <w:pStyle w:val="23"/>
              <w:framePr w:w="8669" w:wrap="notBeside" w:vAnchor="text" w:hAnchor="text" w:y="1"/>
              <w:shd w:val="clear" w:color="auto" w:fill="auto"/>
              <w:spacing w:line="240" w:lineRule="exact"/>
              <w:ind w:left="240" w:firstLine="0"/>
              <w:jc w:val="left"/>
            </w:pPr>
            <w:r w:rsidRPr="008F205D">
              <w:t>143-152</w:t>
            </w:r>
          </w:p>
        </w:tc>
        <w:tc>
          <w:tcPr>
            <w:tcW w:w="1094"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126-142</w:t>
            </w:r>
          </w:p>
        </w:tc>
        <w:tc>
          <w:tcPr>
            <w:tcW w:w="1032"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115-125</w:t>
            </w:r>
          </w:p>
        </w:tc>
      </w:tr>
      <w:tr w:rsidR="00321400" w:rsidRPr="008F205D" w:rsidTr="001A37D9">
        <w:trPr>
          <w:trHeight w:hRule="exact" w:val="288"/>
        </w:trPr>
        <w:tc>
          <w:tcPr>
            <w:tcW w:w="2943"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старта (с) 5.8-5.6</w:t>
            </w:r>
          </w:p>
        </w:tc>
        <w:tc>
          <w:tcPr>
            <w:tcW w:w="1296"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6.3-5.9</w:t>
            </w:r>
          </w:p>
        </w:tc>
        <w:tc>
          <w:tcPr>
            <w:tcW w:w="970"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6.6-6.4</w:t>
            </w:r>
          </w:p>
        </w:tc>
        <w:tc>
          <w:tcPr>
            <w:tcW w:w="1440" w:type="dxa"/>
          </w:tcPr>
          <w:p w:rsidR="00321400" w:rsidRPr="008F205D" w:rsidRDefault="005C089B">
            <w:pPr>
              <w:pStyle w:val="23"/>
              <w:framePr w:w="8669" w:wrap="notBeside" w:vAnchor="text" w:hAnchor="text" w:y="1"/>
              <w:shd w:val="clear" w:color="auto" w:fill="auto"/>
              <w:spacing w:line="240" w:lineRule="exact"/>
              <w:ind w:left="240" w:firstLine="0"/>
              <w:jc w:val="left"/>
            </w:pPr>
            <w:r w:rsidRPr="008F205D">
              <w:t>6.3-6.0</w:t>
            </w:r>
          </w:p>
        </w:tc>
        <w:tc>
          <w:tcPr>
            <w:tcW w:w="1094"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6.5-5.9</w:t>
            </w:r>
          </w:p>
        </w:tc>
        <w:tc>
          <w:tcPr>
            <w:tcW w:w="1032"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6.8-6.6</w:t>
            </w:r>
          </w:p>
        </w:tc>
      </w:tr>
      <w:tr w:rsidR="00321400" w:rsidRPr="008F205D" w:rsidTr="001A37D9">
        <w:trPr>
          <w:trHeight w:hRule="exact" w:val="542"/>
        </w:trPr>
        <w:tc>
          <w:tcPr>
            <w:tcW w:w="2943" w:type="dxa"/>
          </w:tcPr>
          <w:p w:rsidR="00321400" w:rsidRPr="008F205D" w:rsidRDefault="005C089B">
            <w:pPr>
              <w:pStyle w:val="23"/>
              <w:framePr w:w="8669" w:wrap="notBeside" w:vAnchor="text" w:hAnchor="text" w:y="1"/>
              <w:shd w:val="clear" w:color="auto" w:fill="auto"/>
              <w:spacing w:line="278" w:lineRule="exact"/>
              <w:ind w:firstLine="0"/>
              <w:jc w:val="left"/>
            </w:pPr>
            <w:r w:rsidRPr="008F205D">
              <w:t>Бег 1000 м (мин. с) 5.00 Ходьба на лыжах 1 км</w:t>
            </w:r>
          </w:p>
        </w:tc>
        <w:tc>
          <w:tcPr>
            <w:tcW w:w="1296"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5.30</w:t>
            </w:r>
          </w:p>
        </w:tc>
        <w:tc>
          <w:tcPr>
            <w:tcW w:w="970"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6.00</w:t>
            </w:r>
          </w:p>
        </w:tc>
        <w:tc>
          <w:tcPr>
            <w:tcW w:w="1440" w:type="dxa"/>
          </w:tcPr>
          <w:p w:rsidR="00321400" w:rsidRPr="008F205D" w:rsidRDefault="005C089B">
            <w:pPr>
              <w:pStyle w:val="23"/>
              <w:framePr w:w="8669" w:wrap="notBeside" w:vAnchor="text" w:hAnchor="text" w:y="1"/>
              <w:shd w:val="clear" w:color="auto" w:fill="auto"/>
              <w:spacing w:line="240" w:lineRule="exact"/>
              <w:ind w:left="240" w:firstLine="0"/>
              <w:jc w:val="left"/>
            </w:pPr>
            <w:r w:rsidRPr="008F205D">
              <w:t>6.00</w:t>
            </w:r>
          </w:p>
        </w:tc>
        <w:tc>
          <w:tcPr>
            <w:tcW w:w="1094"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6.30</w:t>
            </w:r>
          </w:p>
        </w:tc>
        <w:tc>
          <w:tcPr>
            <w:tcW w:w="1032"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7.00</w:t>
            </w:r>
          </w:p>
        </w:tc>
      </w:tr>
      <w:tr w:rsidR="00321400" w:rsidRPr="008F205D" w:rsidTr="001A37D9">
        <w:trPr>
          <w:trHeight w:hRule="exact" w:val="528"/>
        </w:trPr>
        <w:tc>
          <w:tcPr>
            <w:tcW w:w="2943"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(мин. с) 8.00</w:t>
            </w:r>
          </w:p>
        </w:tc>
        <w:tc>
          <w:tcPr>
            <w:tcW w:w="1296"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8.30</w:t>
            </w:r>
          </w:p>
        </w:tc>
        <w:tc>
          <w:tcPr>
            <w:tcW w:w="970" w:type="dxa"/>
          </w:tcPr>
          <w:p w:rsidR="00321400" w:rsidRPr="008F205D" w:rsidRDefault="005C089B">
            <w:pPr>
              <w:pStyle w:val="23"/>
              <w:framePr w:w="8669" w:wrap="notBeside" w:vAnchor="text" w:hAnchor="text" w:y="1"/>
              <w:shd w:val="clear" w:color="auto" w:fill="auto"/>
              <w:spacing w:line="288" w:lineRule="exact"/>
              <w:ind w:firstLine="0"/>
              <w:jc w:val="left"/>
            </w:pPr>
            <w:r w:rsidRPr="008F205D">
              <w:t>9.00 4 класс</w:t>
            </w:r>
          </w:p>
        </w:tc>
        <w:tc>
          <w:tcPr>
            <w:tcW w:w="1440" w:type="dxa"/>
          </w:tcPr>
          <w:p w:rsidR="00321400" w:rsidRPr="008F205D" w:rsidRDefault="005C089B">
            <w:pPr>
              <w:pStyle w:val="23"/>
              <w:framePr w:w="8669" w:wrap="notBeside" w:vAnchor="text" w:hAnchor="text" w:y="1"/>
              <w:shd w:val="clear" w:color="auto" w:fill="auto"/>
              <w:spacing w:line="240" w:lineRule="exact"/>
              <w:ind w:left="240" w:firstLine="0"/>
              <w:jc w:val="left"/>
            </w:pPr>
            <w:r w:rsidRPr="008F205D">
              <w:t>8.30</w:t>
            </w:r>
          </w:p>
        </w:tc>
        <w:tc>
          <w:tcPr>
            <w:tcW w:w="1094"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9.00</w:t>
            </w:r>
          </w:p>
        </w:tc>
        <w:tc>
          <w:tcPr>
            <w:tcW w:w="1032" w:type="dxa"/>
          </w:tcPr>
          <w:p w:rsidR="00321400" w:rsidRPr="008F205D" w:rsidRDefault="005C089B">
            <w:pPr>
              <w:pStyle w:val="23"/>
              <w:framePr w:w="8669" w:wrap="notBeside" w:vAnchor="text" w:hAnchor="text" w:y="1"/>
              <w:shd w:val="clear" w:color="auto" w:fill="auto"/>
              <w:spacing w:line="240" w:lineRule="exact"/>
              <w:ind w:firstLine="0"/>
              <w:jc w:val="left"/>
            </w:pPr>
            <w:r w:rsidRPr="008F205D">
              <w:t>9.30</w:t>
            </w:r>
          </w:p>
        </w:tc>
      </w:tr>
    </w:tbl>
    <w:p w:rsidR="00321400" w:rsidRPr="008F205D" w:rsidRDefault="00321400">
      <w:pPr>
        <w:framePr w:w="8669" w:wrap="notBeside" w:vAnchor="text" w:hAnchor="text" w:y="1"/>
        <w:rPr>
          <w:sz w:val="2"/>
          <w:szCs w:val="2"/>
        </w:rPr>
      </w:pPr>
    </w:p>
    <w:p w:rsidR="00321400" w:rsidRPr="008F205D" w:rsidRDefault="00321400">
      <w:pPr>
        <w:rPr>
          <w:sz w:val="2"/>
          <w:szCs w:val="2"/>
        </w:rPr>
      </w:pPr>
    </w:p>
    <w:p w:rsidR="00321400" w:rsidRPr="008F205D" w:rsidRDefault="005C089B">
      <w:pPr>
        <w:pStyle w:val="23"/>
        <w:shd w:val="clear" w:color="auto" w:fill="auto"/>
        <w:ind w:firstLine="0"/>
      </w:pPr>
      <w:r w:rsidRPr="008F205D">
        <w:t>Основы знаний о физкультурной деятельности</w:t>
      </w:r>
    </w:p>
    <w:p w:rsidR="00321400" w:rsidRPr="008F205D" w:rsidRDefault="005C089B">
      <w:pPr>
        <w:pStyle w:val="23"/>
        <w:shd w:val="clear" w:color="auto" w:fill="auto"/>
        <w:ind w:firstLine="0"/>
      </w:pPr>
      <w:r w:rsidRPr="008F205D">
        <w:t>История развития физической культура в России в 17-19 в.в., ее роль и значение для подготовки солдат русской армии. Физическая подготовка и ее связь с развитием основных физических качеств,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внешнего отягощения. Правила предупреждения травматизма во время занятий физическими упражнениями: организация мест занятий, подбор одежды и обуви, инвентаря и оборудования, контроль за самочувствием и т.п.</w:t>
      </w:r>
    </w:p>
    <w:p w:rsidR="00321400" w:rsidRPr="008F205D" w:rsidRDefault="005C089B">
      <w:pPr>
        <w:pStyle w:val="23"/>
        <w:shd w:val="clear" w:color="auto" w:fill="auto"/>
        <w:ind w:firstLine="0"/>
      </w:pPr>
      <w:r w:rsidRPr="008F205D">
        <w:t>Способы самостоятельной деятельности</w:t>
      </w:r>
    </w:p>
    <w:p w:rsidR="00321400" w:rsidRPr="008F205D" w:rsidRDefault="005C089B">
      <w:pPr>
        <w:pStyle w:val="23"/>
        <w:shd w:val="clear" w:color="auto" w:fill="auto"/>
        <w:ind w:firstLine="0"/>
      </w:pPr>
      <w:r w:rsidRPr="008F205D">
        <w:t>Ведение дневника по физической культуре. Регулирование нагрузки по показателям частоты сердечных сокращений. Акробатические и гимнастические комбинации, составленные из разученных упражнений. Проведение игр в футбол и баскетбол по упрощенным правилам. Оказание помощи при легких ушибах, царапинах и ссадинах, потертостях.</w:t>
      </w:r>
    </w:p>
    <w:p w:rsidR="00321400" w:rsidRPr="008F205D" w:rsidRDefault="005C089B">
      <w:pPr>
        <w:pStyle w:val="60"/>
        <w:shd w:val="clear" w:color="auto" w:fill="auto"/>
        <w:ind w:right="6160"/>
        <w:jc w:val="left"/>
      </w:pPr>
      <w:r w:rsidRPr="008F205D">
        <w:rPr>
          <w:rStyle w:val="61"/>
        </w:rPr>
        <w:t xml:space="preserve">Физическое совершенствование </w:t>
      </w:r>
      <w:r w:rsidRPr="008F205D">
        <w:t>Гимнастика с основами акробатики</w:t>
      </w:r>
    </w:p>
    <w:p w:rsidR="00321400" w:rsidRPr="008F205D" w:rsidRDefault="005C089B">
      <w:pPr>
        <w:pStyle w:val="23"/>
        <w:shd w:val="clear" w:color="auto" w:fill="auto"/>
        <w:ind w:firstLine="0"/>
      </w:pPr>
      <w:r w:rsidRPr="008F205D">
        <w:rPr>
          <w:rStyle w:val="24"/>
        </w:rPr>
        <w:t>Акробатические упражнения:</w:t>
      </w:r>
      <w:r w:rsidRPr="008F205D">
        <w:t xml:space="preserve"> акробатические комбинации типа: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321400" w:rsidRPr="008F205D" w:rsidRDefault="005C089B">
      <w:pPr>
        <w:pStyle w:val="23"/>
        <w:shd w:val="clear" w:color="auto" w:fill="auto"/>
        <w:ind w:firstLine="0"/>
      </w:pPr>
      <w:r w:rsidRPr="008F205D">
        <w:rPr>
          <w:rStyle w:val="24"/>
        </w:rPr>
        <w:t>Прикладно-гимнастические упражнения:</w:t>
      </w:r>
      <w:r w:rsidRPr="008F205D">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согнувшись сзади, опускание назад в вис стоя и обратное движение через вис сзади согнувшись со сходом “вперед ноги”.</w:t>
      </w:r>
    </w:p>
    <w:p w:rsidR="00321400" w:rsidRPr="008F205D" w:rsidRDefault="005C089B">
      <w:pPr>
        <w:pStyle w:val="60"/>
        <w:shd w:val="clear" w:color="auto" w:fill="auto"/>
      </w:pPr>
      <w:r w:rsidRPr="008F205D">
        <w:lastRenderedPageBreak/>
        <w:t>Легкая атлетика</w:t>
      </w:r>
    </w:p>
    <w:p w:rsidR="00321400" w:rsidRPr="008F205D" w:rsidRDefault="005C089B">
      <w:pPr>
        <w:pStyle w:val="23"/>
        <w:shd w:val="clear" w:color="auto" w:fill="auto"/>
        <w:ind w:firstLine="0"/>
      </w:pPr>
      <w:r w:rsidRPr="008F205D">
        <w:rPr>
          <w:rStyle w:val="24"/>
        </w:rPr>
        <w:t>Прыжки:</w:t>
      </w:r>
      <w:r w:rsidRPr="008F205D">
        <w:t xml:space="preserve"> в высоту с разбега способом «перешагивание»</w:t>
      </w:r>
    </w:p>
    <w:p w:rsidR="00321400" w:rsidRPr="008F205D" w:rsidRDefault="005C089B">
      <w:pPr>
        <w:pStyle w:val="60"/>
        <w:shd w:val="clear" w:color="auto" w:fill="auto"/>
      </w:pPr>
      <w:r w:rsidRPr="008F205D">
        <w:t>Низкий старт.</w:t>
      </w:r>
    </w:p>
    <w:p w:rsidR="00321400" w:rsidRPr="008F205D" w:rsidRDefault="005C089B">
      <w:pPr>
        <w:pStyle w:val="60"/>
        <w:shd w:val="clear" w:color="auto" w:fill="auto"/>
      </w:pPr>
      <w:r w:rsidRPr="008F205D">
        <w:t>Стартовое ускорение.</w:t>
      </w:r>
    </w:p>
    <w:p w:rsidR="00321400" w:rsidRPr="008F205D" w:rsidRDefault="005C089B">
      <w:pPr>
        <w:pStyle w:val="60"/>
        <w:shd w:val="clear" w:color="auto" w:fill="auto"/>
      </w:pPr>
      <w:r w:rsidRPr="008F205D">
        <w:t>Финиширование.</w:t>
      </w:r>
    </w:p>
    <w:p w:rsidR="00321400" w:rsidRPr="008F205D" w:rsidRDefault="005C089B">
      <w:pPr>
        <w:pStyle w:val="60"/>
        <w:shd w:val="clear" w:color="auto" w:fill="auto"/>
      </w:pPr>
      <w:r w:rsidRPr="008F205D">
        <w:t>Лыжные гонки</w:t>
      </w:r>
    </w:p>
    <w:p w:rsidR="00321400" w:rsidRPr="008F205D" w:rsidRDefault="005C089B">
      <w:pPr>
        <w:pStyle w:val="23"/>
        <w:shd w:val="clear" w:color="auto" w:fill="auto"/>
        <w:ind w:firstLine="0"/>
      </w:pPr>
      <w:r w:rsidRPr="008F205D">
        <w:rPr>
          <w:rStyle w:val="24"/>
        </w:rPr>
        <w:t>Передвижения на лыжах:</w:t>
      </w:r>
      <w:r w:rsidRPr="008F205D">
        <w:t xml:space="preserve"> «одновременный двухшажный», «одновременный одношажный» ходы.</w:t>
      </w:r>
    </w:p>
    <w:p w:rsidR="00321400" w:rsidRPr="008F205D" w:rsidRDefault="005C089B">
      <w:pPr>
        <w:pStyle w:val="60"/>
        <w:shd w:val="clear" w:color="auto" w:fill="auto"/>
      </w:pPr>
      <w:r w:rsidRPr="008F205D">
        <w:t>Подвижные игры</w:t>
      </w:r>
    </w:p>
    <w:p w:rsidR="00321400" w:rsidRPr="008F205D" w:rsidRDefault="005C089B">
      <w:pPr>
        <w:pStyle w:val="23"/>
        <w:shd w:val="clear" w:color="auto" w:fill="auto"/>
        <w:ind w:firstLine="0"/>
      </w:pPr>
      <w:r w:rsidRPr="008F205D">
        <w:rPr>
          <w:rStyle w:val="24"/>
        </w:rPr>
        <w:t>На материале гимнастики с основами акробатики:</w:t>
      </w:r>
      <w:r w:rsidRPr="008F205D">
        <w:t xml:space="preserve"> задания на координацию движений типа: “Веселые задачи”, “Запрещенное движение— (с напряжением и расслаблением мышц звеньев тела);</w:t>
      </w:r>
    </w:p>
    <w:p w:rsidR="00321400" w:rsidRPr="008F205D" w:rsidRDefault="005C089B">
      <w:pPr>
        <w:pStyle w:val="23"/>
        <w:shd w:val="clear" w:color="auto" w:fill="auto"/>
        <w:ind w:firstLine="0"/>
      </w:pPr>
      <w:r w:rsidRPr="008F205D">
        <w:rPr>
          <w:rStyle w:val="24"/>
        </w:rPr>
        <w:t>На материале легкой атлетики:</w:t>
      </w:r>
      <w:r w:rsidRPr="008F205D">
        <w:t xml:space="preserve"> “Пятнашки в парах (тройках)”, “Подвижная цель”, “Не давай мяча водящему”.</w:t>
      </w:r>
    </w:p>
    <w:p w:rsidR="00321400" w:rsidRPr="008F205D" w:rsidRDefault="005C089B">
      <w:pPr>
        <w:pStyle w:val="23"/>
        <w:shd w:val="clear" w:color="auto" w:fill="auto"/>
        <w:ind w:firstLine="0"/>
      </w:pPr>
      <w:r w:rsidRPr="008F205D">
        <w:rPr>
          <w:rStyle w:val="24"/>
        </w:rPr>
        <w:t>На материале лыжной подготовки:</w:t>
      </w:r>
      <w:r w:rsidRPr="008F205D">
        <w:t xml:space="preserve"> “Куда укатиться за два шага”, “Круговая лапта”.</w:t>
      </w:r>
    </w:p>
    <w:p w:rsidR="00321400" w:rsidRPr="008F205D" w:rsidRDefault="005C089B">
      <w:pPr>
        <w:pStyle w:val="60"/>
        <w:shd w:val="clear" w:color="auto" w:fill="auto"/>
      </w:pPr>
      <w:r w:rsidRPr="008F205D">
        <w:t>На материале спортивных игр:</w:t>
      </w:r>
    </w:p>
    <w:p w:rsidR="00321400" w:rsidRPr="008F205D" w:rsidRDefault="005C089B">
      <w:pPr>
        <w:pStyle w:val="23"/>
        <w:shd w:val="clear" w:color="auto" w:fill="auto"/>
        <w:ind w:firstLine="0"/>
      </w:pPr>
      <w:r w:rsidRPr="008F205D">
        <w:rPr>
          <w:rStyle w:val="24"/>
        </w:rPr>
        <w:t>Футбол:</w:t>
      </w:r>
      <w:r w:rsidRPr="008F205D">
        <w:t xml:space="preserve"> эстафеты с ведением мяча, с передачей мяча партнеру «гонка мяча по кругу», «Свободное место», игра в футбол по упрощенным правилам.</w:t>
      </w:r>
    </w:p>
    <w:p w:rsidR="00321400" w:rsidRPr="008F205D" w:rsidRDefault="005C089B">
      <w:pPr>
        <w:pStyle w:val="23"/>
        <w:shd w:val="clear" w:color="auto" w:fill="auto"/>
        <w:ind w:firstLine="0"/>
      </w:pPr>
      <w:r w:rsidRPr="008F205D">
        <w:rPr>
          <w:rStyle w:val="24"/>
        </w:rPr>
        <w:t>Баскетбол:</w:t>
      </w:r>
      <w:r w:rsidRPr="008F205D">
        <w:t xml:space="preserve"> бросок мяча двумя руками от груди после ведения и остановки; прыжок с двух шагов; «Борьба за мяч», защита стойкой, эстафеты с ведением мяча и броска в корзину, игра в баскетбол по упрощенным правилам.</w:t>
      </w:r>
    </w:p>
    <w:p w:rsidR="00321400" w:rsidRPr="008F205D" w:rsidRDefault="005C089B">
      <w:pPr>
        <w:pStyle w:val="23"/>
        <w:shd w:val="clear" w:color="auto" w:fill="auto"/>
        <w:ind w:firstLine="0"/>
      </w:pPr>
      <w:r w:rsidRPr="008F205D">
        <w:rPr>
          <w:rStyle w:val="24"/>
        </w:rPr>
        <w:t>Волейбол:</w:t>
      </w:r>
      <w:r w:rsidRPr="008F205D">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321400" w:rsidRPr="008F205D" w:rsidRDefault="005C089B">
      <w:pPr>
        <w:pStyle w:val="23"/>
        <w:shd w:val="clear" w:color="auto" w:fill="auto"/>
        <w:ind w:firstLine="0"/>
      </w:pPr>
      <w:r w:rsidRPr="008F205D">
        <w:t>Обще развивающие упражнения *(*Данный материал используется для развития основных физических качеств и планируется учителем в зависимости от задач уроков и логики прохождения учебного раздела двигательные действия и навыки).</w:t>
      </w:r>
    </w:p>
    <w:p w:rsidR="00321400" w:rsidRPr="008F205D" w:rsidRDefault="005C089B">
      <w:pPr>
        <w:pStyle w:val="23"/>
        <w:shd w:val="clear" w:color="auto" w:fill="auto"/>
        <w:ind w:firstLine="0"/>
      </w:pPr>
      <w:r w:rsidRPr="008F205D">
        <w:t>На материале гимнастики с основами акробатики</w:t>
      </w:r>
    </w:p>
    <w:p w:rsidR="00321400" w:rsidRPr="008F205D" w:rsidRDefault="005C089B">
      <w:pPr>
        <w:pStyle w:val="23"/>
        <w:shd w:val="clear" w:color="auto" w:fill="auto"/>
        <w:ind w:firstLine="0"/>
      </w:pPr>
      <w:r w:rsidRPr="008F205D">
        <w:rPr>
          <w:rStyle w:val="24"/>
        </w:rPr>
        <w:t>Развитие гибкости:</w:t>
      </w:r>
      <w:r w:rsidRPr="008F205D">
        <w:t xml:space="preserve"> широкие стойки на ногах; ходьба с включением широкого шага, глубоких выпадов, в приседе,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w:t>
      </w:r>
    </w:p>
    <w:p w:rsidR="00321400" w:rsidRPr="008F205D" w:rsidRDefault="005C089B">
      <w:pPr>
        <w:pStyle w:val="23"/>
        <w:shd w:val="clear" w:color="auto" w:fill="auto"/>
        <w:ind w:firstLine="0"/>
      </w:pPr>
      <w:r w:rsidRPr="008F205D">
        <w:rPr>
          <w:rStyle w:val="24"/>
        </w:rPr>
        <w:t>Развитие координации:</w:t>
      </w:r>
      <w:r w:rsidRPr="008F205D">
        <w:t xml:space="preserve"> произвольное преодоление простых препятствий; передвижения с резко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по заданию; игры на переключение внимания, концентрацию ощущений, на расслабление мышц рук, ног, туловища (в положениях стоя и лежа, седах);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ограниченной опоре с фиксацией равновесия положений;</w:t>
      </w:r>
    </w:p>
    <w:p w:rsidR="00321400" w:rsidRPr="008F205D" w:rsidRDefault="005C089B">
      <w:pPr>
        <w:pStyle w:val="23"/>
        <w:shd w:val="clear" w:color="auto" w:fill="auto"/>
        <w:ind w:firstLine="0"/>
      </w:pPr>
      <w:r w:rsidRPr="008F205D">
        <w:t>жонглирование мелкими предметами в процессе передвижения; упражнения на переключение внимания и чувственного контроля с одних звеньев тела на другие;</w:t>
      </w:r>
    </w:p>
    <w:p w:rsidR="00321400" w:rsidRPr="008F205D" w:rsidRDefault="005C089B">
      <w:pPr>
        <w:pStyle w:val="23"/>
        <w:shd w:val="clear" w:color="auto" w:fill="auto"/>
        <w:ind w:firstLine="0"/>
      </w:pPr>
      <w:r w:rsidRPr="008F205D">
        <w:t>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p>
    <w:p w:rsidR="00321400" w:rsidRPr="008F205D" w:rsidRDefault="005C089B">
      <w:pPr>
        <w:pStyle w:val="23"/>
        <w:shd w:val="clear" w:color="auto" w:fill="auto"/>
        <w:ind w:firstLine="0"/>
      </w:pPr>
      <w:r w:rsidRPr="008F205D">
        <w:rPr>
          <w:rStyle w:val="24"/>
        </w:rPr>
        <w:t>Формирование осанки:</w:t>
      </w:r>
      <w:r w:rsidRPr="008F205D">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w:t>
      </w:r>
      <w:r w:rsidRPr="008F205D">
        <w:lastRenderedPageBreak/>
        <w:t>ощущений (в постановки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rsidR="00321400" w:rsidRPr="008F205D" w:rsidRDefault="005C089B">
      <w:pPr>
        <w:pStyle w:val="23"/>
        <w:shd w:val="clear" w:color="auto" w:fill="auto"/>
        <w:ind w:firstLine="0"/>
      </w:pPr>
      <w:r w:rsidRPr="008F205D">
        <w:rPr>
          <w:rStyle w:val="24"/>
        </w:rPr>
        <w:t>Развитие силовых способностей:</w:t>
      </w:r>
      <w:r w:rsidRPr="008F205D">
        <w:t xml:space="preserve"> динамические упражнений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лазанья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на месте вверх и вверх с поворотами вправо и влево); прыжки вверх 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
    <w:p w:rsidR="00321400" w:rsidRPr="008F205D" w:rsidRDefault="005C089B">
      <w:pPr>
        <w:pStyle w:val="60"/>
        <w:shd w:val="clear" w:color="auto" w:fill="auto"/>
      </w:pPr>
      <w:r w:rsidRPr="008F205D">
        <w:t>На материале легкой атлетики:</w:t>
      </w:r>
    </w:p>
    <w:p w:rsidR="00321400" w:rsidRPr="008F205D" w:rsidRDefault="005C089B">
      <w:pPr>
        <w:pStyle w:val="23"/>
        <w:shd w:val="clear" w:color="auto" w:fill="auto"/>
        <w:ind w:firstLine="0"/>
      </w:pPr>
      <w:r w:rsidRPr="008F205D">
        <w:rPr>
          <w:rStyle w:val="24"/>
        </w:rPr>
        <w:t>Развитие координации:</w:t>
      </w:r>
      <w:r w:rsidRPr="008F205D">
        <w:t xml:space="preserve"> бег с изменяющимся направлением во время передвижения; бег по ограниченной опоре; пробегание коротких отрезков из разных исходных положений; прыжки через скакалку на месте на одной, двух ногах, поочередно на правой и левой.</w:t>
      </w:r>
    </w:p>
    <w:p w:rsidR="00321400" w:rsidRPr="008F205D" w:rsidRDefault="005C089B">
      <w:pPr>
        <w:pStyle w:val="23"/>
        <w:shd w:val="clear" w:color="auto" w:fill="auto"/>
        <w:ind w:firstLine="0"/>
      </w:pPr>
      <w:r w:rsidRPr="008F205D">
        <w:rPr>
          <w:rStyle w:val="24"/>
        </w:rPr>
        <w:t>Развитие быстроты:</w:t>
      </w:r>
      <w:r w:rsidRPr="008F205D">
        <w:t xml:space="preserve">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заданному сигналу).</w:t>
      </w:r>
    </w:p>
    <w:p w:rsidR="00321400" w:rsidRPr="008F205D" w:rsidRDefault="005C089B">
      <w:pPr>
        <w:pStyle w:val="23"/>
        <w:shd w:val="clear" w:color="auto" w:fill="auto"/>
        <w:ind w:firstLine="0"/>
      </w:pPr>
      <w:r w:rsidRPr="008F205D">
        <w:rPr>
          <w:rStyle w:val="24"/>
        </w:rPr>
        <w:t>Развитие выносливости:</w:t>
      </w:r>
      <w:r w:rsidRPr="008F205D">
        <w:t xml:space="preserve"> равномерный бег в режиме умеренной интенсивности, чередующийся с ходьбой, с бегом в режиме большой интенсивностью,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“6-ти минутный бег”.</w:t>
      </w:r>
    </w:p>
    <w:p w:rsidR="00321400" w:rsidRPr="008F205D" w:rsidRDefault="005C089B">
      <w:pPr>
        <w:pStyle w:val="23"/>
        <w:shd w:val="clear" w:color="auto" w:fill="auto"/>
        <w:ind w:firstLine="0"/>
      </w:pPr>
      <w:r w:rsidRPr="008F205D">
        <w:rPr>
          <w:rStyle w:val="24"/>
        </w:rPr>
        <w:t>Развитие силовых способностей:</w:t>
      </w:r>
      <w:r w:rsidRPr="008F205D">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исходный положений, метание набивных мячей (1-2 кг) одной и двумя руками из разных исходный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и последующее спрыгивание с горки матов; спрыгивание и последующее запрыгивание на горку матов.</w:t>
      </w:r>
    </w:p>
    <w:p w:rsidR="00321400" w:rsidRPr="008F205D" w:rsidRDefault="005C089B">
      <w:pPr>
        <w:pStyle w:val="60"/>
        <w:shd w:val="clear" w:color="auto" w:fill="auto"/>
      </w:pPr>
      <w:r w:rsidRPr="008F205D">
        <w:t>На материале лыжной подготовки</w:t>
      </w:r>
    </w:p>
    <w:p w:rsidR="00321400" w:rsidRPr="008F205D" w:rsidRDefault="005C089B">
      <w:pPr>
        <w:pStyle w:val="23"/>
        <w:shd w:val="clear" w:color="auto" w:fill="auto"/>
        <w:ind w:firstLine="0"/>
      </w:pPr>
      <w:r w:rsidRPr="008F205D">
        <w:rPr>
          <w:rStyle w:val="24"/>
        </w:rPr>
        <w:t>Развитие координации:</w:t>
      </w:r>
      <w:r w:rsidRPr="008F205D">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скольжением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321400" w:rsidRPr="008F205D" w:rsidRDefault="005C089B">
      <w:pPr>
        <w:pStyle w:val="23"/>
        <w:shd w:val="clear" w:color="auto" w:fill="auto"/>
        <w:ind w:firstLine="0"/>
      </w:pPr>
      <w:r w:rsidRPr="008F205D">
        <w:rPr>
          <w:rStyle w:val="24"/>
        </w:rPr>
        <w:t>Развитие выносливости:</w:t>
      </w:r>
      <w:r w:rsidRPr="008F205D">
        <w:t xml:space="preserve"> передвижение на лыжах в режиме умеренной интенсивности, в чередовании с различными способами передвижения, с прохождением отрезков в режиме большой интенсивности, с ускорениями; прохождение тренировочных дистанций.</w:t>
      </w:r>
    </w:p>
    <w:p w:rsidR="00321400" w:rsidRPr="008F205D" w:rsidRDefault="005C089B">
      <w:pPr>
        <w:pStyle w:val="23"/>
        <w:shd w:val="clear" w:color="auto" w:fill="auto"/>
        <w:ind w:firstLine="0"/>
      </w:pPr>
      <w:r w:rsidRPr="008F205D">
        <w:t>На материале плавания</w:t>
      </w:r>
    </w:p>
    <w:p w:rsidR="00321400" w:rsidRPr="008F205D" w:rsidRDefault="005C089B">
      <w:pPr>
        <w:pStyle w:val="23"/>
        <w:shd w:val="clear" w:color="auto" w:fill="auto"/>
        <w:ind w:firstLine="0"/>
      </w:pPr>
      <w:r w:rsidRPr="008F205D">
        <w:rPr>
          <w:rStyle w:val="24"/>
        </w:rPr>
        <w:t>Развитие выносливости:</w:t>
      </w:r>
      <w:r w:rsidRPr="008F205D">
        <w:t xml:space="preserve"> повторное пропллывание отрезков на ногах, держась за доску; скольжение на груди с задержкой дыхания; плавание на ногах, лежа на груди и держась за доску; повторное проплывание отрезков способом “кроль” полной координации.</w:t>
      </w:r>
    </w:p>
    <w:p w:rsidR="001A37D9" w:rsidRDefault="005C089B">
      <w:pPr>
        <w:pStyle w:val="23"/>
        <w:shd w:val="clear" w:color="auto" w:fill="auto"/>
        <w:ind w:firstLine="0"/>
        <w:jc w:val="left"/>
      </w:pPr>
      <w:r w:rsidRPr="008F205D">
        <w:t>Личностные, метапредметные и предметные результаты освоения учебного предмета</w:t>
      </w:r>
    </w:p>
    <w:p w:rsidR="00321400" w:rsidRPr="001A37D9" w:rsidRDefault="005C089B">
      <w:pPr>
        <w:pStyle w:val="23"/>
        <w:shd w:val="clear" w:color="auto" w:fill="auto"/>
        <w:ind w:firstLine="0"/>
        <w:jc w:val="left"/>
        <w:rPr>
          <w:b/>
        </w:rPr>
      </w:pPr>
      <w:r w:rsidRPr="001A37D9">
        <w:rPr>
          <w:b/>
        </w:rPr>
        <w:lastRenderedPageBreak/>
        <w:t xml:space="preserve"> По окончании изучения курса «Физическая культура» в начальной школе должны быть достигнуты определенные результаты.</w:t>
      </w:r>
    </w:p>
    <w:p w:rsidR="00321400" w:rsidRPr="008F205D" w:rsidRDefault="005C089B">
      <w:pPr>
        <w:pStyle w:val="23"/>
        <w:shd w:val="clear" w:color="auto" w:fill="auto"/>
        <w:ind w:firstLine="0"/>
      </w:pPr>
      <w:r w:rsidRPr="008F205D">
        <w:t>Личностные результаты:</w:t>
      </w:r>
    </w:p>
    <w:p w:rsidR="00321400" w:rsidRPr="008F205D" w:rsidRDefault="005C089B" w:rsidP="000707AC">
      <w:pPr>
        <w:pStyle w:val="23"/>
        <w:numPr>
          <w:ilvl w:val="0"/>
          <w:numId w:val="70"/>
        </w:numPr>
        <w:shd w:val="clear" w:color="auto" w:fill="auto"/>
        <w:tabs>
          <w:tab w:val="left" w:pos="437"/>
        </w:tabs>
        <w:ind w:firstLine="0"/>
      </w:pPr>
      <w:r w:rsidRPr="008F205D">
        <w:t>формирование чувства гордости за свою Родину, формирование ценностей многонационального российского общества;</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уважительного отношения к иному мнению, истории и культуре других народов;</w:t>
      </w:r>
    </w:p>
    <w:p w:rsidR="00321400" w:rsidRPr="008F205D" w:rsidRDefault="005C089B" w:rsidP="000707AC">
      <w:pPr>
        <w:pStyle w:val="23"/>
        <w:numPr>
          <w:ilvl w:val="0"/>
          <w:numId w:val="70"/>
        </w:numPr>
        <w:shd w:val="clear" w:color="auto" w:fill="auto"/>
        <w:tabs>
          <w:tab w:val="left" w:pos="260"/>
        </w:tabs>
        <w:ind w:firstLine="0"/>
      </w:pPr>
      <w:r w:rsidRPr="008F205D">
        <w:t>развитие мотивов учебной деятельности и формирование личностного смысла учения;</w:t>
      </w:r>
    </w:p>
    <w:p w:rsidR="00321400" w:rsidRPr="008F205D" w:rsidRDefault="005C089B" w:rsidP="000707AC">
      <w:pPr>
        <w:pStyle w:val="23"/>
        <w:numPr>
          <w:ilvl w:val="0"/>
          <w:numId w:val="70"/>
        </w:numPr>
        <w:shd w:val="clear" w:color="auto" w:fill="auto"/>
        <w:tabs>
          <w:tab w:val="left" w:pos="260"/>
        </w:tabs>
        <w:ind w:firstLine="0"/>
      </w:pPr>
      <w:r w:rsidRPr="008F205D">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эстетических потребностей, ценностей и чувств;</w:t>
      </w:r>
    </w:p>
    <w:p w:rsidR="00321400" w:rsidRPr="008F205D" w:rsidRDefault="005C089B" w:rsidP="000707AC">
      <w:pPr>
        <w:pStyle w:val="23"/>
        <w:numPr>
          <w:ilvl w:val="0"/>
          <w:numId w:val="70"/>
        </w:numPr>
        <w:shd w:val="clear" w:color="auto" w:fill="auto"/>
        <w:tabs>
          <w:tab w:val="left" w:pos="437"/>
        </w:tabs>
        <w:ind w:firstLine="0"/>
      </w:pPr>
      <w:r w:rsidRPr="008F205D">
        <w:t>развитие этических качеств, доброжелательности и эмоционально-нравственной отзывчивости, понимания и сопереживания чувствам других людей;</w:t>
      </w:r>
    </w:p>
    <w:p w:rsidR="00321400" w:rsidRPr="008F205D" w:rsidRDefault="005C089B" w:rsidP="000707AC">
      <w:pPr>
        <w:pStyle w:val="23"/>
        <w:numPr>
          <w:ilvl w:val="0"/>
          <w:numId w:val="70"/>
        </w:numPr>
        <w:shd w:val="clear" w:color="auto" w:fill="auto"/>
        <w:tabs>
          <w:tab w:val="left" w:pos="260"/>
        </w:tabs>
        <w:ind w:firstLine="0"/>
      </w:pPr>
      <w:r w:rsidRPr="008F205D">
        <w:t>развитие навыков сотрудничества со взрослыми и сверстниками, умения не создавать конфликтов и находить выходы из спорных ситуаций;</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установки на безопасный, здоровый образ жизни;</w:t>
      </w:r>
    </w:p>
    <w:p w:rsidR="00321400" w:rsidRPr="008F205D" w:rsidRDefault="005C089B">
      <w:pPr>
        <w:pStyle w:val="23"/>
        <w:shd w:val="clear" w:color="auto" w:fill="auto"/>
        <w:ind w:firstLine="0"/>
      </w:pPr>
      <w:r w:rsidRPr="008F205D">
        <w:t>Метапредметные результаты:</w:t>
      </w:r>
    </w:p>
    <w:p w:rsidR="00321400" w:rsidRPr="008F205D" w:rsidRDefault="005C089B" w:rsidP="000707AC">
      <w:pPr>
        <w:pStyle w:val="23"/>
        <w:numPr>
          <w:ilvl w:val="0"/>
          <w:numId w:val="70"/>
        </w:numPr>
        <w:shd w:val="clear" w:color="auto" w:fill="auto"/>
        <w:tabs>
          <w:tab w:val="left" w:pos="260"/>
        </w:tabs>
        <w:ind w:firstLine="0"/>
      </w:pPr>
      <w:r w:rsidRPr="008F205D">
        <w:t>овладение способностью принимать и сохранять цели и задачи учебной деятельности, поиска средств ее осуществления;</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1400" w:rsidRPr="008F205D" w:rsidRDefault="005C089B" w:rsidP="000707AC">
      <w:pPr>
        <w:pStyle w:val="23"/>
        <w:numPr>
          <w:ilvl w:val="0"/>
          <w:numId w:val="70"/>
        </w:numPr>
        <w:shd w:val="clear" w:color="auto" w:fill="auto"/>
        <w:tabs>
          <w:tab w:val="left" w:pos="260"/>
        </w:tabs>
        <w:ind w:firstLine="0"/>
      </w:pPr>
      <w:r w:rsidRPr="008F205D">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1400" w:rsidRPr="008F205D" w:rsidRDefault="005C089B" w:rsidP="000707AC">
      <w:pPr>
        <w:pStyle w:val="23"/>
        <w:numPr>
          <w:ilvl w:val="0"/>
          <w:numId w:val="70"/>
        </w:numPr>
        <w:shd w:val="clear" w:color="auto" w:fill="auto"/>
        <w:tabs>
          <w:tab w:val="left" w:pos="273"/>
        </w:tabs>
        <w:ind w:firstLine="0"/>
      </w:pPr>
      <w:r w:rsidRPr="008F205D">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400" w:rsidRPr="008F205D" w:rsidRDefault="005C089B" w:rsidP="000707AC">
      <w:pPr>
        <w:pStyle w:val="23"/>
        <w:numPr>
          <w:ilvl w:val="0"/>
          <w:numId w:val="70"/>
        </w:numPr>
        <w:shd w:val="clear" w:color="auto" w:fill="auto"/>
        <w:tabs>
          <w:tab w:val="left" w:pos="273"/>
        </w:tabs>
        <w:ind w:firstLine="0"/>
      </w:pPr>
      <w:r w:rsidRPr="008F205D">
        <w:t>готовность конструктивно разрешать конфликты посредством учета интересов сторон и сотрудничества;</w:t>
      </w:r>
    </w:p>
    <w:p w:rsidR="00321400" w:rsidRPr="008F205D" w:rsidRDefault="005C089B" w:rsidP="000707AC">
      <w:pPr>
        <w:pStyle w:val="23"/>
        <w:numPr>
          <w:ilvl w:val="0"/>
          <w:numId w:val="70"/>
        </w:numPr>
        <w:shd w:val="clear" w:color="auto" w:fill="auto"/>
        <w:tabs>
          <w:tab w:val="left" w:pos="273"/>
        </w:tabs>
        <w:ind w:firstLine="0"/>
      </w:pPr>
      <w:r w:rsidRPr="008F205D">
        <w:t>овладение базовыми предметными и межпредметными понятиями, отражающими существенные связи и отношения между объектами и процессами.</w:t>
      </w:r>
    </w:p>
    <w:p w:rsidR="00321400" w:rsidRPr="008F205D" w:rsidRDefault="005C089B">
      <w:pPr>
        <w:pStyle w:val="23"/>
        <w:shd w:val="clear" w:color="auto" w:fill="auto"/>
        <w:ind w:firstLine="0"/>
      </w:pPr>
      <w:r w:rsidRPr="008F205D">
        <w:t>Предметные результаты:</w:t>
      </w:r>
    </w:p>
    <w:p w:rsidR="00321400" w:rsidRPr="008F205D" w:rsidRDefault="005C089B" w:rsidP="000707AC">
      <w:pPr>
        <w:pStyle w:val="23"/>
        <w:numPr>
          <w:ilvl w:val="0"/>
          <w:numId w:val="70"/>
        </w:numPr>
        <w:shd w:val="clear" w:color="auto" w:fill="auto"/>
        <w:tabs>
          <w:tab w:val="left" w:pos="273"/>
        </w:tabs>
        <w:ind w:firstLine="0"/>
      </w:pPr>
      <w:r w:rsidRPr="008F205D">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21400" w:rsidRPr="008F205D" w:rsidRDefault="005C089B" w:rsidP="000707AC">
      <w:pPr>
        <w:pStyle w:val="23"/>
        <w:numPr>
          <w:ilvl w:val="0"/>
          <w:numId w:val="70"/>
        </w:numPr>
        <w:shd w:val="clear" w:color="auto" w:fill="auto"/>
        <w:tabs>
          <w:tab w:val="left" w:pos="273"/>
        </w:tabs>
        <w:ind w:firstLine="0"/>
      </w:pPr>
      <w:r w:rsidRPr="008F205D">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321400" w:rsidRPr="008F205D" w:rsidRDefault="005C089B" w:rsidP="000707AC">
      <w:pPr>
        <w:pStyle w:val="23"/>
        <w:numPr>
          <w:ilvl w:val="0"/>
          <w:numId w:val="70"/>
        </w:numPr>
        <w:shd w:val="clear" w:color="auto" w:fill="auto"/>
        <w:tabs>
          <w:tab w:val="left" w:pos="273"/>
        </w:tabs>
        <w:ind w:firstLine="0"/>
      </w:pPr>
      <w:r w:rsidRPr="008F205D">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21400" w:rsidRPr="008F205D" w:rsidRDefault="005C089B" w:rsidP="000707AC">
      <w:pPr>
        <w:pStyle w:val="23"/>
        <w:numPr>
          <w:ilvl w:val="0"/>
          <w:numId w:val="70"/>
        </w:numPr>
        <w:shd w:val="clear" w:color="auto" w:fill="auto"/>
        <w:tabs>
          <w:tab w:val="left" w:pos="273"/>
        </w:tabs>
        <w:ind w:firstLine="0"/>
      </w:pPr>
      <w:r w:rsidRPr="008F205D">
        <w:t>взаимодействие со сверстниками по правилам проведения подвижных игр и соревнований;</w:t>
      </w:r>
    </w:p>
    <w:p w:rsidR="00321400" w:rsidRPr="008F205D" w:rsidRDefault="005C089B" w:rsidP="000707AC">
      <w:pPr>
        <w:pStyle w:val="23"/>
        <w:numPr>
          <w:ilvl w:val="0"/>
          <w:numId w:val="70"/>
        </w:numPr>
        <w:shd w:val="clear" w:color="auto" w:fill="auto"/>
        <w:tabs>
          <w:tab w:val="left" w:pos="273"/>
        </w:tabs>
        <w:ind w:firstLine="0"/>
      </w:pPr>
      <w:r w:rsidRPr="008F205D">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321400" w:rsidRPr="008F205D" w:rsidRDefault="005C089B" w:rsidP="000707AC">
      <w:pPr>
        <w:pStyle w:val="23"/>
        <w:numPr>
          <w:ilvl w:val="0"/>
          <w:numId w:val="70"/>
        </w:numPr>
        <w:shd w:val="clear" w:color="auto" w:fill="auto"/>
        <w:tabs>
          <w:tab w:val="left" w:pos="273"/>
        </w:tabs>
        <w:ind w:firstLine="0"/>
      </w:pPr>
      <w:r w:rsidRPr="008F205D">
        <w:t>выполнение технических действий из базовых видов спорта, применение их в игровой и соревновательной деятельности.</w:t>
      </w:r>
    </w:p>
    <w:p w:rsidR="00321400" w:rsidRPr="008F205D" w:rsidRDefault="005C089B">
      <w:pPr>
        <w:pStyle w:val="23"/>
        <w:shd w:val="clear" w:color="auto" w:fill="auto"/>
        <w:ind w:firstLine="0"/>
      </w:pPr>
      <w:r w:rsidRPr="008F205D">
        <w:t>Планируемые результаты</w:t>
      </w:r>
    </w:p>
    <w:p w:rsidR="00321400" w:rsidRPr="008F205D" w:rsidRDefault="005C089B">
      <w:pPr>
        <w:pStyle w:val="23"/>
        <w:shd w:val="clear" w:color="auto" w:fill="auto"/>
        <w:ind w:firstLine="0"/>
      </w:pPr>
      <w:r w:rsidRPr="008F205D">
        <w:t>По окончании начальной школы учащиеся должны уметь:</w:t>
      </w:r>
    </w:p>
    <w:p w:rsidR="00321400" w:rsidRPr="008F205D" w:rsidRDefault="005C089B" w:rsidP="000707AC">
      <w:pPr>
        <w:pStyle w:val="23"/>
        <w:numPr>
          <w:ilvl w:val="0"/>
          <w:numId w:val="70"/>
        </w:numPr>
        <w:shd w:val="clear" w:color="auto" w:fill="auto"/>
        <w:tabs>
          <w:tab w:val="left" w:pos="273"/>
        </w:tabs>
        <w:ind w:firstLine="0"/>
      </w:pPr>
      <w:r w:rsidRPr="008F205D">
        <w:t>планировать занятия физическими упражнениями в режиме дня, использовать средства физической культуры в проведении своего отдыха и досуга;</w:t>
      </w:r>
    </w:p>
    <w:p w:rsidR="00321400" w:rsidRPr="008F205D" w:rsidRDefault="005C089B" w:rsidP="000707AC">
      <w:pPr>
        <w:pStyle w:val="23"/>
        <w:numPr>
          <w:ilvl w:val="0"/>
          <w:numId w:val="70"/>
        </w:numPr>
        <w:shd w:val="clear" w:color="auto" w:fill="auto"/>
        <w:tabs>
          <w:tab w:val="left" w:pos="330"/>
        </w:tabs>
        <w:ind w:firstLine="0"/>
      </w:pPr>
      <w:r w:rsidRPr="008F205D">
        <w:lastRenderedPageBreak/>
        <w:t>излагать факты истории развития физической культуры, характеризовать ее роль и значение в жизни человека;</w:t>
      </w:r>
    </w:p>
    <w:p w:rsidR="00321400" w:rsidRPr="008F205D" w:rsidRDefault="005C089B" w:rsidP="000707AC">
      <w:pPr>
        <w:pStyle w:val="23"/>
        <w:numPr>
          <w:ilvl w:val="0"/>
          <w:numId w:val="70"/>
        </w:numPr>
        <w:shd w:val="clear" w:color="auto" w:fill="auto"/>
        <w:tabs>
          <w:tab w:val="left" w:pos="273"/>
        </w:tabs>
        <w:ind w:firstLine="0"/>
      </w:pPr>
      <w:r w:rsidRPr="008F205D">
        <w:t>использовать физическую культуры как средство укрепления здоровья, физического развития и физической подготовленности человека;</w:t>
      </w:r>
    </w:p>
    <w:p w:rsidR="00321400" w:rsidRPr="008F205D" w:rsidRDefault="005C089B" w:rsidP="000707AC">
      <w:pPr>
        <w:pStyle w:val="23"/>
        <w:numPr>
          <w:ilvl w:val="0"/>
          <w:numId w:val="70"/>
        </w:numPr>
        <w:shd w:val="clear" w:color="auto" w:fill="auto"/>
        <w:tabs>
          <w:tab w:val="left" w:pos="273"/>
        </w:tabs>
        <w:ind w:firstLine="0"/>
      </w:pPr>
      <w:r w:rsidRPr="008F205D">
        <w:t>измерять (познавать) индивидуальные показатели физического развития (длины и массы тела) и развития основных физических качеств;</w:t>
      </w:r>
    </w:p>
    <w:p w:rsidR="00321400" w:rsidRPr="008F205D" w:rsidRDefault="005C089B" w:rsidP="000707AC">
      <w:pPr>
        <w:pStyle w:val="23"/>
        <w:numPr>
          <w:ilvl w:val="0"/>
          <w:numId w:val="70"/>
        </w:numPr>
        <w:shd w:val="clear" w:color="auto" w:fill="auto"/>
        <w:tabs>
          <w:tab w:val="left" w:pos="273"/>
        </w:tabs>
        <w:ind w:firstLine="0"/>
      </w:pPr>
      <w:r w:rsidRPr="008F205D">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21400" w:rsidRPr="008F205D" w:rsidRDefault="005C089B" w:rsidP="000707AC">
      <w:pPr>
        <w:pStyle w:val="23"/>
        <w:numPr>
          <w:ilvl w:val="0"/>
          <w:numId w:val="70"/>
        </w:numPr>
        <w:shd w:val="clear" w:color="auto" w:fill="auto"/>
        <w:tabs>
          <w:tab w:val="left" w:pos="273"/>
        </w:tabs>
        <w:ind w:firstLine="0"/>
      </w:pPr>
      <w:r w:rsidRPr="008F205D">
        <w:t>организовывать и проводить со сверстниками подвижные игры и элементарные соревнования, осуществлять их объективное судейство;</w:t>
      </w:r>
    </w:p>
    <w:p w:rsidR="00321400" w:rsidRPr="008F205D" w:rsidRDefault="005C089B" w:rsidP="000707AC">
      <w:pPr>
        <w:pStyle w:val="23"/>
        <w:numPr>
          <w:ilvl w:val="0"/>
          <w:numId w:val="70"/>
        </w:numPr>
        <w:shd w:val="clear" w:color="auto" w:fill="auto"/>
        <w:tabs>
          <w:tab w:val="left" w:pos="273"/>
        </w:tabs>
        <w:ind w:firstLine="0"/>
      </w:pPr>
      <w:r w:rsidRPr="008F205D">
        <w:t>соблюдать требования техники безопасности к местам проведения занятий физической культурой;</w:t>
      </w:r>
    </w:p>
    <w:p w:rsidR="00321400" w:rsidRPr="008F205D" w:rsidRDefault="005C089B" w:rsidP="000707AC">
      <w:pPr>
        <w:pStyle w:val="23"/>
        <w:numPr>
          <w:ilvl w:val="0"/>
          <w:numId w:val="70"/>
        </w:numPr>
        <w:shd w:val="clear" w:color="auto" w:fill="auto"/>
        <w:tabs>
          <w:tab w:val="left" w:pos="273"/>
        </w:tabs>
        <w:ind w:firstLine="0"/>
      </w:pPr>
      <w:r w:rsidRPr="008F205D">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321400" w:rsidRPr="008F205D" w:rsidRDefault="005C089B" w:rsidP="000707AC">
      <w:pPr>
        <w:pStyle w:val="23"/>
        <w:numPr>
          <w:ilvl w:val="0"/>
          <w:numId w:val="70"/>
        </w:numPr>
        <w:shd w:val="clear" w:color="auto" w:fill="auto"/>
        <w:tabs>
          <w:tab w:val="left" w:pos="273"/>
        </w:tabs>
        <w:ind w:firstLine="0"/>
      </w:pPr>
      <w:r w:rsidRPr="008F205D">
        <w:t>характеризовать физическую нагрузку по показателю частоты пульса;</w:t>
      </w:r>
    </w:p>
    <w:p w:rsidR="00321400" w:rsidRPr="008F205D" w:rsidRDefault="005C089B" w:rsidP="000707AC">
      <w:pPr>
        <w:pStyle w:val="23"/>
        <w:numPr>
          <w:ilvl w:val="0"/>
          <w:numId w:val="70"/>
        </w:numPr>
        <w:shd w:val="clear" w:color="auto" w:fill="auto"/>
        <w:tabs>
          <w:tab w:val="left" w:pos="273"/>
        </w:tabs>
        <w:ind w:firstLine="0"/>
      </w:pPr>
      <w:r w:rsidRPr="008F205D">
        <w:t>выполнять простейшие акробатические и гимнастические комбинации на высоком качественном уровне;</w:t>
      </w:r>
    </w:p>
    <w:p w:rsidR="001A37D9" w:rsidRDefault="005C089B" w:rsidP="001A37D9">
      <w:pPr>
        <w:pStyle w:val="23"/>
        <w:shd w:val="clear" w:color="auto" w:fill="auto"/>
        <w:spacing w:line="278" w:lineRule="exact"/>
        <w:ind w:right="160" w:firstLine="0"/>
      </w:pPr>
      <w:r w:rsidRPr="008F205D">
        <w:t>выполнять технические действия из базовых видов спорта, применять их в игровой и соревновательной деятельности;</w:t>
      </w:r>
      <w:r w:rsidR="001A37D9" w:rsidRPr="001A37D9">
        <w:t xml:space="preserve"> </w:t>
      </w:r>
      <w:r w:rsidR="001A37D9" w:rsidRPr="008F205D">
        <w:t>- выполнять жизненно важные двигательные навыки и умения различными способами, в различных условиях.</w:t>
      </w:r>
    </w:p>
    <w:p w:rsidR="00534A9B" w:rsidRPr="008F205D" w:rsidRDefault="00534A9B" w:rsidP="001A37D9">
      <w:pPr>
        <w:pStyle w:val="23"/>
        <w:shd w:val="clear" w:color="auto" w:fill="auto"/>
        <w:spacing w:line="278" w:lineRule="exact"/>
        <w:ind w:right="160" w:firstLine="0"/>
      </w:pPr>
    </w:p>
    <w:p w:rsidR="00534A9B" w:rsidRPr="00534A9B" w:rsidRDefault="00534A9B" w:rsidP="00534A9B">
      <w:pPr>
        <w:pStyle w:val="Zag1"/>
        <w:tabs>
          <w:tab w:val="left" w:leader="dot" w:pos="624"/>
        </w:tabs>
        <w:spacing w:after="269" w:line="240" w:lineRule="auto"/>
        <w:rPr>
          <w:rStyle w:val="Zag11"/>
          <w:rFonts w:eastAsia="@Arial Unicode MS"/>
          <w:color w:val="auto"/>
          <w:lang w:val="ru-RU"/>
        </w:rPr>
      </w:pPr>
      <w:r w:rsidRPr="00534A9B">
        <w:rPr>
          <w:rStyle w:val="Zag11"/>
          <w:rFonts w:eastAsia="@Arial Unicode MS"/>
          <w:color w:val="auto"/>
          <w:lang w:val="ru-RU"/>
        </w:rPr>
        <w:t>Программа формирования культуры здорового и безопасного образа жизни</w:t>
      </w:r>
    </w:p>
    <w:p w:rsidR="00534A9B" w:rsidRPr="00534A9B" w:rsidRDefault="00534A9B" w:rsidP="00534A9B">
      <w:pPr>
        <w:pStyle w:val="Zag1"/>
        <w:tabs>
          <w:tab w:val="left" w:leader="dot" w:pos="624"/>
        </w:tabs>
        <w:spacing w:after="269" w:line="240" w:lineRule="auto"/>
        <w:jc w:val="both"/>
        <w:rPr>
          <w:rStyle w:val="Zag11"/>
          <w:rFonts w:eastAsia="@Arial Unicode MS"/>
          <w:b w:val="0"/>
          <w:lang w:val="ru-RU"/>
        </w:rPr>
      </w:pPr>
      <w:r w:rsidRPr="00534A9B">
        <w:rPr>
          <w:rStyle w:val="Zag11"/>
          <w:rFonts w:eastAsia="@Arial Unicode MS"/>
          <w:b w:val="0"/>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·неблагоприятные социальные, экономические и экологические условия;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·активно формируемые в младшем школьном возрасте комплексы знаний, установок, правил поведения, привычек;</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w:t>
      </w:r>
      <w:r w:rsidRPr="00534A9B">
        <w:rPr>
          <w:rStyle w:val="Zag11"/>
          <w:rFonts w:ascii="Times New Roman" w:eastAsia="@Arial Unicode MS" w:hAnsi="Times New Roman" w:cs="Times New Roman"/>
        </w:rPr>
        <w:lastRenderedPageBreak/>
        <w:t>здоровью, что обусловливает, в свою очередь, невосприятие ребёнком деятельности, связанной с укреплением здоровья и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b/>
          <w:bCs/>
        </w:rPr>
      </w:pPr>
      <w:r w:rsidRPr="00534A9B">
        <w:rPr>
          <w:rStyle w:val="Zag11"/>
          <w:rFonts w:ascii="Times New Roman" w:eastAsia="@Arial Unicode MS" w:hAnsi="Times New Roman" w:cs="Times New Roman"/>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b/>
          <w:bCs/>
        </w:rPr>
        <w:t>Задачи программы:</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·сформировать представление об основных компонентах культуры здоровья и здорового образа жизни: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научить выполнять правила личной гигиены и развить готовность на основе их использования самостоятельно поддерживать своё здоровье;</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сформировать представление о правильном (здоровом) питании, его режиме, структуре, полезных продуктах;</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обучить элементарным навыкам эмоциональной разгрузки (релаксации);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сформировать навыки позитивного коммуникативного общения;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 xml:space="preserve">·научить обучающихся делать осознанный выбор поступков, поведения, позволяющих </w:t>
      </w:r>
      <w:r w:rsidRPr="00534A9B">
        <w:rPr>
          <w:rStyle w:val="Zag11"/>
          <w:rFonts w:ascii="Times New Roman" w:eastAsia="@Arial Unicode MS" w:hAnsi="Times New Roman" w:cs="Times New Roman"/>
        </w:rPr>
        <w:lastRenderedPageBreak/>
        <w:t>сохранять и укреплять здоровье;</w:t>
      </w:r>
    </w:p>
    <w:p w:rsidR="00534A9B" w:rsidRPr="00534A9B" w:rsidRDefault="00534A9B" w:rsidP="00534A9B">
      <w:pPr>
        <w:pStyle w:val="Osnova"/>
        <w:tabs>
          <w:tab w:val="left" w:leader="dot" w:pos="624"/>
        </w:tabs>
        <w:spacing w:line="240" w:lineRule="auto"/>
        <w:rPr>
          <w:rStyle w:val="Zag11"/>
          <w:rFonts w:ascii="Times New Roman" w:hAnsi="Times New Roman" w:cs="Times New Roman"/>
          <w:color w:val="auto"/>
          <w:sz w:val="24"/>
          <w:szCs w:val="24"/>
          <w:lang w:val="ru-RU"/>
        </w:rPr>
      </w:pPr>
      <w:r w:rsidRPr="00534A9B">
        <w:rPr>
          <w:rStyle w:val="Zag11"/>
          <w:rFonts w:ascii="Times New Roman" w:eastAsia="@Arial Unicode MS" w:hAnsi="Times New Roman" w:cs="Times New Roman"/>
          <w:color w:val="auto"/>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34A9B" w:rsidRPr="00534A9B" w:rsidRDefault="00534A9B" w:rsidP="00534A9B">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534A9B">
        <w:rPr>
          <w:rStyle w:val="Zag11"/>
          <w:rFonts w:ascii="Times New Roman" w:eastAsia="@Arial Unicode MS" w:hAnsi="Times New Roman" w:cs="Times New Roman"/>
          <w:color w:val="auto"/>
          <w:sz w:val="24"/>
          <w:szCs w:val="24"/>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i/>
          <w:iCs/>
        </w:rPr>
        <w:t xml:space="preserve">Первый этап </w:t>
      </w:r>
      <w:r w:rsidRPr="00534A9B">
        <w:rPr>
          <w:rStyle w:val="Zag11"/>
          <w:rFonts w:ascii="Times New Roman" w:eastAsia="@Arial Unicode MS" w:hAnsi="Times New Roman" w:cs="Times New Roman"/>
        </w:rPr>
        <w:t>— анализ состояния и планирование работы образовательного учреждения по данному направлению, в том числе по:</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·организации просветительской работы образовательного учреждения с учащимися и родителями (законными представителями);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i/>
          <w:iCs/>
        </w:rPr>
      </w:pPr>
      <w:r w:rsidRPr="00534A9B">
        <w:rPr>
          <w:rStyle w:val="Zag11"/>
          <w:rFonts w:ascii="Times New Roman" w:eastAsia="@Arial Unicode MS" w:hAnsi="Times New Roman" w:cs="Times New Roman"/>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i/>
          <w:iCs/>
        </w:rPr>
        <w:t xml:space="preserve">Второй этап — </w:t>
      </w:r>
      <w:r w:rsidRPr="00534A9B">
        <w:rPr>
          <w:rStyle w:val="Zag11"/>
          <w:rFonts w:ascii="Times New Roman" w:eastAsia="@Arial Unicode MS" w:hAnsi="Times New Roman" w:cs="Times New Roman"/>
        </w:rPr>
        <w:t>организация работы гимназии  по данному направлению.</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·лекции, беседы, консультации по проблемам сохранения и укрепления здоровья, профилактике вредных привычек;</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·проведение дней здоровья, конкурсов, праздников и других активных мероприятий, направленных на пропаганду здорового образа жизни;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·проведение соответствующих лекций, семинаров, круглых столов и т. п.;</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·приобретение для педагогов, специалистов и родителей (законных представителей) необходимой научно-методической литературы;</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34A9B" w:rsidRPr="00534A9B" w:rsidRDefault="00534A9B" w:rsidP="00534A9B">
      <w:pPr>
        <w:pStyle w:val="Zag3"/>
        <w:tabs>
          <w:tab w:val="left" w:leader="dot" w:pos="624"/>
        </w:tabs>
        <w:spacing w:after="0" w:line="240" w:lineRule="auto"/>
        <w:ind w:firstLine="339"/>
        <w:jc w:val="both"/>
        <w:rPr>
          <w:rStyle w:val="Zag11"/>
          <w:rFonts w:eastAsia="@Arial Unicode MS"/>
          <w:i w:val="0"/>
          <w:iCs w:val="0"/>
          <w:color w:val="auto"/>
          <w:lang w:val="ru-RU"/>
        </w:rPr>
      </w:pPr>
      <w:r w:rsidRPr="00534A9B">
        <w:rPr>
          <w:rStyle w:val="Zag11"/>
          <w:rFonts w:eastAsia="@Arial Unicode MS"/>
          <w:i w:val="0"/>
          <w:iCs w:val="0"/>
          <w:color w:val="auto"/>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534A9B" w:rsidRPr="00534A9B" w:rsidRDefault="00534A9B" w:rsidP="00534A9B">
      <w:pPr>
        <w:pStyle w:val="Zag3"/>
        <w:tabs>
          <w:tab w:val="left" w:leader="dot" w:pos="624"/>
        </w:tabs>
        <w:spacing w:line="240" w:lineRule="auto"/>
        <w:jc w:val="both"/>
        <w:rPr>
          <w:rStyle w:val="Zag11"/>
          <w:rFonts w:eastAsia="@Arial Unicode MS"/>
          <w:color w:val="auto"/>
          <w:lang w:val="ru-RU"/>
        </w:rPr>
      </w:pPr>
      <w:r w:rsidRPr="00534A9B">
        <w:rPr>
          <w:rStyle w:val="Zag11"/>
          <w:rFonts w:eastAsia="@Arial Unicode MS"/>
          <w:color w:val="auto"/>
          <w:lang w:val="ru-RU"/>
        </w:rPr>
        <w:t>Здоровьесберегающая инфраструктура образовательного учреждения включает: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lastRenderedPageBreak/>
        <w:t>·наличие и необходимое оснащение помещений для питания обучающихся, а также для хранения и приготовления пищи;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·организацию качественного горячего питания учащихся, в том числе горячих завтраков;</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·оснащённость кабинетов, физкультурного зала, спортплощадок необходимым игровым и спортивным оборудованием и инвентарём;</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·наличие помещений для медицинского персонала;</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534A9B" w:rsidRPr="00534A9B" w:rsidRDefault="00534A9B" w:rsidP="00534A9B">
      <w:pPr>
        <w:pStyle w:val="Zag3"/>
        <w:tabs>
          <w:tab w:val="left" w:leader="dot" w:pos="624"/>
        </w:tabs>
        <w:spacing w:after="0" w:line="240" w:lineRule="auto"/>
        <w:ind w:firstLine="339"/>
        <w:jc w:val="both"/>
        <w:rPr>
          <w:rStyle w:val="Zag11"/>
          <w:rFonts w:eastAsia="@Arial Unicode MS"/>
          <w:i w:val="0"/>
          <w:iCs w:val="0"/>
          <w:color w:val="auto"/>
          <w:lang w:val="ru-RU"/>
        </w:rPr>
      </w:pPr>
      <w:r w:rsidRPr="00534A9B">
        <w:rPr>
          <w:rStyle w:val="Zag11"/>
          <w:rFonts w:eastAsia="@Arial Unicode MS"/>
          <w:i w:val="0"/>
          <w:iCs w:val="0"/>
          <w:color w:val="auto"/>
          <w:lang w:val="ru-RU"/>
        </w:rPr>
        <w:t>Ответственность и контроль за реализацию этого блока возлагается на администрацию образовательного учреждения.</w:t>
      </w:r>
    </w:p>
    <w:p w:rsidR="00534A9B" w:rsidRPr="00534A9B" w:rsidRDefault="00534A9B" w:rsidP="00534A9B">
      <w:pPr>
        <w:pStyle w:val="Zag3"/>
        <w:tabs>
          <w:tab w:val="left" w:leader="dot" w:pos="624"/>
        </w:tabs>
        <w:spacing w:after="74" w:line="240" w:lineRule="auto"/>
        <w:jc w:val="both"/>
        <w:rPr>
          <w:rStyle w:val="Zag11"/>
          <w:rFonts w:eastAsia="@Arial Unicode MS"/>
          <w:i w:val="0"/>
          <w:iCs w:val="0"/>
          <w:color w:val="auto"/>
          <w:lang w:val="ru-RU"/>
        </w:rPr>
      </w:pPr>
      <w:r w:rsidRPr="00534A9B">
        <w:rPr>
          <w:rStyle w:val="Zag11"/>
          <w:rFonts w:eastAsia="@Arial Unicode MS"/>
          <w:color w:val="auto"/>
          <w:lang w:val="ru-RU"/>
        </w:rPr>
        <w:t xml:space="preserve">Рациональная организация учебной и внеучебной деятельности обучающихся, </w:t>
      </w:r>
      <w:r w:rsidRPr="00534A9B">
        <w:rPr>
          <w:rStyle w:val="Zag11"/>
          <w:rFonts w:eastAsia="@Arial Unicode MS"/>
          <w:i w:val="0"/>
          <w:iCs w:val="0"/>
          <w:color w:val="auto"/>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·введение любых инноваций в учебный процесс только под контролем специалистов;</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534A9B" w:rsidRPr="00534A9B" w:rsidRDefault="00534A9B" w:rsidP="00534A9B">
      <w:pPr>
        <w:pStyle w:val="Zag3"/>
        <w:tabs>
          <w:tab w:val="left" w:leader="dot" w:pos="624"/>
        </w:tabs>
        <w:spacing w:after="0" w:line="240" w:lineRule="auto"/>
        <w:ind w:firstLine="339"/>
        <w:jc w:val="both"/>
        <w:rPr>
          <w:rStyle w:val="Zag11"/>
          <w:rFonts w:eastAsia="@Arial Unicode MS"/>
          <w:i w:val="0"/>
          <w:iCs w:val="0"/>
          <w:color w:val="auto"/>
          <w:lang w:val="ru-RU"/>
        </w:rPr>
      </w:pPr>
      <w:r w:rsidRPr="00534A9B">
        <w:rPr>
          <w:rStyle w:val="Zag11"/>
          <w:rFonts w:eastAsia="@Arial Unicode MS"/>
          <w:i w:val="0"/>
          <w:iCs w:val="0"/>
          <w:color w:val="auto"/>
          <w:lang w:val="ru-RU"/>
        </w:rPr>
        <w:t>Эффективность реализации этого блока зависит от деятельности каждого педагога.</w:t>
      </w:r>
    </w:p>
    <w:p w:rsidR="00534A9B" w:rsidRPr="00534A9B" w:rsidRDefault="00534A9B" w:rsidP="00534A9B">
      <w:pPr>
        <w:pStyle w:val="Zag3"/>
        <w:tabs>
          <w:tab w:val="left" w:leader="dot" w:pos="624"/>
        </w:tabs>
        <w:spacing w:line="240" w:lineRule="auto"/>
        <w:jc w:val="both"/>
        <w:rPr>
          <w:rStyle w:val="Zag11"/>
          <w:rFonts w:eastAsia="@Arial Unicode MS"/>
          <w:color w:val="auto"/>
          <w:lang w:val="ru-RU"/>
        </w:rPr>
      </w:pPr>
      <w:r w:rsidRPr="00534A9B">
        <w:rPr>
          <w:rStyle w:val="Zag11"/>
          <w:rFonts w:eastAsia="@Arial Unicode MS"/>
          <w:color w:val="auto"/>
          <w:lang w:val="ru-RU"/>
        </w:rPr>
        <w:t xml:space="preserve">Эффективная организация физкультурно-оздоровительной работы, </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·полноценную и эффективную работу с обучающимися всех групп здоровья (на уроках физкультуры, в секциях и т. п.);</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·организацию занятий по лечебной физкультуре;</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·организацию часа активных движений (динамической паузы) между 3</w:t>
      </w:r>
      <w:r w:rsidRPr="00534A9B">
        <w:rPr>
          <w:rStyle w:val="Zag11"/>
          <w:rFonts w:ascii="Times New Roman" w:eastAsia="@Arial Unicode MS" w:hAnsi="Times New Roman" w:cs="Times New Roman"/>
        </w:rPr>
        <w:noBreakHyphen/>
        <w:t>м и 4</w:t>
      </w:r>
      <w:r w:rsidRPr="00534A9B">
        <w:rPr>
          <w:rStyle w:val="Zag11"/>
          <w:rFonts w:ascii="Times New Roman" w:eastAsia="@Arial Unicode MS" w:hAnsi="Times New Roman" w:cs="Times New Roman"/>
        </w:rPr>
        <w:noBreakHyphen/>
        <w:t>м уроками;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·организацию работы спортивных секций и создание условий для их эффективного функционирования;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·регулярное проведение спортивно-оздоровительных мероприятий (дней спорта, соревнований, олимпиад, походов и т. п.).</w:t>
      </w:r>
    </w:p>
    <w:p w:rsidR="00534A9B" w:rsidRPr="00534A9B" w:rsidRDefault="00534A9B" w:rsidP="00534A9B">
      <w:pPr>
        <w:pStyle w:val="Zag3"/>
        <w:tabs>
          <w:tab w:val="left" w:leader="dot" w:pos="624"/>
        </w:tabs>
        <w:spacing w:after="0" w:line="240" w:lineRule="auto"/>
        <w:ind w:firstLine="339"/>
        <w:jc w:val="both"/>
        <w:rPr>
          <w:rStyle w:val="Zag11"/>
          <w:rFonts w:eastAsia="@Arial Unicode MS"/>
          <w:i w:val="0"/>
          <w:iCs w:val="0"/>
          <w:color w:val="auto"/>
          <w:lang w:val="ru-RU"/>
        </w:rPr>
      </w:pPr>
      <w:r w:rsidRPr="00534A9B">
        <w:rPr>
          <w:rStyle w:val="Zag11"/>
          <w:rFonts w:eastAsia="@Arial Unicode MS"/>
          <w:i w:val="0"/>
          <w:iCs w:val="0"/>
          <w:color w:val="auto"/>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534A9B" w:rsidRPr="00534A9B" w:rsidRDefault="00534A9B" w:rsidP="00534A9B">
      <w:pPr>
        <w:pStyle w:val="Zag3"/>
        <w:tabs>
          <w:tab w:val="left" w:leader="dot" w:pos="624"/>
        </w:tabs>
        <w:spacing w:line="240" w:lineRule="auto"/>
        <w:jc w:val="both"/>
        <w:rPr>
          <w:rStyle w:val="Zag11"/>
          <w:rFonts w:eastAsia="@Arial Unicode MS"/>
          <w:color w:val="auto"/>
          <w:lang w:val="ru-RU"/>
        </w:rPr>
      </w:pPr>
      <w:r w:rsidRPr="00534A9B">
        <w:rPr>
          <w:rStyle w:val="Zag11"/>
          <w:rFonts w:eastAsia="@Arial Unicode MS"/>
          <w:color w:val="auto"/>
          <w:lang w:val="ru-RU"/>
        </w:rPr>
        <w:t>Реализация дополнительных образовательных программ предусматривает: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lastRenderedPageBreak/>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·проведение дней здоровья, конкурсов, праздников и т. п.;</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Программы, направленные на формирование ценности здоровья и здорового образа жизни, предусматривают разные формы организации занятий:</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·интеграцию в базовые образовательные дисциплины;</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·проведение часов здоровья;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·факультативные занятия;</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·занятия в кружках;</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·проведение досуговых мероприятий: конкурсов, праздников, викторин, экскурсий и т. п.;</w:t>
      </w:r>
    </w:p>
    <w:p w:rsidR="00534A9B" w:rsidRPr="00534A9B" w:rsidRDefault="00534A9B" w:rsidP="00534A9B">
      <w:pPr>
        <w:pStyle w:val="Zag3"/>
        <w:tabs>
          <w:tab w:val="left" w:leader="dot" w:pos="624"/>
        </w:tabs>
        <w:spacing w:after="0" w:line="240" w:lineRule="auto"/>
        <w:ind w:firstLine="339"/>
        <w:jc w:val="both"/>
        <w:rPr>
          <w:rStyle w:val="Zag11"/>
          <w:rFonts w:eastAsia="@Arial Unicode MS"/>
          <w:i w:val="0"/>
          <w:iCs w:val="0"/>
          <w:color w:val="auto"/>
          <w:lang w:val="ru-RU"/>
        </w:rPr>
      </w:pPr>
      <w:r w:rsidRPr="00534A9B">
        <w:rPr>
          <w:rStyle w:val="Zag11"/>
          <w:rFonts w:eastAsia="@Arial Unicode MS"/>
          <w:i w:val="0"/>
          <w:iCs w:val="0"/>
          <w:color w:val="auto"/>
          <w:lang w:val="ru-RU"/>
        </w:rPr>
        <w:t>·организацию дней здоровья.</w:t>
      </w:r>
    </w:p>
    <w:p w:rsidR="00534A9B" w:rsidRPr="00534A9B" w:rsidRDefault="00534A9B" w:rsidP="00534A9B">
      <w:pPr>
        <w:pStyle w:val="Zag3"/>
        <w:tabs>
          <w:tab w:val="left" w:leader="dot" w:pos="624"/>
        </w:tabs>
        <w:spacing w:line="240" w:lineRule="auto"/>
        <w:jc w:val="both"/>
        <w:rPr>
          <w:rStyle w:val="Zag11"/>
          <w:rFonts w:eastAsia="@Arial Unicode MS"/>
          <w:color w:val="auto"/>
          <w:lang w:val="ru-RU"/>
        </w:rPr>
      </w:pPr>
      <w:r w:rsidRPr="00534A9B">
        <w:rPr>
          <w:rStyle w:val="Zag11"/>
          <w:rFonts w:eastAsia="@Arial Unicode MS"/>
          <w:color w:val="auto"/>
          <w:lang w:val="ru-RU"/>
        </w:rPr>
        <w:t>Просветительская работа с родителями (законными представителями) включает:</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·приобретение для родителей (законных представителей) необходимой научно-методической литературы;</w:t>
      </w:r>
    </w:p>
    <w:p w:rsidR="00534A9B" w:rsidRPr="00534A9B" w:rsidRDefault="00534A9B" w:rsidP="00534A9B">
      <w:pPr>
        <w:tabs>
          <w:tab w:val="left" w:leader="dot" w:pos="624"/>
        </w:tabs>
        <w:ind w:firstLine="339"/>
        <w:jc w:val="both"/>
        <w:rPr>
          <w:rStyle w:val="Zag11"/>
          <w:rFonts w:ascii="Times New Roman" w:eastAsia="@Arial Unicode MS" w:hAnsi="Times New Roman" w:cs="Times New Roman"/>
        </w:rPr>
      </w:pPr>
      <w:r w:rsidRPr="00534A9B">
        <w:rPr>
          <w:rStyle w:val="Zag11"/>
          <w:rFonts w:ascii="Times New Roman" w:eastAsia="@Arial Unicode MS" w:hAnsi="Times New Roman" w:cs="Times New Roman"/>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34A9B" w:rsidRDefault="00534A9B" w:rsidP="001A37D9">
      <w:pPr>
        <w:pStyle w:val="23"/>
        <w:shd w:val="clear" w:color="auto" w:fill="auto"/>
        <w:tabs>
          <w:tab w:val="left" w:leader="underscore" w:pos="1512"/>
          <w:tab w:val="left" w:leader="underscore" w:pos="10002"/>
        </w:tabs>
        <w:spacing w:line="278" w:lineRule="exact"/>
        <w:ind w:firstLine="0"/>
        <w:rPr>
          <w:rStyle w:val="26"/>
          <w:b/>
          <w:u w:val="none"/>
        </w:rPr>
      </w:pPr>
    </w:p>
    <w:p w:rsidR="001A37D9" w:rsidRPr="001A37D9" w:rsidRDefault="001A37D9" w:rsidP="001A37D9">
      <w:pPr>
        <w:pStyle w:val="23"/>
        <w:shd w:val="clear" w:color="auto" w:fill="auto"/>
        <w:tabs>
          <w:tab w:val="left" w:leader="underscore" w:pos="1512"/>
          <w:tab w:val="left" w:leader="underscore" w:pos="10002"/>
        </w:tabs>
        <w:spacing w:line="278" w:lineRule="exact"/>
        <w:ind w:firstLine="0"/>
        <w:rPr>
          <w:b/>
        </w:rPr>
      </w:pPr>
      <w:r w:rsidRPr="001A37D9">
        <w:rPr>
          <w:rStyle w:val="26"/>
          <w:b/>
          <w:u w:val="none"/>
        </w:rPr>
        <w:t>Материально-техническое обеспечение образовательной деятельности</w:t>
      </w:r>
    </w:p>
    <w:p w:rsidR="001A37D9" w:rsidRPr="001A37D9" w:rsidRDefault="001A37D9" w:rsidP="001A37D9">
      <w:pPr>
        <w:pStyle w:val="23"/>
        <w:shd w:val="clear" w:color="auto" w:fill="auto"/>
        <w:tabs>
          <w:tab w:val="left" w:leader="underscore" w:pos="10002"/>
        </w:tabs>
        <w:spacing w:line="278" w:lineRule="exact"/>
        <w:ind w:firstLine="0"/>
        <w:rPr>
          <w:b/>
        </w:rPr>
      </w:pPr>
      <w:r w:rsidRPr="001A37D9">
        <w:rPr>
          <w:rStyle w:val="26"/>
          <w:b/>
          <w:u w:val="none"/>
        </w:rPr>
        <w:t>Книгопечатная продукция:</w:t>
      </w:r>
    </w:p>
    <w:p w:rsidR="001A37D9" w:rsidRPr="008F205D" w:rsidRDefault="001A37D9" w:rsidP="001A37D9">
      <w:pPr>
        <w:pStyle w:val="23"/>
        <w:shd w:val="clear" w:color="auto" w:fill="auto"/>
        <w:spacing w:line="278" w:lineRule="exact"/>
        <w:ind w:firstLine="0"/>
      </w:pPr>
      <w:r w:rsidRPr="008F205D">
        <w:t>Матвеев А.П.</w:t>
      </w:r>
    </w:p>
    <w:p w:rsidR="001A37D9" w:rsidRPr="008F205D" w:rsidRDefault="001A37D9" w:rsidP="001A37D9">
      <w:pPr>
        <w:pStyle w:val="23"/>
        <w:shd w:val="clear" w:color="auto" w:fill="auto"/>
        <w:spacing w:line="278" w:lineRule="exact"/>
        <w:ind w:firstLine="0"/>
      </w:pPr>
      <w:r w:rsidRPr="008F205D">
        <w:t>Физическая культура. Рабочие программы. Предметная линия учебников А.П. Матвеева. 1,2,3,4</w:t>
      </w:r>
    </w:p>
    <w:p w:rsidR="001A37D9" w:rsidRPr="001A37D9" w:rsidRDefault="001A37D9" w:rsidP="001A37D9">
      <w:pPr>
        <w:pStyle w:val="23"/>
        <w:shd w:val="clear" w:color="auto" w:fill="auto"/>
        <w:tabs>
          <w:tab w:val="left" w:leader="underscore" w:pos="10002"/>
        </w:tabs>
        <w:spacing w:line="278" w:lineRule="exact"/>
        <w:ind w:firstLine="0"/>
      </w:pPr>
      <w:r w:rsidRPr="001A37D9">
        <w:rPr>
          <w:rStyle w:val="26"/>
          <w:u w:val="none"/>
        </w:rPr>
        <w:t>классы.</w:t>
      </w:r>
    </w:p>
    <w:p w:rsidR="001A37D9" w:rsidRPr="001A37D9" w:rsidRDefault="001A37D9" w:rsidP="001A37D9">
      <w:pPr>
        <w:pStyle w:val="23"/>
        <w:shd w:val="clear" w:color="auto" w:fill="auto"/>
        <w:tabs>
          <w:tab w:val="left" w:leader="underscore" w:pos="10002"/>
        </w:tabs>
        <w:spacing w:line="278" w:lineRule="exact"/>
        <w:ind w:firstLine="0"/>
        <w:rPr>
          <w:b/>
        </w:rPr>
      </w:pPr>
      <w:r w:rsidRPr="001A37D9">
        <w:rPr>
          <w:rStyle w:val="26"/>
          <w:b/>
          <w:u w:val="none"/>
        </w:rPr>
        <w:t>Учебники:</w:t>
      </w:r>
    </w:p>
    <w:p w:rsidR="001A37D9" w:rsidRPr="008F205D" w:rsidRDefault="001A37D9" w:rsidP="001A37D9">
      <w:pPr>
        <w:pStyle w:val="23"/>
        <w:shd w:val="clear" w:color="auto" w:fill="auto"/>
        <w:spacing w:line="278" w:lineRule="exact"/>
        <w:ind w:firstLine="0"/>
      </w:pPr>
      <w:r w:rsidRPr="008F205D">
        <w:t>Матвеев А.П. Физическая культура. Учебник. 1 класс, М. «Просвещение»</w:t>
      </w:r>
    </w:p>
    <w:p w:rsidR="001A37D9" w:rsidRPr="008F205D" w:rsidRDefault="001A37D9" w:rsidP="001A37D9">
      <w:pPr>
        <w:pStyle w:val="23"/>
        <w:shd w:val="clear" w:color="auto" w:fill="auto"/>
        <w:spacing w:line="278" w:lineRule="exact"/>
        <w:ind w:firstLine="0"/>
      </w:pPr>
      <w:r w:rsidRPr="008F205D">
        <w:t>Матвеев А.П. Физическая культура. Учебник. 2 класс, М. «Просвещение»</w:t>
      </w:r>
    </w:p>
    <w:p w:rsidR="001A37D9" w:rsidRPr="001A37D9" w:rsidRDefault="001A37D9" w:rsidP="001A37D9">
      <w:pPr>
        <w:pStyle w:val="23"/>
        <w:shd w:val="clear" w:color="auto" w:fill="auto"/>
        <w:tabs>
          <w:tab w:val="left" w:leader="underscore" w:pos="10002"/>
        </w:tabs>
        <w:spacing w:line="278" w:lineRule="exact"/>
        <w:ind w:firstLine="0"/>
      </w:pPr>
      <w:r w:rsidRPr="001A37D9">
        <w:rPr>
          <w:rStyle w:val="26"/>
          <w:u w:val="none"/>
        </w:rPr>
        <w:t>Матвеев А.П. Физическая культура. Учебник. 3-4 класс, М. «Просвещение»</w:t>
      </w:r>
    </w:p>
    <w:p w:rsidR="001A37D9" w:rsidRPr="001A37D9" w:rsidRDefault="001A37D9" w:rsidP="001A37D9">
      <w:pPr>
        <w:pStyle w:val="23"/>
        <w:shd w:val="clear" w:color="auto" w:fill="auto"/>
        <w:tabs>
          <w:tab w:val="left" w:leader="underscore" w:pos="10002"/>
        </w:tabs>
        <w:spacing w:line="240" w:lineRule="exact"/>
        <w:ind w:firstLine="0"/>
      </w:pPr>
      <w:r w:rsidRPr="001A37D9">
        <w:rPr>
          <w:rStyle w:val="26"/>
          <w:u w:val="none"/>
        </w:rPr>
        <w:t>Методические пособия:</w:t>
      </w:r>
    </w:p>
    <w:p w:rsidR="001A37D9" w:rsidRPr="001A37D9" w:rsidRDefault="001A37D9" w:rsidP="001A37D9">
      <w:pPr>
        <w:pStyle w:val="23"/>
        <w:shd w:val="clear" w:color="auto" w:fill="auto"/>
        <w:tabs>
          <w:tab w:val="left" w:leader="underscore" w:pos="10002"/>
        </w:tabs>
        <w:spacing w:after="283" w:line="240" w:lineRule="exact"/>
        <w:ind w:firstLine="0"/>
      </w:pPr>
      <w:r w:rsidRPr="001A37D9">
        <w:rPr>
          <w:rStyle w:val="26"/>
          <w:u w:val="none"/>
        </w:rPr>
        <w:t>Матвеев А.П. Уроки физической культуры. Методические рекомендации. 1-4 класс</w:t>
      </w:r>
    </w:p>
    <w:p w:rsidR="001A37D9" w:rsidRDefault="001A37D9" w:rsidP="001A37D9">
      <w:pPr>
        <w:pStyle w:val="38"/>
        <w:shd w:val="clear" w:color="auto" w:fill="auto"/>
        <w:rPr>
          <w:rStyle w:val="312pt"/>
          <w:b/>
        </w:rPr>
      </w:pPr>
      <w:r w:rsidRPr="008F205D">
        <w:rPr>
          <w:rStyle w:val="312pt"/>
        </w:rPr>
        <w:t>2.2</w:t>
      </w:r>
      <w:r w:rsidRPr="001A37D9">
        <w:rPr>
          <w:rStyle w:val="312pt"/>
          <w:b/>
        </w:rPr>
        <w:t xml:space="preserve">.2.8. МУЗЫКА </w:t>
      </w:r>
    </w:p>
    <w:p w:rsidR="001A37D9" w:rsidRPr="001A37D9" w:rsidRDefault="001A37D9" w:rsidP="001A37D9">
      <w:pPr>
        <w:pStyle w:val="38"/>
        <w:shd w:val="clear" w:color="auto" w:fill="auto"/>
      </w:pPr>
      <w:r w:rsidRPr="001A37D9">
        <w:t>ПОЯСНИТЕЛЬНАЯ ЗАПИСКА</w:t>
      </w:r>
    </w:p>
    <w:p w:rsidR="001A37D9" w:rsidRPr="008F205D" w:rsidRDefault="001A37D9" w:rsidP="001A37D9">
      <w:pPr>
        <w:pStyle w:val="23"/>
        <w:shd w:val="clear" w:color="auto" w:fill="auto"/>
        <w:ind w:left="160" w:firstLine="480"/>
      </w:pPr>
      <w:r w:rsidRPr="008F205D">
        <w:t xml:space="preserve">Программа по предмету «Музыка» для </w:t>
      </w:r>
      <w:r w:rsidRPr="008F205D">
        <w:rPr>
          <w:lang w:val="en-US" w:eastAsia="en-US" w:bidi="en-US"/>
        </w:rPr>
        <w:t>I</w:t>
      </w:r>
      <w:r w:rsidRPr="008F205D">
        <w:rPr>
          <w:lang w:eastAsia="en-US" w:bidi="en-US"/>
        </w:rPr>
        <w:t>-</w:t>
      </w:r>
      <w:r w:rsidRPr="008F205D">
        <w:rPr>
          <w:lang w:val="en-US" w:eastAsia="en-US" w:bidi="en-US"/>
        </w:rPr>
        <w:t>IV</w:t>
      </w:r>
      <w:r w:rsidRPr="008F205D">
        <w:rPr>
          <w:lang w:eastAsia="en-US" w:bidi="en-US"/>
        </w:rPr>
        <w:t xml:space="preserve"> </w:t>
      </w:r>
      <w:r w:rsidRPr="008F205D">
        <w:t>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1A37D9" w:rsidRPr="008F205D" w:rsidRDefault="001A37D9" w:rsidP="001A37D9">
      <w:pPr>
        <w:pStyle w:val="23"/>
        <w:shd w:val="clear" w:color="auto" w:fill="auto"/>
        <w:ind w:left="160" w:firstLine="0"/>
        <w:jc w:val="left"/>
      </w:pPr>
      <w:r w:rsidRPr="008F205D">
        <w:t xml:space="preserve">Цель массового музыкального образования и воспитания — </w:t>
      </w:r>
      <w:r w:rsidRPr="008F205D">
        <w:rPr>
          <w:rStyle w:val="24"/>
        </w:rPr>
        <w:t>формирование музыкальной культуры как неотъемлемой части духовной культуры школьников</w:t>
      </w:r>
      <w:r w:rsidRPr="008F205D">
        <w:t xml:space="preserve"> — наиболее полно отражает интересы современного общества в развитии духовного потенциала подрастающего поколения.</w:t>
      </w:r>
    </w:p>
    <w:p w:rsidR="001A37D9" w:rsidRPr="008F205D" w:rsidRDefault="001A37D9" w:rsidP="001A37D9">
      <w:pPr>
        <w:pStyle w:val="23"/>
        <w:shd w:val="clear" w:color="auto" w:fill="auto"/>
        <w:ind w:left="160" w:firstLine="0"/>
        <w:jc w:val="left"/>
      </w:pPr>
      <w:r w:rsidRPr="008F205D">
        <w:t>Задачи музыкального образования младших школьников:</w:t>
      </w:r>
    </w:p>
    <w:p w:rsidR="001A37D9" w:rsidRPr="008F205D" w:rsidRDefault="001A37D9" w:rsidP="000707AC">
      <w:pPr>
        <w:pStyle w:val="23"/>
        <w:numPr>
          <w:ilvl w:val="0"/>
          <w:numId w:val="71"/>
        </w:numPr>
        <w:shd w:val="clear" w:color="auto" w:fill="auto"/>
        <w:tabs>
          <w:tab w:val="left" w:pos="880"/>
        </w:tabs>
        <w:ind w:left="880" w:hanging="360"/>
      </w:pPr>
      <w:r w:rsidRPr="008F205D">
        <w:lastRenderedPageBreak/>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1A37D9" w:rsidRPr="008F205D" w:rsidRDefault="001A37D9" w:rsidP="000707AC">
      <w:pPr>
        <w:pStyle w:val="23"/>
        <w:numPr>
          <w:ilvl w:val="0"/>
          <w:numId w:val="71"/>
        </w:numPr>
        <w:shd w:val="clear" w:color="auto" w:fill="auto"/>
        <w:tabs>
          <w:tab w:val="left" w:pos="880"/>
        </w:tabs>
        <w:spacing w:line="240" w:lineRule="exact"/>
        <w:ind w:left="880" w:hanging="360"/>
      </w:pPr>
      <w:r w:rsidRPr="008F205D">
        <w:t>воспитание чувства музыки как основы музыкальной грамотности;</w:t>
      </w:r>
    </w:p>
    <w:p w:rsidR="001A37D9" w:rsidRPr="008F205D" w:rsidRDefault="001A37D9" w:rsidP="000707AC">
      <w:pPr>
        <w:pStyle w:val="23"/>
        <w:numPr>
          <w:ilvl w:val="0"/>
          <w:numId w:val="71"/>
        </w:numPr>
        <w:shd w:val="clear" w:color="auto" w:fill="auto"/>
        <w:tabs>
          <w:tab w:val="left" w:pos="757"/>
        </w:tabs>
        <w:ind w:left="760" w:hanging="360"/>
      </w:pPr>
      <w:r w:rsidRPr="008F205D">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1A37D9" w:rsidRPr="008F205D" w:rsidRDefault="001A37D9" w:rsidP="000707AC">
      <w:pPr>
        <w:pStyle w:val="23"/>
        <w:numPr>
          <w:ilvl w:val="0"/>
          <w:numId w:val="71"/>
        </w:numPr>
        <w:shd w:val="clear" w:color="auto" w:fill="auto"/>
        <w:tabs>
          <w:tab w:val="left" w:pos="757"/>
        </w:tabs>
        <w:ind w:left="760" w:hanging="360"/>
      </w:pPr>
      <w:r w:rsidRPr="008F205D">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1A37D9" w:rsidRPr="001A37D9" w:rsidRDefault="001A37D9" w:rsidP="001A37D9">
      <w:pPr>
        <w:pStyle w:val="421"/>
        <w:keepNext/>
        <w:keepLines/>
        <w:shd w:val="clear" w:color="auto" w:fill="auto"/>
        <w:spacing w:before="0"/>
        <w:jc w:val="center"/>
        <w:rPr>
          <w:b/>
        </w:rPr>
      </w:pPr>
      <w:bookmarkStart w:id="81" w:name="bookmark138"/>
      <w:r w:rsidRPr="001A37D9">
        <w:rPr>
          <w:b/>
        </w:rPr>
        <w:t>ОБЩАЯ ХАРАКТЕРИСТИКА УЧЕБНОГО КУРСА</w:t>
      </w:r>
      <w:bookmarkEnd w:id="81"/>
    </w:p>
    <w:p w:rsidR="00321400" w:rsidRPr="008F205D" w:rsidRDefault="00321400" w:rsidP="000707AC">
      <w:pPr>
        <w:pStyle w:val="23"/>
        <w:numPr>
          <w:ilvl w:val="0"/>
          <w:numId w:val="70"/>
        </w:numPr>
        <w:shd w:val="clear" w:color="auto" w:fill="auto"/>
        <w:tabs>
          <w:tab w:val="left" w:pos="273"/>
        </w:tabs>
        <w:ind w:firstLine="0"/>
      </w:pPr>
    </w:p>
    <w:p w:rsidR="00534A9B" w:rsidRPr="008F205D" w:rsidRDefault="00534A9B" w:rsidP="00534A9B">
      <w:pPr>
        <w:pStyle w:val="23"/>
        <w:shd w:val="clear" w:color="auto" w:fill="auto"/>
        <w:ind w:firstLine="0"/>
      </w:pPr>
      <w:r w:rsidRPr="008F205D">
        <w:t>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534A9B" w:rsidRPr="008F205D" w:rsidRDefault="00534A9B" w:rsidP="00534A9B">
      <w:pPr>
        <w:pStyle w:val="23"/>
        <w:shd w:val="clear" w:color="auto" w:fill="auto"/>
        <w:ind w:firstLine="0"/>
      </w:pPr>
      <w:r w:rsidRPr="008F205D">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534A9B" w:rsidRPr="008F205D" w:rsidRDefault="00534A9B" w:rsidP="00534A9B">
      <w:pPr>
        <w:pStyle w:val="23"/>
        <w:shd w:val="clear" w:color="auto" w:fill="auto"/>
        <w:ind w:firstLine="0"/>
      </w:pPr>
      <w:r w:rsidRPr="008F205D">
        <w:t xml:space="preserve">Критерии отбора музыкального материала в данную программу заимствованы из концепции Д. Б. Кабалевского — это </w:t>
      </w:r>
      <w:r w:rsidRPr="008F205D">
        <w:rPr>
          <w:rStyle w:val="24"/>
        </w:rPr>
        <w:t>художественная ценность</w:t>
      </w:r>
      <w:r w:rsidRPr="008F205D">
        <w:t xml:space="preserve"> музыкальных произведений, их </w:t>
      </w:r>
      <w:r w:rsidRPr="008F205D">
        <w:rPr>
          <w:rStyle w:val="24"/>
        </w:rPr>
        <w:t>воспитательная значимость</w:t>
      </w:r>
      <w:r w:rsidRPr="008F205D">
        <w:t xml:space="preserve"> и </w:t>
      </w:r>
      <w:r w:rsidRPr="008F205D">
        <w:rPr>
          <w:rStyle w:val="24"/>
        </w:rPr>
        <w:t>педагогическая целесообразность.</w:t>
      </w:r>
    </w:p>
    <w:p w:rsidR="00534A9B" w:rsidRPr="008F205D" w:rsidRDefault="00534A9B" w:rsidP="00534A9B">
      <w:pPr>
        <w:pStyle w:val="23"/>
        <w:shd w:val="clear" w:color="auto" w:fill="auto"/>
        <w:ind w:firstLine="0"/>
        <w:jc w:val="left"/>
      </w:pPr>
      <w:r w:rsidRPr="008F205D">
        <w:t>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w:t>
      </w:r>
    </w:p>
    <w:p w:rsidR="00534A9B" w:rsidRPr="008F205D" w:rsidRDefault="00534A9B" w:rsidP="00534A9B">
      <w:pPr>
        <w:pStyle w:val="23"/>
        <w:shd w:val="clear" w:color="auto" w:fill="auto"/>
        <w:ind w:firstLine="0"/>
      </w:pPr>
      <w:r w:rsidRPr="008F205D">
        <w:t>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w:t>
      </w:r>
    </w:p>
    <w:p w:rsidR="00534A9B" w:rsidRPr="008F205D" w:rsidRDefault="00534A9B" w:rsidP="000707AC">
      <w:pPr>
        <w:pStyle w:val="23"/>
        <w:numPr>
          <w:ilvl w:val="0"/>
          <w:numId w:val="71"/>
        </w:numPr>
        <w:shd w:val="clear" w:color="auto" w:fill="auto"/>
        <w:tabs>
          <w:tab w:val="left" w:pos="757"/>
        </w:tabs>
        <w:ind w:left="760" w:hanging="360"/>
      </w:pPr>
      <w:r w:rsidRPr="008F205D">
        <w:t>хоровое, ансамблевое и сольное пение; пластическое интонирование и музыкально</w:t>
      </w:r>
      <w:r>
        <w:t>-</w:t>
      </w:r>
      <w:r w:rsidRPr="008F205D">
        <w:t>ритмические движения; игра на музыкальных инструментах;</w:t>
      </w:r>
    </w:p>
    <w:p w:rsidR="00534A9B" w:rsidRPr="008F205D" w:rsidRDefault="00534A9B" w:rsidP="000707AC">
      <w:pPr>
        <w:pStyle w:val="23"/>
        <w:numPr>
          <w:ilvl w:val="0"/>
          <w:numId w:val="71"/>
        </w:numPr>
        <w:shd w:val="clear" w:color="auto" w:fill="auto"/>
        <w:tabs>
          <w:tab w:val="left" w:pos="757"/>
        </w:tabs>
        <w:spacing w:line="240" w:lineRule="exact"/>
        <w:ind w:left="760" w:hanging="360"/>
      </w:pPr>
      <w:r w:rsidRPr="008F205D">
        <w:lastRenderedPageBreak/>
        <w:t>инсценирование (разыгрывание) песен, сказок, музыкальных</w:t>
      </w:r>
    </w:p>
    <w:p w:rsidR="00534A9B" w:rsidRPr="008F205D" w:rsidRDefault="00534A9B" w:rsidP="000707AC">
      <w:pPr>
        <w:pStyle w:val="23"/>
        <w:numPr>
          <w:ilvl w:val="0"/>
          <w:numId w:val="71"/>
        </w:numPr>
        <w:shd w:val="clear" w:color="auto" w:fill="auto"/>
        <w:tabs>
          <w:tab w:val="left" w:pos="757"/>
        </w:tabs>
        <w:ind w:left="760" w:hanging="360"/>
      </w:pPr>
      <w:r w:rsidRPr="008F205D">
        <w:t>пьес программного характера; освоение элементов музыкальной грамоты как средства фиксации музыкальной речи.</w:t>
      </w:r>
    </w:p>
    <w:p w:rsidR="00321400" w:rsidRPr="008F205D" w:rsidRDefault="00534A9B" w:rsidP="00073151">
      <w:pPr>
        <w:pStyle w:val="23"/>
        <w:shd w:val="clear" w:color="auto" w:fill="auto"/>
        <w:ind w:firstLine="0"/>
        <w:rPr>
          <w:sz w:val="2"/>
          <w:szCs w:val="2"/>
        </w:rPr>
      </w:pPr>
      <w:r w:rsidRPr="008F205D">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8F205D">
        <w:rPr>
          <w:rStyle w:val="24"/>
        </w:rPr>
        <w:t>универсальные учебные действия.</w:t>
      </w:r>
    </w:p>
    <w:p w:rsidR="00321400" w:rsidRPr="008F205D" w:rsidRDefault="00321400">
      <w:pPr>
        <w:framePr w:w="10157" w:wrap="notBeside" w:vAnchor="text" w:hAnchor="text" w:xAlign="center" w:y="1"/>
        <w:rPr>
          <w:sz w:val="2"/>
          <w:szCs w:val="2"/>
        </w:rPr>
      </w:pPr>
    </w:p>
    <w:p w:rsidR="00321400" w:rsidRPr="008F205D" w:rsidRDefault="00321400">
      <w:pPr>
        <w:rPr>
          <w:sz w:val="2"/>
          <w:szCs w:val="2"/>
        </w:rPr>
      </w:pPr>
    </w:p>
    <w:p w:rsidR="00321400" w:rsidRPr="008F205D" w:rsidRDefault="00321400">
      <w:pPr>
        <w:framePr w:w="10195"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ind w:firstLine="0"/>
      </w:pPr>
      <w:r w:rsidRPr="008F205D">
        <w:t>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321400" w:rsidRPr="008F205D" w:rsidRDefault="005C089B">
      <w:pPr>
        <w:pStyle w:val="23"/>
        <w:shd w:val="clear" w:color="auto" w:fill="auto"/>
        <w:ind w:firstLine="0"/>
      </w:pPr>
      <w:r w:rsidRPr="008F205D">
        <w:t>МЕСТО УЧЕБНОГО ПРЕДМЕТА В УЧЕБНОМ ПЛАНЕ</w:t>
      </w:r>
    </w:p>
    <w:p w:rsidR="00321400" w:rsidRPr="008F205D" w:rsidRDefault="005C089B">
      <w:pPr>
        <w:pStyle w:val="23"/>
        <w:shd w:val="clear" w:color="auto" w:fill="auto"/>
        <w:ind w:firstLine="0"/>
      </w:pPr>
      <w:r w:rsidRPr="008F205D">
        <w:t xml:space="preserve">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образования. Предмет «Музыка» изучается в </w:t>
      </w:r>
      <w:r w:rsidRPr="008F205D">
        <w:rPr>
          <w:lang w:val="en-US" w:eastAsia="en-US" w:bidi="en-US"/>
        </w:rPr>
        <w:t>I</w:t>
      </w:r>
      <w:r w:rsidRPr="008F205D">
        <w:rPr>
          <w:lang w:eastAsia="en-US" w:bidi="en-US"/>
        </w:rPr>
        <w:t>-</w:t>
      </w:r>
      <w:r w:rsidRPr="008F205D">
        <w:rPr>
          <w:lang w:val="en-US" w:eastAsia="en-US" w:bidi="en-US"/>
        </w:rPr>
        <w:t>IV</w:t>
      </w:r>
      <w:r w:rsidRPr="008F205D">
        <w:rPr>
          <w:lang w:eastAsia="en-US" w:bidi="en-US"/>
        </w:rPr>
        <w:t xml:space="preserve"> </w:t>
      </w:r>
      <w:r w:rsidRPr="008F205D">
        <w:t xml:space="preserve">классах в объеме не менее 135 часов (33 часа в I классе, по 34 часа - во </w:t>
      </w:r>
      <w:r w:rsidRPr="008F205D">
        <w:rPr>
          <w:lang w:val="en-US" w:eastAsia="en-US" w:bidi="en-US"/>
        </w:rPr>
        <w:t>II</w:t>
      </w:r>
      <w:r w:rsidRPr="008F205D">
        <w:rPr>
          <w:lang w:eastAsia="en-US" w:bidi="en-US"/>
        </w:rPr>
        <w:t>-</w:t>
      </w:r>
      <w:r w:rsidRPr="008F205D">
        <w:rPr>
          <w:lang w:val="en-US" w:eastAsia="en-US" w:bidi="en-US"/>
        </w:rPr>
        <w:t>IV</w:t>
      </w:r>
      <w:r w:rsidRPr="008F205D">
        <w:rPr>
          <w:lang w:eastAsia="en-US" w:bidi="en-US"/>
        </w:rPr>
        <w:t xml:space="preserve"> </w:t>
      </w:r>
      <w:r w:rsidRPr="008F205D">
        <w:t>классах).</w:t>
      </w:r>
    </w:p>
    <w:p w:rsidR="00321400" w:rsidRPr="008F205D" w:rsidRDefault="005C089B">
      <w:pPr>
        <w:pStyle w:val="23"/>
        <w:shd w:val="clear" w:color="auto" w:fill="auto"/>
        <w:ind w:firstLine="0"/>
      </w:pPr>
      <w:r w:rsidRPr="008F205D">
        <w:t>ЦЕННОСТНЫЕ ОРИЕНТИРЫ СОДЕРЖАНИЯ УЧЕБНОГО ПРЕДМЕТА</w:t>
      </w:r>
    </w:p>
    <w:p w:rsidR="00321400" w:rsidRPr="008F205D" w:rsidRDefault="005C089B">
      <w:pPr>
        <w:pStyle w:val="23"/>
        <w:shd w:val="clear" w:color="auto" w:fill="auto"/>
        <w:ind w:firstLine="0"/>
      </w:pPr>
      <w:r w:rsidRPr="008F205D">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321400" w:rsidRPr="008F205D" w:rsidRDefault="005C089B">
      <w:pPr>
        <w:pStyle w:val="23"/>
        <w:shd w:val="clear" w:color="auto" w:fill="auto"/>
        <w:ind w:firstLine="0"/>
      </w:pPr>
      <w:r w:rsidRPr="008F205D">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w:t>
      </w:r>
      <w:r w:rsidRPr="008F205D">
        <w:softHyphen/>
        <w:t>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321400" w:rsidRPr="008F205D" w:rsidRDefault="005C089B">
      <w:pPr>
        <w:pStyle w:val="23"/>
        <w:shd w:val="clear" w:color="auto" w:fill="auto"/>
        <w:ind w:firstLine="0"/>
      </w:pPr>
      <w:r w:rsidRPr="008F205D">
        <w:t>Внимание на музыкальных занятиях акцентируется на личностном развитии, нравственно</w:t>
      </w:r>
      <w:r w:rsidRPr="008F205D">
        <w:softHyphen/>
        <w:t xml:space="preserve">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досуга. 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8F205D">
        <w:rPr>
          <w:rStyle w:val="24"/>
        </w:rPr>
        <w:t>личностному, коммуникативному, познавательному и социальному развитию</w:t>
      </w:r>
      <w:r w:rsidRPr="008F205D">
        <w:t xml:space="preserve"> растущего человека. Предмет «Музыка», </w:t>
      </w:r>
      <w:r w:rsidRPr="008F205D">
        <w:rPr>
          <w:rStyle w:val="24"/>
        </w:rPr>
        <w:t>развивая умение учиться,</w:t>
      </w:r>
      <w:r w:rsidRPr="008F205D">
        <w:t xml:space="preserve"> призван формировать у ребенка современную картину мира.</w:t>
      </w:r>
    </w:p>
    <w:p w:rsidR="00321400" w:rsidRPr="001A37D9" w:rsidRDefault="005C089B" w:rsidP="001A37D9">
      <w:pPr>
        <w:pStyle w:val="23"/>
        <w:shd w:val="clear" w:color="auto" w:fill="auto"/>
        <w:ind w:firstLine="0"/>
        <w:jc w:val="center"/>
        <w:rPr>
          <w:b/>
        </w:rPr>
      </w:pPr>
      <w:r w:rsidRPr="001A37D9">
        <w:rPr>
          <w:b/>
        </w:rPr>
        <w:t>СОДЕРЖАНИЕ КУРСА</w:t>
      </w:r>
    </w:p>
    <w:p w:rsidR="00321400" w:rsidRPr="008F205D" w:rsidRDefault="005C089B">
      <w:pPr>
        <w:pStyle w:val="23"/>
        <w:shd w:val="clear" w:color="auto" w:fill="auto"/>
        <w:ind w:firstLine="0"/>
      </w:pPr>
      <w:r w:rsidRPr="008F205D">
        <w:lastRenderedPageBreak/>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rsidR="00321400" w:rsidRPr="008F205D" w:rsidRDefault="005C089B">
      <w:pPr>
        <w:pStyle w:val="23"/>
        <w:shd w:val="clear" w:color="auto" w:fill="auto"/>
        <w:ind w:firstLine="0"/>
      </w:pPr>
      <w:r w:rsidRPr="008F205D">
        <w:t>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w:t>
      </w:r>
      <w:r w:rsidRPr="008F205D">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321400" w:rsidRPr="008F205D" w:rsidRDefault="005C089B">
      <w:pPr>
        <w:pStyle w:val="23"/>
        <w:shd w:val="clear" w:color="auto" w:fill="auto"/>
        <w:ind w:firstLine="0"/>
      </w:pPr>
      <w:r w:rsidRPr="008F205D">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21400" w:rsidRPr="008F205D" w:rsidRDefault="005C089B">
      <w:pPr>
        <w:pStyle w:val="23"/>
        <w:shd w:val="clear" w:color="auto" w:fill="auto"/>
        <w:ind w:firstLine="0"/>
      </w:pPr>
      <w:r w:rsidRPr="008F205D">
        <w:t>Основные закономерности музыкального искусства.</w:t>
      </w:r>
    </w:p>
    <w:p w:rsidR="00321400" w:rsidRPr="008F205D" w:rsidRDefault="005C089B">
      <w:pPr>
        <w:pStyle w:val="23"/>
        <w:shd w:val="clear" w:color="auto" w:fill="auto"/>
        <w:ind w:firstLine="0"/>
      </w:pPr>
      <w:r w:rsidRPr="008F205D">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321400" w:rsidRPr="008F205D" w:rsidRDefault="005C089B">
      <w:pPr>
        <w:pStyle w:val="23"/>
        <w:shd w:val="clear" w:color="auto" w:fill="auto"/>
        <w:ind w:firstLine="0"/>
      </w:pPr>
      <w:r w:rsidRPr="008F205D">
        <w:t>Музыкальная картина мира.</w:t>
      </w:r>
    </w:p>
    <w:p w:rsidR="00321400" w:rsidRPr="008F205D" w:rsidRDefault="005C089B">
      <w:pPr>
        <w:pStyle w:val="23"/>
        <w:shd w:val="clear" w:color="auto" w:fill="auto"/>
        <w:ind w:firstLine="0"/>
      </w:pPr>
      <w:r w:rsidRPr="008F205D">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8F205D">
        <w:rPr>
          <w:lang w:eastAsia="en-US" w:bidi="en-US"/>
        </w:rPr>
        <w:t>(</w:t>
      </w:r>
      <w:r w:rsidRPr="008F205D">
        <w:rPr>
          <w:lang w:val="en-US" w:eastAsia="en-US" w:bidi="en-US"/>
        </w:rPr>
        <w:t>CD</w:t>
      </w:r>
      <w:r w:rsidRPr="008F205D">
        <w:rPr>
          <w:lang w:eastAsia="en-US" w:bidi="en-US"/>
        </w:rPr>
        <w:t xml:space="preserve">, </w:t>
      </w:r>
      <w:r w:rsidRPr="008F205D">
        <w:rPr>
          <w:lang w:val="en-US" w:eastAsia="en-US" w:bidi="en-US"/>
        </w:rPr>
        <w:t>DVD</w:t>
      </w:r>
      <w:r w:rsidRPr="008F205D">
        <w:rPr>
          <w:lang w:eastAsia="en-US" w:bidi="en-US"/>
        </w:rPr>
        <w:t xml:space="preserve">). </w:t>
      </w:r>
      <w:r w:rsidRPr="008F205D">
        <w:t>Различные виды музыки: вокальная, инструментальная, сольная, хоровая, оркестровая. Певческие голоса: детские,</w:t>
      </w:r>
    </w:p>
    <w:p w:rsidR="00321400" w:rsidRPr="008F205D" w:rsidRDefault="005C089B">
      <w:pPr>
        <w:pStyle w:val="23"/>
        <w:shd w:val="clear" w:color="auto" w:fill="auto"/>
        <w:ind w:firstLine="0"/>
      </w:pPr>
      <w:r w:rsidRPr="008F205D">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21400" w:rsidRPr="00D04E3A" w:rsidRDefault="005C089B" w:rsidP="00D04E3A">
      <w:pPr>
        <w:pStyle w:val="23"/>
        <w:shd w:val="clear" w:color="auto" w:fill="auto"/>
        <w:ind w:firstLine="0"/>
        <w:jc w:val="center"/>
        <w:rPr>
          <w:b/>
        </w:rPr>
      </w:pPr>
      <w:r w:rsidRPr="00D04E3A">
        <w:rPr>
          <w:b/>
        </w:rPr>
        <w:t>Содержание курса 1 класс (33 ч)</w:t>
      </w:r>
    </w:p>
    <w:p w:rsidR="00321400" w:rsidRPr="008F205D" w:rsidRDefault="005C089B">
      <w:pPr>
        <w:pStyle w:val="23"/>
        <w:shd w:val="clear" w:color="auto" w:fill="auto"/>
        <w:ind w:firstLine="0"/>
      </w:pPr>
      <w:r w:rsidRPr="008F205D">
        <w:t>Музыка вокруг нас (16 ч)</w:t>
      </w:r>
    </w:p>
    <w:p w:rsidR="00321400" w:rsidRPr="008F205D" w:rsidRDefault="005C089B">
      <w:pPr>
        <w:pStyle w:val="23"/>
        <w:shd w:val="clear" w:color="auto" w:fill="auto"/>
        <w:ind w:firstLine="0"/>
      </w:pPr>
      <w:r w:rsidRPr="008F205D">
        <w:t>И муза вечная со мной! Хоровод муз. Повсюду музыка слышна.</w:t>
      </w:r>
    </w:p>
    <w:p w:rsidR="00321400" w:rsidRPr="008F205D" w:rsidRDefault="005C089B">
      <w:pPr>
        <w:pStyle w:val="23"/>
        <w:shd w:val="clear" w:color="auto" w:fill="auto"/>
        <w:ind w:firstLine="0"/>
        <w:jc w:val="left"/>
      </w:pPr>
      <w:r w:rsidRPr="008F205D">
        <w:t>Душа музыки — мелодия. Музыка осени. Сочини мелодию. Азбука, азбука каждому нужна... Музыкальная азбука. Музыкальные инструменты.</w:t>
      </w:r>
    </w:p>
    <w:p w:rsidR="00321400" w:rsidRPr="008F205D" w:rsidRDefault="005C089B">
      <w:pPr>
        <w:pStyle w:val="23"/>
        <w:shd w:val="clear" w:color="auto" w:fill="auto"/>
        <w:ind w:firstLine="0"/>
        <w:jc w:val="left"/>
      </w:pPr>
      <w:r w:rsidRPr="008F205D">
        <w:rPr>
          <w:rStyle w:val="24"/>
        </w:rPr>
        <w:t>Раскрываются следующие содержательные линии.</w:t>
      </w:r>
      <w:r w:rsidRPr="008F205D">
        <w:t xml:space="preserve">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Образы осенней природы в музыке. Нотная запись как способ фиксации музыкальной речи. Элементы нотной грамоты. </w:t>
      </w:r>
      <w:r w:rsidRPr="008F205D">
        <w:rPr>
          <w:rStyle w:val="24"/>
        </w:rPr>
        <w:t>Обобщающий урок I четверти.</w:t>
      </w:r>
    </w:p>
    <w:p w:rsidR="00321400" w:rsidRPr="008F205D" w:rsidRDefault="005C089B">
      <w:pPr>
        <w:pStyle w:val="23"/>
        <w:shd w:val="clear" w:color="auto" w:fill="auto"/>
        <w:ind w:right="420" w:firstLine="0"/>
      </w:pPr>
      <w:r w:rsidRPr="008F205D">
        <w:t xml:space="preserve">«Садко» (из русского былинного сказа). Музыкальные инструменты. Звучащие картины. Разыграй песню. Пришло Рождество, начинается торжество. Родной обычай старины. Добрый </w:t>
      </w:r>
      <w:r w:rsidRPr="008F205D">
        <w:lastRenderedPageBreak/>
        <w:t xml:space="preserve">праздник среди зимы. </w:t>
      </w:r>
      <w:r w:rsidRPr="008F205D">
        <w:rPr>
          <w:rStyle w:val="24"/>
        </w:rPr>
        <w:t xml:space="preserve">Раскрываются следующие содержательные линии. </w:t>
      </w:r>
      <w:r w:rsidRPr="008F205D">
        <w:t>Интонация как озвученное состояние, выражение эмоций и мыслей. Музыка в праздновании Рождества Христова. Музыкальный театр: балет.</w:t>
      </w:r>
    </w:p>
    <w:p w:rsidR="00321400" w:rsidRPr="008F205D" w:rsidRDefault="005C089B">
      <w:pPr>
        <w:pStyle w:val="60"/>
        <w:shd w:val="clear" w:color="auto" w:fill="auto"/>
      </w:pPr>
      <w:r w:rsidRPr="008F205D">
        <w:t>Обобщающий урок II четверти.</w:t>
      </w:r>
    </w:p>
    <w:p w:rsidR="00321400" w:rsidRPr="008F205D" w:rsidRDefault="005C089B">
      <w:pPr>
        <w:pStyle w:val="23"/>
        <w:shd w:val="clear" w:color="auto" w:fill="auto"/>
        <w:ind w:right="4940" w:firstLine="0"/>
        <w:jc w:val="left"/>
      </w:pPr>
      <w:r w:rsidRPr="008F205D">
        <w:t xml:space="preserve">Примерный музыкальный материал </w:t>
      </w:r>
      <w:r w:rsidRPr="008F205D">
        <w:rPr>
          <w:rStyle w:val="24"/>
        </w:rPr>
        <w:t>Щелкунчик.</w:t>
      </w:r>
      <w:r w:rsidRPr="008F205D">
        <w:t xml:space="preserve"> Балет (фрагменты). П. Чайковский.</w:t>
      </w:r>
    </w:p>
    <w:p w:rsidR="00321400" w:rsidRPr="008F205D" w:rsidRDefault="005C089B">
      <w:pPr>
        <w:pStyle w:val="23"/>
        <w:shd w:val="clear" w:color="auto" w:fill="auto"/>
        <w:ind w:firstLine="0"/>
      </w:pPr>
      <w:r w:rsidRPr="008F205D">
        <w:rPr>
          <w:rStyle w:val="24"/>
        </w:rPr>
        <w:t>Детский альбом.</w:t>
      </w:r>
      <w:r w:rsidRPr="008F205D">
        <w:t xml:space="preserve"> П. Чайковский.</w:t>
      </w:r>
    </w:p>
    <w:p w:rsidR="00321400" w:rsidRPr="008F205D" w:rsidRDefault="005C089B">
      <w:pPr>
        <w:pStyle w:val="23"/>
        <w:shd w:val="clear" w:color="auto" w:fill="auto"/>
        <w:ind w:firstLine="0"/>
      </w:pPr>
      <w:r w:rsidRPr="008F205D">
        <w:rPr>
          <w:rStyle w:val="24"/>
        </w:rPr>
        <w:t>Октябрь</w:t>
      </w:r>
      <w:r w:rsidRPr="008F205D">
        <w:t xml:space="preserve"> (Осенняя песня). Из цикла «Времена года». П. Чайковский.</w:t>
      </w:r>
    </w:p>
    <w:p w:rsidR="00321400" w:rsidRPr="008F205D" w:rsidRDefault="005C089B">
      <w:pPr>
        <w:pStyle w:val="60"/>
        <w:shd w:val="clear" w:color="auto" w:fill="auto"/>
        <w:ind w:right="420"/>
      </w:pPr>
      <w:r w:rsidRPr="008F205D">
        <w:t>Колыбельная Волховы, песня Садко «Заиграйте, мои гусельки».</w:t>
      </w:r>
      <w:r w:rsidRPr="008F205D">
        <w:rPr>
          <w:rStyle w:val="61"/>
        </w:rPr>
        <w:t xml:space="preserve"> Из оперы «Садко». Н. Римский-Корсаков.</w:t>
      </w:r>
    </w:p>
    <w:p w:rsidR="00321400" w:rsidRPr="008F205D" w:rsidRDefault="005C089B">
      <w:pPr>
        <w:pStyle w:val="23"/>
        <w:shd w:val="clear" w:color="auto" w:fill="auto"/>
        <w:ind w:firstLine="0"/>
      </w:pPr>
      <w:r w:rsidRPr="008F205D">
        <w:rPr>
          <w:rStyle w:val="24"/>
        </w:rPr>
        <w:t>Третья песня Леля</w:t>
      </w:r>
      <w:r w:rsidRPr="008F205D">
        <w:t xml:space="preserve"> из оперы «Снегурочка».Н. Римский-Корсаков.</w:t>
      </w:r>
    </w:p>
    <w:p w:rsidR="00321400" w:rsidRPr="008F205D" w:rsidRDefault="005C089B">
      <w:pPr>
        <w:pStyle w:val="60"/>
        <w:shd w:val="clear" w:color="auto" w:fill="auto"/>
      </w:pPr>
      <w:r w:rsidRPr="008F205D">
        <w:t>Гусляр Садко.</w:t>
      </w:r>
      <w:r w:rsidRPr="008F205D">
        <w:rPr>
          <w:rStyle w:val="61"/>
        </w:rPr>
        <w:t xml:space="preserve"> В. Кикта.</w:t>
      </w:r>
    </w:p>
    <w:p w:rsidR="00321400" w:rsidRPr="008F205D" w:rsidRDefault="005C089B">
      <w:pPr>
        <w:pStyle w:val="23"/>
        <w:shd w:val="clear" w:color="auto" w:fill="auto"/>
        <w:ind w:right="420" w:firstLine="0"/>
      </w:pPr>
      <w:r w:rsidRPr="008F205D">
        <w:rPr>
          <w:rStyle w:val="24"/>
        </w:rPr>
        <w:t>Фрески Софии Киевской.</w:t>
      </w:r>
      <w:r w:rsidRPr="008F205D">
        <w:t xml:space="preserve"> Концертная симфониядля арфы с оркестром (1-я часть «Орнамент»).</w:t>
      </w:r>
    </w:p>
    <w:p w:rsidR="00321400" w:rsidRPr="008F205D" w:rsidRDefault="005C089B">
      <w:pPr>
        <w:pStyle w:val="23"/>
        <w:shd w:val="clear" w:color="auto" w:fill="auto"/>
        <w:ind w:firstLine="0"/>
      </w:pPr>
      <w:r w:rsidRPr="008F205D">
        <w:t xml:space="preserve">В. Кикта. </w:t>
      </w:r>
      <w:r w:rsidRPr="008F205D">
        <w:rPr>
          <w:rStyle w:val="24"/>
        </w:rPr>
        <w:t>Звезда покатилась.</w:t>
      </w:r>
      <w:r w:rsidRPr="008F205D">
        <w:t xml:space="preserve"> В. Кикта, слова В. Татаринова.</w:t>
      </w:r>
    </w:p>
    <w:p w:rsidR="00321400" w:rsidRPr="008F205D" w:rsidRDefault="005C089B">
      <w:pPr>
        <w:pStyle w:val="23"/>
        <w:shd w:val="clear" w:color="auto" w:fill="auto"/>
        <w:ind w:firstLine="0"/>
      </w:pPr>
      <w:r w:rsidRPr="008F205D">
        <w:rPr>
          <w:rStyle w:val="24"/>
        </w:rPr>
        <w:t>Мелодия.</w:t>
      </w:r>
      <w:r w:rsidRPr="008F205D">
        <w:t xml:space="preserve"> Из оперы «Орфей и Эвридика».</w:t>
      </w:r>
    </w:p>
    <w:p w:rsidR="00321400" w:rsidRPr="008F205D" w:rsidRDefault="005C089B">
      <w:pPr>
        <w:pStyle w:val="23"/>
        <w:shd w:val="clear" w:color="auto" w:fill="auto"/>
        <w:ind w:firstLine="0"/>
      </w:pPr>
      <w:r w:rsidRPr="008F205D">
        <w:t>К.В. Глюк.</w:t>
      </w:r>
    </w:p>
    <w:p w:rsidR="00321400" w:rsidRPr="008F205D" w:rsidRDefault="005C089B">
      <w:pPr>
        <w:pStyle w:val="23"/>
        <w:shd w:val="clear" w:color="auto" w:fill="auto"/>
        <w:ind w:firstLine="0"/>
      </w:pPr>
      <w:r w:rsidRPr="008F205D">
        <w:rPr>
          <w:rStyle w:val="24"/>
        </w:rPr>
        <w:t>Шутка.</w:t>
      </w:r>
      <w:r w:rsidRPr="008F205D">
        <w:t xml:space="preserve"> Из сюиты № 2 для оркестра. И.С. Бах.</w:t>
      </w:r>
    </w:p>
    <w:p w:rsidR="00321400" w:rsidRPr="008F205D" w:rsidRDefault="005C089B">
      <w:pPr>
        <w:pStyle w:val="23"/>
        <w:shd w:val="clear" w:color="auto" w:fill="auto"/>
        <w:ind w:firstLine="0"/>
      </w:pPr>
      <w:r w:rsidRPr="008F205D">
        <w:rPr>
          <w:rStyle w:val="24"/>
        </w:rPr>
        <w:t>Осень.</w:t>
      </w:r>
      <w:r w:rsidRPr="008F205D">
        <w:t xml:space="preserve"> Из Музыкальных иллюстраций к повести</w:t>
      </w:r>
    </w:p>
    <w:p w:rsidR="00321400" w:rsidRPr="008F205D" w:rsidRDefault="005C089B" w:rsidP="000707AC">
      <w:pPr>
        <w:pStyle w:val="23"/>
        <w:numPr>
          <w:ilvl w:val="0"/>
          <w:numId w:val="72"/>
        </w:numPr>
        <w:shd w:val="clear" w:color="auto" w:fill="auto"/>
        <w:tabs>
          <w:tab w:val="left" w:pos="395"/>
        </w:tabs>
        <w:ind w:firstLine="0"/>
      </w:pPr>
      <w:r w:rsidRPr="008F205D">
        <w:t>Пушкина «Метель». Г. Свиридов.</w:t>
      </w:r>
    </w:p>
    <w:p w:rsidR="00321400" w:rsidRPr="008F205D" w:rsidRDefault="005C089B">
      <w:pPr>
        <w:pStyle w:val="23"/>
        <w:shd w:val="clear" w:color="auto" w:fill="auto"/>
        <w:ind w:right="420" w:firstLine="0"/>
      </w:pPr>
      <w:r w:rsidRPr="008F205D">
        <w:rPr>
          <w:rStyle w:val="24"/>
        </w:rPr>
        <w:t>Пастушеская песенка.</w:t>
      </w:r>
      <w:r w:rsidRPr="008F205D">
        <w:t xml:space="preserve"> На тему из 5-й частиСимфонии № 6 («Пасторальной»). Л. Бетховен, слова К. Алемасовой; </w:t>
      </w:r>
      <w:r w:rsidRPr="008F205D">
        <w:rPr>
          <w:rStyle w:val="24"/>
        </w:rPr>
        <w:t>Капельки.</w:t>
      </w:r>
      <w:r w:rsidRPr="008F205D">
        <w:t xml:space="preserve"> В. Павленко, слова Э. Богдановой; </w:t>
      </w:r>
      <w:r w:rsidRPr="008F205D">
        <w:rPr>
          <w:rStyle w:val="24"/>
        </w:rPr>
        <w:t>Скворушка прощается.</w:t>
      </w:r>
      <w:r w:rsidRPr="008F205D">
        <w:t xml:space="preserve"> Т. Попатенко, слова М. Ивенсен; </w:t>
      </w:r>
      <w:r w:rsidRPr="008F205D">
        <w:rPr>
          <w:rStyle w:val="24"/>
        </w:rPr>
        <w:t>Осень,</w:t>
      </w:r>
      <w:r w:rsidRPr="008F205D">
        <w:t xml:space="preserve"> русская народная песня, и др.</w:t>
      </w:r>
    </w:p>
    <w:p w:rsidR="00321400" w:rsidRPr="008F205D" w:rsidRDefault="005C089B">
      <w:pPr>
        <w:pStyle w:val="23"/>
        <w:shd w:val="clear" w:color="auto" w:fill="auto"/>
        <w:ind w:right="420" w:firstLine="0"/>
      </w:pPr>
      <w:r w:rsidRPr="008F205D">
        <w:rPr>
          <w:rStyle w:val="24"/>
        </w:rPr>
        <w:t>Азбука.</w:t>
      </w:r>
      <w:r w:rsidRPr="008F205D">
        <w:t xml:space="preserve"> А. Островский, слова З. Петровой; </w:t>
      </w:r>
      <w:r w:rsidRPr="008F205D">
        <w:rPr>
          <w:rStyle w:val="24"/>
        </w:rPr>
        <w:t>Алфавит.</w:t>
      </w:r>
      <w:r w:rsidRPr="008F205D">
        <w:t xml:space="preserve"> Р. Паулс, слова И. Резника; </w:t>
      </w:r>
      <w:r w:rsidRPr="008F205D">
        <w:rPr>
          <w:rStyle w:val="24"/>
        </w:rPr>
        <w:t>Домисолька.</w:t>
      </w:r>
    </w:p>
    <w:p w:rsidR="00321400" w:rsidRPr="008F205D" w:rsidRDefault="005C089B">
      <w:pPr>
        <w:pStyle w:val="23"/>
        <w:shd w:val="clear" w:color="auto" w:fill="auto"/>
        <w:ind w:firstLine="0"/>
      </w:pPr>
      <w:r w:rsidRPr="008F205D">
        <w:t xml:space="preserve">О. Юдахина, слова В. Ключникова; </w:t>
      </w:r>
      <w:r w:rsidRPr="008F205D">
        <w:rPr>
          <w:rStyle w:val="24"/>
        </w:rPr>
        <w:t>Семь подружек.</w:t>
      </w:r>
    </w:p>
    <w:p w:rsidR="00321400" w:rsidRPr="008F205D" w:rsidRDefault="005C089B" w:rsidP="000707AC">
      <w:pPr>
        <w:pStyle w:val="23"/>
        <w:numPr>
          <w:ilvl w:val="0"/>
          <w:numId w:val="72"/>
        </w:numPr>
        <w:shd w:val="clear" w:color="auto" w:fill="auto"/>
        <w:tabs>
          <w:tab w:val="left" w:pos="395"/>
        </w:tabs>
        <w:ind w:firstLine="0"/>
      </w:pPr>
      <w:r w:rsidRPr="008F205D">
        <w:t xml:space="preserve">Дроцевич, слова В. Сергеева; </w:t>
      </w:r>
      <w:r w:rsidRPr="008F205D">
        <w:rPr>
          <w:rStyle w:val="24"/>
        </w:rPr>
        <w:t>Песня о школе.</w:t>
      </w:r>
    </w:p>
    <w:p w:rsidR="00321400" w:rsidRPr="008F205D" w:rsidRDefault="005C089B">
      <w:pPr>
        <w:pStyle w:val="23"/>
        <w:shd w:val="clear" w:color="auto" w:fill="auto"/>
        <w:ind w:right="420" w:firstLine="0"/>
      </w:pPr>
      <w:r w:rsidRPr="008F205D">
        <w:t xml:space="preserve">Д. Кабалевский, слова В. Викторова, и др. </w:t>
      </w:r>
      <w:r w:rsidRPr="008F205D">
        <w:rPr>
          <w:rStyle w:val="24"/>
        </w:rPr>
        <w:t>Дудочка</w:t>
      </w:r>
      <w:r w:rsidRPr="008F205D">
        <w:t xml:space="preserve">,русская народная песня; </w:t>
      </w:r>
      <w:r w:rsidRPr="008F205D">
        <w:rPr>
          <w:rStyle w:val="24"/>
        </w:rPr>
        <w:t>Дудочка</w:t>
      </w:r>
      <w:r w:rsidRPr="008F205D">
        <w:t xml:space="preserve">, белорусская народная песня; </w:t>
      </w:r>
      <w:r w:rsidRPr="008F205D">
        <w:rPr>
          <w:rStyle w:val="24"/>
        </w:rPr>
        <w:t>Пастушья</w:t>
      </w:r>
      <w:r w:rsidRPr="008F205D">
        <w:t>, французская народная песня;</w:t>
      </w:r>
    </w:p>
    <w:p w:rsidR="00321400" w:rsidRPr="008F205D" w:rsidRDefault="005C089B">
      <w:pPr>
        <w:pStyle w:val="23"/>
        <w:shd w:val="clear" w:color="auto" w:fill="auto"/>
        <w:ind w:right="420" w:firstLine="0"/>
      </w:pPr>
      <w:r w:rsidRPr="008F205D">
        <w:rPr>
          <w:rStyle w:val="24"/>
        </w:rPr>
        <w:t>Дударики-дудари,</w:t>
      </w:r>
      <w:r w:rsidRPr="008F205D">
        <w:t xml:space="preserve"> белорусская народная песня, русский текст С. Лешкевича; </w:t>
      </w:r>
      <w:r w:rsidRPr="008F205D">
        <w:rPr>
          <w:rStyle w:val="24"/>
        </w:rPr>
        <w:t>Веселый пастушок</w:t>
      </w:r>
      <w:r w:rsidRPr="008F205D">
        <w:t xml:space="preserve">, финская народная песня, русский текст В. Гурьяна. </w:t>
      </w:r>
      <w:r w:rsidRPr="008F205D">
        <w:rPr>
          <w:rStyle w:val="24"/>
        </w:rPr>
        <w:t>Почему медведь зимой спит.</w:t>
      </w:r>
      <w:r w:rsidRPr="008F205D">
        <w:t xml:space="preserve"> Л. Книппер, слова А. Коваленкова. </w:t>
      </w:r>
      <w:r w:rsidRPr="008F205D">
        <w:rPr>
          <w:rStyle w:val="24"/>
        </w:rPr>
        <w:t>Зимняя сказка.</w:t>
      </w:r>
      <w:r w:rsidRPr="008F205D">
        <w:t xml:space="preserve"> Музыка и словаС. Крылова. </w:t>
      </w:r>
      <w:r w:rsidRPr="008F205D">
        <w:rPr>
          <w:rStyle w:val="24"/>
        </w:rPr>
        <w:t>Рождественские колядки</w:t>
      </w:r>
      <w:r w:rsidRPr="008F205D">
        <w:t xml:space="preserve"> и </w:t>
      </w:r>
      <w:r w:rsidRPr="008F205D">
        <w:rPr>
          <w:rStyle w:val="24"/>
        </w:rPr>
        <w:t>рождественские песни</w:t>
      </w:r>
      <w:r w:rsidRPr="008F205D">
        <w:t xml:space="preserve"> народов мира.</w:t>
      </w:r>
    </w:p>
    <w:p w:rsidR="00321400" w:rsidRPr="008F205D" w:rsidRDefault="005C089B">
      <w:pPr>
        <w:pStyle w:val="23"/>
        <w:shd w:val="clear" w:color="auto" w:fill="auto"/>
        <w:spacing w:after="60"/>
        <w:ind w:firstLine="0"/>
      </w:pPr>
      <w:r w:rsidRPr="008F205D">
        <w:t>Музыка и ты (17 ч)</w:t>
      </w:r>
    </w:p>
    <w:p w:rsidR="00321400" w:rsidRPr="008F205D" w:rsidRDefault="005C089B">
      <w:pPr>
        <w:pStyle w:val="23"/>
        <w:shd w:val="clear" w:color="auto" w:fill="auto"/>
        <w:ind w:right="420" w:firstLine="0"/>
        <w:jc w:val="left"/>
      </w:pPr>
      <w:r w:rsidRPr="008F205D">
        <w:t>Край, в котором ты живёшь. Поэт, художник, композитор. Музыка утра. Музыка вечера. Музыкальные портреты. Разыграй сказку (Баба-Яга. Русская сказка). У каждого свой музыкальный инструмент.</w:t>
      </w:r>
    </w:p>
    <w:p w:rsidR="00321400" w:rsidRPr="008F205D" w:rsidRDefault="005C089B">
      <w:pPr>
        <w:pStyle w:val="23"/>
        <w:shd w:val="clear" w:color="auto" w:fill="auto"/>
        <w:ind w:right="420" w:firstLine="0"/>
      </w:pPr>
      <w:r w:rsidRPr="008F205D">
        <w:t>Музы не молчали. Музыкальные инструменты. Мамин праздник. Музыкальные инструменты. Чудесная</w:t>
      </w:r>
    </w:p>
    <w:p w:rsidR="00321400" w:rsidRPr="008F205D" w:rsidRDefault="005C089B">
      <w:pPr>
        <w:pStyle w:val="23"/>
        <w:shd w:val="clear" w:color="auto" w:fill="auto"/>
        <w:ind w:firstLine="0"/>
      </w:pPr>
      <w:r w:rsidRPr="008F205D">
        <w:t>лютня (по алжирской сказке). Звучащие картины.</w:t>
      </w:r>
    </w:p>
    <w:p w:rsidR="00321400" w:rsidRPr="008F205D" w:rsidRDefault="005C089B">
      <w:pPr>
        <w:pStyle w:val="23"/>
        <w:shd w:val="clear" w:color="auto" w:fill="auto"/>
        <w:ind w:right="420" w:firstLine="0"/>
      </w:pPr>
      <w:r w:rsidRPr="008F205D">
        <w:rPr>
          <w:rStyle w:val="24"/>
        </w:rPr>
        <w:t>Раскрываются следующие содержательные линии:</w:t>
      </w:r>
      <w:r w:rsidRPr="008F205D">
        <w:t xml:space="preserve"> Музыка в жизни ребенка. Образы родного края.</w:t>
      </w:r>
    </w:p>
    <w:p w:rsidR="00321400" w:rsidRPr="008F205D" w:rsidRDefault="005C089B">
      <w:pPr>
        <w:pStyle w:val="23"/>
        <w:shd w:val="clear" w:color="auto" w:fill="auto"/>
        <w:ind w:right="420" w:firstLine="0"/>
      </w:pPr>
      <w:r w:rsidRPr="008F205D">
        <w:t>Роль поэта, художника, композитора в изображении картин природы (слова — краски — звуки). Образы защитников Отечества в музыке. Музыкальные поздравления. Музыкальные инструменты: лютня, клавесин, фортепиано, гитара. Былины и сказки о воздействующей силе музыки.</w:t>
      </w:r>
    </w:p>
    <w:p w:rsidR="00321400" w:rsidRPr="008F205D" w:rsidRDefault="005C089B">
      <w:pPr>
        <w:pStyle w:val="60"/>
        <w:shd w:val="clear" w:color="auto" w:fill="auto"/>
      </w:pPr>
      <w:r w:rsidRPr="008F205D">
        <w:t xml:space="preserve">Обобщающий урок </w:t>
      </w:r>
      <w:r w:rsidRPr="008F205D">
        <w:rPr>
          <w:lang w:val="en-US" w:eastAsia="en-US" w:bidi="en-US"/>
        </w:rPr>
        <w:t>III</w:t>
      </w:r>
      <w:r w:rsidRPr="008F205D">
        <w:rPr>
          <w:lang w:eastAsia="en-US" w:bidi="en-US"/>
        </w:rPr>
        <w:t xml:space="preserve"> </w:t>
      </w:r>
      <w:r w:rsidRPr="008F205D">
        <w:t>четверти.</w:t>
      </w:r>
    </w:p>
    <w:p w:rsidR="00321400" w:rsidRPr="008F205D" w:rsidRDefault="005C089B">
      <w:pPr>
        <w:pStyle w:val="23"/>
        <w:shd w:val="clear" w:color="auto" w:fill="auto"/>
        <w:ind w:right="420" w:firstLine="0"/>
        <w:jc w:val="left"/>
      </w:pPr>
      <w:r w:rsidRPr="008F205D">
        <w:t>Музыка в цирке. Дом, который звучит. Опера-сказка. Ничего на свете лучше нету... Афиша. Программа. Твой музыкальный словарик.</w:t>
      </w:r>
    </w:p>
    <w:p w:rsidR="00321400" w:rsidRPr="008F205D" w:rsidRDefault="005C089B">
      <w:pPr>
        <w:pStyle w:val="23"/>
        <w:shd w:val="clear" w:color="auto" w:fill="auto"/>
        <w:ind w:right="420" w:firstLine="0"/>
        <w:jc w:val="left"/>
      </w:pPr>
      <w:r w:rsidRPr="008F205D">
        <w:rPr>
          <w:rStyle w:val="24"/>
        </w:rPr>
        <w:t>Раскрываются следующие содержательные линии.</w:t>
      </w:r>
      <w:r w:rsidRPr="008F205D">
        <w:t xml:space="preserve"> Музыка в цирке. Музыкальный театр: опера. Музыка в кино. Афиша музыкального спектакля, программа концерта для родителей.</w:t>
      </w:r>
    </w:p>
    <w:p w:rsidR="00321400" w:rsidRPr="008F205D" w:rsidRDefault="005C089B">
      <w:pPr>
        <w:pStyle w:val="60"/>
        <w:shd w:val="clear" w:color="auto" w:fill="auto"/>
        <w:ind w:right="420"/>
        <w:jc w:val="left"/>
      </w:pPr>
      <w:r w:rsidRPr="008F205D">
        <w:t>Обобщающий урок IV четверти.</w:t>
      </w:r>
      <w:r w:rsidRPr="008F205D">
        <w:rPr>
          <w:rStyle w:val="61"/>
        </w:rPr>
        <w:t xml:space="preserve"> — </w:t>
      </w:r>
      <w:r w:rsidRPr="008F205D">
        <w:t>заключи тельный урок-концерт.</w:t>
      </w:r>
    </w:p>
    <w:p w:rsidR="00321400" w:rsidRPr="008F205D" w:rsidRDefault="005C089B">
      <w:pPr>
        <w:pStyle w:val="23"/>
        <w:shd w:val="clear" w:color="auto" w:fill="auto"/>
        <w:ind w:right="420" w:firstLine="0"/>
        <w:jc w:val="left"/>
      </w:pPr>
      <w:r w:rsidRPr="008F205D">
        <w:lastRenderedPageBreak/>
        <w:t xml:space="preserve">Примерный музыкальный материал </w:t>
      </w:r>
      <w:r w:rsidRPr="008F205D">
        <w:rPr>
          <w:rStyle w:val="24"/>
        </w:rPr>
        <w:t>Детский альбом.</w:t>
      </w:r>
      <w:r w:rsidRPr="008F205D">
        <w:t xml:space="preserve"> Пьесы. П. Чайковский.</w:t>
      </w:r>
    </w:p>
    <w:p w:rsidR="00321400" w:rsidRPr="008F205D" w:rsidRDefault="005C089B">
      <w:pPr>
        <w:pStyle w:val="23"/>
        <w:shd w:val="clear" w:color="auto" w:fill="auto"/>
        <w:ind w:firstLine="0"/>
        <w:jc w:val="left"/>
      </w:pPr>
      <w:r w:rsidRPr="008F205D">
        <w:rPr>
          <w:rStyle w:val="24"/>
        </w:rPr>
        <w:t>Утро.</w:t>
      </w:r>
      <w:r w:rsidRPr="008F205D">
        <w:t xml:space="preserve"> Из сюиты «Пер Гюнт». Э. Григ.</w:t>
      </w:r>
    </w:p>
    <w:p w:rsidR="00321400" w:rsidRPr="008F205D" w:rsidRDefault="005C089B">
      <w:pPr>
        <w:pStyle w:val="23"/>
        <w:shd w:val="clear" w:color="auto" w:fill="auto"/>
        <w:ind w:firstLine="0"/>
        <w:jc w:val="left"/>
      </w:pPr>
      <w:r w:rsidRPr="008F205D">
        <w:rPr>
          <w:rStyle w:val="24"/>
        </w:rPr>
        <w:t>Добрый день.</w:t>
      </w:r>
      <w:r w:rsidRPr="008F205D">
        <w:t xml:space="preserve"> Я. Дубравин, слова В. Суслова; </w:t>
      </w:r>
      <w:r w:rsidRPr="008F205D">
        <w:rPr>
          <w:rStyle w:val="24"/>
        </w:rPr>
        <w:t>Утро.</w:t>
      </w:r>
      <w:r w:rsidRPr="008F205D">
        <w:t xml:space="preserve"> А. Парцхаладзе, слова Ю. Полухина; </w:t>
      </w:r>
      <w:r w:rsidRPr="008F205D">
        <w:rPr>
          <w:rStyle w:val="24"/>
        </w:rPr>
        <w:t>Солнце,</w:t>
      </w:r>
      <w:r w:rsidRPr="008F205D">
        <w:t xml:space="preserve"> грузинская народная песня, обраб. Д. Аракишвили.</w:t>
      </w:r>
    </w:p>
    <w:p w:rsidR="00321400" w:rsidRPr="008F205D" w:rsidRDefault="005C089B">
      <w:pPr>
        <w:pStyle w:val="23"/>
        <w:shd w:val="clear" w:color="auto" w:fill="auto"/>
        <w:ind w:firstLine="0"/>
        <w:jc w:val="left"/>
      </w:pPr>
      <w:r w:rsidRPr="008F205D">
        <w:rPr>
          <w:rStyle w:val="24"/>
        </w:rPr>
        <w:t>Пастораль.</w:t>
      </w:r>
      <w:r w:rsidRPr="008F205D">
        <w:t xml:space="preserve"> Из Музыкальных иллюстраций к повести А. Пушкина «Метель». Г. Свиридов; </w:t>
      </w:r>
      <w:r w:rsidRPr="008F205D">
        <w:rPr>
          <w:rStyle w:val="24"/>
        </w:rPr>
        <w:t>Наигрыш.</w:t>
      </w:r>
    </w:p>
    <w:p w:rsidR="00321400" w:rsidRPr="008F205D" w:rsidRDefault="005C089B">
      <w:pPr>
        <w:pStyle w:val="23"/>
        <w:shd w:val="clear" w:color="auto" w:fill="auto"/>
        <w:ind w:firstLine="0"/>
        <w:jc w:val="left"/>
      </w:pPr>
      <w:r w:rsidRPr="008F205D">
        <w:t xml:space="preserve">А. Шнитке; </w:t>
      </w:r>
      <w:r w:rsidRPr="008F205D">
        <w:rPr>
          <w:rStyle w:val="24"/>
        </w:rPr>
        <w:t>Утро в лесу.</w:t>
      </w:r>
      <w:r w:rsidRPr="008F205D">
        <w:t xml:space="preserve"> В. Салманов; </w:t>
      </w:r>
      <w:r w:rsidRPr="008F205D">
        <w:rPr>
          <w:rStyle w:val="24"/>
        </w:rPr>
        <w:t>Доброеут!</w:t>
      </w:r>
    </w:p>
    <w:p w:rsidR="00321400" w:rsidRPr="008F205D" w:rsidRDefault="005C089B">
      <w:pPr>
        <w:pStyle w:val="23"/>
        <w:shd w:val="clear" w:color="auto" w:fill="auto"/>
        <w:ind w:firstLine="0"/>
        <w:jc w:val="left"/>
      </w:pPr>
      <w:r w:rsidRPr="008F205D">
        <w:rPr>
          <w:rStyle w:val="24"/>
        </w:rPr>
        <w:t>ро.</w:t>
      </w:r>
      <w:r w:rsidRPr="008F205D">
        <w:t xml:space="preserve"> Из кантаты «Песни утра, весны и мира». Д. Кабалевский, слова Ц. Солодаря.</w:t>
      </w:r>
    </w:p>
    <w:p w:rsidR="00321400" w:rsidRPr="008F205D" w:rsidRDefault="005C089B">
      <w:pPr>
        <w:pStyle w:val="23"/>
        <w:shd w:val="clear" w:color="auto" w:fill="auto"/>
        <w:ind w:firstLine="0"/>
        <w:jc w:val="left"/>
      </w:pPr>
      <w:r w:rsidRPr="008F205D">
        <w:rPr>
          <w:rStyle w:val="24"/>
        </w:rPr>
        <w:t>Вечерняя.</w:t>
      </w:r>
      <w:r w:rsidRPr="008F205D">
        <w:t xml:space="preserve"> Из Симфонии действа «Перезвоны» (по прочтении В. Шукшина). В. Гаврилин; </w:t>
      </w:r>
      <w:r w:rsidRPr="008F205D">
        <w:rPr>
          <w:rStyle w:val="24"/>
        </w:rPr>
        <w:t>Вечер.</w:t>
      </w:r>
      <w:r w:rsidRPr="008F205D">
        <w:t xml:space="preserve"> Из«Детской музыки». С. Прокофьев; </w:t>
      </w:r>
      <w:r w:rsidRPr="008F205D">
        <w:rPr>
          <w:rStyle w:val="24"/>
        </w:rPr>
        <w:t>Вечер.</w:t>
      </w:r>
      <w:r w:rsidRPr="008F205D">
        <w:t xml:space="preserve"> В. Салманов; </w:t>
      </w:r>
      <w:r w:rsidRPr="008F205D">
        <w:rPr>
          <w:rStyle w:val="24"/>
        </w:rPr>
        <w:t>Вечерняя сказка.</w:t>
      </w:r>
      <w:r w:rsidRPr="008F205D">
        <w:t xml:space="preserve"> А. Хачатурян.</w:t>
      </w:r>
    </w:p>
    <w:p w:rsidR="00321400" w:rsidRPr="008F205D" w:rsidRDefault="005C089B">
      <w:pPr>
        <w:pStyle w:val="23"/>
        <w:shd w:val="clear" w:color="auto" w:fill="auto"/>
        <w:ind w:firstLine="0"/>
        <w:jc w:val="left"/>
      </w:pPr>
      <w:r w:rsidRPr="008F205D">
        <w:rPr>
          <w:rStyle w:val="24"/>
        </w:rPr>
        <w:t>Менуэт.</w:t>
      </w:r>
      <w:r w:rsidRPr="008F205D">
        <w:t xml:space="preserve"> Л.А. Моцарт.</w:t>
      </w:r>
    </w:p>
    <w:p w:rsidR="00321400" w:rsidRPr="008F205D" w:rsidRDefault="005C089B">
      <w:pPr>
        <w:pStyle w:val="23"/>
        <w:shd w:val="clear" w:color="auto" w:fill="auto"/>
        <w:ind w:firstLine="0"/>
        <w:jc w:val="left"/>
      </w:pPr>
      <w:r w:rsidRPr="008F205D">
        <w:rPr>
          <w:rStyle w:val="24"/>
        </w:rPr>
        <w:t>Болтунья.</w:t>
      </w:r>
      <w:r w:rsidRPr="008F205D">
        <w:t xml:space="preserve"> С. Прокофьев, слова А. Барто.</w:t>
      </w:r>
    </w:p>
    <w:p w:rsidR="00321400" w:rsidRPr="008F205D" w:rsidRDefault="005C089B">
      <w:pPr>
        <w:pStyle w:val="23"/>
        <w:shd w:val="clear" w:color="auto" w:fill="auto"/>
        <w:ind w:firstLine="0"/>
        <w:jc w:val="left"/>
      </w:pPr>
      <w:r w:rsidRPr="008F205D">
        <w:rPr>
          <w:rStyle w:val="24"/>
        </w:rPr>
        <w:t>Баба Яга.</w:t>
      </w:r>
      <w:r w:rsidRPr="008F205D">
        <w:t xml:space="preserve"> Детская народная игра.</w:t>
      </w:r>
    </w:p>
    <w:p w:rsidR="00321400" w:rsidRPr="008F205D" w:rsidRDefault="005C089B">
      <w:pPr>
        <w:pStyle w:val="23"/>
        <w:shd w:val="clear" w:color="auto" w:fill="auto"/>
        <w:ind w:firstLine="0"/>
        <w:jc w:val="left"/>
      </w:pPr>
      <w:r w:rsidRPr="008F205D">
        <w:rPr>
          <w:rStyle w:val="24"/>
        </w:rPr>
        <w:t>У каждого свой музыкальный инструмент,</w:t>
      </w:r>
      <w:r w:rsidRPr="008F205D">
        <w:t xml:space="preserve"> эстонская народная песня. Обраб. Х. Кырвите, пер.М. Ивенсен.</w:t>
      </w:r>
    </w:p>
    <w:p w:rsidR="00321400" w:rsidRPr="008F205D" w:rsidRDefault="005C089B">
      <w:pPr>
        <w:pStyle w:val="23"/>
        <w:shd w:val="clear" w:color="auto" w:fill="auto"/>
        <w:ind w:firstLine="0"/>
        <w:jc w:val="left"/>
      </w:pPr>
      <w:r w:rsidRPr="008F205D">
        <w:rPr>
          <w:rStyle w:val="24"/>
        </w:rPr>
        <w:t>Симфония № 2 («Богатырская»).</w:t>
      </w:r>
      <w:r w:rsidRPr="008F205D">
        <w:t xml:space="preserve"> 1-я часть (фрагмент). А. Бородин.</w:t>
      </w:r>
    </w:p>
    <w:p w:rsidR="00321400" w:rsidRPr="008F205D" w:rsidRDefault="005C089B">
      <w:pPr>
        <w:pStyle w:val="23"/>
        <w:shd w:val="clear" w:color="auto" w:fill="auto"/>
        <w:ind w:right="420" w:firstLine="0"/>
        <w:jc w:val="left"/>
      </w:pPr>
      <w:r w:rsidRPr="008F205D">
        <w:rPr>
          <w:rStyle w:val="24"/>
        </w:rPr>
        <w:t>Солдатушки, бравы ребятушки,</w:t>
      </w:r>
      <w:r w:rsidRPr="008F205D">
        <w:t xml:space="preserve"> русская народная песня; </w:t>
      </w:r>
      <w:r w:rsidRPr="008F205D">
        <w:rPr>
          <w:rStyle w:val="24"/>
        </w:rPr>
        <w:t>Песня о маленьком трубаче.</w:t>
      </w:r>
      <w:r w:rsidRPr="008F205D">
        <w:t xml:space="preserve"> С. Никитин, слова С. Крылова; </w:t>
      </w:r>
      <w:r w:rsidRPr="008F205D">
        <w:rPr>
          <w:rStyle w:val="24"/>
        </w:rPr>
        <w:t>Учил Суворов.</w:t>
      </w:r>
      <w:r w:rsidRPr="008F205D">
        <w:t xml:space="preserve"> А. Новиков, слова М. Левашова.</w:t>
      </w:r>
    </w:p>
    <w:p w:rsidR="00321400" w:rsidRPr="008F205D" w:rsidRDefault="005C089B">
      <w:pPr>
        <w:pStyle w:val="23"/>
        <w:shd w:val="clear" w:color="auto" w:fill="auto"/>
        <w:ind w:firstLine="0"/>
        <w:jc w:val="left"/>
      </w:pPr>
      <w:r w:rsidRPr="008F205D">
        <w:rPr>
          <w:rStyle w:val="24"/>
        </w:rPr>
        <w:t>Волынка.</w:t>
      </w:r>
      <w:r w:rsidRPr="008F205D">
        <w:t xml:space="preserve"> И.С. Бах.</w:t>
      </w:r>
    </w:p>
    <w:p w:rsidR="00321400" w:rsidRPr="008F205D" w:rsidRDefault="005C089B">
      <w:pPr>
        <w:pStyle w:val="60"/>
        <w:shd w:val="clear" w:color="auto" w:fill="auto"/>
        <w:jc w:val="left"/>
      </w:pPr>
      <w:r w:rsidRPr="008F205D">
        <w:t>Колыбельная.</w:t>
      </w:r>
      <w:r w:rsidRPr="008F205D">
        <w:rPr>
          <w:rStyle w:val="61"/>
        </w:rPr>
        <w:t xml:space="preserve"> М. Кажлаев; </w:t>
      </w:r>
      <w:r w:rsidRPr="008F205D">
        <w:t>Колыбельная.</w:t>
      </w:r>
    </w:p>
    <w:p w:rsidR="00321400" w:rsidRPr="008F205D" w:rsidRDefault="005C089B">
      <w:pPr>
        <w:pStyle w:val="23"/>
        <w:shd w:val="clear" w:color="auto" w:fill="auto"/>
        <w:ind w:firstLine="0"/>
        <w:jc w:val="left"/>
      </w:pPr>
      <w:r w:rsidRPr="008F205D">
        <w:t>Ген. Гладков.</w:t>
      </w:r>
    </w:p>
    <w:p w:rsidR="00321400" w:rsidRPr="008F205D" w:rsidRDefault="005C089B">
      <w:pPr>
        <w:pStyle w:val="23"/>
        <w:shd w:val="clear" w:color="auto" w:fill="auto"/>
        <w:ind w:firstLine="0"/>
        <w:jc w:val="left"/>
      </w:pPr>
      <w:r w:rsidRPr="008F205D">
        <w:rPr>
          <w:rStyle w:val="24"/>
        </w:rPr>
        <w:t>Золотые рыбки.</w:t>
      </w:r>
      <w:r w:rsidRPr="008F205D">
        <w:t xml:space="preserve"> Из балета «Конек-Горбунок».Р. Щедрин.</w:t>
      </w:r>
    </w:p>
    <w:p w:rsidR="00321400" w:rsidRPr="008F205D" w:rsidRDefault="005C089B">
      <w:pPr>
        <w:pStyle w:val="23"/>
        <w:shd w:val="clear" w:color="auto" w:fill="auto"/>
        <w:ind w:firstLine="0"/>
        <w:jc w:val="left"/>
      </w:pPr>
      <w:r w:rsidRPr="008F205D">
        <w:rPr>
          <w:rStyle w:val="24"/>
        </w:rPr>
        <w:t>Кукушка.</w:t>
      </w:r>
      <w:r w:rsidRPr="008F205D">
        <w:t xml:space="preserve"> К. Дакен.</w:t>
      </w:r>
    </w:p>
    <w:p w:rsidR="00321400" w:rsidRPr="008F205D" w:rsidRDefault="005C089B">
      <w:pPr>
        <w:pStyle w:val="23"/>
        <w:shd w:val="clear" w:color="auto" w:fill="auto"/>
        <w:ind w:firstLine="0"/>
        <w:jc w:val="left"/>
      </w:pPr>
      <w:r w:rsidRPr="008F205D">
        <w:rPr>
          <w:rStyle w:val="24"/>
        </w:rPr>
        <w:t>Спасибо.</w:t>
      </w:r>
      <w:r w:rsidRPr="008F205D">
        <w:t xml:space="preserve"> И. Арсеев, слова З. Петровой; </w:t>
      </w:r>
      <w:r w:rsidRPr="008F205D">
        <w:rPr>
          <w:rStyle w:val="24"/>
        </w:rPr>
        <w:t>Праздник бабушек и мам.</w:t>
      </w:r>
      <w:r w:rsidRPr="008F205D">
        <w:t xml:space="preserve"> М. Славкин, слова Е. Каргановой.</w:t>
      </w:r>
    </w:p>
    <w:p w:rsidR="00321400" w:rsidRPr="008F205D" w:rsidRDefault="005C089B">
      <w:pPr>
        <w:pStyle w:val="23"/>
        <w:shd w:val="clear" w:color="auto" w:fill="auto"/>
        <w:ind w:firstLine="0"/>
        <w:jc w:val="left"/>
      </w:pPr>
      <w:r w:rsidRPr="008F205D">
        <w:rPr>
          <w:rStyle w:val="24"/>
        </w:rPr>
        <w:t>Выходной марш; Колыбельная</w:t>
      </w:r>
      <w:r w:rsidRPr="008F205D">
        <w:t xml:space="preserve"> (слова В. Лебедева-Кумача). Из музыки к кинофильму «Цирк». И. Дунаевский; </w:t>
      </w:r>
      <w:r w:rsidRPr="008F205D">
        <w:rPr>
          <w:rStyle w:val="24"/>
        </w:rPr>
        <w:t>Клоуны.</w:t>
      </w:r>
      <w:r w:rsidRPr="008F205D">
        <w:t xml:space="preserve"> Д. Кабалевский.</w:t>
      </w:r>
    </w:p>
    <w:p w:rsidR="00321400" w:rsidRPr="008F205D" w:rsidRDefault="005C089B">
      <w:pPr>
        <w:pStyle w:val="23"/>
        <w:shd w:val="clear" w:color="auto" w:fill="auto"/>
        <w:ind w:firstLine="0"/>
        <w:jc w:val="left"/>
      </w:pPr>
      <w:r w:rsidRPr="008F205D">
        <w:rPr>
          <w:rStyle w:val="24"/>
        </w:rPr>
        <w:t>Семеро козлят.</w:t>
      </w:r>
      <w:r w:rsidRPr="008F205D">
        <w:t xml:space="preserve"> Заключительный хор из оперы«Волк и семеро козлят». М. Коваль, слова Е. Манучаровой. </w:t>
      </w:r>
      <w:r w:rsidRPr="008F205D">
        <w:rPr>
          <w:rStyle w:val="24"/>
        </w:rPr>
        <w:t>Заключительный хор.</w:t>
      </w:r>
      <w:r w:rsidRPr="008F205D">
        <w:t xml:space="preserve"> Из оперы «Муха-цокотуха». М. Красев, слова К. Чуковского.</w:t>
      </w:r>
    </w:p>
    <w:p w:rsidR="00321400" w:rsidRPr="008F205D" w:rsidRDefault="005C089B">
      <w:pPr>
        <w:pStyle w:val="23"/>
        <w:shd w:val="clear" w:color="auto" w:fill="auto"/>
        <w:ind w:firstLine="0"/>
        <w:jc w:val="left"/>
      </w:pPr>
      <w:r w:rsidRPr="008F205D">
        <w:rPr>
          <w:rStyle w:val="24"/>
        </w:rPr>
        <w:t>Добрые слоны.</w:t>
      </w:r>
      <w:r w:rsidRPr="008F205D">
        <w:t xml:space="preserve"> А. Журбин, слова В. Шленского;</w:t>
      </w:r>
    </w:p>
    <w:p w:rsidR="00321400" w:rsidRPr="008F205D" w:rsidRDefault="005C089B">
      <w:pPr>
        <w:pStyle w:val="23"/>
        <w:shd w:val="clear" w:color="auto" w:fill="auto"/>
        <w:ind w:right="420" w:firstLine="0"/>
        <w:jc w:val="left"/>
      </w:pPr>
      <w:r w:rsidRPr="008F205D">
        <w:rPr>
          <w:rStyle w:val="24"/>
        </w:rPr>
        <w:t>Мы катаемся на пони.</w:t>
      </w:r>
      <w:r w:rsidRPr="008F205D">
        <w:t xml:space="preserve"> Г. Крылов, слова М. Садовского; </w:t>
      </w:r>
      <w:r w:rsidRPr="008F205D">
        <w:rPr>
          <w:rStyle w:val="24"/>
        </w:rPr>
        <w:t>Слон и скрипочка.</w:t>
      </w:r>
      <w:r w:rsidRPr="008F205D">
        <w:t xml:space="preserve"> В. Кикта, слова В. Татаринова; </w:t>
      </w:r>
      <w:r w:rsidRPr="008F205D">
        <w:rPr>
          <w:rStyle w:val="24"/>
        </w:rPr>
        <w:t>Бубенчики</w:t>
      </w:r>
      <w:r w:rsidRPr="008F205D">
        <w:t xml:space="preserve">, американская народная песня, русский текст Ю. Хазанова; </w:t>
      </w:r>
      <w:r w:rsidRPr="008F205D">
        <w:rPr>
          <w:rStyle w:val="24"/>
        </w:rPr>
        <w:t>Ты откуда, музыка?</w:t>
      </w:r>
    </w:p>
    <w:p w:rsidR="00321400" w:rsidRPr="008F205D" w:rsidRDefault="005C089B">
      <w:pPr>
        <w:pStyle w:val="23"/>
        <w:shd w:val="clear" w:color="auto" w:fill="auto"/>
        <w:ind w:firstLine="0"/>
        <w:jc w:val="left"/>
      </w:pPr>
      <w:r w:rsidRPr="008F205D">
        <w:t>Я. Дубравин, слова В. Суслова.</w:t>
      </w:r>
    </w:p>
    <w:p w:rsidR="00321400" w:rsidRPr="008F205D" w:rsidRDefault="005C089B">
      <w:pPr>
        <w:pStyle w:val="23"/>
        <w:shd w:val="clear" w:color="auto" w:fill="auto"/>
        <w:ind w:firstLine="0"/>
        <w:jc w:val="left"/>
      </w:pPr>
      <w:r w:rsidRPr="008F205D">
        <w:rPr>
          <w:rStyle w:val="24"/>
        </w:rPr>
        <w:t>Бременские музыканты.</w:t>
      </w:r>
      <w:r w:rsidRPr="008F205D">
        <w:t xml:space="preserve"> Из Музыкальной фантазии на тему сказок братьев Гримм. Ген. Гладков,слова Ю. Энтина</w:t>
      </w:r>
    </w:p>
    <w:p w:rsidR="00321400" w:rsidRPr="00D04E3A" w:rsidRDefault="005C089B" w:rsidP="000707AC">
      <w:pPr>
        <w:pStyle w:val="421"/>
        <w:keepNext/>
        <w:keepLines/>
        <w:numPr>
          <w:ilvl w:val="0"/>
          <w:numId w:val="73"/>
        </w:numPr>
        <w:shd w:val="clear" w:color="auto" w:fill="auto"/>
        <w:tabs>
          <w:tab w:val="left" w:pos="246"/>
        </w:tabs>
        <w:spacing w:before="0"/>
        <w:jc w:val="center"/>
        <w:rPr>
          <w:b/>
        </w:rPr>
      </w:pPr>
      <w:bookmarkStart w:id="82" w:name="bookmark139"/>
      <w:r w:rsidRPr="00D04E3A">
        <w:rPr>
          <w:b/>
        </w:rPr>
        <w:t>КЛАСС (34 ч)</w:t>
      </w:r>
      <w:bookmarkEnd w:id="82"/>
    </w:p>
    <w:p w:rsidR="00321400" w:rsidRPr="008F205D" w:rsidRDefault="005C089B">
      <w:pPr>
        <w:pStyle w:val="23"/>
        <w:shd w:val="clear" w:color="auto" w:fill="auto"/>
        <w:ind w:firstLine="0"/>
      </w:pPr>
      <w:r w:rsidRPr="008F205D">
        <w:t>Россия — Родина моя</w:t>
      </w:r>
    </w:p>
    <w:p w:rsidR="00321400" w:rsidRPr="008F205D" w:rsidRDefault="005C089B">
      <w:pPr>
        <w:pStyle w:val="23"/>
        <w:shd w:val="clear" w:color="auto" w:fill="auto"/>
        <w:ind w:firstLine="380"/>
      </w:pPr>
      <w:r w:rsidRPr="008F205D">
        <w:t>Музыкальные образы родного края. Песенность как отличительная черта русской музыки. Песня. Мелодия. Аккомпанемент.</w:t>
      </w:r>
    </w:p>
    <w:p w:rsidR="00321400" w:rsidRPr="008F205D" w:rsidRDefault="005C089B">
      <w:pPr>
        <w:pStyle w:val="23"/>
        <w:shd w:val="clear" w:color="auto" w:fill="auto"/>
        <w:ind w:firstLine="380"/>
      </w:pPr>
      <w:r w:rsidRPr="008F205D">
        <w:t>Музыкальный материал: «Рассвет на Москве-реке», вступление к опере «Хованщина». М. Мусоргский; «Гимн России». А. Александров, слова С. Михалкова; «Здравствуй, Родина моя». Ю. Чичков, слова К. Ибряева; «Моя Россия». Г. Струве, слова Н. Соловьевой.</w:t>
      </w:r>
    </w:p>
    <w:p w:rsidR="00321400" w:rsidRPr="008F205D" w:rsidRDefault="005C089B">
      <w:pPr>
        <w:pStyle w:val="23"/>
        <w:shd w:val="clear" w:color="auto" w:fill="auto"/>
        <w:ind w:firstLine="0"/>
      </w:pPr>
      <w:r w:rsidRPr="008F205D">
        <w:t>День, полный событий</w:t>
      </w:r>
    </w:p>
    <w:p w:rsidR="00321400" w:rsidRPr="008F205D" w:rsidRDefault="005C089B">
      <w:pPr>
        <w:pStyle w:val="23"/>
        <w:shd w:val="clear" w:color="auto" w:fill="auto"/>
        <w:ind w:firstLine="380"/>
      </w:pPr>
      <w:r w:rsidRPr="008F205D">
        <w:t>Мир ребенка в музыкальных интонациях, образах. Детские пьесы П. Чайковского и С. Прокофьева. Музыкальный инструмент — фортепиано.</w:t>
      </w:r>
    </w:p>
    <w:p w:rsidR="00321400" w:rsidRPr="008F205D" w:rsidRDefault="005C089B">
      <w:pPr>
        <w:pStyle w:val="23"/>
        <w:shd w:val="clear" w:color="auto" w:fill="auto"/>
        <w:ind w:firstLine="380"/>
      </w:pPr>
      <w:r w:rsidRPr="008F205D">
        <w:t xml:space="preserve">Музыкальный материал: пьесы из «Детского альбома». П. Чайковский; Пьесы из «Детской музыки». С. Прокофьев; «Прогулка» из сюиты «Картинки с выставки». М. Мусоргский; «Начинаем перепляс». С. Соснин, слова П. Синявского; «Сонная песенка». Р. Паулс, слова И. Ласманиса; «Спят усталые игрушки». А. Островский, слова З. Петровой; «Ай-я, жу-жу», </w:t>
      </w:r>
      <w:r w:rsidRPr="008F205D">
        <w:lastRenderedPageBreak/>
        <w:t>латышская народная песня; «Колыбельная медведицы». Е. Крылатов, слова Ю. Яковлева.</w:t>
      </w:r>
    </w:p>
    <w:p w:rsidR="00321400" w:rsidRPr="008F205D" w:rsidRDefault="005C089B">
      <w:pPr>
        <w:pStyle w:val="23"/>
        <w:shd w:val="clear" w:color="auto" w:fill="auto"/>
        <w:ind w:firstLine="0"/>
      </w:pPr>
      <w:r w:rsidRPr="008F205D">
        <w:t>«О России петь — что стремиться в храм»</w:t>
      </w:r>
    </w:p>
    <w:p w:rsidR="00321400" w:rsidRPr="008F205D" w:rsidRDefault="005C089B">
      <w:pPr>
        <w:pStyle w:val="23"/>
        <w:shd w:val="clear" w:color="auto" w:fill="auto"/>
        <w:ind w:firstLine="380"/>
      </w:pPr>
      <w:r w:rsidRPr="008F205D">
        <w:t>Колокольные звоны России. Святые земли Русской. Праздники православной церкви. Рождество Христово. Молитва. Хорал.</w:t>
      </w:r>
    </w:p>
    <w:p w:rsidR="00321400" w:rsidRPr="008F205D" w:rsidRDefault="005C089B">
      <w:pPr>
        <w:pStyle w:val="23"/>
        <w:shd w:val="clear" w:color="auto" w:fill="auto"/>
        <w:ind w:firstLine="380"/>
      </w:pPr>
      <w:r w:rsidRPr="008F205D">
        <w:t>Музыкальный материал: «Великий колокольный звон» из оперы «Борис Годунов». М. Мусоргский; Кантата «Александр Невский», фрагменты: «Песня об Александре Невском», «Вставайте, люди русские». С. Прокофьев; Народные песнопения о Сергии Радонежском; «Утренняя молитва», «В церкви». П. Чайковский; «Вечерняя песня». А. Тома, слова К. Ушинского; Народные славянские песнопения; «Добрый тебе вечер», «Рождественское чудо»; «Рождественская песенка». Слова и музыка П. Синявского.</w:t>
      </w:r>
    </w:p>
    <w:p w:rsidR="00321400" w:rsidRPr="008F205D" w:rsidRDefault="005C089B">
      <w:pPr>
        <w:pStyle w:val="23"/>
        <w:shd w:val="clear" w:color="auto" w:fill="auto"/>
        <w:ind w:firstLine="0"/>
      </w:pPr>
      <w:r w:rsidRPr="008F205D">
        <w:t>«Гори, гори ясно, чтобы не погасло!»</w:t>
      </w:r>
    </w:p>
    <w:p w:rsidR="00321400" w:rsidRPr="008F205D" w:rsidRDefault="005C089B">
      <w:pPr>
        <w:pStyle w:val="23"/>
        <w:shd w:val="clear" w:color="auto" w:fill="auto"/>
        <w:ind w:firstLine="380"/>
      </w:pPr>
      <w:r w:rsidRPr="008F205D">
        <w:t>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закличек, потешек.</w:t>
      </w:r>
    </w:p>
    <w:p w:rsidR="00321400" w:rsidRPr="008F205D" w:rsidRDefault="005C089B">
      <w:pPr>
        <w:pStyle w:val="23"/>
        <w:shd w:val="clear" w:color="auto" w:fill="auto"/>
        <w:ind w:firstLine="380"/>
      </w:pPr>
      <w:r w:rsidRPr="008F205D">
        <w:t>Музыкальный материал: плясовые наигрыши: «Светит месяц», «Камаринская», «Наигрыш». А. Шнитке; Русские народные песни: «Выходили красны девицы», «Бояре, а мы к вам пришли»; «Ходит месяц над лугами». С. Прокофьев; «Камаринская». П. Чайковский; Прибаутки. В. Комраков, слова народные; Масленичные песенки; Песенки-заклички, игры, хороводы.</w:t>
      </w:r>
    </w:p>
    <w:p w:rsidR="00321400" w:rsidRPr="008F205D" w:rsidRDefault="005C089B">
      <w:pPr>
        <w:pStyle w:val="23"/>
        <w:shd w:val="clear" w:color="auto" w:fill="auto"/>
        <w:ind w:firstLine="0"/>
      </w:pPr>
      <w:r w:rsidRPr="008F205D">
        <w:t>В музыкальном театре</w:t>
      </w:r>
    </w:p>
    <w:p w:rsidR="00321400" w:rsidRPr="008F205D" w:rsidRDefault="005C089B">
      <w:pPr>
        <w:pStyle w:val="23"/>
        <w:shd w:val="clear" w:color="auto" w:fill="auto"/>
        <w:ind w:firstLine="380"/>
      </w:pPr>
      <w:r w:rsidRPr="008F205D">
        <w:t>Опера и балет. Песенность, танцевальность, маршевость в опере и балете. Симфонический оркестр. Роль дирижера, режиссера, художника в создании музыкального спектакля. Темы- характеристики действующих лиц. Детский музыкальный театр.</w:t>
      </w:r>
    </w:p>
    <w:p w:rsidR="00321400" w:rsidRPr="008F205D" w:rsidRDefault="005C089B">
      <w:pPr>
        <w:pStyle w:val="23"/>
        <w:shd w:val="clear" w:color="auto" w:fill="auto"/>
        <w:spacing w:after="240"/>
        <w:ind w:firstLine="380"/>
      </w:pPr>
      <w:r w:rsidRPr="008F205D">
        <w:t>Музыкальный материал: «Волк и семеро козлят» (фрагменты из детской оперы-сказки). М. Коваль; «Золушка» (фрагменты из балета); «Марш» из оперы «Любовь к трем апельсинам». С. Прокофьев; «Марш» из балета «Щелкунчик». П. Чайковский; «Руслан и Людмила» (фрагменты из оперы). М. Глинка; «Песня-спор» из телефильма «Новогодние приключения Маши и Вити». Ген. Гладков, слова В. Лугового.</w:t>
      </w:r>
    </w:p>
    <w:p w:rsidR="00321400" w:rsidRPr="008F205D" w:rsidRDefault="005C089B">
      <w:pPr>
        <w:pStyle w:val="421"/>
        <w:keepNext/>
        <w:keepLines/>
        <w:shd w:val="clear" w:color="auto" w:fill="auto"/>
        <w:spacing w:before="0"/>
      </w:pPr>
      <w:bookmarkStart w:id="83" w:name="bookmark140"/>
      <w:r w:rsidRPr="008F205D">
        <w:t>В концертном зале</w:t>
      </w:r>
      <w:bookmarkEnd w:id="83"/>
    </w:p>
    <w:p w:rsidR="00321400" w:rsidRPr="008F205D" w:rsidRDefault="005C089B">
      <w:pPr>
        <w:pStyle w:val="23"/>
        <w:shd w:val="clear" w:color="auto" w:fill="auto"/>
        <w:ind w:firstLine="380"/>
      </w:pPr>
      <w:r w:rsidRPr="008F205D">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321400" w:rsidRPr="008F205D" w:rsidRDefault="005C089B">
      <w:pPr>
        <w:pStyle w:val="23"/>
        <w:shd w:val="clear" w:color="auto" w:fill="auto"/>
        <w:ind w:firstLine="380"/>
      </w:pPr>
      <w:r w:rsidRPr="008F205D">
        <w:t>Музыкальный материал: симфоническая сказка «Петя и волк». С. Прокофьев; «Картинки с выставки», пьесы из Фортепианной сюиты. М. Мусоргский; Симфония № 40, экспозиция 1-й части. В. А. Моцарт; Увертюра к опере «Свадьба Фигаро». В. А. Моцарт; Увертюра к опере «Руслан и Людмила». М. Глинка; «Песня о картинах». Гр. Гладков, слова Ю. Энтина.</w:t>
      </w:r>
    </w:p>
    <w:p w:rsidR="00321400" w:rsidRPr="008F205D" w:rsidRDefault="005C089B">
      <w:pPr>
        <w:pStyle w:val="23"/>
        <w:shd w:val="clear" w:color="auto" w:fill="auto"/>
        <w:ind w:firstLine="0"/>
      </w:pPr>
      <w:r w:rsidRPr="008F205D">
        <w:t>«Чтоб музыкантом быть, так надобно уменье...»</w:t>
      </w:r>
    </w:p>
    <w:p w:rsidR="00321400" w:rsidRPr="008F205D" w:rsidRDefault="005C089B">
      <w:pPr>
        <w:pStyle w:val="23"/>
        <w:shd w:val="clear" w:color="auto" w:fill="auto"/>
        <w:ind w:firstLine="380"/>
      </w:pPr>
      <w:r w:rsidRPr="008F205D">
        <w:t>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w:t>
      </w:r>
    </w:p>
    <w:p w:rsidR="00321400" w:rsidRPr="008F205D" w:rsidRDefault="005C089B">
      <w:pPr>
        <w:pStyle w:val="23"/>
        <w:shd w:val="clear" w:color="auto" w:fill="auto"/>
        <w:ind w:firstLine="380"/>
      </w:pPr>
      <w:r w:rsidRPr="008F205D">
        <w:t>Музыкальный материал: «Волынка»; «Менуэт» из «Нотной тетради Анны Магдалены Бах»; «Менуэт» из Сюиты № 2; «За рекою старый дом», русский текст Д. Тонского; токката (ре минор) для органа, хорал, ария из Сюиты № 3. И. С. Бах; «Весенняя». В. А. Моцарт, слова Овербек, перевод Т. Сикорской; «Колыбельная». Б. Флис — В. А. Моцарт, русский текст С. Свириденко; «Попутная», «Жаворонок». М. Глинка, слова Н. Кукольника; «Песня жаворонка». П. Чайковский; Концерт для фортепиано с оркестром № 1 (фрагменты 1-й части). П. Чайковский; «Тройка», «Весна. Осень» из Музыкальных иллюстраций к повести А. Пушкина «Метель». Г. Свиридов; «Кавалерийская», «Клоуны», «Карусель». Д. Кабалевский; «Музыкант». Е. Зарицкая, слова В. Орлова; «Пусть всегда будет солнце!». А. Островский, слова Л. Ошанина; «Большой хоровод». Б. Савельев, слова Лены Жигалкиной и А. Хайта.</w:t>
      </w:r>
    </w:p>
    <w:p w:rsidR="00321400" w:rsidRPr="00D04E3A" w:rsidRDefault="005C089B" w:rsidP="000707AC">
      <w:pPr>
        <w:pStyle w:val="421"/>
        <w:keepNext/>
        <w:keepLines/>
        <w:numPr>
          <w:ilvl w:val="0"/>
          <w:numId w:val="73"/>
        </w:numPr>
        <w:shd w:val="clear" w:color="auto" w:fill="auto"/>
        <w:tabs>
          <w:tab w:val="left" w:pos="246"/>
        </w:tabs>
        <w:spacing w:before="0"/>
        <w:jc w:val="center"/>
        <w:rPr>
          <w:b/>
        </w:rPr>
      </w:pPr>
      <w:bookmarkStart w:id="84" w:name="bookmark141"/>
      <w:r w:rsidRPr="00D04E3A">
        <w:rPr>
          <w:b/>
        </w:rPr>
        <w:lastRenderedPageBreak/>
        <w:t>КЛАСС (34 ч)</w:t>
      </w:r>
      <w:bookmarkEnd w:id="84"/>
    </w:p>
    <w:p w:rsidR="00321400" w:rsidRPr="008F205D" w:rsidRDefault="005C089B">
      <w:pPr>
        <w:pStyle w:val="23"/>
        <w:shd w:val="clear" w:color="auto" w:fill="auto"/>
        <w:ind w:firstLine="0"/>
      </w:pPr>
      <w:r w:rsidRPr="008F205D">
        <w:t>Россия — Родина моя</w:t>
      </w:r>
    </w:p>
    <w:p w:rsidR="00321400" w:rsidRPr="008F205D" w:rsidRDefault="005C089B">
      <w:pPr>
        <w:pStyle w:val="23"/>
        <w:shd w:val="clear" w:color="auto" w:fill="auto"/>
        <w:ind w:firstLine="380"/>
      </w:pPr>
      <w:r w:rsidRPr="008F205D">
        <w:t>Мелодия — душа музыки. Песенность музыки русских композиторов.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321400" w:rsidRPr="008F205D" w:rsidRDefault="005C089B">
      <w:pPr>
        <w:pStyle w:val="23"/>
        <w:shd w:val="clear" w:color="auto" w:fill="auto"/>
        <w:ind w:firstLine="380"/>
      </w:pPr>
      <w:r w:rsidRPr="008F205D">
        <w:t>Музыкальный материал: Симфония № 4, главная мелодия 2-й части. П. Чайковский; «Жаворонок». М. Глинка, слова Н. Кукольника; «Благословляю вас, леса». П. Чайковский, слова А. Толстого; «Звонче жаворонка пенье». Н. Римский-Корсаков, слова А. Толстого; «Романс» из Музыкальных иллюстраций к повести А. Пушкина «Метель». Г. Свиридов; Виватные кантаты: «Радуйся, Росско земле», «Орле Российский»; Русские народные песни: «Славны были наши деды», «Вспомним, братцы, Русь и славу!», «Александр Невский» (фрагменты из кантаты). С. Прокофьев; «Иван Сусанин» (фрагменты из оперы). М. Глинка. День, полный событий</w:t>
      </w:r>
    </w:p>
    <w:p w:rsidR="00321400" w:rsidRPr="008F205D" w:rsidRDefault="005C089B">
      <w:pPr>
        <w:pStyle w:val="23"/>
        <w:shd w:val="clear" w:color="auto" w:fill="auto"/>
        <w:ind w:firstLine="380"/>
      </w:pPr>
      <w:r w:rsidRPr="008F205D">
        <w:t>Выразительность и изобразительность в музыке разных жанров и стилей. Портрет в музыке. Музыкальный материал: «Колыбельная». П. Чайковский, слова А. Майкова; «Утро» из сюиты «Пер Гюнт». Э. Григ; «Заход солнца». Э. Григ, слова А. Мунка, перевод С. Свириденко; «Вечерняя песня». М. Мусоргский, слова А. Плещеева; «Болтунья». С. Прокофьев, слова А. Барто; «Золушка» (фрагменты из балета); «Джульетта-девочка» из балета «Ромео и Джульетта». С. Прокофьев; «С няней», «С куклой» из цикла «Детская». Слова и музыка М. Мусоргского; «Прогулка», «Тюильрийский сад» из сюиты «Картинки с выставки». М. Мусоргский; Пьесы из «Детского альбома». П. Чайковский.</w:t>
      </w:r>
    </w:p>
    <w:p w:rsidR="00321400" w:rsidRPr="008F205D" w:rsidRDefault="005C089B">
      <w:pPr>
        <w:pStyle w:val="23"/>
        <w:shd w:val="clear" w:color="auto" w:fill="auto"/>
        <w:ind w:firstLine="0"/>
      </w:pPr>
      <w:r w:rsidRPr="008F205D">
        <w:t>«О России петь — что стремиться в храм»</w:t>
      </w:r>
    </w:p>
    <w:p w:rsidR="00321400" w:rsidRPr="008F205D" w:rsidRDefault="005C089B">
      <w:pPr>
        <w:pStyle w:val="23"/>
        <w:shd w:val="clear" w:color="auto" w:fill="auto"/>
        <w:ind w:firstLine="380"/>
      </w:pPr>
      <w:r w:rsidRPr="008F205D">
        <w:t>Древнейшая песнь материнства. Образ матери в музыке, поэзии, изобразительном искусстве. Образ праздника в искусстве. Вербное воскресенье. Святые земли Русской.</w:t>
      </w:r>
    </w:p>
    <w:p w:rsidR="00321400" w:rsidRPr="008F205D" w:rsidRDefault="005C089B">
      <w:pPr>
        <w:pStyle w:val="23"/>
        <w:shd w:val="clear" w:color="auto" w:fill="auto"/>
        <w:ind w:firstLine="380"/>
      </w:pPr>
      <w:r w:rsidRPr="008F205D">
        <w:t>Музыкальный материал: «Богородице Дево, радуйся», № 6 из «Всенощной». С. Рахманинов; Тропарь иконе Владимирской Божией Матери. «Аве Мария». Ф. Шуберт, слова В. Скотта, перевод А. Плещеева; Прелюдия № 1 (до мажор) из 1 -го тома «Хорошо темперированного клавира». И. С. Бах; «Мама» из вокально-инструментального цикла «Земля». В. Гаврилин, слова В. Шульгиной; «Осанна», хор из рок-оперы «Иисус Христос — суперзвезда». Э. -Л. Уэббер; «Вербочки». А. Гречанинов, стихи А. Блока; Величание князю Владимиру и княгине Ольге, «Баллада о князе Владимире». Слова А. Толстого.</w:t>
      </w:r>
    </w:p>
    <w:p w:rsidR="00321400" w:rsidRPr="008F205D" w:rsidRDefault="005C089B">
      <w:pPr>
        <w:pStyle w:val="23"/>
        <w:shd w:val="clear" w:color="auto" w:fill="auto"/>
        <w:ind w:firstLine="0"/>
      </w:pPr>
      <w:r w:rsidRPr="008F205D">
        <w:t>«Гори, гори ясно, чтобы не погасло!»</w:t>
      </w:r>
    </w:p>
    <w:p w:rsidR="00321400" w:rsidRPr="008F205D" w:rsidRDefault="005C089B">
      <w:pPr>
        <w:pStyle w:val="23"/>
        <w:shd w:val="clear" w:color="auto" w:fill="auto"/>
        <w:ind w:firstLine="400"/>
      </w:pPr>
      <w:r w:rsidRPr="008F205D">
        <w:t>Жанр былины. Певцы-гусляры. Образы былинных сказителей, народные традиции и обряды в музыке русских композиторов.</w:t>
      </w:r>
    </w:p>
    <w:p w:rsidR="00321400" w:rsidRPr="008F205D" w:rsidRDefault="005C089B">
      <w:pPr>
        <w:pStyle w:val="23"/>
        <w:shd w:val="clear" w:color="auto" w:fill="auto"/>
        <w:ind w:firstLine="400"/>
      </w:pPr>
      <w:r w:rsidRPr="008F205D">
        <w:t>Музыкальный материал: «Былина о Добрыне Никитиче» в обработке Н. Римского- Корсакова; «Садко и морской царь», русская былина (Печорская старина), Песни Баяна из оперы «Руслан и Людмила». М. Глинка; Песни Садко, хор «Высота ли, высота» из оперы «Садко»; третья песнь Леля, проводы Масленицы, хор из пролога оперы «Снегурочка». Н. Римский-Корсаков; Веснянки, русские, украинские народные песни.</w:t>
      </w:r>
    </w:p>
    <w:p w:rsidR="00321400" w:rsidRPr="008F205D" w:rsidRDefault="005C089B">
      <w:pPr>
        <w:pStyle w:val="23"/>
        <w:shd w:val="clear" w:color="auto" w:fill="auto"/>
        <w:ind w:firstLine="0"/>
      </w:pPr>
      <w:r w:rsidRPr="008F205D">
        <w:t>В музыкальном театре</w:t>
      </w:r>
    </w:p>
    <w:p w:rsidR="00321400" w:rsidRPr="008F205D" w:rsidRDefault="005C089B">
      <w:pPr>
        <w:pStyle w:val="23"/>
        <w:shd w:val="clear" w:color="auto" w:fill="auto"/>
        <w:ind w:firstLine="400"/>
      </w:pPr>
      <w:r w:rsidRPr="008F205D">
        <w:t>Музыкальные темы-характеристики главных героев. Интонационно-образное развитие в опере и балете. Контраст. Мюзикл как жанр легкой музыки. Особенности содержания музыкального языка, исполнения.</w:t>
      </w:r>
    </w:p>
    <w:p w:rsidR="00321400" w:rsidRPr="008F205D" w:rsidRDefault="005C089B">
      <w:pPr>
        <w:pStyle w:val="23"/>
        <w:shd w:val="clear" w:color="auto" w:fill="auto"/>
        <w:ind w:firstLine="400"/>
      </w:pPr>
      <w:r w:rsidRPr="008F205D">
        <w:t>Музыкальный материал: «Руслан и Людмила» (фрагменты из оперы). М. Глинка; «Орфей и Эвридика» (фрагменты из оперы). К. Глюк; «Снегурочка» (фрагменты из оперы); «Океан — море синее», вступление к опере «Садко». Н. Римский-Корсаков; «Спящая красавица» (фрагменты из балета). П. Чайковский; «Звуки музыки». Р. Роджерс, русский текст М. Цейтлиной; «Волк и семеро козлят на новый лад», мюзикл (фрагменты). А. Рыбников, сценарий Ю. Энтина.</w:t>
      </w:r>
    </w:p>
    <w:p w:rsidR="00321400" w:rsidRPr="008F205D" w:rsidRDefault="005C089B">
      <w:pPr>
        <w:pStyle w:val="23"/>
        <w:shd w:val="clear" w:color="auto" w:fill="auto"/>
        <w:ind w:firstLine="0"/>
      </w:pPr>
      <w:r w:rsidRPr="008F205D">
        <w:t>В концертном зале</w:t>
      </w:r>
    </w:p>
    <w:p w:rsidR="00321400" w:rsidRPr="008F205D" w:rsidRDefault="005C089B">
      <w:pPr>
        <w:pStyle w:val="23"/>
        <w:shd w:val="clear" w:color="auto" w:fill="auto"/>
        <w:ind w:firstLine="400"/>
      </w:pPr>
      <w:r w:rsidRPr="008F205D">
        <w:t xml:space="preserve">Жанр инструментального концерта. Мастерство композиторов и исполнителей. Выразительные возможности флейты, скрипки. Выдающиеся скрипичные мастера и исполнители. </w:t>
      </w:r>
      <w:r w:rsidRPr="008F205D">
        <w:lastRenderedPageBreak/>
        <w:t>Контрастные образы сюиты, симфонии. Музыкальная форма (трехчастная, вариационная). Темы, сюжеты и образы музыки Бетховена.</w:t>
      </w:r>
    </w:p>
    <w:p w:rsidR="00321400" w:rsidRPr="008F205D" w:rsidRDefault="005C089B">
      <w:pPr>
        <w:pStyle w:val="23"/>
        <w:shd w:val="clear" w:color="auto" w:fill="auto"/>
        <w:ind w:firstLine="400"/>
      </w:pPr>
      <w:r w:rsidRPr="008F205D">
        <w:t>Музыкальный материал: Концерт № 1 для фортепиано с оркестром (фрагмент 3-й части). П. Чайковский; «Шутка» из Сюиты № 2 для оркестра. И. С. Бах; «Мелодия» из оперы «Орфей и Эвридика». К. Глюк; «Мелодия». П. Чайковский; «Каприс» № 24. Н. Паганини; «Пер Гюнт» (фрагменты из Сюиты № 1 и Сюиты № 2). Э. Григ; Симфония № 3 («Героическая»), фрагменты; Соната № 14 («Лунная»), фрагмент 1-й части; «Контрданс», «К Элизе», «Весело. Грустно». Л. Бетховен; «Сурок». Л. Бетховен, русский текст Н. Райского; «Волшебный смычок», норвежская народная песня; «Скрипка», Р. Бойко, слова И. Михайлова.</w:t>
      </w:r>
    </w:p>
    <w:p w:rsidR="00321400" w:rsidRPr="008F205D" w:rsidRDefault="005C089B">
      <w:pPr>
        <w:pStyle w:val="23"/>
        <w:shd w:val="clear" w:color="auto" w:fill="auto"/>
        <w:ind w:firstLine="0"/>
      </w:pPr>
      <w:r w:rsidRPr="008F205D">
        <w:t>«Чтоб музыкантом быть, так надобно уменье...»</w:t>
      </w:r>
    </w:p>
    <w:p w:rsidR="00321400" w:rsidRPr="008F205D" w:rsidRDefault="005C089B">
      <w:pPr>
        <w:pStyle w:val="23"/>
        <w:shd w:val="clear" w:color="auto" w:fill="auto"/>
        <w:ind w:firstLine="400"/>
      </w:pPr>
      <w:r w:rsidRPr="008F205D">
        <w:t>Роль композитора, исполнителя, слушателя в создании и бытовании музыкальных сочинений. Сходство и различие музыкальной речи разных композиторов.</w:t>
      </w:r>
    </w:p>
    <w:p w:rsidR="00321400" w:rsidRPr="008F205D" w:rsidRDefault="005C089B">
      <w:pPr>
        <w:pStyle w:val="23"/>
        <w:shd w:val="clear" w:color="auto" w:fill="auto"/>
        <w:ind w:firstLine="400"/>
      </w:pPr>
      <w:r w:rsidRPr="008F205D">
        <w:t>Джаз — музыка ХХ века. Особенности ритма и мелодики. Импровизации. Известные джазовые музыканты-исполнители. Музыка — источник вдохновения и радости.</w:t>
      </w:r>
    </w:p>
    <w:p w:rsidR="00321400" w:rsidRPr="008F205D" w:rsidRDefault="005C089B">
      <w:pPr>
        <w:pStyle w:val="23"/>
        <w:shd w:val="clear" w:color="auto" w:fill="auto"/>
        <w:ind w:firstLine="400"/>
      </w:pPr>
      <w:r w:rsidRPr="008F205D">
        <w:t>Музыкальный материал: «Мелодия». П. Чайковский; «Утро» из сюиты «Пер Гюнт». Э. Григ; «Шествие солнца» из сюиты «Ала и Лоллий». С. Прокофьев; «Весна», «Осень», «Тройка» из Музыкальных иллюстраций к повести А. Пушкина «Метель». Г. Свиридов; «Снег идет» из «Маленькой кантаты». Г. Свиридов, стихи Б. Пастернака; «Запевка». Г. Свиридов, стихи И. Северянина; «Слава солнцу, слава миру!», канон; Симфония № 40 (фрагмент финала). В. А. Моцарт; Симфония № 9 (фрагмент финала). Л. Бетховен; «Мы дружим с музыкой». И. Гайдн, русский текст П. Синявского; «Чудо-музыка». Д. Кабалевский, слова З. Александровой; «Всюду музыка живет». Я. Дубравин, слова В. Суслова; «Музыканты», немецкая народная песня; «Камертон», норвежская народная песня; «Острый ритм». Дж. Гершвин, слова А. Гершвина, русский текст В. Струкова; «Колыбельная Клары» из оперы «Порги и Бесс». Дж. Гершвин.</w:t>
      </w:r>
    </w:p>
    <w:p w:rsidR="00321400" w:rsidRPr="00D04E3A" w:rsidRDefault="005C089B" w:rsidP="000707AC">
      <w:pPr>
        <w:pStyle w:val="421"/>
        <w:keepNext/>
        <w:keepLines/>
        <w:numPr>
          <w:ilvl w:val="0"/>
          <w:numId w:val="73"/>
        </w:numPr>
        <w:shd w:val="clear" w:color="auto" w:fill="auto"/>
        <w:tabs>
          <w:tab w:val="left" w:pos="241"/>
        </w:tabs>
        <w:spacing w:before="0"/>
        <w:jc w:val="center"/>
        <w:rPr>
          <w:b/>
        </w:rPr>
      </w:pPr>
      <w:bookmarkStart w:id="85" w:name="bookmark142"/>
      <w:r w:rsidRPr="00D04E3A">
        <w:rPr>
          <w:b/>
        </w:rPr>
        <w:t>КЛАСС (34 ч)</w:t>
      </w:r>
      <w:bookmarkEnd w:id="85"/>
    </w:p>
    <w:p w:rsidR="00321400" w:rsidRPr="008F205D" w:rsidRDefault="005C089B">
      <w:pPr>
        <w:pStyle w:val="23"/>
        <w:shd w:val="clear" w:color="auto" w:fill="auto"/>
        <w:ind w:firstLine="0"/>
      </w:pPr>
      <w:r w:rsidRPr="008F205D">
        <w:t>Россия — Родина моя</w:t>
      </w:r>
    </w:p>
    <w:p w:rsidR="00321400" w:rsidRPr="008F205D" w:rsidRDefault="005C089B">
      <w:pPr>
        <w:pStyle w:val="23"/>
        <w:shd w:val="clear" w:color="auto" w:fill="auto"/>
        <w:ind w:firstLine="400"/>
      </w:pPr>
      <w:r w:rsidRPr="008F205D">
        <w:t>Общность интонаций народной музыки и музыки русских композиторов. Жанры народных песен, их интонационно-образные особенности. Лирическая и патриотическая темы в русской классике.</w:t>
      </w:r>
    </w:p>
    <w:p w:rsidR="00321400" w:rsidRPr="008F205D" w:rsidRDefault="005C089B">
      <w:pPr>
        <w:pStyle w:val="23"/>
        <w:shd w:val="clear" w:color="auto" w:fill="auto"/>
        <w:ind w:firstLine="400"/>
      </w:pPr>
      <w:r w:rsidRPr="008F205D">
        <w:t>Музыкальный материал: Концерт № 3 для фортепиано с оркестром, главная мелодия 1-й части; «Вокализ». С. Рахманинов; «Ты, река ль, моя реченька», русская народная песня; «Песня о России». В. Локтев, слова О. Высотской; Русские народные песни: «Колыбельная» в обработке А. Лядова, «У зори-то, у зореньки», «Солдатушки, бравы ребятушки», «Милый мой хоровод», «А мы просо сеяли» в обработке М. Балакирева, Н. Римского-Корсакова; «Александр Невский» (фрагменты из кантаты). С. Прокофьев; «Иван Сусанин» (фрагменты из оперы). М. Глинка; «Родные места». Ю. Антонов, слова М. Пляцковского.</w:t>
      </w:r>
    </w:p>
    <w:p w:rsidR="00321400" w:rsidRPr="008F205D" w:rsidRDefault="005C089B">
      <w:pPr>
        <w:pStyle w:val="23"/>
        <w:shd w:val="clear" w:color="auto" w:fill="auto"/>
        <w:ind w:firstLine="0"/>
        <w:jc w:val="left"/>
      </w:pPr>
      <w:r w:rsidRPr="008F205D">
        <w:t>День, полный событий</w:t>
      </w:r>
    </w:p>
    <w:p w:rsidR="00321400" w:rsidRPr="008F205D" w:rsidRDefault="005C089B">
      <w:pPr>
        <w:pStyle w:val="23"/>
        <w:shd w:val="clear" w:color="auto" w:fill="auto"/>
        <w:ind w:firstLine="400"/>
      </w:pPr>
      <w:r w:rsidRPr="008F205D">
        <w:t>«В краю великих вдохновений...». Один день с А. Пушкиным. Музыкально-поэтические образы.</w:t>
      </w:r>
    </w:p>
    <w:p w:rsidR="00321400" w:rsidRPr="008F205D" w:rsidRDefault="005C089B">
      <w:pPr>
        <w:pStyle w:val="23"/>
        <w:shd w:val="clear" w:color="auto" w:fill="auto"/>
        <w:ind w:firstLine="400"/>
      </w:pPr>
      <w:r w:rsidRPr="008F205D">
        <w:t>Музыкальный материал: «В деревне». М. Мусоргский; «Осенняя песнь» (Октябрь) из цикла «Времена года». П. Чайковский; «Пастораль» из Музыкальных иллюстраций к повести А. Пушкина «Метель». Г. Свиридов; «Зимнее утро» из «Детского альбома», «У камелька» (январь) из цикла «Времена года». П. Чайковский; «Сквозь волнистые туманы», «Зимний вечер», «Зимняя дорога». В. Шебалин, стихи А. Пушкина; «Зимняя дорога». Ц. Кюи, стихи А. Пушкина; «Зимний вечер». М. Яковлев, стихи А. Пушкина; «Три чуда», вступление ко II действию оперы «Сказка о царе Салтане». Н. Римский-Корсаков; «Девицы, красавицы», «Уж как по мосту, мосточку», хоры из оперы «Евгений Онегин». П. Чайковский; Вступление и «Великий колокольный звон» из оперы «Борис Годунов». М. Мусоргский; «Венецианская ночь». М. Глинка, слова И. Козлова.</w:t>
      </w:r>
    </w:p>
    <w:p w:rsidR="00321400" w:rsidRPr="008F205D" w:rsidRDefault="005C089B">
      <w:pPr>
        <w:pStyle w:val="23"/>
        <w:shd w:val="clear" w:color="auto" w:fill="auto"/>
        <w:ind w:firstLine="0"/>
        <w:jc w:val="left"/>
      </w:pPr>
      <w:r w:rsidRPr="008F205D">
        <w:t>«О России петь — что стремиться в храм»</w:t>
      </w:r>
    </w:p>
    <w:p w:rsidR="00321400" w:rsidRPr="008F205D" w:rsidRDefault="005C089B">
      <w:pPr>
        <w:pStyle w:val="23"/>
        <w:shd w:val="clear" w:color="auto" w:fill="auto"/>
        <w:ind w:firstLine="400"/>
      </w:pPr>
      <w:r w:rsidRPr="008F205D">
        <w:t xml:space="preserve">Святые земли Русской. Праздники Русской православной церкви. Пасха. Церковные </w:t>
      </w:r>
      <w:r w:rsidRPr="008F205D">
        <w:lastRenderedPageBreak/>
        <w:t>песнопения: стихира, тропарь, молитва, величание.</w:t>
      </w:r>
    </w:p>
    <w:p w:rsidR="00321400" w:rsidRPr="008F205D" w:rsidRDefault="005C089B">
      <w:pPr>
        <w:pStyle w:val="23"/>
        <w:shd w:val="clear" w:color="auto" w:fill="auto"/>
        <w:ind w:firstLine="400"/>
      </w:pPr>
      <w:r w:rsidRPr="008F205D">
        <w:t>Музыкальный материал: «Земле Русская», стихира; «Былина об Илье Муромце», былинный напев сказителей Рябининых; Симфония № 2 («Богатырская»), фрагмент 1-й части. А. Бородин; «Богатырские ворота» из сюиты «Картинки с выставки». М. Мусоргский; Величание святым Кириллу и Мефодию, обиходный распев; Гимн Кириллу и Мефодию. П. Пипков, слова С. Михайловски; Величание князю Владимиру и княгине Ольге. «Баллада о князе Владимире», слова А. Толстого; Тропарь праздника Пасхи. «Ангел вопияше», молитва. П. Чесноков; «Богородице Дево, радуйся», № 6 из «Всенощной». С. Рахманинов; «Не шум шумит», русская народная песня; «Светлый праздник» (фрагмент финала Сюиты-фантазии для двух фортепиано). С. Рахманинов.</w:t>
      </w:r>
    </w:p>
    <w:p w:rsidR="00321400" w:rsidRPr="008F205D" w:rsidRDefault="005C089B">
      <w:pPr>
        <w:pStyle w:val="23"/>
        <w:shd w:val="clear" w:color="auto" w:fill="auto"/>
        <w:ind w:firstLine="0"/>
        <w:jc w:val="left"/>
      </w:pPr>
      <w:r w:rsidRPr="008F205D">
        <w:t>«Гори, гори ясно, чтобы не погасло!»</w:t>
      </w:r>
    </w:p>
    <w:p w:rsidR="00321400" w:rsidRPr="008F205D" w:rsidRDefault="005C089B">
      <w:pPr>
        <w:pStyle w:val="23"/>
        <w:shd w:val="clear" w:color="auto" w:fill="auto"/>
        <w:ind w:firstLine="400"/>
      </w:pPr>
      <w:r w:rsidRPr="008F205D">
        <w:t>Народная песня — летопись жизни народа и источник вдохновения композиторов. Интонационная выразительность народных песен. Мифы, легенды, предания, сказки о музыке и музыкантах. Музыкальные инструменты России. Оркестр русских народных инструментов. Вариации в народной и композиторской музыке. Праздники русского народа. Троицын день.</w:t>
      </w:r>
    </w:p>
    <w:p w:rsidR="00321400" w:rsidRPr="008F205D" w:rsidRDefault="005C089B">
      <w:pPr>
        <w:pStyle w:val="23"/>
        <w:shd w:val="clear" w:color="auto" w:fill="auto"/>
        <w:ind w:firstLine="400"/>
      </w:pPr>
      <w:r w:rsidRPr="008F205D">
        <w:t>Музыкальный материал: народные песни: «Ой ты, речка, реченька», «Бульба», белорусские; «Солнце, в дом войди», «Светлячок», грузинские; «Аисты», узбекская; «Солнышко вставало», литовская; «Сияв мужик просо», украинская; «Колыбельная», английская; «Колыбельная», неаполитанская; «Санта Лючия», итальянская; «Вишня», японская, и др.; Концерт № 1 для фортепиано с оркестром (фрагмент 3-й части), «Камаринская», «Мужик на гармонике играет». П. Чайковский; «Ты воспой, жавороночек» из кантаты «Курские песни». Г. Свиридов; «Светит месяц», русская народная песня-пляска; «Пляска скоморохов» из оперы «Снегурочка». Н. Римский-Корсаков; Троицкие песни; «Музыкант-чародей», белорусская сказка.</w:t>
      </w:r>
    </w:p>
    <w:p w:rsidR="00321400" w:rsidRPr="008F205D" w:rsidRDefault="005C089B">
      <w:pPr>
        <w:pStyle w:val="23"/>
        <w:shd w:val="clear" w:color="auto" w:fill="auto"/>
        <w:ind w:firstLine="0"/>
        <w:jc w:val="left"/>
      </w:pPr>
      <w:r w:rsidRPr="008F205D">
        <w:t>В музыкальном театре</w:t>
      </w:r>
    </w:p>
    <w:p w:rsidR="00321400" w:rsidRPr="008F205D" w:rsidRDefault="005C089B">
      <w:pPr>
        <w:pStyle w:val="23"/>
        <w:shd w:val="clear" w:color="auto" w:fill="auto"/>
        <w:ind w:firstLine="400"/>
      </w:pPr>
      <w:r w:rsidRPr="008F205D">
        <w:t>Линии драматургического развития в опере. Основные темы — музыкальная характеристика действующих лиц. Вариационность. Орнаментальная мелодика. Восточные мотивы в творчестве русских композиторов. Жанры легкой музыки. Оперетта. Мюзикл.</w:t>
      </w:r>
    </w:p>
    <w:p w:rsidR="00321400" w:rsidRPr="008F205D" w:rsidRDefault="005C089B">
      <w:pPr>
        <w:pStyle w:val="23"/>
        <w:shd w:val="clear" w:color="auto" w:fill="auto"/>
        <w:ind w:firstLine="380"/>
      </w:pPr>
      <w:r w:rsidRPr="008F205D">
        <w:t>Музыкальный материал: «Иван Сусанин», фрагменты из оперы: интродукция; танцы из 2-го действия; сцена и хор из 3-го действия; сцена из 4-го действия. М. Глинка; Песня Марфы («Исходила младешенька») и «Пляска персидок» из оперы «Хованщина». М. Мусоргский; «Персидский хор» из оперы «Руслан и Людмила». М. Глинка; «Колыбельная» и «Танец с саблями» из балета «Гаяна». А. Хачатурян; Первая картина из балета «Петрушка». И. Стравинский; «Вальс» из оперетты «Летучая мышь». И. Штраус; Сцена из мюзикла «Моя прекрасная леди». Ф. Лоу; «Звездная река». Слова и музыка В. Семенова; «Джаз». Я. Дубравин, слова В. Суслова; «Острый ритм». Дж. Гершвин, слова А. Гершвина.</w:t>
      </w:r>
    </w:p>
    <w:p w:rsidR="00321400" w:rsidRPr="008F205D" w:rsidRDefault="005C089B">
      <w:pPr>
        <w:pStyle w:val="23"/>
        <w:shd w:val="clear" w:color="auto" w:fill="auto"/>
        <w:ind w:firstLine="0"/>
      </w:pPr>
      <w:r w:rsidRPr="008F205D">
        <w:t>В концертном зале</w:t>
      </w:r>
    </w:p>
    <w:p w:rsidR="00321400" w:rsidRPr="008F205D" w:rsidRDefault="005C089B">
      <w:pPr>
        <w:pStyle w:val="23"/>
        <w:shd w:val="clear" w:color="auto" w:fill="auto"/>
        <w:ind w:firstLine="380"/>
      </w:pPr>
      <w:r w:rsidRPr="008F205D">
        <w:t>Различные жанры вокальной, фортепианной и симфонической музыки. Интонации народных танцев. Музыкальная драматургия сонаты. Музыкальные инструменты симфонического оркестра.</w:t>
      </w:r>
    </w:p>
    <w:p w:rsidR="00321400" w:rsidRPr="008F205D" w:rsidRDefault="005C089B">
      <w:pPr>
        <w:pStyle w:val="23"/>
        <w:shd w:val="clear" w:color="auto" w:fill="auto"/>
        <w:ind w:firstLine="380"/>
      </w:pPr>
      <w:r w:rsidRPr="008F205D">
        <w:t>Музыкальный материал: «Ноктюрн» из Квартета № 2. А. Бородин; «Вариации на тему рококо» для виолончели с оркестром (фрагменты). П. Чайковский; «Сирень». С. Рахманинов, слова Е. Бекетовой; «Старый замок» из сюиты «Картинки с выставки». М. Мусоргский; «Песня франкского рыцаря» в редакции С. Василенко; «Полонез» (ля мажор); Мазурки № 47 (ля минор), № 48 (фа мажор), № 1 (си-бемоль мажор). Ф. Шопен; «Желание». Ф. Шопен, слова С. Витвицкого, перевод Вс. Рождественского; Соната № 8 («Патетическая»), фрагменты. Л. Бетховен; «Венецианская ночь». М. Глинка, слова И. Козлова; «Арагонская хота». М. Глинка; «Баркарола» (Июнь) из цикла «Времена года». П. Чайковский.</w:t>
      </w:r>
    </w:p>
    <w:p w:rsidR="00321400" w:rsidRPr="008F205D" w:rsidRDefault="005C089B">
      <w:pPr>
        <w:pStyle w:val="23"/>
        <w:shd w:val="clear" w:color="auto" w:fill="auto"/>
        <w:ind w:firstLine="0"/>
      </w:pPr>
      <w:r w:rsidRPr="008F205D">
        <w:t>«Чтоб музыкантом быть, так надобно уменье...»</w:t>
      </w:r>
    </w:p>
    <w:p w:rsidR="00321400" w:rsidRPr="008F205D" w:rsidRDefault="005C089B">
      <w:pPr>
        <w:pStyle w:val="23"/>
        <w:shd w:val="clear" w:color="auto" w:fill="auto"/>
        <w:ind w:firstLine="380"/>
      </w:pPr>
      <w:r w:rsidRPr="008F205D">
        <w:t>Произведения композиторов-классиков и мастерство известных исполнителей. Сходство и различие музыкального языка разных эпох, композиторов, народов. Музыкальные образы и их развитие в разных жанрах. Форма музыки (трехчастная, сонатная). Авторская песня. Восточные мотивы в творчестве русских композиторов.</w:t>
      </w:r>
    </w:p>
    <w:p w:rsidR="00D04E3A" w:rsidRDefault="005C089B">
      <w:pPr>
        <w:pStyle w:val="23"/>
        <w:shd w:val="clear" w:color="auto" w:fill="auto"/>
        <w:ind w:firstLine="380"/>
      </w:pPr>
      <w:r w:rsidRPr="008F205D">
        <w:lastRenderedPageBreak/>
        <w:t xml:space="preserve">Музыкальный материал: Прелюдия (до-диез минор). С. Рахманинов; Прелюдии № 7 и № 20, Этюд № 12 («Революционный»). Ф. Шопен; Соната № 8 («Патетическая»). Л. Бетховен; «Песня Сольвейг» и «Танец Анитры» из сюиты «Пер Гюнт». Э. Григ; народные песни: «Исходила младешенька», «Тонкая рябина», русские; «Пастушка», французская в обработке Ж. Векерлена, и др.; «Пожелания друзьям», «Музыкант». Слова и музыка Б. Окуджавы; «Песня о друге». Слова и музыка В. Высоцкого; «Резиновый ежик», «Сказка по лесу идет». С. Никитин, слова Ю. Мориц; «Шехеразада» (фрагменты 1-й части симфонической сюиты). Н. Римский-Корсаков; «Рассвет на Москве-реке». Вступление к опере «Хованщина». М. Мусоргский. </w:t>
      </w:r>
    </w:p>
    <w:p w:rsidR="00321400" w:rsidRPr="00D04E3A" w:rsidRDefault="005C089B">
      <w:pPr>
        <w:pStyle w:val="23"/>
        <w:shd w:val="clear" w:color="auto" w:fill="auto"/>
        <w:ind w:firstLine="0"/>
        <w:rPr>
          <w:b/>
        </w:rPr>
      </w:pPr>
      <w:r w:rsidRPr="00D04E3A">
        <w:rPr>
          <w:b/>
        </w:rPr>
        <w:t>В результате изучения курса «Музыка» в начальной школе должны быть достигнуты определенные результаты.</w:t>
      </w:r>
    </w:p>
    <w:p w:rsidR="00321400" w:rsidRPr="008F205D" w:rsidRDefault="005C089B">
      <w:pPr>
        <w:pStyle w:val="23"/>
        <w:shd w:val="clear" w:color="auto" w:fill="auto"/>
        <w:ind w:firstLine="0"/>
      </w:pPr>
      <w:r w:rsidRPr="008F205D">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321400" w:rsidRPr="008F205D" w:rsidRDefault="005C089B" w:rsidP="000707AC">
      <w:pPr>
        <w:pStyle w:val="23"/>
        <w:numPr>
          <w:ilvl w:val="0"/>
          <w:numId w:val="74"/>
        </w:numPr>
        <w:shd w:val="clear" w:color="auto" w:fill="auto"/>
        <w:tabs>
          <w:tab w:val="left" w:pos="380"/>
        </w:tabs>
        <w:ind w:firstLine="0"/>
      </w:pPr>
      <w:r w:rsidRPr="008F205D">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321400" w:rsidRPr="008F205D" w:rsidRDefault="005C089B" w:rsidP="000707AC">
      <w:pPr>
        <w:pStyle w:val="23"/>
        <w:numPr>
          <w:ilvl w:val="0"/>
          <w:numId w:val="74"/>
        </w:numPr>
        <w:shd w:val="clear" w:color="auto" w:fill="auto"/>
        <w:tabs>
          <w:tab w:val="left" w:pos="380"/>
        </w:tabs>
        <w:ind w:firstLine="0"/>
        <w:jc w:val="left"/>
      </w:pPr>
      <w:r w:rsidRPr="008F205D">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321400" w:rsidRPr="008F205D" w:rsidRDefault="005C089B" w:rsidP="000707AC">
      <w:pPr>
        <w:pStyle w:val="23"/>
        <w:numPr>
          <w:ilvl w:val="0"/>
          <w:numId w:val="74"/>
        </w:numPr>
        <w:shd w:val="clear" w:color="auto" w:fill="auto"/>
        <w:tabs>
          <w:tab w:val="left" w:pos="380"/>
        </w:tabs>
        <w:ind w:firstLine="0"/>
      </w:pPr>
      <w:r w:rsidRPr="008F205D">
        <w:t>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321400" w:rsidRPr="008F205D" w:rsidRDefault="005C089B" w:rsidP="000707AC">
      <w:pPr>
        <w:pStyle w:val="23"/>
        <w:numPr>
          <w:ilvl w:val="0"/>
          <w:numId w:val="74"/>
        </w:numPr>
        <w:shd w:val="clear" w:color="auto" w:fill="auto"/>
        <w:tabs>
          <w:tab w:val="left" w:pos="270"/>
        </w:tabs>
        <w:ind w:firstLine="0"/>
        <w:jc w:val="left"/>
      </w:pPr>
      <w:r w:rsidRPr="008F205D">
        <w:t>уважительное отношение к культуре других народов; сформированность эстетических потребностей, ценностей и чувств;</w:t>
      </w:r>
    </w:p>
    <w:p w:rsidR="00321400" w:rsidRPr="008F205D" w:rsidRDefault="005C089B" w:rsidP="000707AC">
      <w:pPr>
        <w:pStyle w:val="23"/>
        <w:numPr>
          <w:ilvl w:val="0"/>
          <w:numId w:val="74"/>
        </w:numPr>
        <w:shd w:val="clear" w:color="auto" w:fill="auto"/>
        <w:tabs>
          <w:tab w:val="left" w:pos="270"/>
        </w:tabs>
        <w:ind w:firstLine="0"/>
        <w:jc w:val="left"/>
      </w:pPr>
      <w:r w:rsidRPr="008F205D">
        <w:t>развитие мотивов учебной деятельности и личностного смысла учения; овладение навыками сотрудничества с учителем и сверстниками;</w:t>
      </w:r>
    </w:p>
    <w:p w:rsidR="00321400" w:rsidRPr="008F205D" w:rsidRDefault="005C089B" w:rsidP="000707AC">
      <w:pPr>
        <w:pStyle w:val="23"/>
        <w:numPr>
          <w:ilvl w:val="0"/>
          <w:numId w:val="74"/>
        </w:numPr>
        <w:shd w:val="clear" w:color="auto" w:fill="auto"/>
        <w:tabs>
          <w:tab w:val="left" w:pos="270"/>
        </w:tabs>
        <w:ind w:firstLine="0"/>
        <w:jc w:val="left"/>
      </w:pPr>
      <w:r w:rsidRPr="008F205D">
        <w:t>ориентация в культурном многообразии окружающей действительности, участие в музыкальной жизни класса, школы, города и др.;</w:t>
      </w:r>
    </w:p>
    <w:p w:rsidR="00321400" w:rsidRPr="008F205D" w:rsidRDefault="005C089B" w:rsidP="000707AC">
      <w:pPr>
        <w:pStyle w:val="23"/>
        <w:numPr>
          <w:ilvl w:val="0"/>
          <w:numId w:val="74"/>
        </w:numPr>
        <w:shd w:val="clear" w:color="auto" w:fill="auto"/>
        <w:tabs>
          <w:tab w:val="left" w:pos="270"/>
        </w:tabs>
        <w:ind w:firstLine="0"/>
        <w:jc w:val="left"/>
      </w:pPr>
      <w:r w:rsidRPr="008F205D">
        <w:t>формирование этических чувств доброжелательностии эмоционально-нравственной отзывчивости, понимания и сопереживания чувствам других людей;</w:t>
      </w:r>
    </w:p>
    <w:p w:rsidR="00321400" w:rsidRPr="008F205D" w:rsidRDefault="005C089B" w:rsidP="000707AC">
      <w:pPr>
        <w:pStyle w:val="23"/>
        <w:numPr>
          <w:ilvl w:val="0"/>
          <w:numId w:val="74"/>
        </w:numPr>
        <w:shd w:val="clear" w:color="auto" w:fill="auto"/>
        <w:tabs>
          <w:tab w:val="left" w:pos="270"/>
        </w:tabs>
        <w:ind w:firstLine="0"/>
        <w:jc w:val="left"/>
      </w:pPr>
      <w:r w:rsidRPr="008F205D">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Метапредметные результаты 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321400" w:rsidRPr="008F205D" w:rsidRDefault="005C089B" w:rsidP="000707AC">
      <w:pPr>
        <w:pStyle w:val="23"/>
        <w:numPr>
          <w:ilvl w:val="0"/>
          <w:numId w:val="74"/>
        </w:numPr>
        <w:shd w:val="clear" w:color="auto" w:fill="auto"/>
        <w:tabs>
          <w:tab w:val="left" w:pos="270"/>
        </w:tabs>
        <w:ind w:firstLine="0"/>
        <w:jc w:val="left"/>
      </w:pPr>
      <w:r w:rsidRPr="008F205D">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321400" w:rsidRPr="008F205D" w:rsidRDefault="005C089B" w:rsidP="000707AC">
      <w:pPr>
        <w:pStyle w:val="23"/>
        <w:numPr>
          <w:ilvl w:val="0"/>
          <w:numId w:val="74"/>
        </w:numPr>
        <w:shd w:val="clear" w:color="auto" w:fill="auto"/>
        <w:tabs>
          <w:tab w:val="left" w:pos="270"/>
        </w:tabs>
        <w:ind w:firstLine="0"/>
        <w:jc w:val="left"/>
      </w:pPr>
      <w:r w:rsidRPr="008F205D">
        <w:t>освоение способов решения проблем творческого и поискового характера в процессе восприятия, исполнения, оценки музыкальных сочинений;</w:t>
      </w:r>
    </w:p>
    <w:p w:rsidR="00321400" w:rsidRPr="008F205D" w:rsidRDefault="005C089B" w:rsidP="000707AC">
      <w:pPr>
        <w:pStyle w:val="23"/>
        <w:numPr>
          <w:ilvl w:val="0"/>
          <w:numId w:val="74"/>
        </w:numPr>
        <w:shd w:val="clear" w:color="auto" w:fill="auto"/>
        <w:tabs>
          <w:tab w:val="left" w:pos="270"/>
        </w:tabs>
        <w:ind w:firstLine="0"/>
      </w:pPr>
      <w:r w:rsidRPr="008F205D">
        <w:t>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321400" w:rsidRPr="008F205D" w:rsidRDefault="005C089B" w:rsidP="000707AC">
      <w:pPr>
        <w:pStyle w:val="23"/>
        <w:numPr>
          <w:ilvl w:val="0"/>
          <w:numId w:val="74"/>
        </w:numPr>
        <w:shd w:val="clear" w:color="auto" w:fill="auto"/>
        <w:tabs>
          <w:tab w:val="left" w:pos="270"/>
        </w:tabs>
        <w:ind w:firstLine="0"/>
      </w:pPr>
      <w:r w:rsidRPr="008F205D">
        <w:t>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21400" w:rsidRPr="008F205D" w:rsidRDefault="005C089B" w:rsidP="000707AC">
      <w:pPr>
        <w:pStyle w:val="23"/>
        <w:numPr>
          <w:ilvl w:val="0"/>
          <w:numId w:val="74"/>
        </w:numPr>
        <w:shd w:val="clear" w:color="auto" w:fill="auto"/>
        <w:tabs>
          <w:tab w:val="left" w:pos="270"/>
        </w:tabs>
        <w:ind w:firstLine="0"/>
      </w:pPr>
      <w:r w:rsidRPr="008F205D">
        <w:t>освоение начальных форм познавательной и личностной</w:t>
      </w:r>
    </w:p>
    <w:p w:rsidR="00321400" w:rsidRPr="008F205D" w:rsidRDefault="005C089B">
      <w:pPr>
        <w:pStyle w:val="23"/>
        <w:shd w:val="clear" w:color="auto" w:fill="auto"/>
        <w:ind w:firstLine="0"/>
      </w:pPr>
      <w:r w:rsidRPr="008F205D">
        <w:t>рефлексии; позитивная самооценка своих музыкально-творческих возможностей;</w:t>
      </w:r>
    </w:p>
    <w:p w:rsidR="00321400" w:rsidRPr="008F205D" w:rsidRDefault="005C089B" w:rsidP="000707AC">
      <w:pPr>
        <w:pStyle w:val="23"/>
        <w:numPr>
          <w:ilvl w:val="0"/>
          <w:numId w:val="74"/>
        </w:numPr>
        <w:shd w:val="clear" w:color="auto" w:fill="auto"/>
        <w:tabs>
          <w:tab w:val="left" w:pos="270"/>
        </w:tabs>
        <w:ind w:firstLine="0"/>
        <w:jc w:val="left"/>
      </w:pPr>
      <w:r w:rsidRPr="008F205D">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321400" w:rsidRPr="008F205D" w:rsidRDefault="005C089B" w:rsidP="000707AC">
      <w:pPr>
        <w:pStyle w:val="23"/>
        <w:numPr>
          <w:ilvl w:val="0"/>
          <w:numId w:val="74"/>
        </w:numPr>
        <w:shd w:val="clear" w:color="auto" w:fill="auto"/>
        <w:tabs>
          <w:tab w:val="left" w:pos="270"/>
        </w:tabs>
        <w:ind w:firstLine="0"/>
      </w:pPr>
      <w:r w:rsidRPr="008F205D">
        <w:t xml:space="preserve">приобретение умения осознанного построения речевого высказывания о содержании, характере, </w:t>
      </w:r>
      <w:r w:rsidRPr="008F205D">
        <w:lastRenderedPageBreak/>
        <w:t>особенностях языка музыкальных произведений разных эпох, творческих направлений в соответствии с задачами коммуникации;</w:t>
      </w:r>
    </w:p>
    <w:p w:rsidR="00321400" w:rsidRPr="008F205D" w:rsidRDefault="005C089B" w:rsidP="000707AC">
      <w:pPr>
        <w:pStyle w:val="23"/>
        <w:numPr>
          <w:ilvl w:val="0"/>
          <w:numId w:val="74"/>
        </w:numPr>
        <w:shd w:val="clear" w:color="auto" w:fill="auto"/>
        <w:tabs>
          <w:tab w:val="left" w:pos="270"/>
        </w:tabs>
        <w:ind w:firstLine="0"/>
        <w:jc w:val="left"/>
      </w:pPr>
      <w:r w:rsidRPr="008F205D">
        <w:t>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321400" w:rsidRPr="008F205D" w:rsidRDefault="005C089B" w:rsidP="000707AC">
      <w:pPr>
        <w:pStyle w:val="23"/>
        <w:numPr>
          <w:ilvl w:val="0"/>
          <w:numId w:val="74"/>
        </w:numPr>
        <w:shd w:val="clear" w:color="auto" w:fill="auto"/>
        <w:tabs>
          <w:tab w:val="left" w:pos="270"/>
        </w:tabs>
        <w:ind w:firstLine="0"/>
      </w:pPr>
      <w:r w:rsidRPr="008F205D">
        <w:t>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321400" w:rsidRPr="008F205D" w:rsidRDefault="005C089B" w:rsidP="000707AC">
      <w:pPr>
        <w:pStyle w:val="23"/>
        <w:numPr>
          <w:ilvl w:val="0"/>
          <w:numId w:val="74"/>
        </w:numPr>
        <w:shd w:val="clear" w:color="auto" w:fill="auto"/>
        <w:tabs>
          <w:tab w:val="left" w:pos="270"/>
        </w:tabs>
        <w:ind w:firstLine="0"/>
        <w:jc w:val="left"/>
      </w:pPr>
      <w:r w:rsidRPr="008F205D">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321400" w:rsidRPr="008F205D" w:rsidRDefault="005C089B">
      <w:pPr>
        <w:pStyle w:val="23"/>
        <w:shd w:val="clear" w:color="auto" w:fill="auto"/>
        <w:ind w:firstLine="0"/>
        <w:jc w:val="left"/>
      </w:pPr>
      <w:r w:rsidRPr="008F205D">
        <w:t>Предметные результаты изучения музыки отражают опыт учащихся в музыкально</w:t>
      </w:r>
      <w:r w:rsidRPr="008F205D">
        <w:softHyphen/>
        <w:t>творческой деятельности:</w:t>
      </w:r>
    </w:p>
    <w:p w:rsidR="00321400" w:rsidRPr="008F205D" w:rsidRDefault="005C089B" w:rsidP="000707AC">
      <w:pPr>
        <w:pStyle w:val="23"/>
        <w:numPr>
          <w:ilvl w:val="0"/>
          <w:numId w:val="74"/>
        </w:numPr>
        <w:shd w:val="clear" w:color="auto" w:fill="auto"/>
        <w:tabs>
          <w:tab w:val="left" w:pos="270"/>
        </w:tabs>
        <w:ind w:firstLine="0"/>
        <w:jc w:val="left"/>
      </w:pPr>
      <w:r w:rsidRPr="008F205D">
        <w:t>формирование представления о роли музыки в жизни человека, в его духовно-нравственном развитии;</w:t>
      </w:r>
    </w:p>
    <w:p w:rsidR="00321400" w:rsidRPr="008F205D" w:rsidRDefault="005C089B" w:rsidP="000707AC">
      <w:pPr>
        <w:pStyle w:val="23"/>
        <w:numPr>
          <w:ilvl w:val="0"/>
          <w:numId w:val="74"/>
        </w:numPr>
        <w:shd w:val="clear" w:color="auto" w:fill="auto"/>
        <w:tabs>
          <w:tab w:val="left" w:pos="270"/>
        </w:tabs>
        <w:ind w:firstLine="0"/>
      </w:pPr>
      <w:r w:rsidRPr="008F205D">
        <w:t>формирование общего представления о музыкальной картине мира;</w:t>
      </w:r>
    </w:p>
    <w:p w:rsidR="00321400" w:rsidRPr="008F205D" w:rsidRDefault="005C089B" w:rsidP="000707AC">
      <w:pPr>
        <w:pStyle w:val="23"/>
        <w:numPr>
          <w:ilvl w:val="0"/>
          <w:numId w:val="74"/>
        </w:numPr>
        <w:shd w:val="clear" w:color="auto" w:fill="auto"/>
        <w:tabs>
          <w:tab w:val="left" w:pos="270"/>
        </w:tabs>
        <w:ind w:firstLine="0"/>
        <w:jc w:val="left"/>
      </w:pPr>
      <w:r w:rsidRPr="008F205D">
        <w:t>знание основных закономерностей музыкального искусства на примере изучаемых музыкальных произведений;</w:t>
      </w:r>
    </w:p>
    <w:p w:rsidR="00321400" w:rsidRPr="008F205D" w:rsidRDefault="005C089B" w:rsidP="000707AC">
      <w:pPr>
        <w:pStyle w:val="23"/>
        <w:numPr>
          <w:ilvl w:val="0"/>
          <w:numId w:val="74"/>
        </w:numPr>
        <w:shd w:val="clear" w:color="auto" w:fill="auto"/>
        <w:tabs>
          <w:tab w:val="left" w:pos="270"/>
        </w:tabs>
        <w:ind w:firstLine="0"/>
      </w:pPr>
      <w:r w:rsidRPr="008F205D">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21400" w:rsidRPr="008F205D" w:rsidRDefault="005C089B" w:rsidP="000707AC">
      <w:pPr>
        <w:pStyle w:val="23"/>
        <w:numPr>
          <w:ilvl w:val="0"/>
          <w:numId w:val="74"/>
        </w:numPr>
        <w:shd w:val="clear" w:color="auto" w:fill="auto"/>
        <w:tabs>
          <w:tab w:val="left" w:pos="320"/>
        </w:tabs>
        <w:ind w:firstLine="0"/>
      </w:pPr>
      <w:r w:rsidRPr="008F205D">
        <w:t>формирование устойчивого интереса к музыке и различным видам (или какому-либо виду) музыкально-творческой деятельности;</w:t>
      </w:r>
    </w:p>
    <w:p w:rsidR="00321400" w:rsidRPr="008F205D" w:rsidRDefault="005C089B" w:rsidP="000707AC">
      <w:pPr>
        <w:pStyle w:val="23"/>
        <w:numPr>
          <w:ilvl w:val="0"/>
          <w:numId w:val="74"/>
        </w:numPr>
        <w:shd w:val="clear" w:color="auto" w:fill="auto"/>
        <w:tabs>
          <w:tab w:val="left" w:pos="320"/>
        </w:tabs>
        <w:ind w:firstLine="0"/>
      </w:pPr>
      <w:r w:rsidRPr="008F205D">
        <w:t>умение воспринимать музыку и выражать свое отношение к музыкальным произведениям;</w:t>
      </w:r>
    </w:p>
    <w:p w:rsidR="00321400" w:rsidRPr="008F205D" w:rsidRDefault="005C089B" w:rsidP="000707AC">
      <w:pPr>
        <w:pStyle w:val="23"/>
        <w:numPr>
          <w:ilvl w:val="0"/>
          <w:numId w:val="74"/>
        </w:numPr>
        <w:shd w:val="clear" w:color="auto" w:fill="auto"/>
        <w:tabs>
          <w:tab w:val="left" w:pos="325"/>
        </w:tabs>
        <w:ind w:firstLine="0"/>
      </w:pPr>
      <w:r w:rsidRPr="008F205D">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321400" w:rsidRPr="008F205D" w:rsidRDefault="005C089B" w:rsidP="000707AC">
      <w:pPr>
        <w:pStyle w:val="23"/>
        <w:numPr>
          <w:ilvl w:val="0"/>
          <w:numId w:val="74"/>
        </w:numPr>
        <w:shd w:val="clear" w:color="auto" w:fill="auto"/>
        <w:tabs>
          <w:tab w:val="left" w:pos="325"/>
        </w:tabs>
        <w:ind w:firstLine="0"/>
        <w:jc w:val="left"/>
      </w:pPr>
      <w:r w:rsidRPr="008F205D">
        <w:t>умение воплощать музыкальные образы при создании театрализованных и музыкально - пластических композиций, исполнении вокально-хоровых произведений, в импровизациях. ПЛАНИРУЕМЫЕ РЕЗУЛЬТАТЫ</w:t>
      </w:r>
    </w:p>
    <w:p w:rsidR="00321400" w:rsidRPr="008F205D" w:rsidRDefault="005C089B">
      <w:pPr>
        <w:pStyle w:val="23"/>
        <w:shd w:val="clear" w:color="auto" w:fill="auto"/>
        <w:ind w:firstLine="0"/>
      </w:pPr>
      <w:r w:rsidRPr="008F205D">
        <w:t>В результате изучения музыки выпускник начальной школы научится:</w:t>
      </w:r>
    </w:p>
    <w:p w:rsidR="00321400" w:rsidRPr="008F205D" w:rsidRDefault="005C089B" w:rsidP="000707AC">
      <w:pPr>
        <w:pStyle w:val="23"/>
        <w:numPr>
          <w:ilvl w:val="0"/>
          <w:numId w:val="74"/>
        </w:numPr>
        <w:shd w:val="clear" w:color="auto" w:fill="auto"/>
        <w:tabs>
          <w:tab w:val="left" w:pos="320"/>
        </w:tabs>
        <w:ind w:firstLine="0"/>
      </w:pPr>
      <w:r w:rsidRPr="008F205D">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321400" w:rsidRPr="008F205D" w:rsidRDefault="005C089B" w:rsidP="000707AC">
      <w:pPr>
        <w:pStyle w:val="23"/>
        <w:numPr>
          <w:ilvl w:val="0"/>
          <w:numId w:val="74"/>
        </w:numPr>
        <w:shd w:val="clear" w:color="auto" w:fill="auto"/>
        <w:tabs>
          <w:tab w:val="left" w:pos="320"/>
        </w:tabs>
        <w:ind w:firstLine="0"/>
      </w:pPr>
      <w:r w:rsidRPr="008F205D">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321400" w:rsidRPr="008F205D" w:rsidRDefault="005C089B" w:rsidP="000707AC">
      <w:pPr>
        <w:pStyle w:val="23"/>
        <w:numPr>
          <w:ilvl w:val="0"/>
          <w:numId w:val="74"/>
        </w:numPr>
        <w:shd w:val="clear" w:color="auto" w:fill="auto"/>
        <w:tabs>
          <w:tab w:val="left" w:pos="325"/>
        </w:tabs>
        <w:ind w:firstLine="0"/>
      </w:pPr>
      <w:r w:rsidRPr="008F205D">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321400" w:rsidRPr="008F205D" w:rsidRDefault="005C089B" w:rsidP="000707AC">
      <w:pPr>
        <w:pStyle w:val="23"/>
        <w:numPr>
          <w:ilvl w:val="0"/>
          <w:numId w:val="74"/>
        </w:numPr>
        <w:shd w:val="clear" w:color="auto" w:fill="auto"/>
        <w:tabs>
          <w:tab w:val="left" w:pos="320"/>
        </w:tabs>
        <w:ind w:firstLine="0"/>
      </w:pPr>
      <w:r w:rsidRPr="008F205D">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21400" w:rsidRPr="008F205D" w:rsidRDefault="005C089B" w:rsidP="000707AC">
      <w:pPr>
        <w:pStyle w:val="23"/>
        <w:numPr>
          <w:ilvl w:val="0"/>
          <w:numId w:val="74"/>
        </w:numPr>
        <w:shd w:val="clear" w:color="auto" w:fill="auto"/>
        <w:tabs>
          <w:tab w:val="left" w:pos="262"/>
        </w:tabs>
        <w:ind w:firstLine="0"/>
      </w:pPr>
      <w:r w:rsidRPr="008F205D">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21400" w:rsidRPr="008F205D" w:rsidRDefault="005C089B" w:rsidP="000707AC">
      <w:pPr>
        <w:pStyle w:val="23"/>
        <w:numPr>
          <w:ilvl w:val="0"/>
          <w:numId w:val="74"/>
        </w:numPr>
        <w:shd w:val="clear" w:color="auto" w:fill="auto"/>
        <w:tabs>
          <w:tab w:val="left" w:pos="262"/>
        </w:tabs>
        <w:ind w:firstLine="0"/>
      </w:pPr>
      <w:r w:rsidRPr="008F205D">
        <w:t>определять виды музыки, сопоставлять музыкальные образы в звучании различных музыкальных инструментов;</w:t>
      </w:r>
    </w:p>
    <w:p w:rsidR="00321400" w:rsidRPr="008F205D" w:rsidRDefault="005C089B" w:rsidP="000707AC">
      <w:pPr>
        <w:pStyle w:val="23"/>
        <w:numPr>
          <w:ilvl w:val="0"/>
          <w:numId w:val="74"/>
        </w:numPr>
        <w:shd w:val="clear" w:color="auto" w:fill="auto"/>
        <w:tabs>
          <w:tab w:val="left" w:pos="262"/>
        </w:tabs>
        <w:ind w:firstLine="0"/>
      </w:pPr>
      <w:r w:rsidRPr="008F205D">
        <w:t>оценивать и соотносить содержание и музыкальный язык народного и профессионального музыкального творчества разных стран мира.</w:t>
      </w:r>
    </w:p>
    <w:p w:rsidR="00321400" w:rsidRPr="008F205D" w:rsidRDefault="005C089B">
      <w:pPr>
        <w:pStyle w:val="23"/>
        <w:shd w:val="clear" w:color="auto" w:fill="auto"/>
        <w:ind w:right="2180" w:firstLine="0"/>
        <w:jc w:val="left"/>
      </w:pPr>
      <w:r w:rsidRPr="00D04E3A">
        <w:rPr>
          <w:b/>
        </w:rPr>
        <w:t>Материально-техническое обеспечение образовательной деятельности</w:t>
      </w:r>
      <w:r w:rsidRPr="008F205D">
        <w:t xml:space="preserve"> </w:t>
      </w:r>
      <w:r w:rsidRPr="00D04E3A">
        <w:rPr>
          <w:b/>
        </w:rPr>
        <w:t>Книгопечатная продукция:</w:t>
      </w:r>
    </w:p>
    <w:p w:rsidR="00321400" w:rsidRPr="008F205D" w:rsidRDefault="005C089B">
      <w:pPr>
        <w:pStyle w:val="23"/>
        <w:shd w:val="clear" w:color="auto" w:fill="auto"/>
        <w:ind w:firstLine="0"/>
      </w:pPr>
      <w:r w:rsidRPr="008F205D">
        <w:lastRenderedPageBreak/>
        <w:t>Сергеева Г.П., Критская Е.Д., Шмагина Т.С.</w:t>
      </w:r>
    </w:p>
    <w:p w:rsidR="00321400" w:rsidRPr="008F205D" w:rsidRDefault="005C089B">
      <w:pPr>
        <w:pStyle w:val="23"/>
        <w:shd w:val="clear" w:color="auto" w:fill="auto"/>
        <w:ind w:firstLine="0"/>
      </w:pPr>
      <w:r w:rsidRPr="008F205D">
        <w:t>Музыка. Рабочие программы. 1-4 классы..</w:t>
      </w:r>
    </w:p>
    <w:p w:rsidR="00321400" w:rsidRPr="00D04E3A" w:rsidRDefault="005C089B">
      <w:pPr>
        <w:pStyle w:val="23"/>
        <w:shd w:val="clear" w:color="auto" w:fill="auto"/>
        <w:ind w:firstLine="0"/>
        <w:rPr>
          <w:b/>
        </w:rPr>
      </w:pPr>
      <w:r w:rsidRPr="00D04E3A">
        <w:rPr>
          <w:b/>
        </w:rPr>
        <w:t>Учебники:</w:t>
      </w:r>
    </w:p>
    <w:p w:rsidR="00321400" w:rsidRPr="008F205D" w:rsidRDefault="005C089B">
      <w:pPr>
        <w:pStyle w:val="23"/>
        <w:shd w:val="clear" w:color="auto" w:fill="auto"/>
        <w:ind w:firstLine="0"/>
      </w:pPr>
      <w:r w:rsidRPr="008F205D">
        <w:t>Критская Е.Д., Сергеева Г.П., Шмагина Т.С. Музыка. Учебник. 1 класс, 2 класс, 3 класс,</w:t>
      </w:r>
    </w:p>
    <w:p w:rsidR="00321400" w:rsidRPr="008F205D" w:rsidRDefault="005C089B">
      <w:pPr>
        <w:pStyle w:val="23"/>
        <w:shd w:val="clear" w:color="auto" w:fill="auto"/>
        <w:ind w:firstLine="0"/>
      </w:pPr>
      <w:r w:rsidRPr="008F205D">
        <w:t>4 класс</w:t>
      </w:r>
    </w:p>
    <w:p w:rsidR="00321400" w:rsidRPr="00D04E3A" w:rsidRDefault="005C089B">
      <w:pPr>
        <w:pStyle w:val="23"/>
        <w:shd w:val="clear" w:color="auto" w:fill="auto"/>
        <w:ind w:firstLine="0"/>
        <w:rPr>
          <w:b/>
        </w:rPr>
      </w:pPr>
      <w:r w:rsidRPr="00D04E3A">
        <w:rPr>
          <w:b/>
        </w:rPr>
        <w:t>Методические пособия:</w:t>
      </w:r>
    </w:p>
    <w:p w:rsidR="00321400" w:rsidRPr="008F205D" w:rsidRDefault="005C089B">
      <w:pPr>
        <w:pStyle w:val="23"/>
        <w:shd w:val="clear" w:color="auto" w:fill="auto"/>
        <w:ind w:firstLine="0"/>
      </w:pPr>
      <w:r w:rsidRPr="008F205D">
        <w:t>Критская Е.Д. Музыка. Хрестоматия музыкального материала. Пособие для учителя.</w:t>
      </w:r>
    </w:p>
    <w:p w:rsidR="00321400" w:rsidRPr="008F205D" w:rsidRDefault="005C089B">
      <w:pPr>
        <w:pStyle w:val="23"/>
        <w:shd w:val="clear" w:color="auto" w:fill="auto"/>
        <w:ind w:firstLine="0"/>
      </w:pPr>
      <w:r w:rsidRPr="008F205D">
        <w:t>1 класс, 2 класс, 3 класс, 4 класс</w:t>
      </w:r>
    </w:p>
    <w:p w:rsidR="00321400" w:rsidRPr="008F205D" w:rsidRDefault="005C089B">
      <w:pPr>
        <w:pStyle w:val="23"/>
        <w:shd w:val="clear" w:color="auto" w:fill="auto"/>
        <w:ind w:right="2480" w:firstLine="0"/>
        <w:jc w:val="left"/>
      </w:pPr>
      <w:r w:rsidRPr="008F205D">
        <w:t>Критская Е.Д., Сергеева Г.П., Шмагина Т.С. Уроки музыки. 1-4 классы Печатные пособия:</w:t>
      </w:r>
    </w:p>
    <w:p w:rsidR="00321400" w:rsidRPr="008F205D" w:rsidRDefault="005C089B">
      <w:pPr>
        <w:pStyle w:val="23"/>
        <w:shd w:val="clear" w:color="auto" w:fill="auto"/>
        <w:ind w:firstLine="0"/>
      </w:pPr>
      <w:r w:rsidRPr="008F205D">
        <w:t>Критская Е.Д. Музыка. Хрестоматия музыкального материала. Пособие для учителя.</w:t>
      </w:r>
    </w:p>
    <w:p w:rsidR="00321400" w:rsidRPr="008F205D" w:rsidRDefault="005C089B">
      <w:pPr>
        <w:pStyle w:val="23"/>
        <w:shd w:val="clear" w:color="auto" w:fill="auto"/>
        <w:ind w:firstLine="0"/>
      </w:pPr>
      <w:r w:rsidRPr="008F205D">
        <w:t>1 класс, 2 класс, 3 класс, 4 класс</w:t>
      </w:r>
    </w:p>
    <w:p w:rsidR="00321400" w:rsidRPr="00D04E3A" w:rsidRDefault="005C089B">
      <w:pPr>
        <w:pStyle w:val="23"/>
        <w:shd w:val="clear" w:color="auto" w:fill="auto"/>
        <w:ind w:firstLine="0"/>
        <w:rPr>
          <w:b/>
        </w:rPr>
      </w:pPr>
      <w:r w:rsidRPr="00D04E3A">
        <w:rPr>
          <w:b/>
        </w:rPr>
        <w:t>Компьютерные и иформационно-коммуникативные средства:</w:t>
      </w:r>
    </w:p>
    <w:p w:rsidR="00321400" w:rsidRPr="008F205D" w:rsidRDefault="005C089B">
      <w:pPr>
        <w:pStyle w:val="23"/>
        <w:shd w:val="clear" w:color="auto" w:fill="auto"/>
        <w:ind w:right="1060" w:firstLine="0"/>
        <w:jc w:val="left"/>
      </w:pPr>
      <w:r w:rsidRPr="008F205D">
        <w:t xml:space="preserve">Критская Е.Д., Сергеева Г.П., Шмагина Т.С. Музыка. Фонохрестоматия. 1 класс </w:t>
      </w:r>
      <w:r w:rsidRPr="008F205D">
        <w:rPr>
          <w:lang w:eastAsia="en-US" w:bidi="en-US"/>
        </w:rPr>
        <w:t>(</w:t>
      </w:r>
      <w:r w:rsidRPr="008F205D">
        <w:rPr>
          <w:lang w:val="en-US" w:eastAsia="en-US" w:bidi="en-US"/>
        </w:rPr>
        <w:t>CD</w:t>
      </w:r>
      <w:r w:rsidRPr="008F205D">
        <w:rPr>
          <w:lang w:eastAsia="en-US" w:bidi="en-US"/>
        </w:rPr>
        <w:t xml:space="preserve"> </w:t>
      </w:r>
      <w:r w:rsidRPr="008F205D">
        <w:t>MP3)</w:t>
      </w:r>
    </w:p>
    <w:p w:rsidR="00321400" w:rsidRPr="00D04E3A" w:rsidRDefault="005C089B">
      <w:pPr>
        <w:pStyle w:val="23"/>
        <w:shd w:val="clear" w:color="auto" w:fill="auto"/>
        <w:ind w:firstLine="0"/>
        <w:rPr>
          <w:b/>
        </w:rPr>
      </w:pPr>
      <w:r w:rsidRPr="00D04E3A">
        <w:rPr>
          <w:b/>
        </w:rPr>
        <w:t>Технические средства обучения:</w:t>
      </w:r>
    </w:p>
    <w:p w:rsidR="00321400" w:rsidRPr="008F205D" w:rsidRDefault="005C089B">
      <w:pPr>
        <w:pStyle w:val="23"/>
        <w:shd w:val="clear" w:color="auto" w:fill="auto"/>
        <w:ind w:firstLine="0"/>
      </w:pPr>
      <w:r w:rsidRPr="008F205D">
        <w:t>Аудиопроигрыватель.</w:t>
      </w:r>
    </w:p>
    <w:p w:rsidR="00321400" w:rsidRPr="008F205D" w:rsidRDefault="005C089B">
      <w:pPr>
        <w:pStyle w:val="23"/>
        <w:shd w:val="clear" w:color="auto" w:fill="auto"/>
        <w:ind w:firstLine="0"/>
      </w:pPr>
      <w:r w:rsidRPr="008F205D">
        <w:t>Персональный компьютер.</w:t>
      </w:r>
    </w:p>
    <w:p w:rsidR="00321400" w:rsidRPr="008F205D" w:rsidRDefault="005C089B">
      <w:pPr>
        <w:pStyle w:val="23"/>
        <w:shd w:val="clear" w:color="auto" w:fill="auto"/>
        <w:ind w:firstLine="0"/>
      </w:pPr>
      <w:r w:rsidRPr="008F205D">
        <w:t>Музыкальные инструменты</w:t>
      </w:r>
    </w:p>
    <w:p w:rsidR="00321400" w:rsidRPr="00D04E3A" w:rsidRDefault="005C089B">
      <w:pPr>
        <w:pStyle w:val="23"/>
        <w:shd w:val="clear" w:color="auto" w:fill="auto"/>
        <w:ind w:firstLine="0"/>
        <w:rPr>
          <w:b/>
        </w:rPr>
      </w:pPr>
      <w:r w:rsidRPr="00D04E3A">
        <w:rPr>
          <w:b/>
        </w:rPr>
        <w:t>Учебно-практическое и учебно-лабораторное оборудование</w:t>
      </w:r>
    </w:p>
    <w:p w:rsidR="00321400" w:rsidRPr="008F205D" w:rsidRDefault="005C089B">
      <w:pPr>
        <w:pStyle w:val="23"/>
        <w:shd w:val="clear" w:color="auto" w:fill="auto"/>
        <w:ind w:firstLine="0"/>
        <w:jc w:val="left"/>
      </w:pPr>
      <w:r w:rsidRPr="008F205D">
        <w:t>Альбом, карандаши, краски</w:t>
      </w:r>
    </w:p>
    <w:p w:rsidR="00321400" w:rsidRPr="008F205D" w:rsidRDefault="005C089B">
      <w:pPr>
        <w:pStyle w:val="23"/>
        <w:shd w:val="clear" w:color="auto" w:fill="auto"/>
        <w:ind w:firstLine="0"/>
        <w:jc w:val="left"/>
      </w:pPr>
      <w:r w:rsidRPr="008F205D">
        <w:t>Ученические столы одно— и двухместные с комплектом стульев.</w:t>
      </w:r>
    </w:p>
    <w:p w:rsidR="00321400" w:rsidRPr="008F205D" w:rsidRDefault="005C089B">
      <w:pPr>
        <w:pStyle w:val="23"/>
        <w:shd w:val="clear" w:color="auto" w:fill="auto"/>
        <w:ind w:firstLine="0"/>
        <w:jc w:val="left"/>
      </w:pPr>
      <w:r w:rsidRPr="008F205D">
        <w:t>Стол учительский с тумбой.</w:t>
      </w:r>
    </w:p>
    <w:p w:rsidR="00321400" w:rsidRPr="008F205D" w:rsidRDefault="005C089B">
      <w:pPr>
        <w:pStyle w:val="23"/>
        <w:shd w:val="clear" w:color="auto" w:fill="auto"/>
        <w:ind w:firstLine="0"/>
        <w:jc w:val="left"/>
      </w:pPr>
      <w:r w:rsidRPr="008F205D">
        <w:t>Шкафы для хранения учебников, дидактических материалов, пособий и пр.</w:t>
      </w:r>
    </w:p>
    <w:p w:rsidR="00321400" w:rsidRPr="008F205D" w:rsidRDefault="005C089B">
      <w:pPr>
        <w:pStyle w:val="23"/>
        <w:shd w:val="clear" w:color="auto" w:fill="auto"/>
        <w:ind w:firstLine="0"/>
        <w:jc w:val="left"/>
      </w:pPr>
      <w:r w:rsidRPr="008F205D">
        <w:t>Настенные доски для вывешивания иллюстративного материала.</w:t>
      </w:r>
    </w:p>
    <w:p w:rsidR="00321400" w:rsidRPr="008F205D" w:rsidRDefault="005C089B">
      <w:pPr>
        <w:pStyle w:val="23"/>
        <w:shd w:val="clear" w:color="auto" w:fill="auto"/>
        <w:spacing w:after="240"/>
        <w:ind w:firstLine="0"/>
        <w:jc w:val="left"/>
      </w:pPr>
      <w:r w:rsidRPr="008F205D">
        <w:t>Подставки для книг, держатели для карт и т. п.</w:t>
      </w:r>
    </w:p>
    <w:p w:rsidR="00D04E3A" w:rsidRDefault="00073151" w:rsidP="000707AC">
      <w:pPr>
        <w:pStyle w:val="421"/>
        <w:keepNext/>
        <w:keepLines/>
        <w:numPr>
          <w:ilvl w:val="0"/>
          <w:numId w:val="75"/>
        </w:numPr>
        <w:shd w:val="clear" w:color="auto" w:fill="auto"/>
        <w:spacing w:before="0"/>
        <w:ind w:right="1124"/>
        <w:jc w:val="center"/>
      </w:pPr>
      <w:bookmarkStart w:id="86" w:name="bookmark143"/>
      <w:r>
        <w:rPr>
          <w:b/>
        </w:rPr>
        <w:t>ИНОСТРАННЫЙ ЯЗЫК (</w:t>
      </w:r>
      <w:r w:rsidR="005C089B" w:rsidRPr="00D04E3A">
        <w:rPr>
          <w:b/>
        </w:rPr>
        <w:t xml:space="preserve">АНГЛИЙСКИЙ </w:t>
      </w:r>
      <w:r>
        <w:rPr>
          <w:b/>
        </w:rPr>
        <w:t>)</w:t>
      </w:r>
      <w:r w:rsidR="00D04E3A">
        <w:t xml:space="preserve"> </w:t>
      </w:r>
    </w:p>
    <w:p w:rsidR="00321400" w:rsidRPr="00D04E3A" w:rsidRDefault="005C089B" w:rsidP="00D04E3A">
      <w:pPr>
        <w:pStyle w:val="421"/>
        <w:keepNext/>
        <w:keepLines/>
        <w:shd w:val="clear" w:color="auto" w:fill="auto"/>
        <w:spacing w:before="0"/>
        <w:ind w:right="1124"/>
        <w:jc w:val="center"/>
      </w:pPr>
      <w:r w:rsidRPr="00D04E3A">
        <w:rPr>
          <w:b/>
        </w:rPr>
        <w:t>ПОЯС</w:t>
      </w:r>
      <w:r w:rsidRPr="00D04E3A">
        <w:rPr>
          <w:rStyle w:val="423"/>
          <w:b/>
          <w:u w:val="none"/>
        </w:rPr>
        <w:t>НИ</w:t>
      </w:r>
      <w:r w:rsidRPr="00D04E3A">
        <w:rPr>
          <w:b/>
        </w:rPr>
        <w:t>ТЕЛЬНАЯ ЗАПИСКА</w:t>
      </w:r>
      <w:bookmarkEnd w:id="86"/>
    </w:p>
    <w:p w:rsidR="00321400" w:rsidRPr="008F205D" w:rsidRDefault="005C089B">
      <w:pPr>
        <w:pStyle w:val="23"/>
        <w:shd w:val="clear" w:color="auto" w:fill="auto"/>
        <w:ind w:firstLine="740"/>
      </w:pPr>
      <w:r w:rsidRPr="008F205D">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321400" w:rsidRPr="008F205D" w:rsidRDefault="005C089B">
      <w:pPr>
        <w:pStyle w:val="23"/>
        <w:shd w:val="clear" w:color="auto" w:fill="auto"/>
        <w:ind w:firstLine="740"/>
      </w:pPr>
      <w:r w:rsidRPr="008F205D">
        <w:t>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321400" w:rsidRPr="008F205D" w:rsidRDefault="005C089B">
      <w:pPr>
        <w:pStyle w:val="23"/>
        <w:shd w:val="clear" w:color="auto" w:fill="auto"/>
        <w:ind w:firstLine="740"/>
      </w:pPr>
      <w:r w:rsidRPr="008F205D">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321400" w:rsidRPr="008F205D" w:rsidRDefault="005C089B">
      <w:pPr>
        <w:pStyle w:val="23"/>
        <w:shd w:val="clear" w:color="auto" w:fill="auto"/>
        <w:ind w:firstLine="740"/>
      </w:pPr>
      <w:r w:rsidRPr="008F205D">
        <w:t>Предлагаемая Рабочая 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w:t>
      </w:r>
      <w:r w:rsidRPr="008F205D">
        <w:softHyphen/>
        <w:t>нравственного воспитания и планируемых результатов освоения основной образовательной программы начального общего образования.</w:t>
      </w:r>
    </w:p>
    <w:p w:rsidR="00321400" w:rsidRPr="008F205D" w:rsidRDefault="005C089B">
      <w:pPr>
        <w:pStyle w:val="23"/>
        <w:shd w:val="clear" w:color="auto" w:fill="auto"/>
        <w:ind w:left="740" w:firstLine="0"/>
      </w:pPr>
      <w:r w:rsidRPr="008F205D">
        <w:t>Цели курса</w:t>
      </w:r>
    </w:p>
    <w:p w:rsidR="00321400" w:rsidRPr="008F205D" w:rsidRDefault="005C089B">
      <w:pPr>
        <w:pStyle w:val="23"/>
        <w:shd w:val="clear" w:color="auto" w:fill="auto"/>
        <w:ind w:firstLine="740"/>
      </w:pPr>
      <w:r w:rsidRPr="008F205D">
        <w:t>На изучение английского языка в начальной школе отводится 204 учебных часа, соответственно по 68 часов ежегодно. Данная программа обеспечивает реализацию следующих целей:</w:t>
      </w:r>
    </w:p>
    <w:p w:rsidR="00321400" w:rsidRPr="008F205D" w:rsidRDefault="005C089B" w:rsidP="000707AC">
      <w:pPr>
        <w:pStyle w:val="23"/>
        <w:numPr>
          <w:ilvl w:val="0"/>
          <w:numId w:val="71"/>
        </w:numPr>
        <w:shd w:val="clear" w:color="auto" w:fill="auto"/>
        <w:tabs>
          <w:tab w:val="left" w:pos="633"/>
        </w:tabs>
        <w:ind w:left="400" w:firstLine="0"/>
      </w:pPr>
      <w:r w:rsidRPr="008F205D">
        <w:rPr>
          <w:rStyle w:val="24"/>
        </w:rPr>
        <w:t>формирование</w:t>
      </w:r>
      <w:r w:rsidRPr="008F205D">
        <w:t xml:space="preserve"> умения общаться на английском языке на элементарном уровне с учётом</w:t>
      </w:r>
    </w:p>
    <w:p w:rsidR="00321400" w:rsidRPr="008F205D" w:rsidRDefault="005C089B">
      <w:pPr>
        <w:pStyle w:val="23"/>
        <w:shd w:val="clear" w:color="auto" w:fill="auto"/>
        <w:ind w:left="740" w:firstLine="0"/>
      </w:pPr>
      <w:r w:rsidRPr="008F205D">
        <w:lastRenderedPageBreak/>
        <w:t>речевых возможностей и потребностей младших школьников в устной (аудирование и говорение) и письменной (чтение и письмо) формах;</w:t>
      </w:r>
    </w:p>
    <w:p w:rsidR="00321400" w:rsidRPr="008F205D" w:rsidRDefault="005C089B" w:rsidP="000707AC">
      <w:pPr>
        <w:pStyle w:val="23"/>
        <w:numPr>
          <w:ilvl w:val="0"/>
          <w:numId w:val="71"/>
        </w:numPr>
        <w:shd w:val="clear" w:color="auto" w:fill="auto"/>
        <w:tabs>
          <w:tab w:val="left" w:pos="633"/>
        </w:tabs>
        <w:ind w:left="400" w:firstLine="0"/>
      </w:pPr>
      <w:r w:rsidRPr="008F205D">
        <w:rPr>
          <w:rStyle w:val="24"/>
        </w:rPr>
        <w:t>приобщение</w:t>
      </w:r>
      <w:r w:rsidRPr="008F205D">
        <w:t xml:space="preserve"> детей к новому социальному опыту с использованием английского языка:</w:t>
      </w:r>
    </w:p>
    <w:p w:rsidR="00321400" w:rsidRPr="008F205D" w:rsidRDefault="005C089B">
      <w:pPr>
        <w:pStyle w:val="23"/>
        <w:shd w:val="clear" w:color="auto" w:fill="auto"/>
        <w:ind w:left="740" w:firstLine="0"/>
      </w:pPr>
      <w:r w:rsidRPr="008F205D">
        <w:t>знакомство младших школьников с миром зарубежных сверстников, с детским зарубежным фольклором и доступными образцами художественной литературы; воспитание дружелюбного отношения к представителям других стран;</w:t>
      </w:r>
    </w:p>
    <w:p w:rsidR="00321400" w:rsidRPr="008F205D" w:rsidRDefault="005C089B" w:rsidP="000707AC">
      <w:pPr>
        <w:pStyle w:val="23"/>
        <w:numPr>
          <w:ilvl w:val="0"/>
          <w:numId w:val="71"/>
        </w:numPr>
        <w:shd w:val="clear" w:color="auto" w:fill="auto"/>
        <w:tabs>
          <w:tab w:val="left" w:pos="633"/>
        </w:tabs>
        <w:ind w:left="400" w:firstLine="0"/>
      </w:pPr>
      <w:r w:rsidRPr="008F205D">
        <w:rPr>
          <w:rStyle w:val="24"/>
        </w:rPr>
        <w:t>развитие</w:t>
      </w:r>
      <w:r w:rsidRPr="008F205D">
        <w:t xml:space="preserve"> речевых, интеллектуальных и познавательных способностей младших</w:t>
      </w:r>
    </w:p>
    <w:p w:rsidR="00321400" w:rsidRPr="008F205D" w:rsidRDefault="005C089B">
      <w:pPr>
        <w:pStyle w:val="23"/>
        <w:shd w:val="clear" w:color="auto" w:fill="auto"/>
        <w:ind w:left="740" w:firstLine="0"/>
      </w:pPr>
      <w:r w:rsidRPr="008F205D">
        <w:t>школьников, а также их общеучебных умений; развитие мотивации к дальнейшему овладению английским языком;</w:t>
      </w:r>
    </w:p>
    <w:p w:rsidR="00321400" w:rsidRPr="008F205D" w:rsidRDefault="005C089B" w:rsidP="000707AC">
      <w:pPr>
        <w:pStyle w:val="23"/>
        <w:numPr>
          <w:ilvl w:val="0"/>
          <w:numId w:val="71"/>
        </w:numPr>
        <w:shd w:val="clear" w:color="auto" w:fill="auto"/>
        <w:tabs>
          <w:tab w:val="left" w:pos="633"/>
        </w:tabs>
        <w:ind w:left="400" w:firstLine="0"/>
      </w:pPr>
      <w:r w:rsidRPr="008F205D">
        <w:rPr>
          <w:rStyle w:val="24"/>
        </w:rPr>
        <w:t>воспитание</w:t>
      </w:r>
      <w:r w:rsidRPr="008F205D">
        <w:t xml:space="preserve"> и разностороннее развитие младшего школьника средствами английского</w:t>
      </w:r>
    </w:p>
    <w:p w:rsidR="00321400" w:rsidRPr="008F205D" w:rsidRDefault="005C089B">
      <w:pPr>
        <w:pStyle w:val="23"/>
        <w:shd w:val="clear" w:color="auto" w:fill="auto"/>
        <w:ind w:left="740" w:firstLine="0"/>
      </w:pPr>
      <w:r w:rsidRPr="008F205D">
        <w:t>языка;</w:t>
      </w:r>
    </w:p>
    <w:p w:rsidR="00321400" w:rsidRPr="008F205D" w:rsidRDefault="005C089B" w:rsidP="000707AC">
      <w:pPr>
        <w:pStyle w:val="23"/>
        <w:numPr>
          <w:ilvl w:val="0"/>
          <w:numId w:val="71"/>
        </w:numPr>
        <w:shd w:val="clear" w:color="auto" w:fill="auto"/>
        <w:tabs>
          <w:tab w:val="left" w:pos="633"/>
        </w:tabs>
        <w:ind w:left="400" w:firstLine="0"/>
      </w:pPr>
      <w:r w:rsidRPr="008F205D">
        <w:rPr>
          <w:rStyle w:val="24"/>
        </w:rPr>
        <w:t>формирование представлений</w:t>
      </w:r>
      <w:r w:rsidRPr="008F205D">
        <w:t xml:space="preserve"> об английском языке как средстве общения, позволяющем</w:t>
      </w:r>
    </w:p>
    <w:p w:rsidR="00321400" w:rsidRPr="008F205D" w:rsidRDefault="005C089B">
      <w:pPr>
        <w:pStyle w:val="23"/>
        <w:shd w:val="clear" w:color="auto" w:fill="auto"/>
        <w:ind w:left="740" w:firstLine="0"/>
      </w:pPr>
      <w:r w:rsidRPr="008F205D">
        <w:t>добиваться взаимопонимания с людьми, говорящими/пишущими на английском языке, узнавать новое через звучащие и письменные тексты;</w:t>
      </w:r>
    </w:p>
    <w:p w:rsidR="00321400" w:rsidRPr="008F205D" w:rsidRDefault="005C089B" w:rsidP="000707AC">
      <w:pPr>
        <w:pStyle w:val="23"/>
        <w:numPr>
          <w:ilvl w:val="0"/>
          <w:numId w:val="71"/>
        </w:numPr>
        <w:shd w:val="clear" w:color="auto" w:fill="auto"/>
        <w:tabs>
          <w:tab w:val="left" w:pos="633"/>
        </w:tabs>
        <w:ind w:left="400" w:firstLine="0"/>
      </w:pPr>
      <w:r w:rsidRPr="008F205D">
        <w:rPr>
          <w:rStyle w:val="24"/>
        </w:rPr>
        <w:t>расширение лингвистического кругозора</w:t>
      </w:r>
      <w:r w:rsidRPr="008F205D">
        <w:t xml:space="preserve"> младших школьников; освоение элементарных</w:t>
      </w:r>
    </w:p>
    <w:p w:rsidR="00321400" w:rsidRPr="008F205D" w:rsidRDefault="005C089B">
      <w:pPr>
        <w:pStyle w:val="23"/>
        <w:shd w:val="clear" w:color="auto" w:fill="auto"/>
        <w:ind w:left="740" w:firstLine="0"/>
      </w:pPr>
      <w:r w:rsidRPr="008F205D">
        <w:t>лингвистических представлений, доступных младшим школьникам и необходимых для овладения устной и письменной речью на английском языке на элементарном уровне;</w:t>
      </w:r>
    </w:p>
    <w:p w:rsidR="00321400" w:rsidRPr="008F205D" w:rsidRDefault="005C089B" w:rsidP="000707AC">
      <w:pPr>
        <w:pStyle w:val="60"/>
        <w:numPr>
          <w:ilvl w:val="0"/>
          <w:numId w:val="71"/>
        </w:numPr>
        <w:shd w:val="clear" w:color="auto" w:fill="auto"/>
        <w:tabs>
          <w:tab w:val="left" w:pos="626"/>
        </w:tabs>
        <w:ind w:firstLine="400"/>
      </w:pPr>
      <w:r w:rsidRPr="008F205D">
        <w:t>обеспечение коммуникативно-психологической адаптации</w:t>
      </w:r>
      <w:r w:rsidRPr="008F205D">
        <w:rPr>
          <w:rStyle w:val="61"/>
        </w:rPr>
        <w:t xml:space="preserve"> младших школьников к новому</w:t>
      </w:r>
    </w:p>
    <w:p w:rsidR="00321400" w:rsidRPr="008F205D" w:rsidRDefault="005C089B">
      <w:pPr>
        <w:pStyle w:val="23"/>
        <w:shd w:val="clear" w:color="auto" w:fill="auto"/>
        <w:ind w:left="760" w:firstLine="0"/>
      </w:pPr>
      <w:r w:rsidRPr="008F205D">
        <w:t>языковому миру для преодоления в дальнейшем психологического барьера и использования английского языка как средства общения;</w:t>
      </w:r>
    </w:p>
    <w:p w:rsidR="00321400" w:rsidRPr="008F205D" w:rsidRDefault="005C089B" w:rsidP="000707AC">
      <w:pPr>
        <w:pStyle w:val="23"/>
        <w:numPr>
          <w:ilvl w:val="0"/>
          <w:numId w:val="71"/>
        </w:numPr>
        <w:shd w:val="clear" w:color="auto" w:fill="auto"/>
        <w:tabs>
          <w:tab w:val="left" w:pos="626"/>
        </w:tabs>
        <w:ind w:firstLine="400"/>
      </w:pPr>
      <w:r w:rsidRPr="008F205D">
        <w:rPr>
          <w:rStyle w:val="24"/>
        </w:rPr>
        <w:t>развитие личностных качеств</w:t>
      </w:r>
      <w:r w:rsidRPr="008F205D">
        <w:t xml:space="preserve"> младшего школьника, его внимания, мышления, памяти и</w:t>
      </w:r>
    </w:p>
    <w:p w:rsidR="00321400" w:rsidRPr="008F205D" w:rsidRDefault="005C089B">
      <w:pPr>
        <w:pStyle w:val="23"/>
        <w:shd w:val="clear" w:color="auto" w:fill="auto"/>
        <w:ind w:left="760" w:firstLine="0"/>
      </w:pPr>
      <w:r w:rsidRPr="008F205D">
        <w:t>воображения в процессе участия в моделируемых ситуациях общения, ролевых играх, в ходе овладения языковым материалом;</w:t>
      </w:r>
    </w:p>
    <w:p w:rsidR="00321400" w:rsidRPr="008F205D" w:rsidRDefault="005C089B" w:rsidP="000707AC">
      <w:pPr>
        <w:pStyle w:val="23"/>
        <w:numPr>
          <w:ilvl w:val="0"/>
          <w:numId w:val="71"/>
        </w:numPr>
        <w:shd w:val="clear" w:color="auto" w:fill="auto"/>
        <w:tabs>
          <w:tab w:val="left" w:pos="626"/>
        </w:tabs>
        <w:ind w:firstLine="400"/>
      </w:pPr>
      <w:r w:rsidRPr="008F205D">
        <w:rPr>
          <w:rStyle w:val="24"/>
        </w:rPr>
        <w:t>развитие эмоциональной сферы</w:t>
      </w:r>
      <w:r w:rsidRPr="008F205D">
        <w:t xml:space="preserve"> детей в процессе обучающих игр, учебных спектаклей с</w:t>
      </w:r>
    </w:p>
    <w:p w:rsidR="00321400" w:rsidRPr="008F205D" w:rsidRDefault="005C089B">
      <w:pPr>
        <w:pStyle w:val="23"/>
        <w:shd w:val="clear" w:color="auto" w:fill="auto"/>
        <w:ind w:left="760" w:firstLine="0"/>
      </w:pPr>
      <w:r w:rsidRPr="008F205D">
        <w:t>использованием английского языка;</w:t>
      </w:r>
    </w:p>
    <w:p w:rsidR="00321400" w:rsidRPr="008F205D" w:rsidRDefault="005C089B" w:rsidP="000707AC">
      <w:pPr>
        <w:pStyle w:val="23"/>
        <w:numPr>
          <w:ilvl w:val="0"/>
          <w:numId w:val="71"/>
        </w:numPr>
        <w:shd w:val="clear" w:color="auto" w:fill="auto"/>
        <w:tabs>
          <w:tab w:val="left" w:pos="626"/>
        </w:tabs>
        <w:ind w:firstLine="400"/>
      </w:pPr>
      <w:r w:rsidRPr="008F205D">
        <w:rPr>
          <w:rStyle w:val="24"/>
        </w:rPr>
        <w:t>приобщение младших школьников</w:t>
      </w:r>
      <w:r w:rsidRPr="008F205D">
        <w:t xml:space="preserve"> к новому социальному опыту за счёт проигрывания на</w:t>
      </w:r>
    </w:p>
    <w:p w:rsidR="00321400" w:rsidRPr="008F205D" w:rsidRDefault="005C089B">
      <w:pPr>
        <w:pStyle w:val="23"/>
        <w:shd w:val="clear" w:color="auto" w:fill="auto"/>
        <w:ind w:left="760" w:firstLine="0"/>
      </w:pPr>
      <w:r w:rsidRPr="008F205D">
        <w:t>английском языке различных ролей в игровых ситуациях, типичных для семейного, бытового и учебного общения;</w:t>
      </w:r>
    </w:p>
    <w:p w:rsidR="00321400" w:rsidRPr="008F205D" w:rsidRDefault="005C089B" w:rsidP="000707AC">
      <w:pPr>
        <w:pStyle w:val="60"/>
        <w:numPr>
          <w:ilvl w:val="0"/>
          <w:numId w:val="71"/>
        </w:numPr>
        <w:shd w:val="clear" w:color="auto" w:fill="auto"/>
        <w:tabs>
          <w:tab w:val="left" w:pos="626"/>
        </w:tabs>
        <w:ind w:firstLine="400"/>
      </w:pPr>
      <w:r w:rsidRPr="008F205D">
        <w:t>духовно-нравственное воспитание школьника,</w:t>
      </w:r>
      <w:r w:rsidRPr="008F205D">
        <w:rPr>
          <w:rStyle w:val="61"/>
        </w:rPr>
        <w:t xml:space="preserve"> понимание и соблюдение им таких</w:t>
      </w:r>
    </w:p>
    <w:p w:rsidR="00321400" w:rsidRPr="008F205D" w:rsidRDefault="005C089B">
      <w:pPr>
        <w:pStyle w:val="23"/>
        <w:shd w:val="clear" w:color="auto" w:fill="auto"/>
        <w:ind w:left="760" w:firstLine="0"/>
      </w:pPr>
      <w:r w:rsidRPr="008F205D">
        <w:t>нравственных устоев семьи, как любовь к близким, взаимопомощь, уважение к родителям, забота о младших;</w:t>
      </w:r>
    </w:p>
    <w:p w:rsidR="00321400" w:rsidRPr="008F205D" w:rsidRDefault="005C089B" w:rsidP="000707AC">
      <w:pPr>
        <w:pStyle w:val="23"/>
        <w:numPr>
          <w:ilvl w:val="0"/>
          <w:numId w:val="71"/>
        </w:numPr>
        <w:shd w:val="clear" w:color="auto" w:fill="auto"/>
        <w:tabs>
          <w:tab w:val="left" w:pos="626"/>
        </w:tabs>
        <w:ind w:firstLine="400"/>
      </w:pPr>
      <w:r w:rsidRPr="008F205D">
        <w:rPr>
          <w:rStyle w:val="24"/>
        </w:rPr>
        <w:t>развитие познавательных способностей,</w:t>
      </w:r>
      <w:r w:rsidRPr="008F205D">
        <w:t xml:space="preserve"> овладение умением координированной работы с</w:t>
      </w:r>
    </w:p>
    <w:p w:rsidR="00321400" w:rsidRPr="008F205D" w:rsidRDefault="005C089B">
      <w:pPr>
        <w:pStyle w:val="23"/>
        <w:shd w:val="clear" w:color="auto" w:fill="auto"/>
        <w:ind w:left="760" w:firstLine="0"/>
      </w:pPr>
      <w:r w:rsidRPr="008F205D">
        <w:t>разными компонентами учебно-методического комплекта (учебником, рабочей тетрадью, аудиоприложением, мультимедийным приложением и т. д.), умением работать в паре, в группе.</w:t>
      </w:r>
    </w:p>
    <w:p w:rsidR="00321400" w:rsidRPr="008F205D" w:rsidRDefault="005C089B">
      <w:pPr>
        <w:pStyle w:val="23"/>
        <w:shd w:val="clear" w:color="auto" w:fill="auto"/>
        <w:ind w:firstLine="400"/>
      </w:pPr>
      <w:r w:rsidRPr="008F205D">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даёт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321400" w:rsidRPr="008F205D" w:rsidRDefault="005C089B">
      <w:pPr>
        <w:pStyle w:val="23"/>
        <w:shd w:val="clear" w:color="auto" w:fill="auto"/>
        <w:ind w:firstLine="400"/>
      </w:pPr>
      <w:r w:rsidRPr="008F205D">
        <w:t>С помощью английского языка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321400" w:rsidRPr="008F205D" w:rsidRDefault="005C089B">
      <w:pPr>
        <w:pStyle w:val="23"/>
        <w:shd w:val="clear" w:color="auto" w:fill="auto"/>
        <w:ind w:firstLine="400"/>
      </w:pPr>
      <w:r w:rsidRPr="008F205D">
        <w:lastRenderedPageBreak/>
        <w:t>Основными задачами реализации содержания обучения являются:</w:t>
      </w:r>
    </w:p>
    <w:p w:rsidR="00321400" w:rsidRPr="008F205D" w:rsidRDefault="005C089B" w:rsidP="000707AC">
      <w:pPr>
        <w:pStyle w:val="23"/>
        <w:numPr>
          <w:ilvl w:val="0"/>
          <w:numId w:val="71"/>
        </w:numPr>
        <w:shd w:val="clear" w:color="auto" w:fill="auto"/>
        <w:tabs>
          <w:tab w:val="left" w:pos="541"/>
        </w:tabs>
        <w:ind w:left="200" w:firstLine="0"/>
      </w:pPr>
      <w:r w:rsidRPr="008F205D">
        <w:t>формирование первоначальных представлений о единстве и многообразии языкового и культурного пространства России и англоговорящих стран, о языке как основе национального самосознания;</w:t>
      </w:r>
    </w:p>
    <w:p w:rsidR="00321400" w:rsidRPr="008F205D" w:rsidRDefault="005C089B" w:rsidP="000707AC">
      <w:pPr>
        <w:pStyle w:val="23"/>
        <w:numPr>
          <w:ilvl w:val="0"/>
          <w:numId w:val="71"/>
        </w:numPr>
        <w:shd w:val="clear" w:color="auto" w:fill="auto"/>
        <w:tabs>
          <w:tab w:val="left" w:pos="541"/>
        </w:tabs>
        <w:ind w:left="200" w:firstLine="0"/>
      </w:pPr>
      <w:r w:rsidRPr="008F205D">
        <w:t>развитие диалогической и монологической устной и письменной речи, коммуникативных</w:t>
      </w:r>
    </w:p>
    <w:p w:rsidR="00321400" w:rsidRPr="008F205D" w:rsidRDefault="005C089B">
      <w:pPr>
        <w:pStyle w:val="23"/>
        <w:shd w:val="clear" w:color="auto" w:fill="auto"/>
        <w:ind w:right="200" w:firstLine="0"/>
        <w:jc w:val="center"/>
      </w:pPr>
      <w:r w:rsidRPr="008F205D">
        <w:t>умений, нравственных и эстетических чувств, способностей к творческой деятельности.</w:t>
      </w:r>
    </w:p>
    <w:p w:rsidR="00321400" w:rsidRPr="008F205D" w:rsidRDefault="005C089B">
      <w:pPr>
        <w:pStyle w:val="23"/>
        <w:shd w:val="clear" w:color="auto" w:fill="auto"/>
        <w:ind w:left="200" w:firstLine="0"/>
      </w:pPr>
      <w:r w:rsidRPr="008F205D">
        <w:t>В результате освоения основной образовательной программы начального общего образования учащиеся достигают личностные, метапредметные и предметные результаты.</w:t>
      </w:r>
    </w:p>
    <w:p w:rsidR="00321400" w:rsidRPr="008F205D" w:rsidRDefault="005C089B">
      <w:pPr>
        <w:pStyle w:val="23"/>
        <w:shd w:val="clear" w:color="auto" w:fill="auto"/>
        <w:ind w:firstLine="0"/>
        <w:jc w:val="left"/>
      </w:pPr>
      <w:r w:rsidRPr="008F205D">
        <w:t>Личностными результатами являются:</w:t>
      </w:r>
    </w:p>
    <w:p w:rsidR="00321400" w:rsidRPr="008F205D" w:rsidRDefault="005C089B" w:rsidP="000707AC">
      <w:pPr>
        <w:pStyle w:val="23"/>
        <w:numPr>
          <w:ilvl w:val="0"/>
          <w:numId w:val="71"/>
        </w:numPr>
        <w:shd w:val="clear" w:color="auto" w:fill="auto"/>
        <w:tabs>
          <w:tab w:val="left" w:pos="626"/>
        </w:tabs>
        <w:ind w:firstLine="400"/>
      </w:pPr>
      <w:r w:rsidRPr="008F205D">
        <w:t>общее представление о мире как многоязычном и поликультурном сообществе;</w:t>
      </w:r>
    </w:p>
    <w:p w:rsidR="00321400" w:rsidRPr="008F205D" w:rsidRDefault="005C089B" w:rsidP="000707AC">
      <w:pPr>
        <w:pStyle w:val="23"/>
        <w:numPr>
          <w:ilvl w:val="0"/>
          <w:numId w:val="71"/>
        </w:numPr>
        <w:shd w:val="clear" w:color="auto" w:fill="auto"/>
        <w:tabs>
          <w:tab w:val="left" w:pos="626"/>
        </w:tabs>
        <w:ind w:firstLine="400"/>
      </w:pPr>
      <w:r w:rsidRPr="008F205D">
        <w:t>осознание себя гражданином своей страны;</w:t>
      </w:r>
    </w:p>
    <w:p w:rsidR="00321400" w:rsidRPr="008F205D" w:rsidRDefault="005C089B" w:rsidP="000707AC">
      <w:pPr>
        <w:pStyle w:val="23"/>
        <w:numPr>
          <w:ilvl w:val="0"/>
          <w:numId w:val="71"/>
        </w:numPr>
        <w:shd w:val="clear" w:color="auto" w:fill="auto"/>
        <w:tabs>
          <w:tab w:val="left" w:pos="626"/>
        </w:tabs>
        <w:ind w:firstLine="400"/>
      </w:pPr>
      <w:r w:rsidRPr="008F205D">
        <w:t>осознание языка, в том числе иностранного, как основного средства общения между</w:t>
      </w:r>
    </w:p>
    <w:p w:rsidR="00321400" w:rsidRPr="008F205D" w:rsidRDefault="005C089B">
      <w:pPr>
        <w:pStyle w:val="23"/>
        <w:shd w:val="clear" w:color="auto" w:fill="auto"/>
        <w:ind w:left="760" w:firstLine="0"/>
      </w:pPr>
      <w:r w:rsidRPr="008F205D">
        <w:t>людьми;</w:t>
      </w:r>
    </w:p>
    <w:p w:rsidR="00321400" w:rsidRPr="008F205D" w:rsidRDefault="005C089B" w:rsidP="000707AC">
      <w:pPr>
        <w:pStyle w:val="23"/>
        <w:numPr>
          <w:ilvl w:val="0"/>
          <w:numId w:val="71"/>
        </w:numPr>
        <w:shd w:val="clear" w:color="auto" w:fill="auto"/>
        <w:tabs>
          <w:tab w:val="left" w:pos="626"/>
        </w:tabs>
        <w:ind w:firstLine="400"/>
      </w:pPr>
      <w:r w:rsidRPr="008F205D">
        <w:t>знакомство с миром зарубежных сверстников с использованием средств изучаемого</w:t>
      </w:r>
    </w:p>
    <w:p w:rsidR="00321400" w:rsidRPr="008F205D" w:rsidRDefault="005C089B">
      <w:pPr>
        <w:pStyle w:val="23"/>
        <w:shd w:val="clear" w:color="auto" w:fill="auto"/>
        <w:ind w:left="760" w:firstLine="0"/>
      </w:pPr>
      <w:r w:rsidRPr="008F205D">
        <w:t>иностранного языка (через детский фольклор, некоторые образцы детской художественной литературы, традиции).</w:t>
      </w:r>
    </w:p>
    <w:p w:rsidR="00321400" w:rsidRPr="008F205D" w:rsidRDefault="005C089B">
      <w:pPr>
        <w:pStyle w:val="23"/>
        <w:shd w:val="clear" w:color="auto" w:fill="auto"/>
        <w:ind w:firstLine="0"/>
      </w:pPr>
      <w:r w:rsidRPr="008F205D">
        <w:t>Метапредметными результатами изучения английского языка в начальной школе являются:</w:t>
      </w:r>
    </w:p>
    <w:p w:rsidR="00321400" w:rsidRPr="008F205D" w:rsidRDefault="005C089B" w:rsidP="000707AC">
      <w:pPr>
        <w:pStyle w:val="23"/>
        <w:numPr>
          <w:ilvl w:val="0"/>
          <w:numId w:val="71"/>
        </w:numPr>
        <w:shd w:val="clear" w:color="auto" w:fill="auto"/>
        <w:tabs>
          <w:tab w:val="left" w:pos="678"/>
        </w:tabs>
        <w:ind w:left="420" w:firstLine="0"/>
      </w:pPr>
      <w:r w:rsidRPr="008F205D">
        <w:t>развитие умения взаимодействовать с окружающими при выполнении разных ролей в</w:t>
      </w:r>
    </w:p>
    <w:p w:rsidR="00321400" w:rsidRPr="008F205D" w:rsidRDefault="005C089B">
      <w:pPr>
        <w:pStyle w:val="23"/>
        <w:shd w:val="clear" w:color="auto" w:fill="auto"/>
        <w:ind w:left="780" w:firstLine="0"/>
      </w:pPr>
      <w:r w:rsidRPr="008F205D">
        <w:t>пределах речевых потребностей и возможностей младшего школьника;</w:t>
      </w:r>
    </w:p>
    <w:p w:rsidR="00321400" w:rsidRPr="008F205D" w:rsidRDefault="005C089B" w:rsidP="000707AC">
      <w:pPr>
        <w:pStyle w:val="23"/>
        <w:numPr>
          <w:ilvl w:val="0"/>
          <w:numId w:val="71"/>
        </w:numPr>
        <w:shd w:val="clear" w:color="auto" w:fill="auto"/>
        <w:tabs>
          <w:tab w:val="left" w:pos="678"/>
        </w:tabs>
        <w:ind w:left="420" w:firstLine="0"/>
      </w:pPr>
      <w:r w:rsidRPr="008F205D">
        <w:t>развитие коммуникативных способностей школьника, умения выбирать адекватные</w:t>
      </w:r>
    </w:p>
    <w:p w:rsidR="00321400" w:rsidRPr="008F205D" w:rsidRDefault="005C089B">
      <w:pPr>
        <w:pStyle w:val="23"/>
        <w:shd w:val="clear" w:color="auto" w:fill="auto"/>
        <w:ind w:left="780" w:firstLine="0"/>
      </w:pPr>
      <w:r w:rsidRPr="008F205D">
        <w:t>языковые и речевые средства для успешного решения элементарной коммуникативной задачи;</w:t>
      </w:r>
    </w:p>
    <w:p w:rsidR="00321400" w:rsidRPr="008F205D" w:rsidRDefault="005C089B" w:rsidP="000707AC">
      <w:pPr>
        <w:pStyle w:val="23"/>
        <w:numPr>
          <w:ilvl w:val="0"/>
          <w:numId w:val="71"/>
        </w:numPr>
        <w:shd w:val="clear" w:color="auto" w:fill="auto"/>
        <w:tabs>
          <w:tab w:val="left" w:pos="678"/>
        </w:tabs>
        <w:ind w:left="420" w:firstLine="0"/>
      </w:pPr>
      <w:r w:rsidRPr="008F205D">
        <w:t>расширение общего лингвистического кругозора младшего школьника;</w:t>
      </w:r>
    </w:p>
    <w:p w:rsidR="00321400" w:rsidRPr="008F205D" w:rsidRDefault="005C089B" w:rsidP="000707AC">
      <w:pPr>
        <w:pStyle w:val="23"/>
        <w:numPr>
          <w:ilvl w:val="0"/>
          <w:numId w:val="71"/>
        </w:numPr>
        <w:shd w:val="clear" w:color="auto" w:fill="auto"/>
        <w:tabs>
          <w:tab w:val="left" w:pos="678"/>
        </w:tabs>
        <w:ind w:left="420" w:firstLine="0"/>
      </w:pPr>
      <w:r w:rsidRPr="008F205D">
        <w:t>развитие познавательной, эмоциональной и волевой сфер младшего школьника;</w:t>
      </w:r>
    </w:p>
    <w:p w:rsidR="00321400" w:rsidRPr="008F205D" w:rsidRDefault="005C089B" w:rsidP="000707AC">
      <w:pPr>
        <w:pStyle w:val="23"/>
        <w:numPr>
          <w:ilvl w:val="0"/>
          <w:numId w:val="71"/>
        </w:numPr>
        <w:shd w:val="clear" w:color="auto" w:fill="auto"/>
        <w:tabs>
          <w:tab w:val="left" w:pos="678"/>
        </w:tabs>
        <w:ind w:left="420" w:firstLine="0"/>
      </w:pPr>
      <w:r w:rsidRPr="008F205D">
        <w:t>формирование мотивации к изучению иностранного языка;</w:t>
      </w:r>
    </w:p>
    <w:p w:rsidR="00321400" w:rsidRPr="008F205D" w:rsidRDefault="005C089B" w:rsidP="000707AC">
      <w:pPr>
        <w:pStyle w:val="23"/>
        <w:numPr>
          <w:ilvl w:val="0"/>
          <w:numId w:val="71"/>
        </w:numPr>
        <w:shd w:val="clear" w:color="auto" w:fill="auto"/>
        <w:tabs>
          <w:tab w:val="left" w:pos="678"/>
        </w:tabs>
        <w:ind w:left="780" w:hanging="360"/>
        <w:jc w:val="left"/>
      </w:pPr>
      <w:r w:rsidRPr="008F205D">
        <w:t>владение умением координированной работы с разными компонентами учебно</w:t>
      </w:r>
      <w:r w:rsidRPr="008F205D">
        <w:softHyphen/>
        <w:t>методического комплекта (учебником, аудиодиском и т. д.).</w:t>
      </w:r>
    </w:p>
    <w:p w:rsidR="00321400" w:rsidRPr="008F205D" w:rsidRDefault="005C089B">
      <w:pPr>
        <w:pStyle w:val="23"/>
        <w:shd w:val="clear" w:color="auto" w:fill="auto"/>
        <w:ind w:firstLine="0"/>
      </w:pPr>
      <w:r w:rsidRPr="008F205D">
        <w:t>Предметными результатами 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321400" w:rsidRPr="008F205D" w:rsidRDefault="005C089B">
      <w:pPr>
        <w:pStyle w:val="23"/>
        <w:shd w:val="clear" w:color="auto" w:fill="auto"/>
        <w:ind w:firstLine="0"/>
        <w:jc w:val="left"/>
      </w:pPr>
      <w:r w:rsidRPr="008F205D">
        <w:rPr>
          <w:rStyle w:val="24"/>
        </w:rPr>
        <w:t>А.</w:t>
      </w:r>
      <w:r w:rsidRPr="008F205D">
        <w:t xml:space="preserve"> В коммуникативной сфере, т. е. во владении английским языком как средством общения): </w:t>
      </w:r>
      <w:r w:rsidRPr="008F205D">
        <w:rPr>
          <w:rStyle w:val="26"/>
        </w:rPr>
        <w:t xml:space="preserve">Речевая компетенция в следующих видах речевой деятельности </w:t>
      </w:r>
      <w:r w:rsidRPr="008F205D">
        <w:rPr>
          <w:rStyle w:val="24"/>
        </w:rPr>
        <w:t>В говорении:</w:t>
      </w:r>
    </w:p>
    <w:p w:rsidR="00321400" w:rsidRPr="008F205D" w:rsidRDefault="005C089B" w:rsidP="000707AC">
      <w:pPr>
        <w:pStyle w:val="23"/>
        <w:numPr>
          <w:ilvl w:val="0"/>
          <w:numId w:val="71"/>
        </w:numPr>
        <w:shd w:val="clear" w:color="auto" w:fill="auto"/>
        <w:tabs>
          <w:tab w:val="left" w:pos="678"/>
        </w:tabs>
        <w:ind w:left="420" w:firstLine="0"/>
      </w:pPr>
      <w:r w:rsidRPr="008F205D">
        <w:t>вести элементарный этикетный диалог в ограниченном круге типичных ситуаций общения,</w:t>
      </w:r>
    </w:p>
    <w:p w:rsidR="00321400" w:rsidRPr="008F205D" w:rsidRDefault="005C089B">
      <w:pPr>
        <w:pStyle w:val="23"/>
        <w:shd w:val="clear" w:color="auto" w:fill="auto"/>
        <w:ind w:left="780" w:firstLine="0"/>
      </w:pPr>
      <w:r w:rsidRPr="008F205D">
        <w:t>диалог-расспрос (вопрос-ответ) и диалог-побуждение к действию;</w:t>
      </w:r>
    </w:p>
    <w:p w:rsidR="00321400" w:rsidRPr="008F205D" w:rsidRDefault="005C089B" w:rsidP="000707AC">
      <w:pPr>
        <w:pStyle w:val="23"/>
        <w:numPr>
          <w:ilvl w:val="0"/>
          <w:numId w:val="71"/>
        </w:numPr>
        <w:shd w:val="clear" w:color="auto" w:fill="auto"/>
        <w:tabs>
          <w:tab w:val="left" w:pos="678"/>
        </w:tabs>
        <w:ind w:left="780" w:hanging="360"/>
        <w:jc w:val="left"/>
      </w:pPr>
      <w:r w:rsidRPr="008F205D">
        <w:t>уметь на элементарном уровне рассказывать о себе/семье/друге, описывать предмет/картинку, кратко характеризовать персонаж.</w:t>
      </w:r>
    </w:p>
    <w:p w:rsidR="00321400" w:rsidRPr="008F205D" w:rsidRDefault="005C089B">
      <w:pPr>
        <w:pStyle w:val="60"/>
        <w:shd w:val="clear" w:color="auto" w:fill="auto"/>
      </w:pPr>
      <w:r w:rsidRPr="008F205D">
        <w:t>В аудировании:</w:t>
      </w:r>
    </w:p>
    <w:p w:rsidR="00321400" w:rsidRPr="008F205D" w:rsidRDefault="005C089B" w:rsidP="000707AC">
      <w:pPr>
        <w:pStyle w:val="23"/>
        <w:numPr>
          <w:ilvl w:val="0"/>
          <w:numId w:val="71"/>
        </w:numPr>
        <w:shd w:val="clear" w:color="auto" w:fill="auto"/>
        <w:tabs>
          <w:tab w:val="left" w:pos="678"/>
        </w:tabs>
        <w:ind w:left="420" w:firstLine="0"/>
      </w:pPr>
      <w:r w:rsidRPr="008F205D">
        <w:t>понимать на слух речь учителя и одноклассников, основное содержание небольших</w:t>
      </w:r>
    </w:p>
    <w:p w:rsidR="00321400" w:rsidRPr="008F205D" w:rsidRDefault="005C089B">
      <w:pPr>
        <w:pStyle w:val="23"/>
        <w:shd w:val="clear" w:color="auto" w:fill="auto"/>
        <w:ind w:left="780" w:firstLine="0"/>
      </w:pPr>
      <w:r w:rsidRPr="008F205D">
        <w:t>доступных текстов в аудиозаписи, построенных на изученном языковом материале.</w:t>
      </w:r>
    </w:p>
    <w:p w:rsidR="00321400" w:rsidRPr="008F205D" w:rsidRDefault="005C089B">
      <w:pPr>
        <w:pStyle w:val="60"/>
        <w:shd w:val="clear" w:color="auto" w:fill="auto"/>
      </w:pPr>
      <w:r w:rsidRPr="008F205D">
        <w:t>В чтении:</w:t>
      </w:r>
    </w:p>
    <w:p w:rsidR="00321400" w:rsidRPr="008F205D" w:rsidRDefault="005C089B" w:rsidP="000707AC">
      <w:pPr>
        <w:pStyle w:val="23"/>
        <w:numPr>
          <w:ilvl w:val="0"/>
          <w:numId w:val="71"/>
        </w:numPr>
        <w:shd w:val="clear" w:color="auto" w:fill="auto"/>
        <w:tabs>
          <w:tab w:val="left" w:pos="678"/>
        </w:tabs>
        <w:ind w:left="420" w:firstLine="0"/>
      </w:pPr>
      <w:r w:rsidRPr="008F205D">
        <w:t>читать вслух небольшие тексты, построенные на изученном языковом материале,</w:t>
      </w:r>
    </w:p>
    <w:p w:rsidR="00321400" w:rsidRPr="008F205D" w:rsidRDefault="005C089B">
      <w:pPr>
        <w:pStyle w:val="23"/>
        <w:shd w:val="clear" w:color="auto" w:fill="auto"/>
        <w:ind w:left="780" w:firstLine="0"/>
      </w:pPr>
      <w:r w:rsidRPr="008F205D">
        <w:t>соблюдая правила чтения и нужную интонацию;</w:t>
      </w:r>
    </w:p>
    <w:p w:rsidR="00321400" w:rsidRPr="008F205D" w:rsidRDefault="005C089B" w:rsidP="000707AC">
      <w:pPr>
        <w:pStyle w:val="23"/>
        <w:numPr>
          <w:ilvl w:val="0"/>
          <w:numId w:val="71"/>
        </w:numPr>
        <w:shd w:val="clear" w:color="auto" w:fill="auto"/>
        <w:tabs>
          <w:tab w:val="left" w:pos="678"/>
        </w:tabs>
        <w:ind w:left="420" w:firstLine="0"/>
      </w:pPr>
      <w:r w:rsidRPr="008F205D">
        <w:t>читать про себя тексты, включающие как изученный языковой материал, так и отдельные</w:t>
      </w:r>
    </w:p>
    <w:p w:rsidR="00321400" w:rsidRPr="008F205D" w:rsidRDefault="005C089B">
      <w:pPr>
        <w:pStyle w:val="23"/>
        <w:shd w:val="clear" w:color="auto" w:fill="auto"/>
        <w:ind w:left="780" w:firstLine="0"/>
      </w:pPr>
      <w:r w:rsidRPr="008F205D">
        <w:t>новые слова, и понимать их основное содержание, находить в тексте нужную информацию.</w:t>
      </w:r>
    </w:p>
    <w:p w:rsidR="00321400" w:rsidRPr="008F205D" w:rsidRDefault="005C089B">
      <w:pPr>
        <w:pStyle w:val="60"/>
        <w:shd w:val="clear" w:color="auto" w:fill="auto"/>
        <w:ind w:left="420"/>
      </w:pPr>
      <w:r w:rsidRPr="008F205D">
        <w:t>В письменной речи:</w:t>
      </w:r>
    </w:p>
    <w:p w:rsidR="00321400" w:rsidRPr="008F205D" w:rsidRDefault="005C089B" w:rsidP="000707AC">
      <w:pPr>
        <w:pStyle w:val="23"/>
        <w:numPr>
          <w:ilvl w:val="0"/>
          <w:numId w:val="71"/>
        </w:numPr>
        <w:shd w:val="clear" w:color="auto" w:fill="auto"/>
        <w:tabs>
          <w:tab w:val="left" w:pos="678"/>
        </w:tabs>
        <w:ind w:left="420" w:firstLine="0"/>
      </w:pPr>
      <w:r w:rsidRPr="008F205D">
        <w:t>владеть техникой письма;</w:t>
      </w:r>
    </w:p>
    <w:p w:rsidR="00321400" w:rsidRPr="008F205D" w:rsidRDefault="005C089B" w:rsidP="000707AC">
      <w:pPr>
        <w:pStyle w:val="23"/>
        <w:numPr>
          <w:ilvl w:val="0"/>
          <w:numId w:val="71"/>
        </w:numPr>
        <w:shd w:val="clear" w:color="auto" w:fill="auto"/>
        <w:tabs>
          <w:tab w:val="left" w:pos="632"/>
        </w:tabs>
        <w:ind w:firstLine="420"/>
        <w:jc w:val="left"/>
      </w:pPr>
      <w:r w:rsidRPr="008F205D">
        <w:t xml:space="preserve">писать с опорой на образец поздравление с праздником и короткое личное письмо. </w:t>
      </w:r>
      <w:r w:rsidRPr="008F205D">
        <w:rPr>
          <w:rStyle w:val="26"/>
        </w:rPr>
        <w:t>Языковая компетенция (владение языковыми средствами)</w:t>
      </w:r>
    </w:p>
    <w:p w:rsidR="00321400" w:rsidRPr="008F205D" w:rsidRDefault="005C089B" w:rsidP="000707AC">
      <w:pPr>
        <w:pStyle w:val="23"/>
        <w:numPr>
          <w:ilvl w:val="0"/>
          <w:numId w:val="71"/>
        </w:numPr>
        <w:shd w:val="clear" w:color="auto" w:fill="auto"/>
        <w:tabs>
          <w:tab w:val="left" w:pos="678"/>
        </w:tabs>
        <w:ind w:left="420" w:firstLine="0"/>
      </w:pPr>
      <w:r w:rsidRPr="008F205D">
        <w:lastRenderedPageBreak/>
        <w:t>адекватное произношение и различение на слух всех звуков английского языка,</w:t>
      </w:r>
    </w:p>
    <w:p w:rsidR="00321400" w:rsidRPr="008F205D" w:rsidRDefault="005C089B">
      <w:pPr>
        <w:pStyle w:val="23"/>
        <w:shd w:val="clear" w:color="auto" w:fill="auto"/>
        <w:ind w:left="780" w:firstLine="0"/>
      </w:pPr>
      <w:r w:rsidRPr="008F205D">
        <w:t>соблюдение правильного ударения в словах и фразах;</w:t>
      </w:r>
    </w:p>
    <w:p w:rsidR="00321400" w:rsidRPr="008F205D" w:rsidRDefault="005C089B" w:rsidP="000707AC">
      <w:pPr>
        <w:pStyle w:val="23"/>
        <w:numPr>
          <w:ilvl w:val="0"/>
          <w:numId w:val="71"/>
        </w:numPr>
        <w:shd w:val="clear" w:color="auto" w:fill="auto"/>
        <w:tabs>
          <w:tab w:val="left" w:pos="678"/>
        </w:tabs>
        <w:ind w:left="420" w:firstLine="0"/>
      </w:pPr>
      <w:r w:rsidRPr="008F205D">
        <w:t>соблюдение особенностей интонации основных типов предложений;</w:t>
      </w:r>
    </w:p>
    <w:p w:rsidR="00321400" w:rsidRPr="008F205D" w:rsidRDefault="005C089B" w:rsidP="000707AC">
      <w:pPr>
        <w:pStyle w:val="23"/>
        <w:numPr>
          <w:ilvl w:val="0"/>
          <w:numId w:val="71"/>
        </w:numPr>
        <w:shd w:val="clear" w:color="auto" w:fill="auto"/>
        <w:tabs>
          <w:tab w:val="left" w:pos="678"/>
        </w:tabs>
        <w:ind w:left="420" w:firstLine="0"/>
      </w:pPr>
      <w:r w:rsidRPr="008F205D">
        <w:t>применение основных правил чтения и орфографии, изученных в курсе начальной школы;</w:t>
      </w:r>
    </w:p>
    <w:p w:rsidR="00321400" w:rsidRPr="008F205D" w:rsidRDefault="005C089B" w:rsidP="000707AC">
      <w:pPr>
        <w:pStyle w:val="23"/>
        <w:numPr>
          <w:ilvl w:val="0"/>
          <w:numId w:val="71"/>
        </w:numPr>
        <w:shd w:val="clear" w:color="auto" w:fill="auto"/>
        <w:tabs>
          <w:tab w:val="left" w:pos="678"/>
        </w:tabs>
        <w:ind w:left="420" w:firstLine="0"/>
      </w:pPr>
      <w:r w:rsidRPr="008F205D">
        <w:t>распознавание и употребление в речи изученных в курсе начальной школы лексических</w:t>
      </w:r>
    </w:p>
    <w:p w:rsidR="00321400" w:rsidRPr="008F205D" w:rsidRDefault="005C089B">
      <w:pPr>
        <w:pStyle w:val="23"/>
        <w:shd w:val="clear" w:color="auto" w:fill="auto"/>
        <w:ind w:left="780" w:firstLine="0"/>
      </w:pPr>
      <w:r w:rsidRPr="008F205D">
        <w:t>единиц (слов, словосочетаний, оценочной лексики, речевых клише) и грамматических явлений;</w:t>
      </w:r>
    </w:p>
    <w:p w:rsidR="00321400" w:rsidRPr="008F205D" w:rsidRDefault="005C089B" w:rsidP="000707AC">
      <w:pPr>
        <w:pStyle w:val="23"/>
        <w:numPr>
          <w:ilvl w:val="0"/>
          <w:numId w:val="71"/>
        </w:numPr>
        <w:shd w:val="clear" w:color="auto" w:fill="auto"/>
        <w:tabs>
          <w:tab w:val="left" w:pos="678"/>
        </w:tabs>
        <w:ind w:left="420" w:firstLine="0"/>
      </w:pPr>
      <w:r w:rsidRPr="008F205D">
        <w:t>умение делать обобщения на основе структурно-функциональных схем простого</w:t>
      </w:r>
    </w:p>
    <w:p w:rsidR="00321400" w:rsidRPr="008F205D" w:rsidRDefault="005C089B">
      <w:pPr>
        <w:pStyle w:val="23"/>
        <w:shd w:val="clear" w:color="auto" w:fill="auto"/>
        <w:ind w:left="780" w:firstLine="0"/>
      </w:pPr>
      <w:r w:rsidRPr="008F205D">
        <w:t>предложения.</w:t>
      </w:r>
    </w:p>
    <w:p w:rsidR="00321400" w:rsidRPr="008F205D" w:rsidRDefault="005C089B">
      <w:pPr>
        <w:pStyle w:val="23"/>
        <w:shd w:val="clear" w:color="auto" w:fill="auto"/>
        <w:ind w:firstLine="0"/>
      </w:pPr>
      <w:r w:rsidRPr="008F205D">
        <w:rPr>
          <w:rStyle w:val="26"/>
        </w:rPr>
        <w:t>Социокультурная осведомлённость</w:t>
      </w:r>
    </w:p>
    <w:p w:rsidR="00321400" w:rsidRPr="008F205D" w:rsidRDefault="005C089B" w:rsidP="000707AC">
      <w:pPr>
        <w:pStyle w:val="23"/>
        <w:numPr>
          <w:ilvl w:val="0"/>
          <w:numId w:val="71"/>
        </w:numPr>
        <w:shd w:val="clear" w:color="auto" w:fill="auto"/>
        <w:tabs>
          <w:tab w:val="left" w:pos="678"/>
        </w:tabs>
        <w:ind w:left="420" w:firstLine="0"/>
      </w:pPr>
      <w:r w:rsidRPr="008F205D">
        <w:t>знание названий стран изучаемого языка, некоторых литературных персонажей известных</w:t>
      </w:r>
    </w:p>
    <w:p w:rsidR="00321400" w:rsidRPr="008F205D" w:rsidRDefault="005C089B">
      <w:pPr>
        <w:pStyle w:val="23"/>
        <w:shd w:val="clear" w:color="auto" w:fill="auto"/>
        <w:ind w:left="780" w:firstLine="0"/>
      </w:pPr>
      <w:r w:rsidRPr="008F205D">
        <w:t>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321400" w:rsidRPr="008F205D" w:rsidRDefault="005C089B">
      <w:pPr>
        <w:pStyle w:val="23"/>
        <w:shd w:val="clear" w:color="auto" w:fill="auto"/>
        <w:ind w:firstLine="0"/>
        <w:jc w:val="left"/>
      </w:pPr>
      <w:r w:rsidRPr="008F205D">
        <w:t>В познавательной сфере:</w:t>
      </w:r>
    </w:p>
    <w:p w:rsidR="00321400" w:rsidRPr="008F205D" w:rsidRDefault="005C089B" w:rsidP="000707AC">
      <w:pPr>
        <w:pStyle w:val="23"/>
        <w:numPr>
          <w:ilvl w:val="0"/>
          <w:numId w:val="71"/>
        </w:numPr>
        <w:shd w:val="clear" w:color="auto" w:fill="auto"/>
        <w:tabs>
          <w:tab w:val="left" w:pos="678"/>
        </w:tabs>
        <w:ind w:left="420" w:firstLine="0"/>
      </w:pPr>
      <w:r w:rsidRPr="008F205D">
        <w:t>умение сравнивать языковые явления родного и английского языков на уровне отдельных</w:t>
      </w:r>
    </w:p>
    <w:p w:rsidR="00321400" w:rsidRPr="008F205D" w:rsidRDefault="005C089B">
      <w:pPr>
        <w:pStyle w:val="23"/>
        <w:shd w:val="clear" w:color="auto" w:fill="auto"/>
        <w:ind w:firstLine="780"/>
      </w:pPr>
      <w:r w:rsidRPr="008F205D">
        <w:t>звуков, букв, слов, словосочетаний, простых предложений;</w:t>
      </w:r>
    </w:p>
    <w:p w:rsidR="00321400" w:rsidRPr="008F205D" w:rsidRDefault="005C089B" w:rsidP="000707AC">
      <w:pPr>
        <w:pStyle w:val="23"/>
        <w:numPr>
          <w:ilvl w:val="0"/>
          <w:numId w:val="71"/>
        </w:numPr>
        <w:shd w:val="clear" w:color="auto" w:fill="auto"/>
        <w:tabs>
          <w:tab w:val="left" w:pos="678"/>
        </w:tabs>
        <w:ind w:left="420" w:firstLine="0"/>
      </w:pPr>
      <w:r w:rsidRPr="008F205D">
        <w:t>умение опознавать грамматические явления, отсутствующие в родном языке, например</w:t>
      </w:r>
    </w:p>
    <w:p w:rsidR="00321400" w:rsidRPr="008F205D" w:rsidRDefault="005C089B">
      <w:pPr>
        <w:pStyle w:val="23"/>
        <w:shd w:val="clear" w:color="auto" w:fill="auto"/>
        <w:ind w:firstLine="780"/>
      </w:pPr>
      <w:r w:rsidRPr="008F205D">
        <w:t>артикли;</w:t>
      </w:r>
    </w:p>
    <w:p w:rsidR="00321400" w:rsidRPr="008F205D" w:rsidRDefault="005C089B" w:rsidP="000707AC">
      <w:pPr>
        <w:pStyle w:val="23"/>
        <w:numPr>
          <w:ilvl w:val="0"/>
          <w:numId w:val="71"/>
        </w:numPr>
        <w:shd w:val="clear" w:color="auto" w:fill="auto"/>
        <w:tabs>
          <w:tab w:val="left" w:pos="678"/>
        </w:tabs>
        <w:ind w:left="420" w:firstLine="0"/>
      </w:pPr>
      <w:r w:rsidRPr="008F205D">
        <w:t>умение систематизировать слова, например по тематическому принципу;</w:t>
      </w:r>
    </w:p>
    <w:p w:rsidR="00321400" w:rsidRPr="008F205D" w:rsidRDefault="005C089B" w:rsidP="000707AC">
      <w:pPr>
        <w:pStyle w:val="23"/>
        <w:numPr>
          <w:ilvl w:val="0"/>
          <w:numId w:val="71"/>
        </w:numPr>
        <w:shd w:val="clear" w:color="auto" w:fill="auto"/>
        <w:tabs>
          <w:tab w:val="left" w:pos="678"/>
        </w:tabs>
        <w:ind w:left="420" w:firstLine="0"/>
      </w:pPr>
      <w:r w:rsidRPr="008F205D">
        <w:t>умение пользоваться языковой догадкой, например при опознавании интернационализмов;</w:t>
      </w:r>
    </w:p>
    <w:p w:rsidR="00321400" w:rsidRPr="008F205D" w:rsidRDefault="005C089B" w:rsidP="000707AC">
      <w:pPr>
        <w:pStyle w:val="23"/>
        <w:numPr>
          <w:ilvl w:val="0"/>
          <w:numId w:val="71"/>
        </w:numPr>
        <w:shd w:val="clear" w:color="auto" w:fill="auto"/>
        <w:tabs>
          <w:tab w:val="left" w:pos="678"/>
        </w:tabs>
        <w:ind w:left="420" w:firstLine="0"/>
      </w:pPr>
      <w:r w:rsidRPr="008F205D">
        <w:t>совершенствование приёмов работы с текстом с опорой на умения, приобретённые на</w:t>
      </w:r>
    </w:p>
    <w:p w:rsidR="00321400" w:rsidRPr="008F205D" w:rsidRDefault="005C089B">
      <w:pPr>
        <w:pStyle w:val="23"/>
        <w:shd w:val="clear" w:color="auto" w:fill="auto"/>
        <w:ind w:firstLine="780"/>
      </w:pPr>
      <w:r w:rsidRPr="008F205D">
        <w:t>уроках родного языка (прогнозировать содержание текста по заголовку, иллюстрациям и</w:t>
      </w:r>
    </w:p>
    <w:p w:rsidR="00321400" w:rsidRPr="008F205D" w:rsidRDefault="005C089B">
      <w:pPr>
        <w:pStyle w:val="23"/>
        <w:shd w:val="clear" w:color="auto" w:fill="auto"/>
        <w:spacing w:line="240" w:lineRule="exact"/>
        <w:ind w:firstLine="780"/>
      </w:pPr>
      <w:r w:rsidRPr="008F205D">
        <w:t>др.</w:t>
      </w:r>
      <w:r w:rsidRPr="008F205D">
        <w:rPr>
          <w:vertAlign w:val="superscript"/>
        </w:rPr>
        <w:t>)</w:t>
      </w:r>
      <w:r w:rsidRPr="008F205D">
        <w:t>;</w:t>
      </w:r>
    </w:p>
    <w:p w:rsidR="00321400" w:rsidRPr="008F205D" w:rsidRDefault="005C089B" w:rsidP="000707AC">
      <w:pPr>
        <w:pStyle w:val="23"/>
        <w:numPr>
          <w:ilvl w:val="0"/>
          <w:numId w:val="71"/>
        </w:numPr>
        <w:shd w:val="clear" w:color="auto" w:fill="auto"/>
        <w:tabs>
          <w:tab w:val="left" w:pos="678"/>
        </w:tabs>
        <w:ind w:left="420" w:firstLine="0"/>
      </w:pPr>
      <w:r w:rsidRPr="008F205D">
        <w:t>умение действовать по образцу при выполнении упражнений и составлении собственных</w:t>
      </w:r>
    </w:p>
    <w:p w:rsidR="00321400" w:rsidRPr="008F205D" w:rsidRDefault="005C089B">
      <w:pPr>
        <w:pStyle w:val="23"/>
        <w:shd w:val="clear" w:color="auto" w:fill="auto"/>
        <w:ind w:firstLine="780"/>
      </w:pPr>
      <w:r w:rsidRPr="008F205D">
        <w:t>высказываний в пределах тематики начальной школы;</w:t>
      </w:r>
    </w:p>
    <w:p w:rsidR="00321400" w:rsidRPr="008F205D" w:rsidRDefault="005C089B" w:rsidP="000707AC">
      <w:pPr>
        <w:pStyle w:val="23"/>
        <w:numPr>
          <w:ilvl w:val="0"/>
          <w:numId w:val="71"/>
        </w:numPr>
        <w:shd w:val="clear" w:color="auto" w:fill="auto"/>
        <w:tabs>
          <w:tab w:val="left" w:pos="678"/>
        </w:tabs>
        <w:ind w:left="420" w:firstLine="0"/>
      </w:pPr>
      <w:r w:rsidRPr="008F205D">
        <w:t>умение пользоваться справочным материалом, представленным в виде таблиц, схем,</w:t>
      </w:r>
    </w:p>
    <w:p w:rsidR="00321400" w:rsidRPr="008F205D" w:rsidRDefault="005C089B">
      <w:pPr>
        <w:pStyle w:val="23"/>
        <w:shd w:val="clear" w:color="auto" w:fill="auto"/>
        <w:ind w:firstLine="780"/>
      </w:pPr>
      <w:r w:rsidRPr="008F205D">
        <w:t>правил;</w:t>
      </w:r>
    </w:p>
    <w:p w:rsidR="00321400" w:rsidRPr="008F205D" w:rsidRDefault="005C089B" w:rsidP="000707AC">
      <w:pPr>
        <w:pStyle w:val="23"/>
        <w:numPr>
          <w:ilvl w:val="0"/>
          <w:numId w:val="71"/>
        </w:numPr>
        <w:shd w:val="clear" w:color="auto" w:fill="auto"/>
        <w:tabs>
          <w:tab w:val="left" w:pos="678"/>
        </w:tabs>
        <w:ind w:left="420" w:firstLine="0"/>
      </w:pPr>
      <w:r w:rsidRPr="008F205D">
        <w:t>умение пользоваться двуязычным словарём учебника (в том числе транскрипцией),</w:t>
      </w:r>
    </w:p>
    <w:p w:rsidR="00321400" w:rsidRPr="008F205D" w:rsidRDefault="005C089B">
      <w:pPr>
        <w:pStyle w:val="23"/>
        <w:shd w:val="clear" w:color="auto" w:fill="auto"/>
        <w:ind w:firstLine="780"/>
      </w:pPr>
      <w:r w:rsidRPr="008F205D">
        <w:t>компьютерным словарём;</w:t>
      </w:r>
    </w:p>
    <w:p w:rsidR="00321400" w:rsidRPr="008F205D" w:rsidRDefault="005C089B" w:rsidP="000707AC">
      <w:pPr>
        <w:pStyle w:val="23"/>
        <w:numPr>
          <w:ilvl w:val="0"/>
          <w:numId w:val="71"/>
        </w:numPr>
        <w:shd w:val="clear" w:color="auto" w:fill="auto"/>
        <w:tabs>
          <w:tab w:val="left" w:pos="678"/>
        </w:tabs>
        <w:ind w:left="420" w:firstLine="0"/>
      </w:pPr>
      <w:r w:rsidRPr="008F205D">
        <w:t>умение осуществлять самонаблюдение и самооценку в доступных младшему школьнику</w:t>
      </w:r>
    </w:p>
    <w:p w:rsidR="00321400" w:rsidRPr="008F205D" w:rsidRDefault="005C089B">
      <w:pPr>
        <w:pStyle w:val="23"/>
        <w:shd w:val="clear" w:color="auto" w:fill="auto"/>
        <w:ind w:firstLine="780"/>
      </w:pPr>
      <w:r w:rsidRPr="008F205D">
        <w:t>пределах.</w:t>
      </w:r>
    </w:p>
    <w:p w:rsidR="00321400" w:rsidRPr="008F205D" w:rsidRDefault="005C089B">
      <w:pPr>
        <w:pStyle w:val="23"/>
        <w:shd w:val="clear" w:color="auto" w:fill="auto"/>
        <w:ind w:firstLine="0"/>
        <w:jc w:val="left"/>
      </w:pPr>
      <w:r w:rsidRPr="008F205D">
        <w:t>В ценностно-ориентационной сфере:</w:t>
      </w:r>
    </w:p>
    <w:p w:rsidR="00321400" w:rsidRPr="008F205D" w:rsidRDefault="005C089B" w:rsidP="000707AC">
      <w:pPr>
        <w:pStyle w:val="23"/>
        <w:numPr>
          <w:ilvl w:val="0"/>
          <w:numId w:val="71"/>
        </w:numPr>
        <w:shd w:val="clear" w:color="auto" w:fill="auto"/>
        <w:tabs>
          <w:tab w:val="left" w:pos="678"/>
        </w:tabs>
        <w:ind w:left="420" w:firstLine="0"/>
      </w:pPr>
      <w:r w:rsidRPr="008F205D">
        <w:t>представление об английском языке как средстве выражения мыслей, чувств, эмоций;</w:t>
      </w:r>
    </w:p>
    <w:p w:rsidR="00321400" w:rsidRPr="008F205D" w:rsidRDefault="005C089B" w:rsidP="000707AC">
      <w:pPr>
        <w:pStyle w:val="23"/>
        <w:numPr>
          <w:ilvl w:val="0"/>
          <w:numId w:val="71"/>
        </w:numPr>
        <w:shd w:val="clear" w:color="auto" w:fill="auto"/>
        <w:tabs>
          <w:tab w:val="left" w:pos="678"/>
        </w:tabs>
        <w:ind w:left="420" w:firstLine="0"/>
      </w:pPr>
      <w:r w:rsidRPr="008F205D">
        <w:t>приобщение к культурным ценностям другого народа через произведения детского</w:t>
      </w:r>
    </w:p>
    <w:p w:rsidR="00321400" w:rsidRPr="008F205D" w:rsidRDefault="005C089B">
      <w:pPr>
        <w:pStyle w:val="23"/>
        <w:shd w:val="clear" w:color="auto" w:fill="auto"/>
        <w:spacing w:after="240"/>
        <w:ind w:firstLine="780"/>
      </w:pPr>
      <w:r w:rsidRPr="008F205D">
        <w:t>фольклора, через непосредственное участие в туристических поездках.</w:t>
      </w:r>
    </w:p>
    <w:p w:rsidR="00321400" w:rsidRPr="008F205D" w:rsidRDefault="005C089B">
      <w:pPr>
        <w:pStyle w:val="23"/>
        <w:shd w:val="clear" w:color="auto" w:fill="auto"/>
        <w:ind w:firstLine="0"/>
        <w:jc w:val="left"/>
      </w:pPr>
      <w:r w:rsidRPr="008F205D">
        <w:t>В эстетической сфере:</w:t>
      </w:r>
    </w:p>
    <w:p w:rsidR="00321400" w:rsidRPr="008F205D" w:rsidRDefault="005C089B" w:rsidP="000707AC">
      <w:pPr>
        <w:pStyle w:val="23"/>
        <w:numPr>
          <w:ilvl w:val="0"/>
          <w:numId w:val="71"/>
        </w:numPr>
        <w:shd w:val="clear" w:color="auto" w:fill="auto"/>
        <w:tabs>
          <w:tab w:val="left" w:pos="678"/>
        </w:tabs>
        <w:ind w:left="420" w:firstLine="0"/>
      </w:pPr>
      <w:r w:rsidRPr="008F205D">
        <w:t>владение элементарными средствами выражения чувств и эмоций на иностранном языке;</w:t>
      </w:r>
    </w:p>
    <w:p w:rsidR="00321400" w:rsidRPr="008F205D" w:rsidRDefault="005C089B" w:rsidP="000707AC">
      <w:pPr>
        <w:pStyle w:val="23"/>
        <w:numPr>
          <w:ilvl w:val="0"/>
          <w:numId w:val="71"/>
        </w:numPr>
        <w:shd w:val="clear" w:color="auto" w:fill="auto"/>
        <w:tabs>
          <w:tab w:val="left" w:pos="678"/>
        </w:tabs>
        <w:ind w:left="420" w:firstLine="0"/>
      </w:pPr>
      <w:r w:rsidRPr="008F205D">
        <w:t>развитие чувства прекрасного в процессе знакомства с образцами доступной детской</w:t>
      </w:r>
    </w:p>
    <w:p w:rsidR="00321400" w:rsidRPr="008F205D" w:rsidRDefault="005C089B">
      <w:pPr>
        <w:pStyle w:val="23"/>
        <w:shd w:val="clear" w:color="auto" w:fill="auto"/>
        <w:ind w:firstLine="780"/>
      </w:pPr>
      <w:r w:rsidRPr="008F205D">
        <w:t>литературы.</w:t>
      </w:r>
    </w:p>
    <w:p w:rsidR="00321400" w:rsidRPr="008F205D" w:rsidRDefault="005C089B">
      <w:pPr>
        <w:pStyle w:val="23"/>
        <w:shd w:val="clear" w:color="auto" w:fill="auto"/>
        <w:ind w:firstLine="0"/>
        <w:jc w:val="left"/>
      </w:pPr>
      <w:r w:rsidRPr="008F205D">
        <w:t>В трудовой сфере:</w:t>
      </w:r>
    </w:p>
    <w:p w:rsidR="00321400" w:rsidRPr="008F205D" w:rsidRDefault="005C089B" w:rsidP="000707AC">
      <w:pPr>
        <w:pStyle w:val="23"/>
        <w:numPr>
          <w:ilvl w:val="0"/>
          <w:numId w:val="71"/>
        </w:numPr>
        <w:shd w:val="clear" w:color="auto" w:fill="auto"/>
        <w:tabs>
          <w:tab w:val="left" w:pos="678"/>
        </w:tabs>
        <w:ind w:left="420" w:firstLine="0"/>
      </w:pPr>
      <w:r w:rsidRPr="008F205D">
        <w:t>умение следовать намеченному плану в своём учебном труде;</w:t>
      </w:r>
    </w:p>
    <w:p w:rsidR="00321400" w:rsidRPr="008F205D" w:rsidRDefault="005C089B" w:rsidP="000707AC">
      <w:pPr>
        <w:pStyle w:val="23"/>
        <w:numPr>
          <w:ilvl w:val="0"/>
          <w:numId w:val="71"/>
        </w:numPr>
        <w:shd w:val="clear" w:color="auto" w:fill="auto"/>
        <w:tabs>
          <w:tab w:val="left" w:pos="678"/>
        </w:tabs>
        <w:ind w:left="420" w:firstLine="0"/>
      </w:pPr>
      <w:r w:rsidRPr="008F205D">
        <w:t>умение вести словарь (словарную тетрадь).</w:t>
      </w:r>
    </w:p>
    <w:p w:rsidR="00321400" w:rsidRPr="008F205D" w:rsidRDefault="005C089B">
      <w:pPr>
        <w:pStyle w:val="23"/>
        <w:shd w:val="clear" w:color="auto" w:fill="auto"/>
        <w:ind w:left="420" w:firstLine="0"/>
      </w:pPr>
      <w:r w:rsidRPr="008F205D">
        <w:t>Основные содержательные линии</w:t>
      </w:r>
    </w:p>
    <w:p w:rsidR="00321400" w:rsidRPr="008F205D" w:rsidRDefault="005C089B">
      <w:pPr>
        <w:pStyle w:val="23"/>
        <w:shd w:val="clear" w:color="auto" w:fill="auto"/>
        <w:ind w:firstLine="780"/>
      </w:pPr>
      <w:r w:rsidRPr="008F205D">
        <w:t>В курсе иностранного языка можно выделить следующие содержательные линии:</w:t>
      </w:r>
    </w:p>
    <w:p w:rsidR="00321400" w:rsidRPr="008F205D" w:rsidRDefault="005C089B" w:rsidP="000707AC">
      <w:pPr>
        <w:pStyle w:val="23"/>
        <w:numPr>
          <w:ilvl w:val="0"/>
          <w:numId w:val="71"/>
        </w:numPr>
        <w:shd w:val="clear" w:color="auto" w:fill="auto"/>
        <w:tabs>
          <w:tab w:val="left" w:pos="498"/>
        </w:tabs>
        <w:ind w:left="420" w:hanging="180"/>
        <w:jc w:val="left"/>
      </w:pPr>
      <w:r w:rsidRPr="008F205D">
        <w:t>коммуникативные умения в основных видах речевой деятельности: аудирование, говорение, чтение и письмо;</w:t>
      </w:r>
    </w:p>
    <w:p w:rsidR="00321400" w:rsidRPr="008F205D" w:rsidRDefault="005C089B" w:rsidP="000707AC">
      <w:pPr>
        <w:pStyle w:val="23"/>
        <w:numPr>
          <w:ilvl w:val="0"/>
          <w:numId w:val="71"/>
        </w:numPr>
        <w:shd w:val="clear" w:color="auto" w:fill="auto"/>
        <w:tabs>
          <w:tab w:val="left" w:pos="498"/>
        </w:tabs>
        <w:ind w:left="240" w:firstLine="0"/>
      </w:pPr>
      <w:r w:rsidRPr="008F205D">
        <w:t>языковые средства и навыки пользования ими;</w:t>
      </w:r>
    </w:p>
    <w:p w:rsidR="00321400" w:rsidRPr="008F205D" w:rsidRDefault="005C089B" w:rsidP="000707AC">
      <w:pPr>
        <w:pStyle w:val="23"/>
        <w:numPr>
          <w:ilvl w:val="0"/>
          <w:numId w:val="71"/>
        </w:numPr>
        <w:shd w:val="clear" w:color="auto" w:fill="auto"/>
        <w:tabs>
          <w:tab w:val="left" w:pos="498"/>
        </w:tabs>
        <w:ind w:left="240" w:firstLine="0"/>
      </w:pPr>
      <w:r w:rsidRPr="008F205D">
        <w:lastRenderedPageBreak/>
        <w:t>социокультурная осведомлённость;</w:t>
      </w:r>
    </w:p>
    <w:p w:rsidR="00321400" w:rsidRPr="008F205D" w:rsidRDefault="005C089B" w:rsidP="000707AC">
      <w:pPr>
        <w:pStyle w:val="23"/>
        <w:numPr>
          <w:ilvl w:val="0"/>
          <w:numId w:val="71"/>
        </w:numPr>
        <w:shd w:val="clear" w:color="auto" w:fill="auto"/>
        <w:tabs>
          <w:tab w:val="left" w:pos="498"/>
        </w:tabs>
        <w:ind w:left="240" w:firstLine="0"/>
      </w:pPr>
      <w:r w:rsidRPr="008F205D">
        <w:t>общеучебные умения.</w:t>
      </w:r>
    </w:p>
    <w:p w:rsidR="00321400" w:rsidRPr="008F205D" w:rsidRDefault="005C089B">
      <w:pPr>
        <w:pStyle w:val="23"/>
        <w:shd w:val="clear" w:color="auto" w:fill="auto"/>
        <w:ind w:firstLine="780"/>
      </w:pPr>
      <w:r w:rsidRPr="008F205D">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321400" w:rsidRPr="008F205D" w:rsidRDefault="005C089B">
      <w:pPr>
        <w:pStyle w:val="23"/>
        <w:shd w:val="clear" w:color="auto" w:fill="auto"/>
        <w:spacing w:after="240"/>
        <w:ind w:firstLine="740"/>
      </w:pPr>
      <w:r w:rsidRPr="008F205D">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321400" w:rsidRPr="00D04E3A" w:rsidRDefault="005C089B" w:rsidP="00D04E3A">
      <w:pPr>
        <w:pStyle w:val="23"/>
        <w:shd w:val="clear" w:color="auto" w:fill="auto"/>
        <w:ind w:firstLine="0"/>
        <w:jc w:val="center"/>
        <w:rPr>
          <w:b/>
        </w:rPr>
      </w:pPr>
      <w:r w:rsidRPr="00D04E3A">
        <w:rPr>
          <w:b/>
        </w:rPr>
        <w:t>СОДЕРЖАНИЕ КУРСА</w:t>
      </w:r>
    </w:p>
    <w:p w:rsidR="00321400" w:rsidRPr="008F205D" w:rsidRDefault="005C089B">
      <w:pPr>
        <w:pStyle w:val="23"/>
        <w:shd w:val="clear" w:color="auto" w:fill="auto"/>
        <w:ind w:firstLine="740"/>
      </w:pPr>
      <w:r w:rsidRPr="008F205D">
        <w:t>Предметное содержание речи</w:t>
      </w:r>
    </w:p>
    <w:p w:rsidR="00321400" w:rsidRPr="008F205D" w:rsidRDefault="005C089B">
      <w:pPr>
        <w:pStyle w:val="23"/>
        <w:shd w:val="clear" w:color="auto" w:fill="auto"/>
        <w:ind w:firstLine="740"/>
      </w:pPr>
      <w:r w:rsidRPr="008F205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321400" w:rsidRPr="008F205D" w:rsidRDefault="005C089B">
      <w:pPr>
        <w:pStyle w:val="23"/>
        <w:shd w:val="clear" w:color="auto" w:fill="auto"/>
        <w:ind w:firstLine="0"/>
      </w:pPr>
      <w:r w:rsidRPr="008F205D">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21400" w:rsidRPr="008F205D" w:rsidRDefault="005C089B">
      <w:pPr>
        <w:pStyle w:val="23"/>
        <w:shd w:val="clear" w:color="auto" w:fill="auto"/>
        <w:ind w:firstLine="0"/>
      </w:pPr>
      <w:r w:rsidRPr="008F205D">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321400" w:rsidRPr="008F205D" w:rsidRDefault="005C089B">
      <w:pPr>
        <w:pStyle w:val="23"/>
        <w:shd w:val="clear" w:color="auto" w:fill="auto"/>
        <w:ind w:firstLine="0"/>
      </w:pPr>
      <w:r w:rsidRPr="008F205D">
        <w:t>Мир моих увлечений. Мои любимые занятия. Виды спорта и спортивные игры. Мои любимые сказки. Выходной день (в зоопарке, цирке), каникулы.</w:t>
      </w:r>
    </w:p>
    <w:p w:rsidR="00321400" w:rsidRPr="008F205D" w:rsidRDefault="005C089B">
      <w:pPr>
        <w:pStyle w:val="23"/>
        <w:shd w:val="clear" w:color="auto" w:fill="auto"/>
        <w:ind w:firstLine="0"/>
      </w:pPr>
      <w:r w:rsidRPr="008F205D">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21400" w:rsidRPr="008F205D" w:rsidRDefault="005C089B">
      <w:pPr>
        <w:pStyle w:val="23"/>
        <w:shd w:val="clear" w:color="auto" w:fill="auto"/>
        <w:ind w:firstLine="0"/>
      </w:pPr>
      <w:r w:rsidRPr="008F205D">
        <w:t>Моя школа. Классная комната, учебные предметы, школьные принадлежности. Учебные занятия на уроках.</w:t>
      </w:r>
    </w:p>
    <w:p w:rsidR="00321400" w:rsidRPr="008F205D" w:rsidRDefault="005C089B">
      <w:pPr>
        <w:pStyle w:val="23"/>
        <w:shd w:val="clear" w:color="auto" w:fill="auto"/>
        <w:ind w:firstLine="0"/>
        <w:jc w:val="left"/>
      </w:pPr>
      <w:r w:rsidRPr="008F205D">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 Страна/страны изучаемого языка и родная страна.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w:t>
      </w:r>
    </w:p>
    <w:p w:rsidR="00321400" w:rsidRPr="008F205D" w:rsidRDefault="005C089B">
      <w:pPr>
        <w:pStyle w:val="23"/>
        <w:shd w:val="clear" w:color="auto" w:fill="auto"/>
        <w:ind w:firstLine="740"/>
      </w:pPr>
      <w:r w:rsidRPr="008F205D">
        <w:t>Некоторые формы речевого и неречевого этикета стран изучаемого языка в ряде ситуаций общения (в школе, во время совместной игры, в магазине).</w:t>
      </w:r>
    </w:p>
    <w:p w:rsidR="00321400" w:rsidRPr="008F205D" w:rsidRDefault="005C089B">
      <w:pPr>
        <w:pStyle w:val="23"/>
        <w:shd w:val="clear" w:color="auto" w:fill="auto"/>
        <w:ind w:right="2800" w:firstLine="740"/>
        <w:jc w:val="left"/>
      </w:pPr>
      <w:r w:rsidRPr="008F205D">
        <w:t>Коммуникативные умения по видам речевой деятельности В русле говорения</w:t>
      </w:r>
    </w:p>
    <w:p w:rsidR="00321400" w:rsidRPr="008F205D" w:rsidRDefault="005C089B" w:rsidP="000707AC">
      <w:pPr>
        <w:pStyle w:val="60"/>
        <w:numPr>
          <w:ilvl w:val="0"/>
          <w:numId w:val="76"/>
        </w:numPr>
        <w:shd w:val="clear" w:color="auto" w:fill="auto"/>
        <w:tabs>
          <w:tab w:val="left" w:pos="298"/>
        </w:tabs>
        <w:ind w:right="7440"/>
        <w:jc w:val="left"/>
      </w:pPr>
      <w:r w:rsidRPr="008F205D">
        <w:t xml:space="preserve">Диалогическая форма </w:t>
      </w:r>
      <w:r w:rsidRPr="008F205D">
        <w:rPr>
          <w:rStyle w:val="61"/>
        </w:rPr>
        <w:t>Уметь вести:</w:t>
      </w:r>
    </w:p>
    <w:p w:rsidR="00321400" w:rsidRPr="008F205D" w:rsidRDefault="005C089B" w:rsidP="000707AC">
      <w:pPr>
        <w:pStyle w:val="23"/>
        <w:numPr>
          <w:ilvl w:val="0"/>
          <w:numId w:val="71"/>
        </w:numPr>
        <w:shd w:val="clear" w:color="auto" w:fill="auto"/>
        <w:tabs>
          <w:tab w:val="left" w:pos="612"/>
        </w:tabs>
        <w:ind w:left="400" w:firstLine="0"/>
      </w:pPr>
      <w:r w:rsidRPr="008F205D">
        <w:t>этикетные диалоги в типичных ситуациях бытового, учебно-трудового и межкультурного</w:t>
      </w:r>
    </w:p>
    <w:p w:rsidR="00321400" w:rsidRPr="008F205D" w:rsidRDefault="005C089B">
      <w:pPr>
        <w:pStyle w:val="23"/>
        <w:shd w:val="clear" w:color="auto" w:fill="auto"/>
        <w:ind w:firstLine="740"/>
      </w:pPr>
      <w:r w:rsidRPr="008F205D">
        <w:t>общения, в том числе полученные с помощью средств коммуникации;</w:t>
      </w:r>
    </w:p>
    <w:p w:rsidR="00321400" w:rsidRPr="008F205D" w:rsidRDefault="005C089B" w:rsidP="000707AC">
      <w:pPr>
        <w:pStyle w:val="23"/>
        <w:numPr>
          <w:ilvl w:val="0"/>
          <w:numId w:val="71"/>
        </w:numPr>
        <w:shd w:val="clear" w:color="auto" w:fill="auto"/>
        <w:tabs>
          <w:tab w:val="left" w:pos="612"/>
        </w:tabs>
        <w:ind w:left="400" w:firstLine="0"/>
      </w:pPr>
      <w:r w:rsidRPr="008F205D">
        <w:t>диалог-расспрос (запрос информации и ответ на него);</w:t>
      </w:r>
    </w:p>
    <w:p w:rsidR="00321400" w:rsidRPr="008F205D" w:rsidRDefault="005C089B" w:rsidP="000707AC">
      <w:pPr>
        <w:pStyle w:val="23"/>
        <w:numPr>
          <w:ilvl w:val="0"/>
          <w:numId w:val="71"/>
        </w:numPr>
        <w:shd w:val="clear" w:color="auto" w:fill="auto"/>
        <w:tabs>
          <w:tab w:val="left" w:pos="612"/>
        </w:tabs>
        <w:ind w:left="400" w:firstLine="0"/>
      </w:pPr>
      <w:r w:rsidRPr="008F205D">
        <w:lastRenderedPageBreak/>
        <w:t>диалог-побуждение к действию.</w:t>
      </w:r>
    </w:p>
    <w:p w:rsidR="00321400" w:rsidRPr="008F205D" w:rsidRDefault="005C089B" w:rsidP="000707AC">
      <w:pPr>
        <w:pStyle w:val="60"/>
        <w:numPr>
          <w:ilvl w:val="0"/>
          <w:numId w:val="76"/>
        </w:numPr>
        <w:shd w:val="clear" w:color="auto" w:fill="auto"/>
        <w:tabs>
          <w:tab w:val="left" w:pos="298"/>
        </w:tabs>
        <w:ind w:right="7280"/>
        <w:jc w:val="left"/>
      </w:pPr>
      <w:r w:rsidRPr="008F205D">
        <w:t xml:space="preserve">Монологическая форма </w:t>
      </w:r>
      <w:r w:rsidRPr="008F205D">
        <w:rPr>
          <w:rStyle w:val="61"/>
        </w:rPr>
        <w:t>Уметь пользоваться:</w:t>
      </w:r>
    </w:p>
    <w:p w:rsidR="00321400" w:rsidRPr="008F205D" w:rsidRDefault="005C089B" w:rsidP="000707AC">
      <w:pPr>
        <w:pStyle w:val="23"/>
        <w:numPr>
          <w:ilvl w:val="0"/>
          <w:numId w:val="71"/>
        </w:numPr>
        <w:shd w:val="clear" w:color="auto" w:fill="auto"/>
        <w:tabs>
          <w:tab w:val="left" w:pos="707"/>
        </w:tabs>
        <w:ind w:left="740" w:hanging="340"/>
        <w:jc w:val="left"/>
      </w:pPr>
      <w:r w:rsidRPr="008F205D">
        <w:t>основными коммуникативными типами речи: описание, рассказ, характеристика (персонажей).</w:t>
      </w:r>
    </w:p>
    <w:p w:rsidR="00321400" w:rsidRPr="008F205D" w:rsidRDefault="005C089B">
      <w:pPr>
        <w:pStyle w:val="23"/>
        <w:shd w:val="clear" w:color="auto" w:fill="auto"/>
        <w:ind w:firstLine="0"/>
      </w:pPr>
      <w:r w:rsidRPr="008F205D">
        <w:t>В русле аудирования</w:t>
      </w:r>
    </w:p>
    <w:p w:rsidR="00321400" w:rsidRPr="008F205D" w:rsidRDefault="005C089B">
      <w:pPr>
        <w:pStyle w:val="23"/>
        <w:shd w:val="clear" w:color="auto" w:fill="auto"/>
        <w:ind w:firstLine="0"/>
      </w:pPr>
      <w:r w:rsidRPr="008F205D">
        <w:t>Воспринимать на слух и понимать:</w:t>
      </w:r>
    </w:p>
    <w:p w:rsidR="00321400" w:rsidRPr="008F205D" w:rsidRDefault="005C089B" w:rsidP="000707AC">
      <w:pPr>
        <w:pStyle w:val="23"/>
        <w:numPr>
          <w:ilvl w:val="0"/>
          <w:numId w:val="71"/>
        </w:numPr>
        <w:shd w:val="clear" w:color="auto" w:fill="auto"/>
        <w:tabs>
          <w:tab w:val="left" w:pos="612"/>
        </w:tabs>
        <w:ind w:left="400" w:firstLine="0"/>
      </w:pPr>
      <w:r w:rsidRPr="008F205D">
        <w:t>речь учителя и одноклассников в процессе общения на уроке и вербально/невербально</w:t>
      </w:r>
    </w:p>
    <w:p w:rsidR="00321400" w:rsidRPr="008F205D" w:rsidRDefault="005C089B">
      <w:pPr>
        <w:pStyle w:val="23"/>
        <w:shd w:val="clear" w:color="auto" w:fill="auto"/>
        <w:ind w:firstLine="740"/>
      </w:pPr>
      <w:r w:rsidRPr="008F205D">
        <w:t>реагировать на услышанное;</w:t>
      </w:r>
    </w:p>
    <w:p w:rsidR="00321400" w:rsidRPr="008F205D" w:rsidRDefault="005C089B" w:rsidP="000707AC">
      <w:pPr>
        <w:pStyle w:val="23"/>
        <w:numPr>
          <w:ilvl w:val="0"/>
          <w:numId w:val="71"/>
        </w:numPr>
        <w:shd w:val="clear" w:color="auto" w:fill="auto"/>
        <w:tabs>
          <w:tab w:val="left" w:pos="598"/>
        </w:tabs>
        <w:ind w:left="400" w:firstLine="0"/>
      </w:pPr>
      <w:r w:rsidRPr="008F205D">
        <w:t>небольшие доступные тексты в аудиозаписи, построенные в основном на изученном</w:t>
      </w:r>
    </w:p>
    <w:p w:rsidR="00321400" w:rsidRPr="008F205D" w:rsidRDefault="005C089B">
      <w:pPr>
        <w:pStyle w:val="23"/>
        <w:shd w:val="clear" w:color="auto" w:fill="auto"/>
        <w:ind w:left="760" w:firstLine="0"/>
      </w:pPr>
      <w:r w:rsidRPr="008F205D">
        <w:t>языковом материале, в том числе полученные с помощью средств коммуникации.</w:t>
      </w:r>
    </w:p>
    <w:p w:rsidR="00321400" w:rsidRPr="008F205D" w:rsidRDefault="005C089B">
      <w:pPr>
        <w:pStyle w:val="23"/>
        <w:shd w:val="clear" w:color="auto" w:fill="auto"/>
        <w:ind w:right="4760" w:firstLine="0"/>
        <w:jc w:val="left"/>
      </w:pPr>
      <w:r w:rsidRPr="008F205D">
        <w:t>В русле чтения Читать:</w:t>
      </w:r>
    </w:p>
    <w:p w:rsidR="00321400" w:rsidRPr="008F205D" w:rsidRDefault="005C089B" w:rsidP="000707AC">
      <w:pPr>
        <w:pStyle w:val="23"/>
        <w:numPr>
          <w:ilvl w:val="0"/>
          <w:numId w:val="71"/>
        </w:numPr>
        <w:shd w:val="clear" w:color="auto" w:fill="auto"/>
        <w:tabs>
          <w:tab w:val="left" w:pos="598"/>
        </w:tabs>
        <w:ind w:left="400" w:firstLine="0"/>
      </w:pPr>
      <w:r w:rsidRPr="008F205D">
        <w:t>вслух небольшие тексты, построенные на изученном языковом материале;</w:t>
      </w:r>
    </w:p>
    <w:p w:rsidR="00321400" w:rsidRPr="008F205D" w:rsidRDefault="005C089B" w:rsidP="000707AC">
      <w:pPr>
        <w:pStyle w:val="23"/>
        <w:numPr>
          <w:ilvl w:val="0"/>
          <w:numId w:val="71"/>
        </w:numPr>
        <w:shd w:val="clear" w:color="auto" w:fill="auto"/>
        <w:tabs>
          <w:tab w:val="left" w:pos="598"/>
        </w:tabs>
        <w:ind w:left="400" w:firstLine="0"/>
      </w:pPr>
      <w:r w:rsidRPr="008F205D">
        <w:t>про себя и понимать тексты, содержащие как изученный языковой материал, так и</w:t>
      </w:r>
    </w:p>
    <w:p w:rsidR="00321400" w:rsidRPr="008F205D" w:rsidRDefault="005C089B">
      <w:pPr>
        <w:pStyle w:val="23"/>
        <w:shd w:val="clear" w:color="auto" w:fill="auto"/>
        <w:ind w:left="760" w:firstLine="0"/>
      </w:pPr>
      <w:r w:rsidRPr="008F205D">
        <w:t>отдельные новые слова, находить в тексте необходимую информацию (имена персонажей, где происходит действие и т. д.).</w:t>
      </w:r>
    </w:p>
    <w:p w:rsidR="00321400" w:rsidRPr="008F205D" w:rsidRDefault="005C089B">
      <w:pPr>
        <w:pStyle w:val="23"/>
        <w:shd w:val="clear" w:color="auto" w:fill="auto"/>
        <w:ind w:right="4760" w:firstLine="0"/>
        <w:jc w:val="left"/>
      </w:pPr>
      <w:r w:rsidRPr="008F205D">
        <w:t>В русле письма Владеть:</w:t>
      </w:r>
    </w:p>
    <w:p w:rsidR="00321400" w:rsidRPr="008F205D" w:rsidRDefault="005C089B" w:rsidP="000707AC">
      <w:pPr>
        <w:pStyle w:val="23"/>
        <w:numPr>
          <w:ilvl w:val="0"/>
          <w:numId w:val="71"/>
        </w:numPr>
        <w:shd w:val="clear" w:color="auto" w:fill="auto"/>
        <w:tabs>
          <w:tab w:val="left" w:pos="598"/>
        </w:tabs>
        <w:ind w:left="400" w:firstLine="0"/>
      </w:pPr>
      <w:r w:rsidRPr="008F205D">
        <w:t>умением выписывать из текста слова, словосочетания и предложения;</w:t>
      </w:r>
    </w:p>
    <w:p w:rsidR="00321400" w:rsidRPr="008F205D" w:rsidRDefault="005C089B" w:rsidP="000707AC">
      <w:pPr>
        <w:pStyle w:val="23"/>
        <w:numPr>
          <w:ilvl w:val="0"/>
          <w:numId w:val="71"/>
        </w:numPr>
        <w:shd w:val="clear" w:color="auto" w:fill="auto"/>
        <w:tabs>
          <w:tab w:val="left" w:pos="598"/>
        </w:tabs>
        <w:ind w:left="400" w:firstLine="0"/>
      </w:pPr>
      <w:r w:rsidRPr="008F205D">
        <w:t>основами письменной речи: писать по образцу поздравление с праздником, короткое</w:t>
      </w:r>
    </w:p>
    <w:p w:rsidR="00321400" w:rsidRPr="008F205D" w:rsidRDefault="005C089B">
      <w:pPr>
        <w:pStyle w:val="23"/>
        <w:shd w:val="clear" w:color="auto" w:fill="auto"/>
        <w:ind w:left="760" w:firstLine="0"/>
      </w:pPr>
      <w:r w:rsidRPr="008F205D">
        <w:t>личное письмо.</w:t>
      </w:r>
    </w:p>
    <w:p w:rsidR="00321400" w:rsidRPr="008F205D" w:rsidRDefault="005C089B">
      <w:pPr>
        <w:pStyle w:val="23"/>
        <w:shd w:val="clear" w:color="auto" w:fill="auto"/>
        <w:ind w:firstLine="0"/>
      </w:pPr>
      <w:r w:rsidRPr="008F205D">
        <w:t>Языковые средства и навыки пользования ими</w:t>
      </w:r>
    </w:p>
    <w:p w:rsidR="00321400" w:rsidRPr="008F205D" w:rsidRDefault="005C089B">
      <w:pPr>
        <w:pStyle w:val="23"/>
        <w:shd w:val="clear" w:color="auto" w:fill="auto"/>
        <w:ind w:firstLine="0"/>
      </w:pPr>
      <w:r w:rsidRPr="008F205D">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21400" w:rsidRPr="008F205D" w:rsidRDefault="005C089B">
      <w:pPr>
        <w:pStyle w:val="23"/>
        <w:shd w:val="clear" w:color="auto" w:fill="auto"/>
        <w:ind w:firstLine="0"/>
      </w:pPr>
      <w:r w:rsidRPr="008F205D">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8F205D">
        <w:rPr>
          <w:lang w:eastAsia="en-US" w:bidi="en-US"/>
        </w:rPr>
        <w:t>“</w:t>
      </w:r>
      <w:r w:rsidRPr="008F205D">
        <w:rPr>
          <w:lang w:val="en-US" w:eastAsia="en-US" w:bidi="en-US"/>
        </w:rPr>
        <w:t>r</w:t>
      </w:r>
      <w:r w:rsidRPr="008F205D">
        <w:rPr>
          <w:lang w:eastAsia="en-US" w:bidi="en-US"/>
        </w:rPr>
        <w:t xml:space="preserve">” </w:t>
      </w:r>
      <w:r w:rsidRPr="008F205D">
        <w:rPr>
          <w:rStyle w:val="24"/>
          <w:lang w:eastAsia="en-US" w:bidi="en-US"/>
        </w:rPr>
        <w:t>(</w:t>
      </w:r>
      <w:r w:rsidRPr="008F205D">
        <w:rPr>
          <w:rStyle w:val="24"/>
          <w:lang w:val="en-US" w:eastAsia="en-US" w:bidi="en-US"/>
        </w:rPr>
        <w:t>there</w:t>
      </w:r>
      <w:r w:rsidRPr="008F205D">
        <w:rPr>
          <w:rStyle w:val="24"/>
          <w:lang w:eastAsia="en-US" w:bidi="en-US"/>
        </w:rPr>
        <w:t xml:space="preserve"> </w:t>
      </w:r>
      <w:r w:rsidRPr="008F205D">
        <w:rPr>
          <w:rStyle w:val="24"/>
          <w:lang w:val="en-US" w:eastAsia="en-US" w:bidi="en-US"/>
        </w:rPr>
        <w:t>is</w:t>
      </w:r>
      <w:r w:rsidRPr="008F205D">
        <w:rPr>
          <w:rStyle w:val="24"/>
          <w:lang w:eastAsia="en-US" w:bidi="en-US"/>
        </w:rPr>
        <w:t>/</w:t>
      </w:r>
      <w:r w:rsidRPr="008F205D">
        <w:rPr>
          <w:rStyle w:val="24"/>
          <w:lang w:val="en-US" w:eastAsia="en-US" w:bidi="en-US"/>
        </w:rPr>
        <w:t>there</w:t>
      </w:r>
      <w:r w:rsidRPr="008F205D">
        <w:rPr>
          <w:rStyle w:val="24"/>
          <w:lang w:eastAsia="en-US" w:bidi="en-US"/>
        </w:rPr>
        <w:t xml:space="preserve"> </w:t>
      </w:r>
      <w:r w:rsidRPr="008F205D">
        <w:rPr>
          <w:rStyle w:val="24"/>
          <w:lang w:val="en-US" w:eastAsia="en-US" w:bidi="en-US"/>
        </w:rPr>
        <w:t>are</w:t>
      </w:r>
      <w:r w:rsidRPr="008F205D">
        <w:rPr>
          <w:rStyle w:val="24"/>
          <w:lang w:eastAsia="en-US" w:bidi="en-US"/>
        </w:rPr>
        <w:t>).</w:t>
      </w:r>
      <w:r w:rsidRPr="008F205D">
        <w:rPr>
          <w:lang w:eastAsia="en-US" w:bidi="en-US"/>
        </w:rPr>
        <w:t xml:space="preserve"> </w:t>
      </w:r>
      <w:r w:rsidRPr="008F205D">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 Чтение по транскрипции изученных слов.</w:t>
      </w:r>
    </w:p>
    <w:p w:rsidR="00321400" w:rsidRPr="008F205D" w:rsidRDefault="005C089B">
      <w:pPr>
        <w:pStyle w:val="23"/>
        <w:shd w:val="clear" w:color="auto" w:fill="auto"/>
        <w:ind w:firstLine="0"/>
      </w:pPr>
      <w:r w:rsidRPr="008F205D">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8F205D">
        <w:rPr>
          <w:rStyle w:val="24"/>
          <w:lang w:val="en-US" w:eastAsia="en-US" w:bidi="en-US"/>
        </w:rPr>
        <w:t>project</w:t>
      </w:r>
      <w:r w:rsidRPr="008F205D">
        <w:rPr>
          <w:rStyle w:val="24"/>
          <w:lang w:eastAsia="en-US" w:bidi="en-US"/>
        </w:rPr>
        <w:t xml:space="preserve">, </w:t>
      </w:r>
      <w:r w:rsidRPr="008F205D">
        <w:rPr>
          <w:rStyle w:val="24"/>
          <w:lang w:val="en-US" w:eastAsia="en-US" w:bidi="en-US"/>
        </w:rPr>
        <w:t>portfolio</w:t>
      </w:r>
      <w:r w:rsidRPr="008F205D">
        <w:rPr>
          <w:rStyle w:val="24"/>
          <w:lang w:eastAsia="en-US" w:bidi="en-US"/>
        </w:rPr>
        <w:t xml:space="preserve">, </w:t>
      </w:r>
      <w:r w:rsidRPr="008F205D">
        <w:rPr>
          <w:rStyle w:val="24"/>
          <w:lang w:val="en-US" w:eastAsia="en-US" w:bidi="en-US"/>
        </w:rPr>
        <w:t>garage</w:t>
      </w:r>
      <w:r w:rsidRPr="008F205D">
        <w:rPr>
          <w:rStyle w:val="24"/>
          <w:lang w:eastAsia="en-US" w:bidi="en-US"/>
        </w:rPr>
        <w:t xml:space="preserve">, </w:t>
      </w:r>
      <w:r w:rsidRPr="008F205D">
        <w:rPr>
          <w:rStyle w:val="24"/>
          <w:lang w:val="en-US" w:eastAsia="en-US" w:bidi="en-US"/>
        </w:rPr>
        <w:t>tennis</w:t>
      </w:r>
      <w:r w:rsidRPr="008F205D">
        <w:rPr>
          <w:rStyle w:val="24"/>
          <w:lang w:eastAsia="en-US" w:bidi="en-US"/>
        </w:rPr>
        <w:t xml:space="preserve">). </w:t>
      </w:r>
      <w:r w:rsidRPr="008F205D">
        <w:t xml:space="preserve">Начальное представление о способах словообразования: суффиксация (суффиксы </w:t>
      </w:r>
      <w:r w:rsidRPr="008F205D">
        <w:rPr>
          <w:rStyle w:val="24"/>
        </w:rPr>
        <w:t xml:space="preserve">-ег, -от, </w:t>
      </w:r>
      <w:r w:rsidRPr="008F205D">
        <w:rPr>
          <w:rStyle w:val="24"/>
          <w:lang w:eastAsia="en-US" w:bidi="en-US"/>
        </w:rPr>
        <w:t>-</w:t>
      </w:r>
      <w:r w:rsidRPr="008F205D">
        <w:rPr>
          <w:rStyle w:val="24"/>
          <w:lang w:val="en-US" w:eastAsia="en-US" w:bidi="en-US"/>
        </w:rPr>
        <w:t>tion</w:t>
      </w:r>
      <w:r w:rsidRPr="008F205D">
        <w:rPr>
          <w:rStyle w:val="24"/>
          <w:lang w:eastAsia="en-US" w:bidi="en-US"/>
        </w:rPr>
        <w:t>, -</w:t>
      </w:r>
      <w:r w:rsidRPr="008F205D">
        <w:rPr>
          <w:rStyle w:val="24"/>
          <w:lang w:val="en-US" w:eastAsia="en-US" w:bidi="en-US"/>
        </w:rPr>
        <w:t>ist</w:t>
      </w:r>
      <w:r w:rsidRPr="008F205D">
        <w:rPr>
          <w:rStyle w:val="24"/>
          <w:lang w:eastAsia="en-US" w:bidi="en-US"/>
        </w:rPr>
        <w:t>, -</w:t>
      </w:r>
      <w:r w:rsidRPr="008F205D">
        <w:rPr>
          <w:rStyle w:val="24"/>
          <w:lang w:val="en-US" w:eastAsia="en-US" w:bidi="en-US"/>
        </w:rPr>
        <w:t>ful</w:t>
      </w:r>
      <w:r w:rsidRPr="008F205D">
        <w:rPr>
          <w:rStyle w:val="24"/>
          <w:lang w:eastAsia="en-US" w:bidi="en-US"/>
        </w:rPr>
        <w:t>, -</w:t>
      </w:r>
      <w:r w:rsidRPr="008F205D">
        <w:rPr>
          <w:rStyle w:val="24"/>
          <w:lang w:val="en-US" w:eastAsia="en-US" w:bidi="en-US"/>
        </w:rPr>
        <w:t>ly</w:t>
      </w:r>
      <w:r w:rsidRPr="008F205D">
        <w:rPr>
          <w:rStyle w:val="24"/>
          <w:lang w:eastAsia="en-US" w:bidi="en-US"/>
        </w:rPr>
        <w:t>, -</w:t>
      </w:r>
      <w:r w:rsidRPr="008F205D">
        <w:rPr>
          <w:rStyle w:val="24"/>
          <w:lang w:val="en-US" w:eastAsia="en-US" w:bidi="en-US"/>
        </w:rPr>
        <w:t>teen</w:t>
      </w:r>
      <w:r w:rsidRPr="008F205D">
        <w:rPr>
          <w:rStyle w:val="24"/>
          <w:lang w:eastAsia="en-US" w:bidi="en-US"/>
        </w:rPr>
        <w:t>, -</w:t>
      </w:r>
      <w:r w:rsidRPr="008F205D">
        <w:rPr>
          <w:rStyle w:val="24"/>
          <w:lang w:val="en-US" w:eastAsia="en-US" w:bidi="en-US"/>
        </w:rPr>
        <w:t>ty</w:t>
      </w:r>
      <w:r w:rsidRPr="008F205D">
        <w:rPr>
          <w:rStyle w:val="24"/>
          <w:lang w:eastAsia="en-US" w:bidi="en-US"/>
        </w:rPr>
        <w:t>, -</w:t>
      </w:r>
      <w:r w:rsidRPr="008F205D">
        <w:rPr>
          <w:rStyle w:val="24"/>
          <w:lang w:val="en-US" w:eastAsia="en-US" w:bidi="en-US"/>
        </w:rPr>
        <w:t>th</w:t>
      </w:r>
      <w:r w:rsidRPr="008F205D">
        <w:rPr>
          <w:rStyle w:val="24"/>
          <w:lang w:eastAsia="en-US" w:bidi="en-US"/>
        </w:rPr>
        <w:t xml:space="preserve">) </w:t>
      </w:r>
      <w:r w:rsidRPr="008F205D">
        <w:rPr>
          <w:rStyle w:val="24"/>
          <w:lang w:val="en-US" w:eastAsia="en-US" w:bidi="en-US"/>
        </w:rPr>
        <w:t>teach</w:t>
      </w:r>
      <w:r w:rsidRPr="008F205D">
        <w:rPr>
          <w:rStyle w:val="24"/>
          <w:lang w:eastAsia="en-US" w:bidi="en-US"/>
        </w:rPr>
        <w:t xml:space="preserve"> - </w:t>
      </w:r>
      <w:r w:rsidRPr="008F205D">
        <w:rPr>
          <w:rStyle w:val="24"/>
          <w:lang w:val="en-US" w:eastAsia="en-US" w:bidi="en-US"/>
        </w:rPr>
        <w:t>teacher</w:t>
      </w:r>
      <w:r w:rsidRPr="008F205D">
        <w:rPr>
          <w:rStyle w:val="24"/>
          <w:lang w:eastAsia="en-US" w:bidi="en-US"/>
        </w:rPr>
        <w:t xml:space="preserve">, </w:t>
      </w:r>
      <w:r w:rsidRPr="008F205D">
        <w:rPr>
          <w:rStyle w:val="24"/>
          <w:lang w:val="en-US" w:eastAsia="en-US" w:bidi="en-US"/>
        </w:rPr>
        <w:t>friend</w:t>
      </w:r>
      <w:r w:rsidRPr="008F205D">
        <w:rPr>
          <w:rStyle w:val="24"/>
          <w:lang w:eastAsia="en-US" w:bidi="en-US"/>
        </w:rPr>
        <w:t xml:space="preserve"> - </w:t>
      </w:r>
      <w:r w:rsidRPr="008F205D">
        <w:rPr>
          <w:rStyle w:val="24"/>
          <w:lang w:val="en-US" w:eastAsia="en-US" w:bidi="en-US"/>
        </w:rPr>
        <w:t>friendly</w:t>
      </w:r>
      <w:r w:rsidRPr="008F205D">
        <w:rPr>
          <w:rStyle w:val="24"/>
          <w:lang w:eastAsia="en-US" w:bidi="en-US"/>
        </w:rPr>
        <w:t>,</w:t>
      </w:r>
      <w:r w:rsidRPr="008F205D">
        <w:rPr>
          <w:lang w:eastAsia="en-US" w:bidi="en-US"/>
        </w:rPr>
        <w:t xml:space="preserve"> </w:t>
      </w:r>
      <w:r w:rsidRPr="008F205D">
        <w:t xml:space="preserve">словосложение </w:t>
      </w:r>
      <w:r w:rsidRPr="008F205D">
        <w:rPr>
          <w:rStyle w:val="24"/>
          <w:lang w:eastAsia="en-US" w:bidi="en-US"/>
        </w:rPr>
        <w:t>(</w:t>
      </w:r>
      <w:r w:rsidRPr="008F205D">
        <w:rPr>
          <w:rStyle w:val="24"/>
          <w:lang w:val="en-US" w:eastAsia="en-US" w:bidi="en-US"/>
        </w:rPr>
        <w:t>postcard</w:t>
      </w:r>
      <w:r w:rsidRPr="008F205D">
        <w:rPr>
          <w:rStyle w:val="24"/>
          <w:lang w:eastAsia="en-US" w:bidi="en-US"/>
        </w:rPr>
        <w:t>),</w:t>
      </w:r>
      <w:r w:rsidRPr="008F205D">
        <w:rPr>
          <w:lang w:eastAsia="en-US" w:bidi="en-US"/>
        </w:rPr>
        <w:t xml:space="preserve"> </w:t>
      </w:r>
      <w:r w:rsidRPr="008F205D">
        <w:t xml:space="preserve">конверсия </w:t>
      </w:r>
      <w:r w:rsidRPr="008F205D">
        <w:rPr>
          <w:rStyle w:val="24"/>
          <w:lang w:eastAsia="en-US" w:bidi="en-US"/>
        </w:rPr>
        <w:t>(</w:t>
      </w:r>
      <w:r w:rsidRPr="008F205D">
        <w:rPr>
          <w:rStyle w:val="24"/>
          <w:lang w:val="en-US" w:eastAsia="en-US" w:bidi="en-US"/>
        </w:rPr>
        <w:t>play</w:t>
      </w:r>
      <w:r w:rsidRPr="008F205D">
        <w:rPr>
          <w:lang w:eastAsia="en-US" w:bidi="en-US"/>
        </w:rPr>
        <w:t xml:space="preserve"> - </w:t>
      </w:r>
      <w:r w:rsidRPr="008F205D">
        <w:rPr>
          <w:rStyle w:val="24"/>
          <w:lang w:val="en-US" w:eastAsia="en-US" w:bidi="en-US"/>
        </w:rPr>
        <w:t>to</w:t>
      </w:r>
      <w:r w:rsidRPr="008F205D">
        <w:rPr>
          <w:rStyle w:val="24"/>
          <w:lang w:eastAsia="en-US" w:bidi="en-US"/>
        </w:rPr>
        <w:t xml:space="preserve"> </w:t>
      </w:r>
      <w:r w:rsidRPr="008F205D">
        <w:rPr>
          <w:rStyle w:val="24"/>
          <w:lang w:val="en-US" w:eastAsia="en-US" w:bidi="en-US"/>
        </w:rPr>
        <w:t>play</w:t>
      </w:r>
      <w:r w:rsidRPr="008F205D">
        <w:rPr>
          <w:rStyle w:val="24"/>
          <w:lang w:eastAsia="en-US" w:bidi="en-US"/>
        </w:rPr>
        <w:t>).</w:t>
      </w:r>
    </w:p>
    <w:p w:rsidR="00321400" w:rsidRPr="008F205D" w:rsidRDefault="005C089B">
      <w:pPr>
        <w:pStyle w:val="23"/>
        <w:shd w:val="clear" w:color="auto" w:fill="auto"/>
        <w:ind w:firstLine="0"/>
      </w:pPr>
      <w:r w:rsidRPr="008F205D">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8F205D">
        <w:rPr>
          <w:rStyle w:val="24"/>
          <w:lang w:val="en-US" w:eastAsia="en-US" w:bidi="en-US"/>
        </w:rPr>
        <w:t>what</w:t>
      </w:r>
      <w:r w:rsidRPr="008F205D">
        <w:rPr>
          <w:rStyle w:val="24"/>
          <w:lang w:eastAsia="en-US" w:bidi="en-US"/>
        </w:rPr>
        <w:t xml:space="preserve">, </w:t>
      </w:r>
      <w:r w:rsidRPr="008F205D">
        <w:rPr>
          <w:rStyle w:val="24"/>
          <w:lang w:val="en-US" w:eastAsia="en-US" w:bidi="en-US"/>
        </w:rPr>
        <w:t>who</w:t>
      </w:r>
      <w:r w:rsidRPr="008F205D">
        <w:rPr>
          <w:rStyle w:val="24"/>
          <w:lang w:eastAsia="en-US" w:bidi="en-US"/>
        </w:rPr>
        <w:t xml:space="preserve">, </w:t>
      </w:r>
      <w:r w:rsidRPr="008F205D">
        <w:rPr>
          <w:rStyle w:val="24"/>
          <w:lang w:val="en-US" w:eastAsia="en-US" w:bidi="en-US"/>
        </w:rPr>
        <w:t>when</w:t>
      </w:r>
      <w:r w:rsidRPr="008F205D">
        <w:rPr>
          <w:rStyle w:val="24"/>
          <w:lang w:eastAsia="en-US" w:bidi="en-US"/>
        </w:rPr>
        <w:t xml:space="preserve">, </w:t>
      </w:r>
      <w:r w:rsidRPr="008F205D">
        <w:rPr>
          <w:rStyle w:val="24"/>
          <w:lang w:val="en-US" w:eastAsia="en-US" w:bidi="en-US"/>
        </w:rPr>
        <w:t>where</w:t>
      </w:r>
      <w:r w:rsidRPr="008F205D">
        <w:rPr>
          <w:rStyle w:val="24"/>
          <w:lang w:eastAsia="en-US" w:bidi="en-US"/>
        </w:rPr>
        <w:t xml:space="preserve">, </w:t>
      </w:r>
      <w:r w:rsidRPr="008F205D">
        <w:rPr>
          <w:rStyle w:val="24"/>
          <w:lang w:val="en-US" w:eastAsia="en-US" w:bidi="en-US"/>
        </w:rPr>
        <w:t>why</w:t>
      </w:r>
      <w:r w:rsidRPr="008F205D">
        <w:rPr>
          <w:rStyle w:val="24"/>
          <w:lang w:eastAsia="en-US" w:bidi="en-US"/>
        </w:rPr>
        <w:t xml:space="preserve">, </w:t>
      </w:r>
      <w:r w:rsidRPr="008F205D">
        <w:rPr>
          <w:rStyle w:val="24"/>
          <w:lang w:val="en-US" w:eastAsia="en-US" w:bidi="en-US"/>
        </w:rPr>
        <w:t>how</w:t>
      </w:r>
      <w:r w:rsidRPr="008F205D">
        <w:rPr>
          <w:rStyle w:val="24"/>
          <w:lang w:eastAsia="en-US" w:bidi="en-US"/>
        </w:rPr>
        <w:t>.</w:t>
      </w:r>
      <w:r w:rsidRPr="008F205D">
        <w:rPr>
          <w:lang w:eastAsia="en-US" w:bidi="en-US"/>
        </w:rPr>
        <w:t xml:space="preserve"> </w:t>
      </w:r>
      <w:r w:rsidRPr="008F205D">
        <w:t xml:space="preserve">Порядок слов в предложении. Утвердительные и отрицательные предложения. Простое предложение с простым глагольным сказуемым </w:t>
      </w:r>
      <w:r w:rsidRPr="008F205D">
        <w:rPr>
          <w:rStyle w:val="24"/>
        </w:rPr>
        <w:t xml:space="preserve">(Не </w:t>
      </w:r>
      <w:r w:rsidRPr="008F205D">
        <w:rPr>
          <w:rStyle w:val="24"/>
          <w:lang w:val="en-US" w:eastAsia="en-US" w:bidi="en-US"/>
        </w:rPr>
        <w:t>speaks</w:t>
      </w:r>
      <w:r w:rsidRPr="008F205D">
        <w:rPr>
          <w:rStyle w:val="24"/>
          <w:lang w:eastAsia="en-US" w:bidi="en-US"/>
        </w:rPr>
        <w:t xml:space="preserve"> </w:t>
      </w:r>
      <w:r w:rsidRPr="008F205D">
        <w:rPr>
          <w:rStyle w:val="24"/>
          <w:lang w:val="en-US" w:eastAsia="en-US" w:bidi="en-US"/>
        </w:rPr>
        <w:t>English</w:t>
      </w:r>
      <w:r w:rsidRPr="008F205D">
        <w:rPr>
          <w:rStyle w:val="24"/>
          <w:lang w:eastAsia="en-US" w:bidi="en-US"/>
        </w:rPr>
        <w:t>.),</w:t>
      </w:r>
      <w:r w:rsidRPr="008F205D">
        <w:rPr>
          <w:lang w:eastAsia="en-US" w:bidi="en-US"/>
        </w:rPr>
        <w:t xml:space="preserve"> </w:t>
      </w:r>
      <w:r w:rsidRPr="008F205D">
        <w:t xml:space="preserve">составным именным </w:t>
      </w:r>
      <w:r w:rsidRPr="008F205D">
        <w:rPr>
          <w:rStyle w:val="24"/>
          <w:lang w:eastAsia="en-US" w:bidi="en-US"/>
        </w:rPr>
        <w:t>(</w:t>
      </w:r>
      <w:r w:rsidRPr="008F205D">
        <w:rPr>
          <w:rStyle w:val="24"/>
          <w:lang w:val="en-US" w:eastAsia="en-US" w:bidi="en-US"/>
        </w:rPr>
        <w:t>My</w:t>
      </w:r>
      <w:r w:rsidRPr="008F205D">
        <w:rPr>
          <w:rStyle w:val="24"/>
          <w:lang w:eastAsia="en-US" w:bidi="en-US"/>
        </w:rPr>
        <w:t xml:space="preserve"> </w:t>
      </w:r>
      <w:r w:rsidRPr="008F205D">
        <w:rPr>
          <w:rStyle w:val="24"/>
          <w:lang w:val="en-US" w:eastAsia="en-US" w:bidi="en-US"/>
        </w:rPr>
        <w:t>family</w:t>
      </w:r>
      <w:r w:rsidRPr="008F205D">
        <w:rPr>
          <w:rStyle w:val="24"/>
          <w:lang w:eastAsia="en-US" w:bidi="en-US"/>
        </w:rPr>
        <w:t xml:space="preserve"> </w:t>
      </w:r>
      <w:r w:rsidRPr="008F205D">
        <w:rPr>
          <w:rStyle w:val="24"/>
          <w:lang w:val="en-US" w:eastAsia="en-US" w:bidi="en-US"/>
        </w:rPr>
        <w:t>is</w:t>
      </w:r>
      <w:r w:rsidRPr="008F205D">
        <w:rPr>
          <w:rStyle w:val="24"/>
          <w:lang w:eastAsia="en-US" w:bidi="en-US"/>
        </w:rPr>
        <w:t xml:space="preserve"> </w:t>
      </w:r>
      <w:r w:rsidRPr="008F205D">
        <w:rPr>
          <w:rStyle w:val="24"/>
          <w:lang w:val="en-US" w:eastAsia="en-US" w:bidi="en-US"/>
        </w:rPr>
        <w:t>big</w:t>
      </w:r>
      <w:r w:rsidRPr="008F205D">
        <w:rPr>
          <w:rStyle w:val="24"/>
          <w:lang w:eastAsia="en-US" w:bidi="en-US"/>
        </w:rPr>
        <w:t>.)</w:t>
      </w:r>
      <w:r w:rsidRPr="008F205D">
        <w:rPr>
          <w:lang w:eastAsia="en-US" w:bidi="en-US"/>
        </w:rPr>
        <w:t xml:space="preserve"> </w:t>
      </w:r>
      <w:r w:rsidRPr="008F205D">
        <w:t xml:space="preserve">и составным глагольным </w:t>
      </w:r>
      <w:r w:rsidRPr="008F205D">
        <w:rPr>
          <w:rStyle w:val="24"/>
          <w:lang w:eastAsia="en-US" w:bidi="en-US"/>
        </w:rPr>
        <w:t>(</w:t>
      </w:r>
      <w:r w:rsidRPr="008F205D">
        <w:rPr>
          <w:rStyle w:val="24"/>
          <w:lang w:val="en-US" w:eastAsia="en-US" w:bidi="en-US"/>
        </w:rPr>
        <w:t>I</w:t>
      </w:r>
      <w:r w:rsidRPr="008F205D">
        <w:rPr>
          <w:rStyle w:val="24"/>
          <w:lang w:eastAsia="en-US" w:bidi="en-US"/>
        </w:rPr>
        <w:t xml:space="preserve"> </w:t>
      </w:r>
      <w:r w:rsidRPr="008F205D">
        <w:rPr>
          <w:rStyle w:val="24"/>
          <w:lang w:val="en-US" w:eastAsia="en-US" w:bidi="en-US"/>
        </w:rPr>
        <w:t>like</w:t>
      </w:r>
      <w:r w:rsidRPr="008F205D">
        <w:rPr>
          <w:rStyle w:val="24"/>
          <w:lang w:eastAsia="en-US" w:bidi="en-US"/>
        </w:rPr>
        <w:t xml:space="preserve"> </w:t>
      </w:r>
      <w:r w:rsidRPr="008F205D">
        <w:rPr>
          <w:rStyle w:val="24"/>
          <w:lang w:val="en-US" w:eastAsia="en-US" w:bidi="en-US"/>
        </w:rPr>
        <w:t>to</w:t>
      </w:r>
      <w:r w:rsidRPr="008F205D">
        <w:rPr>
          <w:rStyle w:val="24"/>
          <w:lang w:eastAsia="en-US" w:bidi="en-US"/>
        </w:rPr>
        <w:t xml:space="preserve"> </w:t>
      </w:r>
      <w:r w:rsidRPr="008F205D">
        <w:rPr>
          <w:rStyle w:val="24"/>
          <w:lang w:val="en-US" w:eastAsia="en-US" w:bidi="en-US"/>
        </w:rPr>
        <w:t>dance</w:t>
      </w:r>
      <w:r w:rsidRPr="008F205D">
        <w:rPr>
          <w:rStyle w:val="24"/>
          <w:lang w:eastAsia="en-US" w:bidi="en-US"/>
        </w:rPr>
        <w:t xml:space="preserve">. </w:t>
      </w:r>
      <w:r w:rsidRPr="008F205D">
        <w:rPr>
          <w:rStyle w:val="24"/>
          <w:lang w:val="en-US" w:eastAsia="en-US" w:bidi="en-US"/>
        </w:rPr>
        <w:t>She</w:t>
      </w:r>
      <w:r w:rsidRPr="008F205D">
        <w:rPr>
          <w:rStyle w:val="24"/>
          <w:lang w:eastAsia="en-US" w:bidi="en-US"/>
        </w:rPr>
        <w:t xml:space="preserve"> </w:t>
      </w:r>
      <w:r w:rsidRPr="008F205D">
        <w:rPr>
          <w:rStyle w:val="24"/>
          <w:lang w:val="en-US" w:eastAsia="en-US" w:bidi="en-US"/>
        </w:rPr>
        <w:t>can</w:t>
      </w:r>
      <w:r w:rsidRPr="008F205D">
        <w:rPr>
          <w:rStyle w:val="24"/>
          <w:lang w:eastAsia="en-US" w:bidi="en-US"/>
        </w:rPr>
        <w:t xml:space="preserve"> </w:t>
      </w:r>
      <w:r w:rsidRPr="008F205D">
        <w:rPr>
          <w:rStyle w:val="24"/>
          <w:lang w:val="en-US" w:eastAsia="en-US" w:bidi="en-US"/>
        </w:rPr>
        <w:t>skate</w:t>
      </w:r>
      <w:r w:rsidRPr="008F205D">
        <w:rPr>
          <w:rStyle w:val="24"/>
          <w:lang w:eastAsia="en-US" w:bidi="en-US"/>
        </w:rPr>
        <w:t xml:space="preserve"> </w:t>
      </w:r>
      <w:r w:rsidRPr="008F205D">
        <w:rPr>
          <w:rStyle w:val="24"/>
          <w:lang w:val="en-US" w:eastAsia="en-US" w:bidi="en-US"/>
        </w:rPr>
        <w:t>well</w:t>
      </w:r>
      <w:r w:rsidRPr="008F205D">
        <w:rPr>
          <w:rStyle w:val="24"/>
          <w:lang w:eastAsia="en-US" w:bidi="en-US"/>
        </w:rPr>
        <w:t>.</w:t>
      </w:r>
      <w:r w:rsidRPr="008F205D">
        <w:rPr>
          <w:lang w:eastAsia="en-US" w:bidi="en-US"/>
        </w:rPr>
        <w:t xml:space="preserve">) </w:t>
      </w:r>
      <w:r w:rsidRPr="008F205D">
        <w:t xml:space="preserve">сказуемым. Побудительные предложения в утвердительной </w:t>
      </w:r>
      <w:r w:rsidRPr="008F205D">
        <w:rPr>
          <w:rStyle w:val="24"/>
          <w:lang w:eastAsia="en-US" w:bidi="en-US"/>
        </w:rPr>
        <w:t>(</w:t>
      </w:r>
      <w:r w:rsidRPr="008F205D">
        <w:rPr>
          <w:rStyle w:val="24"/>
          <w:lang w:val="en-US" w:eastAsia="en-US" w:bidi="en-US"/>
        </w:rPr>
        <w:t>Help</w:t>
      </w:r>
      <w:r w:rsidRPr="008F205D">
        <w:rPr>
          <w:rStyle w:val="24"/>
          <w:lang w:eastAsia="en-US" w:bidi="en-US"/>
        </w:rPr>
        <w:t xml:space="preserve"> </w:t>
      </w:r>
      <w:r w:rsidRPr="008F205D">
        <w:rPr>
          <w:rStyle w:val="24"/>
          <w:lang w:val="en-US" w:eastAsia="en-US" w:bidi="en-US"/>
        </w:rPr>
        <w:t>me</w:t>
      </w:r>
      <w:r w:rsidRPr="008F205D">
        <w:rPr>
          <w:rStyle w:val="24"/>
          <w:lang w:eastAsia="en-US" w:bidi="en-US"/>
        </w:rPr>
        <w:t xml:space="preserve">, </w:t>
      </w:r>
      <w:r w:rsidRPr="008F205D">
        <w:rPr>
          <w:rStyle w:val="24"/>
          <w:lang w:val="en-US" w:eastAsia="en-US" w:bidi="en-US"/>
        </w:rPr>
        <w:t>please</w:t>
      </w:r>
      <w:r w:rsidRPr="008F205D">
        <w:rPr>
          <w:rStyle w:val="24"/>
          <w:lang w:eastAsia="en-US" w:bidi="en-US"/>
        </w:rPr>
        <w:t>.)</w:t>
      </w:r>
      <w:r w:rsidRPr="008F205D">
        <w:rPr>
          <w:lang w:eastAsia="en-US" w:bidi="en-US"/>
        </w:rPr>
        <w:t xml:space="preserve"> </w:t>
      </w:r>
      <w:r w:rsidRPr="008F205D">
        <w:t xml:space="preserve">и отрицательной </w:t>
      </w:r>
      <w:r w:rsidRPr="008F205D">
        <w:rPr>
          <w:rStyle w:val="24"/>
          <w:lang w:eastAsia="en-US" w:bidi="en-US"/>
        </w:rPr>
        <w:t>(</w:t>
      </w:r>
      <w:r w:rsidRPr="008F205D">
        <w:rPr>
          <w:rStyle w:val="24"/>
          <w:lang w:val="en-US" w:eastAsia="en-US" w:bidi="en-US"/>
        </w:rPr>
        <w:t>Don</w:t>
      </w:r>
      <w:r w:rsidRPr="008F205D">
        <w:rPr>
          <w:rStyle w:val="24"/>
          <w:lang w:eastAsia="en-US" w:bidi="en-US"/>
        </w:rPr>
        <w:t>’</w:t>
      </w:r>
      <w:r w:rsidRPr="008F205D">
        <w:rPr>
          <w:rStyle w:val="24"/>
          <w:lang w:val="en-US" w:eastAsia="en-US" w:bidi="en-US"/>
        </w:rPr>
        <w:t>t</w:t>
      </w:r>
      <w:r w:rsidRPr="008F205D">
        <w:rPr>
          <w:rStyle w:val="24"/>
          <w:lang w:eastAsia="en-US" w:bidi="en-US"/>
        </w:rPr>
        <w:t xml:space="preserve"> </w:t>
      </w:r>
      <w:r w:rsidRPr="008F205D">
        <w:rPr>
          <w:rStyle w:val="24"/>
          <w:lang w:val="en-US" w:eastAsia="en-US" w:bidi="en-US"/>
        </w:rPr>
        <w:t>be</w:t>
      </w:r>
      <w:r w:rsidRPr="008F205D">
        <w:rPr>
          <w:rStyle w:val="24"/>
          <w:lang w:eastAsia="en-US" w:bidi="en-US"/>
        </w:rPr>
        <w:t xml:space="preserve"> </w:t>
      </w:r>
      <w:r w:rsidRPr="008F205D">
        <w:rPr>
          <w:rStyle w:val="24"/>
          <w:lang w:val="en-US" w:eastAsia="en-US" w:bidi="en-US"/>
        </w:rPr>
        <w:t>late</w:t>
      </w:r>
      <w:r w:rsidRPr="008F205D">
        <w:rPr>
          <w:rStyle w:val="24"/>
          <w:lang w:eastAsia="en-US" w:bidi="en-US"/>
        </w:rPr>
        <w:t>!)</w:t>
      </w:r>
      <w:r w:rsidRPr="008F205D">
        <w:rPr>
          <w:lang w:eastAsia="en-US" w:bidi="en-US"/>
        </w:rPr>
        <w:t xml:space="preserve"> </w:t>
      </w:r>
      <w:r w:rsidRPr="008F205D">
        <w:t xml:space="preserve">формах. Безличные предложения в настоящем времени </w:t>
      </w:r>
      <w:r w:rsidRPr="008F205D">
        <w:rPr>
          <w:rStyle w:val="24"/>
          <w:lang w:eastAsia="en-US" w:bidi="en-US"/>
        </w:rPr>
        <w:t>(</w:t>
      </w:r>
      <w:r w:rsidRPr="008F205D">
        <w:rPr>
          <w:rStyle w:val="24"/>
          <w:lang w:val="en-US" w:eastAsia="en-US" w:bidi="en-US"/>
        </w:rPr>
        <w:t>It</w:t>
      </w:r>
      <w:r w:rsidRPr="008F205D">
        <w:rPr>
          <w:rStyle w:val="24"/>
          <w:lang w:eastAsia="en-US" w:bidi="en-US"/>
        </w:rPr>
        <w:t xml:space="preserve"> </w:t>
      </w:r>
      <w:r w:rsidRPr="008F205D">
        <w:rPr>
          <w:rStyle w:val="24"/>
          <w:lang w:val="en-US" w:eastAsia="en-US" w:bidi="en-US"/>
        </w:rPr>
        <w:t>is</w:t>
      </w:r>
      <w:r w:rsidRPr="008F205D">
        <w:rPr>
          <w:rStyle w:val="24"/>
          <w:lang w:eastAsia="en-US" w:bidi="en-US"/>
        </w:rPr>
        <w:t xml:space="preserve"> </w:t>
      </w:r>
      <w:r w:rsidRPr="008F205D">
        <w:rPr>
          <w:rStyle w:val="24"/>
          <w:lang w:val="en-US" w:eastAsia="en-US" w:bidi="en-US"/>
        </w:rPr>
        <w:t>cold</w:t>
      </w:r>
      <w:r w:rsidRPr="008F205D">
        <w:rPr>
          <w:rStyle w:val="24"/>
          <w:lang w:eastAsia="en-US" w:bidi="en-US"/>
        </w:rPr>
        <w:t xml:space="preserve">. </w:t>
      </w:r>
      <w:r w:rsidRPr="008F205D">
        <w:rPr>
          <w:rStyle w:val="24"/>
          <w:lang w:val="en-US" w:eastAsia="en-US" w:bidi="en-US"/>
        </w:rPr>
        <w:t>It</w:t>
      </w:r>
      <w:r w:rsidRPr="008F205D">
        <w:rPr>
          <w:rStyle w:val="24"/>
          <w:lang w:eastAsia="en-US" w:bidi="en-US"/>
        </w:rPr>
        <w:t>’</w:t>
      </w:r>
      <w:r w:rsidRPr="008F205D">
        <w:rPr>
          <w:rStyle w:val="24"/>
          <w:lang w:val="en-US" w:eastAsia="en-US" w:bidi="en-US"/>
        </w:rPr>
        <w:t>s</w:t>
      </w:r>
      <w:r w:rsidRPr="008F205D">
        <w:rPr>
          <w:rStyle w:val="24"/>
          <w:lang w:eastAsia="en-US" w:bidi="en-US"/>
        </w:rPr>
        <w:t xml:space="preserve"> </w:t>
      </w:r>
      <w:r w:rsidRPr="008F205D">
        <w:rPr>
          <w:rStyle w:val="24"/>
          <w:lang w:val="en-US" w:eastAsia="en-US" w:bidi="en-US"/>
        </w:rPr>
        <w:t>five</w:t>
      </w:r>
      <w:r w:rsidRPr="008F205D">
        <w:rPr>
          <w:rStyle w:val="24"/>
          <w:lang w:eastAsia="en-US" w:bidi="en-US"/>
        </w:rPr>
        <w:t xml:space="preserve"> </w:t>
      </w:r>
      <w:r w:rsidRPr="008F205D">
        <w:rPr>
          <w:rStyle w:val="24"/>
          <w:lang w:val="en-US" w:eastAsia="en-US" w:bidi="en-US"/>
        </w:rPr>
        <w:t>o</w:t>
      </w:r>
      <w:r w:rsidRPr="008F205D">
        <w:rPr>
          <w:rStyle w:val="24"/>
          <w:lang w:eastAsia="en-US" w:bidi="en-US"/>
        </w:rPr>
        <w:t>’</w:t>
      </w:r>
      <w:r w:rsidRPr="008F205D">
        <w:rPr>
          <w:rStyle w:val="24"/>
          <w:lang w:val="en-US" w:eastAsia="en-US" w:bidi="en-US"/>
        </w:rPr>
        <w:t>clock</w:t>
      </w:r>
      <w:r w:rsidRPr="008F205D">
        <w:rPr>
          <w:rStyle w:val="24"/>
          <w:lang w:eastAsia="en-US" w:bidi="en-US"/>
        </w:rPr>
        <w:t>.).</w:t>
      </w:r>
      <w:r w:rsidRPr="008F205D">
        <w:rPr>
          <w:lang w:eastAsia="en-US" w:bidi="en-US"/>
        </w:rPr>
        <w:t xml:space="preserve"> </w:t>
      </w:r>
      <w:r w:rsidRPr="008F205D">
        <w:t xml:space="preserve">Предложения с оборотом </w:t>
      </w:r>
      <w:r w:rsidRPr="008F205D">
        <w:rPr>
          <w:rStyle w:val="24"/>
          <w:lang w:val="en-US" w:eastAsia="en-US" w:bidi="en-US"/>
        </w:rPr>
        <w:t>there</w:t>
      </w:r>
      <w:r w:rsidRPr="008F205D">
        <w:rPr>
          <w:rStyle w:val="24"/>
          <w:lang w:eastAsia="en-US" w:bidi="en-US"/>
        </w:rPr>
        <w:t xml:space="preserve"> </w:t>
      </w:r>
      <w:r w:rsidRPr="008F205D">
        <w:rPr>
          <w:rStyle w:val="24"/>
          <w:lang w:val="en-US" w:eastAsia="en-US" w:bidi="en-US"/>
        </w:rPr>
        <w:t>is</w:t>
      </w:r>
      <w:r w:rsidRPr="008F205D">
        <w:rPr>
          <w:rStyle w:val="24"/>
          <w:lang w:eastAsia="en-US" w:bidi="en-US"/>
        </w:rPr>
        <w:t>/</w:t>
      </w:r>
      <w:r w:rsidRPr="008F205D">
        <w:rPr>
          <w:rStyle w:val="24"/>
          <w:lang w:val="en-US" w:eastAsia="en-US" w:bidi="en-US"/>
        </w:rPr>
        <w:t>there</w:t>
      </w:r>
      <w:r w:rsidRPr="008F205D">
        <w:rPr>
          <w:rStyle w:val="24"/>
          <w:lang w:eastAsia="en-US" w:bidi="en-US"/>
        </w:rPr>
        <w:t xml:space="preserve"> </w:t>
      </w:r>
      <w:r w:rsidRPr="008F205D">
        <w:rPr>
          <w:rStyle w:val="24"/>
          <w:lang w:val="en-US" w:eastAsia="en-US" w:bidi="en-US"/>
        </w:rPr>
        <w:t>are</w:t>
      </w:r>
      <w:r w:rsidRPr="008F205D">
        <w:rPr>
          <w:rStyle w:val="24"/>
          <w:lang w:eastAsia="en-US" w:bidi="en-US"/>
        </w:rPr>
        <w:t xml:space="preserve">. </w:t>
      </w:r>
      <w:r w:rsidRPr="008F205D">
        <w:t xml:space="preserve">Простые распространённые предложения. Предложения с однородными членами. Сложносочинённые предложения с союзами </w:t>
      </w:r>
      <w:r w:rsidRPr="008F205D">
        <w:rPr>
          <w:rStyle w:val="24"/>
          <w:lang w:val="en-US" w:eastAsia="en-US" w:bidi="en-US"/>
        </w:rPr>
        <w:t>and</w:t>
      </w:r>
      <w:r w:rsidRPr="008F205D">
        <w:rPr>
          <w:lang w:eastAsia="en-US" w:bidi="en-US"/>
        </w:rPr>
        <w:t xml:space="preserve"> </w:t>
      </w:r>
      <w:r w:rsidRPr="008F205D">
        <w:t xml:space="preserve">и </w:t>
      </w:r>
      <w:r w:rsidRPr="008F205D">
        <w:rPr>
          <w:rStyle w:val="24"/>
          <w:lang w:val="en-US" w:eastAsia="en-US" w:bidi="en-US"/>
        </w:rPr>
        <w:t>but</w:t>
      </w:r>
      <w:r w:rsidRPr="008F205D">
        <w:rPr>
          <w:rStyle w:val="24"/>
          <w:lang w:eastAsia="en-US" w:bidi="en-US"/>
        </w:rPr>
        <w:t>.</w:t>
      </w:r>
      <w:r w:rsidRPr="008F205D">
        <w:rPr>
          <w:lang w:eastAsia="en-US" w:bidi="en-US"/>
        </w:rPr>
        <w:t xml:space="preserve"> </w:t>
      </w:r>
      <w:r w:rsidRPr="008F205D">
        <w:t xml:space="preserve">Сложноподчинённые предложения с союзом </w:t>
      </w:r>
      <w:r w:rsidRPr="008F205D">
        <w:rPr>
          <w:rStyle w:val="24"/>
          <w:lang w:val="en-US" w:eastAsia="en-US" w:bidi="en-US"/>
        </w:rPr>
        <w:t>because</w:t>
      </w:r>
      <w:r w:rsidRPr="008F205D">
        <w:rPr>
          <w:rStyle w:val="24"/>
          <w:lang w:eastAsia="en-US" w:bidi="en-US"/>
        </w:rPr>
        <w:t>.</w:t>
      </w:r>
    </w:p>
    <w:p w:rsidR="00321400" w:rsidRPr="008F205D" w:rsidRDefault="005C089B">
      <w:pPr>
        <w:pStyle w:val="23"/>
        <w:shd w:val="clear" w:color="auto" w:fill="auto"/>
        <w:ind w:firstLine="0"/>
      </w:pPr>
      <w:r w:rsidRPr="008F205D">
        <w:t xml:space="preserve">Правильные и неправильные глаголы в </w:t>
      </w:r>
      <w:r w:rsidRPr="008F205D">
        <w:rPr>
          <w:rStyle w:val="24"/>
          <w:lang w:val="en-US" w:eastAsia="en-US" w:bidi="en-US"/>
        </w:rPr>
        <w:t>Present</w:t>
      </w:r>
      <w:r w:rsidRPr="008F205D">
        <w:rPr>
          <w:rStyle w:val="24"/>
          <w:lang w:eastAsia="en-US" w:bidi="en-US"/>
        </w:rPr>
        <w:t xml:space="preserve">, </w:t>
      </w:r>
      <w:r w:rsidRPr="008F205D">
        <w:rPr>
          <w:rStyle w:val="24"/>
          <w:lang w:val="en-US" w:eastAsia="en-US" w:bidi="en-US"/>
        </w:rPr>
        <w:t>Future</w:t>
      </w:r>
      <w:r w:rsidRPr="008F205D">
        <w:rPr>
          <w:rStyle w:val="24"/>
          <w:lang w:eastAsia="en-US" w:bidi="en-US"/>
        </w:rPr>
        <w:t xml:space="preserve">, </w:t>
      </w:r>
      <w:r w:rsidRPr="008F205D">
        <w:rPr>
          <w:rStyle w:val="24"/>
          <w:lang w:val="en-US" w:eastAsia="en-US" w:bidi="en-US"/>
        </w:rPr>
        <w:t>Past</w:t>
      </w:r>
      <w:r w:rsidRPr="008F205D">
        <w:rPr>
          <w:rStyle w:val="24"/>
          <w:lang w:eastAsia="en-US" w:bidi="en-US"/>
        </w:rPr>
        <w:t xml:space="preserve"> </w:t>
      </w:r>
      <w:r w:rsidRPr="008F205D">
        <w:rPr>
          <w:rStyle w:val="24"/>
          <w:lang w:val="en-US" w:eastAsia="en-US" w:bidi="en-US"/>
        </w:rPr>
        <w:t>Simple</w:t>
      </w:r>
      <w:r w:rsidRPr="008F205D">
        <w:rPr>
          <w:rStyle w:val="24"/>
          <w:lang w:eastAsia="en-US" w:bidi="en-US"/>
        </w:rPr>
        <w:t>.</w:t>
      </w:r>
      <w:r w:rsidRPr="008F205D">
        <w:rPr>
          <w:lang w:eastAsia="en-US" w:bidi="en-US"/>
        </w:rPr>
        <w:t xml:space="preserve"> </w:t>
      </w:r>
      <w:r w:rsidRPr="008F205D">
        <w:t xml:space="preserve">Неопределённая форма </w:t>
      </w:r>
      <w:r w:rsidRPr="008F205D">
        <w:lastRenderedPageBreak/>
        <w:t xml:space="preserve">глагола. Глагол-связка </w:t>
      </w:r>
      <w:r w:rsidRPr="008F205D">
        <w:rPr>
          <w:rStyle w:val="24"/>
          <w:lang w:val="en-US" w:eastAsia="en-US" w:bidi="en-US"/>
        </w:rPr>
        <w:t>to</w:t>
      </w:r>
      <w:r w:rsidRPr="008F205D">
        <w:rPr>
          <w:rStyle w:val="24"/>
          <w:lang w:eastAsia="en-US" w:bidi="en-US"/>
        </w:rPr>
        <w:t xml:space="preserve"> </w:t>
      </w:r>
      <w:r w:rsidRPr="008F205D">
        <w:rPr>
          <w:rStyle w:val="24"/>
          <w:lang w:val="en-US" w:eastAsia="en-US" w:bidi="en-US"/>
        </w:rPr>
        <w:t>be</w:t>
      </w:r>
      <w:r w:rsidRPr="008F205D">
        <w:rPr>
          <w:rStyle w:val="24"/>
          <w:lang w:eastAsia="en-US" w:bidi="en-US"/>
        </w:rPr>
        <w:t>.</w:t>
      </w:r>
      <w:r w:rsidRPr="008F205D">
        <w:rPr>
          <w:lang w:eastAsia="en-US" w:bidi="en-US"/>
        </w:rPr>
        <w:t xml:space="preserve"> </w:t>
      </w:r>
      <w:r w:rsidRPr="008F205D">
        <w:t xml:space="preserve">Модальные глаголы </w:t>
      </w:r>
      <w:r w:rsidRPr="008F205D">
        <w:rPr>
          <w:rStyle w:val="24"/>
          <w:lang w:val="en-US" w:eastAsia="en-US" w:bidi="en-US"/>
        </w:rPr>
        <w:t>can</w:t>
      </w:r>
      <w:r w:rsidRPr="008F205D">
        <w:rPr>
          <w:rStyle w:val="24"/>
          <w:lang w:eastAsia="en-US" w:bidi="en-US"/>
        </w:rPr>
        <w:t xml:space="preserve">, </w:t>
      </w:r>
      <w:r w:rsidRPr="008F205D">
        <w:rPr>
          <w:rStyle w:val="24"/>
          <w:lang w:val="en-US" w:eastAsia="en-US" w:bidi="en-US"/>
        </w:rPr>
        <w:t>may</w:t>
      </w:r>
      <w:r w:rsidRPr="008F205D">
        <w:rPr>
          <w:rStyle w:val="24"/>
          <w:lang w:eastAsia="en-US" w:bidi="en-US"/>
        </w:rPr>
        <w:t xml:space="preserve">, </w:t>
      </w:r>
      <w:r w:rsidRPr="008F205D">
        <w:rPr>
          <w:rStyle w:val="24"/>
          <w:lang w:val="en-US" w:eastAsia="en-US" w:bidi="en-US"/>
        </w:rPr>
        <w:t>must</w:t>
      </w:r>
      <w:r w:rsidRPr="008F205D">
        <w:rPr>
          <w:rStyle w:val="24"/>
          <w:lang w:eastAsia="en-US" w:bidi="en-US"/>
        </w:rPr>
        <w:t xml:space="preserve">, </w:t>
      </w:r>
      <w:r w:rsidRPr="008F205D">
        <w:rPr>
          <w:rStyle w:val="24"/>
          <w:lang w:val="en-US" w:eastAsia="en-US" w:bidi="en-US"/>
        </w:rPr>
        <w:t>have</w:t>
      </w:r>
      <w:r w:rsidRPr="008F205D">
        <w:rPr>
          <w:rStyle w:val="24"/>
          <w:lang w:eastAsia="en-US" w:bidi="en-US"/>
        </w:rPr>
        <w:t xml:space="preserve"> </w:t>
      </w:r>
      <w:r w:rsidRPr="008F205D">
        <w:rPr>
          <w:rStyle w:val="24"/>
          <w:lang w:val="en-US" w:eastAsia="en-US" w:bidi="en-US"/>
        </w:rPr>
        <w:t>to</w:t>
      </w:r>
      <w:r w:rsidRPr="008F205D">
        <w:rPr>
          <w:rStyle w:val="24"/>
          <w:lang w:eastAsia="en-US" w:bidi="en-US"/>
        </w:rPr>
        <w:t>.</w:t>
      </w:r>
      <w:r w:rsidRPr="008F205D">
        <w:rPr>
          <w:lang w:eastAsia="en-US" w:bidi="en-US"/>
        </w:rPr>
        <w:t xml:space="preserve"> </w:t>
      </w:r>
      <w:r w:rsidRPr="008F205D">
        <w:t xml:space="preserve">Глагольные конструкции </w:t>
      </w:r>
      <w:r w:rsidRPr="008F205D">
        <w:rPr>
          <w:rStyle w:val="24"/>
          <w:lang w:eastAsia="en-US" w:bidi="en-US"/>
        </w:rPr>
        <w:t>“</w:t>
      </w:r>
      <w:r w:rsidRPr="008F205D">
        <w:rPr>
          <w:rStyle w:val="24"/>
          <w:lang w:val="en-US" w:eastAsia="en-US" w:bidi="en-US"/>
        </w:rPr>
        <w:t>I</w:t>
      </w:r>
      <w:r w:rsidRPr="008F205D">
        <w:rPr>
          <w:rStyle w:val="24"/>
          <w:lang w:eastAsia="en-US" w:bidi="en-US"/>
        </w:rPr>
        <w:t>’</w:t>
      </w:r>
      <w:r w:rsidRPr="008F205D">
        <w:rPr>
          <w:rStyle w:val="24"/>
          <w:lang w:val="en-US" w:eastAsia="en-US" w:bidi="en-US"/>
        </w:rPr>
        <w:t>d</w:t>
      </w:r>
      <w:r w:rsidRPr="008F205D">
        <w:rPr>
          <w:rStyle w:val="24"/>
          <w:lang w:eastAsia="en-US" w:bidi="en-US"/>
        </w:rPr>
        <w:t xml:space="preserve"> </w:t>
      </w:r>
      <w:r w:rsidRPr="008F205D">
        <w:rPr>
          <w:rStyle w:val="24"/>
          <w:lang w:val="en-US" w:eastAsia="en-US" w:bidi="en-US"/>
        </w:rPr>
        <w:t>like</w:t>
      </w:r>
      <w:r w:rsidRPr="008F205D">
        <w:rPr>
          <w:rStyle w:val="24"/>
          <w:lang w:eastAsia="en-US" w:bidi="en-US"/>
        </w:rPr>
        <w:t xml:space="preserve"> </w:t>
      </w:r>
      <w:r w:rsidRPr="008F205D">
        <w:rPr>
          <w:rStyle w:val="24"/>
          <w:lang w:val="en-US" w:eastAsia="en-US" w:bidi="en-US"/>
        </w:rPr>
        <w:t>to</w:t>
      </w:r>
      <w:r w:rsidRPr="008F205D">
        <w:rPr>
          <w:rStyle w:val="24"/>
          <w:lang w:eastAsia="en-US" w:bidi="en-US"/>
        </w:rPr>
        <w:t xml:space="preserve"> ...”.</w:t>
      </w:r>
      <w:r w:rsidRPr="008F205D">
        <w:rPr>
          <w:lang w:eastAsia="en-US" w:bidi="en-US"/>
        </w:rPr>
        <w:t xml:space="preserve"> </w:t>
      </w:r>
      <w:r w:rsidRPr="008F205D">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w:t>
      </w:r>
    </w:p>
    <w:p w:rsidR="00321400" w:rsidRPr="008F205D" w:rsidRDefault="005C089B">
      <w:pPr>
        <w:pStyle w:val="23"/>
        <w:shd w:val="clear" w:color="auto" w:fill="auto"/>
        <w:ind w:firstLine="0"/>
      </w:pPr>
      <w:r w:rsidRPr="008F205D">
        <w:t xml:space="preserve">Местоимения: личные (в именительном и объектном падежах), притяжательные, вопросительные, указательные </w:t>
      </w:r>
      <w:r w:rsidRPr="008F205D">
        <w:rPr>
          <w:rStyle w:val="24"/>
          <w:lang w:eastAsia="en-US" w:bidi="en-US"/>
        </w:rPr>
        <w:t>(</w:t>
      </w:r>
      <w:r w:rsidRPr="008F205D">
        <w:rPr>
          <w:rStyle w:val="24"/>
          <w:lang w:val="en-US" w:eastAsia="en-US" w:bidi="en-US"/>
        </w:rPr>
        <w:t>this</w:t>
      </w:r>
      <w:r w:rsidRPr="008F205D">
        <w:rPr>
          <w:rStyle w:val="24"/>
          <w:lang w:eastAsia="en-US" w:bidi="en-US"/>
        </w:rPr>
        <w:t>/</w:t>
      </w:r>
      <w:r w:rsidRPr="008F205D">
        <w:rPr>
          <w:rStyle w:val="24"/>
          <w:lang w:val="en-US" w:eastAsia="en-US" w:bidi="en-US"/>
        </w:rPr>
        <w:t>these</w:t>
      </w:r>
      <w:r w:rsidRPr="008F205D">
        <w:rPr>
          <w:rStyle w:val="24"/>
          <w:lang w:eastAsia="en-US" w:bidi="en-US"/>
        </w:rPr>
        <w:t xml:space="preserve">, </w:t>
      </w:r>
      <w:r w:rsidRPr="008F205D">
        <w:rPr>
          <w:rStyle w:val="24"/>
          <w:lang w:val="en-US" w:eastAsia="en-US" w:bidi="en-US"/>
        </w:rPr>
        <w:t>that</w:t>
      </w:r>
      <w:r w:rsidRPr="008F205D">
        <w:rPr>
          <w:rStyle w:val="24"/>
          <w:lang w:eastAsia="en-US" w:bidi="en-US"/>
        </w:rPr>
        <w:t>/</w:t>
      </w:r>
      <w:r w:rsidRPr="008F205D">
        <w:rPr>
          <w:rStyle w:val="24"/>
          <w:lang w:val="en-US" w:eastAsia="en-US" w:bidi="en-US"/>
        </w:rPr>
        <w:t>those</w:t>
      </w:r>
      <w:r w:rsidRPr="008F205D">
        <w:rPr>
          <w:rStyle w:val="24"/>
          <w:lang w:eastAsia="en-US" w:bidi="en-US"/>
        </w:rPr>
        <w:t>),</w:t>
      </w:r>
      <w:r w:rsidRPr="008F205D">
        <w:rPr>
          <w:lang w:eastAsia="en-US" w:bidi="en-US"/>
        </w:rPr>
        <w:t xml:space="preserve"> </w:t>
      </w:r>
      <w:r w:rsidRPr="008F205D">
        <w:t xml:space="preserve">неопределённые </w:t>
      </w:r>
      <w:r w:rsidRPr="008F205D">
        <w:rPr>
          <w:rStyle w:val="24"/>
          <w:lang w:eastAsia="en-US" w:bidi="en-US"/>
        </w:rPr>
        <w:t>(</w:t>
      </w:r>
      <w:r w:rsidRPr="008F205D">
        <w:rPr>
          <w:rStyle w:val="24"/>
          <w:lang w:val="en-US" w:eastAsia="en-US" w:bidi="en-US"/>
        </w:rPr>
        <w:t>some</w:t>
      </w:r>
      <w:r w:rsidRPr="008F205D">
        <w:rPr>
          <w:rStyle w:val="24"/>
          <w:lang w:eastAsia="en-US" w:bidi="en-US"/>
        </w:rPr>
        <w:t xml:space="preserve">, </w:t>
      </w:r>
      <w:r w:rsidRPr="008F205D">
        <w:rPr>
          <w:rStyle w:val="24"/>
          <w:lang w:val="en-US" w:eastAsia="en-US" w:bidi="en-US"/>
        </w:rPr>
        <w:t>any</w:t>
      </w:r>
      <w:r w:rsidRPr="008F205D">
        <w:rPr>
          <w:lang w:eastAsia="en-US" w:bidi="en-US"/>
        </w:rPr>
        <w:t xml:space="preserve"> </w:t>
      </w:r>
      <w:r w:rsidRPr="008F205D">
        <w:t>- некоторые случаи употребления).</w:t>
      </w:r>
    </w:p>
    <w:p w:rsidR="00321400" w:rsidRPr="008F205D" w:rsidRDefault="005C089B">
      <w:pPr>
        <w:pStyle w:val="23"/>
        <w:shd w:val="clear" w:color="auto" w:fill="auto"/>
        <w:ind w:firstLine="0"/>
        <w:rPr>
          <w:lang w:val="en-US"/>
        </w:rPr>
      </w:pPr>
      <w:r w:rsidRPr="008F205D">
        <w:t>Наречия</w:t>
      </w:r>
      <w:r w:rsidRPr="008F205D">
        <w:rPr>
          <w:lang w:val="en-US"/>
        </w:rPr>
        <w:t xml:space="preserve"> </w:t>
      </w:r>
      <w:r w:rsidRPr="008F205D">
        <w:t>времени</w:t>
      </w:r>
      <w:r w:rsidRPr="008F205D">
        <w:rPr>
          <w:lang w:val="en-US"/>
        </w:rPr>
        <w:t xml:space="preserve"> </w:t>
      </w:r>
      <w:r w:rsidRPr="008F205D">
        <w:rPr>
          <w:rStyle w:val="24"/>
          <w:lang w:val="en-US" w:eastAsia="en-US" w:bidi="en-US"/>
        </w:rPr>
        <w:t>(yesterday, tomorrow, never, usually, often, sometimes).</w:t>
      </w:r>
      <w:r w:rsidRPr="008F205D">
        <w:rPr>
          <w:lang w:val="en-US" w:eastAsia="en-US" w:bidi="en-US"/>
        </w:rPr>
        <w:t xml:space="preserve"> </w:t>
      </w:r>
      <w:r w:rsidRPr="008F205D">
        <w:t xml:space="preserve">Наречия степени </w:t>
      </w:r>
      <w:r w:rsidRPr="008F205D">
        <w:rPr>
          <w:rStyle w:val="24"/>
          <w:lang w:eastAsia="en-US" w:bidi="en-US"/>
        </w:rPr>
        <w:t>(</w:t>
      </w:r>
      <w:r w:rsidRPr="008F205D">
        <w:rPr>
          <w:rStyle w:val="24"/>
          <w:lang w:val="en-US" w:eastAsia="en-US" w:bidi="en-US"/>
        </w:rPr>
        <w:t>much</w:t>
      </w:r>
      <w:r w:rsidRPr="008F205D">
        <w:rPr>
          <w:rStyle w:val="24"/>
          <w:lang w:eastAsia="en-US" w:bidi="en-US"/>
        </w:rPr>
        <w:t xml:space="preserve">, </w:t>
      </w:r>
      <w:r w:rsidRPr="008F205D">
        <w:rPr>
          <w:rStyle w:val="24"/>
          <w:lang w:val="en-US" w:eastAsia="en-US" w:bidi="en-US"/>
        </w:rPr>
        <w:t>little</w:t>
      </w:r>
      <w:r w:rsidRPr="008F205D">
        <w:rPr>
          <w:rStyle w:val="24"/>
          <w:lang w:eastAsia="en-US" w:bidi="en-US"/>
        </w:rPr>
        <w:t xml:space="preserve">, </w:t>
      </w:r>
      <w:r w:rsidRPr="008F205D">
        <w:rPr>
          <w:rStyle w:val="24"/>
          <w:lang w:val="en-US" w:eastAsia="en-US" w:bidi="en-US"/>
        </w:rPr>
        <w:t>very</w:t>
      </w:r>
      <w:r w:rsidRPr="008F205D">
        <w:rPr>
          <w:rStyle w:val="24"/>
          <w:lang w:eastAsia="en-US" w:bidi="en-US"/>
        </w:rPr>
        <w:t>).</w:t>
      </w:r>
      <w:r w:rsidRPr="008F205D">
        <w:rPr>
          <w:lang w:eastAsia="en-US" w:bidi="en-US"/>
        </w:rPr>
        <w:t xml:space="preserve"> </w:t>
      </w:r>
      <w:r w:rsidRPr="008F205D">
        <w:t xml:space="preserve">Количественные числительные до </w:t>
      </w:r>
      <w:r w:rsidRPr="008F205D">
        <w:rPr>
          <w:lang w:eastAsia="en-US" w:bidi="en-US"/>
        </w:rPr>
        <w:t xml:space="preserve">100, </w:t>
      </w:r>
      <w:r w:rsidRPr="008F205D">
        <w:t>порядковые числительные до 30. Наиболее</w:t>
      </w:r>
      <w:r w:rsidRPr="008F205D">
        <w:rPr>
          <w:lang w:val="en-US"/>
        </w:rPr>
        <w:t xml:space="preserve"> </w:t>
      </w:r>
      <w:r w:rsidRPr="008F205D">
        <w:t>употребительные</w:t>
      </w:r>
      <w:r w:rsidRPr="008F205D">
        <w:rPr>
          <w:lang w:val="en-US"/>
        </w:rPr>
        <w:t xml:space="preserve"> </w:t>
      </w:r>
      <w:r w:rsidRPr="008F205D">
        <w:t>предлоги</w:t>
      </w:r>
      <w:r w:rsidRPr="008F205D">
        <w:rPr>
          <w:lang w:val="en-US"/>
        </w:rPr>
        <w:t xml:space="preserve">: </w:t>
      </w:r>
      <w:r w:rsidRPr="008F205D">
        <w:rPr>
          <w:rStyle w:val="24"/>
          <w:lang w:val="en-US" w:eastAsia="en-US" w:bidi="en-US"/>
        </w:rPr>
        <w:t>in, on, at, into, to, from, of, with.</w:t>
      </w:r>
    </w:p>
    <w:p w:rsidR="00321400" w:rsidRPr="008F205D" w:rsidRDefault="005C089B">
      <w:pPr>
        <w:pStyle w:val="23"/>
        <w:shd w:val="clear" w:color="auto" w:fill="auto"/>
        <w:ind w:firstLine="0"/>
      </w:pPr>
      <w:r w:rsidRPr="008F205D">
        <w:t>Социокультурная осведомлённость</w:t>
      </w:r>
    </w:p>
    <w:p w:rsidR="00321400" w:rsidRPr="008F205D" w:rsidRDefault="005C089B">
      <w:pPr>
        <w:pStyle w:val="23"/>
        <w:shd w:val="clear" w:color="auto" w:fill="auto"/>
        <w:ind w:firstLine="0"/>
      </w:pPr>
      <w:r w:rsidRPr="008F205D">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321400" w:rsidRPr="008F205D" w:rsidRDefault="005C089B">
      <w:pPr>
        <w:pStyle w:val="23"/>
        <w:shd w:val="clear" w:color="auto" w:fill="auto"/>
        <w:ind w:firstLine="0"/>
      </w:pPr>
      <w:r w:rsidRPr="008F205D">
        <w:t>Общеучебные умения</w:t>
      </w:r>
    </w:p>
    <w:p w:rsidR="00321400" w:rsidRPr="008F205D" w:rsidRDefault="005C089B">
      <w:pPr>
        <w:pStyle w:val="23"/>
        <w:shd w:val="clear" w:color="auto" w:fill="auto"/>
        <w:ind w:left="400" w:firstLine="0"/>
      </w:pPr>
      <w:r w:rsidRPr="008F205D">
        <w:t>В процессе изучения курса «Иностранный язык» младшие школьники:</w:t>
      </w:r>
    </w:p>
    <w:p w:rsidR="00321400" w:rsidRPr="008F205D" w:rsidRDefault="005C089B" w:rsidP="000707AC">
      <w:pPr>
        <w:pStyle w:val="23"/>
        <w:numPr>
          <w:ilvl w:val="0"/>
          <w:numId w:val="71"/>
        </w:numPr>
        <w:shd w:val="clear" w:color="auto" w:fill="auto"/>
        <w:tabs>
          <w:tab w:val="left" w:pos="658"/>
        </w:tabs>
        <w:ind w:left="400" w:firstLine="0"/>
      </w:pPr>
      <w:r w:rsidRPr="008F205D">
        <w:t>совершенствуют приёмы работы с текстом, опираясь на умения, приобретённые на уроках</w:t>
      </w:r>
    </w:p>
    <w:p w:rsidR="00321400" w:rsidRPr="008F205D" w:rsidRDefault="005C089B">
      <w:pPr>
        <w:pStyle w:val="23"/>
        <w:shd w:val="clear" w:color="auto" w:fill="auto"/>
        <w:spacing w:line="298" w:lineRule="exact"/>
        <w:ind w:left="760" w:firstLine="0"/>
      </w:pPr>
      <w:r w:rsidRPr="008F205D">
        <w:t xml:space="preserve">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w:t>
      </w:r>
      <w:r w:rsidRPr="008F205D">
        <w:rPr>
          <w:vertAlign w:val="superscript"/>
        </w:rPr>
        <w:t>п)</w:t>
      </w:r>
      <w:r w:rsidRPr="008F205D">
        <w:t>;</w:t>
      </w:r>
    </w:p>
    <w:p w:rsidR="00321400" w:rsidRPr="008F205D" w:rsidRDefault="005C089B" w:rsidP="000707AC">
      <w:pPr>
        <w:pStyle w:val="23"/>
        <w:numPr>
          <w:ilvl w:val="0"/>
          <w:numId w:val="71"/>
        </w:numPr>
        <w:shd w:val="clear" w:color="auto" w:fill="auto"/>
        <w:tabs>
          <w:tab w:val="left" w:pos="658"/>
        </w:tabs>
        <w:ind w:left="400" w:firstLine="0"/>
      </w:pPr>
      <w:r w:rsidRPr="008F205D">
        <w:t>овладевают более разнообразными приёмами раскрытия значения слова, используя</w:t>
      </w:r>
    </w:p>
    <w:p w:rsidR="00321400" w:rsidRPr="008F205D" w:rsidRDefault="005C089B">
      <w:pPr>
        <w:pStyle w:val="23"/>
        <w:shd w:val="clear" w:color="auto" w:fill="auto"/>
        <w:ind w:firstLine="760"/>
      </w:pPr>
      <w:r w:rsidRPr="008F205D">
        <w:t>словообразовательные элементы; синонимы, антонимы, контекст;</w:t>
      </w:r>
    </w:p>
    <w:p w:rsidR="00321400" w:rsidRPr="008F205D" w:rsidRDefault="005C089B" w:rsidP="000707AC">
      <w:pPr>
        <w:pStyle w:val="23"/>
        <w:numPr>
          <w:ilvl w:val="0"/>
          <w:numId w:val="71"/>
        </w:numPr>
        <w:shd w:val="clear" w:color="auto" w:fill="auto"/>
        <w:tabs>
          <w:tab w:val="left" w:pos="658"/>
        </w:tabs>
        <w:ind w:left="400" w:firstLine="0"/>
      </w:pPr>
      <w:r w:rsidRPr="008F205D">
        <w:t>совершенствуют общеречевые коммуникативные умения, например: начинать и завершать</w:t>
      </w:r>
    </w:p>
    <w:p w:rsidR="00321400" w:rsidRPr="008F205D" w:rsidRDefault="005C089B">
      <w:pPr>
        <w:pStyle w:val="23"/>
        <w:shd w:val="clear" w:color="auto" w:fill="auto"/>
        <w:ind w:left="760" w:firstLine="0"/>
      </w:pPr>
      <w:r w:rsidRPr="008F205D">
        <w:t>разговор, используя речевые клише; поддерживать беседу, задавая вопросы и переспрашивая;</w:t>
      </w:r>
    </w:p>
    <w:p w:rsidR="00321400" w:rsidRPr="008F205D" w:rsidRDefault="005C089B" w:rsidP="000707AC">
      <w:pPr>
        <w:pStyle w:val="23"/>
        <w:numPr>
          <w:ilvl w:val="0"/>
          <w:numId w:val="71"/>
        </w:numPr>
        <w:shd w:val="clear" w:color="auto" w:fill="auto"/>
        <w:tabs>
          <w:tab w:val="left" w:pos="658"/>
        </w:tabs>
        <w:ind w:left="400" w:firstLine="0"/>
      </w:pPr>
      <w:r w:rsidRPr="008F205D">
        <w:t>учатся осуществлять самоконтроль, самооценку;</w:t>
      </w:r>
    </w:p>
    <w:p w:rsidR="00321400" w:rsidRPr="008F205D" w:rsidRDefault="005C089B" w:rsidP="000707AC">
      <w:pPr>
        <w:pStyle w:val="23"/>
        <w:numPr>
          <w:ilvl w:val="0"/>
          <w:numId w:val="71"/>
        </w:numPr>
        <w:shd w:val="clear" w:color="auto" w:fill="auto"/>
        <w:tabs>
          <w:tab w:val="left" w:pos="658"/>
        </w:tabs>
        <w:ind w:left="400" w:firstLine="0"/>
      </w:pPr>
      <w:r w:rsidRPr="008F205D">
        <w:t>учатся самостоятельно выполнять задания с использованием компьютера (при наличии</w:t>
      </w:r>
    </w:p>
    <w:p w:rsidR="00321400" w:rsidRPr="008F205D" w:rsidRDefault="005C089B">
      <w:pPr>
        <w:pStyle w:val="23"/>
        <w:shd w:val="clear" w:color="auto" w:fill="auto"/>
        <w:ind w:firstLine="760"/>
      </w:pPr>
      <w:r w:rsidRPr="008F205D">
        <w:t>мультимедийного приложения).</w:t>
      </w:r>
    </w:p>
    <w:p w:rsidR="00321400" w:rsidRPr="008F205D" w:rsidRDefault="005C089B">
      <w:pPr>
        <w:pStyle w:val="23"/>
        <w:shd w:val="clear" w:color="auto" w:fill="auto"/>
        <w:ind w:firstLine="0"/>
      </w:pPr>
      <w:r w:rsidRPr="008F205D">
        <w:t>Общеучебные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21400" w:rsidRPr="00D04E3A" w:rsidRDefault="005C089B" w:rsidP="00D04E3A">
      <w:pPr>
        <w:pStyle w:val="23"/>
        <w:shd w:val="clear" w:color="auto" w:fill="auto"/>
        <w:ind w:firstLine="0"/>
        <w:jc w:val="center"/>
        <w:rPr>
          <w:b/>
        </w:rPr>
      </w:pPr>
      <w:r w:rsidRPr="00D04E3A">
        <w:rPr>
          <w:b/>
        </w:rPr>
        <w:t>РЕЗУЛЬТАТЫ ОСВОЕНИЯ ОСНОВНОЙ ОБРАЗОВАТЕЛЬНОЙ ПРОГРАММЫ НАЧАЛЬНОГО ОБЩЕГО ОБРАЗОВАНИЯ ПО АНГЛИЙСКОМУ ЯЗЫКУ</w:t>
      </w:r>
    </w:p>
    <w:p w:rsidR="00321400" w:rsidRPr="008F205D" w:rsidRDefault="005C089B">
      <w:pPr>
        <w:pStyle w:val="23"/>
        <w:shd w:val="clear" w:color="auto" w:fill="auto"/>
        <w:ind w:firstLine="760"/>
      </w:pPr>
      <w:r w:rsidRPr="008F205D">
        <w:t>Достижение целей личностного,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w:t>
      </w:r>
    </w:p>
    <w:p w:rsidR="00321400" w:rsidRPr="008F205D" w:rsidRDefault="005C089B">
      <w:pPr>
        <w:pStyle w:val="23"/>
        <w:shd w:val="clear" w:color="auto" w:fill="auto"/>
        <w:ind w:firstLine="760"/>
      </w:pPr>
      <w:r w:rsidRPr="008F205D">
        <w:t>Выпускник начальной школы приобретёт следующие личностные характеристики:</w:t>
      </w:r>
    </w:p>
    <w:p w:rsidR="00321400" w:rsidRPr="008F205D" w:rsidRDefault="005C089B" w:rsidP="000707AC">
      <w:pPr>
        <w:pStyle w:val="23"/>
        <w:numPr>
          <w:ilvl w:val="0"/>
          <w:numId w:val="71"/>
        </w:numPr>
        <w:shd w:val="clear" w:color="auto" w:fill="auto"/>
        <w:tabs>
          <w:tab w:val="left" w:pos="658"/>
        </w:tabs>
        <w:ind w:left="400" w:firstLine="0"/>
      </w:pPr>
      <w:r w:rsidRPr="008F205D">
        <w:t>любовь к своему народу, своему краю и своей Родине;</w:t>
      </w:r>
    </w:p>
    <w:p w:rsidR="00321400" w:rsidRPr="008F205D" w:rsidRDefault="005C089B" w:rsidP="000707AC">
      <w:pPr>
        <w:pStyle w:val="23"/>
        <w:numPr>
          <w:ilvl w:val="0"/>
          <w:numId w:val="71"/>
        </w:numPr>
        <w:shd w:val="clear" w:color="auto" w:fill="auto"/>
        <w:tabs>
          <w:tab w:val="left" w:pos="658"/>
        </w:tabs>
        <w:ind w:left="400" w:firstLine="0"/>
      </w:pPr>
      <w:r w:rsidRPr="008F205D">
        <w:t>уважение и осознание ценностей семьи и общества;</w:t>
      </w:r>
    </w:p>
    <w:p w:rsidR="00321400" w:rsidRPr="008F205D" w:rsidRDefault="005C089B" w:rsidP="000707AC">
      <w:pPr>
        <w:pStyle w:val="23"/>
        <w:numPr>
          <w:ilvl w:val="0"/>
          <w:numId w:val="71"/>
        </w:numPr>
        <w:shd w:val="clear" w:color="auto" w:fill="auto"/>
        <w:tabs>
          <w:tab w:val="left" w:pos="658"/>
        </w:tabs>
        <w:ind w:left="400" w:firstLine="0"/>
      </w:pPr>
      <w:r w:rsidRPr="008F205D">
        <w:t>любознательность, активное и заинтересованное познание мира;</w:t>
      </w:r>
    </w:p>
    <w:p w:rsidR="00321400" w:rsidRPr="008F205D" w:rsidRDefault="005C089B" w:rsidP="000707AC">
      <w:pPr>
        <w:pStyle w:val="23"/>
        <w:numPr>
          <w:ilvl w:val="0"/>
          <w:numId w:val="71"/>
        </w:numPr>
        <w:shd w:val="clear" w:color="auto" w:fill="auto"/>
        <w:tabs>
          <w:tab w:val="left" w:pos="658"/>
        </w:tabs>
        <w:ind w:left="400" w:firstLine="0"/>
      </w:pPr>
      <w:r w:rsidRPr="008F205D">
        <w:t>владение основами умения учиться, способность к организации собственной деятельности;</w:t>
      </w:r>
    </w:p>
    <w:p w:rsidR="00321400" w:rsidRPr="008F205D" w:rsidRDefault="005C089B" w:rsidP="000707AC">
      <w:pPr>
        <w:pStyle w:val="23"/>
        <w:numPr>
          <w:ilvl w:val="0"/>
          <w:numId w:val="71"/>
        </w:numPr>
        <w:shd w:val="clear" w:color="auto" w:fill="auto"/>
        <w:tabs>
          <w:tab w:val="left" w:pos="658"/>
        </w:tabs>
        <w:ind w:left="400" w:firstLine="0"/>
      </w:pPr>
      <w:r w:rsidRPr="008F205D">
        <w:t>готовность самостоятельно действовать и отвечать за свои поступки перед семьёй и</w:t>
      </w:r>
    </w:p>
    <w:p w:rsidR="00321400" w:rsidRPr="008F205D" w:rsidRDefault="005C089B">
      <w:pPr>
        <w:pStyle w:val="23"/>
        <w:shd w:val="clear" w:color="auto" w:fill="auto"/>
        <w:ind w:firstLine="760"/>
      </w:pPr>
      <w:r w:rsidRPr="008F205D">
        <w:t>обществом;</w:t>
      </w:r>
    </w:p>
    <w:p w:rsidR="00321400" w:rsidRPr="008F205D" w:rsidRDefault="005C089B" w:rsidP="000707AC">
      <w:pPr>
        <w:pStyle w:val="23"/>
        <w:numPr>
          <w:ilvl w:val="0"/>
          <w:numId w:val="71"/>
        </w:numPr>
        <w:shd w:val="clear" w:color="auto" w:fill="auto"/>
        <w:tabs>
          <w:tab w:val="left" w:pos="658"/>
        </w:tabs>
        <w:ind w:left="400" w:firstLine="0"/>
      </w:pPr>
      <w:r w:rsidRPr="008F205D">
        <w:t>доброжелательность, умение слушать и слышать собеседника, обосновывать свою</w:t>
      </w:r>
    </w:p>
    <w:p w:rsidR="00321400" w:rsidRPr="008F205D" w:rsidRDefault="005C089B">
      <w:pPr>
        <w:pStyle w:val="23"/>
        <w:shd w:val="clear" w:color="auto" w:fill="auto"/>
        <w:ind w:firstLine="760"/>
      </w:pPr>
      <w:r w:rsidRPr="008F205D">
        <w:t>позицию, высказывать своё мнение;</w:t>
      </w:r>
    </w:p>
    <w:p w:rsidR="00321400" w:rsidRPr="008F205D" w:rsidRDefault="005C089B" w:rsidP="000707AC">
      <w:pPr>
        <w:pStyle w:val="23"/>
        <w:numPr>
          <w:ilvl w:val="0"/>
          <w:numId w:val="71"/>
        </w:numPr>
        <w:shd w:val="clear" w:color="auto" w:fill="auto"/>
        <w:tabs>
          <w:tab w:val="left" w:pos="658"/>
        </w:tabs>
        <w:ind w:left="400" w:firstLine="0"/>
      </w:pPr>
      <w:r w:rsidRPr="008F205D">
        <w:t>следование правилам здорового и безопасного для себя и окружающих образа жизни.</w:t>
      </w:r>
    </w:p>
    <w:p w:rsidR="00321400" w:rsidRPr="008F205D" w:rsidRDefault="005C089B">
      <w:pPr>
        <w:pStyle w:val="23"/>
        <w:shd w:val="clear" w:color="auto" w:fill="auto"/>
        <w:ind w:left="180" w:firstLine="680"/>
      </w:pPr>
      <w:r w:rsidRPr="008F205D">
        <w:t>В процессе воспитания у выпускника начальной школы будут достигнуты определённые личностные результаты освоения учебного предмета «Иностранный язык». У выпускника начальной школы</w:t>
      </w:r>
    </w:p>
    <w:p w:rsidR="00321400" w:rsidRPr="008F205D" w:rsidRDefault="005C089B" w:rsidP="000707AC">
      <w:pPr>
        <w:pStyle w:val="23"/>
        <w:numPr>
          <w:ilvl w:val="0"/>
          <w:numId w:val="77"/>
        </w:numPr>
        <w:shd w:val="clear" w:color="auto" w:fill="auto"/>
        <w:tabs>
          <w:tab w:val="left" w:pos="1203"/>
        </w:tabs>
        <w:ind w:left="180" w:firstLine="680"/>
      </w:pPr>
      <w:r w:rsidRPr="008F205D">
        <w:lastRenderedPageBreak/>
        <w:t>будут сформированы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321400" w:rsidRPr="008F205D" w:rsidRDefault="005C089B" w:rsidP="000707AC">
      <w:pPr>
        <w:pStyle w:val="23"/>
        <w:numPr>
          <w:ilvl w:val="0"/>
          <w:numId w:val="77"/>
        </w:numPr>
        <w:shd w:val="clear" w:color="auto" w:fill="auto"/>
        <w:tabs>
          <w:tab w:val="left" w:pos="1184"/>
        </w:tabs>
        <w:ind w:left="180" w:firstLine="680"/>
      </w:pPr>
      <w:r w:rsidRPr="008F205D">
        <w:t>будет сформирован целостный, социально ориентированный взгляд на мир в его органичном единстве и разнообразии природы, народов, культур и религий;</w:t>
      </w:r>
    </w:p>
    <w:p w:rsidR="00321400" w:rsidRPr="008F205D" w:rsidRDefault="005C089B" w:rsidP="000707AC">
      <w:pPr>
        <w:pStyle w:val="23"/>
        <w:numPr>
          <w:ilvl w:val="0"/>
          <w:numId w:val="77"/>
        </w:numPr>
        <w:shd w:val="clear" w:color="auto" w:fill="auto"/>
        <w:tabs>
          <w:tab w:val="left" w:pos="1198"/>
        </w:tabs>
        <w:ind w:left="180" w:firstLine="680"/>
      </w:pPr>
      <w:r w:rsidRPr="008F205D">
        <w:t>будет сформировано уважительное отношение к иному мнению, истории и культуре других народов;</w:t>
      </w:r>
    </w:p>
    <w:p w:rsidR="00321400" w:rsidRPr="008F205D" w:rsidRDefault="005C089B" w:rsidP="000707AC">
      <w:pPr>
        <w:pStyle w:val="23"/>
        <w:numPr>
          <w:ilvl w:val="0"/>
          <w:numId w:val="77"/>
        </w:numPr>
        <w:shd w:val="clear" w:color="auto" w:fill="auto"/>
        <w:tabs>
          <w:tab w:val="left" w:pos="1189"/>
        </w:tabs>
        <w:ind w:left="180" w:firstLine="680"/>
      </w:pPr>
      <w:r w:rsidRPr="008F205D">
        <w:t>будут сформированы начальные навыки адаптации в динамично изменяющемся и развивающемся мире;</w:t>
      </w:r>
    </w:p>
    <w:p w:rsidR="00321400" w:rsidRPr="008F205D" w:rsidRDefault="005C089B" w:rsidP="000707AC">
      <w:pPr>
        <w:pStyle w:val="23"/>
        <w:numPr>
          <w:ilvl w:val="0"/>
          <w:numId w:val="77"/>
        </w:numPr>
        <w:shd w:val="clear" w:color="auto" w:fill="auto"/>
        <w:tabs>
          <w:tab w:val="left" w:pos="1203"/>
        </w:tabs>
        <w:ind w:left="180" w:firstLine="680"/>
      </w:pPr>
      <w:r w:rsidRPr="008F205D">
        <w:t>будут развиты мотивы учебной деятельности и сформирован личностный смысл учения;</w:t>
      </w:r>
    </w:p>
    <w:p w:rsidR="00321400" w:rsidRPr="008F205D" w:rsidRDefault="005C089B" w:rsidP="000707AC">
      <w:pPr>
        <w:pStyle w:val="23"/>
        <w:numPr>
          <w:ilvl w:val="0"/>
          <w:numId w:val="77"/>
        </w:numPr>
        <w:shd w:val="clear" w:color="auto" w:fill="auto"/>
        <w:tabs>
          <w:tab w:val="left" w:pos="1194"/>
        </w:tabs>
        <w:ind w:left="180" w:firstLine="680"/>
      </w:pPr>
      <w:r w:rsidRPr="008F205D">
        <w:t>будут развиты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21400" w:rsidRPr="008F205D" w:rsidRDefault="005C089B" w:rsidP="000707AC">
      <w:pPr>
        <w:pStyle w:val="23"/>
        <w:numPr>
          <w:ilvl w:val="0"/>
          <w:numId w:val="77"/>
        </w:numPr>
        <w:shd w:val="clear" w:color="auto" w:fill="auto"/>
        <w:tabs>
          <w:tab w:val="left" w:pos="1187"/>
        </w:tabs>
        <w:ind w:left="180" w:firstLine="680"/>
      </w:pPr>
      <w:r w:rsidRPr="008F205D">
        <w:t>будут сформированы эстетические потребности, ценности и чувства;</w:t>
      </w:r>
    </w:p>
    <w:p w:rsidR="00321400" w:rsidRPr="008F205D" w:rsidRDefault="005C089B" w:rsidP="000707AC">
      <w:pPr>
        <w:pStyle w:val="23"/>
        <w:numPr>
          <w:ilvl w:val="0"/>
          <w:numId w:val="77"/>
        </w:numPr>
        <w:shd w:val="clear" w:color="auto" w:fill="auto"/>
        <w:tabs>
          <w:tab w:val="left" w:pos="1194"/>
        </w:tabs>
        <w:ind w:left="180" w:firstLine="680"/>
      </w:pPr>
      <w:r w:rsidRPr="008F205D">
        <w:t>будут развиты этические чувства, доброжелательность и эмоционально-нравственная отзывчивость, понимание и сопереживание чувствам других людей;</w:t>
      </w:r>
    </w:p>
    <w:p w:rsidR="00321400" w:rsidRPr="008F205D" w:rsidRDefault="005C089B" w:rsidP="000707AC">
      <w:pPr>
        <w:pStyle w:val="23"/>
        <w:numPr>
          <w:ilvl w:val="0"/>
          <w:numId w:val="77"/>
        </w:numPr>
        <w:shd w:val="clear" w:color="auto" w:fill="auto"/>
        <w:tabs>
          <w:tab w:val="left" w:pos="1189"/>
        </w:tabs>
        <w:ind w:left="180" w:firstLine="680"/>
      </w:pPr>
      <w:r w:rsidRPr="008F205D">
        <w:t>будут развиты навыки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21400" w:rsidRPr="008F205D" w:rsidRDefault="005C089B" w:rsidP="000707AC">
      <w:pPr>
        <w:pStyle w:val="23"/>
        <w:numPr>
          <w:ilvl w:val="0"/>
          <w:numId w:val="77"/>
        </w:numPr>
        <w:shd w:val="clear" w:color="auto" w:fill="auto"/>
        <w:tabs>
          <w:tab w:val="left" w:pos="1309"/>
        </w:tabs>
        <w:ind w:left="180" w:firstLine="680"/>
      </w:pPr>
      <w:r w:rsidRPr="008F205D">
        <w:t>будут сформированы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21400" w:rsidRPr="008F205D" w:rsidRDefault="005C089B">
      <w:pPr>
        <w:pStyle w:val="23"/>
        <w:shd w:val="clear" w:color="auto" w:fill="auto"/>
        <w:ind w:left="180" w:firstLine="680"/>
      </w:pPr>
      <w:r w:rsidRPr="008F205D">
        <w:t>В процессе освоения основной образовательной программы начального общего образования будут достигнуты определённые метапредметные результаты. Выпускники начальной школы</w:t>
      </w:r>
    </w:p>
    <w:p w:rsidR="00321400" w:rsidRPr="008F205D" w:rsidRDefault="005C089B" w:rsidP="000707AC">
      <w:pPr>
        <w:pStyle w:val="23"/>
        <w:numPr>
          <w:ilvl w:val="0"/>
          <w:numId w:val="78"/>
        </w:numPr>
        <w:shd w:val="clear" w:color="auto" w:fill="auto"/>
        <w:tabs>
          <w:tab w:val="left" w:pos="1042"/>
        </w:tabs>
        <w:ind w:firstLine="760"/>
      </w:pPr>
      <w:r w:rsidRPr="008F205D">
        <w:t>овладеют способностью принимать и сохранять цели и задачи учебной деятельности, поиска средств её осуществления;</w:t>
      </w:r>
    </w:p>
    <w:p w:rsidR="00321400" w:rsidRPr="008F205D" w:rsidRDefault="005C089B" w:rsidP="000707AC">
      <w:pPr>
        <w:pStyle w:val="23"/>
        <w:numPr>
          <w:ilvl w:val="0"/>
          <w:numId w:val="78"/>
        </w:numPr>
        <w:shd w:val="clear" w:color="auto" w:fill="auto"/>
        <w:tabs>
          <w:tab w:val="left" w:pos="1052"/>
        </w:tabs>
        <w:ind w:firstLine="760"/>
      </w:pPr>
      <w:r w:rsidRPr="008F205D">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321400" w:rsidRPr="008F205D" w:rsidRDefault="005C089B" w:rsidP="000707AC">
      <w:pPr>
        <w:pStyle w:val="23"/>
        <w:numPr>
          <w:ilvl w:val="0"/>
          <w:numId w:val="78"/>
        </w:numPr>
        <w:shd w:val="clear" w:color="auto" w:fill="auto"/>
        <w:tabs>
          <w:tab w:val="left" w:pos="1047"/>
        </w:tabs>
        <w:ind w:firstLine="760"/>
      </w:pPr>
      <w:r w:rsidRPr="008F205D">
        <w:t>сформируют умения понимать причины успеха/неуспеха учебной деятельности и способности конструктивно действовать даже в ситуациях неуспеха;</w:t>
      </w:r>
    </w:p>
    <w:p w:rsidR="00321400" w:rsidRPr="008F205D" w:rsidRDefault="005C089B" w:rsidP="000707AC">
      <w:pPr>
        <w:pStyle w:val="23"/>
        <w:numPr>
          <w:ilvl w:val="0"/>
          <w:numId w:val="78"/>
        </w:numPr>
        <w:shd w:val="clear" w:color="auto" w:fill="auto"/>
        <w:tabs>
          <w:tab w:val="left" w:pos="1087"/>
        </w:tabs>
        <w:ind w:firstLine="760"/>
      </w:pPr>
      <w:r w:rsidRPr="008F205D">
        <w:t>освоят начальные формы познавательной и личностной рефлексии;</w:t>
      </w:r>
    </w:p>
    <w:p w:rsidR="00321400" w:rsidRPr="008F205D" w:rsidRDefault="005C089B" w:rsidP="000707AC">
      <w:pPr>
        <w:pStyle w:val="23"/>
        <w:numPr>
          <w:ilvl w:val="0"/>
          <w:numId w:val="78"/>
        </w:numPr>
        <w:shd w:val="clear" w:color="auto" w:fill="auto"/>
        <w:ind w:firstLine="760"/>
      </w:pPr>
      <w:r w:rsidRPr="008F205D">
        <w:t xml:space="preserve">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321400" w:rsidRPr="008F205D" w:rsidRDefault="005C089B" w:rsidP="000707AC">
      <w:pPr>
        <w:pStyle w:val="23"/>
        <w:numPr>
          <w:ilvl w:val="0"/>
          <w:numId w:val="78"/>
        </w:numPr>
        <w:shd w:val="clear" w:color="auto" w:fill="auto"/>
        <w:tabs>
          <w:tab w:val="left" w:pos="1052"/>
        </w:tabs>
        <w:ind w:firstLine="760"/>
      </w:pPr>
      <w:r w:rsidRPr="008F205D">
        <w:t>будут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321400" w:rsidRPr="008F205D" w:rsidRDefault="005C089B" w:rsidP="000707AC">
      <w:pPr>
        <w:pStyle w:val="23"/>
        <w:numPr>
          <w:ilvl w:val="0"/>
          <w:numId w:val="78"/>
        </w:numPr>
        <w:shd w:val="clear" w:color="auto" w:fill="auto"/>
        <w:tabs>
          <w:tab w:val="left" w:pos="1042"/>
        </w:tabs>
        <w:ind w:firstLine="760"/>
      </w:pPr>
      <w:r w:rsidRPr="008F205D">
        <w:t>овладеют навыками смыслового чтения текстов различных стилей и жанров в соответствии с целями и задачами; будут осознанно строить речевое высказывание в соответствии с задачами коммуникации и составлять тексты в устной и письменной форме;</w:t>
      </w:r>
    </w:p>
    <w:p w:rsidR="00321400" w:rsidRPr="008F205D" w:rsidRDefault="005C089B" w:rsidP="000707AC">
      <w:pPr>
        <w:pStyle w:val="23"/>
        <w:numPr>
          <w:ilvl w:val="0"/>
          <w:numId w:val="78"/>
        </w:numPr>
        <w:shd w:val="clear" w:color="auto" w:fill="auto"/>
        <w:tabs>
          <w:tab w:val="left" w:pos="1163"/>
        </w:tabs>
        <w:ind w:firstLine="780"/>
      </w:pPr>
      <w:r w:rsidRPr="008F205D">
        <w:t>будут готовы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21400" w:rsidRPr="008F205D" w:rsidRDefault="005C089B" w:rsidP="000707AC">
      <w:pPr>
        <w:pStyle w:val="23"/>
        <w:numPr>
          <w:ilvl w:val="0"/>
          <w:numId w:val="78"/>
        </w:numPr>
        <w:shd w:val="clear" w:color="auto" w:fill="auto"/>
        <w:tabs>
          <w:tab w:val="left" w:pos="1163"/>
        </w:tabs>
        <w:ind w:firstLine="780"/>
      </w:pPr>
      <w:r w:rsidRPr="008F205D">
        <w:t>смогут определять общие цели и пути их достижения; смогут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1400" w:rsidRPr="008F205D" w:rsidRDefault="005C089B" w:rsidP="000707AC">
      <w:pPr>
        <w:pStyle w:val="23"/>
        <w:numPr>
          <w:ilvl w:val="0"/>
          <w:numId w:val="78"/>
        </w:numPr>
        <w:shd w:val="clear" w:color="auto" w:fill="auto"/>
        <w:tabs>
          <w:tab w:val="left" w:pos="1206"/>
        </w:tabs>
        <w:ind w:firstLine="780"/>
      </w:pPr>
      <w:r w:rsidRPr="008F205D">
        <w:lastRenderedPageBreak/>
        <w:t>будут готовы конструктивно разрешать конфликты посредством учёта интересов сторон и сотрудничества;</w:t>
      </w:r>
    </w:p>
    <w:p w:rsidR="00321400" w:rsidRPr="008F205D" w:rsidRDefault="005C089B" w:rsidP="000707AC">
      <w:pPr>
        <w:pStyle w:val="23"/>
        <w:numPr>
          <w:ilvl w:val="0"/>
          <w:numId w:val="78"/>
        </w:numPr>
        <w:shd w:val="clear" w:color="auto" w:fill="auto"/>
        <w:tabs>
          <w:tab w:val="left" w:pos="1206"/>
        </w:tabs>
        <w:ind w:firstLine="780"/>
      </w:pPr>
      <w:r w:rsidRPr="008F205D">
        <w:t>овладеют базовыми предметными и межпредметными понятиями, отражающими существенные связи и отношения между объектами и процессами.</w:t>
      </w:r>
    </w:p>
    <w:p w:rsidR="00321400" w:rsidRPr="008F205D" w:rsidRDefault="005C089B">
      <w:pPr>
        <w:pStyle w:val="23"/>
        <w:shd w:val="clear" w:color="auto" w:fill="auto"/>
        <w:ind w:left="180" w:firstLine="700"/>
      </w:pPr>
      <w:r w:rsidRPr="008F205D">
        <w:t>В процессе освоения основной образовательной программы начального общего образования будут достигнуты определённые предметные результаты. Выпускники начальной школы</w:t>
      </w:r>
    </w:p>
    <w:p w:rsidR="00321400" w:rsidRPr="008F205D" w:rsidRDefault="005C089B" w:rsidP="000707AC">
      <w:pPr>
        <w:pStyle w:val="23"/>
        <w:numPr>
          <w:ilvl w:val="0"/>
          <w:numId w:val="79"/>
        </w:numPr>
        <w:shd w:val="clear" w:color="auto" w:fill="auto"/>
        <w:tabs>
          <w:tab w:val="left" w:pos="1271"/>
        </w:tabs>
        <w:ind w:left="180" w:firstLine="700"/>
      </w:pPr>
      <w:r w:rsidRPr="008F205D">
        <w:t>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w:t>
      </w:r>
    </w:p>
    <w:p w:rsidR="00321400" w:rsidRPr="008F205D" w:rsidRDefault="005C089B" w:rsidP="000707AC">
      <w:pPr>
        <w:pStyle w:val="23"/>
        <w:numPr>
          <w:ilvl w:val="0"/>
          <w:numId w:val="79"/>
        </w:numPr>
        <w:shd w:val="clear" w:color="auto" w:fill="auto"/>
        <w:tabs>
          <w:tab w:val="left" w:pos="1276"/>
        </w:tabs>
        <w:ind w:left="180" w:firstLine="700"/>
      </w:pPr>
      <w:r w:rsidRPr="008F205D">
        <w:t>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расширяя таким образом лингвистический кругозор;</w:t>
      </w:r>
    </w:p>
    <w:p w:rsidR="00321400" w:rsidRPr="008F205D" w:rsidRDefault="005C089B" w:rsidP="000707AC">
      <w:pPr>
        <w:pStyle w:val="23"/>
        <w:numPr>
          <w:ilvl w:val="0"/>
          <w:numId w:val="79"/>
        </w:numPr>
        <w:shd w:val="clear" w:color="auto" w:fill="auto"/>
        <w:tabs>
          <w:tab w:val="left" w:pos="1276"/>
        </w:tabs>
        <w:ind w:left="180" w:firstLine="700"/>
      </w:pPr>
      <w:r w:rsidRPr="008F205D">
        <w:t>сформируют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21400" w:rsidRPr="008F205D" w:rsidRDefault="005C089B">
      <w:pPr>
        <w:pStyle w:val="23"/>
        <w:shd w:val="clear" w:color="auto" w:fill="auto"/>
        <w:ind w:left="180" w:firstLine="700"/>
      </w:pPr>
      <w:r w:rsidRPr="008F205D">
        <w:t>В процессе овладения английским языком у учащихся будут развиты коммуникативные умения по видам речевой деятельности.</w:t>
      </w:r>
    </w:p>
    <w:p w:rsidR="00321400" w:rsidRPr="008F205D" w:rsidRDefault="005C089B">
      <w:pPr>
        <w:pStyle w:val="23"/>
        <w:shd w:val="clear" w:color="auto" w:fill="auto"/>
        <w:ind w:left="320" w:hanging="140"/>
      </w:pPr>
      <w:r w:rsidRPr="008F205D">
        <w:rPr>
          <w:rStyle w:val="24"/>
        </w:rPr>
        <w:t>В говорении</w:t>
      </w:r>
      <w:r w:rsidRPr="008F205D">
        <w:t xml:space="preserve"> выпускник научится:</w:t>
      </w:r>
    </w:p>
    <w:p w:rsidR="00321400" w:rsidRPr="008F205D" w:rsidRDefault="005C089B" w:rsidP="000707AC">
      <w:pPr>
        <w:pStyle w:val="23"/>
        <w:numPr>
          <w:ilvl w:val="0"/>
          <w:numId w:val="71"/>
        </w:numPr>
        <w:shd w:val="clear" w:color="auto" w:fill="auto"/>
        <w:tabs>
          <w:tab w:val="left" w:pos="642"/>
        </w:tabs>
        <w:ind w:left="400" w:firstLine="0"/>
      </w:pPr>
      <w:r w:rsidRPr="008F205D">
        <w:t>вести и поддерживать элементарный диалог: этикетный, диалог-расспрос, диалог-</w:t>
      </w:r>
    </w:p>
    <w:p w:rsidR="00321400" w:rsidRPr="008F205D" w:rsidRDefault="005C089B">
      <w:pPr>
        <w:pStyle w:val="23"/>
        <w:shd w:val="clear" w:color="auto" w:fill="auto"/>
        <w:ind w:firstLine="780"/>
      </w:pPr>
      <w:r w:rsidRPr="008F205D">
        <w:t>побуждение;</w:t>
      </w:r>
    </w:p>
    <w:p w:rsidR="00321400" w:rsidRPr="008F205D" w:rsidRDefault="005C089B" w:rsidP="000707AC">
      <w:pPr>
        <w:pStyle w:val="23"/>
        <w:numPr>
          <w:ilvl w:val="0"/>
          <w:numId w:val="71"/>
        </w:numPr>
        <w:shd w:val="clear" w:color="auto" w:fill="auto"/>
        <w:tabs>
          <w:tab w:val="left" w:pos="642"/>
        </w:tabs>
        <w:ind w:left="400" w:firstLine="0"/>
      </w:pPr>
      <w:r w:rsidRPr="008F205D">
        <w:t>кратко описывать и характеризовать предмет, картинку, персонаж;</w:t>
      </w:r>
    </w:p>
    <w:p w:rsidR="00321400" w:rsidRPr="008F205D" w:rsidRDefault="005C089B" w:rsidP="000707AC">
      <w:pPr>
        <w:pStyle w:val="23"/>
        <w:numPr>
          <w:ilvl w:val="0"/>
          <w:numId w:val="71"/>
        </w:numPr>
        <w:shd w:val="clear" w:color="auto" w:fill="auto"/>
        <w:tabs>
          <w:tab w:val="left" w:pos="642"/>
        </w:tabs>
        <w:ind w:left="400" w:firstLine="0"/>
      </w:pPr>
      <w:r w:rsidRPr="008F205D">
        <w:t>рассказывать о себе, своей семье, друге, школе, родном крае, стране и т. п. (в пределах</w:t>
      </w:r>
    </w:p>
    <w:p w:rsidR="00321400" w:rsidRPr="008F205D" w:rsidRDefault="005C089B">
      <w:pPr>
        <w:pStyle w:val="23"/>
        <w:shd w:val="clear" w:color="auto" w:fill="auto"/>
        <w:ind w:firstLine="780"/>
      </w:pPr>
      <w:r w:rsidRPr="008F205D">
        <w:t>тематики начальной школы);</w:t>
      </w:r>
    </w:p>
    <w:p w:rsidR="00321400" w:rsidRPr="008F205D" w:rsidRDefault="005C089B" w:rsidP="000707AC">
      <w:pPr>
        <w:pStyle w:val="23"/>
        <w:numPr>
          <w:ilvl w:val="0"/>
          <w:numId w:val="71"/>
        </w:numPr>
        <w:shd w:val="clear" w:color="auto" w:fill="auto"/>
        <w:tabs>
          <w:tab w:val="left" w:pos="642"/>
        </w:tabs>
        <w:ind w:left="400" w:firstLine="0"/>
      </w:pPr>
      <w:r w:rsidRPr="008F205D">
        <w:t>воспроизводить наизусть небольшие произведения детского фольклора: рифмовки,</w:t>
      </w:r>
    </w:p>
    <w:p w:rsidR="00321400" w:rsidRPr="008F205D" w:rsidRDefault="005C089B">
      <w:pPr>
        <w:pStyle w:val="23"/>
        <w:shd w:val="clear" w:color="auto" w:fill="auto"/>
        <w:ind w:firstLine="780"/>
      </w:pPr>
      <w:r w:rsidRPr="008F205D">
        <w:t>стихотворения, песни;</w:t>
      </w:r>
    </w:p>
    <w:p w:rsidR="00321400" w:rsidRPr="008F205D" w:rsidRDefault="005C089B" w:rsidP="000707AC">
      <w:pPr>
        <w:pStyle w:val="23"/>
        <w:numPr>
          <w:ilvl w:val="0"/>
          <w:numId w:val="71"/>
        </w:numPr>
        <w:shd w:val="clear" w:color="auto" w:fill="auto"/>
        <w:tabs>
          <w:tab w:val="left" w:pos="642"/>
        </w:tabs>
        <w:ind w:left="400" w:firstLine="0"/>
      </w:pPr>
      <w:r w:rsidRPr="008F205D">
        <w:t>кратко передавать содержание прочитанного/услышанного текста;</w:t>
      </w:r>
    </w:p>
    <w:p w:rsidR="00321400" w:rsidRPr="008F205D" w:rsidRDefault="005C089B" w:rsidP="000707AC">
      <w:pPr>
        <w:pStyle w:val="23"/>
        <w:numPr>
          <w:ilvl w:val="0"/>
          <w:numId w:val="71"/>
        </w:numPr>
        <w:shd w:val="clear" w:color="auto" w:fill="auto"/>
        <w:tabs>
          <w:tab w:val="left" w:pos="642"/>
        </w:tabs>
        <w:ind w:left="400" w:firstLine="0"/>
      </w:pPr>
      <w:r w:rsidRPr="008F205D">
        <w:t>выражать отношение к прочитанному/услышанному.</w:t>
      </w:r>
    </w:p>
    <w:p w:rsidR="00321400" w:rsidRPr="008F205D" w:rsidRDefault="005C089B">
      <w:pPr>
        <w:pStyle w:val="23"/>
        <w:shd w:val="clear" w:color="auto" w:fill="auto"/>
        <w:ind w:left="320" w:hanging="140"/>
      </w:pPr>
      <w:r w:rsidRPr="008F205D">
        <w:rPr>
          <w:rStyle w:val="24"/>
        </w:rPr>
        <w:t>В аудировании</w:t>
      </w:r>
      <w:r w:rsidRPr="008F205D">
        <w:t xml:space="preserve"> выпускник научится:</w:t>
      </w:r>
    </w:p>
    <w:p w:rsidR="00321400" w:rsidRPr="008F205D" w:rsidRDefault="005C089B" w:rsidP="000707AC">
      <w:pPr>
        <w:pStyle w:val="23"/>
        <w:numPr>
          <w:ilvl w:val="0"/>
          <w:numId w:val="71"/>
        </w:numPr>
        <w:shd w:val="clear" w:color="auto" w:fill="auto"/>
        <w:tabs>
          <w:tab w:val="left" w:pos="422"/>
        </w:tabs>
        <w:ind w:left="180" w:firstLine="0"/>
      </w:pPr>
      <w:r w:rsidRPr="008F205D">
        <w:t>понимать на слух речь учителя по ведению урока; связные высказывания учителя, построенные на знакомом материале и/или содержащие некоторые незнакомые слова; выказывания одноклассников;</w:t>
      </w:r>
    </w:p>
    <w:p w:rsidR="00321400" w:rsidRPr="008F205D" w:rsidRDefault="005C089B" w:rsidP="000707AC">
      <w:pPr>
        <w:pStyle w:val="23"/>
        <w:numPr>
          <w:ilvl w:val="0"/>
          <w:numId w:val="71"/>
        </w:numPr>
        <w:shd w:val="clear" w:color="auto" w:fill="auto"/>
        <w:tabs>
          <w:tab w:val="left" w:pos="422"/>
        </w:tabs>
        <w:ind w:left="320" w:hanging="140"/>
      </w:pPr>
      <w:r w:rsidRPr="008F205D">
        <w:t>понимать основную информацию услышанного (небольшие тексты и сообщения, построенные на изученном речевом материале, как при непосредственном общении, так и при восприятии аудиозаписи);</w:t>
      </w:r>
    </w:p>
    <w:p w:rsidR="00321400" w:rsidRPr="008F205D" w:rsidRDefault="005C089B" w:rsidP="000707AC">
      <w:pPr>
        <w:pStyle w:val="23"/>
        <w:numPr>
          <w:ilvl w:val="0"/>
          <w:numId w:val="71"/>
        </w:numPr>
        <w:shd w:val="clear" w:color="auto" w:fill="auto"/>
        <w:tabs>
          <w:tab w:val="left" w:pos="422"/>
        </w:tabs>
        <w:ind w:left="320" w:hanging="140"/>
      </w:pPr>
      <w:r w:rsidRPr="008F205D">
        <w:t>извлекать конкретную информацию из услышанного;</w:t>
      </w:r>
    </w:p>
    <w:p w:rsidR="00321400" w:rsidRPr="008F205D" w:rsidRDefault="005C089B" w:rsidP="000707AC">
      <w:pPr>
        <w:pStyle w:val="23"/>
        <w:numPr>
          <w:ilvl w:val="0"/>
          <w:numId w:val="71"/>
        </w:numPr>
        <w:shd w:val="clear" w:color="auto" w:fill="auto"/>
        <w:tabs>
          <w:tab w:val="left" w:pos="422"/>
        </w:tabs>
        <w:ind w:left="320" w:hanging="140"/>
      </w:pPr>
      <w:r w:rsidRPr="008F205D">
        <w:t>вербально или невербально реагировать на услышанное;</w:t>
      </w:r>
    </w:p>
    <w:p w:rsidR="00321400" w:rsidRPr="008F205D" w:rsidRDefault="005C089B" w:rsidP="000707AC">
      <w:pPr>
        <w:pStyle w:val="23"/>
        <w:numPr>
          <w:ilvl w:val="0"/>
          <w:numId w:val="71"/>
        </w:numPr>
        <w:shd w:val="clear" w:color="auto" w:fill="auto"/>
        <w:tabs>
          <w:tab w:val="left" w:pos="422"/>
        </w:tabs>
        <w:ind w:left="320" w:hanging="140"/>
      </w:pPr>
      <w:r w:rsidRPr="008F205D">
        <w:t>понимать на слух разные типы текста (краткие диалоги, описания, рифмовки, песни);</w:t>
      </w:r>
    </w:p>
    <w:p w:rsidR="00321400" w:rsidRPr="008F205D" w:rsidRDefault="005C089B" w:rsidP="000707AC">
      <w:pPr>
        <w:pStyle w:val="23"/>
        <w:numPr>
          <w:ilvl w:val="0"/>
          <w:numId w:val="71"/>
        </w:numPr>
        <w:shd w:val="clear" w:color="auto" w:fill="auto"/>
        <w:tabs>
          <w:tab w:val="left" w:pos="422"/>
        </w:tabs>
        <w:ind w:left="320" w:hanging="140"/>
      </w:pPr>
      <w:r w:rsidRPr="008F205D">
        <w:t>использовать контекстуальную или языковую догадку;</w:t>
      </w:r>
    </w:p>
    <w:p w:rsidR="00321400" w:rsidRPr="008F205D" w:rsidRDefault="005C089B" w:rsidP="000707AC">
      <w:pPr>
        <w:pStyle w:val="23"/>
        <w:numPr>
          <w:ilvl w:val="0"/>
          <w:numId w:val="71"/>
        </w:numPr>
        <w:shd w:val="clear" w:color="auto" w:fill="auto"/>
        <w:tabs>
          <w:tab w:val="left" w:pos="422"/>
        </w:tabs>
        <w:ind w:left="320" w:hanging="140"/>
      </w:pPr>
      <w:r w:rsidRPr="008F205D">
        <w:t>не обращать внимания на незнакомые слова, не мешающие понимать основное содержание</w:t>
      </w:r>
    </w:p>
    <w:p w:rsidR="00321400" w:rsidRPr="008F205D" w:rsidRDefault="005C089B">
      <w:pPr>
        <w:pStyle w:val="23"/>
        <w:shd w:val="clear" w:color="auto" w:fill="auto"/>
        <w:ind w:left="500" w:firstLine="0"/>
        <w:jc w:val="left"/>
      </w:pPr>
      <w:r w:rsidRPr="008F205D">
        <w:t>текста.</w:t>
      </w:r>
    </w:p>
    <w:p w:rsidR="00321400" w:rsidRPr="008F205D" w:rsidRDefault="005C089B">
      <w:pPr>
        <w:pStyle w:val="23"/>
        <w:shd w:val="clear" w:color="auto" w:fill="auto"/>
        <w:ind w:left="400" w:firstLine="0"/>
      </w:pPr>
      <w:r w:rsidRPr="008F205D">
        <w:rPr>
          <w:rStyle w:val="24"/>
        </w:rPr>
        <w:t>В чтении</w:t>
      </w:r>
      <w:r w:rsidRPr="008F205D">
        <w:t xml:space="preserve"> выпускник овладеет техникой чтения, т. е. научится читать:</w:t>
      </w:r>
    </w:p>
    <w:p w:rsidR="00321400" w:rsidRPr="008F205D" w:rsidRDefault="005C089B" w:rsidP="000707AC">
      <w:pPr>
        <w:pStyle w:val="23"/>
        <w:numPr>
          <w:ilvl w:val="0"/>
          <w:numId w:val="71"/>
        </w:numPr>
        <w:shd w:val="clear" w:color="auto" w:fill="auto"/>
        <w:tabs>
          <w:tab w:val="left" w:pos="478"/>
        </w:tabs>
        <w:ind w:left="220" w:firstLine="0"/>
      </w:pPr>
      <w:r w:rsidRPr="008F205D">
        <w:t>с помощью (изученных) правил чтения и с правильным словесным ударением;</w:t>
      </w:r>
    </w:p>
    <w:p w:rsidR="00321400" w:rsidRPr="008F205D" w:rsidRDefault="005C089B" w:rsidP="000707AC">
      <w:pPr>
        <w:pStyle w:val="23"/>
        <w:numPr>
          <w:ilvl w:val="0"/>
          <w:numId w:val="71"/>
        </w:numPr>
        <w:shd w:val="clear" w:color="auto" w:fill="auto"/>
        <w:tabs>
          <w:tab w:val="left" w:pos="478"/>
        </w:tabs>
        <w:ind w:left="560" w:hanging="340"/>
        <w:jc w:val="left"/>
      </w:pPr>
      <w:r w:rsidRPr="008F205D">
        <w:t>с правильным логическим и фразовым ударением простые нераспространённые предложения;</w:t>
      </w:r>
    </w:p>
    <w:p w:rsidR="00321400" w:rsidRPr="008F205D" w:rsidRDefault="005C089B" w:rsidP="000707AC">
      <w:pPr>
        <w:pStyle w:val="23"/>
        <w:numPr>
          <w:ilvl w:val="0"/>
          <w:numId w:val="71"/>
        </w:numPr>
        <w:shd w:val="clear" w:color="auto" w:fill="auto"/>
        <w:tabs>
          <w:tab w:val="left" w:pos="478"/>
        </w:tabs>
        <w:ind w:left="220" w:firstLine="0"/>
      </w:pPr>
      <w:r w:rsidRPr="008F205D">
        <w:t>основные коммуникативные типы предложений (повествовательные, вопросительные,</w:t>
      </w:r>
    </w:p>
    <w:p w:rsidR="00321400" w:rsidRPr="008F205D" w:rsidRDefault="005C089B">
      <w:pPr>
        <w:pStyle w:val="23"/>
        <w:shd w:val="clear" w:color="auto" w:fill="auto"/>
        <w:ind w:left="560" w:firstLine="0"/>
      </w:pPr>
      <w:r w:rsidRPr="008F205D">
        <w:t>побудительные, восклицательные);</w:t>
      </w:r>
    </w:p>
    <w:p w:rsidR="00321400" w:rsidRPr="008F205D" w:rsidRDefault="005C089B" w:rsidP="000707AC">
      <w:pPr>
        <w:pStyle w:val="23"/>
        <w:numPr>
          <w:ilvl w:val="0"/>
          <w:numId w:val="71"/>
        </w:numPr>
        <w:shd w:val="clear" w:color="auto" w:fill="auto"/>
        <w:tabs>
          <w:tab w:val="left" w:pos="478"/>
        </w:tabs>
        <w:ind w:left="220" w:firstLine="0"/>
      </w:pPr>
      <w:r w:rsidRPr="008F205D">
        <w:t>небольшие тексты с разными стратегиями, обеспечивающими понимание основной идеи</w:t>
      </w:r>
    </w:p>
    <w:p w:rsidR="00321400" w:rsidRPr="008F205D" w:rsidRDefault="005C089B">
      <w:pPr>
        <w:pStyle w:val="23"/>
        <w:shd w:val="clear" w:color="auto" w:fill="auto"/>
        <w:ind w:left="560" w:firstLine="0"/>
      </w:pPr>
      <w:r w:rsidRPr="008F205D">
        <w:t>текста, полное понимание текста и понимание необходимой информации.</w:t>
      </w:r>
    </w:p>
    <w:p w:rsidR="00321400" w:rsidRPr="008F205D" w:rsidRDefault="005C089B">
      <w:pPr>
        <w:pStyle w:val="23"/>
        <w:shd w:val="clear" w:color="auto" w:fill="auto"/>
        <w:ind w:left="220" w:firstLine="0"/>
      </w:pPr>
      <w:r w:rsidRPr="008F205D">
        <w:t>Он также научится</w:t>
      </w:r>
    </w:p>
    <w:p w:rsidR="00321400" w:rsidRPr="008F205D" w:rsidRDefault="005C089B" w:rsidP="000707AC">
      <w:pPr>
        <w:pStyle w:val="23"/>
        <w:numPr>
          <w:ilvl w:val="0"/>
          <w:numId w:val="71"/>
        </w:numPr>
        <w:shd w:val="clear" w:color="auto" w:fill="auto"/>
        <w:tabs>
          <w:tab w:val="left" w:pos="478"/>
        </w:tabs>
        <w:ind w:left="220" w:firstLine="0"/>
      </w:pPr>
      <w:r w:rsidRPr="008F205D">
        <w:t>читать и понимать содержание текста на уровне значения и отвечать на вопросы по</w:t>
      </w:r>
    </w:p>
    <w:p w:rsidR="00321400" w:rsidRPr="008F205D" w:rsidRDefault="005C089B">
      <w:pPr>
        <w:pStyle w:val="23"/>
        <w:shd w:val="clear" w:color="auto" w:fill="auto"/>
        <w:ind w:left="560" w:firstLine="0"/>
      </w:pPr>
      <w:r w:rsidRPr="008F205D">
        <w:lastRenderedPageBreak/>
        <w:t>содержанию текста;</w:t>
      </w:r>
    </w:p>
    <w:p w:rsidR="00321400" w:rsidRPr="008F205D" w:rsidRDefault="005C089B" w:rsidP="000707AC">
      <w:pPr>
        <w:pStyle w:val="23"/>
        <w:numPr>
          <w:ilvl w:val="0"/>
          <w:numId w:val="71"/>
        </w:numPr>
        <w:shd w:val="clear" w:color="auto" w:fill="auto"/>
        <w:tabs>
          <w:tab w:val="left" w:pos="478"/>
        </w:tabs>
        <w:ind w:left="220" w:firstLine="0"/>
      </w:pPr>
      <w:r w:rsidRPr="008F205D">
        <w:t>определять значения незнакомых слов по знакомым словообразовательным элементам</w:t>
      </w:r>
    </w:p>
    <w:p w:rsidR="00321400" w:rsidRPr="008F205D" w:rsidRDefault="005C089B">
      <w:pPr>
        <w:pStyle w:val="23"/>
        <w:shd w:val="clear" w:color="auto" w:fill="auto"/>
        <w:ind w:left="560" w:firstLine="0"/>
      </w:pPr>
      <w:r w:rsidRPr="008F205D">
        <w:t>(приставки, суффиксы) и по известным составляющим элементам сложных слов, аналогии с родным языком, конверсии, контексту, иллюстративной наглядности;</w:t>
      </w:r>
    </w:p>
    <w:p w:rsidR="00321400" w:rsidRPr="008F205D" w:rsidRDefault="005C089B" w:rsidP="000707AC">
      <w:pPr>
        <w:pStyle w:val="23"/>
        <w:numPr>
          <w:ilvl w:val="0"/>
          <w:numId w:val="71"/>
        </w:numPr>
        <w:shd w:val="clear" w:color="auto" w:fill="auto"/>
        <w:tabs>
          <w:tab w:val="left" w:pos="478"/>
        </w:tabs>
        <w:ind w:left="220" w:firstLine="0"/>
      </w:pPr>
      <w:r w:rsidRPr="008F205D">
        <w:t>пользоваться справочными материалами (англо-русским словарём, лингвострановедческим</w:t>
      </w:r>
    </w:p>
    <w:p w:rsidR="00321400" w:rsidRPr="008F205D" w:rsidRDefault="005C089B">
      <w:pPr>
        <w:pStyle w:val="23"/>
        <w:shd w:val="clear" w:color="auto" w:fill="auto"/>
        <w:ind w:left="560" w:firstLine="0"/>
      </w:pPr>
      <w:r w:rsidRPr="008F205D">
        <w:t>справочником) с применением знаний алфавита и транскрипции;</w:t>
      </w:r>
    </w:p>
    <w:p w:rsidR="00321400" w:rsidRPr="008F205D" w:rsidRDefault="005C089B" w:rsidP="000707AC">
      <w:pPr>
        <w:pStyle w:val="23"/>
        <w:numPr>
          <w:ilvl w:val="0"/>
          <w:numId w:val="71"/>
        </w:numPr>
        <w:shd w:val="clear" w:color="auto" w:fill="auto"/>
        <w:tabs>
          <w:tab w:val="left" w:pos="478"/>
        </w:tabs>
        <w:ind w:left="220" w:firstLine="0"/>
      </w:pPr>
      <w:r w:rsidRPr="008F205D">
        <w:t>читать и понимать тексты, написанные разными типами шрифтов;</w:t>
      </w:r>
    </w:p>
    <w:p w:rsidR="00321400" w:rsidRPr="008F205D" w:rsidRDefault="005C089B" w:rsidP="000707AC">
      <w:pPr>
        <w:pStyle w:val="23"/>
        <w:numPr>
          <w:ilvl w:val="0"/>
          <w:numId w:val="71"/>
        </w:numPr>
        <w:shd w:val="clear" w:color="auto" w:fill="auto"/>
        <w:tabs>
          <w:tab w:val="left" w:pos="758"/>
        </w:tabs>
        <w:ind w:left="340" w:firstLine="0"/>
      </w:pPr>
      <w:r w:rsidRPr="008F205D">
        <w:t>читать с соответствующим ритмико-интонационным оформлением простые распространённые предложения с однородными членами;</w:t>
      </w:r>
    </w:p>
    <w:p w:rsidR="00321400" w:rsidRPr="008F205D" w:rsidRDefault="005C089B" w:rsidP="000707AC">
      <w:pPr>
        <w:pStyle w:val="23"/>
        <w:numPr>
          <w:ilvl w:val="0"/>
          <w:numId w:val="71"/>
        </w:numPr>
        <w:shd w:val="clear" w:color="auto" w:fill="auto"/>
        <w:tabs>
          <w:tab w:val="left" w:pos="598"/>
        </w:tabs>
        <w:ind w:left="340" w:firstLine="0"/>
      </w:pPr>
      <w:r w:rsidRPr="008F205D">
        <w:t>понимать внутреннюю организацию текста;</w:t>
      </w:r>
    </w:p>
    <w:p w:rsidR="00321400" w:rsidRPr="008F205D" w:rsidRDefault="005C089B" w:rsidP="000707AC">
      <w:pPr>
        <w:pStyle w:val="23"/>
        <w:numPr>
          <w:ilvl w:val="0"/>
          <w:numId w:val="71"/>
        </w:numPr>
        <w:shd w:val="clear" w:color="auto" w:fill="auto"/>
        <w:tabs>
          <w:tab w:val="left" w:pos="598"/>
        </w:tabs>
        <w:ind w:left="340" w:firstLine="0"/>
      </w:pPr>
      <w:r w:rsidRPr="008F205D">
        <w:t>читать и понимать содержание текста на уровне смысла и соотносить события в тексте с</w:t>
      </w:r>
    </w:p>
    <w:p w:rsidR="00321400" w:rsidRPr="008F205D" w:rsidRDefault="005C089B">
      <w:pPr>
        <w:pStyle w:val="23"/>
        <w:shd w:val="clear" w:color="auto" w:fill="auto"/>
        <w:ind w:left="680" w:firstLine="0"/>
        <w:jc w:val="left"/>
      </w:pPr>
      <w:r w:rsidRPr="008F205D">
        <w:t>личным опытом.</w:t>
      </w:r>
    </w:p>
    <w:p w:rsidR="00321400" w:rsidRPr="008F205D" w:rsidRDefault="005C089B">
      <w:pPr>
        <w:pStyle w:val="23"/>
        <w:shd w:val="clear" w:color="auto" w:fill="auto"/>
        <w:ind w:left="400" w:firstLine="0"/>
        <w:jc w:val="left"/>
      </w:pPr>
      <w:r w:rsidRPr="008F205D">
        <w:rPr>
          <w:rStyle w:val="24"/>
        </w:rPr>
        <w:t>В письме</w:t>
      </w:r>
      <w:r w:rsidRPr="008F205D">
        <w:t xml:space="preserve"> выпускник научится:</w:t>
      </w:r>
    </w:p>
    <w:p w:rsidR="00321400" w:rsidRPr="008F205D" w:rsidRDefault="005C089B" w:rsidP="000707AC">
      <w:pPr>
        <w:pStyle w:val="23"/>
        <w:numPr>
          <w:ilvl w:val="0"/>
          <w:numId w:val="71"/>
        </w:numPr>
        <w:shd w:val="clear" w:color="auto" w:fill="auto"/>
        <w:tabs>
          <w:tab w:val="left" w:pos="598"/>
        </w:tabs>
        <w:ind w:left="340" w:firstLine="0"/>
      </w:pPr>
      <w:r w:rsidRPr="008F205D">
        <w:t>правильно списывать;</w:t>
      </w:r>
    </w:p>
    <w:p w:rsidR="00321400" w:rsidRPr="008F205D" w:rsidRDefault="005C089B" w:rsidP="000707AC">
      <w:pPr>
        <w:pStyle w:val="23"/>
        <w:numPr>
          <w:ilvl w:val="0"/>
          <w:numId w:val="71"/>
        </w:numPr>
        <w:shd w:val="clear" w:color="auto" w:fill="auto"/>
        <w:tabs>
          <w:tab w:val="left" w:pos="598"/>
        </w:tabs>
        <w:ind w:left="340" w:firstLine="0"/>
      </w:pPr>
      <w:r w:rsidRPr="008F205D">
        <w:t>выполнять лексико-грамматические упражнения;</w:t>
      </w:r>
    </w:p>
    <w:p w:rsidR="00321400" w:rsidRPr="008F205D" w:rsidRDefault="005C089B" w:rsidP="000707AC">
      <w:pPr>
        <w:pStyle w:val="23"/>
        <w:numPr>
          <w:ilvl w:val="0"/>
          <w:numId w:val="71"/>
        </w:numPr>
        <w:shd w:val="clear" w:color="auto" w:fill="auto"/>
        <w:tabs>
          <w:tab w:val="left" w:pos="598"/>
        </w:tabs>
        <w:ind w:left="340" w:firstLine="0"/>
      </w:pPr>
      <w:r w:rsidRPr="008F205D">
        <w:t>делать подписи к рисункам;</w:t>
      </w:r>
    </w:p>
    <w:p w:rsidR="00321400" w:rsidRPr="008F205D" w:rsidRDefault="005C089B" w:rsidP="000707AC">
      <w:pPr>
        <w:pStyle w:val="23"/>
        <w:numPr>
          <w:ilvl w:val="0"/>
          <w:numId w:val="71"/>
        </w:numPr>
        <w:shd w:val="clear" w:color="auto" w:fill="auto"/>
        <w:tabs>
          <w:tab w:val="left" w:pos="598"/>
        </w:tabs>
        <w:ind w:left="340" w:firstLine="0"/>
      </w:pPr>
      <w:r w:rsidRPr="008F205D">
        <w:t>отвечать письменно на вопросы;</w:t>
      </w:r>
    </w:p>
    <w:p w:rsidR="00321400" w:rsidRPr="008F205D" w:rsidRDefault="005C089B" w:rsidP="000707AC">
      <w:pPr>
        <w:pStyle w:val="23"/>
        <w:numPr>
          <w:ilvl w:val="0"/>
          <w:numId w:val="71"/>
        </w:numPr>
        <w:shd w:val="clear" w:color="auto" w:fill="auto"/>
        <w:tabs>
          <w:tab w:val="left" w:pos="598"/>
        </w:tabs>
        <w:ind w:left="340" w:firstLine="0"/>
      </w:pPr>
      <w:r w:rsidRPr="008F205D">
        <w:t>писать открытки-поздравления с праздником и днём рождения;</w:t>
      </w:r>
    </w:p>
    <w:p w:rsidR="00321400" w:rsidRPr="008F205D" w:rsidRDefault="005C089B" w:rsidP="000707AC">
      <w:pPr>
        <w:pStyle w:val="23"/>
        <w:numPr>
          <w:ilvl w:val="0"/>
          <w:numId w:val="71"/>
        </w:numPr>
        <w:shd w:val="clear" w:color="auto" w:fill="auto"/>
        <w:tabs>
          <w:tab w:val="left" w:pos="598"/>
        </w:tabs>
        <w:ind w:left="340" w:firstLine="0"/>
      </w:pPr>
      <w:r w:rsidRPr="008F205D">
        <w:t>писать личные письма в рамках изучаемой тематики с опорой на образец;</w:t>
      </w:r>
    </w:p>
    <w:p w:rsidR="00321400" w:rsidRPr="008F205D" w:rsidRDefault="005C089B" w:rsidP="000707AC">
      <w:pPr>
        <w:pStyle w:val="23"/>
        <w:numPr>
          <w:ilvl w:val="0"/>
          <w:numId w:val="71"/>
        </w:numPr>
        <w:shd w:val="clear" w:color="auto" w:fill="auto"/>
        <w:tabs>
          <w:tab w:val="left" w:pos="598"/>
        </w:tabs>
        <w:ind w:left="340" w:firstLine="0"/>
      </w:pPr>
      <w:r w:rsidRPr="008F205D">
        <w:t>правильно оформлять конверт (с опорой на образец).</w:t>
      </w:r>
    </w:p>
    <w:p w:rsidR="00321400" w:rsidRPr="008F205D" w:rsidRDefault="005C089B">
      <w:pPr>
        <w:pStyle w:val="23"/>
        <w:shd w:val="clear" w:color="auto" w:fill="auto"/>
        <w:ind w:left="400" w:right="4300" w:firstLine="0"/>
        <w:jc w:val="left"/>
      </w:pPr>
      <w:r w:rsidRPr="008F205D">
        <w:t xml:space="preserve">Языковые средства и навыки пользования ими </w:t>
      </w:r>
      <w:r w:rsidRPr="008F205D">
        <w:rPr>
          <w:rStyle w:val="24"/>
        </w:rPr>
        <w:t xml:space="preserve">Графика, каллиграфия и орфография </w:t>
      </w:r>
      <w:r w:rsidRPr="008F205D">
        <w:t>Выпускник научится:</w:t>
      </w:r>
    </w:p>
    <w:p w:rsidR="00321400" w:rsidRPr="008F205D" w:rsidRDefault="005C089B" w:rsidP="000707AC">
      <w:pPr>
        <w:pStyle w:val="23"/>
        <w:numPr>
          <w:ilvl w:val="0"/>
          <w:numId w:val="71"/>
        </w:numPr>
        <w:shd w:val="clear" w:color="auto" w:fill="auto"/>
        <w:tabs>
          <w:tab w:val="left" w:pos="258"/>
        </w:tabs>
        <w:ind w:firstLine="0"/>
      </w:pPr>
      <w:r w:rsidRPr="008F205D">
        <w:t>распознавать слова, написанные разными шрифтами;</w:t>
      </w:r>
    </w:p>
    <w:p w:rsidR="00321400" w:rsidRPr="008F205D" w:rsidRDefault="005C089B" w:rsidP="000707AC">
      <w:pPr>
        <w:pStyle w:val="23"/>
        <w:numPr>
          <w:ilvl w:val="0"/>
          <w:numId w:val="71"/>
        </w:numPr>
        <w:shd w:val="clear" w:color="auto" w:fill="auto"/>
        <w:tabs>
          <w:tab w:val="left" w:pos="258"/>
        </w:tabs>
        <w:ind w:firstLine="0"/>
      </w:pPr>
      <w:r w:rsidRPr="008F205D">
        <w:t>отличать буквы от транскрипционных знаков;</w:t>
      </w:r>
    </w:p>
    <w:p w:rsidR="00321400" w:rsidRPr="008F205D" w:rsidRDefault="005C089B" w:rsidP="000707AC">
      <w:pPr>
        <w:pStyle w:val="23"/>
        <w:numPr>
          <w:ilvl w:val="0"/>
          <w:numId w:val="71"/>
        </w:numPr>
        <w:shd w:val="clear" w:color="auto" w:fill="auto"/>
        <w:tabs>
          <w:tab w:val="left" w:pos="258"/>
        </w:tabs>
        <w:ind w:firstLine="0"/>
      </w:pPr>
      <w:r w:rsidRPr="008F205D">
        <w:t>читать слова по транскрипции;</w:t>
      </w:r>
    </w:p>
    <w:p w:rsidR="00321400" w:rsidRPr="008F205D" w:rsidRDefault="005C089B" w:rsidP="000707AC">
      <w:pPr>
        <w:pStyle w:val="23"/>
        <w:numPr>
          <w:ilvl w:val="0"/>
          <w:numId w:val="71"/>
        </w:numPr>
        <w:shd w:val="clear" w:color="auto" w:fill="auto"/>
        <w:tabs>
          <w:tab w:val="left" w:pos="258"/>
        </w:tabs>
        <w:ind w:firstLine="0"/>
      </w:pPr>
      <w:r w:rsidRPr="008F205D">
        <w:t>пользоваться английским алфавитом;</w:t>
      </w:r>
    </w:p>
    <w:p w:rsidR="00321400" w:rsidRPr="008F205D" w:rsidRDefault="005C089B" w:rsidP="000707AC">
      <w:pPr>
        <w:pStyle w:val="23"/>
        <w:numPr>
          <w:ilvl w:val="0"/>
          <w:numId w:val="71"/>
        </w:numPr>
        <w:shd w:val="clear" w:color="auto" w:fill="auto"/>
        <w:tabs>
          <w:tab w:val="left" w:pos="258"/>
        </w:tabs>
        <w:ind w:left="220" w:hanging="220"/>
        <w:jc w:val="left"/>
      </w:pPr>
      <w:r w:rsidRPr="008F205D">
        <w:t>писать все буквы английского алфавита и основные буквосочетания (полупечатным шрифтом);</w:t>
      </w:r>
    </w:p>
    <w:p w:rsidR="00321400" w:rsidRPr="008F205D" w:rsidRDefault="005C089B" w:rsidP="000707AC">
      <w:pPr>
        <w:pStyle w:val="23"/>
        <w:numPr>
          <w:ilvl w:val="0"/>
          <w:numId w:val="71"/>
        </w:numPr>
        <w:shd w:val="clear" w:color="auto" w:fill="auto"/>
        <w:tabs>
          <w:tab w:val="left" w:pos="258"/>
        </w:tabs>
        <w:ind w:left="220" w:hanging="220"/>
        <w:jc w:val="left"/>
      </w:pPr>
      <w:r w:rsidRPr="008F205D">
        <w:t>сравнивать и анализировать буквы/буквосочетания и соответствующие транскрипционные знаки;</w:t>
      </w:r>
    </w:p>
    <w:p w:rsidR="00321400" w:rsidRPr="008F205D" w:rsidRDefault="005C089B" w:rsidP="000707AC">
      <w:pPr>
        <w:pStyle w:val="23"/>
        <w:numPr>
          <w:ilvl w:val="0"/>
          <w:numId w:val="71"/>
        </w:numPr>
        <w:shd w:val="clear" w:color="auto" w:fill="auto"/>
        <w:tabs>
          <w:tab w:val="left" w:pos="258"/>
        </w:tabs>
        <w:ind w:firstLine="0"/>
      </w:pPr>
      <w:r w:rsidRPr="008F205D">
        <w:t>писать красиво (овладеет навыками английской каллиграфии);</w:t>
      </w:r>
    </w:p>
    <w:p w:rsidR="00321400" w:rsidRPr="008F205D" w:rsidRDefault="005C089B" w:rsidP="000707AC">
      <w:pPr>
        <w:pStyle w:val="23"/>
        <w:numPr>
          <w:ilvl w:val="0"/>
          <w:numId w:val="71"/>
        </w:numPr>
        <w:shd w:val="clear" w:color="auto" w:fill="auto"/>
        <w:tabs>
          <w:tab w:val="left" w:pos="258"/>
        </w:tabs>
        <w:ind w:firstLine="0"/>
      </w:pPr>
      <w:r w:rsidRPr="008F205D">
        <w:t>писать правильно (овладеет основными правилами орфографии);</w:t>
      </w:r>
    </w:p>
    <w:p w:rsidR="00321400" w:rsidRPr="008F205D" w:rsidRDefault="005C089B" w:rsidP="000707AC">
      <w:pPr>
        <w:pStyle w:val="23"/>
        <w:numPr>
          <w:ilvl w:val="0"/>
          <w:numId w:val="71"/>
        </w:numPr>
        <w:shd w:val="clear" w:color="auto" w:fill="auto"/>
        <w:tabs>
          <w:tab w:val="left" w:pos="258"/>
        </w:tabs>
        <w:ind w:firstLine="0"/>
      </w:pPr>
      <w:r w:rsidRPr="008F205D">
        <w:t>писать транскрипционные знаки;</w:t>
      </w:r>
    </w:p>
    <w:p w:rsidR="00321400" w:rsidRPr="008F205D" w:rsidRDefault="005C089B" w:rsidP="000707AC">
      <w:pPr>
        <w:pStyle w:val="23"/>
        <w:numPr>
          <w:ilvl w:val="0"/>
          <w:numId w:val="71"/>
        </w:numPr>
        <w:shd w:val="clear" w:color="auto" w:fill="auto"/>
        <w:tabs>
          <w:tab w:val="left" w:pos="258"/>
        </w:tabs>
        <w:ind w:firstLine="0"/>
      </w:pPr>
      <w:r w:rsidRPr="008F205D">
        <w:t>группировать слова в соответствии с изученными правилами чтения;</w:t>
      </w:r>
    </w:p>
    <w:p w:rsidR="00321400" w:rsidRPr="008F205D" w:rsidRDefault="005C089B" w:rsidP="000707AC">
      <w:pPr>
        <w:pStyle w:val="23"/>
        <w:numPr>
          <w:ilvl w:val="0"/>
          <w:numId w:val="71"/>
        </w:numPr>
        <w:shd w:val="clear" w:color="auto" w:fill="auto"/>
        <w:tabs>
          <w:tab w:val="left" w:pos="258"/>
        </w:tabs>
        <w:ind w:firstLine="0"/>
      </w:pPr>
      <w:r w:rsidRPr="008F205D">
        <w:t>использовать словарь для уточнения написания слова.</w:t>
      </w:r>
    </w:p>
    <w:p w:rsidR="00321400" w:rsidRPr="008F205D" w:rsidRDefault="005C089B">
      <w:pPr>
        <w:pStyle w:val="60"/>
        <w:shd w:val="clear" w:color="auto" w:fill="auto"/>
        <w:ind w:left="400" w:right="4300"/>
        <w:jc w:val="left"/>
      </w:pPr>
      <w:r w:rsidRPr="008F205D">
        <w:t xml:space="preserve">Фонетическая сторона речи </w:t>
      </w:r>
      <w:r w:rsidRPr="008F205D">
        <w:rPr>
          <w:rStyle w:val="61"/>
        </w:rPr>
        <w:t>Выпускник научится:</w:t>
      </w:r>
    </w:p>
    <w:p w:rsidR="00321400" w:rsidRPr="008F205D" w:rsidRDefault="005C089B" w:rsidP="000707AC">
      <w:pPr>
        <w:pStyle w:val="23"/>
        <w:numPr>
          <w:ilvl w:val="0"/>
          <w:numId w:val="71"/>
        </w:numPr>
        <w:shd w:val="clear" w:color="auto" w:fill="auto"/>
        <w:tabs>
          <w:tab w:val="left" w:pos="258"/>
        </w:tabs>
        <w:ind w:firstLine="0"/>
      </w:pPr>
      <w:r w:rsidRPr="008F205D">
        <w:t>различать на слух и адекватно произносить все звуки английского языка;</w:t>
      </w:r>
    </w:p>
    <w:p w:rsidR="00321400" w:rsidRPr="008F205D" w:rsidRDefault="005C089B" w:rsidP="000707AC">
      <w:pPr>
        <w:pStyle w:val="23"/>
        <w:numPr>
          <w:ilvl w:val="0"/>
          <w:numId w:val="71"/>
        </w:numPr>
        <w:shd w:val="clear" w:color="auto" w:fill="auto"/>
        <w:tabs>
          <w:tab w:val="left" w:pos="236"/>
        </w:tabs>
        <w:ind w:left="380" w:hanging="380"/>
      </w:pPr>
      <w:r w:rsidRPr="008F205D">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321400" w:rsidRPr="008F205D" w:rsidRDefault="005C089B" w:rsidP="000707AC">
      <w:pPr>
        <w:pStyle w:val="23"/>
        <w:numPr>
          <w:ilvl w:val="0"/>
          <w:numId w:val="71"/>
        </w:numPr>
        <w:shd w:val="clear" w:color="auto" w:fill="auto"/>
        <w:tabs>
          <w:tab w:val="left" w:pos="236"/>
        </w:tabs>
        <w:ind w:left="380" w:hanging="380"/>
      </w:pPr>
      <w:r w:rsidRPr="008F205D">
        <w:t>распознавать случаи использования связующего “г” и использовать их в речи;</w:t>
      </w:r>
    </w:p>
    <w:p w:rsidR="00321400" w:rsidRPr="008F205D" w:rsidRDefault="005C089B" w:rsidP="000707AC">
      <w:pPr>
        <w:pStyle w:val="23"/>
        <w:numPr>
          <w:ilvl w:val="0"/>
          <w:numId w:val="71"/>
        </w:numPr>
        <w:shd w:val="clear" w:color="auto" w:fill="auto"/>
        <w:tabs>
          <w:tab w:val="left" w:pos="236"/>
        </w:tabs>
        <w:ind w:left="380" w:hanging="380"/>
      </w:pPr>
      <w:r w:rsidRPr="008F205D">
        <w:t>соблюдать правильное ударение в изолированном слове, фразе;</w:t>
      </w:r>
    </w:p>
    <w:p w:rsidR="00321400" w:rsidRPr="008F205D" w:rsidRDefault="005C089B" w:rsidP="000707AC">
      <w:pPr>
        <w:pStyle w:val="23"/>
        <w:numPr>
          <w:ilvl w:val="0"/>
          <w:numId w:val="71"/>
        </w:numPr>
        <w:shd w:val="clear" w:color="auto" w:fill="auto"/>
        <w:tabs>
          <w:tab w:val="left" w:pos="236"/>
        </w:tabs>
        <w:ind w:left="380" w:hanging="380"/>
      </w:pPr>
      <w:r w:rsidRPr="008F205D">
        <w:t>понимать и использовать логическое ударение во фразе, предложении;</w:t>
      </w:r>
    </w:p>
    <w:p w:rsidR="00321400" w:rsidRPr="008F205D" w:rsidRDefault="005C089B" w:rsidP="000707AC">
      <w:pPr>
        <w:pStyle w:val="23"/>
        <w:numPr>
          <w:ilvl w:val="0"/>
          <w:numId w:val="71"/>
        </w:numPr>
        <w:shd w:val="clear" w:color="auto" w:fill="auto"/>
        <w:tabs>
          <w:tab w:val="left" w:pos="236"/>
        </w:tabs>
        <w:ind w:left="380" w:hanging="380"/>
      </w:pPr>
      <w:r w:rsidRPr="008F205D">
        <w:t>соблюдать правило отсутствия ударения на служебных словах;</w:t>
      </w:r>
    </w:p>
    <w:p w:rsidR="00321400" w:rsidRPr="008F205D" w:rsidRDefault="005C089B" w:rsidP="000707AC">
      <w:pPr>
        <w:pStyle w:val="23"/>
        <w:numPr>
          <w:ilvl w:val="0"/>
          <w:numId w:val="71"/>
        </w:numPr>
        <w:shd w:val="clear" w:color="auto" w:fill="auto"/>
        <w:tabs>
          <w:tab w:val="left" w:pos="236"/>
        </w:tabs>
        <w:ind w:left="380" w:hanging="380"/>
      </w:pPr>
      <w:r w:rsidRPr="008F205D">
        <w:t>правильно произносить предложения с однородными членами (соблюдая интонацию перечисления);</w:t>
      </w:r>
    </w:p>
    <w:p w:rsidR="00321400" w:rsidRPr="008F205D" w:rsidRDefault="005C089B" w:rsidP="000707AC">
      <w:pPr>
        <w:pStyle w:val="23"/>
        <w:numPr>
          <w:ilvl w:val="0"/>
          <w:numId w:val="71"/>
        </w:numPr>
        <w:shd w:val="clear" w:color="auto" w:fill="auto"/>
        <w:tabs>
          <w:tab w:val="left" w:pos="236"/>
        </w:tabs>
        <w:ind w:left="380" w:hanging="380"/>
      </w:pPr>
      <w:r w:rsidRPr="008F205D">
        <w:t>различать коммуникативный тип предложения по его интонации;</w:t>
      </w:r>
    </w:p>
    <w:p w:rsidR="00321400" w:rsidRPr="008F205D" w:rsidRDefault="005C089B" w:rsidP="000707AC">
      <w:pPr>
        <w:pStyle w:val="23"/>
        <w:numPr>
          <w:ilvl w:val="0"/>
          <w:numId w:val="71"/>
        </w:numPr>
        <w:shd w:val="clear" w:color="auto" w:fill="auto"/>
        <w:tabs>
          <w:tab w:val="left" w:pos="236"/>
        </w:tabs>
        <w:ind w:left="380" w:hanging="380"/>
      </w:pPr>
      <w:r w:rsidRPr="008F205D">
        <w:t>правильно произносить предложения с точки зрения их ритмико-интонационных особенностей - повествовательное (утвердительное и отрицательное), вопросительное (общий и специальный вопросы), побудительное и восклицательное предложения.</w:t>
      </w:r>
    </w:p>
    <w:p w:rsidR="00321400" w:rsidRPr="008F205D" w:rsidRDefault="005C089B">
      <w:pPr>
        <w:pStyle w:val="60"/>
        <w:shd w:val="clear" w:color="auto" w:fill="auto"/>
        <w:ind w:right="7080"/>
        <w:jc w:val="left"/>
      </w:pPr>
      <w:r w:rsidRPr="008F205D">
        <w:lastRenderedPageBreak/>
        <w:t xml:space="preserve">Лексическая сторона речи </w:t>
      </w:r>
      <w:r w:rsidRPr="008F205D">
        <w:rPr>
          <w:rStyle w:val="61"/>
        </w:rPr>
        <w:t>Выпускник научится:</w:t>
      </w:r>
    </w:p>
    <w:p w:rsidR="00321400" w:rsidRPr="008F205D" w:rsidRDefault="005C089B" w:rsidP="000707AC">
      <w:pPr>
        <w:pStyle w:val="23"/>
        <w:numPr>
          <w:ilvl w:val="0"/>
          <w:numId w:val="71"/>
        </w:numPr>
        <w:shd w:val="clear" w:color="auto" w:fill="auto"/>
        <w:tabs>
          <w:tab w:val="left" w:pos="236"/>
        </w:tabs>
        <w:ind w:left="380" w:hanging="380"/>
      </w:pPr>
      <w:r w:rsidRPr="008F205D">
        <w:t>понимать значение лексических единиц в письменном и устном тексте в пределах тематики</w:t>
      </w:r>
    </w:p>
    <w:p w:rsidR="00321400" w:rsidRPr="008F205D" w:rsidRDefault="005C089B">
      <w:pPr>
        <w:pStyle w:val="23"/>
        <w:shd w:val="clear" w:color="auto" w:fill="auto"/>
        <w:ind w:firstLine="380"/>
      </w:pPr>
      <w:r w:rsidRPr="008F205D">
        <w:t>начальной школы;</w:t>
      </w:r>
    </w:p>
    <w:p w:rsidR="00321400" w:rsidRPr="008F205D" w:rsidRDefault="005C089B" w:rsidP="000707AC">
      <w:pPr>
        <w:pStyle w:val="23"/>
        <w:numPr>
          <w:ilvl w:val="0"/>
          <w:numId w:val="71"/>
        </w:numPr>
        <w:shd w:val="clear" w:color="auto" w:fill="auto"/>
        <w:tabs>
          <w:tab w:val="left" w:pos="236"/>
        </w:tabs>
        <w:ind w:left="380" w:hanging="380"/>
      </w:pPr>
      <w:r w:rsidRPr="008F205D">
        <w:t>использовать в речи лексические единицы, обслуживающие ситуации общения в пределах</w:t>
      </w:r>
    </w:p>
    <w:p w:rsidR="00321400" w:rsidRPr="008F205D" w:rsidRDefault="005C089B">
      <w:pPr>
        <w:pStyle w:val="23"/>
        <w:shd w:val="clear" w:color="auto" w:fill="auto"/>
        <w:ind w:firstLine="380"/>
      </w:pPr>
      <w:r w:rsidRPr="008F205D">
        <w:t>тематики начальной школы в соответствии с коммуникативной задачей;</w:t>
      </w:r>
    </w:p>
    <w:p w:rsidR="00321400" w:rsidRPr="008F205D" w:rsidRDefault="005C089B" w:rsidP="000707AC">
      <w:pPr>
        <w:pStyle w:val="23"/>
        <w:numPr>
          <w:ilvl w:val="0"/>
          <w:numId w:val="71"/>
        </w:numPr>
        <w:shd w:val="clear" w:color="auto" w:fill="auto"/>
        <w:tabs>
          <w:tab w:val="left" w:pos="236"/>
        </w:tabs>
        <w:ind w:left="380" w:hanging="380"/>
      </w:pPr>
      <w:r w:rsidRPr="008F205D">
        <w:t>распознавать по определённым признакам части речи;</w:t>
      </w:r>
    </w:p>
    <w:p w:rsidR="00321400" w:rsidRPr="008F205D" w:rsidRDefault="005C089B" w:rsidP="000707AC">
      <w:pPr>
        <w:pStyle w:val="23"/>
        <w:numPr>
          <w:ilvl w:val="0"/>
          <w:numId w:val="71"/>
        </w:numPr>
        <w:shd w:val="clear" w:color="auto" w:fill="auto"/>
        <w:tabs>
          <w:tab w:val="left" w:pos="236"/>
        </w:tabs>
        <w:ind w:left="380" w:hanging="380"/>
      </w:pPr>
      <w:r w:rsidRPr="008F205D">
        <w:t>использовать правила словообразования;</w:t>
      </w:r>
    </w:p>
    <w:p w:rsidR="00321400" w:rsidRPr="008F205D" w:rsidRDefault="005C089B" w:rsidP="000707AC">
      <w:pPr>
        <w:pStyle w:val="23"/>
        <w:numPr>
          <w:ilvl w:val="0"/>
          <w:numId w:val="71"/>
        </w:numPr>
        <w:shd w:val="clear" w:color="auto" w:fill="auto"/>
        <w:tabs>
          <w:tab w:val="left" w:pos="236"/>
        </w:tabs>
        <w:ind w:left="380" w:hanging="380"/>
      </w:pPr>
      <w:r w:rsidRPr="008F205D">
        <w:t>догадываться о значении незнакомых слов, используя различные виды догадки (по аналогии с</w:t>
      </w:r>
    </w:p>
    <w:p w:rsidR="00321400" w:rsidRPr="008F205D" w:rsidRDefault="005C089B">
      <w:pPr>
        <w:pStyle w:val="23"/>
        <w:shd w:val="clear" w:color="auto" w:fill="auto"/>
        <w:ind w:firstLine="380"/>
      </w:pPr>
      <w:r w:rsidRPr="008F205D">
        <w:t>родным языком, словообразовательным элементам и т. д.).</w:t>
      </w:r>
    </w:p>
    <w:p w:rsidR="00321400" w:rsidRPr="008F205D" w:rsidRDefault="005C089B">
      <w:pPr>
        <w:pStyle w:val="60"/>
        <w:shd w:val="clear" w:color="auto" w:fill="auto"/>
        <w:ind w:left="740" w:right="6140" w:hanging="260"/>
        <w:jc w:val="left"/>
      </w:pPr>
      <w:r w:rsidRPr="008F205D">
        <w:t xml:space="preserve">Грамматическая сторона речи </w:t>
      </w:r>
      <w:r w:rsidRPr="008F205D">
        <w:rPr>
          <w:rStyle w:val="61"/>
        </w:rPr>
        <w:t>Выпускник научится:</w:t>
      </w:r>
    </w:p>
    <w:p w:rsidR="00321400" w:rsidRPr="008F205D" w:rsidRDefault="005C089B" w:rsidP="000707AC">
      <w:pPr>
        <w:pStyle w:val="23"/>
        <w:numPr>
          <w:ilvl w:val="0"/>
          <w:numId w:val="71"/>
        </w:numPr>
        <w:shd w:val="clear" w:color="auto" w:fill="auto"/>
        <w:tabs>
          <w:tab w:val="left" w:pos="888"/>
        </w:tabs>
        <w:ind w:firstLine="380"/>
      </w:pPr>
      <w:r w:rsidRPr="008F205D">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степени, количественные (до 100) и порядковые (до 30) числительные; личные, притяжательные и вопросительные местоимения, глагол </w:t>
      </w:r>
      <w:r w:rsidRPr="008F205D">
        <w:rPr>
          <w:rStyle w:val="24"/>
          <w:lang w:val="en-US" w:eastAsia="en-US" w:bidi="en-US"/>
        </w:rPr>
        <w:t>have</w:t>
      </w:r>
      <w:r w:rsidRPr="008F205D">
        <w:rPr>
          <w:rStyle w:val="24"/>
          <w:lang w:eastAsia="en-US" w:bidi="en-US"/>
        </w:rPr>
        <w:t xml:space="preserve"> (</w:t>
      </w:r>
      <w:r w:rsidRPr="008F205D">
        <w:rPr>
          <w:rStyle w:val="24"/>
          <w:lang w:val="en-US" w:eastAsia="en-US" w:bidi="en-US"/>
        </w:rPr>
        <w:t>got</w:t>
      </w:r>
      <w:r w:rsidRPr="008F205D">
        <w:rPr>
          <w:rStyle w:val="24"/>
          <w:lang w:eastAsia="en-US" w:bidi="en-US"/>
        </w:rPr>
        <w:t xml:space="preserve">), </w:t>
      </w:r>
      <w:r w:rsidRPr="008F205D">
        <w:t xml:space="preserve">глагол-связку </w:t>
      </w:r>
      <w:r w:rsidRPr="008F205D">
        <w:rPr>
          <w:rStyle w:val="24"/>
          <w:lang w:val="en-US" w:eastAsia="en-US" w:bidi="en-US"/>
        </w:rPr>
        <w:t>to</w:t>
      </w:r>
      <w:r w:rsidRPr="008F205D">
        <w:rPr>
          <w:rStyle w:val="24"/>
          <w:lang w:eastAsia="en-US" w:bidi="en-US"/>
        </w:rPr>
        <w:t xml:space="preserve"> </w:t>
      </w:r>
      <w:r w:rsidRPr="008F205D">
        <w:rPr>
          <w:rStyle w:val="24"/>
          <w:lang w:val="en-US" w:eastAsia="en-US" w:bidi="en-US"/>
        </w:rPr>
        <w:t>be</w:t>
      </w:r>
      <w:r w:rsidRPr="008F205D">
        <w:rPr>
          <w:rStyle w:val="24"/>
          <w:lang w:eastAsia="en-US" w:bidi="en-US"/>
        </w:rPr>
        <w:t>,</w:t>
      </w:r>
      <w:r w:rsidRPr="008F205D">
        <w:rPr>
          <w:lang w:eastAsia="en-US" w:bidi="en-US"/>
        </w:rPr>
        <w:t xml:space="preserve"> </w:t>
      </w:r>
      <w:r w:rsidRPr="008F205D">
        <w:t xml:space="preserve">модальные глаголы </w:t>
      </w:r>
      <w:r w:rsidRPr="008F205D">
        <w:rPr>
          <w:rStyle w:val="24"/>
          <w:lang w:val="en-US" w:eastAsia="en-US" w:bidi="en-US"/>
        </w:rPr>
        <w:t>can</w:t>
      </w:r>
      <w:r w:rsidRPr="008F205D">
        <w:rPr>
          <w:rStyle w:val="24"/>
          <w:lang w:eastAsia="en-US" w:bidi="en-US"/>
        </w:rPr>
        <w:t xml:space="preserve">, </w:t>
      </w:r>
      <w:r w:rsidRPr="008F205D">
        <w:rPr>
          <w:rStyle w:val="24"/>
          <w:lang w:val="en-US" w:eastAsia="en-US" w:bidi="en-US"/>
        </w:rPr>
        <w:t>may</w:t>
      </w:r>
      <w:r w:rsidRPr="008F205D">
        <w:rPr>
          <w:rStyle w:val="24"/>
          <w:lang w:eastAsia="en-US" w:bidi="en-US"/>
        </w:rPr>
        <w:t xml:space="preserve">, </w:t>
      </w:r>
      <w:r w:rsidRPr="008F205D">
        <w:rPr>
          <w:rStyle w:val="24"/>
          <w:lang w:val="en-US" w:eastAsia="en-US" w:bidi="en-US"/>
        </w:rPr>
        <w:t>must</w:t>
      </w:r>
      <w:r w:rsidRPr="008F205D">
        <w:rPr>
          <w:rStyle w:val="24"/>
          <w:lang w:eastAsia="en-US" w:bidi="en-US"/>
        </w:rPr>
        <w:t xml:space="preserve">, </w:t>
      </w:r>
      <w:r w:rsidRPr="008F205D">
        <w:rPr>
          <w:rStyle w:val="24"/>
          <w:lang w:val="en-US" w:eastAsia="en-US" w:bidi="en-US"/>
        </w:rPr>
        <w:t>have</w:t>
      </w:r>
      <w:r w:rsidRPr="008F205D">
        <w:rPr>
          <w:rStyle w:val="24"/>
          <w:lang w:eastAsia="en-US" w:bidi="en-US"/>
        </w:rPr>
        <w:t xml:space="preserve"> </w:t>
      </w:r>
      <w:r w:rsidRPr="008F205D">
        <w:rPr>
          <w:rStyle w:val="24"/>
          <w:lang w:val="en-US" w:eastAsia="en-US" w:bidi="en-US"/>
        </w:rPr>
        <w:t>to</w:t>
      </w:r>
      <w:r w:rsidRPr="008F205D">
        <w:rPr>
          <w:rStyle w:val="24"/>
          <w:lang w:eastAsia="en-US" w:bidi="en-US"/>
        </w:rPr>
        <w:t>,</w:t>
      </w:r>
      <w:r w:rsidRPr="008F205D">
        <w:rPr>
          <w:lang w:eastAsia="en-US" w:bidi="en-US"/>
        </w:rPr>
        <w:t xml:space="preserve"> </w:t>
      </w:r>
      <w:r w:rsidRPr="008F205D">
        <w:t xml:space="preserve">видовременные формы </w:t>
      </w:r>
      <w:r w:rsidRPr="008F205D">
        <w:rPr>
          <w:rStyle w:val="24"/>
          <w:lang w:val="en-US" w:eastAsia="en-US" w:bidi="en-US"/>
        </w:rPr>
        <w:t>Present</w:t>
      </w:r>
      <w:r w:rsidRPr="008F205D">
        <w:rPr>
          <w:rStyle w:val="24"/>
          <w:lang w:eastAsia="en-US" w:bidi="en-US"/>
        </w:rPr>
        <w:t>/</w:t>
      </w:r>
      <w:r w:rsidRPr="008F205D">
        <w:rPr>
          <w:rStyle w:val="24"/>
          <w:lang w:val="en-US" w:eastAsia="en-US" w:bidi="en-US"/>
        </w:rPr>
        <w:t>Past</w:t>
      </w:r>
      <w:r w:rsidRPr="008F205D">
        <w:rPr>
          <w:rStyle w:val="24"/>
          <w:lang w:eastAsia="en-US" w:bidi="en-US"/>
        </w:rPr>
        <w:t>/</w:t>
      </w:r>
      <w:r w:rsidRPr="008F205D">
        <w:rPr>
          <w:rStyle w:val="24"/>
          <w:lang w:val="en-US" w:eastAsia="en-US" w:bidi="en-US"/>
        </w:rPr>
        <w:t>Future</w:t>
      </w:r>
      <w:r w:rsidRPr="008F205D">
        <w:rPr>
          <w:rStyle w:val="24"/>
          <w:lang w:eastAsia="en-US" w:bidi="en-US"/>
        </w:rPr>
        <w:t xml:space="preserve"> </w:t>
      </w:r>
      <w:r w:rsidRPr="008F205D">
        <w:rPr>
          <w:rStyle w:val="24"/>
          <w:lang w:val="en-US" w:eastAsia="en-US" w:bidi="en-US"/>
        </w:rPr>
        <w:t>Simple</w:t>
      </w:r>
      <w:r w:rsidRPr="008F205D">
        <w:rPr>
          <w:rStyle w:val="24"/>
          <w:lang w:eastAsia="en-US" w:bidi="en-US"/>
        </w:rPr>
        <w:t>,</w:t>
      </w:r>
      <w:r w:rsidRPr="008F205D">
        <w:rPr>
          <w:lang w:eastAsia="en-US" w:bidi="en-US"/>
        </w:rPr>
        <w:t xml:space="preserve"> </w:t>
      </w:r>
      <w:r w:rsidRPr="008F205D">
        <w:t xml:space="preserve">конструкцию </w:t>
      </w:r>
      <w:r w:rsidRPr="008F205D">
        <w:rPr>
          <w:rStyle w:val="24"/>
          <w:lang w:val="en-US" w:eastAsia="en-US" w:bidi="en-US"/>
        </w:rPr>
        <w:t>to</w:t>
      </w:r>
      <w:r w:rsidRPr="008F205D">
        <w:rPr>
          <w:rStyle w:val="24"/>
          <w:lang w:eastAsia="en-US" w:bidi="en-US"/>
        </w:rPr>
        <w:t xml:space="preserve"> </w:t>
      </w:r>
      <w:r w:rsidRPr="008F205D">
        <w:rPr>
          <w:rStyle w:val="24"/>
          <w:lang w:val="en-US" w:eastAsia="en-US" w:bidi="en-US"/>
        </w:rPr>
        <w:t>be</w:t>
      </w:r>
      <w:r w:rsidRPr="008F205D">
        <w:rPr>
          <w:rStyle w:val="24"/>
          <w:lang w:eastAsia="en-US" w:bidi="en-US"/>
        </w:rPr>
        <w:t xml:space="preserve"> </w:t>
      </w:r>
      <w:r w:rsidRPr="008F205D">
        <w:rPr>
          <w:rStyle w:val="24"/>
          <w:lang w:val="en-US" w:eastAsia="en-US" w:bidi="en-US"/>
        </w:rPr>
        <w:t>going</w:t>
      </w:r>
      <w:r w:rsidRPr="008F205D">
        <w:rPr>
          <w:rStyle w:val="24"/>
          <w:lang w:eastAsia="en-US" w:bidi="en-US"/>
        </w:rPr>
        <w:t xml:space="preserve"> </w:t>
      </w:r>
      <w:r w:rsidRPr="008F205D">
        <w:rPr>
          <w:rStyle w:val="24"/>
          <w:lang w:val="en-US" w:eastAsia="en-US" w:bidi="en-US"/>
        </w:rPr>
        <w:t>to</w:t>
      </w:r>
      <w:r w:rsidRPr="008F205D">
        <w:rPr>
          <w:lang w:eastAsia="en-US" w:bidi="en-US"/>
        </w:rPr>
        <w:t xml:space="preserve"> </w:t>
      </w:r>
      <w:r w:rsidRPr="008F205D">
        <w:t>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321400" w:rsidRPr="008F205D" w:rsidRDefault="005C089B" w:rsidP="000707AC">
      <w:pPr>
        <w:pStyle w:val="23"/>
        <w:numPr>
          <w:ilvl w:val="0"/>
          <w:numId w:val="71"/>
        </w:numPr>
        <w:shd w:val="clear" w:color="auto" w:fill="auto"/>
        <w:tabs>
          <w:tab w:val="left" w:pos="577"/>
        </w:tabs>
        <w:ind w:firstLine="380"/>
      </w:pPr>
      <w:r w:rsidRPr="008F205D">
        <w:t xml:space="preserve">употреблять основные коммуникативные типы предложений, безличные предложения, предложения с оборотом </w:t>
      </w:r>
      <w:r w:rsidRPr="008F205D">
        <w:rPr>
          <w:rStyle w:val="24"/>
          <w:lang w:val="en-US" w:eastAsia="en-US" w:bidi="en-US"/>
        </w:rPr>
        <w:t>there</w:t>
      </w:r>
      <w:r w:rsidRPr="008F205D">
        <w:rPr>
          <w:rStyle w:val="24"/>
          <w:lang w:eastAsia="en-US" w:bidi="en-US"/>
        </w:rPr>
        <w:t xml:space="preserve"> </w:t>
      </w:r>
      <w:r w:rsidRPr="008F205D">
        <w:rPr>
          <w:rStyle w:val="24"/>
          <w:lang w:val="en-US" w:eastAsia="en-US" w:bidi="en-US"/>
        </w:rPr>
        <w:t>is</w:t>
      </w:r>
      <w:r w:rsidRPr="008F205D">
        <w:rPr>
          <w:rStyle w:val="24"/>
          <w:lang w:eastAsia="en-US" w:bidi="en-US"/>
        </w:rPr>
        <w:t>/</w:t>
      </w:r>
      <w:r w:rsidRPr="008F205D">
        <w:rPr>
          <w:rStyle w:val="24"/>
          <w:lang w:val="en-US" w:eastAsia="en-US" w:bidi="en-US"/>
        </w:rPr>
        <w:t>there</w:t>
      </w:r>
      <w:r w:rsidRPr="008F205D">
        <w:rPr>
          <w:rStyle w:val="24"/>
          <w:lang w:eastAsia="en-US" w:bidi="en-US"/>
        </w:rPr>
        <w:t xml:space="preserve"> </w:t>
      </w:r>
      <w:r w:rsidRPr="008F205D">
        <w:rPr>
          <w:rStyle w:val="24"/>
          <w:lang w:val="en-US" w:eastAsia="en-US" w:bidi="en-US"/>
        </w:rPr>
        <w:t>are</w:t>
      </w:r>
      <w:r w:rsidRPr="008F205D">
        <w:rPr>
          <w:rStyle w:val="24"/>
          <w:lang w:eastAsia="en-US" w:bidi="en-US"/>
        </w:rPr>
        <w:t>,</w:t>
      </w:r>
      <w:r w:rsidRPr="008F205D">
        <w:rPr>
          <w:lang w:eastAsia="en-US" w:bidi="en-US"/>
        </w:rPr>
        <w:t xml:space="preserve"> </w:t>
      </w:r>
      <w:r w:rsidRPr="008F205D">
        <w:t>побудительные предложения в утвердительной и отрицательной формах;</w:t>
      </w:r>
    </w:p>
    <w:p w:rsidR="00321400" w:rsidRPr="008F205D" w:rsidRDefault="005C089B" w:rsidP="000707AC">
      <w:pPr>
        <w:pStyle w:val="23"/>
        <w:numPr>
          <w:ilvl w:val="0"/>
          <w:numId w:val="71"/>
        </w:numPr>
        <w:shd w:val="clear" w:color="auto" w:fill="auto"/>
        <w:tabs>
          <w:tab w:val="left" w:pos="616"/>
        </w:tabs>
        <w:ind w:firstLine="380"/>
      </w:pPr>
      <w:r w:rsidRPr="008F205D">
        <w:t>понимать и использовать неопределённый, определённый и нулевой артикли;</w:t>
      </w:r>
    </w:p>
    <w:p w:rsidR="00321400" w:rsidRPr="008F205D" w:rsidRDefault="005C089B" w:rsidP="000707AC">
      <w:pPr>
        <w:pStyle w:val="23"/>
        <w:numPr>
          <w:ilvl w:val="0"/>
          <w:numId w:val="71"/>
        </w:numPr>
        <w:shd w:val="clear" w:color="auto" w:fill="auto"/>
        <w:tabs>
          <w:tab w:val="left" w:pos="577"/>
        </w:tabs>
        <w:ind w:firstLine="380"/>
      </w:pPr>
      <w:r w:rsidRPr="008F205D">
        <w:t xml:space="preserve">понимать и использовать в речи указательные </w:t>
      </w:r>
      <w:r w:rsidRPr="008F205D">
        <w:rPr>
          <w:lang w:eastAsia="en-US" w:bidi="en-US"/>
        </w:rPr>
        <w:t>(</w:t>
      </w:r>
      <w:r w:rsidRPr="008F205D">
        <w:rPr>
          <w:rStyle w:val="24"/>
          <w:lang w:val="en-US" w:eastAsia="en-US" w:bidi="en-US"/>
        </w:rPr>
        <w:t>this</w:t>
      </w:r>
      <w:r w:rsidRPr="008F205D">
        <w:rPr>
          <w:rStyle w:val="24"/>
          <w:lang w:eastAsia="en-US" w:bidi="en-US"/>
        </w:rPr>
        <w:t xml:space="preserve">, </w:t>
      </w:r>
      <w:r w:rsidRPr="008F205D">
        <w:rPr>
          <w:rStyle w:val="24"/>
          <w:lang w:val="en-US" w:eastAsia="en-US" w:bidi="en-US"/>
        </w:rPr>
        <w:t>that</w:t>
      </w:r>
      <w:r w:rsidRPr="008F205D">
        <w:rPr>
          <w:rStyle w:val="24"/>
          <w:lang w:eastAsia="en-US" w:bidi="en-US"/>
        </w:rPr>
        <w:t xml:space="preserve">, </w:t>
      </w:r>
      <w:r w:rsidRPr="008F205D">
        <w:rPr>
          <w:rStyle w:val="24"/>
          <w:lang w:val="en-US" w:eastAsia="en-US" w:bidi="en-US"/>
        </w:rPr>
        <w:t>these</w:t>
      </w:r>
      <w:r w:rsidRPr="008F205D">
        <w:rPr>
          <w:rStyle w:val="24"/>
          <w:lang w:eastAsia="en-US" w:bidi="en-US"/>
        </w:rPr>
        <w:t xml:space="preserve">, </w:t>
      </w:r>
      <w:r w:rsidRPr="008F205D">
        <w:rPr>
          <w:rStyle w:val="24"/>
          <w:lang w:val="en-US" w:eastAsia="en-US" w:bidi="en-US"/>
        </w:rPr>
        <w:t>those</w:t>
      </w:r>
      <w:r w:rsidRPr="008F205D">
        <w:rPr>
          <w:lang w:eastAsia="en-US" w:bidi="en-US"/>
        </w:rPr>
        <w:t xml:space="preserve">) </w:t>
      </w:r>
      <w:r w:rsidRPr="008F205D">
        <w:t xml:space="preserve">и неопределённые </w:t>
      </w:r>
      <w:r w:rsidRPr="008F205D">
        <w:rPr>
          <w:rStyle w:val="24"/>
          <w:lang w:eastAsia="en-US" w:bidi="en-US"/>
        </w:rPr>
        <w:t>(</w:t>
      </w:r>
      <w:r w:rsidRPr="008F205D">
        <w:rPr>
          <w:rStyle w:val="24"/>
          <w:lang w:val="en-US" w:eastAsia="en-US" w:bidi="en-US"/>
        </w:rPr>
        <w:t>some</w:t>
      </w:r>
      <w:r w:rsidRPr="008F205D">
        <w:rPr>
          <w:rStyle w:val="24"/>
          <w:lang w:eastAsia="en-US" w:bidi="en-US"/>
        </w:rPr>
        <w:t xml:space="preserve">, </w:t>
      </w:r>
      <w:r w:rsidRPr="008F205D">
        <w:rPr>
          <w:rStyle w:val="24"/>
          <w:lang w:val="en-US" w:eastAsia="en-US" w:bidi="en-US"/>
        </w:rPr>
        <w:t>any</w:t>
      </w:r>
      <w:r w:rsidRPr="008F205D">
        <w:rPr>
          <w:rStyle w:val="24"/>
          <w:lang w:eastAsia="en-US" w:bidi="en-US"/>
        </w:rPr>
        <w:t>)</w:t>
      </w:r>
      <w:r w:rsidRPr="008F205D">
        <w:rPr>
          <w:lang w:eastAsia="en-US" w:bidi="en-US"/>
        </w:rPr>
        <w:t xml:space="preserve"> </w:t>
      </w:r>
      <w:r w:rsidRPr="008F205D">
        <w:t>местоимения;</w:t>
      </w:r>
    </w:p>
    <w:p w:rsidR="00321400" w:rsidRPr="008F205D" w:rsidRDefault="005C089B" w:rsidP="000707AC">
      <w:pPr>
        <w:pStyle w:val="23"/>
        <w:numPr>
          <w:ilvl w:val="0"/>
          <w:numId w:val="71"/>
        </w:numPr>
        <w:shd w:val="clear" w:color="auto" w:fill="auto"/>
        <w:tabs>
          <w:tab w:val="left" w:pos="577"/>
        </w:tabs>
        <w:ind w:firstLine="380"/>
      </w:pPr>
      <w:r w:rsidRPr="008F205D">
        <w:t>понимать и использовать в речи множественное число существительных, образованных по правилам и не по правилам;</w:t>
      </w:r>
    </w:p>
    <w:p w:rsidR="00321400" w:rsidRPr="008F205D" w:rsidRDefault="005C089B" w:rsidP="000707AC">
      <w:pPr>
        <w:pStyle w:val="23"/>
        <w:numPr>
          <w:ilvl w:val="0"/>
          <w:numId w:val="71"/>
        </w:numPr>
        <w:shd w:val="clear" w:color="auto" w:fill="auto"/>
        <w:tabs>
          <w:tab w:val="left" w:pos="616"/>
        </w:tabs>
        <w:ind w:firstLine="380"/>
      </w:pPr>
      <w:r w:rsidRPr="008F205D">
        <w:t xml:space="preserve">понимать и использовать в речи сложносочинённые предложения с союзами </w:t>
      </w:r>
      <w:r w:rsidRPr="008F205D">
        <w:rPr>
          <w:rStyle w:val="24"/>
          <w:lang w:val="en-US" w:eastAsia="en-US" w:bidi="en-US"/>
        </w:rPr>
        <w:t>and</w:t>
      </w:r>
      <w:r w:rsidRPr="008F205D">
        <w:rPr>
          <w:lang w:eastAsia="en-US" w:bidi="en-US"/>
        </w:rPr>
        <w:t xml:space="preserve"> </w:t>
      </w:r>
      <w:r w:rsidRPr="008F205D">
        <w:t xml:space="preserve">и </w:t>
      </w:r>
      <w:r w:rsidRPr="008F205D">
        <w:rPr>
          <w:rStyle w:val="24"/>
          <w:lang w:val="en-US" w:eastAsia="en-US" w:bidi="en-US"/>
        </w:rPr>
        <w:t>but</w:t>
      </w:r>
      <w:r w:rsidRPr="008F205D">
        <w:rPr>
          <w:rStyle w:val="24"/>
        </w:rPr>
        <w:t>;</w:t>
      </w:r>
    </w:p>
    <w:p w:rsidR="00D04E3A" w:rsidRPr="00D04E3A" w:rsidRDefault="005C089B" w:rsidP="000707AC">
      <w:pPr>
        <w:pStyle w:val="23"/>
        <w:numPr>
          <w:ilvl w:val="0"/>
          <w:numId w:val="71"/>
        </w:numPr>
        <w:shd w:val="clear" w:color="auto" w:fill="auto"/>
        <w:tabs>
          <w:tab w:val="left" w:pos="616"/>
        </w:tabs>
        <w:ind w:left="480" w:hanging="100"/>
        <w:jc w:val="center"/>
        <w:rPr>
          <w:rStyle w:val="24"/>
          <w:i w:val="0"/>
          <w:iCs w:val="0"/>
        </w:rPr>
      </w:pPr>
      <w:r w:rsidRPr="008F205D">
        <w:t xml:space="preserve">понимать и использовать в речи сложноподчинённые предложения с союзом </w:t>
      </w:r>
      <w:r w:rsidRPr="008F205D">
        <w:rPr>
          <w:rStyle w:val="24"/>
          <w:lang w:val="en-US" w:eastAsia="en-US" w:bidi="en-US"/>
        </w:rPr>
        <w:t>because</w:t>
      </w:r>
      <w:r w:rsidRPr="008F205D">
        <w:rPr>
          <w:rStyle w:val="24"/>
          <w:lang w:eastAsia="en-US" w:bidi="en-US"/>
        </w:rPr>
        <w:t>.</w:t>
      </w:r>
    </w:p>
    <w:p w:rsidR="00D04E3A" w:rsidRDefault="00D04E3A" w:rsidP="00D04E3A">
      <w:pPr>
        <w:pStyle w:val="23"/>
        <w:shd w:val="clear" w:color="auto" w:fill="auto"/>
        <w:tabs>
          <w:tab w:val="left" w:pos="616"/>
        </w:tabs>
        <w:ind w:left="480" w:firstLine="0"/>
        <w:jc w:val="center"/>
        <w:rPr>
          <w:rStyle w:val="24"/>
          <w:lang w:eastAsia="en-US" w:bidi="en-US"/>
        </w:rPr>
      </w:pPr>
    </w:p>
    <w:p w:rsidR="00321400" w:rsidRPr="00D04E3A" w:rsidRDefault="00073151" w:rsidP="00D04E3A">
      <w:pPr>
        <w:pStyle w:val="23"/>
        <w:shd w:val="clear" w:color="auto" w:fill="auto"/>
        <w:tabs>
          <w:tab w:val="left" w:pos="616"/>
        </w:tabs>
        <w:ind w:left="480" w:firstLine="0"/>
        <w:jc w:val="center"/>
        <w:rPr>
          <w:b/>
        </w:rPr>
      </w:pPr>
      <w:r>
        <w:rPr>
          <w:b/>
        </w:rPr>
        <w:t xml:space="preserve">2.2.2.10. </w:t>
      </w:r>
      <w:r w:rsidR="005C089B" w:rsidRPr="00D04E3A">
        <w:rPr>
          <w:b/>
        </w:rPr>
        <w:t>ОСНОВЫ РЕЛИГИОЗНЫХ КУЛЬТУР И СВЕТСКОЙ ЭТИКИ</w:t>
      </w:r>
    </w:p>
    <w:p w:rsidR="00321400" w:rsidRPr="008F205D" w:rsidRDefault="005C089B">
      <w:pPr>
        <w:pStyle w:val="23"/>
        <w:shd w:val="clear" w:color="auto" w:fill="auto"/>
        <w:ind w:firstLine="0"/>
      </w:pPr>
      <w:r w:rsidRPr="008F205D">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321400" w:rsidRPr="00D04E3A" w:rsidRDefault="005C089B">
      <w:pPr>
        <w:pStyle w:val="23"/>
        <w:shd w:val="clear" w:color="auto" w:fill="auto"/>
        <w:ind w:firstLine="0"/>
        <w:jc w:val="center"/>
        <w:rPr>
          <w:b/>
        </w:rPr>
      </w:pPr>
      <w:r w:rsidRPr="00D04E3A">
        <w:rPr>
          <w:b/>
        </w:rPr>
        <w:t>ПОЯСНИТЕЛЬНАЯ ЗАПИСКА</w:t>
      </w:r>
    </w:p>
    <w:p w:rsidR="00321400" w:rsidRPr="008F205D" w:rsidRDefault="005C089B" w:rsidP="00D04E3A">
      <w:pPr>
        <w:pStyle w:val="23"/>
        <w:shd w:val="clear" w:color="auto" w:fill="auto"/>
        <w:ind w:firstLine="400"/>
      </w:pPr>
      <w:r w:rsidRPr="008F205D">
        <w:t>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 Вполне очевидно, что воспитательную составляющую наряду с научными знаниями, информацией об обществе, его интересах и законах, искусстве невозможно оставить вне рамок школьной программы без существенного ущерба для качества образования, становления личности.</w:t>
      </w:r>
    </w:p>
    <w:p w:rsidR="00321400" w:rsidRPr="008F205D" w:rsidRDefault="005C089B" w:rsidP="00D04E3A">
      <w:pPr>
        <w:pStyle w:val="23"/>
        <w:shd w:val="clear" w:color="auto" w:fill="auto"/>
        <w:ind w:firstLine="400"/>
      </w:pPr>
      <w:r w:rsidRPr="008F205D">
        <w:t>Вопросы, связанные с введением в школьную программу информации об основах религиозных культур, рассматриваемых в рамках культурологического подхода, имеют сегодня важное значение, поскольку характер светской школы определяется в том сношениями с</w:t>
      </w:r>
    </w:p>
    <w:p w:rsidR="00321400" w:rsidRPr="008F205D" w:rsidRDefault="005C089B" w:rsidP="00D04E3A">
      <w:pPr>
        <w:pStyle w:val="23"/>
        <w:shd w:val="clear" w:color="auto" w:fill="auto"/>
        <w:tabs>
          <w:tab w:val="left" w:pos="3494"/>
          <w:tab w:val="left" w:pos="5246"/>
          <w:tab w:val="left" w:pos="7301"/>
        </w:tabs>
        <w:ind w:firstLine="0"/>
      </w:pPr>
      <w:r w:rsidRPr="008F205D">
        <w:t>социальным окружением,</w:t>
      </w:r>
      <w:r w:rsidRPr="008F205D">
        <w:tab/>
        <w:t>религиозными</w:t>
      </w:r>
      <w:r w:rsidRPr="008F205D">
        <w:tab/>
        <w:t>объединениями,</w:t>
      </w:r>
      <w:r w:rsidRPr="008F205D">
        <w:tab/>
        <w:t>признанием свободы</w:t>
      </w:r>
    </w:p>
    <w:p w:rsidR="00321400" w:rsidRPr="008F205D" w:rsidRDefault="005C089B" w:rsidP="00D04E3A">
      <w:pPr>
        <w:pStyle w:val="23"/>
        <w:shd w:val="clear" w:color="auto" w:fill="auto"/>
        <w:ind w:firstLine="0"/>
      </w:pPr>
      <w:r w:rsidRPr="008F205D">
        <w:t>вероисповедания и мировоззрения участников образовательной деятельности. Запрос на образование, решающее, помимо прочего, задачи духовно-нравственного воспитания граждан России, достаточно остаться без ответа.</w:t>
      </w:r>
    </w:p>
    <w:p w:rsidR="00321400" w:rsidRPr="008F205D" w:rsidRDefault="005C089B" w:rsidP="00D04E3A">
      <w:pPr>
        <w:pStyle w:val="23"/>
        <w:shd w:val="clear" w:color="auto" w:fill="auto"/>
        <w:tabs>
          <w:tab w:val="left" w:pos="3494"/>
          <w:tab w:val="left" w:pos="7301"/>
        </w:tabs>
        <w:ind w:firstLine="340"/>
      </w:pPr>
      <w:r w:rsidRPr="008F205D">
        <w:t>В то же время, преподавание основ религиозной и нерелигиозной культуры в общеобразовательной школе</w:t>
      </w:r>
      <w:r w:rsidRPr="008F205D">
        <w:tab/>
        <w:t>приводит к необходимости</w:t>
      </w:r>
      <w:r w:rsidRPr="008F205D">
        <w:tab/>
        <w:t>решения труднейших</w:t>
      </w:r>
    </w:p>
    <w:p w:rsidR="00321400" w:rsidRPr="008F205D" w:rsidRDefault="005C089B" w:rsidP="00D04E3A">
      <w:pPr>
        <w:pStyle w:val="23"/>
        <w:shd w:val="clear" w:color="auto" w:fill="auto"/>
        <w:ind w:firstLine="0"/>
      </w:pPr>
      <w:r w:rsidRPr="008F205D">
        <w:lastRenderedPageBreak/>
        <w:t>культурологических, этических, психологических, дидактических и воспитательных проблем.</w:t>
      </w:r>
    </w:p>
    <w:p w:rsidR="00321400" w:rsidRPr="008F205D" w:rsidRDefault="005C089B" w:rsidP="00D04E3A">
      <w:pPr>
        <w:pStyle w:val="23"/>
        <w:shd w:val="clear" w:color="auto" w:fill="auto"/>
        <w:spacing w:after="180"/>
        <w:ind w:firstLine="340"/>
      </w:pPr>
      <w:r w:rsidRPr="008F205D">
        <w:t>В этой связи актуальным становится включение в школьную программу курса «Основы религиозных культур и светской этики», имеющего комплексный характер, знакомящего школьников с основами различных мировоззрений и опирающегося на нравственные ценности, гуманизм и духовные традиции.</w:t>
      </w:r>
    </w:p>
    <w:p w:rsidR="00321400" w:rsidRPr="008F205D" w:rsidRDefault="005C089B" w:rsidP="00D04E3A">
      <w:pPr>
        <w:pStyle w:val="421"/>
        <w:keepNext/>
        <w:keepLines/>
        <w:shd w:val="clear" w:color="auto" w:fill="auto"/>
        <w:spacing w:before="0"/>
        <w:ind w:left="580"/>
        <w:jc w:val="center"/>
      </w:pPr>
      <w:bookmarkStart w:id="87" w:name="bookmark144"/>
      <w:r w:rsidRPr="008F205D">
        <w:t>ОБЩАЯ ХАРАКТЕРИСТИКА УЧЕБНОГО КУРСА</w:t>
      </w:r>
      <w:bookmarkEnd w:id="87"/>
    </w:p>
    <w:p w:rsidR="00321400" w:rsidRPr="008F205D" w:rsidRDefault="005C089B" w:rsidP="00D04E3A">
      <w:pPr>
        <w:pStyle w:val="23"/>
        <w:shd w:val="clear" w:color="auto" w:fill="auto"/>
        <w:ind w:firstLine="340"/>
      </w:pPr>
      <w:r w:rsidRPr="008F205D">
        <w:t>Цель комплексного уче</w:t>
      </w:r>
      <w:r w:rsidR="00D04E3A">
        <w:t>бного курса «Основы религиозных</w:t>
      </w:r>
      <w:r w:rsidR="00534A9B">
        <w:t xml:space="preserve"> культур и светской этики</w:t>
      </w:r>
      <w:r w:rsidRPr="008F205D">
        <w:t>» — формирование у младшего подростка мотиваций у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321400" w:rsidRPr="008F205D" w:rsidRDefault="005C089B" w:rsidP="00D04E3A">
      <w:pPr>
        <w:pStyle w:val="23"/>
        <w:shd w:val="clear" w:color="auto" w:fill="auto"/>
        <w:ind w:firstLine="340"/>
      </w:pPr>
      <w:r w:rsidRPr="008F205D">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321400" w:rsidRPr="008F205D" w:rsidRDefault="005C089B" w:rsidP="00D04E3A">
      <w:pPr>
        <w:pStyle w:val="23"/>
        <w:shd w:val="clear" w:color="auto" w:fill="auto"/>
        <w:ind w:firstLine="340"/>
      </w:pPr>
      <w:r w:rsidRPr="008F205D">
        <w:t>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321400" w:rsidRPr="008F205D" w:rsidRDefault="005C089B" w:rsidP="00D04E3A">
      <w:pPr>
        <w:pStyle w:val="23"/>
        <w:shd w:val="clear" w:color="auto" w:fill="auto"/>
        <w:ind w:firstLine="340"/>
      </w:pPr>
      <w:r w:rsidRPr="008F205D">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321400" w:rsidRPr="008F205D" w:rsidRDefault="005C089B" w:rsidP="00D04E3A">
      <w:pPr>
        <w:pStyle w:val="23"/>
        <w:shd w:val="clear" w:color="auto" w:fill="auto"/>
        <w:ind w:firstLine="340"/>
      </w:pPr>
      <w:r w:rsidRPr="008F205D">
        <w:t>Общая духовная основа многонационального народа России формируется исторически и основывается на ряде факторов:</w:t>
      </w:r>
    </w:p>
    <w:p w:rsidR="00321400" w:rsidRPr="008F205D" w:rsidRDefault="005C089B" w:rsidP="000707AC">
      <w:pPr>
        <w:pStyle w:val="23"/>
        <w:numPr>
          <w:ilvl w:val="0"/>
          <w:numId w:val="81"/>
        </w:numPr>
        <w:shd w:val="clear" w:color="auto" w:fill="auto"/>
        <w:tabs>
          <w:tab w:val="left" w:pos="538"/>
        </w:tabs>
        <w:ind w:firstLine="340"/>
      </w:pPr>
      <w:r w:rsidRPr="008F205D">
        <w:t>общая историческая судьба народов России;</w:t>
      </w:r>
    </w:p>
    <w:p w:rsidR="00321400" w:rsidRPr="008F205D" w:rsidRDefault="005C089B" w:rsidP="000707AC">
      <w:pPr>
        <w:pStyle w:val="23"/>
        <w:numPr>
          <w:ilvl w:val="0"/>
          <w:numId w:val="81"/>
        </w:numPr>
        <w:shd w:val="clear" w:color="auto" w:fill="auto"/>
        <w:tabs>
          <w:tab w:val="left" w:pos="501"/>
        </w:tabs>
        <w:ind w:firstLine="340"/>
      </w:pPr>
      <w:r w:rsidRPr="008F205D">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w:t>
      </w:r>
      <w:r w:rsidRPr="008F205D">
        <w:softHyphen/>
        <w:t>политического пространства.</w:t>
      </w:r>
    </w:p>
    <w:p w:rsidR="00321400" w:rsidRPr="008F205D" w:rsidRDefault="005C089B" w:rsidP="00D04E3A">
      <w:pPr>
        <w:pStyle w:val="23"/>
        <w:shd w:val="clear" w:color="auto" w:fill="auto"/>
        <w:ind w:firstLine="340"/>
      </w:pPr>
      <w:r w:rsidRPr="008F205D">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321400" w:rsidRPr="008F205D" w:rsidRDefault="005C089B" w:rsidP="00D04E3A">
      <w:pPr>
        <w:pStyle w:val="23"/>
        <w:shd w:val="clear" w:color="auto" w:fill="auto"/>
        <w:ind w:firstLine="340"/>
      </w:pPr>
      <w:r w:rsidRPr="008F205D">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светской этики».</w:t>
      </w:r>
    </w:p>
    <w:p w:rsidR="00321400" w:rsidRPr="008F205D" w:rsidRDefault="005C089B" w:rsidP="00D04E3A">
      <w:pPr>
        <w:pStyle w:val="23"/>
        <w:shd w:val="clear" w:color="auto" w:fill="auto"/>
        <w:ind w:firstLine="340"/>
      </w:pPr>
      <w:r w:rsidRPr="008F205D">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321400" w:rsidRPr="008F205D" w:rsidRDefault="005C089B" w:rsidP="000707AC">
      <w:pPr>
        <w:pStyle w:val="23"/>
        <w:numPr>
          <w:ilvl w:val="0"/>
          <w:numId w:val="81"/>
        </w:numPr>
        <w:shd w:val="clear" w:color="auto" w:fill="auto"/>
        <w:tabs>
          <w:tab w:val="left" w:pos="233"/>
        </w:tabs>
        <w:spacing w:line="269" w:lineRule="exact"/>
        <w:ind w:firstLine="0"/>
      </w:pPr>
      <w:r w:rsidRPr="008F205D">
        <w:t>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321400" w:rsidRPr="008F205D" w:rsidRDefault="005C089B" w:rsidP="000707AC">
      <w:pPr>
        <w:pStyle w:val="23"/>
        <w:numPr>
          <w:ilvl w:val="0"/>
          <w:numId w:val="81"/>
        </w:numPr>
        <w:shd w:val="clear" w:color="auto" w:fill="auto"/>
        <w:tabs>
          <w:tab w:val="left" w:pos="233"/>
        </w:tabs>
        <w:spacing w:line="278" w:lineRule="exact"/>
        <w:ind w:firstLine="0"/>
      </w:pPr>
      <w:r w:rsidRPr="008F205D">
        <w:t>педагогического согласования системы базовых ценностей, удержания всех модулей учебного курса;</w:t>
      </w:r>
    </w:p>
    <w:p w:rsidR="00321400" w:rsidRPr="008F205D" w:rsidRDefault="005C089B" w:rsidP="000707AC">
      <w:pPr>
        <w:pStyle w:val="23"/>
        <w:numPr>
          <w:ilvl w:val="0"/>
          <w:numId w:val="81"/>
        </w:numPr>
        <w:shd w:val="clear" w:color="auto" w:fill="auto"/>
        <w:tabs>
          <w:tab w:val="left" w:pos="238"/>
        </w:tabs>
        <w:spacing w:line="278" w:lineRule="exact"/>
        <w:ind w:firstLine="0"/>
      </w:pPr>
      <w:r w:rsidRPr="008F205D">
        <w:t>системы связей, устанавливаемых между модулями учебного курса, а также между ними и другими учебными предметами (окружающий мир, русский язык, литература и др.)</w:t>
      </w:r>
    </w:p>
    <w:p w:rsidR="00321400" w:rsidRPr="008F205D" w:rsidRDefault="005C089B" w:rsidP="000707AC">
      <w:pPr>
        <w:pStyle w:val="23"/>
        <w:numPr>
          <w:ilvl w:val="0"/>
          <w:numId w:val="81"/>
        </w:numPr>
        <w:shd w:val="clear" w:color="auto" w:fill="auto"/>
        <w:tabs>
          <w:tab w:val="left" w:pos="238"/>
        </w:tabs>
        <w:ind w:firstLine="0"/>
      </w:pPr>
      <w:r w:rsidRPr="008F205D">
        <w:t xml:space="preserve">ориентация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w:t>
      </w:r>
      <w:r w:rsidRPr="008F205D">
        <w:lastRenderedPageBreak/>
        <w:t>подростков</w:t>
      </w:r>
    </w:p>
    <w:p w:rsidR="00321400" w:rsidRPr="008F205D" w:rsidRDefault="005C089B" w:rsidP="000707AC">
      <w:pPr>
        <w:pStyle w:val="23"/>
        <w:numPr>
          <w:ilvl w:val="0"/>
          <w:numId w:val="81"/>
        </w:numPr>
        <w:shd w:val="clear" w:color="auto" w:fill="auto"/>
        <w:tabs>
          <w:tab w:val="left" w:pos="233"/>
        </w:tabs>
        <w:ind w:firstLine="0"/>
      </w:pPr>
      <w:r w:rsidRPr="008F205D">
        <w:t>единых требований к результатам освоения содержания курса.</w:t>
      </w:r>
    </w:p>
    <w:p w:rsidR="00321400" w:rsidRPr="008F205D" w:rsidRDefault="005C089B" w:rsidP="00D04E3A">
      <w:pPr>
        <w:pStyle w:val="23"/>
        <w:shd w:val="clear" w:color="auto" w:fill="auto"/>
        <w:ind w:firstLine="580"/>
      </w:pPr>
      <w:r w:rsidRPr="008F205D">
        <w:t>Учебно-воспитательный процесс, осуществляемый в границах курса и системы межпредметных связей, педагогически моделирует и содержательно раскрывает основы религиозных и культурных традиций. Сама национальная духовность с многообразия и глубины её составляющих не может исчерпываться содержанием этого курса Место комплексного учебного курса в учебном плане.</w:t>
      </w:r>
    </w:p>
    <w:p w:rsidR="00321400" w:rsidRPr="008F205D" w:rsidRDefault="005C089B" w:rsidP="00D04E3A">
      <w:pPr>
        <w:pStyle w:val="23"/>
        <w:shd w:val="clear" w:color="auto" w:fill="auto"/>
        <w:ind w:firstLine="380"/>
      </w:pPr>
      <w:r w:rsidRPr="008F205D">
        <w:t>В соответствии с учебным планом курс «Основы религиозной культуры и светской этики» изучается в 4 классах по одному часу в неделю. Общий объем учебного времени составляет 34 часа. Особое место занимают проекты и практические работы. Они предполагают как совместную, так и самостоятельную работу учащихся по созданию несложных моделей.</w:t>
      </w:r>
    </w:p>
    <w:p w:rsidR="00321400" w:rsidRPr="008F205D" w:rsidRDefault="005C089B" w:rsidP="00D04E3A">
      <w:pPr>
        <w:pStyle w:val="23"/>
        <w:shd w:val="clear" w:color="auto" w:fill="auto"/>
        <w:ind w:firstLine="380"/>
      </w:pPr>
      <w:r w:rsidRPr="008F205D">
        <w:t>Основные содержательные модули курса:</w:t>
      </w:r>
    </w:p>
    <w:p w:rsidR="00321400" w:rsidRPr="008F205D" w:rsidRDefault="005C089B" w:rsidP="000707AC">
      <w:pPr>
        <w:pStyle w:val="23"/>
        <w:numPr>
          <w:ilvl w:val="0"/>
          <w:numId w:val="81"/>
        </w:numPr>
        <w:shd w:val="clear" w:color="auto" w:fill="auto"/>
        <w:tabs>
          <w:tab w:val="left" w:pos="740"/>
        </w:tabs>
        <w:ind w:firstLine="380"/>
      </w:pPr>
      <w:r w:rsidRPr="008F205D">
        <w:t>Основы православной культуры</w:t>
      </w:r>
    </w:p>
    <w:p w:rsidR="00321400" w:rsidRPr="008F205D" w:rsidRDefault="005C089B" w:rsidP="000707AC">
      <w:pPr>
        <w:pStyle w:val="23"/>
        <w:numPr>
          <w:ilvl w:val="0"/>
          <w:numId w:val="81"/>
        </w:numPr>
        <w:shd w:val="clear" w:color="auto" w:fill="auto"/>
        <w:tabs>
          <w:tab w:val="left" w:pos="740"/>
        </w:tabs>
        <w:spacing w:line="293" w:lineRule="exact"/>
        <w:ind w:firstLine="380"/>
      </w:pPr>
      <w:r w:rsidRPr="008F205D">
        <w:t>Основы исламской культуры</w:t>
      </w:r>
    </w:p>
    <w:p w:rsidR="00321400" w:rsidRPr="008F205D" w:rsidRDefault="005C089B" w:rsidP="000707AC">
      <w:pPr>
        <w:pStyle w:val="23"/>
        <w:numPr>
          <w:ilvl w:val="0"/>
          <w:numId w:val="81"/>
        </w:numPr>
        <w:shd w:val="clear" w:color="auto" w:fill="auto"/>
        <w:tabs>
          <w:tab w:val="left" w:pos="740"/>
        </w:tabs>
        <w:spacing w:line="293" w:lineRule="exact"/>
        <w:ind w:firstLine="380"/>
      </w:pPr>
      <w:r w:rsidRPr="008F205D">
        <w:t>Основы буддийской культуры</w:t>
      </w:r>
    </w:p>
    <w:p w:rsidR="00321400" w:rsidRPr="008F205D" w:rsidRDefault="005C089B" w:rsidP="000707AC">
      <w:pPr>
        <w:pStyle w:val="23"/>
        <w:numPr>
          <w:ilvl w:val="0"/>
          <w:numId w:val="81"/>
        </w:numPr>
        <w:shd w:val="clear" w:color="auto" w:fill="auto"/>
        <w:tabs>
          <w:tab w:val="left" w:pos="740"/>
        </w:tabs>
        <w:spacing w:line="293" w:lineRule="exact"/>
        <w:ind w:firstLine="380"/>
      </w:pPr>
      <w:r w:rsidRPr="008F205D">
        <w:t>Основы иудейской культуры</w:t>
      </w:r>
    </w:p>
    <w:p w:rsidR="00321400" w:rsidRPr="008F205D" w:rsidRDefault="005C089B" w:rsidP="000707AC">
      <w:pPr>
        <w:pStyle w:val="23"/>
        <w:numPr>
          <w:ilvl w:val="0"/>
          <w:numId w:val="81"/>
        </w:numPr>
        <w:shd w:val="clear" w:color="auto" w:fill="auto"/>
        <w:tabs>
          <w:tab w:val="left" w:pos="740"/>
        </w:tabs>
        <w:spacing w:line="293" w:lineRule="exact"/>
        <w:ind w:firstLine="380"/>
      </w:pPr>
      <w:r w:rsidRPr="008F205D">
        <w:t>Основы мировых религиозных культур</w:t>
      </w:r>
    </w:p>
    <w:p w:rsidR="00321400" w:rsidRPr="008F205D" w:rsidRDefault="005C089B" w:rsidP="000707AC">
      <w:pPr>
        <w:pStyle w:val="23"/>
        <w:numPr>
          <w:ilvl w:val="0"/>
          <w:numId w:val="81"/>
        </w:numPr>
        <w:shd w:val="clear" w:color="auto" w:fill="auto"/>
        <w:tabs>
          <w:tab w:val="left" w:pos="740"/>
        </w:tabs>
        <w:ind w:firstLine="380"/>
      </w:pPr>
      <w:r w:rsidRPr="008F205D">
        <w:t>Основы светской этики</w:t>
      </w:r>
    </w:p>
    <w:p w:rsidR="00321400" w:rsidRPr="00D04E3A" w:rsidRDefault="005C089B" w:rsidP="00D04E3A">
      <w:pPr>
        <w:pStyle w:val="23"/>
        <w:shd w:val="clear" w:color="auto" w:fill="auto"/>
        <w:ind w:firstLine="380"/>
        <w:rPr>
          <w:b/>
        </w:rPr>
      </w:pPr>
      <w:r w:rsidRPr="00D04E3A">
        <w:rPr>
          <w:b/>
        </w:rPr>
        <w:t>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w:t>
      </w:r>
    </w:p>
    <w:p w:rsidR="00321400" w:rsidRPr="008F205D" w:rsidRDefault="005C089B" w:rsidP="00D04E3A">
      <w:pPr>
        <w:pStyle w:val="23"/>
        <w:shd w:val="clear" w:color="auto" w:fill="auto"/>
        <w:ind w:firstLine="380"/>
      </w:pPr>
      <w:r w:rsidRPr="008F205D">
        <w:t>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 образовательной деятельности самостоятельно определяет перечень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w:t>
      </w:r>
    </w:p>
    <w:p w:rsidR="00321400" w:rsidRPr="008F205D" w:rsidRDefault="005C089B" w:rsidP="00D04E3A">
      <w:pPr>
        <w:pStyle w:val="23"/>
        <w:shd w:val="clear" w:color="auto" w:fill="auto"/>
        <w:ind w:firstLine="380"/>
      </w:pPr>
      <w:r w:rsidRPr="008F205D">
        <w:t>В процессе изучения курса предусмотрена подготовка и презентация творческих проектов на основе изученного материала, могут быть как индивидуальными, так и коллективными,. В ходе подготовки проекта учащиеся получают возможность обобщить ранее изученный материал, освоить его в творческой, деятельностной форме. Подготовка и презентация проекта (уроки могут проводиться по решению школы всем классом).</w:t>
      </w:r>
    </w:p>
    <w:p w:rsidR="00321400" w:rsidRPr="008F205D" w:rsidRDefault="005C089B" w:rsidP="00D04E3A">
      <w:pPr>
        <w:pStyle w:val="23"/>
        <w:shd w:val="clear" w:color="auto" w:fill="auto"/>
        <w:ind w:firstLine="380"/>
      </w:pPr>
      <w:r w:rsidRPr="008F205D">
        <w:t>Основные задачи комплексного учебного курса:</w:t>
      </w:r>
    </w:p>
    <w:p w:rsidR="00321400" w:rsidRPr="008F205D" w:rsidRDefault="005C089B" w:rsidP="000707AC">
      <w:pPr>
        <w:pStyle w:val="23"/>
        <w:numPr>
          <w:ilvl w:val="0"/>
          <w:numId w:val="81"/>
        </w:numPr>
        <w:shd w:val="clear" w:color="auto" w:fill="auto"/>
        <w:tabs>
          <w:tab w:val="left" w:pos="521"/>
        </w:tabs>
        <w:ind w:firstLine="380"/>
      </w:pPr>
      <w:r w:rsidRPr="008F205D">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321400" w:rsidRPr="008F205D" w:rsidRDefault="005C089B" w:rsidP="000707AC">
      <w:pPr>
        <w:pStyle w:val="23"/>
        <w:numPr>
          <w:ilvl w:val="0"/>
          <w:numId w:val="81"/>
        </w:numPr>
        <w:shd w:val="clear" w:color="auto" w:fill="auto"/>
        <w:tabs>
          <w:tab w:val="left" w:pos="502"/>
        </w:tabs>
        <w:ind w:firstLine="380"/>
      </w:pPr>
      <w:r w:rsidRPr="008F205D">
        <w:t>развитие представлений младшего подростка о значении нравственных норм и ценностей для достойной жизни личности, семьи, общества;</w:t>
      </w:r>
    </w:p>
    <w:p w:rsidR="00321400" w:rsidRPr="008F205D" w:rsidRDefault="005C089B" w:rsidP="000707AC">
      <w:pPr>
        <w:pStyle w:val="23"/>
        <w:numPr>
          <w:ilvl w:val="0"/>
          <w:numId w:val="81"/>
        </w:numPr>
        <w:shd w:val="clear" w:color="auto" w:fill="auto"/>
        <w:tabs>
          <w:tab w:val="left" w:pos="492"/>
        </w:tabs>
        <w:ind w:firstLine="380"/>
      </w:pPr>
      <w:r w:rsidRPr="008F205D">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321400" w:rsidRPr="008F205D" w:rsidRDefault="005C089B" w:rsidP="000707AC">
      <w:pPr>
        <w:pStyle w:val="23"/>
        <w:numPr>
          <w:ilvl w:val="0"/>
          <w:numId w:val="81"/>
        </w:numPr>
        <w:shd w:val="clear" w:color="auto" w:fill="auto"/>
        <w:tabs>
          <w:tab w:val="left" w:pos="493"/>
        </w:tabs>
        <w:ind w:firstLine="320"/>
      </w:pPr>
      <w:r w:rsidRPr="008F205D">
        <w:t>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w:t>
      </w:r>
    </w:p>
    <w:p w:rsidR="00321400" w:rsidRPr="008F205D" w:rsidRDefault="005C089B">
      <w:pPr>
        <w:pStyle w:val="23"/>
        <w:shd w:val="clear" w:color="auto" w:fill="auto"/>
        <w:ind w:firstLine="320"/>
      </w:pPr>
      <w:r w:rsidRPr="008F205D">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321400" w:rsidRPr="008F205D" w:rsidRDefault="005C089B">
      <w:pPr>
        <w:pStyle w:val="23"/>
        <w:shd w:val="clear" w:color="auto" w:fill="auto"/>
        <w:ind w:firstLine="320"/>
      </w:pPr>
      <w:r w:rsidRPr="008F205D">
        <w:t>Освоение школьниками учебного содержания каждого из модулей, входящих в учебный курс, должно обеспечить:</w:t>
      </w:r>
    </w:p>
    <w:p w:rsidR="00321400" w:rsidRPr="008F205D" w:rsidRDefault="005C089B" w:rsidP="000707AC">
      <w:pPr>
        <w:pStyle w:val="23"/>
        <w:numPr>
          <w:ilvl w:val="0"/>
          <w:numId w:val="81"/>
        </w:numPr>
        <w:shd w:val="clear" w:color="auto" w:fill="auto"/>
        <w:tabs>
          <w:tab w:val="left" w:pos="498"/>
        </w:tabs>
        <w:ind w:firstLine="320"/>
      </w:pPr>
      <w:r w:rsidRPr="008F205D">
        <w:t xml:space="preserve">понимание значения нравственности, морально ответственного поведения в жизни человека и </w:t>
      </w:r>
      <w:r w:rsidRPr="008F205D">
        <w:lastRenderedPageBreak/>
        <w:t>общества;</w:t>
      </w:r>
    </w:p>
    <w:p w:rsidR="00321400" w:rsidRPr="008F205D" w:rsidRDefault="005C089B" w:rsidP="000707AC">
      <w:pPr>
        <w:pStyle w:val="23"/>
        <w:numPr>
          <w:ilvl w:val="0"/>
          <w:numId w:val="81"/>
        </w:numPr>
        <w:shd w:val="clear" w:color="auto" w:fill="auto"/>
        <w:tabs>
          <w:tab w:val="left" w:pos="503"/>
        </w:tabs>
        <w:ind w:firstLine="320"/>
      </w:pPr>
      <w:r w:rsidRPr="008F205D">
        <w:t>формирование первоначальных представлений об основах религиозных культур и светской этики;</w:t>
      </w:r>
    </w:p>
    <w:p w:rsidR="00321400" w:rsidRPr="008F205D" w:rsidRDefault="005C089B" w:rsidP="000707AC">
      <w:pPr>
        <w:pStyle w:val="23"/>
        <w:numPr>
          <w:ilvl w:val="0"/>
          <w:numId w:val="81"/>
        </w:numPr>
        <w:shd w:val="clear" w:color="auto" w:fill="auto"/>
        <w:tabs>
          <w:tab w:val="left" w:pos="525"/>
        </w:tabs>
        <w:ind w:firstLine="320"/>
      </w:pPr>
      <w:r w:rsidRPr="008F205D">
        <w:t>формирование уважительного отношения к разным духовным и светским традициям;</w:t>
      </w:r>
    </w:p>
    <w:p w:rsidR="00321400" w:rsidRPr="008F205D" w:rsidRDefault="005C089B" w:rsidP="000707AC">
      <w:pPr>
        <w:pStyle w:val="23"/>
        <w:numPr>
          <w:ilvl w:val="0"/>
          <w:numId w:val="81"/>
        </w:numPr>
        <w:shd w:val="clear" w:color="auto" w:fill="auto"/>
        <w:tabs>
          <w:tab w:val="left" w:pos="493"/>
        </w:tabs>
        <w:ind w:firstLine="320"/>
      </w:pPr>
      <w:r w:rsidRPr="008F205D">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321400" w:rsidRPr="008F205D" w:rsidRDefault="005C089B" w:rsidP="000707AC">
      <w:pPr>
        <w:pStyle w:val="23"/>
        <w:numPr>
          <w:ilvl w:val="0"/>
          <w:numId w:val="81"/>
        </w:numPr>
        <w:shd w:val="clear" w:color="auto" w:fill="auto"/>
        <w:tabs>
          <w:tab w:val="left" w:pos="498"/>
        </w:tabs>
        <w:ind w:firstLine="320"/>
      </w:pPr>
      <w:r w:rsidRPr="008F205D">
        <w:t>укрепление средствами образования преемственности поколений на основе сохранения и развития культурных и духовных ценностей.</w:t>
      </w:r>
    </w:p>
    <w:p w:rsidR="00321400" w:rsidRPr="008F205D" w:rsidRDefault="005C089B">
      <w:pPr>
        <w:pStyle w:val="23"/>
        <w:shd w:val="clear" w:color="auto" w:fill="auto"/>
        <w:ind w:left="400"/>
        <w:jc w:val="left"/>
      </w:pPr>
      <w:r w:rsidRPr="008F205D">
        <w:t xml:space="preserve">Личностные, метапредметные и предметные результаты освоения учебного курса </w:t>
      </w:r>
      <w:r w:rsidRPr="008F205D">
        <w:rPr>
          <w:rStyle w:val="24"/>
        </w:rPr>
        <w:t>Требования к личностным результатам:</w:t>
      </w:r>
    </w:p>
    <w:p w:rsidR="00321400" w:rsidRPr="008F205D" w:rsidRDefault="005C089B" w:rsidP="000707AC">
      <w:pPr>
        <w:pStyle w:val="23"/>
        <w:numPr>
          <w:ilvl w:val="0"/>
          <w:numId w:val="82"/>
        </w:numPr>
        <w:shd w:val="clear" w:color="auto" w:fill="auto"/>
        <w:tabs>
          <w:tab w:val="left" w:pos="394"/>
        </w:tabs>
        <w:ind w:firstLine="0"/>
      </w:pPr>
      <w:r w:rsidRPr="008F205D">
        <w:t>формирование основ российской гражданской идентичности, чувства гордости за свою Родину;</w:t>
      </w:r>
    </w:p>
    <w:p w:rsidR="00321400" w:rsidRPr="008F205D" w:rsidRDefault="005C089B" w:rsidP="000707AC">
      <w:pPr>
        <w:pStyle w:val="23"/>
        <w:numPr>
          <w:ilvl w:val="0"/>
          <w:numId w:val="82"/>
        </w:numPr>
        <w:shd w:val="clear" w:color="auto" w:fill="auto"/>
        <w:tabs>
          <w:tab w:val="left" w:pos="394"/>
        </w:tabs>
        <w:ind w:firstLine="0"/>
      </w:pPr>
      <w:r w:rsidRPr="008F205D">
        <w:t>формирование образа мира как единого и целостного при разнообразии культур, национальностей, религий, воспитание доения к истории и культуре всех народов;</w:t>
      </w:r>
    </w:p>
    <w:p w:rsidR="00321400" w:rsidRPr="008F205D" w:rsidRDefault="005C089B" w:rsidP="000707AC">
      <w:pPr>
        <w:pStyle w:val="23"/>
        <w:numPr>
          <w:ilvl w:val="0"/>
          <w:numId w:val="82"/>
        </w:numPr>
        <w:shd w:val="clear" w:color="auto" w:fill="auto"/>
        <w:tabs>
          <w:tab w:val="left" w:pos="394"/>
        </w:tabs>
        <w:ind w:firstLine="0"/>
      </w:pPr>
      <w:r w:rsidRPr="008F205D">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21400" w:rsidRPr="008F205D" w:rsidRDefault="005C089B" w:rsidP="000707AC">
      <w:pPr>
        <w:pStyle w:val="23"/>
        <w:numPr>
          <w:ilvl w:val="0"/>
          <w:numId w:val="82"/>
        </w:numPr>
        <w:shd w:val="clear" w:color="auto" w:fill="auto"/>
        <w:tabs>
          <w:tab w:val="left" w:pos="394"/>
        </w:tabs>
        <w:ind w:firstLine="0"/>
      </w:pPr>
      <w:r w:rsidRPr="008F205D">
        <w:t>развитие этических чувств как регуляторов морального поведения</w:t>
      </w:r>
    </w:p>
    <w:p w:rsidR="00321400" w:rsidRPr="008F205D" w:rsidRDefault="005C089B" w:rsidP="000707AC">
      <w:pPr>
        <w:pStyle w:val="23"/>
        <w:numPr>
          <w:ilvl w:val="0"/>
          <w:numId w:val="82"/>
        </w:numPr>
        <w:shd w:val="clear" w:color="auto" w:fill="auto"/>
        <w:tabs>
          <w:tab w:val="left" w:pos="394"/>
        </w:tabs>
        <w:ind w:firstLine="0"/>
      </w:pPr>
      <w:r w:rsidRPr="008F205D">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321400" w:rsidRPr="008F205D" w:rsidRDefault="005C089B" w:rsidP="000707AC">
      <w:pPr>
        <w:pStyle w:val="23"/>
        <w:numPr>
          <w:ilvl w:val="0"/>
          <w:numId w:val="82"/>
        </w:numPr>
        <w:shd w:val="clear" w:color="auto" w:fill="auto"/>
        <w:tabs>
          <w:tab w:val="left" w:pos="394"/>
        </w:tabs>
        <w:ind w:firstLine="0"/>
      </w:pPr>
      <w:r w:rsidRPr="008F205D">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321400" w:rsidRPr="008F205D" w:rsidRDefault="005C089B" w:rsidP="000707AC">
      <w:pPr>
        <w:pStyle w:val="23"/>
        <w:numPr>
          <w:ilvl w:val="0"/>
          <w:numId w:val="82"/>
        </w:numPr>
        <w:shd w:val="clear" w:color="auto" w:fill="auto"/>
        <w:tabs>
          <w:tab w:val="left" w:pos="394"/>
        </w:tabs>
        <w:ind w:firstLine="0"/>
      </w:pPr>
      <w:r w:rsidRPr="008F205D">
        <w:t>наличие мотивации к труду, работе на результат, бережному отношению к материальным и духовным ценностям.</w:t>
      </w:r>
    </w:p>
    <w:p w:rsidR="00321400" w:rsidRPr="008F205D" w:rsidRDefault="005C089B">
      <w:pPr>
        <w:pStyle w:val="60"/>
        <w:shd w:val="clear" w:color="auto" w:fill="auto"/>
        <w:ind w:left="400"/>
        <w:jc w:val="left"/>
      </w:pPr>
      <w:r w:rsidRPr="008F205D">
        <w:t>Требования к метапредметным результатам:</w:t>
      </w:r>
    </w:p>
    <w:p w:rsidR="00321400" w:rsidRPr="008F205D" w:rsidRDefault="005C089B" w:rsidP="000707AC">
      <w:pPr>
        <w:pStyle w:val="23"/>
        <w:numPr>
          <w:ilvl w:val="0"/>
          <w:numId w:val="82"/>
        </w:numPr>
        <w:shd w:val="clear" w:color="auto" w:fill="auto"/>
        <w:tabs>
          <w:tab w:val="left" w:pos="394"/>
        </w:tabs>
        <w:ind w:firstLine="0"/>
      </w:pPr>
      <w:r w:rsidRPr="008F205D">
        <w:t>овладение способностью принимать и сохранять цели и задачи учебной деятельности, а также находить средства её осуществления</w:t>
      </w:r>
    </w:p>
    <w:p w:rsidR="00321400" w:rsidRPr="008F205D" w:rsidRDefault="005C089B" w:rsidP="000707AC">
      <w:pPr>
        <w:pStyle w:val="23"/>
        <w:numPr>
          <w:ilvl w:val="0"/>
          <w:numId w:val="82"/>
        </w:numPr>
        <w:shd w:val="clear" w:color="auto" w:fill="auto"/>
        <w:tabs>
          <w:tab w:val="left" w:pos="394"/>
        </w:tabs>
        <w:ind w:firstLine="0"/>
      </w:pPr>
      <w:r w:rsidRPr="008F205D">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321400" w:rsidRPr="008F205D" w:rsidRDefault="005C089B" w:rsidP="000707AC">
      <w:pPr>
        <w:pStyle w:val="23"/>
        <w:numPr>
          <w:ilvl w:val="0"/>
          <w:numId w:val="82"/>
        </w:numPr>
        <w:shd w:val="clear" w:color="auto" w:fill="auto"/>
        <w:tabs>
          <w:tab w:val="left" w:pos="394"/>
        </w:tabs>
        <w:ind w:firstLine="0"/>
      </w:pPr>
      <w:r w:rsidRPr="008F205D">
        <w:t>адекватное использование речевых средств и средств инфрмационно-коммуникационных технологий для решения различных коммуникативных и познавательных задач;</w:t>
      </w:r>
    </w:p>
    <w:p w:rsidR="00321400" w:rsidRPr="008F205D" w:rsidRDefault="005C089B" w:rsidP="000707AC">
      <w:pPr>
        <w:pStyle w:val="23"/>
        <w:numPr>
          <w:ilvl w:val="0"/>
          <w:numId w:val="82"/>
        </w:numPr>
        <w:shd w:val="clear" w:color="auto" w:fill="auto"/>
        <w:tabs>
          <w:tab w:val="left" w:pos="394"/>
        </w:tabs>
        <w:ind w:firstLine="0"/>
      </w:pPr>
      <w:r w:rsidRPr="008F205D">
        <w:t>умение осуществлять информационный поиск для выполнения учебных заданий;</w:t>
      </w:r>
    </w:p>
    <w:p w:rsidR="00321400" w:rsidRPr="008F205D" w:rsidRDefault="005C089B" w:rsidP="000707AC">
      <w:pPr>
        <w:pStyle w:val="23"/>
        <w:numPr>
          <w:ilvl w:val="0"/>
          <w:numId w:val="82"/>
        </w:numPr>
        <w:shd w:val="clear" w:color="auto" w:fill="auto"/>
        <w:tabs>
          <w:tab w:val="left" w:pos="394"/>
        </w:tabs>
        <w:ind w:firstLine="0"/>
      </w:pPr>
      <w:r w:rsidRPr="008F205D">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21400" w:rsidRPr="008F205D" w:rsidRDefault="005C089B" w:rsidP="000707AC">
      <w:pPr>
        <w:pStyle w:val="23"/>
        <w:numPr>
          <w:ilvl w:val="0"/>
          <w:numId w:val="82"/>
        </w:numPr>
        <w:shd w:val="clear" w:color="auto" w:fill="auto"/>
        <w:tabs>
          <w:tab w:val="left" w:pos="468"/>
        </w:tabs>
        <w:ind w:firstLine="0"/>
      </w:pPr>
      <w:r w:rsidRPr="008F205D">
        <w:t>овладение логическими действиями анализа, синтеза, сравнения, классификации, установления аналогий и причинно-следственных связей, построения рассуждений, отнесения понятиям;</w:t>
      </w:r>
    </w:p>
    <w:p w:rsidR="00321400" w:rsidRPr="008F205D" w:rsidRDefault="005C089B" w:rsidP="000707AC">
      <w:pPr>
        <w:pStyle w:val="23"/>
        <w:numPr>
          <w:ilvl w:val="0"/>
          <w:numId w:val="82"/>
        </w:numPr>
        <w:shd w:val="clear" w:color="auto" w:fill="auto"/>
        <w:tabs>
          <w:tab w:val="left" w:pos="468"/>
        </w:tabs>
        <w:ind w:firstLine="0"/>
      </w:pPr>
      <w:r w:rsidRPr="008F205D">
        <w:t>готовность слушать собеседника, вести диалог, признавать возможность существования разных точек зрения и права каждого иметь сосбтвенную; излагать своё мнение и аргументировать свою точку зрения и оценку событий</w:t>
      </w:r>
    </w:p>
    <w:p w:rsidR="00321400" w:rsidRPr="008F205D" w:rsidRDefault="005C089B" w:rsidP="000707AC">
      <w:pPr>
        <w:pStyle w:val="23"/>
        <w:numPr>
          <w:ilvl w:val="0"/>
          <w:numId w:val="82"/>
        </w:numPr>
        <w:shd w:val="clear" w:color="auto" w:fill="auto"/>
        <w:tabs>
          <w:tab w:val="left" w:pos="468"/>
        </w:tabs>
        <w:ind w:firstLine="0"/>
      </w:pPr>
      <w:r w:rsidRPr="008F205D">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поведении окружающих.</w:t>
      </w:r>
    </w:p>
    <w:p w:rsidR="00321400" w:rsidRPr="008F205D" w:rsidRDefault="005C089B">
      <w:pPr>
        <w:pStyle w:val="60"/>
        <w:shd w:val="clear" w:color="auto" w:fill="auto"/>
        <w:ind w:firstLine="340"/>
      </w:pPr>
      <w:r w:rsidRPr="008F205D">
        <w:t>Требования к предметным результатам:</w:t>
      </w:r>
    </w:p>
    <w:p w:rsidR="00321400" w:rsidRPr="008F205D" w:rsidRDefault="005C089B" w:rsidP="000707AC">
      <w:pPr>
        <w:pStyle w:val="23"/>
        <w:numPr>
          <w:ilvl w:val="0"/>
          <w:numId w:val="82"/>
        </w:numPr>
        <w:shd w:val="clear" w:color="auto" w:fill="auto"/>
        <w:tabs>
          <w:tab w:val="left" w:pos="590"/>
        </w:tabs>
        <w:ind w:firstLine="340"/>
      </w:pPr>
      <w:r w:rsidRPr="008F205D">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321400" w:rsidRPr="008F205D" w:rsidRDefault="005C089B" w:rsidP="000707AC">
      <w:pPr>
        <w:pStyle w:val="23"/>
        <w:numPr>
          <w:ilvl w:val="0"/>
          <w:numId w:val="82"/>
        </w:numPr>
        <w:shd w:val="clear" w:color="auto" w:fill="auto"/>
        <w:tabs>
          <w:tab w:val="left" w:pos="590"/>
        </w:tabs>
        <w:ind w:firstLine="340"/>
      </w:pPr>
      <w:r w:rsidRPr="008F205D">
        <w:t xml:space="preserve">знакомство с основами светской и религиозной морали, понимание их значения в </w:t>
      </w:r>
      <w:r w:rsidRPr="008F205D">
        <w:lastRenderedPageBreak/>
        <w:t>выстраивании конструктивных отношений в обществе;</w:t>
      </w:r>
    </w:p>
    <w:p w:rsidR="00321400" w:rsidRPr="008F205D" w:rsidRDefault="005C089B" w:rsidP="000707AC">
      <w:pPr>
        <w:pStyle w:val="23"/>
        <w:numPr>
          <w:ilvl w:val="0"/>
          <w:numId w:val="82"/>
        </w:numPr>
        <w:shd w:val="clear" w:color="auto" w:fill="auto"/>
        <w:tabs>
          <w:tab w:val="left" w:pos="590"/>
        </w:tabs>
        <w:ind w:firstLine="340"/>
      </w:pPr>
      <w:r w:rsidRPr="008F205D">
        <w:t>формирование первоначальных представлений о светской этике, религиозной культуре и их роли в истории и современности России;</w:t>
      </w:r>
    </w:p>
    <w:p w:rsidR="00321400" w:rsidRPr="008F205D" w:rsidRDefault="005C089B" w:rsidP="000707AC">
      <w:pPr>
        <w:pStyle w:val="23"/>
        <w:numPr>
          <w:ilvl w:val="0"/>
          <w:numId w:val="82"/>
        </w:numPr>
        <w:shd w:val="clear" w:color="auto" w:fill="auto"/>
        <w:tabs>
          <w:tab w:val="left" w:pos="619"/>
        </w:tabs>
        <w:spacing w:after="136"/>
        <w:ind w:firstLine="340"/>
      </w:pPr>
      <w:r w:rsidRPr="008F205D">
        <w:t>осознание ценности нравственности и духовности в человеческой жизни.</w:t>
      </w:r>
    </w:p>
    <w:p w:rsidR="00534A9B" w:rsidRDefault="005C089B">
      <w:pPr>
        <w:pStyle w:val="421"/>
        <w:keepNext/>
        <w:keepLines/>
        <w:shd w:val="clear" w:color="auto" w:fill="auto"/>
        <w:spacing w:before="0" w:line="254" w:lineRule="exact"/>
        <w:ind w:left="500"/>
        <w:jc w:val="center"/>
        <w:rPr>
          <w:b/>
        </w:rPr>
      </w:pPr>
      <w:bookmarkStart w:id="88" w:name="bookmark145"/>
      <w:r w:rsidRPr="00534A9B">
        <w:rPr>
          <w:b/>
        </w:rPr>
        <w:t>ОСНОВНОЕ СОДЕРЖАНИЕ КУРСА</w:t>
      </w:r>
    </w:p>
    <w:p w:rsidR="00321400" w:rsidRPr="00534A9B" w:rsidRDefault="005C089B">
      <w:pPr>
        <w:pStyle w:val="421"/>
        <w:keepNext/>
        <w:keepLines/>
        <w:shd w:val="clear" w:color="auto" w:fill="auto"/>
        <w:spacing w:before="0" w:line="254" w:lineRule="exact"/>
        <w:ind w:left="500"/>
        <w:jc w:val="center"/>
        <w:rPr>
          <w:b/>
        </w:rPr>
      </w:pPr>
      <w:r w:rsidRPr="00534A9B">
        <w:rPr>
          <w:b/>
        </w:rPr>
        <w:t xml:space="preserve"> «ОСНОВЫ РЕЛИГИОЗНЫХ</w:t>
      </w:r>
      <w:r w:rsidRPr="00534A9B">
        <w:rPr>
          <w:b/>
        </w:rPr>
        <w:br/>
        <w:t>КУЛЬТУР И СВЕТСКОЙ ЭТИКИ»</w:t>
      </w:r>
      <w:bookmarkEnd w:id="88"/>
    </w:p>
    <w:p w:rsidR="00321400" w:rsidRPr="008F205D" w:rsidRDefault="005C089B" w:rsidP="00534A9B">
      <w:pPr>
        <w:pStyle w:val="23"/>
        <w:shd w:val="clear" w:color="auto" w:fill="auto"/>
        <w:ind w:firstLine="340"/>
      </w:pPr>
      <w:r w:rsidRPr="008F205D">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21400" w:rsidRPr="008F205D" w:rsidRDefault="005C089B" w:rsidP="00534A9B">
      <w:pPr>
        <w:pStyle w:val="23"/>
        <w:shd w:val="clear" w:color="auto" w:fill="auto"/>
        <w:ind w:firstLine="340"/>
      </w:pPr>
      <w:r w:rsidRPr="008F205D">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321400" w:rsidRPr="008F205D" w:rsidRDefault="005C089B" w:rsidP="00534A9B">
      <w:pPr>
        <w:pStyle w:val="23"/>
        <w:shd w:val="clear" w:color="auto" w:fill="auto"/>
        <w:ind w:firstLine="340"/>
      </w:pPr>
      <w:r w:rsidRPr="008F205D">
        <w:t>Содержание каждого из шести модулей организовано в рамках тематических разделов (уроков). Первый и последний из них являются общими для всех модулей. Содержательные акценты первого раздела — духовные ценности и нравственные идеалы в жизни человека и общества, последнего раздела — духовные традиции многонационального народа России. Изучая курс,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w:t>
      </w:r>
    </w:p>
    <w:p w:rsidR="00321400" w:rsidRPr="00534A9B" w:rsidRDefault="005C089B" w:rsidP="00534A9B">
      <w:pPr>
        <w:pStyle w:val="23"/>
        <w:shd w:val="clear" w:color="auto" w:fill="auto"/>
        <w:ind w:firstLine="340"/>
        <w:rPr>
          <w:b/>
        </w:rPr>
      </w:pPr>
      <w:r w:rsidRPr="00534A9B">
        <w:rPr>
          <w:b/>
        </w:rPr>
        <w:t>Учебный модуль «Основы православной культуры»,</w:t>
      </w:r>
    </w:p>
    <w:p w:rsidR="00321400" w:rsidRPr="008F205D" w:rsidRDefault="005C089B" w:rsidP="00534A9B">
      <w:pPr>
        <w:pStyle w:val="23"/>
        <w:shd w:val="clear" w:color="auto" w:fill="auto"/>
        <w:ind w:firstLine="340"/>
      </w:pPr>
      <w:r w:rsidRPr="008F205D">
        <w:t>Россия — наша Родина.</w:t>
      </w:r>
    </w:p>
    <w:p w:rsidR="00321400" w:rsidRPr="008F205D" w:rsidRDefault="005C089B" w:rsidP="00534A9B">
      <w:pPr>
        <w:pStyle w:val="23"/>
        <w:shd w:val="clear" w:color="auto" w:fill="auto"/>
        <w:ind w:firstLine="340"/>
      </w:pPr>
      <w:r w:rsidRPr="008F205D">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21400" w:rsidRPr="008F205D" w:rsidRDefault="005C089B" w:rsidP="00534A9B">
      <w:pPr>
        <w:pStyle w:val="23"/>
        <w:shd w:val="clear" w:color="auto" w:fill="auto"/>
        <w:ind w:firstLine="340"/>
      </w:pPr>
      <w:r w:rsidRPr="008F205D">
        <w:t>Любовь и уважение к Отечеству. Патриотизм многонационального и многоконфессионального народа России.</w:t>
      </w:r>
    </w:p>
    <w:p w:rsidR="00321400" w:rsidRPr="00534A9B" w:rsidRDefault="005C089B" w:rsidP="00534A9B">
      <w:pPr>
        <w:pStyle w:val="23"/>
        <w:shd w:val="clear" w:color="auto" w:fill="auto"/>
        <w:ind w:firstLine="340"/>
        <w:rPr>
          <w:b/>
        </w:rPr>
      </w:pPr>
      <w:r w:rsidRPr="00534A9B">
        <w:rPr>
          <w:b/>
        </w:rPr>
        <w:t>Учебный модуль «Основы исламской культуры»</w:t>
      </w:r>
    </w:p>
    <w:p w:rsidR="00321400" w:rsidRPr="008F205D" w:rsidRDefault="005C089B" w:rsidP="00534A9B">
      <w:pPr>
        <w:pStyle w:val="23"/>
        <w:shd w:val="clear" w:color="auto" w:fill="auto"/>
        <w:ind w:firstLine="340"/>
      </w:pPr>
      <w:r w:rsidRPr="008F205D">
        <w:t>Россия — наша Родина.</w:t>
      </w:r>
    </w:p>
    <w:p w:rsidR="00321400" w:rsidRPr="008F205D" w:rsidRDefault="005C089B">
      <w:pPr>
        <w:pStyle w:val="23"/>
        <w:shd w:val="clear" w:color="auto" w:fill="auto"/>
        <w:ind w:firstLine="320"/>
      </w:pPr>
      <w:r w:rsidRPr="008F205D">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321400" w:rsidRPr="008F205D" w:rsidRDefault="005C089B">
      <w:pPr>
        <w:pStyle w:val="23"/>
        <w:shd w:val="clear" w:color="auto" w:fill="auto"/>
        <w:tabs>
          <w:tab w:val="left" w:pos="1479"/>
          <w:tab w:val="left" w:pos="2022"/>
          <w:tab w:val="left" w:pos="3471"/>
          <w:tab w:val="left" w:pos="4014"/>
          <w:tab w:val="left" w:pos="5516"/>
          <w:tab w:val="left" w:pos="7206"/>
          <w:tab w:val="left" w:pos="9798"/>
        </w:tabs>
        <w:ind w:firstLine="320"/>
      </w:pPr>
      <w:r w:rsidRPr="008F205D">
        <w:t>Любовь</w:t>
      </w:r>
      <w:r w:rsidRPr="008F205D">
        <w:tab/>
        <w:t>и</w:t>
      </w:r>
      <w:r w:rsidRPr="008F205D">
        <w:tab/>
        <w:t>уважение</w:t>
      </w:r>
      <w:r w:rsidRPr="008F205D">
        <w:tab/>
        <w:t>к</w:t>
      </w:r>
      <w:r w:rsidRPr="008F205D">
        <w:tab/>
        <w:t>Отечеству.</w:t>
      </w:r>
      <w:r w:rsidRPr="008F205D">
        <w:tab/>
        <w:t>Патриотизм</w:t>
      </w:r>
      <w:r w:rsidRPr="008F205D">
        <w:tab/>
        <w:t>многонационального</w:t>
      </w:r>
      <w:r w:rsidRPr="008F205D">
        <w:tab/>
        <w:t>и</w:t>
      </w:r>
    </w:p>
    <w:p w:rsidR="00321400" w:rsidRPr="008F205D" w:rsidRDefault="005C089B">
      <w:pPr>
        <w:pStyle w:val="23"/>
        <w:shd w:val="clear" w:color="auto" w:fill="auto"/>
        <w:ind w:firstLine="0"/>
      </w:pPr>
      <w:r w:rsidRPr="008F205D">
        <w:t>многоконфессионального народа России.</w:t>
      </w:r>
    </w:p>
    <w:p w:rsidR="00321400" w:rsidRPr="00534A9B" w:rsidRDefault="005C089B">
      <w:pPr>
        <w:pStyle w:val="23"/>
        <w:shd w:val="clear" w:color="auto" w:fill="auto"/>
        <w:ind w:firstLine="320"/>
        <w:rPr>
          <w:b/>
        </w:rPr>
      </w:pPr>
      <w:r w:rsidRPr="00534A9B">
        <w:rPr>
          <w:b/>
        </w:rPr>
        <w:t>Учебный модуль «Основы буддийской культуры»</w:t>
      </w:r>
    </w:p>
    <w:p w:rsidR="00321400" w:rsidRPr="008F205D" w:rsidRDefault="005C089B">
      <w:pPr>
        <w:pStyle w:val="23"/>
        <w:shd w:val="clear" w:color="auto" w:fill="auto"/>
        <w:ind w:firstLine="320"/>
      </w:pPr>
      <w:r w:rsidRPr="008F205D">
        <w:t>Россия — наша Родина.</w:t>
      </w:r>
    </w:p>
    <w:p w:rsidR="00321400" w:rsidRPr="008F205D" w:rsidRDefault="005C089B">
      <w:pPr>
        <w:pStyle w:val="23"/>
        <w:shd w:val="clear" w:color="auto" w:fill="auto"/>
        <w:ind w:firstLine="0"/>
      </w:pPr>
      <w:r w:rsidRPr="008F205D">
        <w:t>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календарь. Праздники в буддийской культуре. Искусство в буддийской культуре.</w:t>
      </w:r>
    </w:p>
    <w:p w:rsidR="00321400" w:rsidRPr="008F205D" w:rsidRDefault="005C089B">
      <w:pPr>
        <w:pStyle w:val="23"/>
        <w:shd w:val="clear" w:color="auto" w:fill="auto"/>
        <w:tabs>
          <w:tab w:val="left" w:pos="1479"/>
          <w:tab w:val="left" w:pos="2022"/>
          <w:tab w:val="left" w:pos="3471"/>
          <w:tab w:val="left" w:pos="4014"/>
          <w:tab w:val="left" w:pos="5516"/>
          <w:tab w:val="left" w:pos="7206"/>
          <w:tab w:val="left" w:pos="9798"/>
        </w:tabs>
        <w:ind w:firstLine="320"/>
      </w:pPr>
      <w:r w:rsidRPr="008F205D">
        <w:lastRenderedPageBreak/>
        <w:t>Любовь</w:t>
      </w:r>
      <w:r w:rsidRPr="008F205D">
        <w:tab/>
        <w:t>и</w:t>
      </w:r>
      <w:r w:rsidRPr="008F205D">
        <w:tab/>
        <w:t>уважение</w:t>
      </w:r>
      <w:r w:rsidRPr="008F205D">
        <w:tab/>
        <w:t>к</w:t>
      </w:r>
      <w:r w:rsidRPr="008F205D">
        <w:tab/>
        <w:t>Отечеству.</w:t>
      </w:r>
      <w:r w:rsidRPr="008F205D">
        <w:tab/>
        <w:t>Патриотизм</w:t>
      </w:r>
      <w:r w:rsidRPr="008F205D">
        <w:tab/>
        <w:t>многонационального</w:t>
      </w:r>
      <w:r w:rsidRPr="008F205D">
        <w:tab/>
        <w:t>и</w:t>
      </w:r>
    </w:p>
    <w:p w:rsidR="00321400" w:rsidRPr="008F205D" w:rsidRDefault="005C089B">
      <w:pPr>
        <w:pStyle w:val="23"/>
        <w:shd w:val="clear" w:color="auto" w:fill="auto"/>
        <w:ind w:firstLine="0"/>
      </w:pPr>
      <w:r w:rsidRPr="008F205D">
        <w:t>многоконфессионального народа России</w:t>
      </w:r>
    </w:p>
    <w:p w:rsidR="00321400" w:rsidRPr="00534A9B" w:rsidRDefault="005C089B">
      <w:pPr>
        <w:pStyle w:val="23"/>
        <w:shd w:val="clear" w:color="auto" w:fill="auto"/>
        <w:ind w:firstLine="320"/>
        <w:rPr>
          <w:b/>
        </w:rPr>
      </w:pPr>
      <w:r w:rsidRPr="00534A9B">
        <w:rPr>
          <w:b/>
        </w:rPr>
        <w:t>Учебный модуль «Основы иудейской культуры»</w:t>
      </w:r>
    </w:p>
    <w:p w:rsidR="00321400" w:rsidRPr="008F205D" w:rsidRDefault="005C089B">
      <w:pPr>
        <w:pStyle w:val="23"/>
        <w:shd w:val="clear" w:color="auto" w:fill="auto"/>
        <w:ind w:firstLine="320"/>
      </w:pPr>
      <w:r w:rsidRPr="008F205D">
        <w:t>Россия — наша Родина.</w:t>
      </w:r>
    </w:p>
    <w:p w:rsidR="00321400" w:rsidRPr="008F205D" w:rsidRDefault="005C089B">
      <w:pPr>
        <w:pStyle w:val="23"/>
        <w:shd w:val="clear" w:color="auto" w:fill="auto"/>
        <w:ind w:firstLine="320"/>
      </w:pPr>
      <w:r w:rsidRPr="008F205D">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321400" w:rsidRPr="008F205D" w:rsidRDefault="005C089B">
      <w:pPr>
        <w:pStyle w:val="23"/>
        <w:shd w:val="clear" w:color="auto" w:fill="auto"/>
        <w:ind w:firstLine="320"/>
      </w:pPr>
      <w:r w:rsidRPr="008F205D">
        <w:t>Любовь и уважение к Отечеству. Патриотизм многонационального и многоконфессионального народа России.</w:t>
      </w:r>
    </w:p>
    <w:p w:rsidR="00321400" w:rsidRPr="00534A9B" w:rsidRDefault="005C089B">
      <w:pPr>
        <w:pStyle w:val="23"/>
        <w:shd w:val="clear" w:color="auto" w:fill="auto"/>
        <w:ind w:firstLine="320"/>
        <w:rPr>
          <w:b/>
        </w:rPr>
      </w:pPr>
      <w:r w:rsidRPr="00534A9B">
        <w:rPr>
          <w:b/>
        </w:rPr>
        <w:t>Учебный модуль «Основы мировых религиозных культур»</w:t>
      </w:r>
    </w:p>
    <w:p w:rsidR="00321400" w:rsidRPr="008F205D" w:rsidRDefault="005C089B">
      <w:pPr>
        <w:pStyle w:val="23"/>
        <w:shd w:val="clear" w:color="auto" w:fill="auto"/>
        <w:ind w:firstLine="320"/>
      </w:pPr>
      <w:r w:rsidRPr="008F205D">
        <w:t>Россия — наша Родина.</w:t>
      </w:r>
    </w:p>
    <w:p w:rsidR="00321400" w:rsidRPr="008F205D" w:rsidRDefault="005C089B">
      <w:pPr>
        <w:pStyle w:val="23"/>
        <w:shd w:val="clear" w:color="auto" w:fill="auto"/>
        <w:ind w:firstLine="320"/>
      </w:pPr>
      <w:r w:rsidRPr="008F205D">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321400" w:rsidRPr="008F205D" w:rsidRDefault="005C089B">
      <w:pPr>
        <w:pStyle w:val="23"/>
        <w:shd w:val="clear" w:color="auto" w:fill="auto"/>
        <w:ind w:firstLine="320"/>
      </w:pPr>
      <w:r w:rsidRPr="008F205D">
        <w:t>Любовь и уважение к Отечеству. Патриотизм многонационального и многоконфессионального народа России.</w:t>
      </w:r>
    </w:p>
    <w:p w:rsidR="00321400" w:rsidRPr="00534A9B" w:rsidRDefault="005C089B">
      <w:pPr>
        <w:pStyle w:val="23"/>
        <w:shd w:val="clear" w:color="auto" w:fill="auto"/>
        <w:ind w:firstLine="320"/>
        <w:rPr>
          <w:b/>
        </w:rPr>
      </w:pPr>
      <w:r w:rsidRPr="00534A9B">
        <w:rPr>
          <w:b/>
        </w:rPr>
        <w:t>Учебный модуль «Основы светской этики»</w:t>
      </w:r>
    </w:p>
    <w:p w:rsidR="00321400" w:rsidRPr="008F205D" w:rsidRDefault="005C089B">
      <w:pPr>
        <w:pStyle w:val="23"/>
        <w:shd w:val="clear" w:color="auto" w:fill="auto"/>
        <w:ind w:firstLine="320"/>
      </w:pPr>
      <w:r w:rsidRPr="008F205D">
        <w:t>Россия — наша Родина.</w:t>
      </w:r>
    </w:p>
    <w:p w:rsidR="00321400" w:rsidRPr="008F205D" w:rsidRDefault="005C089B">
      <w:pPr>
        <w:pStyle w:val="23"/>
        <w:shd w:val="clear" w:color="auto" w:fill="auto"/>
        <w:ind w:firstLine="320"/>
      </w:pPr>
      <w:r w:rsidRPr="008F205D">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w:t>
      </w:r>
      <w:r w:rsidRPr="008F205D">
        <w:softHyphen/>
        <w:t>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21400" w:rsidRPr="008F205D" w:rsidRDefault="005C089B">
      <w:pPr>
        <w:pStyle w:val="23"/>
        <w:shd w:val="clear" w:color="auto" w:fill="auto"/>
        <w:spacing w:after="252" w:line="283" w:lineRule="exact"/>
        <w:ind w:firstLine="320"/>
        <w:jc w:val="left"/>
      </w:pPr>
      <w:r w:rsidRPr="008F205D">
        <w:t>Любовь и уважение к Отечеству. Патриотизм многонационального и многоконфессионального народа России.</w:t>
      </w:r>
    </w:p>
    <w:p w:rsidR="00534A9B" w:rsidRDefault="005C089B">
      <w:pPr>
        <w:pStyle w:val="421"/>
        <w:keepNext/>
        <w:keepLines/>
        <w:shd w:val="clear" w:color="auto" w:fill="auto"/>
        <w:spacing w:before="0" w:line="269" w:lineRule="exact"/>
        <w:ind w:left="740"/>
        <w:jc w:val="left"/>
        <w:rPr>
          <w:b/>
        </w:rPr>
      </w:pPr>
      <w:bookmarkStart w:id="89" w:name="bookmark146"/>
      <w:r w:rsidRPr="00534A9B">
        <w:rPr>
          <w:b/>
        </w:rPr>
        <w:t xml:space="preserve">Материально-техническое обеспечение образовательной деятельности </w:t>
      </w:r>
    </w:p>
    <w:p w:rsidR="00321400" w:rsidRPr="00534A9B" w:rsidRDefault="005C089B">
      <w:pPr>
        <w:pStyle w:val="421"/>
        <w:keepNext/>
        <w:keepLines/>
        <w:shd w:val="clear" w:color="auto" w:fill="auto"/>
        <w:spacing w:before="0" w:line="269" w:lineRule="exact"/>
        <w:ind w:left="740"/>
        <w:jc w:val="left"/>
        <w:rPr>
          <w:b/>
        </w:rPr>
      </w:pPr>
      <w:r w:rsidRPr="00534A9B">
        <w:rPr>
          <w:b/>
        </w:rPr>
        <w:t>Книгопечатная продукция:</w:t>
      </w:r>
      <w:bookmarkEnd w:id="89"/>
    </w:p>
    <w:p w:rsidR="00321400" w:rsidRPr="008F205D" w:rsidRDefault="005C089B" w:rsidP="000707AC">
      <w:pPr>
        <w:pStyle w:val="23"/>
        <w:numPr>
          <w:ilvl w:val="0"/>
          <w:numId w:val="81"/>
        </w:numPr>
        <w:shd w:val="clear" w:color="auto" w:fill="auto"/>
        <w:tabs>
          <w:tab w:val="left" w:pos="684"/>
        </w:tabs>
        <w:ind w:left="740" w:hanging="340"/>
        <w:jc w:val="left"/>
      </w:pPr>
      <w:r w:rsidRPr="008F205D">
        <w:t>Федеральный государственный образовательный стандарт начального общего образования.</w:t>
      </w:r>
    </w:p>
    <w:p w:rsidR="00321400" w:rsidRPr="008F205D" w:rsidRDefault="005C089B" w:rsidP="000707AC">
      <w:pPr>
        <w:pStyle w:val="23"/>
        <w:numPr>
          <w:ilvl w:val="0"/>
          <w:numId w:val="81"/>
        </w:numPr>
        <w:shd w:val="clear" w:color="auto" w:fill="auto"/>
        <w:tabs>
          <w:tab w:val="left" w:pos="684"/>
        </w:tabs>
        <w:spacing w:line="240" w:lineRule="exact"/>
        <w:ind w:left="400" w:firstLine="0"/>
      </w:pPr>
      <w:r w:rsidRPr="008F205D">
        <w:t>Примерная программа начального образования по ОРКСЭ.</w:t>
      </w:r>
    </w:p>
    <w:p w:rsidR="00321400" w:rsidRPr="008F205D" w:rsidRDefault="005C089B" w:rsidP="000707AC">
      <w:pPr>
        <w:pStyle w:val="23"/>
        <w:numPr>
          <w:ilvl w:val="0"/>
          <w:numId w:val="81"/>
        </w:numPr>
        <w:shd w:val="clear" w:color="auto" w:fill="auto"/>
        <w:tabs>
          <w:tab w:val="left" w:pos="684"/>
        </w:tabs>
        <w:ind w:left="740" w:hanging="340"/>
        <w:jc w:val="left"/>
      </w:pPr>
      <w:r w:rsidRPr="008F205D">
        <w:t>Данилюк А.Я. Программы общеобразовательных учреждений. 4-5 классы; М.: Просвещение.</w:t>
      </w:r>
    </w:p>
    <w:p w:rsidR="00321400" w:rsidRPr="00534A9B" w:rsidRDefault="005C089B">
      <w:pPr>
        <w:pStyle w:val="23"/>
        <w:shd w:val="clear" w:color="auto" w:fill="auto"/>
        <w:ind w:left="740" w:firstLine="0"/>
        <w:jc w:val="left"/>
        <w:rPr>
          <w:b/>
        </w:rPr>
      </w:pPr>
      <w:r w:rsidRPr="00534A9B">
        <w:rPr>
          <w:b/>
        </w:rPr>
        <w:t>Учебники:</w:t>
      </w:r>
    </w:p>
    <w:p w:rsidR="00321400" w:rsidRPr="008F205D" w:rsidRDefault="005C089B" w:rsidP="000707AC">
      <w:pPr>
        <w:pStyle w:val="23"/>
        <w:numPr>
          <w:ilvl w:val="0"/>
          <w:numId w:val="83"/>
        </w:numPr>
        <w:shd w:val="clear" w:color="auto" w:fill="auto"/>
        <w:tabs>
          <w:tab w:val="left" w:pos="327"/>
        </w:tabs>
        <w:ind w:left="200" w:right="2540" w:hanging="200"/>
        <w:jc w:val="left"/>
      </w:pPr>
      <w:r w:rsidRPr="008F205D">
        <w:t>Кураев А.В. Основы религиозных культур и светской этики. Основы православной культуры. 4-5 кл.;</w:t>
      </w:r>
    </w:p>
    <w:p w:rsidR="00321400" w:rsidRPr="008F205D" w:rsidRDefault="005C089B" w:rsidP="000707AC">
      <w:pPr>
        <w:pStyle w:val="23"/>
        <w:numPr>
          <w:ilvl w:val="0"/>
          <w:numId w:val="83"/>
        </w:numPr>
        <w:shd w:val="clear" w:color="auto" w:fill="auto"/>
        <w:tabs>
          <w:tab w:val="left" w:pos="351"/>
        </w:tabs>
        <w:ind w:left="200" w:right="2420" w:hanging="200"/>
        <w:jc w:val="left"/>
      </w:pPr>
      <w:r w:rsidRPr="008F205D">
        <w:t>Латышина Д.И., Муртазин М.Ф. Основы религиозных культур и свет</w:t>
      </w:r>
      <w:r w:rsidRPr="008F205D">
        <w:softHyphen/>
        <w:t>ской этики. Основы исламской культуры. 4-5 кл.;</w:t>
      </w:r>
    </w:p>
    <w:p w:rsidR="00321400" w:rsidRPr="008F205D" w:rsidRDefault="005C089B" w:rsidP="000707AC">
      <w:pPr>
        <w:pStyle w:val="23"/>
        <w:numPr>
          <w:ilvl w:val="0"/>
          <w:numId w:val="83"/>
        </w:numPr>
        <w:shd w:val="clear" w:color="auto" w:fill="auto"/>
        <w:tabs>
          <w:tab w:val="left" w:pos="351"/>
        </w:tabs>
        <w:ind w:left="200" w:right="2420" w:hanging="200"/>
        <w:jc w:val="left"/>
      </w:pPr>
      <w:r w:rsidRPr="008F205D">
        <w:t>Членов М.А., Миндрина Г.А., Глоцер А.В. Основы религиозных культур и светской этики. Основы иудейской культуры. 4-5 кл.;</w:t>
      </w:r>
    </w:p>
    <w:p w:rsidR="00321400" w:rsidRPr="008F205D" w:rsidRDefault="005C089B" w:rsidP="000707AC">
      <w:pPr>
        <w:pStyle w:val="23"/>
        <w:numPr>
          <w:ilvl w:val="0"/>
          <w:numId w:val="83"/>
        </w:numPr>
        <w:shd w:val="clear" w:color="auto" w:fill="auto"/>
        <w:tabs>
          <w:tab w:val="left" w:pos="351"/>
        </w:tabs>
        <w:ind w:firstLine="0"/>
      </w:pPr>
      <w:r w:rsidRPr="008F205D">
        <w:t>Чимитдоржиев В.Л. Основы религиозных культур и светской этики.</w:t>
      </w:r>
    </w:p>
    <w:p w:rsidR="00321400" w:rsidRPr="008F205D" w:rsidRDefault="005C089B">
      <w:pPr>
        <w:pStyle w:val="23"/>
        <w:shd w:val="clear" w:color="auto" w:fill="auto"/>
        <w:ind w:left="320" w:firstLine="0"/>
      </w:pPr>
      <w:r w:rsidRPr="008F205D">
        <w:lastRenderedPageBreak/>
        <w:t>Основы буддийской культуры. 4-5 кл.;</w:t>
      </w:r>
    </w:p>
    <w:p w:rsidR="00321400" w:rsidRPr="008F205D" w:rsidRDefault="005C089B" w:rsidP="000707AC">
      <w:pPr>
        <w:pStyle w:val="23"/>
        <w:numPr>
          <w:ilvl w:val="0"/>
          <w:numId w:val="83"/>
        </w:numPr>
        <w:shd w:val="clear" w:color="auto" w:fill="auto"/>
        <w:tabs>
          <w:tab w:val="left" w:pos="351"/>
        </w:tabs>
        <w:ind w:left="200" w:right="2220" w:hanging="200"/>
        <w:jc w:val="left"/>
      </w:pPr>
      <w:r w:rsidRPr="008F205D">
        <w:t>Беглов А.Л., Саплина Е.В., Токарева Е.С. и др. Основы религиозных культур и светской этики. Основы мировых религиозных культур. 4-5 кл.;</w:t>
      </w:r>
    </w:p>
    <w:p w:rsidR="00321400" w:rsidRPr="008F205D" w:rsidRDefault="005C089B" w:rsidP="000707AC">
      <w:pPr>
        <w:pStyle w:val="23"/>
        <w:numPr>
          <w:ilvl w:val="0"/>
          <w:numId w:val="83"/>
        </w:numPr>
        <w:shd w:val="clear" w:color="auto" w:fill="auto"/>
        <w:tabs>
          <w:tab w:val="left" w:pos="346"/>
        </w:tabs>
        <w:ind w:firstLine="0"/>
      </w:pPr>
      <w:r w:rsidRPr="008F205D">
        <w:t>А.И. Шемшурина. Основы светской этики. 4 кл.</w:t>
      </w:r>
    </w:p>
    <w:p w:rsidR="00321400" w:rsidRPr="008F205D" w:rsidRDefault="005C089B">
      <w:pPr>
        <w:pStyle w:val="23"/>
        <w:shd w:val="clear" w:color="auto" w:fill="auto"/>
        <w:ind w:left="740" w:firstLine="0"/>
        <w:jc w:val="left"/>
      </w:pPr>
      <w:r w:rsidRPr="008F205D">
        <w:t>Методические пособия:</w:t>
      </w:r>
    </w:p>
    <w:p w:rsidR="00321400" w:rsidRPr="008F205D" w:rsidRDefault="005C089B">
      <w:pPr>
        <w:pStyle w:val="23"/>
        <w:shd w:val="clear" w:color="auto" w:fill="auto"/>
        <w:ind w:left="200" w:firstLine="0"/>
        <w:jc w:val="left"/>
      </w:pPr>
      <w:r w:rsidRPr="008F205D">
        <w:t>Основы религиозных культур и светской этики. Книга для учителя.4-5 классы.</w:t>
      </w:r>
    </w:p>
    <w:p w:rsidR="00321400" w:rsidRPr="008F205D" w:rsidRDefault="005C089B">
      <w:pPr>
        <w:pStyle w:val="23"/>
        <w:shd w:val="clear" w:color="auto" w:fill="auto"/>
        <w:ind w:left="740" w:firstLine="0"/>
        <w:jc w:val="left"/>
      </w:pPr>
      <w:r w:rsidRPr="008F205D">
        <w:t>Основы религиозных культур и светской этики. Книга для родителей.</w:t>
      </w:r>
    </w:p>
    <w:p w:rsidR="00321400" w:rsidRPr="008F205D" w:rsidRDefault="005C089B">
      <w:pPr>
        <w:pStyle w:val="23"/>
        <w:shd w:val="clear" w:color="auto" w:fill="auto"/>
        <w:ind w:left="740" w:firstLine="0"/>
        <w:jc w:val="left"/>
      </w:pPr>
      <w:r w:rsidRPr="008F205D">
        <w:t>Книгопечатная продукция</w:t>
      </w:r>
    </w:p>
    <w:p w:rsidR="00321400" w:rsidRPr="008F205D" w:rsidRDefault="005C089B" w:rsidP="000707AC">
      <w:pPr>
        <w:pStyle w:val="23"/>
        <w:numPr>
          <w:ilvl w:val="0"/>
          <w:numId w:val="82"/>
        </w:numPr>
        <w:shd w:val="clear" w:color="auto" w:fill="auto"/>
        <w:tabs>
          <w:tab w:val="left" w:pos="721"/>
        </w:tabs>
        <w:ind w:right="600" w:firstLine="320"/>
      </w:pPr>
      <w:r w:rsidRPr="008F205D">
        <w:t>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rsidR="00321400" w:rsidRPr="008F205D" w:rsidRDefault="005C089B" w:rsidP="000707AC">
      <w:pPr>
        <w:pStyle w:val="23"/>
        <w:numPr>
          <w:ilvl w:val="0"/>
          <w:numId w:val="82"/>
        </w:numPr>
        <w:shd w:val="clear" w:color="auto" w:fill="auto"/>
        <w:tabs>
          <w:tab w:val="left" w:pos="721"/>
        </w:tabs>
        <w:ind w:firstLine="320"/>
        <w:jc w:val="left"/>
      </w:pPr>
      <w:r w:rsidRPr="008F205D">
        <w:t>научно-популярные книги, содержащие дополнительный познавательный материал развивающего характера по различным темам курса;</w:t>
      </w:r>
    </w:p>
    <w:p w:rsidR="00321400" w:rsidRPr="008F205D" w:rsidRDefault="005C089B" w:rsidP="000707AC">
      <w:pPr>
        <w:pStyle w:val="23"/>
        <w:numPr>
          <w:ilvl w:val="0"/>
          <w:numId w:val="82"/>
        </w:numPr>
        <w:shd w:val="clear" w:color="auto" w:fill="auto"/>
        <w:tabs>
          <w:tab w:val="left" w:pos="730"/>
        </w:tabs>
        <w:ind w:firstLine="320"/>
        <w:jc w:val="left"/>
      </w:pPr>
      <w:r w:rsidRPr="008F205D">
        <w:t>хрестоматийные материалы, включающие тексты художественных произведений, тематически связанные с содержанием курса;</w:t>
      </w:r>
    </w:p>
    <w:p w:rsidR="00321400" w:rsidRPr="008F205D" w:rsidRDefault="005C089B">
      <w:pPr>
        <w:pStyle w:val="23"/>
        <w:shd w:val="clear" w:color="auto" w:fill="auto"/>
        <w:ind w:right="600" w:firstLine="320"/>
      </w:pPr>
      <w:r w:rsidRPr="008F205D">
        <w:t>—документальные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религий мира);</w:t>
      </w:r>
    </w:p>
    <w:p w:rsidR="00321400" w:rsidRPr="008F205D" w:rsidRDefault="005C089B" w:rsidP="000707AC">
      <w:pPr>
        <w:pStyle w:val="23"/>
        <w:numPr>
          <w:ilvl w:val="0"/>
          <w:numId w:val="82"/>
        </w:numPr>
        <w:shd w:val="clear" w:color="auto" w:fill="auto"/>
        <w:tabs>
          <w:tab w:val="left" w:pos="725"/>
        </w:tabs>
        <w:ind w:right="600" w:firstLine="320"/>
      </w:pPr>
      <w:r w:rsidRPr="008F205D">
        <w:t>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rsidR="00321400" w:rsidRPr="008F205D" w:rsidRDefault="005C089B" w:rsidP="000707AC">
      <w:pPr>
        <w:pStyle w:val="23"/>
        <w:numPr>
          <w:ilvl w:val="0"/>
          <w:numId w:val="82"/>
        </w:numPr>
        <w:shd w:val="clear" w:color="auto" w:fill="auto"/>
        <w:tabs>
          <w:tab w:val="left" w:pos="757"/>
        </w:tabs>
        <w:ind w:left="320" w:firstLine="0"/>
      </w:pPr>
      <w:r w:rsidRPr="008F205D">
        <w:t>религиозная литература (рассказы для детей о священных книгах);</w:t>
      </w:r>
    </w:p>
    <w:p w:rsidR="00321400" w:rsidRPr="008F205D" w:rsidRDefault="005C089B" w:rsidP="000707AC">
      <w:pPr>
        <w:pStyle w:val="23"/>
        <w:numPr>
          <w:ilvl w:val="0"/>
          <w:numId w:val="82"/>
        </w:numPr>
        <w:shd w:val="clear" w:color="auto" w:fill="auto"/>
        <w:tabs>
          <w:tab w:val="left" w:pos="757"/>
        </w:tabs>
        <w:ind w:firstLine="320"/>
      </w:pPr>
      <w:r w:rsidRPr="008F205D">
        <w:t>художественные альбомы, содержащие иллюстрации к основным разделам курса;</w:t>
      </w:r>
    </w:p>
    <w:p w:rsidR="00321400" w:rsidRPr="008F205D" w:rsidRDefault="005C089B">
      <w:pPr>
        <w:pStyle w:val="23"/>
        <w:shd w:val="clear" w:color="auto" w:fill="auto"/>
        <w:ind w:right="600" w:firstLine="320"/>
      </w:pPr>
      <w:r w:rsidRPr="008F205D">
        <w:t xml:space="preserve">• </w:t>
      </w:r>
      <w:r w:rsidRPr="008F205D">
        <w:rPr>
          <w:rStyle w:val="24"/>
        </w:rPr>
        <w:t>печатные пособия,</w:t>
      </w:r>
      <w:r w:rsidRPr="008F205D">
        <w:t xml:space="preserve"> в том числе картографические издания, иллюстративные материалы.</w:t>
      </w:r>
    </w:p>
    <w:p w:rsidR="00321400" w:rsidRPr="00534A9B" w:rsidRDefault="005C089B">
      <w:pPr>
        <w:pStyle w:val="23"/>
        <w:shd w:val="clear" w:color="auto" w:fill="auto"/>
        <w:ind w:left="740" w:firstLine="0"/>
        <w:jc w:val="left"/>
        <w:rPr>
          <w:b/>
        </w:rPr>
      </w:pPr>
      <w:r w:rsidRPr="00534A9B">
        <w:rPr>
          <w:b/>
        </w:rPr>
        <w:t>Компьютерные и иформационно-коммуникативные средства:</w:t>
      </w:r>
    </w:p>
    <w:p w:rsidR="00321400" w:rsidRPr="008F205D" w:rsidRDefault="005C089B" w:rsidP="000707AC">
      <w:pPr>
        <w:pStyle w:val="23"/>
        <w:numPr>
          <w:ilvl w:val="0"/>
          <w:numId w:val="81"/>
        </w:numPr>
        <w:shd w:val="clear" w:color="auto" w:fill="auto"/>
        <w:tabs>
          <w:tab w:val="left" w:pos="645"/>
        </w:tabs>
        <w:ind w:firstLine="0"/>
        <w:jc w:val="left"/>
      </w:pPr>
      <w:r w:rsidRPr="008F205D">
        <w:t>Мультимедийные (цифровые) инструменты и образовательные ресурсы, соответствующие содержанию обучения, обучающие программы по предмету.</w:t>
      </w:r>
    </w:p>
    <w:p w:rsidR="00321400" w:rsidRPr="00534A9B" w:rsidRDefault="005C089B">
      <w:pPr>
        <w:pStyle w:val="23"/>
        <w:shd w:val="clear" w:color="auto" w:fill="auto"/>
        <w:ind w:left="740" w:firstLine="0"/>
        <w:jc w:val="left"/>
        <w:rPr>
          <w:b/>
        </w:rPr>
      </w:pPr>
      <w:r w:rsidRPr="00534A9B">
        <w:rPr>
          <w:b/>
        </w:rPr>
        <w:t>Технические средства обучения:</w:t>
      </w:r>
    </w:p>
    <w:p w:rsidR="00321400" w:rsidRPr="008F205D" w:rsidRDefault="005C089B" w:rsidP="000707AC">
      <w:pPr>
        <w:pStyle w:val="23"/>
        <w:numPr>
          <w:ilvl w:val="0"/>
          <w:numId w:val="81"/>
        </w:numPr>
        <w:shd w:val="clear" w:color="auto" w:fill="auto"/>
        <w:tabs>
          <w:tab w:val="left" w:pos="645"/>
        </w:tabs>
        <w:ind w:firstLine="0"/>
      </w:pPr>
      <w:r w:rsidRPr="008F205D">
        <w:t>Аудиторная доска с набором приспособлений для крепления карт и таблиц.</w:t>
      </w:r>
    </w:p>
    <w:p w:rsidR="00321400" w:rsidRPr="008F205D" w:rsidRDefault="005C089B" w:rsidP="000707AC">
      <w:pPr>
        <w:pStyle w:val="23"/>
        <w:numPr>
          <w:ilvl w:val="0"/>
          <w:numId w:val="81"/>
        </w:numPr>
        <w:shd w:val="clear" w:color="auto" w:fill="auto"/>
        <w:tabs>
          <w:tab w:val="left" w:pos="704"/>
        </w:tabs>
        <w:ind w:firstLine="0"/>
      </w:pPr>
      <w:r w:rsidRPr="008F205D">
        <w:t>Экспозиционный экран.</w:t>
      </w:r>
    </w:p>
    <w:p w:rsidR="00321400" w:rsidRPr="008F205D" w:rsidRDefault="005C089B" w:rsidP="000707AC">
      <w:pPr>
        <w:pStyle w:val="23"/>
        <w:numPr>
          <w:ilvl w:val="0"/>
          <w:numId w:val="81"/>
        </w:numPr>
        <w:shd w:val="clear" w:color="auto" w:fill="auto"/>
        <w:tabs>
          <w:tab w:val="left" w:pos="704"/>
        </w:tabs>
        <w:ind w:firstLine="0"/>
      </w:pPr>
      <w:r w:rsidRPr="008F205D">
        <w:t>Телевизор.</w:t>
      </w:r>
    </w:p>
    <w:p w:rsidR="00321400" w:rsidRPr="008F205D" w:rsidRDefault="005C089B" w:rsidP="000707AC">
      <w:pPr>
        <w:pStyle w:val="23"/>
        <w:numPr>
          <w:ilvl w:val="0"/>
          <w:numId w:val="81"/>
        </w:numPr>
        <w:shd w:val="clear" w:color="auto" w:fill="auto"/>
        <w:tabs>
          <w:tab w:val="left" w:pos="704"/>
        </w:tabs>
        <w:ind w:firstLine="0"/>
      </w:pPr>
      <w:r w:rsidRPr="008F205D">
        <w:t>Видеоплейер (видеомагнитофон).</w:t>
      </w:r>
    </w:p>
    <w:p w:rsidR="00321400" w:rsidRPr="008F205D" w:rsidRDefault="005C089B" w:rsidP="000707AC">
      <w:pPr>
        <w:pStyle w:val="23"/>
        <w:numPr>
          <w:ilvl w:val="0"/>
          <w:numId w:val="81"/>
        </w:numPr>
        <w:shd w:val="clear" w:color="auto" w:fill="auto"/>
        <w:tabs>
          <w:tab w:val="left" w:pos="704"/>
        </w:tabs>
        <w:ind w:firstLine="0"/>
      </w:pPr>
      <w:r w:rsidRPr="008F205D">
        <w:t>Аудиопроигрыватель.</w:t>
      </w:r>
    </w:p>
    <w:p w:rsidR="00321400" w:rsidRPr="008F205D" w:rsidRDefault="005C089B" w:rsidP="000707AC">
      <w:pPr>
        <w:pStyle w:val="23"/>
        <w:numPr>
          <w:ilvl w:val="0"/>
          <w:numId w:val="81"/>
        </w:numPr>
        <w:shd w:val="clear" w:color="auto" w:fill="auto"/>
        <w:tabs>
          <w:tab w:val="left" w:pos="704"/>
        </w:tabs>
        <w:ind w:firstLine="0"/>
      </w:pPr>
      <w:r w:rsidRPr="008F205D">
        <w:t>Персональный компьютер.</w:t>
      </w:r>
    </w:p>
    <w:p w:rsidR="00321400" w:rsidRPr="008F205D" w:rsidRDefault="005C089B" w:rsidP="000707AC">
      <w:pPr>
        <w:pStyle w:val="23"/>
        <w:numPr>
          <w:ilvl w:val="0"/>
          <w:numId w:val="81"/>
        </w:numPr>
        <w:shd w:val="clear" w:color="auto" w:fill="auto"/>
        <w:tabs>
          <w:tab w:val="left" w:pos="704"/>
        </w:tabs>
        <w:ind w:firstLine="0"/>
      </w:pPr>
      <w:r w:rsidRPr="008F205D">
        <w:t>Диапроектор (эпидиаскоп).</w:t>
      </w:r>
    </w:p>
    <w:p w:rsidR="00321400" w:rsidRPr="008F205D" w:rsidRDefault="005C089B" w:rsidP="000707AC">
      <w:pPr>
        <w:pStyle w:val="23"/>
        <w:numPr>
          <w:ilvl w:val="0"/>
          <w:numId w:val="81"/>
        </w:numPr>
        <w:shd w:val="clear" w:color="auto" w:fill="auto"/>
        <w:tabs>
          <w:tab w:val="left" w:pos="704"/>
        </w:tabs>
        <w:ind w:firstLine="0"/>
      </w:pPr>
      <w:r w:rsidRPr="008F205D">
        <w:t>Мультимедийный проектор.</w:t>
      </w:r>
    </w:p>
    <w:p w:rsidR="00321400" w:rsidRPr="008F205D" w:rsidRDefault="005C089B">
      <w:pPr>
        <w:pStyle w:val="23"/>
        <w:shd w:val="clear" w:color="auto" w:fill="auto"/>
        <w:ind w:firstLine="760"/>
      </w:pPr>
      <w:r w:rsidRPr="008F205D">
        <w:t>Экранно-звуковые пособия:</w:t>
      </w:r>
    </w:p>
    <w:p w:rsidR="00321400" w:rsidRPr="008F205D" w:rsidRDefault="005C089B">
      <w:pPr>
        <w:pStyle w:val="23"/>
        <w:shd w:val="clear" w:color="auto" w:fill="auto"/>
        <w:ind w:left="760" w:firstLine="0"/>
        <w:jc w:val="left"/>
      </w:pPr>
      <w:r w:rsidRPr="008F205D">
        <w:t xml:space="preserve">Видеофильмы по истории развития математики, математических идей и методов </w:t>
      </w:r>
      <w:r w:rsidRPr="00534A9B">
        <w:rPr>
          <w:b/>
        </w:rPr>
        <w:t>Оборудование класса:</w:t>
      </w:r>
    </w:p>
    <w:p w:rsidR="00321400" w:rsidRPr="008F205D" w:rsidRDefault="005C089B" w:rsidP="000707AC">
      <w:pPr>
        <w:pStyle w:val="23"/>
        <w:numPr>
          <w:ilvl w:val="0"/>
          <w:numId w:val="81"/>
        </w:numPr>
        <w:shd w:val="clear" w:color="auto" w:fill="auto"/>
        <w:tabs>
          <w:tab w:val="left" w:pos="704"/>
        </w:tabs>
        <w:ind w:firstLine="0"/>
      </w:pPr>
      <w:r w:rsidRPr="008F205D">
        <w:t>Ученические столы одно— и двухместные с комплектом стульев.</w:t>
      </w:r>
    </w:p>
    <w:p w:rsidR="00321400" w:rsidRPr="008F205D" w:rsidRDefault="005C089B" w:rsidP="000707AC">
      <w:pPr>
        <w:pStyle w:val="23"/>
        <w:numPr>
          <w:ilvl w:val="0"/>
          <w:numId w:val="81"/>
        </w:numPr>
        <w:shd w:val="clear" w:color="auto" w:fill="auto"/>
        <w:tabs>
          <w:tab w:val="left" w:pos="704"/>
        </w:tabs>
        <w:ind w:firstLine="0"/>
      </w:pPr>
      <w:r w:rsidRPr="008F205D">
        <w:t>Стол учительский с тумбой.</w:t>
      </w:r>
    </w:p>
    <w:p w:rsidR="00321400" w:rsidRPr="008F205D" w:rsidRDefault="005C089B" w:rsidP="000707AC">
      <w:pPr>
        <w:pStyle w:val="23"/>
        <w:numPr>
          <w:ilvl w:val="0"/>
          <w:numId w:val="81"/>
        </w:numPr>
        <w:shd w:val="clear" w:color="auto" w:fill="auto"/>
        <w:tabs>
          <w:tab w:val="left" w:pos="704"/>
        </w:tabs>
        <w:ind w:firstLine="0"/>
      </w:pPr>
      <w:r w:rsidRPr="008F205D">
        <w:t>Шкафы для хранения учебников, дидактических материалов, пособий и пр.</w:t>
      </w:r>
    </w:p>
    <w:p w:rsidR="00321400" w:rsidRPr="008F205D" w:rsidRDefault="005C089B" w:rsidP="000707AC">
      <w:pPr>
        <w:pStyle w:val="23"/>
        <w:numPr>
          <w:ilvl w:val="0"/>
          <w:numId w:val="81"/>
        </w:numPr>
        <w:shd w:val="clear" w:color="auto" w:fill="auto"/>
        <w:tabs>
          <w:tab w:val="left" w:pos="704"/>
        </w:tabs>
        <w:ind w:firstLine="0"/>
      </w:pPr>
      <w:r w:rsidRPr="008F205D">
        <w:t>Настенные доски для вывешивания иллюстративного материала.</w:t>
      </w:r>
    </w:p>
    <w:p w:rsidR="00321400" w:rsidRPr="008F205D" w:rsidRDefault="005C089B" w:rsidP="000707AC">
      <w:pPr>
        <w:pStyle w:val="23"/>
        <w:numPr>
          <w:ilvl w:val="0"/>
          <w:numId w:val="81"/>
        </w:numPr>
        <w:shd w:val="clear" w:color="auto" w:fill="auto"/>
        <w:tabs>
          <w:tab w:val="left" w:pos="704"/>
        </w:tabs>
        <w:spacing w:after="240"/>
        <w:ind w:firstLine="0"/>
      </w:pPr>
      <w:r w:rsidRPr="008F205D">
        <w:t>Подставки для книг, держатели для карт и т. п.</w:t>
      </w:r>
    </w:p>
    <w:p w:rsidR="00321400" w:rsidRDefault="00073151" w:rsidP="000707AC">
      <w:pPr>
        <w:pStyle w:val="421"/>
        <w:keepNext/>
        <w:keepLines/>
        <w:numPr>
          <w:ilvl w:val="0"/>
          <w:numId w:val="84"/>
        </w:numPr>
        <w:shd w:val="clear" w:color="auto" w:fill="auto"/>
        <w:tabs>
          <w:tab w:val="left" w:pos="1122"/>
        </w:tabs>
        <w:spacing w:before="0"/>
        <w:ind w:left="1600" w:hanging="1020"/>
        <w:jc w:val="left"/>
        <w:rPr>
          <w:b/>
        </w:rPr>
      </w:pPr>
      <w:bookmarkStart w:id="90" w:name="bookmark147"/>
      <w:r w:rsidRPr="00534A9B">
        <w:rPr>
          <w:b/>
        </w:rPr>
        <w:lastRenderedPageBreak/>
        <w:t>ПРОГРАММА ДУХОВНО-НРАВСТВЕННОГО РАЗВИТИЯ, ВОСПИТАНИЯ ОБУЧАЮЩИХСЯ ПРИ ПОЛУЧЕНИИ НАЧАЛЬНОГО ОБЩЕГО ОБРАЗОВАНИЯ М</w:t>
      </w:r>
      <w:bookmarkEnd w:id="90"/>
      <w:r>
        <w:rPr>
          <w:b/>
        </w:rPr>
        <w:t>АОУ "ГИМНАЗИЯ №9"</w:t>
      </w:r>
    </w:p>
    <w:p w:rsidR="0042680F" w:rsidRPr="00534A9B" w:rsidRDefault="0042680F" w:rsidP="0042680F">
      <w:pPr>
        <w:pStyle w:val="421"/>
        <w:keepNext/>
        <w:keepLines/>
        <w:shd w:val="clear" w:color="auto" w:fill="auto"/>
        <w:tabs>
          <w:tab w:val="left" w:pos="1122"/>
        </w:tabs>
        <w:spacing w:before="0"/>
        <w:ind w:left="1600"/>
        <w:jc w:val="left"/>
        <w:rPr>
          <w:b/>
        </w:rPr>
      </w:pPr>
    </w:p>
    <w:p w:rsidR="00321400" w:rsidRPr="008F205D" w:rsidRDefault="005C089B">
      <w:pPr>
        <w:pStyle w:val="23"/>
        <w:shd w:val="clear" w:color="auto" w:fill="auto"/>
        <w:ind w:firstLine="760"/>
      </w:pPr>
      <w:r w:rsidRPr="008F205D">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w:t>
      </w:r>
      <w:r w:rsidR="00534A9B">
        <w:t xml:space="preserve">Школа оссии </w:t>
      </w:r>
      <w:r w:rsidRPr="008F205D">
        <w:t xml:space="preserve">», с учетом методических разработок издательства «Просвещение» и опыта реализации воспитательной работы </w:t>
      </w:r>
      <w:r w:rsidR="00534A9B">
        <w:t>МАОУ "Гимназия №9"</w:t>
      </w:r>
    </w:p>
    <w:p w:rsidR="00321400" w:rsidRPr="008F205D" w:rsidRDefault="005C089B">
      <w:pPr>
        <w:pStyle w:val="23"/>
        <w:shd w:val="clear" w:color="auto" w:fill="auto"/>
        <w:ind w:firstLine="760"/>
      </w:pPr>
      <w:r w:rsidRPr="008F205D">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образовательной организацией в постоянном взаимодействии и тесном сотрудничестве с семьями учащихся, с другими субъектами социализации .</w:t>
      </w:r>
    </w:p>
    <w:p w:rsidR="00321400" w:rsidRPr="00534A9B" w:rsidRDefault="005C089B">
      <w:pPr>
        <w:pStyle w:val="421"/>
        <w:keepNext/>
        <w:keepLines/>
        <w:shd w:val="clear" w:color="auto" w:fill="auto"/>
        <w:spacing w:before="0"/>
        <w:ind w:left="20"/>
        <w:jc w:val="center"/>
        <w:rPr>
          <w:b/>
        </w:rPr>
      </w:pPr>
      <w:bookmarkStart w:id="91" w:name="bookmark148"/>
      <w:r w:rsidRPr="00534A9B">
        <w:rPr>
          <w:b/>
        </w:rPr>
        <w:t>Портрет ученика школы</w:t>
      </w:r>
      <w:bookmarkEnd w:id="91"/>
    </w:p>
    <w:p w:rsidR="00321400" w:rsidRPr="008F205D" w:rsidRDefault="005C089B">
      <w:pPr>
        <w:pStyle w:val="23"/>
        <w:shd w:val="clear" w:color="auto" w:fill="auto"/>
        <w:ind w:firstLine="760"/>
      </w:pPr>
      <w:r w:rsidRPr="008F205D">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321400" w:rsidRPr="008F205D" w:rsidRDefault="005C089B" w:rsidP="000707AC">
      <w:pPr>
        <w:pStyle w:val="23"/>
        <w:numPr>
          <w:ilvl w:val="0"/>
          <w:numId w:val="81"/>
        </w:numPr>
        <w:shd w:val="clear" w:color="auto" w:fill="auto"/>
        <w:tabs>
          <w:tab w:val="left" w:pos="1111"/>
        </w:tabs>
        <w:spacing w:line="283" w:lineRule="exact"/>
        <w:ind w:left="1120" w:hanging="360"/>
        <w:jc w:val="left"/>
      </w:pPr>
      <w:r w:rsidRPr="008F205D">
        <w:t>умеющий учиться, способный организовать свою деятельность, умеющий пользоваться информационными источниками;</w:t>
      </w:r>
    </w:p>
    <w:p w:rsidR="00321400" w:rsidRPr="008F205D" w:rsidRDefault="005C089B" w:rsidP="000707AC">
      <w:pPr>
        <w:pStyle w:val="23"/>
        <w:numPr>
          <w:ilvl w:val="0"/>
          <w:numId w:val="81"/>
        </w:numPr>
        <w:shd w:val="clear" w:color="auto" w:fill="auto"/>
        <w:tabs>
          <w:tab w:val="left" w:pos="1111"/>
        </w:tabs>
        <w:spacing w:line="283" w:lineRule="exact"/>
        <w:ind w:left="1120" w:hanging="360"/>
        <w:jc w:val="left"/>
      </w:pPr>
      <w:r w:rsidRPr="008F205D">
        <w:t xml:space="preserve">владеющий опытом мотивированного участия в конкурсах и проектах школьного, муниципального , </w:t>
      </w:r>
      <w:r w:rsidRPr="008F205D">
        <w:rPr>
          <w:rStyle w:val="24"/>
        </w:rPr>
        <w:t>регионального и международных уровней;</w:t>
      </w:r>
    </w:p>
    <w:p w:rsidR="00321400" w:rsidRPr="008F205D" w:rsidRDefault="005C089B" w:rsidP="000707AC">
      <w:pPr>
        <w:pStyle w:val="23"/>
        <w:numPr>
          <w:ilvl w:val="0"/>
          <w:numId w:val="81"/>
        </w:numPr>
        <w:shd w:val="clear" w:color="auto" w:fill="auto"/>
        <w:tabs>
          <w:tab w:val="left" w:pos="1111"/>
        </w:tabs>
        <w:spacing w:line="283" w:lineRule="exact"/>
        <w:ind w:left="1120" w:hanging="360"/>
        <w:jc w:val="left"/>
      </w:pPr>
      <w:r w:rsidRPr="008F205D">
        <w:t>обладающий основами коммуникативной культурой (умеет слушать и слышать собеседника, высказывать свое мнение);</w:t>
      </w:r>
    </w:p>
    <w:p w:rsidR="00321400" w:rsidRPr="008F205D" w:rsidRDefault="005C089B" w:rsidP="000707AC">
      <w:pPr>
        <w:pStyle w:val="23"/>
        <w:numPr>
          <w:ilvl w:val="0"/>
          <w:numId w:val="81"/>
        </w:numPr>
        <w:shd w:val="clear" w:color="auto" w:fill="auto"/>
        <w:tabs>
          <w:tab w:val="left" w:pos="1111"/>
        </w:tabs>
        <w:spacing w:line="283" w:lineRule="exact"/>
        <w:ind w:firstLine="760"/>
      </w:pPr>
      <w:r w:rsidRPr="008F205D">
        <w:t>любознательный, интересующийся, активно познающий мир;</w:t>
      </w:r>
    </w:p>
    <w:p w:rsidR="00321400" w:rsidRPr="008F205D" w:rsidRDefault="005C089B" w:rsidP="000707AC">
      <w:pPr>
        <w:pStyle w:val="23"/>
        <w:numPr>
          <w:ilvl w:val="0"/>
          <w:numId w:val="81"/>
        </w:numPr>
        <w:shd w:val="clear" w:color="auto" w:fill="auto"/>
        <w:tabs>
          <w:tab w:val="left" w:pos="1111"/>
        </w:tabs>
        <w:spacing w:line="283" w:lineRule="exact"/>
        <w:ind w:left="1120" w:hanging="360"/>
        <w:jc w:val="left"/>
      </w:pPr>
      <w:r w:rsidRPr="008F205D">
        <w:t>владеющий основами умения учиться, способный к организации собственной деятельности;</w:t>
      </w:r>
    </w:p>
    <w:p w:rsidR="00321400" w:rsidRPr="008F205D" w:rsidRDefault="005C089B" w:rsidP="000707AC">
      <w:pPr>
        <w:pStyle w:val="23"/>
        <w:numPr>
          <w:ilvl w:val="0"/>
          <w:numId w:val="81"/>
        </w:numPr>
        <w:shd w:val="clear" w:color="auto" w:fill="auto"/>
        <w:tabs>
          <w:tab w:val="left" w:pos="1111"/>
        </w:tabs>
        <w:spacing w:line="283" w:lineRule="exact"/>
        <w:ind w:firstLine="760"/>
      </w:pPr>
      <w:r w:rsidRPr="008F205D">
        <w:t>любящий свой край и свою Родину;</w:t>
      </w:r>
    </w:p>
    <w:p w:rsidR="00321400" w:rsidRPr="008F205D" w:rsidRDefault="005C089B" w:rsidP="000707AC">
      <w:pPr>
        <w:pStyle w:val="23"/>
        <w:numPr>
          <w:ilvl w:val="0"/>
          <w:numId w:val="81"/>
        </w:numPr>
        <w:shd w:val="clear" w:color="auto" w:fill="auto"/>
        <w:tabs>
          <w:tab w:val="left" w:pos="1111"/>
        </w:tabs>
        <w:spacing w:line="283" w:lineRule="exact"/>
        <w:ind w:firstLine="760"/>
      </w:pPr>
      <w:r w:rsidRPr="008F205D">
        <w:t>уважающий и принимающий ценности семьи и общества;</w:t>
      </w:r>
    </w:p>
    <w:p w:rsidR="00321400" w:rsidRPr="008F205D" w:rsidRDefault="005C089B" w:rsidP="000707AC">
      <w:pPr>
        <w:pStyle w:val="23"/>
        <w:numPr>
          <w:ilvl w:val="0"/>
          <w:numId w:val="81"/>
        </w:numPr>
        <w:shd w:val="clear" w:color="auto" w:fill="auto"/>
        <w:tabs>
          <w:tab w:val="left" w:pos="1111"/>
        </w:tabs>
        <w:spacing w:line="283" w:lineRule="exact"/>
        <w:ind w:left="1120" w:hanging="360"/>
        <w:jc w:val="left"/>
      </w:pPr>
      <w:r w:rsidRPr="008F205D">
        <w:t>готовый самостоятельно действовать и отвечать за свои поступки перед семьей и школой;</w:t>
      </w:r>
    </w:p>
    <w:p w:rsidR="00321400" w:rsidRPr="008F205D" w:rsidRDefault="005C089B" w:rsidP="000707AC">
      <w:pPr>
        <w:pStyle w:val="23"/>
        <w:numPr>
          <w:ilvl w:val="0"/>
          <w:numId w:val="81"/>
        </w:numPr>
        <w:shd w:val="clear" w:color="auto" w:fill="auto"/>
        <w:tabs>
          <w:tab w:val="left" w:pos="1111"/>
        </w:tabs>
        <w:spacing w:line="283" w:lineRule="exact"/>
        <w:ind w:left="1120" w:hanging="360"/>
        <w:jc w:val="left"/>
      </w:pPr>
      <w:r w:rsidRPr="008F205D">
        <w:t>доброжелательный, умеющий слушать и слышать партнера, умеющий высказать свое мнение;</w:t>
      </w:r>
    </w:p>
    <w:p w:rsidR="00321400" w:rsidRPr="008F205D" w:rsidRDefault="005C089B" w:rsidP="000707AC">
      <w:pPr>
        <w:pStyle w:val="23"/>
        <w:numPr>
          <w:ilvl w:val="0"/>
          <w:numId w:val="81"/>
        </w:numPr>
        <w:shd w:val="clear" w:color="auto" w:fill="auto"/>
        <w:tabs>
          <w:tab w:val="left" w:pos="1111"/>
        </w:tabs>
        <w:ind w:left="1120" w:hanging="360"/>
        <w:jc w:val="left"/>
      </w:pPr>
      <w:r w:rsidRPr="008F205D">
        <w:t>выполняющий правила здорового и безопасного образа жизни для себя и окружающих.</w:t>
      </w:r>
    </w:p>
    <w:p w:rsidR="00321400" w:rsidRPr="008F205D" w:rsidRDefault="005C089B">
      <w:pPr>
        <w:pStyle w:val="421"/>
        <w:keepNext/>
        <w:keepLines/>
        <w:shd w:val="clear" w:color="auto" w:fill="auto"/>
        <w:spacing w:before="0"/>
        <w:ind w:right="20"/>
        <w:jc w:val="center"/>
      </w:pPr>
      <w:bookmarkStart w:id="92" w:name="bookmark149"/>
      <w:r w:rsidRPr="008F205D">
        <w:t>Цель и задачи духовно-нравственного развития и воспитания обучающихся</w:t>
      </w:r>
      <w:bookmarkEnd w:id="92"/>
    </w:p>
    <w:p w:rsidR="00321400" w:rsidRPr="008F205D" w:rsidRDefault="005C089B">
      <w:pPr>
        <w:pStyle w:val="23"/>
        <w:shd w:val="clear" w:color="auto" w:fill="auto"/>
        <w:ind w:firstLine="760"/>
      </w:pPr>
      <w:r w:rsidRPr="008F205D">
        <w:rPr>
          <w:rStyle w:val="24"/>
        </w:rPr>
        <w:t>Духовно-нравственное воспитание</w:t>
      </w:r>
      <w:r w:rsidRPr="008F205D">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321400" w:rsidRPr="008F205D" w:rsidRDefault="005C089B">
      <w:pPr>
        <w:pStyle w:val="23"/>
        <w:shd w:val="clear" w:color="auto" w:fill="auto"/>
        <w:ind w:firstLine="580"/>
      </w:pPr>
      <w:r w:rsidRPr="008F205D">
        <w:rPr>
          <w:rStyle w:val="24"/>
        </w:rPr>
        <w:t>Духовно-нравственное развитие</w:t>
      </w:r>
      <w:r w:rsidRPr="008F205D">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21400" w:rsidRPr="008F205D" w:rsidRDefault="005C089B" w:rsidP="0042680F">
      <w:pPr>
        <w:pStyle w:val="23"/>
        <w:shd w:val="clear" w:color="auto" w:fill="auto"/>
        <w:ind w:firstLine="580"/>
      </w:pPr>
      <w:r w:rsidRPr="008F205D">
        <w:t>.Ценностные установки духовно-нравственного развития и воспитания обучащихся начальной школы согласуются с традиционными источниками нравственности, которыми являются следующие ценности:</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патриотизм (любовь к России, к своему народу, к своей малой родине; служение Отечеству);</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 xml:space="preserve">социальная солидарность (свобода личная и национальная; доверие к людям, </w:t>
      </w:r>
      <w:r w:rsidRPr="008F205D">
        <w:lastRenderedPageBreak/>
        <w:t>институтам государства и гражданского общества; справедливость, милосердие, честь, достоинство);</w:t>
      </w:r>
    </w:p>
    <w:p w:rsidR="00321400" w:rsidRPr="008F205D" w:rsidRDefault="005C089B" w:rsidP="000707AC">
      <w:pPr>
        <w:pStyle w:val="23"/>
        <w:numPr>
          <w:ilvl w:val="0"/>
          <w:numId w:val="81"/>
        </w:numPr>
        <w:shd w:val="clear" w:color="auto" w:fill="auto"/>
        <w:tabs>
          <w:tab w:val="left" w:pos="1318"/>
        </w:tabs>
        <w:ind w:left="1320" w:hanging="360"/>
      </w:pPr>
      <w:r w:rsidRPr="008F205D">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семья (любовь и верность, здоровье, достаток, почитание родителей, забота о старших и младших, забота о продолжении рода);</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труд и творчество (творчество и созидание, целеустремленность и настойчивость, трудолюбие, бережливость);</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наука (познание, истина, научная картина мира, экологическое сознание);</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321400" w:rsidRPr="008F205D" w:rsidRDefault="005C089B" w:rsidP="000707AC">
      <w:pPr>
        <w:pStyle w:val="23"/>
        <w:numPr>
          <w:ilvl w:val="0"/>
          <w:numId w:val="81"/>
        </w:numPr>
        <w:shd w:val="clear" w:color="auto" w:fill="auto"/>
        <w:tabs>
          <w:tab w:val="left" w:pos="1318"/>
        </w:tabs>
        <w:spacing w:line="278" w:lineRule="exact"/>
        <w:ind w:left="1320" w:hanging="360"/>
      </w:pPr>
      <w:r w:rsidRPr="008F205D">
        <w:t>искусство и литература (красота, гармония, духовный мир человека, нравственный выбор, смысл жизни, эстетическое развитие);</w:t>
      </w:r>
    </w:p>
    <w:p w:rsidR="00321400" w:rsidRPr="008F205D" w:rsidRDefault="005C089B" w:rsidP="000707AC">
      <w:pPr>
        <w:pStyle w:val="23"/>
        <w:numPr>
          <w:ilvl w:val="0"/>
          <w:numId w:val="81"/>
        </w:numPr>
        <w:shd w:val="clear" w:color="auto" w:fill="auto"/>
        <w:tabs>
          <w:tab w:val="left" w:pos="1318"/>
        </w:tabs>
        <w:spacing w:line="240" w:lineRule="exact"/>
        <w:ind w:left="1320" w:hanging="360"/>
      </w:pPr>
      <w:r w:rsidRPr="008F205D">
        <w:t>природа (жизнь, родная земля, заповедная природа, планета Земля);</w:t>
      </w:r>
    </w:p>
    <w:p w:rsidR="00321400" w:rsidRPr="008F205D" w:rsidRDefault="005C089B" w:rsidP="000707AC">
      <w:pPr>
        <w:pStyle w:val="23"/>
        <w:numPr>
          <w:ilvl w:val="0"/>
          <w:numId w:val="81"/>
        </w:numPr>
        <w:shd w:val="clear" w:color="auto" w:fill="auto"/>
        <w:tabs>
          <w:tab w:val="left" w:pos="1318"/>
        </w:tabs>
        <w:ind w:left="1320" w:hanging="360"/>
      </w:pPr>
      <w:r w:rsidRPr="008F205D">
        <w:t>человечество (мир во всем мире, многообразие культур и народов, прогресс человечества, международное сотрудничество).</w:t>
      </w:r>
    </w:p>
    <w:p w:rsidR="00321400" w:rsidRPr="008F205D" w:rsidRDefault="005C089B">
      <w:pPr>
        <w:pStyle w:val="23"/>
        <w:shd w:val="clear" w:color="auto" w:fill="auto"/>
        <w:ind w:firstLine="0"/>
      </w:pPr>
      <w:r w:rsidRPr="008F205D">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Программа духовно-нравственного развития и воспитания обучающихся на ступени начального общего образования разработана с учётом культурно-исторических, этнических, социально-экономических, демографических особенностей региона, запросов семей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другими общественными организациями, развития ученического самоуправления, участия обучающихся в деятельности спортивных и творческих организаций.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p>
    <w:p w:rsidR="0042680F" w:rsidRDefault="0042680F" w:rsidP="0042680F">
      <w:pPr>
        <w:autoSpaceDE w:val="0"/>
        <w:autoSpaceDN w:val="0"/>
        <w:adjustRightInd w:val="0"/>
        <w:jc w:val="both"/>
        <w:rPr>
          <w:rFonts w:ascii="Times New Roman" w:hAnsi="Times New Roman"/>
          <w:b/>
        </w:rPr>
      </w:pPr>
      <w:r w:rsidRPr="00F07B5D">
        <w:rPr>
          <w:rFonts w:ascii="Times New Roman" w:hAnsi="Times New Roman"/>
        </w:rPr>
        <w:tab/>
      </w:r>
      <w:r w:rsidRPr="0042680F">
        <w:rPr>
          <w:rFonts w:ascii="Times New Roman" w:hAnsi="Times New Roman"/>
          <w:b/>
        </w:rPr>
        <w:t>Программа духовно-нравственного развития и воспитания обуча</w:t>
      </w:r>
      <w:r>
        <w:rPr>
          <w:rFonts w:ascii="Times New Roman" w:hAnsi="Times New Roman"/>
          <w:b/>
        </w:rPr>
        <w:t>ющихся содержит восемь разделов</w:t>
      </w:r>
    </w:p>
    <w:p w:rsidR="0042680F" w:rsidRPr="0042680F" w:rsidRDefault="0042680F" w:rsidP="0042680F">
      <w:pPr>
        <w:autoSpaceDE w:val="0"/>
        <w:autoSpaceDN w:val="0"/>
        <w:adjustRightInd w:val="0"/>
        <w:jc w:val="both"/>
        <w:rPr>
          <w:rFonts w:ascii="Times New Roman" w:hAnsi="Times New Roman"/>
          <w:b/>
        </w:rPr>
      </w:pP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 первом разделе</w:t>
      </w:r>
      <w:r w:rsidRPr="00F07B5D">
        <w:rPr>
          <w:rFonts w:ascii="Times New Roman" w:hAnsi="Times New Roman"/>
        </w:rPr>
        <w:t xml:space="preserve">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Во втором разделе</w:t>
      </w:r>
      <w:r w:rsidRPr="00F07B5D">
        <w:rPr>
          <w:rFonts w:ascii="Times New Roman" w:hAnsi="Times New Roman"/>
        </w:rPr>
        <w:t xml:space="preserve"> определены основные направления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воспитание гражданственности, патриотизма, уважения к правам, свободам </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и обязанностям человека;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нравственных чувств и этического сознания;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трудолюбия, творческого отношения к учению, труду,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воспитание ценностного отношения к природе, окружающей среде   </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(экологическое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воспитание ценностного отношения к прекрасному, формирование </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представлений об эстетических идеалах и ценностях (эстетическое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lastRenderedPageBreak/>
        <w:t xml:space="preserve">  В каждом направлении раскрыта соответствующая система базовых ценностей.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 третьем разделе</w:t>
      </w:r>
      <w:r w:rsidRPr="00F07B5D">
        <w:rPr>
          <w:rFonts w:ascii="Times New Roman" w:hAnsi="Times New Roman"/>
        </w:rPr>
        <w:t xml:space="preserve">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Четвёртый раздел</w:t>
      </w:r>
      <w:r w:rsidRPr="00F07B5D">
        <w:rPr>
          <w:rFonts w:ascii="Times New Roman" w:hAnsi="Times New Roman"/>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 пятом разделе</w:t>
      </w:r>
      <w:r w:rsidRPr="00F07B5D">
        <w:rPr>
          <w:rFonts w:ascii="Times New Roman" w:hAnsi="Times New Roman"/>
        </w:rPr>
        <w:t xml:space="preserve">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 шестом разделе</w:t>
      </w:r>
      <w:r w:rsidRPr="00F07B5D">
        <w:rPr>
          <w:rFonts w:ascii="Times New Roman" w:hAnsi="Times New Roman"/>
        </w:rPr>
        <w:t xml:space="preserve">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 седьмом разделе</w:t>
      </w:r>
      <w:r w:rsidRPr="00F07B5D">
        <w:rPr>
          <w:rFonts w:ascii="Times New Roman" w:hAnsi="Times New Roman"/>
        </w:rPr>
        <w:t xml:space="preserve"> раскрыты принципы и основные формы повышения педагогической культуры родителей (законных представителей) обучающихся.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В восьмом разделе</w:t>
      </w:r>
      <w:r w:rsidRPr="00F07B5D">
        <w:rPr>
          <w:rFonts w:ascii="Times New Roman" w:hAnsi="Times New Roman"/>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42680F" w:rsidRPr="00F07B5D"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t>Цель и задачи духовно-нравственного развития и воспитания обучающихся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Целью</w:t>
      </w:r>
      <w:r w:rsidRPr="00F07B5D">
        <w:rPr>
          <w:rFonts w:ascii="Times New Roman" w:hAnsi="Times New Roman"/>
        </w:rPr>
        <w:t xml:space="preserve">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r>
      <w:r w:rsidRPr="0042680F">
        <w:rPr>
          <w:rFonts w:ascii="Times New Roman" w:hAnsi="Times New Roman"/>
          <w:b/>
        </w:rPr>
        <w:t>Задачи</w:t>
      </w:r>
      <w:r w:rsidRPr="00F07B5D">
        <w:rPr>
          <w:rFonts w:ascii="Times New Roman" w:hAnsi="Times New Roman"/>
        </w:rPr>
        <w:t xml:space="preserve">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i/>
          <w:iCs/>
        </w:rPr>
      </w:pPr>
      <w:r w:rsidRPr="00F07B5D">
        <w:rPr>
          <w:rFonts w:ascii="Times New Roman" w:hAnsi="Times New Roman"/>
          <w:i/>
          <w:iCs/>
        </w:rPr>
        <w:t>в области формирования личностной культуры: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нравственного смысла учения;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принятие обучающимся базовых национальных ценностей, национальных и этнических духовных традиций;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эстетических потребностей, ценностей и чувств;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формирование способности к самостоятельным поступкам и действиям, совершаемым на основе </w:t>
      </w:r>
      <w:r w:rsidRPr="00F07B5D">
        <w:rPr>
          <w:rFonts w:ascii="Times New Roman" w:hAnsi="Times New Roman"/>
        </w:rPr>
        <w:lastRenderedPageBreak/>
        <w:t>морального выбора, к принятию ответственности за их результаты;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развитие трудолюбия, способности к преодолению трудностей, целеустремлённости и настойчивости в достижении результата.</w:t>
      </w:r>
    </w:p>
    <w:p w:rsidR="0042680F" w:rsidRPr="00F07B5D" w:rsidRDefault="0042680F" w:rsidP="0042680F">
      <w:pPr>
        <w:autoSpaceDE w:val="0"/>
        <w:autoSpaceDN w:val="0"/>
        <w:adjustRightInd w:val="0"/>
        <w:jc w:val="both"/>
        <w:rPr>
          <w:rFonts w:ascii="Times New Roman" w:hAnsi="Times New Roman"/>
          <w:i/>
          <w:iCs/>
        </w:rPr>
      </w:pPr>
      <w:r w:rsidRPr="00F07B5D">
        <w:rPr>
          <w:rFonts w:ascii="Times New Roman" w:hAnsi="Times New Roman"/>
          <w:i/>
          <w:iCs/>
        </w:rPr>
        <w:t>В области формирования социальной культуры: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основ российской гражданской идентичности;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пробуждение веры в Россию, свой народ, чувства личной ответственности за Отечество;</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ценностного отношения к своему национальному языку и культуре;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патриотизма и гражданской солидарности;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укрепление доверия к другим людям;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развитие доброжелательности и эмоциональной отзывчивости, понимания других людей и сопереживания им;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становление гуманистических и демократических ценностных ориентаций;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2680F" w:rsidRPr="00F07B5D" w:rsidRDefault="0042680F" w:rsidP="0042680F">
      <w:pPr>
        <w:autoSpaceDE w:val="0"/>
        <w:autoSpaceDN w:val="0"/>
        <w:adjustRightInd w:val="0"/>
        <w:jc w:val="both"/>
        <w:rPr>
          <w:rFonts w:ascii="Times New Roman" w:hAnsi="Times New Roman"/>
          <w:i/>
          <w:iCs/>
        </w:rPr>
      </w:pPr>
      <w:r w:rsidRPr="00F07B5D">
        <w:rPr>
          <w:rFonts w:ascii="Times New Roman" w:hAnsi="Times New Roman"/>
          <w:i/>
          <w:iCs/>
        </w:rPr>
        <w:t>В области формирования семейной культуры: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отношения к семье как основе российского общества;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у обучающегося уважительного отношения к родителям, осознанного, заботливого отношения к старшим и младшим;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представления о семейных ценностях, гендерных семейных ролях и уважения к ним;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знакомство обучающегося с культурно-историческими и этническими традициями российской семьи.</w:t>
      </w:r>
    </w:p>
    <w:p w:rsidR="0042680F" w:rsidRDefault="0042680F" w:rsidP="0042680F">
      <w:pPr>
        <w:autoSpaceDE w:val="0"/>
        <w:autoSpaceDN w:val="0"/>
        <w:adjustRightInd w:val="0"/>
        <w:jc w:val="center"/>
        <w:rPr>
          <w:rFonts w:ascii="Times New Roman" w:hAnsi="Times New Roman"/>
        </w:rPr>
      </w:pPr>
      <w:r w:rsidRPr="00F07B5D">
        <w:rPr>
          <w:rFonts w:ascii="Times New Roman" w:hAnsi="Times New Roman"/>
          <w:b/>
          <w:bCs/>
        </w:rPr>
        <w:t>Основные направления и ценностные основы духовно-нравственного развития и воспитания обучающихся</w:t>
      </w:r>
      <w:r w:rsidRPr="00F07B5D">
        <w:rPr>
          <w:rFonts w:ascii="Times New Roman" w:hAnsi="Times New Roman"/>
        </w:rPr>
        <w:tab/>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Каждое из направлений духовно-нравственного развития и воспитания обучающихся основано на определённой системе базовых национальных ценностей.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Организация духовно-нравственного развития и воспитания обучающихся в гимназии осуществляется по следующим направлениям: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гражданственности, патриотизма, уважения к правам, свободам и обязанностям человека.</w:t>
      </w:r>
    </w:p>
    <w:p w:rsidR="0042680F" w:rsidRPr="00F07B5D" w:rsidRDefault="0042680F" w:rsidP="0042680F">
      <w:pPr>
        <w:autoSpaceDE w:val="0"/>
        <w:autoSpaceDN w:val="0"/>
        <w:adjustRightInd w:val="0"/>
        <w:jc w:val="both"/>
        <w:rPr>
          <w:rFonts w:ascii="Times New Roman" w:hAnsi="Times New Roman"/>
          <w:i/>
          <w:iCs/>
        </w:rPr>
      </w:pPr>
      <w:r w:rsidRPr="0042680F">
        <w:rPr>
          <w:rFonts w:ascii="Times New Roman" w:hAnsi="Times New Roman"/>
          <w:b/>
        </w:rPr>
        <w:t>Ценности:</w:t>
      </w:r>
      <w:r w:rsidRPr="00F07B5D">
        <w:rPr>
          <w:rFonts w:ascii="Times New Roman" w:hAnsi="Times New Roman"/>
        </w:rPr>
        <w:t xml:space="preserve"> </w:t>
      </w:r>
      <w:r w:rsidRPr="00F07B5D">
        <w:rPr>
          <w:rFonts w:ascii="Times New Roman" w:hAnsi="Times New Roman"/>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нравственных чувств и этического сознания.</w:t>
      </w:r>
    </w:p>
    <w:p w:rsidR="0042680F" w:rsidRPr="00F07B5D" w:rsidRDefault="0042680F" w:rsidP="0042680F">
      <w:pPr>
        <w:autoSpaceDE w:val="0"/>
        <w:autoSpaceDN w:val="0"/>
        <w:adjustRightInd w:val="0"/>
        <w:jc w:val="both"/>
        <w:rPr>
          <w:rFonts w:ascii="Times New Roman" w:hAnsi="Times New Roman"/>
          <w:i/>
          <w:iCs/>
        </w:rPr>
      </w:pPr>
      <w:r w:rsidRPr="0042680F">
        <w:rPr>
          <w:rFonts w:ascii="Times New Roman" w:hAnsi="Times New Roman"/>
          <w:b/>
        </w:rPr>
        <w:t>Ценности:</w:t>
      </w:r>
      <w:r w:rsidRPr="00F07B5D">
        <w:rPr>
          <w:rFonts w:ascii="Times New Roman" w:hAnsi="Times New Roman"/>
        </w:rPr>
        <w:t xml:space="preserve"> </w:t>
      </w:r>
      <w:r w:rsidRPr="00F07B5D">
        <w:rPr>
          <w:rFonts w:ascii="Times New Roman" w:hAnsi="Times New Roman"/>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трудолюбия, творческого отношения к учению, труду, жизни.</w:t>
      </w:r>
    </w:p>
    <w:p w:rsidR="0042680F" w:rsidRPr="00F07B5D" w:rsidRDefault="0042680F" w:rsidP="0042680F">
      <w:pPr>
        <w:autoSpaceDE w:val="0"/>
        <w:autoSpaceDN w:val="0"/>
        <w:adjustRightInd w:val="0"/>
        <w:jc w:val="both"/>
        <w:rPr>
          <w:rFonts w:ascii="Times New Roman" w:hAnsi="Times New Roman"/>
          <w:i/>
          <w:iCs/>
        </w:rPr>
      </w:pPr>
      <w:r w:rsidRPr="0042680F">
        <w:rPr>
          <w:rFonts w:ascii="Times New Roman" w:hAnsi="Times New Roman"/>
          <w:b/>
        </w:rPr>
        <w:t>Ценности:</w:t>
      </w:r>
      <w:r w:rsidRPr="00F07B5D">
        <w:rPr>
          <w:rFonts w:ascii="Times New Roman" w:hAnsi="Times New Roman"/>
        </w:rPr>
        <w:t xml:space="preserve"> </w:t>
      </w:r>
      <w:r w:rsidRPr="00F07B5D">
        <w:rPr>
          <w:rFonts w:ascii="Times New Roman" w:hAnsi="Times New Roman"/>
          <w:i/>
          <w:iCs/>
        </w:rPr>
        <w:t>уважение к труду; творчество и созидание; стремление к познанию и истине; целеустремлённость и настойчивость; бережливость; трудолюбие.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lastRenderedPageBreak/>
        <w:t>• Воспитание ценностного отношения к природе, окружающей среде (экологическое воспитание).</w:t>
      </w:r>
    </w:p>
    <w:p w:rsidR="0042680F" w:rsidRPr="00F07B5D" w:rsidRDefault="0042680F" w:rsidP="0042680F">
      <w:pPr>
        <w:autoSpaceDE w:val="0"/>
        <w:autoSpaceDN w:val="0"/>
        <w:adjustRightInd w:val="0"/>
        <w:jc w:val="both"/>
        <w:rPr>
          <w:rFonts w:ascii="Times New Roman" w:hAnsi="Times New Roman"/>
          <w:i/>
          <w:iCs/>
        </w:rPr>
      </w:pPr>
      <w:r w:rsidRPr="0042680F">
        <w:rPr>
          <w:rFonts w:ascii="Times New Roman" w:hAnsi="Times New Roman"/>
          <w:b/>
        </w:rPr>
        <w:t>Ценности:</w:t>
      </w:r>
      <w:r w:rsidRPr="00F07B5D">
        <w:rPr>
          <w:rFonts w:ascii="Times New Roman" w:hAnsi="Times New Roman"/>
        </w:rPr>
        <w:t xml:space="preserve"> </w:t>
      </w:r>
      <w:r w:rsidRPr="00F07B5D">
        <w:rPr>
          <w:rFonts w:ascii="Times New Roman" w:hAnsi="Times New Roman"/>
          <w:i/>
          <w:iCs/>
        </w:rPr>
        <w:t>родная земля; заповедная природа; планета Земля; экологическое сознание.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2680F" w:rsidRPr="00F07B5D" w:rsidRDefault="0042680F" w:rsidP="0042680F">
      <w:pPr>
        <w:autoSpaceDE w:val="0"/>
        <w:autoSpaceDN w:val="0"/>
        <w:adjustRightInd w:val="0"/>
        <w:jc w:val="both"/>
        <w:rPr>
          <w:rFonts w:ascii="Times New Roman" w:hAnsi="Times New Roman"/>
          <w:i/>
          <w:iCs/>
        </w:rPr>
      </w:pPr>
      <w:r w:rsidRPr="00F07B5D">
        <w:rPr>
          <w:rFonts w:ascii="Times New Roman" w:hAnsi="Times New Roman"/>
        </w:rPr>
        <w:t xml:space="preserve">Ценности: </w:t>
      </w:r>
      <w:r w:rsidRPr="00F07B5D">
        <w:rPr>
          <w:rFonts w:ascii="Times New Roman" w:hAnsi="Times New Roman"/>
          <w:i/>
          <w:iCs/>
        </w:rPr>
        <w:t>красота; гармония; духовный мир человека; эстетическое развитие, самовыражение в творчестве и искусстве.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42680F" w:rsidRPr="00F07B5D"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t xml:space="preserve">Принципы и особенности организации содержания духовно-нравственного развития и воспитания обучающихся </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Принцип ориентации на идеал. </w:t>
      </w:r>
      <w:r w:rsidRPr="00F07B5D">
        <w:rPr>
          <w:rFonts w:ascii="Times New Roman" w:hAnsi="Times New Roman"/>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Аксиологический принцип. </w:t>
      </w:r>
      <w:r w:rsidRPr="00F07B5D">
        <w:rPr>
          <w:rFonts w:ascii="Times New Roman" w:hAnsi="Times New Roman"/>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Принцип следования нравственному примеру. </w:t>
      </w:r>
      <w:r w:rsidRPr="00F07B5D">
        <w:rPr>
          <w:rFonts w:ascii="Times New Roman" w:hAnsi="Times New Roman"/>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Принцип идентификации (персонификации). </w:t>
      </w:r>
      <w:r w:rsidRPr="00F07B5D">
        <w:rPr>
          <w:rFonts w:ascii="Times New Roman" w:hAnsi="Times New Roman"/>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Принцип диалогического общения. </w:t>
      </w:r>
      <w:r w:rsidRPr="00F07B5D">
        <w:rPr>
          <w:rFonts w:ascii="Times New Roman" w:hAnsi="Times New Roman"/>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w:t>
      </w:r>
      <w:r w:rsidRPr="00F07B5D">
        <w:rPr>
          <w:rFonts w:ascii="Times New Roman" w:hAnsi="Times New Roman"/>
        </w:rPr>
        <w:lastRenderedPageBreak/>
        <w:t>сознательно присваивать ту ценность, которую он полагает как истинную.</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Принцип полисубъектности воспитания. </w:t>
      </w:r>
      <w:r w:rsidRPr="00F07B5D">
        <w:rPr>
          <w:rFonts w:ascii="Times New Roman" w:hAnsi="Times New Roman"/>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 xml:space="preserve">Принцип системно-деятельностной организации воспитания. </w:t>
      </w:r>
      <w:r w:rsidRPr="00F07B5D">
        <w:rPr>
          <w:rFonts w:ascii="Times New Roman" w:hAnsi="Times New Roman"/>
        </w:rPr>
        <w:t>Воспитание, направленное на духовно-нравственное</w:t>
      </w:r>
      <w:r w:rsidRPr="00F07B5D">
        <w:rPr>
          <w:rFonts w:ascii="Times New Roman" w:hAnsi="Times New Roman"/>
          <w:b/>
          <w:bCs/>
        </w:rPr>
        <w:t xml:space="preserve"> </w:t>
      </w:r>
      <w:r w:rsidRPr="00F07B5D">
        <w:rPr>
          <w:rFonts w:ascii="Times New Roman" w:hAnsi="Times New Roman"/>
        </w:rPr>
        <w:t>развитие обучающихся и поддерживаемое всем укладом</w:t>
      </w:r>
      <w:r w:rsidRPr="00F07B5D">
        <w:rPr>
          <w:rFonts w:ascii="Times New Roman" w:hAnsi="Times New Roman"/>
          <w:b/>
          <w:bCs/>
        </w:rPr>
        <w:t xml:space="preserve"> </w:t>
      </w:r>
      <w:r w:rsidRPr="00F07B5D">
        <w:rPr>
          <w:rFonts w:ascii="Times New Roman" w:hAnsi="Times New Roman"/>
        </w:rPr>
        <w:t>школьной жизни, включает в себя организацию учебной,</w:t>
      </w:r>
      <w:r w:rsidRPr="00F07B5D">
        <w:rPr>
          <w:rFonts w:ascii="Times New Roman" w:hAnsi="Times New Roman"/>
          <w:b/>
          <w:bCs/>
        </w:rPr>
        <w:t xml:space="preserve"> </w:t>
      </w:r>
      <w:r w:rsidRPr="00F07B5D">
        <w:rPr>
          <w:rFonts w:ascii="Times New Roman" w:hAnsi="Times New Roman"/>
        </w:rPr>
        <w:t>внеучебной, общественно значимой деятельности младших</w:t>
      </w:r>
      <w:r w:rsidRPr="00F07B5D">
        <w:rPr>
          <w:rFonts w:ascii="Times New Roman" w:hAnsi="Times New Roman"/>
          <w:b/>
          <w:bCs/>
        </w:rPr>
        <w:t xml:space="preserve"> </w:t>
      </w:r>
      <w:r w:rsidRPr="00F07B5D">
        <w:rPr>
          <w:rFonts w:ascii="Times New Roman" w:hAnsi="Times New Roman"/>
        </w:rPr>
        <w:t>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w:t>
      </w:r>
      <w:r w:rsidRPr="00F07B5D">
        <w:rPr>
          <w:rFonts w:ascii="Times New Roman" w:hAnsi="Times New Roman"/>
          <w:b/>
          <w:bCs/>
        </w:rPr>
        <w:t xml:space="preserve"> </w:t>
      </w:r>
      <w:r w:rsidRPr="00F07B5D">
        <w:rPr>
          <w:rFonts w:ascii="Times New Roman" w:hAnsi="Times New Roman"/>
        </w:rPr>
        <w:t>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r w:rsidRPr="00F07B5D">
        <w:rPr>
          <w:rFonts w:ascii="Times New Roman" w:hAnsi="Times New Roman"/>
          <w:b/>
          <w:bCs/>
        </w:rPr>
        <w:t xml:space="preserve"> </w:t>
      </w:r>
      <w:r w:rsidRPr="00F07B5D">
        <w:rPr>
          <w:rFonts w:ascii="Times New Roman" w:hAnsi="Times New Roman"/>
        </w:rPr>
        <w:t>Оно достигается через вопрошание общественного значения</w:t>
      </w:r>
      <w:r w:rsidRPr="00F07B5D">
        <w:rPr>
          <w:rFonts w:ascii="Times New Roman" w:hAnsi="Times New Roman"/>
          <w:b/>
          <w:bCs/>
        </w:rPr>
        <w:t xml:space="preserve"> </w:t>
      </w:r>
      <w:r w:rsidRPr="00F07B5D">
        <w:rPr>
          <w:rFonts w:ascii="Times New Roman" w:hAnsi="Times New Roman"/>
        </w:rPr>
        <w:t>ценностей и открытие их личностного смысла. Для решения</w:t>
      </w:r>
      <w:r w:rsidRPr="00F07B5D">
        <w:rPr>
          <w:rFonts w:ascii="Times New Roman" w:hAnsi="Times New Roman"/>
          <w:b/>
          <w:bCs/>
        </w:rPr>
        <w:t xml:space="preserve"> </w:t>
      </w:r>
      <w:r w:rsidRPr="00F07B5D">
        <w:rPr>
          <w:rFonts w:ascii="Times New Roman" w:hAnsi="Times New Roman"/>
        </w:rPr>
        <w:t>воспитательных задач обучающиеся вместе с педагогами и родителями, иными субъектами воспитания и социализации обращаются к содержанию:</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общеобразовательных дисциплин;</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произведений искусства;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периодической литературы, публикаций, радио и телепередач, отражающих современную жизнь;</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духовной культуры и фольклора народов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истории, традиций и современной жизни своей Родины,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своего края, своей семьи;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жизненного опыта своих родителей (законных представителей) и прародителей;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общественно-полезной и личностно-значимой деятельности в рамках педагогически организованных социальных и культурных практик;</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других источников информации и научного знания.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w:t>
      </w:r>
      <w:r w:rsidRPr="00F07B5D">
        <w:rPr>
          <w:rFonts w:ascii="Times New Roman" w:hAnsi="Times New Roman"/>
        </w:rPr>
        <w:lastRenderedPageBreak/>
        <w:t>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робучающегося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Духовно-нравственное развитие и воспитание обучающихся, содержание их деятельности должны раскрывать перед ними их возможное будущее.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42680F" w:rsidRPr="00F07B5D"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t>Основное содержание духовно-нравственного развития и воспитания обучающихся</w:t>
      </w:r>
    </w:p>
    <w:p w:rsidR="0042680F" w:rsidRPr="00F07B5D" w:rsidRDefault="0042680F" w:rsidP="0042680F">
      <w:pPr>
        <w:autoSpaceDE w:val="0"/>
        <w:autoSpaceDN w:val="0"/>
        <w:adjustRightInd w:val="0"/>
        <w:jc w:val="both"/>
        <w:rPr>
          <w:rFonts w:ascii="Times New Roman" w:hAnsi="Times New Roman"/>
          <w:b/>
          <w:bCs/>
          <w:i/>
          <w:iCs/>
        </w:rPr>
      </w:pPr>
      <w:r w:rsidRPr="00F07B5D">
        <w:rPr>
          <w:rFonts w:ascii="Times New Roman" w:hAnsi="Times New Roman"/>
          <w:b/>
          <w:bCs/>
          <w:i/>
          <w:iCs/>
        </w:rPr>
        <w:t>Воспитание гражданственности, патриотизма, уважения к правам, свободам и обязанностям человека: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(г. Королёв);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об институтах гражданского общества, о возможностях участия граждан в общественном управлении;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 правах и обязанностях гражданина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lastRenderedPageBreak/>
        <w:t>• интерес к общественным явлениям, понимание активной роли человека в обществе;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уважительное отношение к русскому языку как государственному, языку межнационального общения;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отношение к своему национальному языку и культуре;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начальные представления о народах России, об их общей исторической судьбе, о единстве народов нашей страны;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 национальных героях и важнейших событиях истории России и её народов;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интерес к государственным праздникам и важнейшим событиям в жизни России, Подмосковья, города Королёва;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стремление активно участвовать в делах класса, школы, семьи, своего села, города;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любовь к образовательному учреждению, своему городу, народу,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уважение к защитникам Родины;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умение отвечать за свои поступки;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негативное отношение к нарушениям порядка в классе, дома, на улице, к невыполнению человеком своих обязанностей.</w:t>
      </w:r>
    </w:p>
    <w:p w:rsidR="0042680F" w:rsidRPr="00F07B5D" w:rsidRDefault="0042680F" w:rsidP="0042680F">
      <w:pPr>
        <w:autoSpaceDE w:val="0"/>
        <w:autoSpaceDN w:val="0"/>
        <w:adjustRightInd w:val="0"/>
        <w:jc w:val="both"/>
        <w:rPr>
          <w:rFonts w:ascii="Times New Roman" w:hAnsi="Times New Roman"/>
          <w:b/>
          <w:bCs/>
          <w:i/>
          <w:iCs/>
        </w:rPr>
      </w:pPr>
      <w:r w:rsidRPr="00F07B5D">
        <w:rPr>
          <w:rFonts w:ascii="Times New Roman" w:hAnsi="Times New Roman"/>
          <w:b/>
          <w:bCs/>
          <w:i/>
          <w:iCs/>
        </w:rPr>
        <w:t>Воспитание нравственных чувств и этического сознания: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первоначальные представления о базовых национальных российских ценностях;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различение хороших и плохих поступков;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представления о правилах поведения в образовательном учреждении, дома, на улице, в населённом пункте, в общественных местах, на природе;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 целостной картине мира, роли традиционных религий в развитии Российского государства, в истории и культуре нашей страны;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уважительное отношение к родителям, старшим, доброжелательное отношение к сверстникам и младшим;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установление дружеских взаимоотношений в коллективе, основанных на взаимопомощи и взаимной поддержке;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бережное, гуманное отношение ко всему живому;</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знание правил этики, культуры речи;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стремление избегать плохих поступков, не капризничать, не быть упрямым; умение признаться в плохом поступке и проанализировать его;</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отрицательное отношение к аморальным поступкам, грубости, оскорбительным словам и действиям.</w:t>
      </w:r>
    </w:p>
    <w:p w:rsidR="0042680F" w:rsidRPr="00F07B5D" w:rsidRDefault="0042680F" w:rsidP="0042680F">
      <w:pPr>
        <w:autoSpaceDE w:val="0"/>
        <w:autoSpaceDN w:val="0"/>
        <w:adjustRightInd w:val="0"/>
        <w:jc w:val="both"/>
        <w:rPr>
          <w:rFonts w:ascii="Times New Roman" w:hAnsi="Times New Roman"/>
          <w:b/>
          <w:bCs/>
          <w:i/>
          <w:iCs/>
        </w:rPr>
      </w:pPr>
      <w:r w:rsidRPr="00F07B5D">
        <w:rPr>
          <w:rFonts w:ascii="Times New Roman" w:hAnsi="Times New Roman"/>
          <w:b/>
          <w:bCs/>
          <w:i/>
          <w:iCs/>
        </w:rPr>
        <w:t>Воспитание трудолюбия, творческого отношения к учению, труду,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уважение к труду и творчеству старших и сверстников;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об основных профессиях;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отношение к учёбе как виду творческой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 роли знаний, науки, современного производства в жизни человека и общества;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первоначальные навыки коллективной работы, в том числе при разработке и реализации учебных и учебно-трудовых проектов;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умение проявлять дисциплинированность, последовательность и настойчивость в выполнении учебных и учебно-трудовых заданий;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умение соблюдать порядок на рабочем месте;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бережное отношение к результатам своего труда, труда других людей, к школьному имуществу, учебникам, личным вещам;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отрицательное отношение к лени и небрежности в труде и учёбе, небережливому отношению к результатам труда людей.</w:t>
      </w:r>
    </w:p>
    <w:p w:rsidR="0042680F" w:rsidRPr="00F07B5D" w:rsidRDefault="0042680F" w:rsidP="0042680F">
      <w:pPr>
        <w:autoSpaceDE w:val="0"/>
        <w:autoSpaceDN w:val="0"/>
        <w:adjustRightInd w:val="0"/>
        <w:jc w:val="both"/>
        <w:rPr>
          <w:rFonts w:ascii="Times New Roman" w:hAnsi="Times New Roman"/>
          <w:b/>
          <w:bCs/>
          <w:i/>
          <w:iCs/>
        </w:rPr>
      </w:pPr>
      <w:r w:rsidRPr="00F07B5D">
        <w:rPr>
          <w:rFonts w:ascii="Times New Roman" w:hAnsi="Times New Roman"/>
          <w:b/>
          <w:bCs/>
          <w:i/>
          <w:iCs/>
        </w:rPr>
        <w:lastRenderedPageBreak/>
        <w:t>Воспитание ценностного отношения к природе, окружающей среде (экологическое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развитие интереса к природе, природным явлениям и формам жизни, понимание активной роли человека в природе;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отношение к природе и всем формам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элементарный опыт природоохранительной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бережное отношение к растениям и животным.</w:t>
      </w:r>
    </w:p>
    <w:p w:rsidR="0042680F" w:rsidRPr="00F07B5D" w:rsidRDefault="0042680F" w:rsidP="0042680F">
      <w:pPr>
        <w:autoSpaceDE w:val="0"/>
        <w:autoSpaceDN w:val="0"/>
        <w:adjustRightInd w:val="0"/>
        <w:jc w:val="both"/>
        <w:rPr>
          <w:rFonts w:ascii="Times New Roman" w:hAnsi="Times New Roman"/>
          <w:b/>
          <w:bCs/>
          <w:i/>
          <w:iCs/>
        </w:rPr>
      </w:pPr>
      <w:r w:rsidRPr="00F07B5D">
        <w:rPr>
          <w:rFonts w:ascii="Times New Roman" w:hAnsi="Times New Roman"/>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представления о душевной и физической красоте человека;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формирование эстетических идеалов, чувства прекрасного; умение видеть красоту природы, труда и творчества;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интерес к чтению, произведениям искусства, детским спектаклям, концертам, выставкам, музыке;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интерес к занятиям художественным творчеством;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стремление к опрятному внешнему виду;</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отрицательное отношение к некрасивым поступкам и неряшливости.</w:t>
      </w:r>
    </w:p>
    <w:p w:rsidR="0042680F"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t>Виды деятельности и формы занятий с обучающимися</w:t>
      </w:r>
    </w:p>
    <w:p w:rsidR="0042680F" w:rsidRPr="0042680F" w:rsidRDefault="0042680F" w:rsidP="0042680F">
      <w:pPr>
        <w:autoSpaceDE w:val="0"/>
        <w:autoSpaceDN w:val="0"/>
        <w:adjustRightInd w:val="0"/>
        <w:jc w:val="both"/>
        <w:rPr>
          <w:rFonts w:ascii="Times New Roman" w:hAnsi="Times New Roman"/>
          <w:b/>
          <w:bCs/>
        </w:rPr>
      </w:pPr>
      <w:r w:rsidRPr="0042680F">
        <w:rPr>
          <w:rFonts w:ascii="Times New Roman" w:hAnsi="Times New Roman"/>
          <w:b/>
          <w:bCs/>
        </w:rPr>
        <w:t>Воспитание гражданственности, патриотизма, уважения к правам, свободам и обязанностям человека: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города Королёва (на плакатах, картинах, в процессе бесед, чтения книг, изучения предметов, предусмотренных базисным учебным планом);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участие во встречах и беседах с выпускниками своей школы, ознакомление с биографиями </w:t>
      </w:r>
      <w:r w:rsidRPr="00F07B5D">
        <w:rPr>
          <w:rFonts w:ascii="Times New Roman" w:hAnsi="Times New Roman"/>
        </w:rPr>
        <w:lastRenderedPageBreak/>
        <w:t>выпускников, явивших собой достойные примеры гражданственности и патриотизма.</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нравственных чувств и этического сознания: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 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первоначальных представлений о нравственных взаимоотношениях в семье (участие в беседах о семье, о родителях и прародителях);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трудолюбия, творческого отношения к учению, труду,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города мастеров, организации детских фирм и т. д.), раскрывающих перед детьми широкий спектр профессиональной и трудовой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w:t>
      </w:r>
      <w:r w:rsidRPr="00F07B5D">
        <w:rPr>
          <w:rFonts w:ascii="Times New Roman" w:hAnsi="Times New Roman"/>
        </w:rPr>
        <w:lastRenderedPageBreak/>
        <w:t>предоставления обучающимся возможностей творческой инициативы в учебном труде);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приобретают начальный опыт участия в различных видах общественно-полезной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приобретают умения и навыки самообслуживания в школе и дома;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ценностного отношения к природе, окружающей среде (экологическое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посильное участие в деятельности детско-юношеских общественных экологических организаций;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xml:space="preserve">•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w:t>
      </w:r>
      <w:r w:rsidRPr="00F07B5D">
        <w:rPr>
          <w:rFonts w:ascii="Times New Roman" w:hAnsi="Times New Roman"/>
        </w:rPr>
        <w:lastRenderedPageBreak/>
        <w:t>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получение элементарных представлений о стиле одежды как способе выражения внутреннего, душевного состояния человека;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участие в художественном оформлении помещений.</w:t>
      </w:r>
    </w:p>
    <w:p w:rsidR="0042680F" w:rsidRPr="00F07B5D"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взаимодействует с общественными организациями и объединениями гражданско-патриотической, культурной, экологической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При этом могут быть использованы различные формы взаимодействия: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проведение совместных мероприятий по направлениям духовно-нравственного развития и воспитания в образовательном учреждении.</w:t>
      </w:r>
    </w:p>
    <w:p w:rsidR="0042680F" w:rsidRPr="00F07B5D"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lastRenderedPageBreak/>
        <w:t>Повышение педагогической культуры родителей (законных представителей обучающихся)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сочетание педагогического просвещения с педагогическим самообразованием родителей (законных представителей);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педагогическое внимание, уважение и требовательность к родителям (законным представителям);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содействие родителям (законным представителям) в решении индивидуальных проблем воспитания детей;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опора на положительный опыт семейного воспитания.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Работа с родителями (законными представителями), как правило, предшествует работе с обучающимися и подготавливает к ней.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42680F" w:rsidRPr="00F07B5D" w:rsidRDefault="0042680F" w:rsidP="0042680F">
      <w:pPr>
        <w:autoSpaceDE w:val="0"/>
        <w:autoSpaceDN w:val="0"/>
        <w:adjustRightInd w:val="0"/>
        <w:jc w:val="center"/>
        <w:rPr>
          <w:rFonts w:ascii="Times New Roman" w:hAnsi="Times New Roman"/>
          <w:b/>
          <w:bCs/>
        </w:rPr>
      </w:pPr>
      <w:r w:rsidRPr="00F07B5D">
        <w:rPr>
          <w:rFonts w:ascii="Times New Roman" w:hAnsi="Times New Roman"/>
          <w:b/>
          <w:bCs/>
        </w:rPr>
        <w:lastRenderedPageBreak/>
        <w:t>Планируемые результаты духовно-нравственного развития и воспитания обучающих</w:t>
      </w:r>
      <w:r>
        <w:rPr>
          <w:rFonts w:ascii="Times New Roman" w:hAnsi="Times New Roman"/>
          <w:b/>
          <w:bCs/>
        </w:rPr>
        <w:t>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Воспитательные результаты распределяются по трём уровням.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Первый уровень результатов </w:t>
      </w:r>
      <w:r w:rsidRPr="00F07B5D">
        <w:rPr>
          <w:rFonts w:ascii="Times New Roman" w:hAnsi="Times New Roman"/>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Второй уровень результатов </w:t>
      </w:r>
      <w:r w:rsidRPr="00F07B5D">
        <w:rPr>
          <w:rFonts w:ascii="Times New Roman" w:hAnsi="Times New Roman"/>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b/>
          <w:bCs/>
        </w:rPr>
        <w:t xml:space="preserve">Третий уровень результатов </w:t>
      </w:r>
      <w:r w:rsidRPr="00F07B5D">
        <w:rPr>
          <w:rFonts w:ascii="Times New Roman" w:hAnsi="Times New Roman"/>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С переходом от одного уровня результатов к другому существенно возрастают воспитательные эффекты: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w:t>
      </w:r>
      <w:r w:rsidRPr="00F07B5D">
        <w:rPr>
          <w:rFonts w:ascii="Times New Roman" w:hAnsi="Times New Roman"/>
        </w:rPr>
        <w:lastRenderedPageBreak/>
        <w:t>полноты.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Переход от одного уровня воспитательных результатов к другому должен быть последовательным, постепенным.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 xml:space="preserve">Достижение трёх уровней воспитательных результатов обеспечивает появление значимых </w:t>
      </w:r>
      <w:r w:rsidRPr="00F07B5D">
        <w:rPr>
          <w:rFonts w:ascii="Times New Roman" w:hAnsi="Times New Roman"/>
          <w:i/>
          <w:iCs/>
        </w:rPr>
        <w:t xml:space="preserve">эффектов </w:t>
      </w:r>
      <w:r w:rsidRPr="00F07B5D">
        <w:rPr>
          <w:rFonts w:ascii="Times New Roman" w:hAnsi="Times New Roman"/>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По каждому из направлений духовно-нравственного развития и воспитания обучающихся на ступени начального общего образования могут быть достигнуты обучающимися следующие воспитательные результаты.</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гражданственности, патриотизма, уважения к правам, свободам и обязанностям человека: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постижения ценностей гражданского общества, национальной истории и культуры;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опыт ролевого взаимодействия и реализации гражданской, патриотической позиции;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опыт социальной и межкультурной коммуникации;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начальные представления о правах и обязанностях человека, гражданина, семьянина, товарища.</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нравственных чувств и этического сознания: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уважительное отношение к традиционным религиям;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неравнодушие к жизненным проблемам других людей, сочувствие к человеку, находящемуся в трудной ситуации;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уважительное отношение к родителям (законным представителям), к старшим, заботливое отношение к младшим;</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знание традиций своей семьи и образовательного учреждения, бережное отношение к ним.</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трудолюбия, творческого отношения к учению, труду, жизни: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отношение к труду и творчеству, человеку труда, трудовым достижениям России и человечества, трудолюбие;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и творческое отношение к учебному труду;</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 различных профессиях;</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первоначальные навыки трудового творческого сотрудничества со сверстниками, старшими детьми и взрослыми;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осознание приоритета нравственных основ труда, творчества, создания нового;</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участия в различных видах общественно-полезной и личностно-значимой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lastRenderedPageBreak/>
        <w:t>• потребности и начальные умения выражать себя в различных доступных и наиболее привлекательных для ребёнка видах творческой деятельности;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мотивация к самореализации в социальном творчестве, познавательной и практической, общественно полезной деятельности.</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ценностного отношения к природе, окружающей среде (экологическое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ценностное отношение к природе;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эстетического, эмоционально-нравственного отношения к природе;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знания о традициях нравственно-этического отношения к природе в культуре народов России, нормах экологической этики;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участия в природоохранной деятельности в школе, на пришкольном участке, по месту жительства;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личный опыт участия в экологических инициативах, проектах.</w:t>
      </w:r>
    </w:p>
    <w:p w:rsidR="0042680F" w:rsidRPr="00F07B5D" w:rsidRDefault="0042680F" w:rsidP="0042680F">
      <w:pPr>
        <w:autoSpaceDE w:val="0"/>
        <w:autoSpaceDN w:val="0"/>
        <w:adjustRightInd w:val="0"/>
        <w:jc w:val="both"/>
        <w:rPr>
          <w:rFonts w:ascii="Times New Roman" w:hAnsi="Times New Roman"/>
          <w:b/>
          <w:bCs/>
        </w:rPr>
      </w:pPr>
      <w:r w:rsidRPr="00F07B5D">
        <w:rPr>
          <w:rFonts w:ascii="Times New Roman" w:hAnsi="Times New Roman"/>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первоначальные умения видеть красоту в окружающем мире;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первоначальные умения видеть красоту в поведении, поступках людей;</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элементарные представления об эстетических и художественных ценностях отечественной культуры;</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эмоционального постижения народного творчества, этнокультурных традиций, фольклора народов России;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мотивация к реализации эстетических ценностей в пространстве образовательного учреждения и семьи.</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ab/>
        <w:t>Примерные результаты духовно-нравственного развития и воспитания обучающихся на ступени начального общего образования: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имеют рекомендательный характер и могут уточняться образовательным учреждением и родителями (законными представителями) обучающихся;</w:t>
      </w:r>
    </w:p>
    <w:p w:rsidR="0042680F" w:rsidRPr="00F07B5D" w:rsidRDefault="0042680F" w:rsidP="0042680F">
      <w:pPr>
        <w:autoSpaceDE w:val="0"/>
        <w:autoSpaceDN w:val="0"/>
        <w:adjustRightInd w:val="0"/>
        <w:jc w:val="both"/>
        <w:rPr>
          <w:rFonts w:ascii="Times New Roman" w:hAnsi="Times New Roman"/>
        </w:rPr>
      </w:pPr>
      <w:r w:rsidRPr="00F07B5D">
        <w:rPr>
          <w:rFonts w:ascii="Times New Roman" w:hAnsi="Times New Roman"/>
        </w:rPr>
        <w:t>• 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мониторинговых исследований.</w:t>
      </w:r>
    </w:p>
    <w:p w:rsidR="00321400" w:rsidRPr="0042680F" w:rsidRDefault="005C089B">
      <w:pPr>
        <w:pStyle w:val="23"/>
        <w:shd w:val="clear" w:color="auto" w:fill="auto"/>
        <w:ind w:firstLine="0"/>
        <w:jc w:val="center"/>
        <w:rPr>
          <w:b/>
        </w:rPr>
      </w:pPr>
      <w:r w:rsidRPr="0042680F">
        <w:rPr>
          <w:b/>
        </w:rPr>
        <w:t>Ожидаемые результаты духовно-нравственного развития и воспитания учащихся</w:t>
      </w:r>
    </w:p>
    <w:p w:rsidR="00321400" w:rsidRPr="008F205D" w:rsidRDefault="005C089B">
      <w:pPr>
        <w:pStyle w:val="23"/>
        <w:shd w:val="clear" w:color="auto" w:fill="auto"/>
        <w:ind w:firstLine="760"/>
      </w:pPr>
      <w:r w:rsidRPr="008F205D">
        <w:t>По каждому из заявленных направлений духовно-нравственного развития и воспитания обучающихся при получении начального общего образования планируется достижение следующих результатов:</w:t>
      </w:r>
    </w:p>
    <w:p w:rsidR="00321400" w:rsidRPr="008F205D" w:rsidRDefault="005C089B" w:rsidP="000707AC">
      <w:pPr>
        <w:pStyle w:val="60"/>
        <w:numPr>
          <w:ilvl w:val="0"/>
          <w:numId w:val="85"/>
        </w:numPr>
        <w:shd w:val="clear" w:color="auto" w:fill="auto"/>
        <w:tabs>
          <w:tab w:val="left" w:pos="403"/>
        </w:tabs>
      </w:pPr>
      <w:r w:rsidRPr="008F205D">
        <w:t>Воспитание гражданственности, патриотизма, уважения к правам, свободам и обязанностям человека:</w:t>
      </w:r>
    </w:p>
    <w:p w:rsidR="00321400" w:rsidRPr="008F205D" w:rsidRDefault="005C089B" w:rsidP="000707AC">
      <w:pPr>
        <w:pStyle w:val="23"/>
        <w:numPr>
          <w:ilvl w:val="0"/>
          <w:numId w:val="81"/>
        </w:numPr>
        <w:shd w:val="clear" w:color="auto" w:fill="auto"/>
        <w:tabs>
          <w:tab w:val="left" w:pos="1117"/>
        </w:tabs>
        <w:ind w:left="1120" w:hanging="360"/>
      </w:pPr>
      <w:r w:rsidRPr="008F205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21400" w:rsidRPr="008F205D" w:rsidRDefault="005C089B" w:rsidP="000707AC">
      <w:pPr>
        <w:pStyle w:val="23"/>
        <w:numPr>
          <w:ilvl w:val="0"/>
          <w:numId w:val="81"/>
        </w:numPr>
        <w:shd w:val="clear" w:color="auto" w:fill="auto"/>
        <w:tabs>
          <w:tab w:val="left" w:pos="1117"/>
        </w:tabs>
        <w:ind w:left="1120" w:hanging="360"/>
      </w:pPr>
      <w:r w:rsidRPr="008F205D">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21400" w:rsidRPr="008F205D" w:rsidRDefault="005C089B" w:rsidP="000707AC">
      <w:pPr>
        <w:pStyle w:val="23"/>
        <w:numPr>
          <w:ilvl w:val="0"/>
          <w:numId w:val="81"/>
        </w:numPr>
        <w:shd w:val="clear" w:color="auto" w:fill="auto"/>
        <w:tabs>
          <w:tab w:val="left" w:pos="1118"/>
        </w:tabs>
        <w:ind w:left="1120" w:hanging="360"/>
      </w:pPr>
      <w:r w:rsidRPr="008F205D">
        <w:t>первоначальный опыт постижения ценностей гражданского общества, национальной истории и культуры;</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lastRenderedPageBreak/>
        <w:t>опыт ролевого взаимодействия и реализации гражданской, патриотической позиции;</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опыт социальной и межкультурной коммуникации;</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начальные представления о правах и обязанностях человека, гражданина, семьянина, товарища.</w:t>
      </w:r>
    </w:p>
    <w:p w:rsidR="00321400" w:rsidRPr="008F205D" w:rsidRDefault="005C089B" w:rsidP="000707AC">
      <w:pPr>
        <w:pStyle w:val="60"/>
        <w:numPr>
          <w:ilvl w:val="0"/>
          <w:numId w:val="85"/>
        </w:numPr>
        <w:shd w:val="clear" w:color="auto" w:fill="auto"/>
        <w:tabs>
          <w:tab w:val="left" w:pos="361"/>
        </w:tabs>
        <w:spacing w:line="283" w:lineRule="exact"/>
      </w:pPr>
      <w:r w:rsidRPr="008F205D">
        <w:t>Воспитание нравственных чувств и этического сознания:</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уважительное отношение к традиционным религиям;</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неравнодушие к жизненным проблемам других людей, сочувствие к человеку, находящемуся в трудной ситуации;</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уважительное отношение к родителям (законным представителям), к старшим, заботливое отношение к младшим;</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знание традиций своей семьи и образовательного учреждения, бережное отношение к ним.</w:t>
      </w:r>
    </w:p>
    <w:p w:rsidR="00321400" w:rsidRPr="008F205D" w:rsidRDefault="005C089B" w:rsidP="000707AC">
      <w:pPr>
        <w:pStyle w:val="60"/>
        <w:numPr>
          <w:ilvl w:val="0"/>
          <w:numId w:val="85"/>
        </w:numPr>
        <w:shd w:val="clear" w:color="auto" w:fill="auto"/>
        <w:tabs>
          <w:tab w:val="left" w:pos="361"/>
        </w:tabs>
        <w:spacing w:line="278" w:lineRule="exact"/>
      </w:pPr>
      <w:r w:rsidRPr="008F205D">
        <w:t>Воспитание трудолюбия, творческого отношения к учению, труду, жизни:</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ценностное отношение к труду и творчеству, человеку труда, трудовым достижениям России и человечества, трудолюбие;</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ценностное и творческое отношение к учебному труду;</w:t>
      </w:r>
    </w:p>
    <w:p w:rsidR="00321400" w:rsidRPr="008F205D" w:rsidRDefault="005C089B" w:rsidP="000707AC">
      <w:pPr>
        <w:pStyle w:val="23"/>
        <w:numPr>
          <w:ilvl w:val="0"/>
          <w:numId w:val="81"/>
        </w:numPr>
        <w:shd w:val="clear" w:color="auto" w:fill="auto"/>
        <w:tabs>
          <w:tab w:val="left" w:pos="1118"/>
        </w:tabs>
        <w:spacing w:line="240" w:lineRule="exact"/>
        <w:ind w:left="1120" w:hanging="360"/>
      </w:pPr>
      <w:r w:rsidRPr="008F205D">
        <w:t>элементарные представления о различных профессиях;</w:t>
      </w:r>
    </w:p>
    <w:p w:rsidR="00321400" w:rsidRPr="008F205D" w:rsidRDefault="005C089B" w:rsidP="000707AC">
      <w:pPr>
        <w:pStyle w:val="23"/>
        <w:numPr>
          <w:ilvl w:val="0"/>
          <w:numId w:val="81"/>
        </w:numPr>
        <w:shd w:val="clear" w:color="auto" w:fill="auto"/>
        <w:tabs>
          <w:tab w:val="left" w:pos="1118"/>
        </w:tabs>
        <w:ind w:left="1120" w:hanging="360"/>
      </w:pPr>
      <w:r w:rsidRPr="008F205D">
        <w:t>первоначальные навыки трудового творческого сотрудничества со сверстниками, старшими детьми и взрослыми;</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осознание приоритета нравственных основ труда, творчества, создания нового;</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первоначальный опыт участия в различных видах общественно полезной и личностно значимой деятельности;</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потребности и начальные умения выражать себя в различных доступных и наиболее привлекательных для ребёнка видах творческой деятельности;</w:t>
      </w:r>
    </w:p>
    <w:p w:rsidR="00321400" w:rsidRPr="008F205D" w:rsidRDefault="005C089B" w:rsidP="000707AC">
      <w:pPr>
        <w:pStyle w:val="23"/>
        <w:numPr>
          <w:ilvl w:val="0"/>
          <w:numId w:val="81"/>
        </w:numPr>
        <w:shd w:val="clear" w:color="auto" w:fill="auto"/>
        <w:tabs>
          <w:tab w:val="left" w:pos="1118"/>
          <w:tab w:val="left" w:pos="2790"/>
          <w:tab w:val="left" w:pos="4649"/>
          <w:tab w:val="left" w:pos="5008"/>
          <w:tab w:val="left" w:pos="6473"/>
        </w:tabs>
        <w:spacing w:line="283" w:lineRule="exact"/>
        <w:ind w:left="1120" w:hanging="360"/>
      </w:pPr>
      <w:r w:rsidRPr="008F205D">
        <w:t>мотивация к</w:t>
      </w:r>
      <w:r w:rsidRPr="008F205D">
        <w:tab/>
        <w:t>самореализации</w:t>
      </w:r>
      <w:r w:rsidRPr="008F205D">
        <w:tab/>
        <w:t>в</w:t>
      </w:r>
      <w:r w:rsidRPr="008F205D">
        <w:tab/>
        <w:t>социальном</w:t>
      </w:r>
      <w:r w:rsidRPr="008F205D">
        <w:tab/>
        <w:t>творчестве, познавательной и</w:t>
      </w:r>
    </w:p>
    <w:p w:rsidR="00321400" w:rsidRPr="008F205D" w:rsidRDefault="005C089B">
      <w:pPr>
        <w:pStyle w:val="23"/>
        <w:shd w:val="clear" w:color="auto" w:fill="auto"/>
        <w:spacing w:line="283" w:lineRule="exact"/>
        <w:ind w:left="1120" w:firstLine="0"/>
      </w:pPr>
      <w:r w:rsidRPr="008F205D">
        <w:t>практической, общественно полезной деятельности.</w:t>
      </w:r>
    </w:p>
    <w:p w:rsidR="00321400" w:rsidRPr="008F205D" w:rsidRDefault="005C089B" w:rsidP="000707AC">
      <w:pPr>
        <w:pStyle w:val="60"/>
        <w:numPr>
          <w:ilvl w:val="0"/>
          <w:numId w:val="85"/>
        </w:numPr>
        <w:shd w:val="clear" w:color="auto" w:fill="auto"/>
        <w:tabs>
          <w:tab w:val="left" w:pos="361"/>
        </w:tabs>
        <w:spacing w:line="283" w:lineRule="exact"/>
      </w:pPr>
      <w:r w:rsidRPr="008F205D">
        <w:t>Формирование ценностного отношения к здоровью и здоровому образу жизни:</w:t>
      </w:r>
    </w:p>
    <w:p w:rsidR="00321400" w:rsidRPr="008F205D" w:rsidRDefault="005C089B" w:rsidP="000707AC">
      <w:pPr>
        <w:pStyle w:val="23"/>
        <w:numPr>
          <w:ilvl w:val="0"/>
          <w:numId w:val="81"/>
        </w:numPr>
        <w:shd w:val="clear" w:color="auto" w:fill="auto"/>
        <w:tabs>
          <w:tab w:val="left" w:pos="1118"/>
        </w:tabs>
        <w:spacing w:after="17" w:line="240" w:lineRule="exact"/>
        <w:ind w:left="1120" w:hanging="360"/>
      </w:pPr>
      <w:r w:rsidRPr="008F205D">
        <w:t>ценностное отношение к своему здоровью, здоровью близких и окружающих людей;</w:t>
      </w:r>
    </w:p>
    <w:p w:rsidR="00321400" w:rsidRPr="008F205D" w:rsidRDefault="005C089B" w:rsidP="000707AC">
      <w:pPr>
        <w:pStyle w:val="23"/>
        <w:numPr>
          <w:ilvl w:val="0"/>
          <w:numId w:val="81"/>
        </w:numPr>
        <w:shd w:val="clear" w:color="auto" w:fill="auto"/>
        <w:tabs>
          <w:tab w:val="left" w:pos="1118"/>
          <w:tab w:val="left" w:pos="2790"/>
          <w:tab w:val="left" w:pos="4648"/>
          <w:tab w:val="left" w:pos="6448"/>
        </w:tabs>
        <w:spacing w:line="278" w:lineRule="exact"/>
        <w:ind w:left="1120" w:hanging="360"/>
      </w:pPr>
      <w:r w:rsidRPr="008F205D">
        <w:t>элементарные</w:t>
      </w:r>
      <w:r w:rsidRPr="008F205D">
        <w:tab/>
        <w:t>представления</w:t>
      </w:r>
      <w:r w:rsidRPr="008F205D">
        <w:tab/>
        <w:t>о взаимной</w:t>
      </w:r>
      <w:r w:rsidRPr="008F205D">
        <w:tab/>
        <w:t>обусловленности физического,</w:t>
      </w:r>
    </w:p>
    <w:p w:rsidR="00321400" w:rsidRPr="008F205D" w:rsidRDefault="005C089B">
      <w:pPr>
        <w:pStyle w:val="23"/>
        <w:shd w:val="clear" w:color="auto" w:fill="auto"/>
        <w:spacing w:line="278" w:lineRule="exact"/>
        <w:ind w:left="1120" w:firstLine="0"/>
      </w:pPr>
      <w:r w:rsidRPr="008F205D">
        <w:t>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первоначальный личный опыт здоровьесберегающей деятельности;</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первоначальные представления о роли физической культуры и спорта для здоровья человека, его образования, труда и творчества;</w:t>
      </w:r>
    </w:p>
    <w:p w:rsidR="00321400" w:rsidRPr="008F205D" w:rsidRDefault="005C089B" w:rsidP="000707AC">
      <w:pPr>
        <w:pStyle w:val="23"/>
        <w:numPr>
          <w:ilvl w:val="0"/>
          <w:numId w:val="81"/>
        </w:numPr>
        <w:shd w:val="clear" w:color="auto" w:fill="auto"/>
        <w:tabs>
          <w:tab w:val="left" w:pos="1118"/>
        </w:tabs>
        <w:spacing w:after="240" w:line="278" w:lineRule="exact"/>
        <w:ind w:left="1120" w:hanging="360"/>
      </w:pPr>
      <w:r w:rsidRPr="008F205D">
        <w:t>знания о возможном негативном влиянии компьютерных игр, телевидения, рекламы на здоровье человека.</w:t>
      </w:r>
    </w:p>
    <w:p w:rsidR="00321400" w:rsidRPr="008F205D" w:rsidRDefault="005C089B" w:rsidP="000707AC">
      <w:pPr>
        <w:pStyle w:val="60"/>
        <w:numPr>
          <w:ilvl w:val="0"/>
          <w:numId w:val="85"/>
        </w:numPr>
        <w:shd w:val="clear" w:color="auto" w:fill="auto"/>
        <w:tabs>
          <w:tab w:val="left" w:pos="358"/>
        </w:tabs>
        <w:spacing w:line="278" w:lineRule="exact"/>
      </w:pPr>
      <w:r w:rsidRPr="008F205D">
        <w:t>Воспитание ценностного отношения к природе, окружающей среде (экологическое воспитание):</w:t>
      </w:r>
    </w:p>
    <w:p w:rsidR="00321400" w:rsidRPr="008F205D" w:rsidRDefault="005C089B" w:rsidP="000707AC">
      <w:pPr>
        <w:pStyle w:val="23"/>
        <w:numPr>
          <w:ilvl w:val="0"/>
          <w:numId w:val="81"/>
        </w:numPr>
        <w:shd w:val="clear" w:color="auto" w:fill="auto"/>
        <w:tabs>
          <w:tab w:val="left" w:pos="1118"/>
        </w:tabs>
        <w:spacing w:line="283" w:lineRule="exact"/>
        <w:ind w:firstLine="760"/>
      </w:pPr>
      <w:r w:rsidRPr="008F205D">
        <w:t>ценностное отношение к природе;</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lastRenderedPageBreak/>
        <w:t>первоначальный опыт эстетического, эмоционально-нравственного отношения к природе;</w:t>
      </w:r>
    </w:p>
    <w:p w:rsidR="00321400" w:rsidRPr="008F205D" w:rsidRDefault="005C089B" w:rsidP="000707AC">
      <w:pPr>
        <w:pStyle w:val="23"/>
        <w:numPr>
          <w:ilvl w:val="0"/>
          <w:numId w:val="81"/>
        </w:numPr>
        <w:shd w:val="clear" w:color="auto" w:fill="auto"/>
        <w:tabs>
          <w:tab w:val="left" w:pos="1118"/>
        </w:tabs>
        <w:spacing w:line="283" w:lineRule="exact"/>
        <w:ind w:left="1120" w:hanging="360"/>
      </w:pPr>
      <w:r w:rsidRPr="008F205D">
        <w:t>элементарные знания о традициях нравственно-этического отношения к природе в культуре народов России, нормах экологической этики;</w:t>
      </w:r>
    </w:p>
    <w:p w:rsidR="00321400" w:rsidRPr="008F205D" w:rsidRDefault="005C089B" w:rsidP="000707AC">
      <w:pPr>
        <w:pStyle w:val="23"/>
        <w:numPr>
          <w:ilvl w:val="0"/>
          <w:numId w:val="81"/>
        </w:numPr>
        <w:shd w:val="clear" w:color="auto" w:fill="auto"/>
        <w:spacing w:line="283" w:lineRule="exact"/>
        <w:ind w:left="1120" w:hanging="360"/>
      </w:pPr>
      <w:r w:rsidRPr="008F205D">
        <w:t xml:space="preserve"> первоначальный опыт участия в природоохранной деятельности в школе, на пришкольном участке, по месту жительства;</w:t>
      </w:r>
    </w:p>
    <w:p w:rsidR="00321400" w:rsidRPr="008F205D" w:rsidRDefault="005C089B" w:rsidP="000707AC">
      <w:pPr>
        <w:pStyle w:val="23"/>
        <w:numPr>
          <w:ilvl w:val="0"/>
          <w:numId w:val="81"/>
        </w:numPr>
        <w:shd w:val="clear" w:color="auto" w:fill="auto"/>
        <w:tabs>
          <w:tab w:val="left" w:pos="1118"/>
        </w:tabs>
        <w:ind w:firstLine="760"/>
      </w:pPr>
      <w:r w:rsidRPr="008F205D">
        <w:t>личный опыт участия в экологических инициативах, проектах.</w:t>
      </w:r>
    </w:p>
    <w:p w:rsidR="00321400" w:rsidRPr="008F205D" w:rsidRDefault="005C089B" w:rsidP="000707AC">
      <w:pPr>
        <w:pStyle w:val="60"/>
        <w:numPr>
          <w:ilvl w:val="0"/>
          <w:numId w:val="85"/>
        </w:numPr>
        <w:shd w:val="clear" w:color="auto" w:fill="auto"/>
        <w:tabs>
          <w:tab w:val="left" w:pos="358"/>
        </w:tabs>
      </w:pPr>
      <w:r w:rsidRPr="008F205D">
        <w:t>Воспитание ценностного отношения к прекрасному, формирование представлений об эстетических идеалах и ценностях (эстетическое воспитание):</w:t>
      </w:r>
    </w:p>
    <w:p w:rsidR="00321400" w:rsidRPr="008F205D" w:rsidRDefault="005C089B" w:rsidP="000707AC">
      <w:pPr>
        <w:pStyle w:val="23"/>
        <w:numPr>
          <w:ilvl w:val="0"/>
          <w:numId w:val="81"/>
        </w:numPr>
        <w:shd w:val="clear" w:color="auto" w:fill="auto"/>
        <w:tabs>
          <w:tab w:val="left" w:pos="1118"/>
        </w:tabs>
        <w:spacing w:line="283" w:lineRule="exact"/>
        <w:ind w:firstLine="760"/>
      </w:pPr>
      <w:r w:rsidRPr="008F205D">
        <w:t>первоначальные умения видеть красоту в окружающем мире;</w:t>
      </w:r>
    </w:p>
    <w:p w:rsidR="00321400" w:rsidRPr="008F205D" w:rsidRDefault="005C089B" w:rsidP="000707AC">
      <w:pPr>
        <w:pStyle w:val="23"/>
        <w:numPr>
          <w:ilvl w:val="0"/>
          <w:numId w:val="81"/>
        </w:numPr>
        <w:shd w:val="clear" w:color="auto" w:fill="auto"/>
        <w:tabs>
          <w:tab w:val="left" w:pos="1118"/>
        </w:tabs>
        <w:spacing w:line="283" w:lineRule="exact"/>
        <w:ind w:firstLine="760"/>
      </w:pPr>
      <w:r w:rsidRPr="008F205D">
        <w:t>первоначальные умения видеть красоту в поведении, поступках людей;</w:t>
      </w:r>
    </w:p>
    <w:p w:rsidR="00321400" w:rsidRPr="008F205D" w:rsidRDefault="005C089B" w:rsidP="000707AC">
      <w:pPr>
        <w:pStyle w:val="23"/>
        <w:numPr>
          <w:ilvl w:val="0"/>
          <w:numId w:val="81"/>
        </w:numPr>
        <w:shd w:val="clear" w:color="auto" w:fill="auto"/>
        <w:spacing w:line="283" w:lineRule="exact"/>
        <w:ind w:left="1120" w:hanging="360"/>
      </w:pPr>
      <w:r w:rsidRPr="008F205D">
        <w:t xml:space="preserve"> элементарные представления об эстетических и художественных ценностях отечественной культуры;</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первоначальный опыт эмоционального постижения народного творчества, этнокультурных традиций, фольклора народов России;</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мотивация к реализации эстетических ценностей в пространстве образовательного учреждения и семьи.</w:t>
      </w:r>
    </w:p>
    <w:p w:rsidR="00321400" w:rsidRPr="008F205D" w:rsidRDefault="005C089B">
      <w:pPr>
        <w:pStyle w:val="23"/>
        <w:shd w:val="clear" w:color="auto" w:fill="auto"/>
        <w:spacing w:line="278" w:lineRule="exact"/>
        <w:ind w:firstLine="760"/>
      </w:pPr>
      <w:r w:rsidRPr="008F205D">
        <w:t>Основные результаты духовно-нравственного развития и воспитания обучащихся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321400" w:rsidRPr="008F205D" w:rsidRDefault="005C089B">
      <w:pPr>
        <w:pStyle w:val="23"/>
        <w:shd w:val="clear" w:color="auto" w:fill="auto"/>
        <w:spacing w:line="278" w:lineRule="exact"/>
        <w:ind w:firstLine="760"/>
      </w:pPr>
      <w:r w:rsidRPr="008F205D">
        <w:t>К результатам, не подлежащим итоговой оценке индивидуальных достижений выпускников начальной школы, относятся:</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ценностные ориентации выпускника, которые отражают его индивидуально</w:t>
      </w:r>
      <w:r w:rsidRPr="008F205D">
        <w:softHyphen/>
        <w:t>личностные позиции (этические, эстетические, религиозные взгляды, политические предпочтения и др.);</w:t>
      </w:r>
    </w:p>
    <w:p w:rsidR="00321400" w:rsidRPr="008F205D" w:rsidRDefault="005C089B" w:rsidP="000707AC">
      <w:pPr>
        <w:pStyle w:val="23"/>
        <w:numPr>
          <w:ilvl w:val="0"/>
          <w:numId w:val="81"/>
        </w:numPr>
        <w:shd w:val="clear" w:color="auto" w:fill="auto"/>
        <w:tabs>
          <w:tab w:val="left" w:pos="1118"/>
        </w:tabs>
        <w:spacing w:line="278" w:lineRule="exact"/>
        <w:ind w:firstLine="760"/>
      </w:pPr>
      <w:r w:rsidRPr="008F205D">
        <w:t>характеристика социальных чувств (патриотизм, толерантность, гуманизм и др.);</w:t>
      </w:r>
    </w:p>
    <w:p w:rsidR="00321400" w:rsidRPr="008F205D" w:rsidRDefault="005C089B" w:rsidP="000707AC">
      <w:pPr>
        <w:pStyle w:val="23"/>
        <w:numPr>
          <w:ilvl w:val="0"/>
          <w:numId w:val="81"/>
        </w:numPr>
        <w:shd w:val="clear" w:color="auto" w:fill="auto"/>
        <w:tabs>
          <w:tab w:val="left" w:pos="1118"/>
        </w:tabs>
        <w:spacing w:line="278" w:lineRule="exact"/>
        <w:ind w:left="1120" w:hanging="360"/>
      </w:pPr>
      <w:r w:rsidRPr="008F205D">
        <w:t>индивидуальные личностные характеристики (доброта, дружелюбие, честность и т.п.).</w:t>
      </w:r>
    </w:p>
    <w:p w:rsidR="00321400" w:rsidRDefault="005C089B">
      <w:pPr>
        <w:pStyle w:val="23"/>
        <w:shd w:val="clear" w:color="auto" w:fill="auto"/>
        <w:spacing w:line="278" w:lineRule="exact"/>
        <w:ind w:firstLine="760"/>
      </w:pPr>
      <w:r w:rsidRPr="008F205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42680F" w:rsidRPr="008F205D" w:rsidRDefault="0042680F">
      <w:pPr>
        <w:pStyle w:val="23"/>
        <w:shd w:val="clear" w:color="auto" w:fill="auto"/>
        <w:spacing w:line="278" w:lineRule="exact"/>
        <w:ind w:firstLine="760"/>
      </w:pPr>
    </w:p>
    <w:p w:rsidR="00321400" w:rsidRPr="00073151" w:rsidRDefault="00073151" w:rsidP="000707AC">
      <w:pPr>
        <w:pStyle w:val="421"/>
        <w:keepNext/>
        <w:keepLines/>
        <w:numPr>
          <w:ilvl w:val="0"/>
          <w:numId w:val="84"/>
        </w:numPr>
        <w:shd w:val="clear" w:color="auto" w:fill="auto"/>
        <w:tabs>
          <w:tab w:val="left" w:pos="1762"/>
        </w:tabs>
        <w:spacing w:before="0" w:line="278" w:lineRule="exact"/>
        <w:ind w:left="1260"/>
        <w:jc w:val="center"/>
        <w:rPr>
          <w:b/>
        </w:rPr>
      </w:pPr>
      <w:bookmarkStart w:id="93" w:name="bookmark151"/>
      <w:r w:rsidRPr="00073151">
        <w:rPr>
          <w:b/>
        </w:rPr>
        <w:t>ПРОГРАММА ФОРМИРОВАНИЯ ЭКОЛОГИЧЕСКОЙ КУЛЬТУРЫ, ЗДОРОВОГО</w:t>
      </w:r>
      <w:bookmarkStart w:id="94" w:name="bookmark152"/>
      <w:bookmarkEnd w:id="93"/>
      <w:r>
        <w:rPr>
          <w:b/>
        </w:rPr>
        <w:t xml:space="preserve"> </w:t>
      </w:r>
      <w:r w:rsidRPr="00073151">
        <w:rPr>
          <w:b/>
        </w:rPr>
        <w:t>И БЕЗОПАСНОГО ОБРАЗА ЖИЗНИ</w:t>
      </w:r>
      <w:bookmarkEnd w:id="94"/>
    </w:p>
    <w:p w:rsidR="0042680F" w:rsidRPr="0042680F" w:rsidRDefault="0042680F">
      <w:pPr>
        <w:pStyle w:val="421"/>
        <w:keepNext/>
        <w:keepLines/>
        <w:shd w:val="clear" w:color="auto" w:fill="auto"/>
        <w:spacing w:before="0" w:line="278" w:lineRule="exact"/>
        <w:jc w:val="center"/>
        <w:rPr>
          <w:b/>
        </w:rPr>
      </w:pPr>
    </w:p>
    <w:p w:rsidR="00321400" w:rsidRPr="008F205D" w:rsidRDefault="005C089B" w:rsidP="00073151">
      <w:pPr>
        <w:pStyle w:val="23"/>
        <w:shd w:val="clear" w:color="auto" w:fill="auto"/>
        <w:spacing w:line="278" w:lineRule="exact"/>
        <w:ind w:firstLine="0"/>
      </w:pPr>
      <w:r w:rsidRPr="008F205D">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21400" w:rsidRPr="008F205D" w:rsidRDefault="005C089B">
      <w:pPr>
        <w:pStyle w:val="23"/>
        <w:shd w:val="clear" w:color="auto" w:fill="auto"/>
        <w:ind w:firstLine="0"/>
      </w:pPr>
      <w:r w:rsidRPr="008F205D">
        <w:t xml:space="preserve">Нормативно-правовой и документальной основой Программы формирования экологической </w:t>
      </w:r>
      <w:r w:rsidRPr="008F205D">
        <w:lastRenderedPageBreak/>
        <w:t>культуры здорового и безопасного образа жизни обучающихся при получении начального общего образования являются:</w:t>
      </w:r>
    </w:p>
    <w:p w:rsidR="00321400" w:rsidRPr="008F205D" w:rsidRDefault="005C089B" w:rsidP="000707AC">
      <w:pPr>
        <w:pStyle w:val="23"/>
        <w:numPr>
          <w:ilvl w:val="0"/>
          <w:numId w:val="81"/>
        </w:numPr>
        <w:shd w:val="clear" w:color="auto" w:fill="auto"/>
        <w:tabs>
          <w:tab w:val="left" w:pos="738"/>
        </w:tabs>
        <w:ind w:left="760" w:hanging="380"/>
      </w:pPr>
      <w:r w:rsidRPr="008F205D">
        <w:t>Федеральный закон от 29.12.2012 № 273-ФЗ «Об образовании в Российской Федерации» (в действующей редакции);</w:t>
      </w:r>
    </w:p>
    <w:p w:rsidR="00321400" w:rsidRPr="008F205D" w:rsidRDefault="005C089B" w:rsidP="000707AC">
      <w:pPr>
        <w:pStyle w:val="23"/>
        <w:numPr>
          <w:ilvl w:val="0"/>
          <w:numId w:val="81"/>
        </w:numPr>
        <w:shd w:val="clear" w:color="auto" w:fill="auto"/>
        <w:tabs>
          <w:tab w:val="left" w:pos="738"/>
        </w:tabs>
        <w:ind w:left="760" w:hanging="380"/>
      </w:pPr>
      <w:r w:rsidRPr="008F205D">
        <w:t>Федеральный государственный образовательный стандарт начального общего образования;</w:t>
      </w:r>
    </w:p>
    <w:p w:rsidR="00321400" w:rsidRPr="008F205D" w:rsidRDefault="005C089B" w:rsidP="000707AC">
      <w:pPr>
        <w:pStyle w:val="23"/>
        <w:numPr>
          <w:ilvl w:val="0"/>
          <w:numId w:val="81"/>
        </w:numPr>
        <w:shd w:val="clear" w:color="auto" w:fill="auto"/>
        <w:tabs>
          <w:tab w:val="left" w:pos="738"/>
        </w:tabs>
        <w:ind w:left="760" w:hanging="380"/>
      </w:pPr>
      <w:r w:rsidRPr="008F205D">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321400" w:rsidRPr="008F205D" w:rsidRDefault="005C089B" w:rsidP="000707AC">
      <w:pPr>
        <w:pStyle w:val="23"/>
        <w:numPr>
          <w:ilvl w:val="0"/>
          <w:numId w:val="81"/>
        </w:numPr>
        <w:shd w:val="clear" w:color="auto" w:fill="auto"/>
        <w:tabs>
          <w:tab w:val="left" w:pos="738"/>
        </w:tabs>
        <w:spacing w:line="240" w:lineRule="exact"/>
        <w:ind w:left="760" w:hanging="380"/>
      </w:pPr>
      <w:r w:rsidRPr="008F205D">
        <w:t>Концептуальные положения УМК «</w:t>
      </w:r>
      <w:r w:rsidR="0042680F">
        <w:t xml:space="preserve">Школа России </w:t>
      </w:r>
      <w:r w:rsidRPr="008F205D">
        <w:t>»;</w:t>
      </w:r>
    </w:p>
    <w:p w:rsidR="00321400" w:rsidRPr="008F205D" w:rsidRDefault="005C089B" w:rsidP="000707AC">
      <w:pPr>
        <w:pStyle w:val="23"/>
        <w:numPr>
          <w:ilvl w:val="0"/>
          <w:numId w:val="81"/>
        </w:numPr>
        <w:shd w:val="clear" w:color="auto" w:fill="auto"/>
        <w:tabs>
          <w:tab w:val="left" w:pos="738"/>
        </w:tabs>
        <w:ind w:left="760" w:hanging="380"/>
      </w:pPr>
      <w:r w:rsidRPr="008F205D">
        <w:t xml:space="preserve">Устав </w:t>
      </w:r>
      <w:r w:rsidR="0042680F">
        <w:t>МАОУ "Гимназия №9"</w:t>
      </w:r>
    </w:p>
    <w:p w:rsidR="00321400" w:rsidRPr="008F205D" w:rsidRDefault="005C089B">
      <w:pPr>
        <w:pStyle w:val="23"/>
        <w:shd w:val="clear" w:color="auto" w:fill="auto"/>
        <w:ind w:firstLine="380"/>
      </w:pPr>
      <w:r w:rsidRPr="008F205D">
        <w:t xml:space="preserve">Приоритетным направлением работы педагогического коллектива </w:t>
      </w:r>
      <w:r w:rsidR="0042680F">
        <w:t xml:space="preserve">МАОУ "Гимназия №9" </w:t>
      </w:r>
      <w:r w:rsidRPr="008F205D">
        <w:t>является сохранение и укрепление здоровья школьников, формирование здоровьесберегающей среды, обеспечение безопасности и формирование экологической культуры обучающихся.</w:t>
      </w:r>
    </w:p>
    <w:p w:rsidR="00321400" w:rsidRPr="008F205D" w:rsidRDefault="005C089B">
      <w:pPr>
        <w:pStyle w:val="23"/>
        <w:shd w:val="clear" w:color="auto" w:fill="auto"/>
        <w:ind w:firstLine="380"/>
      </w:pPr>
      <w:r w:rsidRPr="008F205D">
        <w:t>Цель программы: создание здоровьесберегающей среды, экологической культуры, способствующей развитию личности школьника посредством формирования условий, способствующих здоровому и безопасному образу жизни, саморазвитию и самовыражению ребенка, использованию интерактивных методов обучения здоровью. Сохранение и укрепление здоровья детей, создание оптимальных внешнесредовых условий в школе и дома и рациональная организация труда и отдыха школьников (здоровьесберегающая педагогика).</w:t>
      </w:r>
    </w:p>
    <w:p w:rsidR="00321400" w:rsidRPr="0042680F" w:rsidRDefault="005C089B">
      <w:pPr>
        <w:pStyle w:val="23"/>
        <w:shd w:val="clear" w:color="auto" w:fill="auto"/>
        <w:ind w:left="760" w:hanging="380"/>
        <w:rPr>
          <w:b/>
        </w:rPr>
      </w:pPr>
      <w:r w:rsidRPr="0042680F">
        <w:rPr>
          <w:b/>
        </w:rPr>
        <w:t>Программа формирования экологической культуры, здорового и безопасного образа жизни</w:t>
      </w:r>
      <w:r w:rsidR="0042680F" w:rsidRPr="0042680F">
        <w:rPr>
          <w:b/>
        </w:rPr>
        <w:t xml:space="preserve">  МАОУ "Гимназия №9"</w:t>
      </w:r>
      <w:r w:rsidRPr="0042680F">
        <w:rPr>
          <w:b/>
        </w:rPr>
        <w:t>сформирована с учётом фак</w:t>
      </w:r>
      <w:r w:rsidR="0042680F" w:rsidRPr="0042680F">
        <w:rPr>
          <w:b/>
        </w:rPr>
        <w:t xml:space="preserve">торов, оказывающих существенное </w:t>
      </w:r>
      <w:r w:rsidRPr="0042680F">
        <w:rPr>
          <w:b/>
        </w:rPr>
        <w:t>влияние</w:t>
      </w:r>
      <w:r w:rsidR="0042680F" w:rsidRPr="0042680F">
        <w:rPr>
          <w:b/>
        </w:rPr>
        <w:t xml:space="preserve"> </w:t>
      </w:r>
      <w:r w:rsidRPr="0042680F">
        <w:rPr>
          <w:b/>
        </w:rPr>
        <w:t>на состояние здоровья детей:</w:t>
      </w:r>
    </w:p>
    <w:p w:rsidR="00321400" w:rsidRPr="008F205D" w:rsidRDefault="005C089B" w:rsidP="000707AC">
      <w:pPr>
        <w:pStyle w:val="23"/>
        <w:numPr>
          <w:ilvl w:val="0"/>
          <w:numId w:val="81"/>
        </w:numPr>
        <w:shd w:val="clear" w:color="auto" w:fill="auto"/>
        <w:tabs>
          <w:tab w:val="left" w:pos="738"/>
        </w:tabs>
        <w:ind w:left="760" w:hanging="380"/>
      </w:pPr>
      <w:r w:rsidRPr="008F205D">
        <w:t>неблагоприятные социальные, экономические и экологические условия;</w:t>
      </w:r>
    </w:p>
    <w:p w:rsidR="00321400" w:rsidRPr="008F205D" w:rsidRDefault="005C089B" w:rsidP="000707AC">
      <w:pPr>
        <w:pStyle w:val="23"/>
        <w:numPr>
          <w:ilvl w:val="0"/>
          <w:numId w:val="81"/>
        </w:numPr>
        <w:shd w:val="clear" w:color="auto" w:fill="auto"/>
        <w:tabs>
          <w:tab w:val="left" w:pos="738"/>
        </w:tabs>
        <w:spacing w:line="278" w:lineRule="exact"/>
        <w:ind w:left="760" w:hanging="380"/>
      </w:pPr>
      <w:r w:rsidRPr="008F205D">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321400" w:rsidRPr="008F205D" w:rsidRDefault="005C089B" w:rsidP="000707AC">
      <w:pPr>
        <w:pStyle w:val="23"/>
        <w:numPr>
          <w:ilvl w:val="0"/>
          <w:numId w:val="81"/>
        </w:numPr>
        <w:shd w:val="clear" w:color="auto" w:fill="auto"/>
        <w:tabs>
          <w:tab w:val="left" w:pos="738"/>
        </w:tabs>
        <w:spacing w:line="278" w:lineRule="exact"/>
        <w:ind w:left="760" w:hanging="380"/>
      </w:pPr>
      <w:r w:rsidRPr="008F205D">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21400" w:rsidRPr="008F205D" w:rsidRDefault="005C089B" w:rsidP="000707AC">
      <w:pPr>
        <w:pStyle w:val="23"/>
        <w:numPr>
          <w:ilvl w:val="0"/>
          <w:numId w:val="81"/>
        </w:numPr>
        <w:shd w:val="clear" w:color="auto" w:fill="auto"/>
        <w:tabs>
          <w:tab w:val="left" w:pos="738"/>
        </w:tabs>
        <w:spacing w:line="278" w:lineRule="exact"/>
        <w:ind w:left="760" w:hanging="380"/>
      </w:pPr>
      <w:r w:rsidRPr="008F205D">
        <w:t>активно формируемые в младшем школьном возрасте комплексы знаний, установок, правил поведения, привычек;</w:t>
      </w:r>
    </w:p>
    <w:p w:rsidR="00321400" w:rsidRPr="008F205D" w:rsidRDefault="005C089B" w:rsidP="000707AC">
      <w:pPr>
        <w:pStyle w:val="23"/>
        <w:numPr>
          <w:ilvl w:val="0"/>
          <w:numId w:val="81"/>
        </w:numPr>
        <w:shd w:val="clear" w:color="auto" w:fill="auto"/>
        <w:tabs>
          <w:tab w:val="left" w:pos="738"/>
        </w:tabs>
        <w:ind w:left="760" w:hanging="380"/>
      </w:pPr>
      <w:r w:rsidRPr="008F205D">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w:t>
      </w:r>
    </w:p>
    <w:p w:rsidR="00321400" w:rsidRPr="008F205D" w:rsidRDefault="005C089B">
      <w:pPr>
        <w:pStyle w:val="23"/>
        <w:shd w:val="clear" w:color="auto" w:fill="auto"/>
        <w:ind w:left="760" w:firstLine="0"/>
      </w:pPr>
      <w:r w:rsidRPr="008F205D">
        <w:t>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321400" w:rsidRPr="008F205D" w:rsidRDefault="005C089B">
      <w:pPr>
        <w:pStyle w:val="23"/>
        <w:shd w:val="clear" w:color="auto" w:fill="auto"/>
        <w:ind w:firstLine="260"/>
      </w:pPr>
      <w:r w:rsidRPr="008F205D">
        <w:t>В соответствии с Федеральным государственным образовательным стандартом начального общего образования Программа формирования экологической культуры, здорового и безопасного образа жизни, гимназия обеспечивает решение следующих задач при получении начального общего образования:</w:t>
      </w:r>
    </w:p>
    <w:p w:rsidR="00321400" w:rsidRPr="008F205D" w:rsidRDefault="005C089B" w:rsidP="000707AC">
      <w:pPr>
        <w:pStyle w:val="23"/>
        <w:numPr>
          <w:ilvl w:val="0"/>
          <w:numId w:val="81"/>
        </w:numPr>
        <w:shd w:val="clear" w:color="auto" w:fill="auto"/>
        <w:tabs>
          <w:tab w:val="left" w:pos="759"/>
        </w:tabs>
        <w:ind w:left="760" w:hanging="360"/>
      </w:pPr>
      <w:r w:rsidRPr="008F205D">
        <w:lastRenderedPageBreak/>
        <w:t>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w:t>
      </w:r>
    </w:p>
    <w:p w:rsidR="00321400" w:rsidRPr="008F205D" w:rsidRDefault="005C089B" w:rsidP="000707AC">
      <w:pPr>
        <w:pStyle w:val="23"/>
        <w:numPr>
          <w:ilvl w:val="0"/>
          <w:numId w:val="81"/>
        </w:numPr>
        <w:shd w:val="clear" w:color="auto" w:fill="auto"/>
        <w:tabs>
          <w:tab w:val="left" w:pos="759"/>
        </w:tabs>
        <w:spacing w:line="293" w:lineRule="exact"/>
        <w:ind w:left="760" w:hanging="360"/>
      </w:pPr>
      <w:r w:rsidRPr="008F205D">
        <w:t>формировать у ребенка позиции признания ценности здоровья;</w:t>
      </w:r>
    </w:p>
    <w:p w:rsidR="00321400" w:rsidRPr="008F205D" w:rsidRDefault="005C089B" w:rsidP="000707AC">
      <w:pPr>
        <w:pStyle w:val="23"/>
        <w:numPr>
          <w:ilvl w:val="0"/>
          <w:numId w:val="81"/>
        </w:numPr>
        <w:shd w:val="clear" w:color="auto" w:fill="auto"/>
        <w:tabs>
          <w:tab w:val="left" w:pos="759"/>
        </w:tabs>
        <w:spacing w:line="293" w:lineRule="exact"/>
        <w:ind w:left="760" w:hanging="360"/>
      </w:pPr>
      <w:r w:rsidRPr="008F205D">
        <w:t>развивать чувства ответственности за сохранение и укрепление своего здоровья;</w:t>
      </w:r>
    </w:p>
    <w:p w:rsidR="00321400" w:rsidRPr="008F205D" w:rsidRDefault="005C089B" w:rsidP="000707AC">
      <w:pPr>
        <w:pStyle w:val="23"/>
        <w:numPr>
          <w:ilvl w:val="0"/>
          <w:numId w:val="81"/>
        </w:numPr>
        <w:shd w:val="clear" w:color="auto" w:fill="auto"/>
        <w:tabs>
          <w:tab w:val="left" w:pos="759"/>
        </w:tabs>
        <w:spacing w:line="293" w:lineRule="exact"/>
        <w:ind w:left="760" w:hanging="360"/>
      </w:pPr>
      <w:r w:rsidRPr="008F205D">
        <w:t>формирование установок на использование здорового питания;</w:t>
      </w:r>
    </w:p>
    <w:p w:rsidR="00321400" w:rsidRPr="008F205D" w:rsidRDefault="005C089B" w:rsidP="000707AC">
      <w:pPr>
        <w:pStyle w:val="23"/>
        <w:numPr>
          <w:ilvl w:val="0"/>
          <w:numId w:val="81"/>
        </w:numPr>
        <w:shd w:val="clear" w:color="auto" w:fill="auto"/>
        <w:tabs>
          <w:tab w:val="left" w:pos="759"/>
        </w:tabs>
        <w:spacing w:line="293" w:lineRule="exact"/>
        <w:ind w:left="760" w:hanging="360"/>
      </w:pPr>
      <w:r w:rsidRPr="008F205D">
        <w:t>формирование познавательного интереса и бережного отношения к природе;</w:t>
      </w:r>
    </w:p>
    <w:p w:rsidR="00321400" w:rsidRPr="008F205D" w:rsidRDefault="005C089B" w:rsidP="000707AC">
      <w:pPr>
        <w:pStyle w:val="23"/>
        <w:numPr>
          <w:ilvl w:val="0"/>
          <w:numId w:val="81"/>
        </w:numPr>
        <w:shd w:val="clear" w:color="auto" w:fill="auto"/>
        <w:tabs>
          <w:tab w:val="left" w:pos="759"/>
        </w:tabs>
        <w:spacing w:line="293" w:lineRule="exact"/>
        <w:ind w:left="760" w:hanging="360"/>
      </w:pPr>
      <w:r w:rsidRPr="008F205D">
        <w:t>учить радоваться и видеть красоту жизни;</w:t>
      </w:r>
    </w:p>
    <w:p w:rsidR="00321400" w:rsidRPr="008F205D" w:rsidRDefault="005C089B" w:rsidP="000707AC">
      <w:pPr>
        <w:pStyle w:val="23"/>
        <w:numPr>
          <w:ilvl w:val="0"/>
          <w:numId w:val="81"/>
        </w:numPr>
        <w:shd w:val="clear" w:color="auto" w:fill="auto"/>
        <w:tabs>
          <w:tab w:val="left" w:pos="759"/>
        </w:tabs>
        <w:ind w:left="760" w:hanging="360"/>
      </w:pPr>
      <w:r w:rsidRPr="008F205D">
        <w:t>использование оптимальных двигательных режимов для детей с учётом их возрастных, психологических и иных особенностей, развитие потребности в занятиях физической культурой и спортом;</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соблюдение здоровьесозидающих режимов дня;</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становление умений противостояния вовлечению в табакокурение, употребление алкоголя, наркотических и сильнодействующих веществ;</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формирование основ здоровьесберегающей учебной культуры: умений организовывать успешную работу, создавая здоровьесберегающие условия, выбирая адекватные средства и приёмы выполнения заданий с учетом индивидуальных особенностей;</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формирование умений безопасного поведения в окружающей среде и простейших умений поведения в экстремальных (чрезвычайных) ситуациях;</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расширять знания и навыки по экологической культуре;</w:t>
      </w:r>
    </w:p>
    <w:p w:rsidR="00321400" w:rsidRPr="008F205D" w:rsidRDefault="005C089B" w:rsidP="000707AC">
      <w:pPr>
        <w:pStyle w:val="23"/>
        <w:numPr>
          <w:ilvl w:val="0"/>
          <w:numId w:val="81"/>
        </w:numPr>
        <w:shd w:val="clear" w:color="auto" w:fill="auto"/>
        <w:tabs>
          <w:tab w:val="left" w:pos="759"/>
        </w:tabs>
        <w:spacing w:line="278" w:lineRule="exact"/>
        <w:ind w:left="760" w:hanging="360"/>
      </w:pPr>
      <w:r w:rsidRPr="008F205D">
        <w:t>формировать личность, живущую по законам ЗОЖ.</w:t>
      </w:r>
    </w:p>
    <w:p w:rsidR="00321400" w:rsidRPr="0042680F" w:rsidRDefault="005C089B">
      <w:pPr>
        <w:pStyle w:val="23"/>
        <w:shd w:val="clear" w:color="auto" w:fill="auto"/>
        <w:spacing w:line="278" w:lineRule="exact"/>
        <w:ind w:firstLine="140"/>
        <w:jc w:val="left"/>
        <w:rPr>
          <w:b/>
        </w:rPr>
      </w:pPr>
      <w:r w:rsidRPr="0042680F">
        <w:rPr>
          <w:b/>
        </w:rPr>
        <w:t>Целостность системы формирования экологической культуры, здорового и безопасного образа жизни обучающихся включает:</w:t>
      </w:r>
    </w:p>
    <w:p w:rsidR="00321400" w:rsidRPr="008F205D" w:rsidRDefault="005C089B" w:rsidP="000707AC">
      <w:pPr>
        <w:pStyle w:val="23"/>
        <w:numPr>
          <w:ilvl w:val="0"/>
          <w:numId w:val="80"/>
        </w:numPr>
        <w:shd w:val="clear" w:color="auto" w:fill="auto"/>
        <w:tabs>
          <w:tab w:val="left" w:pos="350"/>
        </w:tabs>
        <w:spacing w:line="278" w:lineRule="exact"/>
        <w:ind w:firstLine="0"/>
      </w:pPr>
      <w:r w:rsidRPr="008F205D">
        <w:t>системность деятельности по вопросам здоровьесбережения (отражены в основной образовательной программе образовательного учреждения, уставе и локальных актах образовательного учреждения направлений деятельности, обеспечивающих сохранение и укрепление здоровья, безопасный образ жизни обучающихся);</w:t>
      </w:r>
    </w:p>
    <w:p w:rsidR="00321400" w:rsidRPr="008F205D" w:rsidRDefault="005C089B" w:rsidP="000707AC">
      <w:pPr>
        <w:pStyle w:val="23"/>
        <w:numPr>
          <w:ilvl w:val="0"/>
          <w:numId w:val="80"/>
        </w:numPr>
        <w:shd w:val="clear" w:color="auto" w:fill="auto"/>
        <w:tabs>
          <w:tab w:val="left" w:pos="350"/>
        </w:tabs>
        <w:spacing w:line="278" w:lineRule="exact"/>
        <w:ind w:firstLine="0"/>
      </w:pPr>
      <w:r w:rsidRPr="008F205D">
        <w:t>взаимодействие образовательного учреждения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охраны и укрепления здоровья, безопасного образа жизни обучающихся;</w:t>
      </w:r>
    </w:p>
    <w:p w:rsidR="00321400" w:rsidRPr="008F205D" w:rsidRDefault="005C089B" w:rsidP="000707AC">
      <w:pPr>
        <w:pStyle w:val="23"/>
        <w:numPr>
          <w:ilvl w:val="0"/>
          <w:numId w:val="80"/>
        </w:numPr>
        <w:shd w:val="clear" w:color="auto" w:fill="auto"/>
        <w:tabs>
          <w:tab w:val="left" w:pos="223"/>
        </w:tabs>
        <w:ind w:firstLine="0"/>
      </w:pPr>
      <w:r w:rsidRPr="008F205D">
        <w:t>преемственность и непрерывность обучения здоровому и безопасному образу жизни (здоровью) на различных ступенях, уровнях образования;</w:t>
      </w:r>
    </w:p>
    <w:p w:rsidR="00321400" w:rsidRPr="008F205D" w:rsidRDefault="005C089B" w:rsidP="000707AC">
      <w:pPr>
        <w:pStyle w:val="23"/>
        <w:numPr>
          <w:ilvl w:val="0"/>
          <w:numId w:val="80"/>
        </w:numPr>
        <w:shd w:val="clear" w:color="auto" w:fill="auto"/>
        <w:tabs>
          <w:tab w:val="left" w:pos="223"/>
        </w:tabs>
        <w:ind w:firstLine="0"/>
      </w:pPr>
      <w:r w:rsidRPr="008F205D">
        <w:t>комплексный подход в оказании психолого-педагогической, медико- социальной поддержки различных групп обучающихся;</w:t>
      </w:r>
    </w:p>
    <w:p w:rsidR="00321400" w:rsidRPr="008F205D" w:rsidRDefault="005C089B" w:rsidP="000707AC">
      <w:pPr>
        <w:pStyle w:val="23"/>
        <w:numPr>
          <w:ilvl w:val="0"/>
          <w:numId w:val="80"/>
        </w:numPr>
        <w:shd w:val="clear" w:color="auto" w:fill="auto"/>
        <w:tabs>
          <w:tab w:val="left" w:pos="223"/>
        </w:tabs>
        <w:ind w:firstLine="0"/>
      </w:pPr>
      <w:r w:rsidRPr="008F205D">
        <w:t>непрерывность отслеживания сформированности здорового и безопасного образа жизни обучающихся.</w:t>
      </w:r>
    </w:p>
    <w:p w:rsidR="00321400" w:rsidRPr="008F205D" w:rsidRDefault="005C089B">
      <w:pPr>
        <w:pStyle w:val="23"/>
        <w:shd w:val="clear" w:color="auto" w:fill="auto"/>
        <w:ind w:firstLine="0"/>
      </w:pPr>
      <w:r w:rsidRPr="008F205D">
        <w:t>Соответствие инфраструктуры школы условиям здоровьесбережения обучающихся включает:</w:t>
      </w:r>
    </w:p>
    <w:p w:rsidR="00321400" w:rsidRPr="008F205D" w:rsidRDefault="005C089B" w:rsidP="000707AC">
      <w:pPr>
        <w:pStyle w:val="23"/>
        <w:numPr>
          <w:ilvl w:val="0"/>
          <w:numId w:val="80"/>
        </w:numPr>
        <w:shd w:val="clear" w:color="auto" w:fill="auto"/>
        <w:tabs>
          <w:tab w:val="left" w:pos="223"/>
          <w:tab w:val="left" w:pos="3235"/>
          <w:tab w:val="center" w:pos="6840"/>
          <w:tab w:val="right" w:pos="9908"/>
        </w:tabs>
        <w:ind w:firstLine="0"/>
      </w:pPr>
      <w:r w:rsidRPr="008F205D">
        <w:t>соответствие состояния</w:t>
      </w:r>
      <w:r w:rsidRPr="008F205D">
        <w:tab/>
        <w:t>и содержания территории,</w:t>
      </w:r>
      <w:r w:rsidRPr="008F205D">
        <w:tab/>
        <w:t>здания</w:t>
      </w:r>
      <w:r w:rsidRPr="008F205D">
        <w:tab/>
        <w:t>и помещений, а также</w:t>
      </w:r>
    </w:p>
    <w:p w:rsidR="00321400" w:rsidRPr="008F205D" w:rsidRDefault="005C089B">
      <w:pPr>
        <w:pStyle w:val="23"/>
        <w:shd w:val="clear" w:color="auto" w:fill="auto"/>
        <w:ind w:firstLine="0"/>
      </w:pPr>
      <w:r w:rsidRPr="008F205D">
        <w:t xml:space="preserve">и их оборудования (для водоснабжения, канализации, вентиляции, освещения) требованиям </w:t>
      </w:r>
      <w:r w:rsidRPr="008F205D">
        <w:lastRenderedPageBreak/>
        <w:t>СанПиН, требованиям пожарной безопасности, требованиям безопасности дорожного движения;</w:t>
      </w:r>
    </w:p>
    <w:p w:rsidR="00321400" w:rsidRPr="008F205D" w:rsidRDefault="005C089B" w:rsidP="000707AC">
      <w:pPr>
        <w:pStyle w:val="23"/>
        <w:numPr>
          <w:ilvl w:val="0"/>
          <w:numId w:val="80"/>
        </w:numPr>
        <w:shd w:val="clear" w:color="auto" w:fill="auto"/>
        <w:tabs>
          <w:tab w:val="left" w:pos="499"/>
          <w:tab w:val="left" w:pos="1613"/>
          <w:tab w:val="left" w:pos="3235"/>
          <w:tab w:val="center" w:pos="6840"/>
          <w:tab w:val="right" w:pos="9908"/>
        </w:tabs>
        <w:ind w:firstLine="0"/>
      </w:pPr>
      <w:r w:rsidRPr="008F205D">
        <w:t>наличие</w:t>
      </w:r>
      <w:r w:rsidRPr="008F205D">
        <w:tab/>
        <w:t>и необходимое</w:t>
      </w:r>
      <w:r w:rsidRPr="008F205D">
        <w:tab/>
        <w:t>оснащение помещений для</w:t>
      </w:r>
      <w:r w:rsidRPr="008F205D">
        <w:tab/>
        <w:t>питания</w:t>
      </w:r>
      <w:r w:rsidRPr="008F205D">
        <w:tab/>
        <w:t>обучающихся, а также</w:t>
      </w:r>
    </w:p>
    <w:p w:rsidR="00321400" w:rsidRPr="008F205D" w:rsidRDefault="005C089B">
      <w:pPr>
        <w:pStyle w:val="23"/>
        <w:shd w:val="clear" w:color="auto" w:fill="auto"/>
        <w:ind w:firstLine="0"/>
      </w:pPr>
      <w:r w:rsidRPr="008F205D">
        <w:t>для хранения и приготовления пищи в соответствии с требованиями санитарных правил;</w:t>
      </w:r>
    </w:p>
    <w:p w:rsidR="00321400" w:rsidRPr="008F205D" w:rsidRDefault="005C089B" w:rsidP="000707AC">
      <w:pPr>
        <w:pStyle w:val="23"/>
        <w:numPr>
          <w:ilvl w:val="0"/>
          <w:numId w:val="80"/>
        </w:numPr>
        <w:shd w:val="clear" w:color="auto" w:fill="auto"/>
        <w:tabs>
          <w:tab w:val="left" w:pos="223"/>
        </w:tabs>
        <w:ind w:firstLine="0"/>
      </w:pPr>
      <w:r w:rsidRPr="008F205D">
        <w:t>оснащение учебных кабинетов, спортивных сооружений необходимым оборудованием</w:t>
      </w:r>
    </w:p>
    <w:p w:rsidR="00321400" w:rsidRPr="008F205D" w:rsidRDefault="005C089B">
      <w:pPr>
        <w:pStyle w:val="23"/>
        <w:shd w:val="clear" w:color="auto" w:fill="auto"/>
        <w:tabs>
          <w:tab w:val="left" w:pos="1613"/>
          <w:tab w:val="left" w:pos="3248"/>
          <w:tab w:val="center" w:pos="6840"/>
          <w:tab w:val="right" w:pos="9908"/>
        </w:tabs>
        <w:ind w:firstLine="0"/>
      </w:pPr>
      <w:r w:rsidRPr="008F205D">
        <w:t>и инвентарем</w:t>
      </w:r>
      <w:r w:rsidRPr="008F205D">
        <w:tab/>
        <w:t>в соответствии</w:t>
      </w:r>
      <w:r w:rsidRPr="008F205D">
        <w:tab/>
        <w:t>с требованиями санитарных</w:t>
      </w:r>
      <w:r w:rsidRPr="008F205D">
        <w:tab/>
        <w:t>правил</w:t>
      </w:r>
      <w:r w:rsidRPr="008F205D">
        <w:tab/>
        <w:t>для освоения основных</w:t>
      </w:r>
    </w:p>
    <w:p w:rsidR="00321400" w:rsidRPr="008F205D" w:rsidRDefault="005C089B">
      <w:pPr>
        <w:pStyle w:val="23"/>
        <w:shd w:val="clear" w:color="auto" w:fill="auto"/>
        <w:ind w:firstLine="0"/>
      </w:pPr>
      <w:r w:rsidRPr="008F205D">
        <w:t>и дополнительных образовательных программ;</w:t>
      </w:r>
    </w:p>
    <w:p w:rsidR="00321400" w:rsidRPr="008F205D" w:rsidRDefault="005C089B" w:rsidP="000707AC">
      <w:pPr>
        <w:pStyle w:val="23"/>
        <w:numPr>
          <w:ilvl w:val="0"/>
          <w:numId w:val="80"/>
        </w:numPr>
        <w:shd w:val="clear" w:color="auto" w:fill="auto"/>
        <w:tabs>
          <w:tab w:val="left" w:pos="223"/>
        </w:tabs>
        <w:ind w:firstLine="0"/>
      </w:pPr>
      <w:r w:rsidRPr="008F205D">
        <w:t>обеспечение учебных кабинетов, спортивных залов и других помещений для пребывания обучающихся естественной и искусственной освещенностью, воздушно-тепловым режимом в соответствии с требованиями санитарных правил;</w:t>
      </w:r>
    </w:p>
    <w:p w:rsidR="00321400" w:rsidRPr="008F205D" w:rsidRDefault="005C089B" w:rsidP="000707AC">
      <w:pPr>
        <w:pStyle w:val="23"/>
        <w:numPr>
          <w:ilvl w:val="0"/>
          <w:numId w:val="80"/>
        </w:numPr>
        <w:shd w:val="clear" w:color="auto" w:fill="auto"/>
        <w:tabs>
          <w:tab w:val="left" w:pos="223"/>
          <w:tab w:val="left" w:pos="1613"/>
          <w:tab w:val="left" w:pos="3252"/>
          <w:tab w:val="center" w:pos="6840"/>
          <w:tab w:val="right" w:pos="9908"/>
        </w:tabs>
        <w:ind w:firstLine="0"/>
      </w:pPr>
      <w:r w:rsidRPr="008F205D">
        <w:t>оснащение</w:t>
      </w:r>
      <w:r w:rsidRPr="008F205D">
        <w:tab/>
        <w:t>в соответствии</w:t>
      </w:r>
      <w:r w:rsidRPr="008F205D">
        <w:tab/>
        <w:t>с требованиями санитарных</w:t>
      </w:r>
      <w:r w:rsidRPr="008F205D">
        <w:tab/>
        <w:t>правил</w:t>
      </w:r>
      <w:r w:rsidRPr="008F205D">
        <w:tab/>
        <w:t>помещений для работы</w:t>
      </w:r>
    </w:p>
    <w:p w:rsidR="00321400" w:rsidRPr="008F205D" w:rsidRDefault="005C089B">
      <w:pPr>
        <w:pStyle w:val="23"/>
        <w:shd w:val="clear" w:color="auto" w:fill="auto"/>
        <w:ind w:firstLine="0"/>
      </w:pPr>
      <w:r w:rsidRPr="008F205D">
        <w:t>медицинского персонала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w:t>
      </w:r>
    </w:p>
    <w:p w:rsidR="00321400" w:rsidRPr="008F205D" w:rsidRDefault="005C089B" w:rsidP="000707AC">
      <w:pPr>
        <w:pStyle w:val="23"/>
        <w:numPr>
          <w:ilvl w:val="0"/>
          <w:numId w:val="80"/>
        </w:numPr>
        <w:shd w:val="clear" w:color="auto" w:fill="auto"/>
        <w:tabs>
          <w:tab w:val="left" w:pos="223"/>
        </w:tabs>
        <w:ind w:firstLine="0"/>
      </w:pPr>
      <w:r w:rsidRPr="008F205D">
        <w:t>наличие в учебных помещениях здоровьесберегающего оборудования, используемого в профилактических целях, информационного оборудования по безопасности жизнедеятельности в соответствии с требованиями санитарных правил;</w:t>
      </w:r>
    </w:p>
    <w:p w:rsidR="00321400" w:rsidRPr="008F205D" w:rsidRDefault="005C089B" w:rsidP="000707AC">
      <w:pPr>
        <w:pStyle w:val="23"/>
        <w:numPr>
          <w:ilvl w:val="0"/>
          <w:numId w:val="80"/>
        </w:numPr>
        <w:shd w:val="clear" w:color="auto" w:fill="auto"/>
        <w:tabs>
          <w:tab w:val="left" w:pos="223"/>
        </w:tabs>
        <w:ind w:firstLine="0"/>
      </w:pPr>
      <w:r w:rsidRPr="008F205D">
        <w:t>наличие в образовательном учреждении квалифицированных специалистов, обеспечивающих проведение оздоровительной работы с обучающимися, воспитанниками (медицинские работники, учителя (преподаватели) физической культуры, психолог);</w:t>
      </w:r>
    </w:p>
    <w:p w:rsidR="00321400" w:rsidRPr="008F205D" w:rsidRDefault="005C089B" w:rsidP="000707AC">
      <w:pPr>
        <w:pStyle w:val="23"/>
        <w:numPr>
          <w:ilvl w:val="0"/>
          <w:numId w:val="80"/>
        </w:numPr>
        <w:shd w:val="clear" w:color="auto" w:fill="auto"/>
        <w:tabs>
          <w:tab w:val="left" w:pos="224"/>
        </w:tabs>
        <w:ind w:firstLine="0"/>
      </w:pPr>
      <w:r w:rsidRPr="008F205D">
        <w:t>сформированность культуры здоровья педагогических и научно- педагогических работников образовательного учреждения (наличие знаний и умений по вопросам использования здоровьесберегающих методов и технологий; здоровьесберегающий стиль общения; образ жизни и наличие ответственного отношения к собственному здоровью). Рациональная организация образовательной деятельности содержит:</w:t>
      </w:r>
    </w:p>
    <w:p w:rsidR="00321400" w:rsidRPr="008F205D" w:rsidRDefault="005C089B" w:rsidP="000707AC">
      <w:pPr>
        <w:pStyle w:val="23"/>
        <w:numPr>
          <w:ilvl w:val="0"/>
          <w:numId w:val="80"/>
        </w:numPr>
        <w:shd w:val="clear" w:color="auto" w:fill="auto"/>
        <w:tabs>
          <w:tab w:val="left" w:pos="223"/>
        </w:tabs>
        <w:ind w:firstLine="0"/>
      </w:pPr>
      <w:r w:rsidRPr="008F205D">
        <w:t>разделы по формированию экологической культуры, здорового и безопасного образа жизни, включение в основную профессиональную образовательную программу учебных модулей по формированию экологической культуре, здоровому и безопасному образу жизни;</w:t>
      </w:r>
    </w:p>
    <w:p w:rsidR="00321400" w:rsidRPr="008F205D" w:rsidRDefault="005C089B" w:rsidP="000707AC">
      <w:pPr>
        <w:pStyle w:val="23"/>
        <w:numPr>
          <w:ilvl w:val="0"/>
          <w:numId w:val="80"/>
        </w:numPr>
        <w:shd w:val="clear" w:color="auto" w:fill="auto"/>
        <w:tabs>
          <w:tab w:val="left" w:pos="223"/>
        </w:tabs>
        <w:ind w:firstLine="0"/>
      </w:pPr>
      <w:r w:rsidRPr="008F205D">
        <w:t>реализацию дополнительных образовательных программ, ориентированных на формирование ценности здоровья и здорового образа жизни, которые могут быть реализованы как в урочной (аудиторной), так и во внеурочной (внеаудиторной) деятельности;</w:t>
      </w:r>
    </w:p>
    <w:p w:rsidR="00321400" w:rsidRPr="008F205D" w:rsidRDefault="005C089B" w:rsidP="000707AC">
      <w:pPr>
        <w:pStyle w:val="23"/>
        <w:numPr>
          <w:ilvl w:val="0"/>
          <w:numId w:val="80"/>
        </w:numPr>
        <w:shd w:val="clear" w:color="auto" w:fill="auto"/>
        <w:tabs>
          <w:tab w:val="left" w:pos="223"/>
        </w:tabs>
        <w:ind w:firstLine="0"/>
      </w:pPr>
      <w:r w:rsidRPr="008F205D">
        <w:t>наличие и реализация проектов (целевая программа) здоровьесберегающей направленности;</w:t>
      </w:r>
    </w:p>
    <w:p w:rsidR="00321400" w:rsidRPr="008F205D" w:rsidRDefault="005C089B" w:rsidP="000707AC">
      <w:pPr>
        <w:pStyle w:val="23"/>
        <w:numPr>
          <w:ilvl w:val="0"/>
          <w:numId w:val="80"/>
        </w:numPr>
        <w:shd w:val="clear" w:color="auto" w:fill="auto"/>
        <w:tabs>
          <w:tab w:val="left" w:pos="223"/>
        </w:tabs>
        <w:ind w:firstLine="0"/>
      </w:pPr>
      <w:r w:rsidRPr="008F205D">
        <w:t>соблюдение норм СанПиН, предъявляемых к организации образовательной деятельности (объем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в том числе при ведении внеурочной деятельности;</w:t>
      </w:r>
    </w:p>
    <w:p w:rsidR="00321400" w:rsidRPr="008F205D" w:rsidRDefault="005C089B" w:rsidP="000707AC">
      <w:pPr>
        <w:pStyle w:val="23"/>
        <w:numPr>
          <w:ilvl w:val="0"/>
          <w:numId w:val="80"/>
        </w:numPr>
        <w:shd w:val="clear" w:color="auto" w:fill="auto"/>
        <w:tabs>
          <w:tab w:val="left" w:pos="405"/>
        </w:tabs>
        <w:ind w:firstLine="0"/>
      </w:pPr>
      <w:r w:rsidRPr="008F205D">
        <w:t>использование форм, методов обучения и воспитания, педагогических технологий, адекватных возрастным возможностям и особенностям обучающихся, воспитанников;</w:t>
      </w:r>
    </w:p>
    <w:p w:rsidR="00321400" w:rsidRPr="008F205D" w:rsidRDefault="005C089B" w:rsidP="000707AC">
      <w:pPr>
        <w:pStyle w:val="23"/>
        <w:numPr>
          <w:ilvl w:val="0"/>
          <w:numId w:val="80"/>
        </w:numPr>
        <w:shd w:val="clear" w:color="auto" w:fill="auto"/>
        <w:tabs>
          <w:tab w:val="left" w:pos="217"/>
        </w:tabs>
        <w:ind w:firstLine="0"/>
      </w:pPr>
      <w:r w:rsidRPr="008F205D">
        <w:t>использование в образовательном процессе здоровьесберегающих приемов, методов, форм, технологий;</w:t>
      </w:r>
    </w:p>
    <w:p w:rsidR="00321400" w:rsidRPr="008F205D" w:rsidRDefault="005C089B" w:rsidP="000707AC">
      <w:pPr>
        <w:pStyle w:val="23"/>
        <w:numPr>
          <w:ilvl w:val="0"/>
          <w:numId w:val="80"/>
        </w:numPr>
        <w:shd w:val="clear" w:color="auto" w:fill="auto"/>
        <w:tabs>
          <w:tab w:val="left" w:pos="217"/>
        </w:tabs>
        <w:ind w:firstLine="0"/>
      </w:pPr>
      <w:r w:rsidRPr="008F205D">
        <w:t>соблюдение норм двигательной активности при организации образовательной деятельности в соответствии с требованиями санитарных правил;</w:t>
      </w:r>
    </w:p>
    <w:p w:rsidR="00321400" w:rsidRPr="008F205D" w:rsidRDefault="005C089B" w:rsidP="000707AC">
      <w:pPr>
        <w:pStyle w:val="23"/>
        <w:numPr>
          <w:ilvl w:val="0"/>
          <w:numId w:val="80"/>
        </w:numPr>
        <w:shd w:val="clear" w:color="auto" w:fill="auto"/>
        <w:tabs>
          <w:tab w:val="left" w:pos="405"/>
        </w:tabs>
        <w:ind w:firstLine="0"/>
      </w:pPr>
      <w:r w:rsidRPr="008F205D">
        <w:t>соблюдение здоровьесберегающего режима обучения и воспитания, в том числе при использовании технических средств обучения, информационно- коммуникационных технологий, в соответствии с требованиями санитарных правил;</w:t>
      </w:r>
    </w:p>
    <w:p w:rsidR="00321400" w:rsidRPr="008F205D" w:rsidRDefault="005C089B" w:rsidP="000707AC">
      <w:pPr>
        <w:pStyle w:val="23"/>
        <w:numPr>
          <w:ilvl w:val="0"/>
          <w:numId w:val="80"/>
        </w:numPr>
        <w:shd w:val="clear" w:color="auto" w:fill="auto"/>
        <w:tabs>
          <w:tab w:val="left" w:pos="217"/>
        </w:tabs>
        <w:ind w:firstLine="0"/>
      </w:pPr>
      <w:r w:rsidRPr="008F205D">
        <w:t>учет индивидуальных особенностей развития обучающихся при организации образовательной деятельности;</w:t>
      </w:r>
    </w:p>
    <w:p w:rsidR="00321400" w:rsidRPr="008F205D" w:rsidRDefault="005C089B" w:rsidP="000707AC">
      <w:pPr>
        <w:pStyle w:val="23"/>
        <w:numPr>
          <w:ilvl w:val="0"/>
          <w:numId w:val="80"/>
        </w:numPr>
        <w:shd w:val="clear" w:color="auto" w:fill="auto"/>
        <w:tabs>
          <w:tab w:val="left" w:pos="405"/>
        </w:tabs>
        <w:ind w:firstLine="0"/>
      </w:pPr>
      <w:r w:rsidRPr="008F205D">
        <w:t>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
    <w:p w:rsidR="00321400" w:rsidRPr="008F205D" w:rsidRDefault="005C089B">
      <w:pPr>
        <w:pStyle w:val="23"/>
        <w:shd w:val="clear" w:color="auto" w:fill="auto"/>
        <w:ind w:firstLine="640"/>
        <w:jc w:val="left"/>
      </w:pPr>
      <w:r w:rsidRPr="008F205D">
        <w:lastRenderedPageBreak/>
        <w:t>Организация здоровьесберегающей работы в образовательной организации включает:</w:t>
      </w:r>
    </w:p>
    <w:p w:rsidR="00321400" w:rsidRPr="008F205D" w:rsidRDefault="005C089B" w:rsidP="000707AC">
      <w:pPr>
        <w:pStyle w:val="23"/>
        <w:numPr>
          <w:ilvl w:val="0"/>
          <w:numId w:val="80"/>
        </w:numPr>
        <w:shd w:val="clear" w:color="auto" w:fill="auto"/>
        <w:tabs>
          <w:tab w:val="left" w:pos="217"/>
        </w:tabs>
        <w:ind w:firstLine="0"/>
      </w:pPr>
      <w:r w:rsidRPr="008F205D">
        <w:t>организацию здоровьесберегающей работы с обучающимися, воспитанниками всех групп здоровья;</w:t>
      </w:r>
    </w:p>
    <w:p w:rsidR="00321400" w:rsidRPr="008F205D" w:rsidRDefault="005C089B" w:rsidP="000707AC">
      <w:pPr>
        <w:pStyle w:val="23"/>
        <w:numPr>
          <w:ilvl w:val="0"/>
          <w:numId w:val="80"/>
        </w:numPr>
        <w:shd w:val="clear" w:color="auto" w:fill="auto"/>
        <w:tabs>
          <w:tab w:val="left" w:pos="405"/>
        </w:tabs>
        <w:ind w:firstLine="0"/>
      </w:pPr>
      <w:r w:rsidRPr="008F205D">
        <w:t>организацию занятий по лечебной физкультуре для обучающихся в соответствии с медицинскими показаниями по результатам медицинского профилактического осмотра;</w:t>
      </w:r>
    </w:p>
    <w:p w:rsidR="00321400" w:rsidRPr="008F205D" w:rsidRDefault="005C089B" w:rsidP="000707AC">
      <w:pPr>
        <w:pStyle w:val="23"/>
        <w:numPr>
          <w:ilvl w:val="0"/>
          <w:numId w:val="80"/>
        </w:numPr>
        <w:shd w:val="clear" w:color="auto" w:fill="auto"/>
        <w:tabs>
          <w:tab w:val="left" w:pos="217"/>
        </w:tabs>
        <w:ind w:firstLine="0"/>
      </w:pPr>
      <w:r w:rsidRPr="008F205D">
        <w:t>выполнение комплекса упражнений во время регламентированных перерывов для снижения нервно-эмоционального напряжения, утомления зрительного анализатора, устранения влияния гиподинамии, гипокинезии, а также предотвращения развития переутомления;</w:t>
      </w:r>
    </w:p>
    <w:p w:rsidR="00321400" w:rsidRPr="008F205D" w:rsidRDefault="005C089B" w:rsidP="000707AC">
      <w:pPr>
        <w:pStyle w:val="23"/>
        <w:numPr>
          <w:ilvl w:val="0"/>
          <w:numId w:val="80"/>
        </w:numPr>
        <w:shd w:val="clear" w:color="auto" w:fill="auto"/>
        <w:tabs>
          <w:tab w:val="left" w:pos="217"/>
        </w:tabs>
        <w:ind w:firstLine="0"/>
      </w:pPr>
      <w:r w:rsidRPr="008F205D">
        <w:t>организацию динамических пауз (динамических перемен), физкультминуток на уроках, занятиях, способствующих эмоциональной разгрузке и повышению двигательной активности;</w:t>
      </w:r>
    </w:p>
    <w:p w:rsidR="00321400" w:rsidRPr="008F205D" w:rsidRDefault="005C089B" w:rsidP="000707AC">
      <w:pPr>
        <w:pStyle w:val="23"/>
        <w:numPr>
          <w:ilvl w:val="0"/>
          <w:numId w:val="80"/>
        </w:numPr>
        <w:shd w:val="clear" w:color="auto" w:fill="auto"/>
        <w:tabs>
          <w:tab w:val="left" w:pos="217"/>
        </w:tabs>
        <w:ind w:firstLine="0"/>
      </w:pPr>
      <w:r w:rsidRPr="008F205D">
        <w:t>организацию работы спортивных секций, кружков, клубов и создание условий, соблюдение режима их (секций, кружков, клубов) работы в соответствии с требованиями санитарных правил;</w:t>
      </w:r>
    </w:p>
    <w:p w:rsidR="00321400" w:rsidRPr="008F205D" w:rsidRDefault="005C089B" w:rsidP="000707AC">
      <w:pPr>
        <w:pStyle w:val="23"/>
        <w:numPr>
          <w:ilvl w:val="0"/>
          <w:numId w:val="80"/>
        </w:numPr>
        <w:shd w:val="clear" w:color="auto" w:fill="auto"/>
        <w:tabs>
          <w:tab w:val="left" w:pos="217"/>
        </w:tabs>
        <w:ind w:firstLine="0"/>
      </w:pPr>
      <w:r w:rsidRPr="008F205D">
        <w:t>организацию воспитательной, внеурочной (внеаудиторной) деятельности физкультурно</w:t>
      </w:r>
      <w:r w:rsidRPr="008F205D">
        <w:softHyphen/>
        <w:t>оздоровительной направленности на каждой ступени общего образования и в системе профессионального образования;</w:t>
      </w:r>
    </w:p>
    <w:p w:rsidR="00321400" w:rsidRPr="008F205D" w:rsidRDefault="005C089B" w:rsidP="000707AC">
      <w:pPr>
        <w:pStyle w:val="23"/>
        <w:numPr>
          <w:ilvl w:val="0"/>
          <w:numId w:val="80"/>
        </w:numPr>
        <w:shd w:val="clear" w:color="auto" w:fill="auto"/>
        <w:tabs>
          <w:tab w:val="left" w:pos="217"/>
        </w:tabs>
        <w:ind w:firstLine="0"/>
      </w:pPr>
      <w:r w:rsidRPr="008F205D">
        <w:t>организацию физкультурных и спортивных мероприятий с обучающимися.</w:t>
      </w:r>
    </w:p>
    <w:p w:rsidR="00E04D38" w:rsidRPr="00BC50D0" w:rsidRDefault="00E04D38" w:rsidP="00E04D38">
      <w:pPr>
        <w:spacing w:before="100" w:beforeAutospacing="1" w:after="100" w:afterAutospacing="1"/>
        <w:jc w:val="center"/>
        <w:rPr>
          <w:rFonts w:ascii="Times New Roman" w:eastAsia="Times New Roman" w:hAnsi="Times New Roman"/>
        </w:rPr>
      </w:pPr>
      <w:r w:rsidRPr="00BC50D0">
        <w:rPr>
          <w:rFonts w:ascii="Times New Roman" w:eastAsia="Times New Roman" w:hAnsi="Times New Roman"/>
          <w:b/>
          <w:bCs/>
        </w:rPr>
        <w:t>Направления реализации программы</w:t>
      </w:r>
    </w:p>
    <w:p w:rsidR="00E04D38" w:rsidRPr="00E04D38" w:rsidRDefault="00E04D38" w:rsidP="00E04D38">
      <w:pPr>
        <w:jc w:val="both"/>
        <w:rPr>
          <w:rFonts w:ascii="Times New Roman" w:eastAsia="Times New Roman" w:hAnsi="Times New Roman"/>
          <w:i/>
        </w:rPr>
      </w:pPr>
      <w:r w:rsidRPr="00E04D38">
        <w:rPr>
          <w:rFonts w:ascii="Times New Roman" w:eastAsia="Times New Roman" w:hAnsi="Times New Roman"/>
          <w:i/>
        </w:rPr>
        <w:t> </w:t>
      </w:r>
      <w:r w:rsidRPr="00E04D38">
        <w:rPr>
          <w:rFonts w:ascii="Times New Roman" w:eastAsia="Times New Roman" w:hAnsi="Times New Roman"/>
          <w:b/>
          <w:bCs/>
          <w:i/>
        </w:rPr>
        <w:t>Создание здоровьесберегающей инфраструктуры образовательного учреждения</w:t>
      </w:r>
      <w:r w:rsidRPr="00E04D38">
        <w:rPr>
          <w:rFonts w:ascii="Times New Roman" w:eastAsia="Times New Roman" w:hAnsi="Times New Roman"/>
          <w:i/>
        </w:rPr>
        <w:t xml:space="preserve">. </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 xml:space="preserve">В школе работает столовая, позволяющая организовывать горячие завтраки и обеды  в урочное время. Столовая работает с 07.30 до 16.30 ч., горячую пищу готовят в школе. </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В школе работают оснащенные спортивные залы, имеется спортивная площадка, оборудованные  необходимым игровым и спортивным оборудованием и инвентарём. В зимнее время обучающиеся выходят на лыжах по стадиону (в школе имеются лыжи).  Каждую четверть проводится день здоровья. Во внеурочное время у ребят есть возможность позаниматься футболом, волейболом, баскетболом.</w:t>
      </w:r>
    </w:p>
    <w:p w:rsidR="00E04D38" w:rsidRPr="008F205D" w:rsidRDefault="00E04D38" w:rsidP="00E04D38">
      <w:pPr>
        <w:pStyle w:val="23"/>
        <w:shd w:val="clear" w:color="auto" w:fill="auto"/>
        <w:ind w:firstLine="740"/>
      </w:pPr>
      <w:r w:rsidRPr="008F205D">
        <w:t>Для учащихся школы организован питьевой режим. Во всех учебных кабинетах установлены кулеры с очищенной питьевой водой, к которым ученики имеют свободный доступ.</w:t>
      </w:r>
    </w:p>
    <w:p w:rsidR="00E04D38" w:rsidRPr="008F205D" w:rsidRDefault="00E04D38" w:rsidP="00E04D38">
      <w:pPr>
        <w:pStyle w:val="23"/>
        <w:shd w:val="clear" w:color="auto" w:fill="auto"/>
        <w:ind w:firstLine="740"/>
      </w:pPr>
      <w:r w:rsidRPr="008F205D">
        <w:t>В соответствии с Законом Московской области «О частичной компенсации стоимости питания отдельным категориям обучающихся в образовательных учреждениях Московской области», с «Порядком предоставления частичной компенсации стоимости питания отдельным категориям обучающихся», утверждённым Главой города Королёв от 16.12.2010 г. № 1938 в школе организованно бесплатное питание для учащихся следующих категорий:</w:t>
      </w:r>
    </w:p>
    <w:p w:rsidR="00E04D38" w:rsidRPr="008F205D" w:rsidRDefault="00E04D38" w:rsidP="000707AC">
      <w:pPr>
        <w:pStyle w:val="23"/>
        <w:numPr>
          <w:ilvl w:val="0"/>
          <w:numId w:val="81"/>
        </w:numPr>
        <w:shd w:val="clear" w:color="auto" w:fill="auto"/>
        <w:tabs>
          <w:tab w:val="left" w:pos="1475"/>
        </w:tabs>
        <w:spacing w:line="288" w:lineRule="exact"/>
        <w:ind w:left="1480" w:hanging="360"/>
      </w:pPr>
      <w:r w:rsidRPr="008F205D">
        <w:t>дети из многодетных семей;</w:t>
      </w:r>
    </w:p>
    <w:p w:rsidR="00E04D38" w:rsidRPr="008F205D" w:rsidRDefault="00E04D38" w:rsidP="000707AC">
      <w:pPr>
        <w:pStyle w:val="23"/>
        <w:numPr>
          <w:ilvl w:val="0"/>
          <w:numId w:val="81"/>
        </w:numPr>
        <w:shd w:val="clear" w:color="auto" w:fill="auto"/>
        <w:tabs>
          <w:tab w:val="left" w:pos="1475"/>
        </w:tabs>
        <w:spacing w:line="288" w:lineRule="exact"/>
        <w:ind w:left="1480" w:hanging="360"/>
      </w:pPr>
      <w:r w:rsidRPr="008F205D">
        <w:t>дети из малоимущих семей;</w:t>
      </w:r>
    </w:p>
    <w:p w:rsidR="00E04D38" w:rsidRPr="008F205D" w:rsidRDefault="00E04D38" w:rsidP="000707AC">
      <w:pPr>
        <w:pStyle w:val="23"/>
        <w:numPr>
          <w:ilvl w:val="0"/>
          <w:numId w:val="81"/>
        </w:numPr>
        <w:shd w:val="clear" w:color="auto" w:fill="auto"/>
        <w:tabs>
          <w:tab w:val="left" w:pos="1475"/>
        </w:tabs>
        <w:ind w:left="1480" w:hanging="360"/>
      </w:pPr>
      <w:r w:rsidRPr="008F205D">
        <w:t>дети, испытывающие потребность в адресной социальной поддержке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w:t>
      </w:r>
    </w:p>
    <w:p w:rsidR="00E04D38" w:rsidRDefault="00E04D38" w:rsidP="00E04D38">
      <w:pPr>
        <w:pStyle w:val="23"/>
        <w:shd w:val="clear" w:color="auto" w:fill="auto"/>
        <w:ind w:firstLine="0"/>
      </w:pPr>
      <w:r w:rsidRPr="00BC50D0">
        <w:t>На каждого ребёнка заведена медицинская карта.</w:t>
      </w:r>
    </w:p>
    <w:p w:rsidR="00E04D38" w:rsidRPr="008F205D" w:rsidRDefault="00E04D38" w:rsidP="00E04D38">
      <w:pPr>
        <w:pStyle w:val="23"/>
        <w:shd w:val="clear" w:color="auto" w:fill="auto"/>
        <w:ind w:firstLine="0"/>
      </w:pPr>
      <w:r w:rsidRPr="00E04D38">
        <w:t xml:space="preserve"> </w:t>
      </w:r>
      <w:r w:rsidRPr="008F205D">
        <w:t>Медицинские работники осуществляют:</w:t>
      </w:r>
    </w:p>
    <w:p w:rsidR="00E04D38" w:rsidRPr="008F205D" w:rsidRDefault="00E04D38" w:rsidP="00E04D38">
      <w:pPr>
        <w:pStyle w:val="23"/>
        <w:shd w:val="clear" w:color="auto" w:fill="auto"/>
        <w:spacing w:line="240" w:lineRule="exact"/>
        <w:ind w:firstLine="400"/>
        <w:jc w:val="left"/>
      </w:pPr>
      <w:r w:rsidRPr="008F205D">
        <w:t>• мониторинг за состоянием здоровья учащихся;</w:t>
      </w:r>
    </w:p>
    <w:p w:rsidR="00E04D38" w:rsidRPr="008F205D" w:rsidRDefault="00E04D38" w:rsidP="000707AC">
      <w:pPr>
        <w:pStyle w:val="23"/>
        <w:numPr>
          <w:ilvl w:val="0"/>
          <w:numId w:val="81"/>
        </w:numPr>
        <w:shd w:val="clear" w:color="auto" w:fill="auto"/>
        <w:tabs>
          <w:tab w:val="left" w:pos="760"/>
        </w:tabs>
        <w:spacing w:line="278" w:lineRule="exact"/>
        <w:ind w:left="760" w:hanging="360"/>
      </w:pPr>
      <w:r w:rsidRPr="008F205D">
        <w:t>проводят мероприятия по профилактике близорукости, кариеса, нарушения осанки, туберкулеза, инфекционных заболеваний;</w:t>
      </w:r>
    </w:p>
    <w:p w:rsidR="00E04D38" w:rsidRPr="008F205D" w:rsidRDefault="00E04D38" w:rsidP="000707AC">
      <w:pPr>
        <w:pStyle w:val="23"/>
        <w:numPr>
          <w:ilvl w:val="0"/>
          <w:numId w:val="81"/>
        </w:numPr>
        <w:shd w:val="clear" w:color="auto" w:fill="auto"/>
        <w:tabs>
          <w:tab w:val="left" w:pos="760"/>
        </w:tabs>
        <w:spacing w:line="278" w:lineRule="exact"/>
        <w:ind w:firstLine="400"/>
      </w:pPr>
      <w:r w:rsidRPr="008F205D">
        <w:t>осуществляют контроль за гигиеническим состоянием кабинетов;</w:t>
      </w:r>
    </w:p>
    <w:p w:rsidR="00E04D38" w:rsidRPr="008F205D" w:rsidRDefault="00E04D38" w:rsidP="000707AC">
      <w:pPr>
        <w:pStyle w:val="23"/>
        <w:numPr>
          <w:ilvl w:val="0"/>
          <w:numId w:val="81"/>
        </w:numPr>
        <w:shd w:val="clear" w:color="auto" w:fill="auto"/>
        <w:tabs>
          <w:tab w:val="left" w:pos="760"/>
        </w:tabs>
        <w:spacing w:line="278" w:lineRule="exact"/>
        <w:ind w:firstLine="400"/>
      </w:pPr>
      <w:r w:rsidRPr="008F205D">
        <w:t>медицинское просвещение педагогических кадров и родителей;</w:t>
      </w:r>
    </w:p>
    <w:p w:rsidR="00E04D38" w:rsidRPr="008F205D" w:rsidRDefault="00E04D38" w:rsidP="000707AC">
      <w:pPr>
        <w:pStyle w:val="23"/>
        <w:numPr>
          <w:ilvl w:val="0"/>
          <w:numId w:val="81"/>
        </w:numPr>
        <w:shd w:val="clear" w:color="auto" w:fill="auto"/>
        <w:tabs>
          <w:tab w:val="left" w:pos="760"/>
        </w:tabs>
        <w:spacing w:line="278" w:lineRule="exact"/>
        <w:ind w:left="760" w:hanging="360"/>
      </w:pPr>
      <w:r w:rsidRPr="008F205D">
        <w:lastRenderedPageBreak/>
        <w:t>оказывают помощь учащимся в решении вопросов по спортивно-оздоровительному досугу;</w:t>
      </w:r>
    </w:p>
    <w:p w:rsidR="00E04D38" w:rsidRPr="008F205D" w:rsidRDefault="00E04D38" w:rsidP="000707AC">
      <w:pPr>
        <w:pStyle w:val="23"/>
        <w:numPr>
          <w:ilvl w:val="0"/>
          <w:numId w:val="81"/>
        </w:numPr>
        <w:shd w:val="clear" w:color="auto" w:fill="auto"/>
        <w:tabs>
          <w:tab w:val="left" w:pos="760"/>
        </w:tabs>
        <w:spacing w:line="278" w:lineRule="exact"/>
        <w:ind w:left="760" w:hanging="360"/>
      </w:pPr>
      <w:r w:rsidRPr="008F205D">
        <w:t>осуществляют комплектование учащихся на медицинские группы для занятий физической культурой; контроль за организацией физвоспитания (плотностью, нагрузкой), безопасностью выполнения физических упражнений, соблюдением мер безопасности, принципов доступности и последовательности обучения; закаливающими мероприятиями;</w:t>
      </w:r>
    </w:p>
    <w:p w:rsidR="00E04D38" w:rsidRPr="008F205D" w:rsidRDefault="00E04D38" w:rsidP="000707AC">
      <w:pPr>
        <w:pStyle w:val="23"/>
        <w:numPr>
          <w:ilvl w:val="0"/>
          <w:numId w:val="81"/>
        </w:numPr>
        <w:shd w:val="clear" w:color="auto" w:fill="auto"/>
        <w:tabs>
          <w:tab w:val="left" w:pos="760"/>
        </w:tabs>
        <w:ind w:firstLine="400"/>
      </w:pPr>
      <w:r w:rsidRPr="008F205D">
        <w:t>анализ эффективности физического воспитания.</w:t>
      </w:r>
    </w:p>
    <w:p w:rsidR="00E04D38" w:rsidRPr="008F205D" w:rsidRDefault="00E04D38" w:rsidP="00E04D38">
      <w:pPr>
        <w:pStyle w:val="23"/>
        <w:shd w:val="clear" w:color="auto" w:fill="auto"/>
        <w:ind w:left="400" w:firstLine="100"/>
      </w:pPr>
      <w:r w:rsidRPr="008F205D">
        <w:t>Каждый год учащиеся проходят углубленный профилактический осмотр специалистами поликлиники (окулист, ЛОР, хирург, стоматолог, педиатр). В 1 классе медицинские работники и психологи следят за адаптацией детей к школе, дают рекомендации по ее облегчению и коррекции.</w:t>
      </w:r>
    </w:p>
    <w:p w:rsidR="00E04D38" w:rsidRPr="00BC50D0" w:rsidRDefault="00E04D38" w:rsidP="00E04D38">
      <w:pPr>
        <w:ind w:firstLine="708"/>
        <w:jc w:val="both"/>
        <w:rPr>
          <w:rFonts w:ascii="Times New Roman" w:eastAsia="Times New Roman" w:hAnsi="Times New Roman"/>
        </w:rPr>
      </w:pP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 xml:space="preserve">В школе проводятся регулярные профилактические осмотры с участием врачей специалистов. </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В школе проводятся мероприятия по профилактике острых, инфекционных заболеваний.</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В  школе практикуются следующие виды развивающих занятий психолога с учащимися: коррекционно-развивающие занятия, тренинги, профильные занятия.</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w:t>
      </w:r>
    </w:p>
    <w:p w:rsidR="00E04D38" w:rsidRPr="00E04D38" w:rsidRDefault="00E04D38" w:rsidP="00E04D38">
      <w:pPr>
        <w:jc w:val="both"/>
        <w:rPr>
          <w:rFonts w:ascii="Times New Roman" w:eastAsia="Times New Roman" w:hAnsi="Times New Roman"/>
          <w:i/>
        </w:rPr>
      </w:pPr>
      <w:r w:rsidRPr="00E04D38">
        <w:rPr>
          <w:rFonts w:ascii="Times New Roman" w:eastAsia="Times New Roman" w:hAnsi="Times New Roman"/>
          <w:b/>
          <w:bCs/>
          <w:i/>
        </w:rPr>
        <w:t>Использование возможностей УМК «Школа России» в образовательном процессе.</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Программа формирования культуры здорового и безопасного образа жизни средствами урочной деятельности может быть реализовано с помощью предметов УМК. Для формирования установки на безопасный, здоровый образ жизни в  системе учебников  данных УМК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В курсе «</w:t>
      </w:r>
      <w:r w:rsidRPr="00BC50D0">
        <w:rPr>
          <w:rFonts w:ascii="Times New Roman" w:eastAsia="Times New Roman" w:hAnsi="Times New Roman"/>
          <w:b/>
          <w:bCs/>
          <w:i/>
          <w:iCs/>
        </w:rPr>
        <w:t>Окружающий мир»</w:t>
      </w:r>
      <w:r w:rsidRPr="00BC50D0">
        <w:rPr>
          <w:rFonts w:ascii="Times New Roman" w:eastAsia="Times New Roman" w:hAnsi="Times New Roman"/>
        </w:rPr>
        <w:t xml:space="preserve"> по это разделы: «Здоровье и безопасность», «Мы и наше здоровье», «Наша безопасность», «Как устроен мир», «Путешествия» ,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xml:space="preserve">      В курсе </w:t>
      </w:r>
      <w:r w:rsidRPr="00BC50D0">
        <w:rPr>
          <w:rFonts w:ascii="Times New Roman" w:eastAsia="Times New Roman" w:hAnsi="Times New Roman"/>
          <w:b/>
          <w:bCs/>
          <w:i/>
          <w:iCs/>
        </w:rPr>
        <w:t xml:space="preserve">«Технология»  </w:t>
      </w:r>
      <w:r w:rsidRPr="00BC50D0">
        <w:rPr>
          <w:rFonts w:ascii="Times New Roman" w:eastAsia="Times New Roman" w:hAnsi="Times New Roman"/>
        </w:rP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xml:space="preserve">      В курсе </w:t>
      </w:r>
      <w:r w:rsidRPr="00BC50D0">
        <w:rPr>
          <w:rFonts w:ascii="Times New Roman" w:eastAsia="Times New Roman" w:hAnsi="Times New Roman"/>
          <w:b/>
          <w:bCs/>
          <w:i/>
          <w:iCs/>
        </w:rPr>
        <w:t>«Физическая культура»</w:t>
      </w:r>
      <w:r w:rsidRPr="00BC50D0">
        <w:rPr>
          <w:rFonts w:ascii="Times New Roman" w:eastAsia="Times New Roman" w:hAnsi="Times New Roman"/>
        </w:rPr>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b/>
          <w:bCs/>
        </w:rPr>
        <w:t> </w:t>
      </w:r>
      <w:r w:rsidRPr="00BC50D0">
        <w:rPr>
          <w:rFonts w:ascii="Times New Roman" w:eastAsia="Times New Roman" w:hAnsi="Times New Roman"/>
        </w:rPr>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sidRPr="00BC50D0">
        <w:rPr>
          <w:rFonts w:ascii="Times New Roman" w:eastAsia="Times New Roman" w:hAnsi="Times New Roman"/>
          <w:b/>
          <w:bCs/>
        </w:rPr>
        <w:t>по математике, русскому языку, литературному чтению, окружающему миру</w:t>
      </w:r>
      <w:r w:rsidRPr="00BC50D0">
        <w:rPr>
          <w:rFonts w:ascii="Times New Roman" w:eastAsia="Times New Roman" w:hAnsi="Times New Roman"/>
        </w:rPr>
        <w:t xml:space="preserve">, а также материал для организации проектной </w:t>
      </w:r>
      <w:r w:rsidRPr="00BC50D0">
        <w:rPr>
          <w:rFonts w:ascii="Times New Roman" w:eastAsia="Times New Roman" w:hAnsi="Times New Roman"/>
        </w:rPr>
        <w:lastRenderedPageBreak/>
        <w:t xml:space="preserve">деятельности в учебниках </w:t>
      </w:r>
      <w:r w:rsidRPr="00BC50D0">
        <w:rPr>
          <w:rFonts w:ascii="Times New Roman" w:eastAsia="Times New Roman" w:hAnsi="Times New Roman"/>
          <w:b/>
          <w:bCs/>
        </w:rPr>
        <w:t>технологии, иностранных языков, информатики.</w:t>
      </w:r>
      <w:r w:rsidRPr="00BC50D0">
        <w:rPr>
          <w:rFonts w:ascii="Times New Roman" w:eastAsia="Times New Roman" w:hAnsi="Times New Roman"/>
        </w:rPr>
        <w:t xml:space="preserve"> </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 xml:space="preserve">Содержание материала рубрики «Наши проекты» выстроено так, что способствует организации проектной деятельности,  как </w:t>
      </w:r>
      <w:r w:rsidRPr="00BC50D0">
        <w:rPr>
          <w:rFonts w:ascii="Times New Roman" w:eastAsia="Times New Roman" w:hAnsi="Times New Roman"/>
          <w:b/>
          <w:bCs/>
        </w:rPr>
        <w:t xml:space="preserve">на уроке, так и во внеурочной работе.  </w:t>
      </w:r>
    </w:p>
    <w:p w:rsidR="00E04D38" w:rsidRDefault="00E04D38" w:rsidP="00E04D38">
      <w:pPr>
        <w:jc w:val="both"/>
        <w:rPr>
          <w:rFonts w:ascii="Times New Roman" w:eastAsia="Times New Roman" w:hAnsi="Times New Roman"/>
        </w:rPr>
      </w:pPr>
      <w:r w:rsidRPr="00BC50D0">
        <w:rPr>
          <w:rFonts w:ascii="Times New Roman" w:eastAsia="Times New Roman" w:hAnsi="Times New Roman"/>
        </w:rPr>
        <w:t> </w:t>
      </w:r>
      <w:r w:rsidRPr="00BC50D0">
        <w:rPr>
          <w:rFonts w:ascii="Times New Roman" w:eastAsia="Times New Roman" w:hAnsi="Times New Roman"/>
        </w:rPr>
        <w:tab/>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Pr>
          <w:rFonts w:ascii="Times New Roman" w:eastAsia="Times New Roman" w:hAnsi="Times New Roman"/>
        </w:rPr>
        <w:t>Школа России</w:t>
      </w:r>
      <w:r w:rsidRPr="00BC50D0">
        <w:rPr>
          <w:rFonts w:ascii="Times New Roman" w:eastAsia="Times New Roman" w:hAnsi="Times New Roman"/>
        </w:rPr>
        <w:t>»,   в течение всего учебно-воспитательного процесса.</w:t>
      </w:r>
      <w:r>
        <w:rPr>
          <w:rFonts w:ascii="Times New Roman" w:eastAsia="Times New Roman" w:hAnsi="Times New Roman"/>
        </w:rPr>
        <w:t>  </w:t>
      </w:r>
      <w:r w:rsidRPr="00BC50D0">
        <w:rPr>
          <w:rFonts w:ascii="Times New Roman" w:eastAsia="Times New Roman" w:hAnsi="Times New Roman"/>
        </w:rPr>
        <w:t>Ответственность  и контроль за реализацию этого блока возлагается на администрацию школы.</w:t>
      </w:r>
    </w:p>
    <w:p w:rsidR="00E04D38" w:rsidRPr="00E04D38" w:rsidRDefault="00E04D38" w:rsidP="00E04D38">
      <w:pPr>
        <w:jc w:val="center"/>
        <w:rPr>
          <w:rFonts w:ascii="Times New Roman" w:eastAsia="Times New Roman" w:hAnsi="Times New Roman"/>
          <w:i/>
        </w:rPr>
      </w:pPr>
      <w:r w:rsidRPr="00E04D38">
        <w:rPr>
          <w:rFonts w:ascii="Times New Roman" w:eastAsia="Times New Roman" w:hAnsi="Times New Roman"/>
          <w:b/>
          <w:bCs/>
          <w:i/>
        </w:rPr>
        <w:t>Рациональная организация учебной и внеучебной деятельности обучающихся.</w:t>
      </w:r>
    </w:p>
    <w:p w:rsidR="00E04D38" w:rsidRDefault="00E04D38" w:rsidP="00E04D38">
      <w:pPr>
        <w:jc w:val="both"/>
        <w:rPr>
          <w:rFonts w:ascii="Times New Roman" w:eastAsia="Times New Roman" w:hAnsi="Times New Roman"/>
        </w:rPr>
      </w:pPr>
      <w:r w:rsidRPr="00BC50D0">
        <w:rPr>
          <w:rFonts w:ascii="Times New Roman" w:eastAsia="Times New Roman" w:hAnsi="Times New Roman"/>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E04D38" w:rsidRPr="00BC50D0" w:rsidRDefault="00E04D38" w:rsidP="00E04D38">
      <w:pPr>
        <w:ind w:firstLine="708"/>
        <w:jc w:val="both"/>
        <w:rPr>
          <w:rFonts w:ascii="Times New Roman" w:eastAsia="Times New Roman" w:hAnsi="Times New Roman"/>
        </w:rPr>
      </w:pPr>
      <w:r w:rsidRPr="00BC50D0">
        <w:rPr>
          <w:rFonts w:ascii="Times New Roman" w:eastAsia="Times New Roman" w:hAnsi="Times New Roman"/>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w:t>
      </w:r>
      <w:r w:rsidRPr="00BC50D0">
        <w:rPr>
          <w:rFonts w:ascii="Times New Roman" w:eastAsia="Times New Roman" w:hAnsi="Times New Roman"/>
        </w:rPr>
        <w:tab/>
        <w:t>Используемый в школе учебно-методический комплекс   «</w:t>
      </w:r>
      <w:r>
        <w:rPr>
          <w:rFonts w:ascii="Times New Roman" w:eastAsia="Times New Roman" w:hAnsi="Times New Roman"/>
        </w:rPr>
        <w:t>Школа России</w:t>
      </w:r>
      <w:r w:rsidRPr="00BC50D0">
        <w:rPr>
          <w:rFonts w:ascii="Times New Roman" w:eastAsia="Times New Roman" w:hAnsi="Times New Roman"/>
        </w:rPr>
        <w:t xml:space="preserve">»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этих УМК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w:t>
      </w:r>
      <w:r w:rsidRPr="00BC50D0">
        <w:rPr>
          <w:rFonts w:ascii="Times New Roman" w:eastAsia="Times New Roman" w:hAnsi="Times New Roman"/>
        </w:rPr>
        <w:tab/>
        <w:t xml:space="preserve">В школе строго соблюдаются все </w:t>
      </w:r>
      <w:r w:rsidRPr="00BC50D0">
        <w:rPr>
          <w:rFonts w:ascii="Times New Roman" w:eastAsia="Times New Roman" w:hAnsi="Times New Roman"/>
          <w:u w:val="single"/>
        </w:rPr>
        <w:t>требования</w:t>
      </w:r>
      <w:r w:rsidRPr="00BC50D0">
        <w:rPr>
          <w:rFonts w:ascii="Times New Roman" w:eastAsia="Times New Roman" w:hAnsi="Times New Roman"/>
        </w:rPr>
        <w:t xml:space="preserve"> к использованию </w:t>
      </w:r>
      <w:r w:rsidRPr="00BC50D0">
        <w:rPr>
          <w:rFonts w:ascii="Times New Roman" w:eastAsia="Times New Roman" w:hAnsi="Times New Roman"/>
          <w:u w:val="single"/>
        </w:rPr>
        <w:t>технических средств обучения</w:t>
      </w:r>
      <w:r w:rsidRPr="00BC50D0">
        <w:rPr>
          <w:rFonts w:ascii="Times New Roman" w:eastAsia="Times New Roman" w:hAnsi="Times New Roman"/>
        </w:rPr>
        <w:t>, в том числе компьютеров и аудиовизуальных средств. В школе 1  оснащенный компьютерный класс,  использования компьютерной техники и ТСО на уроках не превышает 15-20 минут.</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xml:space="preserve">        Педагогический коллектив учитывает в образовательной деятельности </w:t>
      </w:r>
      <w:r w:rsidRPr="00BC50D0">
        <w:rPr>
          <w:rFonts w:ascii="Times New Roman" w:eastAsia="Times New Roman" w:hAnsi="Times New Roman"/>
          <w:u w:val="single"/>
        </w:rPr>
        <w:t>индивидуальные особенности развития</w:t>
      </w:r>
      <w:r w:rsidRPr="00BC50D0">
        <w:rPr>
          <w:rFonts w:ascii="Times New Roman" w:eastAsia="Times New Roman" w:hAnsi="Times New Roman"/>
        </w:rPr>
        <w:t xml:space="preserve">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В процессе обучения учащиеся имеют право выбора разноуровневых заданий для самостоятельной работы. </w:t>
      </w:r>
    </w:p>
    <w:p w:rsidR="00E04D38" w:rsidRDefault="00E04D38" w:rsidP="00E04D38">
      <w:pPr>
        <w:jc w:val="both"/>
        <w:rPr>
          <w:rFonts w:ascii="Times New Roman" w:hAnsi="Times New Roman" w:cs="Times New Roman"/>
        </w:rPr>
      </w:pPr>
      <w:r w:rsidRPr="00BC50D0">
        <w:rPr>
          <w:rFonts w:ascii="Times New Roman" w:eastAsia="Times New Roman" w:hAnsi="Times New Roman"/>
        </w:rPr>
        <w:t xml:space="preserve">Эффектность реализации данного блока зависит от деятельности каждого педагога. </w:t>
      </w:r>
      <w:r w:rsidRPr="00E04D38">
        <w:rPr>
          <w:rFonts w:ascii="Times New Roman" w:hAnsi="Times New Roman" w:cs="Times New Roman"/>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w:t>
      </w:r>
      <w:r w:rsidRPr="00E04D38">
        <w:t xml:space="preserve"> </w:t>
      </w:r>
      <w:r w:rsidRPr="00E04D38">
        <w:rPr>
          <w:rFonts w:ascii="Times New Roman" w:hAnsi="Times New Roman" w:cs="Times New Roman"/>
        </w:rPr>
        <w:t xml:space="preserve">напряжения и утомления детей, создания условий для снятия перегрузки, нормального чередования труда и </w:t>
      </w:r>
      <w:r w:rsidRPr="00E04D38">
        <w:rPr>
          <w:rFonts w:ascii="Times New Roman" w:hAnsi="Times New Roman" w:cs="Times New Roman"/>
        </w:rPr>
        <w:lastRenderedPageBreak/>
        <w:t>отдыха</w:t>
      </w:r>
    </w:p>
    <w:p w:rsidR="00E04D38" w:rsidRPr="00E04D38" w:rsidRDefault="00E04D38" w:rsidP="00E04D38">
      <w:pPr>
        <w:jc w:val="both"/>
        <w:rPr>
          <w:rFonts w:ascii="Times New Roman" w:eastAsia="Times New Roman" w:hAnsi="Times New Roman" w:cs="Times New Roman"/>
        </w:rPr>
      </w:pPr>
    </w:p>
    <w:tbl>
      <w:tblPr>
        <w:tblOverlap w:val="never"/>
        <w:tblW w:w="0" w:type="auto"/>
        <w:jc w:val="center"/>
        <w:tblLayout w:type="fixed"/>
        <w:tblCellMar>
          <w:left w:w="10" w:type="dxa"/>
          <w:right w:w="10" w:type="dxa"/>
        </w:tblCellMar>
        <w:tblLook w:val="0000"/>
      </w:tblPr>
      <w:tblGrid>
        <w:gridCol w:w="7061"/>
        <w:gridCol w:w="2525"/>
      </w:tblGrid>
      <w:tr w:rsidR="00E04D38" w:rsidTr="001200C9">
        <w:trPr>
          <w:trHeight w:hRule="exact" w:val="293"/>
          <w:jc w:val="center"/>
        </w:trPr>
        <w:tc>
          <w:tcPr>
            <w:tcW w:w="7061" w:type="dxa"/>
            <w:tcBorders>
              <w:top w:val="single" w:sz="4" w:space="0" w:color="auto"/>
              <w:left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Предмет</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Балл</w:t>
            </w:r>
          </w:p>
        </w:tc>
      </w:tr>
      <w:tr w:rsidR="00E04D38" w:rsidTr="001200C9">
        <w:trPr>
          <w:trHeight w:hRule="exact" w:val="283"/>
          <w:jc w:val="center"/>
        </w:trPr>
        <w:tc>
          <w:tcPr>
            <w:tcW w:w="7061" w:type="dxa"/>
            <w:tcBorders>
              <w:top w:val="single" w:sz="4" w:space="0" w:color="auto"/>
              <w:left w:val="single" w:sz="4" w:space="0" w:color="auto"/>
            </w:tcBorders>
            <w:shd w:val="clear" w:color="auto" w:fill="FFFFFF"/>
            <w:vAlign w:val="center"/>
          </w:tcPr>
          <w:p w:rsidR="00E04D38" w:rsidRDefault="00E04D38" w:rsidP="001200C9">
            <w:pPr>
              <w:pStyle w:val="23"/>
              <w:shd w:val="clear" w:color="auto" w:fill="auto"/>
              <w:spacing w:line="240" w:lineRule="exact"/>
              <w:ind w:firstLine="0"/>
              <w:jc w:val="left"/>
            </w:pPr>
            <w:r>
              <w:t>Математика</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8</w:t>
            </w:r>
          </w:p>
        </w:tc>
      </w:tr>
      <w:tr w:rsidR="00E04D38" w:rsidTr="001200C9">
        <w:trPr>
          <w:trHeight w:hRule="exact" w:val="288"/>
          <w:jc w:val="center"/>
        </w:trPr>
        <w:tc>
          <w:tcPr>
            <w:tcW w:w="7061" w:type="dxa"/>
            <w:tcBorders>
              <w:top w:val="single" w:sz="4" w:space="0" w:color="auto"/>
              <w:left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Русский (иностранный язык)</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7</w:t>
            </w:r>
          </w:p>
        </w:tc>
      </w:tr>
      <w:tr w:rsidR="00E04D38" w:rsidTr="001200C9">
        <w:trPr>
          <w:trHeight w:hRule="exact" w:val="283"/>
          <w:jc w:val="center"/>
        </w:trPr>
        <w:tc>
          <w:tcPr>
            <w:tcW w:w="7061" w:type="dxa"/>
            <w:tcBorders>
              <w:top w:val="single" w:sz="4" w:space="0" w:color="auto"/>
              <w:left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Окружающий мир</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6</w:t>
            </w:r>
          </w:p>
        </w:tc>
      </w:tr>
      <w:tr w:rsidR="00E04D38" w:rsidTr="001200C9">
        <w:trPr>
          <w:trHeight w:hRule="exact" w:val="288"/>
          <w:jc w:val="center"/>
        </w:trPr>
        <w:tc>
          <w:tcPr>
            <w:tcW w:w="7061" w:type="dxa"/>
            <w:tcBorders>
              <w:top w:val="single" w:sz="4" w:space="0" w:color="auto"/>
              <w:left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Литературное чтение</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5</w:t>
            </w:r>
          </w:p>
        </w:tc>
      </w:tr>
      <w:tr w:rsidR="00E04D38" w:rsidTr="001200C9">
        <w:trPr>
          <w:trHeight w:hRule="exact" w:val="283"/>
          <w:jc w:val="center"/>
        </w:trPr>
        <w:tc>
          <w:tcPr>
            <w:tcW w:w="7061" w:type="dxa"/>
            <w:tcBorders>
              <w:top w:val="single" w:sz="4" w:space="0" w:color="auto"/>
              <w:left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Изобразительное искусство и музыка</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3</w:t>
            </w:r>
          </w:p>
        </w:tc>
      </w:tr>
      <w:tr w:rsidR="00E04D38" w:rsidTr="001200C9">
        <w:trPr>
          <w:trHeight w:hRule="exact" w:val="288"/>
          <w:jc w:val="center"/>
        </w:trPr>
        <w:tc>
          <w:tcPr>
            <w:tcW w:w="7061" w:type="dxa"/>
            <w:tcBorders>
              <w:top w:val="single" w:sz="4" w:space="0" w:color="auto"/>
              <w:left w:val="single" w:sz="4" w:space="0" w:color="auto"/>
            </w:tcBorders>
            <w:shd w:val="clear" w:color="auto" w:fill="FFFFFF"/>
            <w:vAlign w:val="center"/>
          </w:tcPr>
          <w:p w:rsidR="00E04D38" w:rsidRDefault="00E04D38" w:rsidP="001200C9">
            <w:pPr>
              <w:pStyle w:val="23"/>
              <w:shd w:val="clear" w:color="auto" w:fill="auto"/>
              <w:spacing w:line="240" w:lineRule="exact"/>
              <w:ind w:firstLine="0"/>
              <w:jc w:val="left"/>
            </w:pPr>
            <w:r>
              <w:t>Технология</w:t>
            </w:r>
          </w:p>
        </w:tc>
        <w:tc>
          <w:tcPr>
            <w:tcW w:w="2525" w:type="dxa"/>
            <w:tcBorders>
              <w:top w:val="single" w:sz="4" w:space="0" w:color="auto"/>
              <w:left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2</w:t>
            </w:r>
          </w:p>
        </w:tc>
      </w:tr>
      <w:tr w:rsidR="00E04D38" w:rsidTr="001200C9">
        <w:trPr>
          <w:trHeight w:hRule="exact" w:val="298"/>
          <w:jc w:val="center"/>
        </w:trPr>
        <w:tc>
          <w:tcPr>
            <w:tcW w:w="7061" w:type="dxa"/>
            <w:tcBorders>
              <w:top w:val="single" w:sz="4" w:space="0" w:color="auto"/>
              <w:left w:val="single" w:sz="4" w:space="0" w:color="auto"/>
              <w:bottom w:val="single" w:sz="4" w:space="0" w:color="auto"/>
            </w:tcBorders>
            <w:shd w:val="clear" w:color="auto" w:fill="FFFFFF"/>
            <w:vAlign w:val="bottom"/>
          </w:tcPr>
          <w:p w:rsidR="00E04D38" w:rsidRDefault="00E04D38" w:rsidP="001200C9">
            <w:pPr>
              <w:pStyle w:val="23"/>
              <w:shd w:val="clear" w:color="auto" w:fill="auto"/>
              <w:spacing w:line="240" w:lineRule="exact"/>
              <w:ind w:firstLine="0"/>
              <w:jc w:val="left"/>
            </w:pPr>
            <w:r>
              <w:t>Физическая культура</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E04D38" w:rsidRDefault="00E04D38" w:rsidP="001200C9">
            <w:pPr>
              <w:pStyle w:val="23"/>
              <w:shd w:val="clear" w:color="auto" w:fill="auto"/>
              <w:spacing w:line="240" w:lineRule="exact"/>
              <w:ind w:left="1560" w:firstLine="0"/>
              <w:jc w:val="left"/>
            </w:pPr>
            <w:r>
              <w:t>1</w:t>
            </w:r>
          </w:p>
        </w:tc>
      </w:tr>
    </w:tbl>
    <w:p w:rsidR="00E04D38" w:rsidRDefault="00E04D38" w:rsidP="00E04D38">
      <w:pPr>
        <w:jc w:val="center"/>
        <w:rPr>
          <w:rFonts w:ascii="Times New Roman" w:eastAsia="Times New Roman" w:hAnsi="Times New Roman"/>
          <w:b/>
          <w:bCs/>
          <w:i/>
        </w:rPr>
      </w:pPr>
    </w:p>
    <w:p w:rsidR="00E04D38" w:rsidRPr="008F205D" w:rsidRDefault="00E04D38" w:rsidP="00E04D38">
      <w:pPr>
        <w:pStyle w:val="23"/>
        <w:shd w:val="clear" w:color="auto" w:fill="auto"/>
        <w:ind w:firstLine="0"/>
      </w:pPr>
      <w:r>
        <w:tab/>
      </w:r>
      <w:r w:rsidRPr="008F205D">
        <w:t>Организация образовательной деятельности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E04D38" w:rsidRPr="008F205D" w:rsidRDefault="00E04D38" w:rsidP="00E04D38">
      <w:pPr>
        <w:pStyle w:val="23"/>
        <w:shd w:val="clear" w:color="auto" w:fill="auto"/>
        <w:ind w:firstLine="0"/>
      </w:pPr>
      <w:r w:rsidRPr="008F205D">
        <w:t xml:space="preserve">Расписание уроков составлено на основе Учебного плана, утвержденного директором гимназии, требованиями СанПиН и исходя из имеющихся возможностей школы. Расписание уроков в </w:t>
      </w:r>
      <w:r>
        <w:t>МАОУ "Гимназия №9"</w:t>
      </w:r>
      <w:r w:rsidRPr="008F205D">
        <w:t xml:space="preserve"> преследует цель оптимизации условий обучения учащихся и создания комфортных условий для всех участников образовательной деятельности.</w:t>
      </w:r>
    </w:p>
    <w:p w:rsidR="00E04D38" w:rsidRPr="008F205D" w:rsidRDefault="00E04D38" w:rsidP="00E04D38">
      <w:pPr>
        <w:pStyle w:val="23"/>
        <w:shd w:val="clear" w:color="auto" w:fill="auto"/>
        <w:ind w:firstLine="0"/>
      </w:pPr>
      <w:r>
        <w:tab/>
      </w:r>
      <w:r w:rsidRPr="008F205D">
        <w:t xml:space="preserve">При составлении расписания уроков учителя начальных классов придерживаются таблицы </w:t>
      </w:r>
      <w:r w:rsidRPr="008F205D">
        <w:rPr>
          <w:rStyle w:val="26"/>
        </w:rPr>
        <w:t>ранжирования учебных предметов по уровню сложности в начальной школе согласно СанП</w:t>
      </w:r>
      <w:r w:rsidRPr="008F205D">
        <w:t>ин .</w:t>
      </w:r>
    </w:p>
    <w:p w:rsidR="00E04D38" w:rsidRPr="008F205D" w:rsidRDefault="00061184" w:rsidP="00E04D38">
      <w:pPr>
        <w:pStyle w:val="23"/>
        <w:shd w:val="clear" w:color="auto" w:fill="auto"/>
        <w:ind w:firstLine="0"/>
      </w:pPr>
      <w:r>
        <w:rPr>
          <w:noProof/>
          <w:lang w:bidi="ar-SA"/>
        </w:rPr>
        <w:pict>
          <v:shapetype id="_x0000_t202" coordsize="21600,21600" o:spt="202" path="m,l,21600r21600,l21600,xe">
            <v:stroke joinstyle="miter"/>
            <v:path gradientshapeok="t" o:connecttype="rect"/>
          </v:shapetype>
          <v:shape id="Text Box 17" o:spid="_x0000_s1065" type="#_x0000_t202" style="position:absolute;left:0;text-align:left;margin-left:1.3pt;margin-top:-117.35pt;width:479.3pt;height:116.9pt;z-index:-125827307;visibility:visible;mso-wrap-distance-left:5pt;mso-wrap-distance-right:2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vo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" filled="f" stroked="f">
            <v:textbox style="mso-fit-shape-to-text:t" inset="0,0,0,0">
              <w:txbxContent>
                <w:p w:rsidR="007925DD" w:rsidRDefault="007925DD" w:rsidP="00E04D38">
                  <w:pPr>
                    <w:rPr>
                      <w:sz w:val="2"/>
                      <w:szCs w:val="2"/>
                    </w:rPr>
                  </w:pPr>
                </w:p>
              </w:txbxContent>
            </v:textbox>
            <w10:wrap type="topAndBottom" anchorx="margin"/>
          </v:shape>
        </w:pict>
      </w:r>
      <w:r w:rsidR="00E04D38" w:rsidRPr="008F205D">
        <w:t>1- 4 классы работают в режиме пятидневной учебной недели ( в соответствии с требованиями ФГОС). Максимальное количество часов в неделю выдержано. Согласно требованиям СанПиН, обозначенным в ФГОС, вторник и среда - самые работоспособные дни, соответственно нагрузка в эти дни выше, чем в остальные.</w:t>
      </w:r>
    </w:p>
    <w:p w:rsidR="00E04D38" w:rsidRPr="008F205D" w:rsidRDefault="00E04D38" w:rsidP="00E04D38">
      <w:pPr>
        <w:pStyle w:val="23"/>
        <w:shd w:val="clear" w:color="auto" w:fill="auto"/>
        <w:ind w:firstLine="0"/>
      </w:pPr>
      <w:r w:rsidRPr="008F205D">
        <w:t>Согласно СанПиН 2.4.2.1178-02 при составлении расписания уроков следует чередовать в течение дня и недели для обучающихся I ступени основные предметы с уроками музыки, изобразительного искусства, труда, физкультуры.</w:t>
      </w:r>
    </w:p>
    <w:p w:rsidR="00E04D38" w:rsidRPr="008F205D" w:rsidRDefault="00E04D38" w:rsidP="00E04D38">
      <w:pPr>
        <w:pStyle w:val="23"/>
        <w:shd w:val="clear" w:color="auto" w:fill="auto"/>
        <w:ind w:firstLine="0"/>
      </w:pPr>
      <w:r w:rsidRPr="008F205D">
        <w:t>Для учащихся с ослабленным здоровьем и детей-инвалидов организовано домашнее обучение со щадящим режимом, для детей инвалидов организовано дистанционное обучение.</w:t>
      </w:r>
    </w:p>
    <w:p w:rsidR="00E04D38" w:rsidRPr="008F205D" w:rsidRDefault="00E04D38" w:rsidP="00E04D38">
      <w:pPr>
        <w:pStyle w:val="23"/>
        <w:shd w:val="clear" w:color="auto" w:fill="auto"/>
        <w:ind w:firstLine="0"/>
      </w:pPr>
      <w:r w:rsidRPr="008F205D">
        <w:t xml:space="preserve">В учебном процессе педагоги применяют </w:t>
      </w:r>
      <w:r w:rsidRPr="008F205D">
        <w:rPr>
          <w:rStyle w:val="24"/>
        </w:rPr>
        <w:t>методы и методики обучения, адекватные возрастным возможностям и особенностям обучающихся.</w:t>
      </w:r>
      <w:r w:rsidRPr="008F205D">
        <w:t xml:space="preserve"> Используемый в школе учебно</w:t>
      </w:r>
      <w:r w:rsidRPr="008F205D">
        <w:softHyphen/>
        <w:t>методический комплекс «Перспектива»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04D38" w:rsidRPr="00E04D38" w:rsidRDefault="00E04D38" w:rsidP="00E04D38">
      <w:pPr>
        <w:pStyle w:val="23"/>
        <w:shd w:val="clear" w:color="auto" w:fill="auto"/>
        <w:ind w:firstLine="0"/>
        <w:rPr>
          <w:b/>
          <w:bCs/>
          <w:i/>
        </w:rPr>
      </w:pPr>
      <w:r w:rsidRPr="008F205D">
        <w:t>Вс</w:t>
      </w:r>
      <w:r>
        <w:t xml:space="preserve">е кабинеты начальных классов, иностранного языка , музыки </w:t>
      </w:r>
      <w:r w:rsidRPr="008F205D">
        <w:t xml:space="preserve"> оснащены школьной мебелью и методическими пособиями.</w:t>
      </w:r>
      <w:r>
        <w:t xml:space="preserve"> 5 </w:t>
      </w:r>
      <w:r w:rsidRPr="008F205D">
        <w:t>кабинетов оснащены учебно-лабораторным оборудованием,7 кабинетов оборудованы модулями «Дидактика»,</w:t>
      </w:r>
    </w:p>
    <w:p w:rsidR="00E04D38" w:rsidRPr="00E04D38" w:rsidRDefault="00E04D38" w:rsidP="00E04D38">
      <w:pPr>
        <w:jc w:val="center"/>
        <w:rPr>
          <w:rFonts w:ascii="Times New Roman" w:eastAsia="Times New Roman" w:hAnsi="Times New Roman"/>
          <w:i/>
        </w:rPr>
      </w:pPr>
      <w:r w:rsidRPr="00E04D38">
        <w:rPr>
          <w:rFonts w:ascii="Times New Roman" w:eastAsia="Times New Roman" w:hAnsi="Times New Roman"/>
          <w:b/>
          <w:bCs/>
          <w:i/>
        </w:rPr>
        <w:lastRenderedPageBreak/>
        <w:t xml:space="preserve"> Организация физкультурно-оздоровительной работы</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w:t>
      </w:r>
      <w:r w:rsidRPr="00BC50D0">
        <w:rPr>
          <w:rFonts w:ascii="Times New Roman" w:eastAsia="Times New Roman" w:hAnsi="Times New Roman"/>
        </w:rPr>
        <w:tab/>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проведение физкультминуток на уроках, способствующих эмоциональной разгрузке и повышению двигательной активности;</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организацию работы спортивных секций и создание условий для их эффективного функционирования;</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регулярное проведение спортивно-оздоровительных мероприятий (дней  здоровья, соревнований, олимпиад, походов).</w:t>
      </w:r>
    </w:p>
    <w:p w:rsidR="00E04D38" w:rsidRPr="00E04D38" w:rsidRDefault="00E04D38" w:rsidP="00E04D38">
      <w:pPr>
        <w:jc w:val="center"/>
        <w:rPr>
          <w:rFonts w:ascii="Times New Roman" w:eastAsia="Times New Roman" w:hAnsi="Times New Roman"/>
          <w:b/>
          <w:bCs/>
          <w:i/>
        </w:rPr>
      </w:pPr>
      <w:r w:rsidRPr="00E04D38">
        <w:rPr>
          <w:rFonts w:ascii="Times New Roman" w:eastAsia="Times New Roman" w:hAnsi="Times New Roman"/>
          <w:b/>
          <w:bCs/>
          <w:i/>
        </w:rPr>
        <w:t>Реализация дополнительных образовательных программ</w:t>
      </w:r>
    </w:p>
    <w:p w:rsidR="00BE787E" w:rsidRPr="008F205D" w:rsidRDefault="00E04D38" w:rsidP="00BE787E">
      <w:pPr>
        <w:pStyle w:val="23"/>
        <w:shd w:val="clear" w:color="auto" w:fill="auto"/>
        <w:ind w:left="160" w:firstLine="0"/>
      </w:pPr>
      <w:r w:rsidRPr="00BC50D0">
        <w:t>В школе созданы и реализуются дополнительные образовательные программы, направленные на формирование ценности здоровья и здорового образа жизни.</w:t>
      </w:r>
      <w:r w:rsidR="00BE787E" w:rsidRPr="00BE787E">
        <w:t xml:space="preserve"> </w:t>
      </w:r>
      <w:r w:rsidR="00BE787E" w:rsidRPr="008F205D">
        <w:t>Реализация дополнительных образовательных программ в школе предусматривает:</w:t>
      </w:r>
    </w:p>
    <w:p w:rsidR="00BE787E" w:rsidRPr="008F205D" w:rsidRDefault="00BE787E" w:rsidP="00BE787E">
      <w:pPr>
        <w:pStyle w:val="23"/>
        <w:shd w:val="clear" w:color="auto" w:fill="auto"/>
        <w:ind w:firstLine="0"/>
      </w:pPr>
      <w:r w:rsidRPr="008F205D">
        <w:t>внедрение в систему работы образовательного учреждения программ, направленных на формирование ценности здоровья и здорового и безопасного образа жизни, в качестве отдельных образовательных модулей или компонентов, включённых в учебный процесс; проведение дней здоровья, конкурсов, праздников и т. п.;</w:t>
      </w:r>
    </w:p>
    <w:p w:rsidR="00BE787E" w:rsidRPr="008F205D" w:rsidRDefault="00BE787E" w:rsidP="00BE787E">
      <w:pPr>
        <w:pStyle w:val="23"/>
        <w:shd w:val="clear" w:color="auto" w:fill="auto"/>
        <w:ind w:firstLine="0"/>
      </w:pPr>
      <w:r w:rsidRPr="008F205D">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BE787E" w:rsidRPr="008F205D" w:rsidRDefault="00BE787E" w:rsidP="00BE787E">
      <w:pPr>
        <w:pStyle w:val="23"/>
        <w:shd w:val="clear" w:color="auto" w:fill="auto"/>
        <w:ind w:firstLine="0"/>
      </w:pPr>
      <w:r w:rsidRPr="008F205D">
        <w:t>Программы, направленные на формирование ценности здоровья и здорового и безопасного образа жизни, предусматривают разные формы организации занятий:</w:t>
      </w:r>
    </w:p>
    <w:p w:rsidR="00BE787E" w:rsidRPr="008F205D" w:rsidRDefault="00BE787E" w:rsidP="000707AC">
      <w:pPr>
        <w:pStyle w:val="23"/>
        <w:numPr>
          <w:ilvl w:val="0"/>
          <w:numId w:val="81"/>
        </w:numPr>
        <w:shd w:val="clear" w:color="auto" w:fill="auto"/>
        <w:tabs>
          <w:tab w:val="left" w:pos="1118"/>
        </w:tabs>
        <w:spacing w:line="269" w:lineRule="exact"/>
        <w:ind w:left="1120" w:hanging="360"/>
      </w:pPr>
      <w:r w:rsidRPr="008F205D">
        <w:t>интеграцию в базовые образовательные дисциплины (физкультура, изобразительное искусство и технология);</w:t>
      </w:r>
    </w:p>
    <w:p w:rsidR="00BE787E" w:rsidRPr="008F205D" w:rsidRDefault="00BE787E" w:rsidP="000707AC">
      <w:pPr>
        <w:pStyle w:val="23"/>
        <w:numPr>
          <w:ilvl w:val="0"/>
          <w:numId w:val="81"/>
        </w:numPr>
        <w:shd w:val="clear" w:color="auto" w:fill="auto"/>
        <w:tabs>
          <w:tab w:val="left" w:pos="1118"/>
        </w:tabs>
        <w:spacing w:line="288" w:lineRule="exact"/>
        <w:ind w:left="1120" w:hanging="360"/>
      </w:pPr>
      <w:r w:rsidRPr="008F205D">
        <w:t>проведение часов здоровья;</w:t>
      </w:r>
    </w:p>
    <w:p w:rsidR="00BE787E" w:rsidRPr="008F205D" w:rsidRDefault="00BE787E" w:rsidP="000707AC">
      <w:pPr>
        <w:pStyle w:val="23"/>
        <w:numPr>
          <w:ilvl w:val="0"/>
          <w:numId w:val="81"/>
        </w:numPr>
        <w:shd w:val="clear" w:color="auto" w:fill="auto"/>
        <w:tabs>
          <w:tab w:val="left" w:pos="1118"/>
        </w:tabs>
        <w:spacing w:line="288" w:lineRule="exact"/>
        <w:ind w:left="1120" w:hanging="360"/>
      </w:pPr>
      <w:r w:rsidRPr="008F205D">
        <w:t>факультативные занятия;</w:t>
      </w:r>
    </w:p>
    <w:p w:rsidR="00BE787E" w:rsidRPr="008F205D" w:rsidRDefault="00BE787E" w:rsidP="000707AC">
      <w:pPr>
        <w:pStyle w:val="23"/>
        <w:numPr>
          <w:ilvl w:val="0"/>
          <w:numId w:val="81"/>
        </w:numPr>
        <w:shd w:val="clear" w:color="auto" w:fill="auto"/>
        <w:tabs>
          <w:tab w:val="left" w:pos="1118"/>
        </w:tabs>
        <w:spacing w:line="288" w:lineRule="exact"/>
        <w:ind w:left="1120" w:hanging="360"/>
      </w:pPr>
      <w:r w:rsidRPr="008F205D">
        <w:t>занятия в кружках;</w:t>
      </w:r>
    </w:p>
    <w:p w:rsidR="00BE787E" w:rsidRPr="008F205D" w:rsidRDefault="00BE787E" w:rsidP="000707AC">
      <w:pPr>
        <w:pStyle w:val="23"/>
        <w:numPr>
          <w:ilvl w:val="0"/>
          <w:numId w:val="81"/>
        </w:numPr>
        <w:shd w:val="clear" w:color="auto" w:fill="auto"/>
        <w:tabs>
          <w:tab w:val="left" w:pos="1118"/>
        </w:tabs>
        <w:spacing w:line="288" w:lineRule="exact"/>
        <w:ind w:left="1120" w:hanging="360"/>
      </w:pPr>
      <w:r w:rsidRPr="008F205D">
        <w:t>проведение досуговых мероприятий: конкурсов, праздников, викторин, экскурсий и т. п.;</w:t>
      </w:r>
    </w:p>
    <w:p w:rsidR="00BE787E" w:rsidRPr="008F205D" w:rsidRDefault="00BE787E" w:rsidP="000707AC">
      <w:pPr>
        <w:pStyle w:val="23"/>
        <w:numPr>
          <w:ilvl w:val="0"/>
          <w:numId w:val="81"/>
        </w:numPr>
        <w:shd w:val="clear" w:color="auto" w:fill="auto"/>
        <w:tabs>
          <w:tab w:val="left" w:pos="1118"/>
        </w:tabs>
        <w:ind w:left="1120" w:hanging="360"/>
      </w:pPr>
      <w:r w:rsidRPr="008F205D">
        <w:t>организация Дней здоровья, дней по профилактике ДТП.</w:t>
      </w:r>
    </w:p>
    <w:p w:rsidR="00E04D38" w:rsidRPr="00E04D38" w:rsidRDefault="00E04D38" w:rsidP="00E04D38">
      <w:pPr>
        <w:jc w:val="center"/>
        <w:rPr>
          <w:rFonts w:ascii="Times New Roman" w:eastAsia="Times New Roman" w:hAnsi="Times New Roman"/>
          <w:i/>
        </w:rPr>
      </w:pPr>
      <w:r w:rsidRPr="00E04D38">
        <w:rPr>
          <w:rFonts w:ascii="Times New Roman" w:eastAsia="Times New Roman" w:hAnsi="Times New Roman"/>
          <w:b/>
          <w:bCs/>
          <w:i/>
        </w:rPr>
        <w:t>Просветительская работа с родителями (законными представителями).</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w:t>
      </w:r>
      <w:r w:rsidRPr="00BC50D0">
        <w:rPr>
          <w:rFonts w:ascii="Times New Roman" w:eastAsia="Times New Roman" w:hAnsi="Times New Roman"/>
        </w:rPr>
        <w:tab/>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xml:space="preserve">- проведение соответствующих лекций, семинаров, круглых столов и т. п.; </w:t>
      </w:r>
    </w:p>
    <w:p w:rsidR="00E04D38" w:rsidRPr="00BC50D0" w:rsidRDefault="00E04D38" w:rsidP="00E04D38">
      <w:pPr>
        <w:jc w:val="both"/>
        <w:rPr>
          <w:rFonts w:ascii="Times New Roman" w:eastAsia="Times New Roman" w:hAnsi="Times New Roman"/>
        </w:rPr>
      </w:pPr>
      <w:r w:rsidRPr="00BC50D0">
        <w:rPr>
          <w:rFonts w:ascii="Times New Roman" w:eastAsia="Times New Roman" w:hAnsi="Times New Roman"/>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E04D38" w:rsidRDefault="00E04D38" w:rsidP="00E04D38">
      <w:pPr>
        <w:jc w:val="both"/>
        <w:rPr>
          <w:rFonts w:ascii="Times New Roman" w:eastAsia="Times New Roman" w:hAnsi="Times New Roman"/>
        </w:rPr>
      </w:pPr>
      <w:r w:rsidRPr="00BC50D0">
        <w:rPr>
          <w:rFonts w:ascii="Times New Roman" w:eastAsia="Times New Roman" w:hAnsi="Times New Roman"/>
        </w:rPr>
        <w:t>- создание библиотечки детского здоровья, доступной для родителей.</w:t>
      </w:r>
    </w:p>
    <w:p w:rsidR="00BE787E" w:rsidRPr="008F205D" w:rsidRDefault="00BE787E" w:rsidP="00BE787E">
      <w:pPr>
        <w:pStyle w:val="23"/>
        <w:shd w:val="clear" w:color="auto" w:fill="auto"/>
        <w:ind w:firstLine="0"/>
      </w:pPr>
      <w:r>
        <w:t>-</w:t>
      </w:r>
      <w:r w:rsidRPr="008F205D">
        <w:t>проведение соответствующих родительских собраний, лекций, семинаров, круглых столов и т. п. по темам:</w:t>
      </w:r>
    </w:p>
    <w:p w:rsidR="00BE787E" w:rsidRPr="008F205D" w:rsidRDefault="00BE787E" w:rsidP="000707AC">
      <w:pPr>
        <w:pStyle w:val="23"/>
        <w:numPr>
          <w:ilvl w:val="0"/>
          <w:numId w:val="86"/>
        </w:numPr>
        <w:shd w:val="clear" w:color="auto" w:fill="auto"/>
        <w:tabs>
          <w:tab w:val="left" w:pos="755"/>
        </w:tabs>
        <w:spacing w:line="293" w:lineRule="exact"/>
        <w:ind w:left="400" w:firstLine="0"/>
      </w:pPr>
      <w:r w:rsidRPr="008F205D">
        <w:t>«Режим дня для учащихся начальных классов»;</w:t>
      </w:r>
    </w:p>
    <w:p w:rsidR="00BE787E" w:rsidRPr="008F205D" w:rsidRDefault="00BE787E" w:rsidP="000707AC">
      <w:pPr>
        <w:pStyle w:val="23"/>
        <w:numPr>
          <w:ilvl w:val="0"/>
          <w:numId w:val="86"/>
        </w:numPr>
        <w:shd w:val="clear" w:color="auto" w:fill="auto"/>
        <w:tabs>
          <w:tab w:val="left" w:pos="755"/>
        </w:tabs>
        <w:spacing w:line="293" w:lineRule="exact"/>
        <w:ind w:left="400" w:firstLine="0"/>
      </w:pPr>
      <w:r w:rsidRPr="008F205D">
        <w:t>«Режим дня для часто болеющих детей»;</w:t>
      </w:r>
    </w:p>
    <w:p w:rsidR="00BE787E" w:rsidRPr="008F205D" w:rsidRDefault="00BE787E" w:rsidP="000707AC">
      <w:pPr>
        <w:pStyle w:val="23"/>
        <w:numPr>
          <w:ilvl w:val="0"/>
          <w:numId w:val="86"/>
        </w:numPr>
        <w:shd w:val="clear" w:color="auto" w:fill="auto"/>
        <w:tabs>
          <w:tab w:val="left" w:pos="755"/>
        </w:tabs>
        <w:spacing w:line="293" w:lineRule="exact"/>
        <w:ind w:left="400" w:firstLine="0"/>
      </w:pPr>
      <w:r w:rsidRPr="008F205D">
        <w:t>«Закаливание ребенка дома»;</w:t>
      </w:r>
    </w:p>
    <w:p w:rsidR="00BE787E" w:rsidRPr="008F205D" w:rsidRDefault="00BE787E" w:rsidP="000707AC">
      <w:pPr>
        <w:pStyle w:val="23"/>
        <w:numPr>
          <w:ilvl w:val="0"/>
          <w:numId w:val="86"/>
        </w:numPr>
        <w:shd w:val="clear" w:color="auto" w:fill="auto"/>
        <w:tabs>
          <w:tab w:val="left" w:pos="755"/>
        </w:tabs>
        <w:spacing w:line="293" w:lineRule="exact"/>
        <w:ind w:left="400" w:firstLine="0"/>
      </w:pPr>
      <w:r w:rsidRPr="008F205D">
        <w:t>«Питание ребенка дома и в школе»;</w:t>
      </w:r>
    </w:p>
    <w:p w:rsidR="00BE787E" w:rsidRPr="008F205D" w:rsidRDefault="00BE787E" w:rsidP="000707AC">
      <w:pPr>
        <w:pStyle w:val="23"/>
        <w:numPr>
          <w:ilvl w:val="0"/>
          <w:numId w:val="86"/>
        </w:numPr>
        <w:shd w:val="clear" w:color="auto" w:fill="auto"/>
        <w:tabs>
          <w:tab w:val="left" w:pos="755"/>
        </w:tabs>
        <w:spacing w:line="293" w:lineRule="exact"/>
        <w:ind w:left="400" w:firstLine="0"/>
      </w:pPr>
      <w:r w:rsidRPr="008F205D">
        <w:lastRenderedPageBreak/>
        <w:t>«Профилактика глистных заболеваний»;</w:t>
      </w:r>
    </w:p>
    <w:p w:rsidR="00BE787E" w:rsidRPr="008F205D" w:rsidRDefault="00BE787E" w:rsidP="000707AC">
      <w:pPr>
        <w:pStyle w:val="23"/>
        <w:numPr>
          <w:ilvl w:val="0"/>
          <w:numId w:val="86"/>
        </w:numPr>
        <w:shd w:val="clear" w:color="auto" w:fill="auto"/>
        <w:tabs>
          <w:tab w:val="left" w:pos="755"/>
        </w:tabs>
        <w:ind w:left="760" w:hanging="360"/>
        <w:jc w:val="left"/>
      </w:pPr>
      <w:r w:rsidRPr="008F205D">
        <w:t>«Вредные привычки у родителей: курение, употребление алкоголя, наркомания - и их влияние на детей»;</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«Организация рабочего места ребенка дома»;</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«Организация зрительного режима в вечернее время и в выходные дни»;</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«Телевизор в жизни ребенка»;</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«Компьютер в жизни ребенка»;</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«Г рязные руки - источник кишечных заболеваний»;</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«Гигиена девочки»;</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«Гигиенические аспекты полового воспитания»;</w:t>
      </w:r>
    </w:p>
    <w:p w:rsidR="00BE787E" w:rsidRPr="008F205D" w:rsidRDefault="00BE787E" w:rsidP="000707AC">
      <w:pPr>
        <w:pStyle w:val="23"/>
        <w:numPr>
          <w:ilvl w:val="0"/>
          <w:numId w:val="86"/>
        </w:numPr>
        <w:shd w:val="clear" w:color="auto" w:fill="auto"/>
        <w:tabs>
          <w:tab w:val="left" w:pos="757"/>
        </w:tabs>
        <w:spacing w:line="293" w:lineRule="exact"/>
        <w:ind w:left="760" w:hanging="360"/>
      </w:pPr>
      <w:r w:rsidRPr="008F205D">
        <w:t>«Профилактика простудных заболеваний и гриппа»</w:t>
      </w:r>
    </w:p>
    <w:p w:rsidR="00BE787E" w:rsidRPr="008F205D" w:rsidRDefault="00BE787E" w:rsidP="000707AC">
      <w:pPr>
        <w:pStyle w:val="23"/>
        <w:numPr>
          <w:ilvl w:val="0"/>
          <w:numId w:val="86"/>
        </w:numPr>
        <w:shd w:val="clear" w:color="auto" w:fill="auto"/>
        <w:tabs>
          <w:tab w:val="left" w:pos="757"/>
        </w:tabs>
        <w:spacing w:line="278" w:lineRule="exact"/>
        <w:ind w:left="760" w:hanging="360"/>
      </w:pPr>
      <w:r w:rsidRPr="008F205D">
        <w:t>«Земля - наш дом!» и т.д.</w:t>
      </w:r>
    </w:p>
    <w:p w:rsidR="00BE787E" w:rsidRPr="008F205D" w:rsidRDefault="00BE787E" w:rsidP="000707AC">
      <w:pPr>
        <w:pStyle w:val="23"/>
        <w:numPr>
          <w:ilvl w:val="0"/>
          <w:numId w:val="86"/>
        </w:numPr>
        <w:shd w:val="clear" w:color="auto" w:fill="auto"/>
        <w:tabs>
          <w:tab w:val="left" w:pos="757"/>
        </w:tabs>
        <w:spacing w:line="278" w:lineRule="exact"/>
        <w:ind w:left="760" w:hanging="360"/>
      </w:pPr>
      <w:r w:rsidRPr="008F205D">
        <w:t>привлечение родителей (законных представителей) к совместной работе по проведению оздоровительных мероприятий и спортивных соревнований;</w:t>
      </w:r>
    </w:p>
    <w:p w:rsidR="00BE787E" w:rsidRPr="008F205D" w:rsidRDefault="00BE787E" w:rsidP="000707AC">
      <w:pPr>
        <w:pStyle w:val="23"/>
        <w:numPr>
          <w:ilvl w:val="0"/>
          <w:numId w:val="86"/>
        </w:numPr>
        <w:shd w:val="clear" w:color="auto" w:fill="auto"/>
        <w:tabs>
          <w:tab w:val="left" w:pos="757"/>
        </w:tabs>
        <w:ind w:left="760" w:hanging="360"/>
      </w:pPr>
      <w:r w:rsidRPr="008F205D">
        <w:t>создание библиотеки детского здоровья, доступной для родителей и т.п.</w:t>
      </w:r>
    </w:p>
    <w:p w:rsidR="00BE787E" w:rsidRPr="00BC50D0" w:rsidRDefault="00BE787E" w:rsidP="00E04D38">
      <w:pPr>
        <w:jc w:val="both"/>
        <w:rPr>
          <w:rFonts w:ascii="Times New Roman" w:eastAsia="Times New Roman" w:hAnsi="Times New Roman"/>
        </w:rPr>
      </w:pPr>
    </w:p>
    <w:p w:rsidR="00E04D38" w:rsidRPr="00E04D38" w:rsidRDefault="00E04D38" w:rsidP="00E04D38">
      <w:pPr>
        <w:jc w:val="center"/>
        <w:rPr>
          <w:rFonts w:ascii="Times New Roman" w:eastAsia="Times New Roman" w:hAnsi="Times New Roman"/>
          <w:i/>
        </w:rPr>
      </w:pPr>
      <w:r w:rsidRPr="00E04D38">
        <w:rPr>
          <w:rFonts w:ascii="Times New Roman" w:eastAsia="Times New Roman" w:hAnsi="Times New Roman"/>
          <w:b/>
          <w:bCs/>
          <w:i/>
        </w:rPr>
        <w:t>Комплексный план мероприятий, направленных на реализацию программы формирования здорового и безопасного образа жизни</w:t>
      </w:r>
    </w:p>
    <w:tbl>
      <w:tblPr>
        <w:tblW w:w="0" w:type="auto"/>
        <w:jc w:val="center"/>
        <w:tblInd w:w="-1207" w:type="dxa"/>
        <w:tblCellMar>
          <w:left w:w="0" w:type="dxa"/>
          <w:right w:w="0" w:type="dxa"/>
        </w:tblCellMar>
        <w:tblLook w:val="04A0"/>
      </w:tblPr>
      <w:tblGrid>
        <w:gridCol w:w="3686"/>
        <w:gridCol w:w="6804"/>
      </w:tblGrid>
      <w:tr w:rsidR="00E04D38" w:rsidRPr="00BC50D0" w:rsidTr="001200C9">
        <w:trPr>
          <w:jc w:val="center"/>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04D38" w:rsidRPr="00BC50D0" w:rsidRDefault="00E04D38" w:rsidP="001200C9">
            <w:pPr>
              <w:jc w:val="both"/>
              <w:rPr>
                <w:rFonts w:ascii="Times New Roman" w:eastAsia="Times New Roman" w:hAnsi="Times New Roman"/>
              </w:rPr>
            </w:pPr>
            <w:r w:rsidRPr="00BC50D0">
              <w:rPr>
                <w:rFonts w:ascii="Times New Roman" w:eastAsia="Times New Roman" w:hAnsi="Times New Roman"/>
                <w:b/>
                <w:bCs/>
                <w:i/>
                <w:iCs/>
              </w:rPr>
              <w:t>Направление деятельности</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04D38" w:rsidRPr="00BC50D0" w:rsidRDefault="00E04D38" w:rsidP="001200C9">
            <w:pPr>
              <w:spacing w:before="100" w:beforeAutospacing="1" w:after="100" w:afterAutospacing="1"/>
              <w:jc w:val="both"/>
              <w:rPr>
                <w:rFonts w:ascii="Times New Roman" w:eastAsia="Times New Roman" w:hAnsi="Times New Roman"/>
              </w:rPr>
            </w:pPr>
            <w:r w:rsidRPr="00BC50D0">
              <w:rPr>
                <w:rFonts w:ascii="Times New Roman" w:eastAsia="Times New Roman" w:hAnsi="Times New Roman"/>
                <w:b/>
                <w:bCs/>
                <w:i/>
                <w:iCs/>
              </w:rPr>
              <w:t>Содержание деятельности, мероприятия</w:t>
            </w:r>
          </w:p>
        </w:tc>
      </w:tr>
      <w:tr w:rsidR="00E04D38" w:rsidRPr="00BC50D0" w:rsidTr="001200C9">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D38" w:rsidRPr="00BC50D0" w:rsidRDefault="00E04D38" w:rsidP="001200C9">
            <w:pPr>
              <w:jc w:val="both"/>
              <w:rPr>
                <w:rFonts w:ascii="Times New Roman" w:eastAsia="Times New Roman" w:hAnsi="Times New Roman"/>
              </w:rPr>
            </w:pPr>
            <w:r w:rsidRPr="00BC50D0">
              <w:rPr>
                <w:rFonts w:ascii="Times New Roman" w:eastAsia="Times New Roman" w:hAnsi="Times New Roman"/>
                <w:i/>
                <w:iCs/>
                <w:u w:val="single"/>
              </w:rPr>
              <w:t xml:space="preserve">Здоровьесберегающая инфраструктура ОУ – </w:t>
            </w:r>
            <w:r w:rsidRPr="00BC50D0">
              <w:rPr>
                <w:rFonts w:ascii="Times New Roman" w:eastAsia="Times New Roman" w:hAnsi="Times New Roman"/>
              </w:rPr>
              <w:t>должна быть направлена на создание условий для эффективной организации образовательного процесса</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Витаминизация блюд.</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Наличие различных видов спортивного оборудования в спорт. зале и на спорт. площадке.</w:t>
            </w:r>
          </w:p>
          <w:p w:rsidR="00E04D38" w:rsidRPr="00BC50D0" w:rsidRDefault="00E04D38" w:rsidP="001200C9">
            <w:pPr>
              <w:ind w:left="360"/>
              <w:jc w:val="both"/>
              <w:rPr>
                <w:rFonts w:ascii="Times New Roman" w:eastAsia="Times New Roman" w:hAnsi="Times New Roman"/>
              </w:rPr>
            </w:pPr>
            <w:r w:rsidRPr="00BC50D0">
              <w:rPr>
                <w:rFonts w:ascii="Times New Roman" w:eastAsia="Times New Roman" w:hAnsi="Times New Roman"/>
              </w:rPr>
              <w:t> </w:t>
            </w:r>
          </w:p>
        </w:tc>
      </w:tr>
      <w:tr w:rsidR="00E04D38" w:rsidRPr="00BC50D0" w:rsidTr="001200C9">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D38" w:rsidRPr="00BC50D0" w:rsidRDefault="00E04D38" w:rsidP="001200C9">
            <w:pPr>
              <w:jc w:val="both"/>
              <w:rPr>
                <w:rFonts w:ascii="Times New Roman" w:eastAsia="Times New Roman" w:hAnsi="Times New Roman"/>
              </w:rPr>
            </w:pPr>
            <w:r w:rsidRPr="00BC50D0">
              <w:rPr>
                <w:rFonts w:ascii="Times New Roman" w:eastAsia="Times New Roman" w:hAnsi="Times New Roman"/>
                <w:i/>
                <w:iCs/>
                <w:u w:val="single"/>
              </w:rPr>
              <w:t>Рациональная организация учебной и внеучебной деятельности обучающихся</w:t>
            </w:r>
            <w:r w:rsidRPr="00BC50D0">
              <w:rPr>
                <w:rFonts w:ascii="Times New Roman" w:eastAsia="Times New Roman" w:hAnsi="Times New Roman"/>
              </w:rPr>
              <w:t xml:space="preserve"> – должна быть направлена на повышение эффектив-ности учебного процесса</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Проведение тематических педсоветов по вопросам нормирования домашней работы обучающихся.</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Замеры объёма времени, расходуемого учащимися на выполнение тех или иных заданий.</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xml:space="preserve">- Работа в классах строится на основе УМК, система которых формирует установку школьников на безопасный, здоровый образ жизни </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Наличие в школе оснащенного компьютерного класса, режим работы в этих классах, режим использования ТСО и компьютерной техники на уроке.</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Проведение психологических тренингов для учителей по вопросам индивидуального подхода к обучающимся.</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Разработка разноуровневых заданий для самостоятельной работы учащихся.</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Создание ситуаций выбора учащимися заданий, форм их представления и т.п.</w:t>
            </w:r>
          </w:p>
        </w:tc>
      </w:tr>
      <w:tr w:rsidR="00E04D38" w:rsidRPr="00BC50D0" w:rsidTr="001200C9">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D38" w:rsidRPr="00BC50D0" w:rsidRDefault="00E04D38" w:rsidP="001200C9">
            <w:pPr>
              <w:jc w:val="both"/>
              <w:rPr>
                <w:rFonts w:ascii="Times New Roman" w:eastAsia="Times New Roman" w:hAnsi="Times New Roman"/>
              </w:rPr>
            </w:pPr>
            <w:r w:rsidRPr="00BC50D0">
              <w:rPr>
                <w:rFonts w:ascii="Times New Roman" w:eastAsia="Times New Roman" w:hAnsi="Times New Roman"/>
                <w:i/>
                <w:iCs/>
                <w:u w:val="single"/>
              </w:rPr>
              <w:t>Эффективная организация физкультурно-оздоровительной работы</w:t>
            </w:r>
            <w:r w:rsidRPr="00BC50D0">
              <w:rPr>
                <w:rFonts w:ascii="Times New Roman" w:eastAsia="Times New Roman" w:hAnsi="Times New Roman"/>
              </w:rPr>
              <w:t xml:space="preserve"> – должна быть направлена на обеспечение рациональной организации двигательного режима обучающихся, сохранение и укрепление здоровья детей и </w:t>
            </w:r>
            <w:r w:rsidRPr="00BC50D0">
              <w:rPr>
                <w:rFonts w:ascii="Times New Roman" w:eastAsia="Times New Roman" w:hAnsi="Times New Roman"/>
              </w:rPr>
              <w:lastRenderedPageBreak/>
              <w:t>формирование культуры здоровья</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lastRenderedPageBreak/>
              <w:t>- «Весёлые старты».</w:t>
            </w:r>
          </w:p>
          <w:p w:rsidR="00E04D38" w:rsidRPr="00BC50D0" w:rsidRDefault="00E04D38" w:rsidP="001200C9">
            <w:pPr>
              <w:jc w:val="both"/>
              <w:rPr>
                <w:rFonts w:ascii="Times New Roman" w:eastAsia="Times New Roman" w:hAnsi="Times New Roman"/>
              </w:rPr>
            </w:pPr>
            <w:r w:rsidRPr="00BC50D0">
              <w:rPr>
                <w:rFonts w:ascii="Times New Roman" w:eastAsia="Times New Roman" w:hAnsi="Times New Roman"/>
              </w:rPr>
              <w:t>- Оздоровительные минутки на уроках.</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Ритмические паузы на переменах.</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Кругосветка «Будь здоров!»</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«Дни здоровья».</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Проведение классных часов</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Игра-путешествие «Я здоровье берегу – сам себе я помогу!»</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Театрализованное представление «Откуда берутся грязнули?»</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lastRenderedPageBreak/>
              <w:t>- Тренинг безопасного поведения «Почему вредной привычке ты скажешь «нет»?»</w:t>
            </w:r>
          </w:p>
        </w:tc>
      </w:tr>
      <w:tr w:rsidR="00E04D38" w:rsidRPr="00BC50D0" w:rsidTr="001200C9">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D38" w:rsidRPr="00BC50D0" w:rsidRDefault="00E04D38" w:rsidP="001200C9">
            <w:pPr>
              <w:spacing w:before="100" w:beforeAutospacing="1" w:after="100" w:afterAutospacing="1"/>
              <w:jc w:val="both"/>
              <w:rPr>
                <w:rFonts w:ascii="Times New Roman" w:eastAsia="Times New Roman" w:hAnsi="Times New Roman"/>
              </w:rPr>
            </w:pPr>
            <w:r w:rsidRPr="00BC50D0">
              <w:rPr>
                <w:rFonts w:ascii="Times New Roman" w:eastAsia="Times New Roman" w:hAnsi="Times New Roman"/>
                <w:i/>
                <w:iCs/>
                <w:u w:val="single"/>
              </w:rPr>
              <w:lastRenderedPageBreak/>
              <w:t>Реализация дополнительных образовательных программ</w:t>
            </w:r>
            <w:r w:rsidRPr="00BC50D0">
              <w:rPr>
                <w:rFonts w:ascii="Times New Roman" w:eastAsia="Times New Roman" w:hAnsi="Times New Roman"/>
              </w:rPr>
              <w:t xml:space="preserve"> – должна быть направлена на формирование ценности здоровья и ЗОЖ у детей</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04D38" w:rsidRPr="00BC50D0" w:rsidRDefault="00E04D38" w:rsidP="001200C9">
            <w:pPr>
              <w:spacing w:before="100" w:beforeAutospacing="1" w:after="100" w:afterAutospacing="1"/>
              <w:ind w:left="360" w:hanging="360"/>
              <w:jc w:val="both"/>
              <w:rPr>
                <w:rFonts w:ascii="Times New Roman" w:eastAsia="Times New Roman" w:hAnsi="Times New Roman"/>
              </w:rPr>
            </w:pPr>
            <w:r w:rsidRPr="00BC50D0">
              <w:rPr>
                <w:rFonts w:ascii="Times New Roman" w:eastAsia="Times New Roman" w:hAnsi="Times New Roman"/>
              </w:rPr>
              <w:t>-         Реализация кружков «Разговор о правильном питании», «Полезные привычки», «Шахматы – школе», «Юные инспектора дорожного движения»</w:t>
            </w:r>
          </w:p>
          <w:p w:rsidR="00E04D38" w:rsidRPr="00BC50D0" w:rsidRDefault="00E04D38" w:rsidP="001200C9">
            <w:pPr>
              <w:spacing w:before="100" w:beforeAutospacing="1" w:after="100" w:afterAutospacing="1"/>
              <w:ind w:left="360" w:hanging="360"/>
              <w:jc w:val="both"/>
              <w:rPr>
                <w:rFonts w:ascii="Times New Roman" w:eastAsia="Times New Roman" w:hAnsi="Times New Roman"/>
              </w:rPr>
            </w:pPr>
          </w:p>
        </w:tc>
      </w:tr>
      <w:tr w:rsidR="00E04D38" w:rsidRPr="00BC50D0" w:rsidTr="001200C9">
        <w:trPr>
          <w:jc w:val="center"/>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D38" w:rsidRPr="00BC50D0" w:rsidRDefault="00E04D38" w:rsidP="001200C9">
            <w:pPr>
              <w:spacing w:before="100" w:beforeAutospacing="1" w:after="100" w:afterAutospacing="1"/>
              <w:jc w:val="both"/>
              <w:rPr>
                <w:rFonts w:ascii="Times New Roman" w:eastAsia="Times New Roman" w:hAnsi="Times New Roman"/>
              </w:rPr>
            </w:pPr>
            <w:r w:rsidRPr="00BC50D0">
              <w:rPr>
                <w:rFonts w:ascii="Times New Roman" w:eastAsia="Times New Roman" w:hAnsi="Times New Roman"/>
                <w:i/>
                <w:iCs/>
                <w:u w:val="single"/>
              </w:rPr>
              <w:t>Просветительская работа с родителями</w:t>
            </w:r>
            <w:r w:rsidRPr="00BC50D0">
              <w:rPr>
                <w:rFonts w:ascii="Times New Roman" w:eastAsia="Times New Roman" w:hAnsi="Times New Roman"/>
              </w:rPr>
              <w:t xml:space="preserve"> – должна быть направлена на объединение усилий для формирования ЗОЖ у обучающихся</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Приобретение для родителей необходимой научно-методической литературы.</w:t>
            </w:r>
          </w:p>
          <w:p w:rsidR="00E04D38" w:rsidRPr="00BC50D0" w:rsidRDefault="00E04D38" w:rsidP="001200C9">
            <w:pPr>
              <w:ind w:left="360" w:hanging="360"/>
              <w:jc w:val="both"/>
              <w:rPr>
                <w:rFonts w:ascii="Times New Roman" w:eastAsia="Times New Roman" w:hAnsi="Times New Roman"/>
              </w:rPr>
            </w:pPr>
            <w:r w:rsidRPr="00BC50D0">
              <w:rPr>
                <w:rFonts w:ascii="Times New Roman" w:eastAsia="Times New Roman" w:hAnsi="Times New Roman"/>
              </w:rPr>
              <w:t>-  Совместные праздники для детей и родителей по профилактике вредных привычек  («Папа, мама, я – спортивная семья»,  «Проводы Зимы» , «Рыцарский турнир», «День победы» , «Всемирный день здоровья»).</w:t>
            </w:r>
          </w:p>
        </w:tc>
      </w:tr>
    </w:tbl>
    <w:p w:rsidR="00E04D38" w:rsidRPr="00BC50D0" w:rsidRDefault="00E04D38" w:rsidP="00E04D38">
      <w:pPr>
        <w:pStyle w:val="Zag1"/>
        <w:tabs>
          <w:tab w:val="left" w:leader="dot" w:pos="624"/>
        </w:tabs>
        <w:spacing w:after="0" w:line="240" w:lineRule="auto"/>
        <w:ind w:firstLine="567"/>
        <w:rPr>
          <w:b w:val="0"/>
          <w:bCs w:val="0"/>
          <w:lang w:val="ru-RU"/>
        </w:rPr>
      </w:pPr>
      <w:r w:rsidRPr="00BC50D0">
        <w:rPr>
          <w:b w:val="0"/>
          <w:bCs w:val="0"/>
        </w:rPr>
        <w:t> </w:t>
      </w:r>
    </w:p>
    <w:p w:rsidR="00E04D38" w:rsidRPr="0042680F" w:rsidRDefault="00E04D38">
      <w:pPr>
        <w:pStyle w:val="23"/>
        <w:shd w:val="clear" w:color="auto" w:fill="auto"/>
        <w:ind w:firstLine="0"/>
        <w:rPr>
          <w:b/>
        </w:rPr>
      </w:pPr>
    </w:p>
    <w:p w:rsidR="00321400" w:rsidRPr="008F205D" w:rsidRDefault="00BE787E">
      <w:pPr>
        <w:pStyle w:val="23"/>
        <w:shd w:val="clear" w:color="auto" w:fill="auto"/>
        <w:ind w:firstLine="0"/>
      </w:pPr>
      <w:r>
        <w:tab/>
        <w:t>Н</w:t>
      </w:r>
      <w:r w:rsidR="005C089B" w:rsidRPr="008F205D">
        <w:t>епременное условие - активное вовлечение младших школьников в посильные для них практические дела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древесно-кустарниковых растений, охрана и подкормка птиц, охрана муравейников и т.д.</w:t>
      </w:r>
    </w:p>
    <w:p w:rsidR="00321400" w:rsidRPr="00BE787E" w:rsidRDefault="005C089B">
      <w:pPr>
        <w:pStyle w:val="23"/>
        <w:shd w:val="clear" w:color="auto" w:fill="auto"/>
        <w:ind w:firstLine="0"/>
        <w:rPr>
          <w:b/>
        </w:rPr>
      </w:pPr>
      <w:r w:rsidRPr="00BE787E">
        <w:rPr>
          <w:b/>
        </w:rPr>
        <w:t>Существуют различные технологии экологической культуры воспитания:</w:t>
      </w:r>
    </w:p>
    <w:p w:rsidR="00321400" w:rsidRPr="008F205D" w:rsidRDefault="005C089B" w:rsidP="000707AC">
      <w:pPr>
        <w:pStyle w:val="23"/>
        <w:numPr>
          <w:ilvl w:val="0"/>
          <w:numId w:val="161"/>
        </w:numPr>
        <w:shd w:val="clear" w:color="auto" w:fill="auto"/>
      </w:pPr>
      <w:r w:rsidRPr="008F205D">
        <w:t>Исследовательские (изучение состава воздуха, состояния воды, почвы и др.);</w:t>
      </w:r>
    </w:p>
    <w:p w:rsidR="00321400" w:rsidRPr="008F205D" w:rsidRDefault="005C089B" w:rsidP="000707AC">
      <w:pPr>
        <w:pStyle w:val="23"/>
        <w:numPr>
          <w:ilvl w:val="0"/>
          <w:numId w:val="161"/>
        </w:numPr>
        <w:shd w:val="clear" w:color="auto" w:fill="auto"/>
      </w:pPr>
      <w:r w:rsidRPr="008F205D">
        <w:t>Проектные (разработка и реализация различной степени сложности проектов, т.е. использование метода проектов);</w:t>
      </w:r>
    </w:p>
    <w:p w:rsidR="00321400" w:rsidRPr="008F205D" w:rsidRDefault="005C089B" w:rsidP="000707AC">
      <w:pPr>
        <w:pStyle w:val="23"/>
        <w:numPr>
          <w:ilvl w:val="0"/>
          <w:numId w:val="161"/>
        </w:numPr>
        <w:shd w:val="clear" w:color="auto" w:fill="auto"/>
      </w:pPr>
      <w:r w:rsidRPr="008F205D">
        <w:t>Конкурсные (выставки плакатов, рисунков, «Окно в природу», проведение экологических олимпиад и др.);</w:t>
      </w:r>
    </w:p>
    <w:p w:rsidR="00321400" w:rsidRPr="008F205D" w:rsidRDefault="005C089B" w:rsidP="000707AC">
      <w:pPr>
        <w:pStyle w:val="23"/>
        <w:numPr>
          <w:ilvl w:val="0"/>
          <w:numId w:val="161"/>
        </w:numPr>
        <w:shd w:val="clear" w:color="auto" w:fill="auto"/>
        <w:jc w:val="left"/>
      </w:pPr>
      <w:r w:rsidRPr="008F205D">
        <w:t>Игровые (эко - случай, подвижные игры, ролевые игры, игры -драматизации и др.); Познавательные (лекции, семинары, «круглые столы», анализ научной литературы, дебаты, экскурсии, походы и др.);</w:t>
      </w:r>
    </w:p>
    <w:p w:rsidR="00321400" w:rsidRPr="008F205D" w:rsidRDefault="005C089B" w:rsidP="000707AC">
      <w:pPr>
        <w:pStyle w:val="23"/>
        <w:numPr>
          <w:ilvl w:val="0"/>
          <w:numId w:val="161"/>
        </w:numPr>
        <w:shd w:val="clear" w:color="auto" w:fill="auto"/>
      </w:pPr>
      <w:r w:rsidRPr="008F205D">
        <w:t>Продуктивные (практические) (посадка цветов, деревьев, озеленение школьных кабинетов и др.).</w:t>
      </w:r>
    </w:p>
    <w:p w:rsidR="00321400" w:rsidRPr="008F205D" w:rsidRDefault="005C089B" w:rsidP="000707AC">
      <w:pPr>
        <w:pStyle w:val="23"/>
        <w:numPr>
          <w:ilvl w:val="0"/>
          <w:numId w:val="161"/>
        </w:numPr>
        <w:shd w:val="clear" w:color="auto" w:fill="auto"/>
      </w:pPr>
      <w:r w:rsidRPr="008F205D">
        <w:t xml:space="preserve">При выборе форм и методов воспитательной работы нужно помнить, что большое место в младшем школьном возрасте продолжает занимать </w:t>
      </w:r>
      <w:r w:rsidRPr="008F205D">
        <w:rPr>
          <w:rStyle w:val="24"/>
        </w:rPr>
        <w:t>игра.</w:t>
      </w:r>
      <w:r w:rsidRPr="008F205D">
        <w:t xml:space="preserve"> 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Она требует и вызывает у участников инициативу, настойчивость, творческий подход, воображение, устремленность; 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321400" w:rsidRPr="008F205D" w:rsidRDefault="00BE787E">
      <w:pPr>
        <w:pStyle w:val="23"/>
        <w:shd w:val="clear" w:color="auto" w:fill="auto"/>
        <w:ind w:firstLine="0"/>
      </w:pPr>
      <w:r>
        <w:tab/>
      </w:r>
      <w:r w:rsidR="005C089B" w:rsidRPr="008F205D">
        <w:t>В экологическом образовании младших школьников используются разнообразные игры экологического содержания: подвижные игры, игровые обучающие ситуации, сюжетно</w:t>
      </w:r>
      <w:r w:rsidR="005C089B" w:rsidRPr="008F205D">
        <w:softHyphen/>
        <w:t xml:space="preserve">ролевые игры, дидактические игры. Развить творческое мышление у воспитанников, умение предвидеть последствия природообразующей деятельности человека помогают беседы, наблюдения за </w:t>
      </w:r>
      <w:r w:rsidR="005C089B" w:rsidRPr="008F205D">
        <w:lastRenderedPageBreak/>
        <w:t>объектами природы, проведение простейших опытов. В работе по формированию знаний воспитанников о правилах поведения в природе широко используется метод творческих заданий.</w:t>
      </w:r>
    </w:p>
    <w:p w:rsidR="00321400" w:rsidRPr="008F205D" w:rsidRDefault="005C089B">
      <w:pPr>
        <w:pStyle w:val="23"/>
        <w:shd w:val="clear" w:color="auto" w:fill="auto"/>
        <w:ind w:firstLine="0"/>
      </w:pPr>
      <w:r w:rsidRPr="008F205D">
        <w:t>Помимо традиционных форм экологического образования и воспитания младших школьников, в настоящее время используются такие инновационные формы, как природоохранительные акции и экологические проекты. Проводятся экскурсии в разные времена года, с целью наблюдений за изменениями в природе, сбора гербария, сбора листьев, шишек, корней, сучков для различных поделок из природного материала.</w:t>
      </w:r>
    </w:p>
    <w:p w:rsidR="00321400" w:rsidRPr="00BE787E" w:rsidRDefault="005C089B">
      <w:pPr>
        <w:pStyle w:val="23"/>
        <w:shd w:val="clear" w:color="auto" w:fill="auto"/>
        <w:ind w:firstLine="0"/>
        <w:rPr>
          <w:b/>
        </w:rPr>
      </w:pPr>
      <w:r w:rsidRPr="00BE787E">
        <w:rPr>
          <w:b/>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321400" w:rsidRPr="008F205D" w:rsidRDefault="005C089B" w:rsidP="000707AC">
      <w:pPr>
        <w:pStyle w:val="23"/>
        <w:numPr>
          <w:ilvl w:val="0"/>
          <w:numId w:val="162"/>
        </w:numPr>
        <w:shd w:val="clear" w:color="auto" w:fill="auto"/>
      </w:pPr>
      <w:r w:rsidRPr="008F205D">
        <w:t>Улучшение состояния здоровья учащихся и учителей.</w:t>
      </w:r>
    </w:p>
    <w:p w:rsidR="00321400" w:rsidRPr="008F205D" w:rsidRDefault="005C089B" w:rsidP="000707AC">
      <w:pPr>
        <w:pStyle w:val="23"/>
        <w:numPr>
          <w:ilvl w:val="0"/>
          <w:numId w:val="162"/>
        </w:numPr>
        <w:shd w:val="clear" w:color="auto" w:fill="auto"/>
        <w:jc w:val="left"/>
      </w:pPr>
      <w:r w:rsidRPr="008F205D">
        <w:t>Создание системы мониторинга состояния здоровья детей, их социального благополучия. Обеспечение систематического учета, контроля и анализа ситуации.</w:t>
      </w:r>
    </w:p>
    <w:p w:rsidR="00321400" w:rsidRPr="008F205D" w:rsidRDefault="005C089B" w:rsidP="000707AC">
      <w:pPr>
        <w:pStyle w:val="23"/>
        <w:numPr>
          <w:ilvl w:val="0"/>
          <w:numId w:val="162"/>
        </w:numPr>
        <w:shd w:val="clear" w:color="auto" w:fill="auto"/>
        <w:jc w:val="left"/>
      </w:pPr>
      <w:r w:rsidRPr="008F205D">
        <w:t>Повышение заинтересованности работников школы в укреплении здоровья учащихся. Стимулирование повышения внимания школьников и их родителей к вопросам здорового образа жизни.</w:t>
      </w:r>
    </w:p>
    <w:p w:rsidR="00321400" w:rsidRPr="008F205D" w:rsidRDefault="005C089B" w:rsidP="000707AC">
      <w:pPr>
        <w:pStyle w:val="23"/>
        <w:numPr>
          <w:ilvl w:val="0"/>
          <w:numId w:val="162"/>
        </w:numPr>
        <w:shd w:val="clear" w:color="auto" w:fill="auto"/>
      </w:pPr>
      <w:r w:rsidRPr="008F205D">
        <w:t>Улучшение социально-психологической, экологической ситуации в школе и микрорайоне школы.</w:t>
      </w:r>
    </w:p>
    <w:p w:rsidR="00321400" w:rsidRPr="008F205D" w:rsidRDefault="005C089B" w:rsidP="000707AC">
      <w:pPr>
        <w:pStyle w:val="23"/>
        <w:numPr>
          <w:ilvl w:val="0"/>
          <w:numId w:val="162"/>
        </w:numPr>
        <w:shd w:val="clear" w:color="auto" w:fill="auto"/>
      </w:pPr>
      <w:r w:rsidRPr="008F205D">
        <w:t>Активизация работы оздоровительной физической культурой, с последующим переводом детей из специальной медицинской группы в подготовительную, а из подготовительной в основную. Поддержка администрацией гимназии работы школьного координатора по здоровью.</w:t>
      </w:r>
    </w:p>
    <w:p w:rsidR="00321400" w:rsidRPr="008F205D" w:rsidRDefault="005C089B" w:rsidP="000707AC">
      <w:pPr>
        <w:pStyle w:val="23"/>
        <w:numPr>
          <w:ilvl w:val="0"/>
          <w:numId w:val="162"/>
        </w:numPr>
        <w:shd w:val="clear" w:color="auto" w:fill="auto"/>
      </w:pPr>
      <w:r w:rsidRPr="008F205D">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321400" w:rsidRPr="008F205D" w:rsidRDefault="005C089B" w:rsidP="000707AC">
      <w:pPr>
        <w:pStyle w:val="23"/>
        <w:numPr>
          <w:ilvl w:val="0"/>
          <w:numId w:val="162"/>
        </w:numPr>
        <w:shd w:val="clear" w:color="auto" w:fill="auto"/>
      </w:pPr>
      <w:r w:rsidRPr="008F205D">
        <w:t>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321400" w:rsidRPr="008F205D" w:rsidRDefault="005C089B" w:rsidP="000707AC">
      <w:pPr>
        <w:pStyle w:val="23"/>
        <w:numPr>
          <w:ilvl w:val="0"/>
          <w:numId w:val="162"/>
        </w:numPr>
        <w:shd w:val="clear" w:color="auto" w:fill="auto"/>
      </w:pPr>
      <w:r w:rsidRPr="008F205D">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321400" w:rsidRPr="008F205D" w:rsidRDefault="005C089B" w:rsidP="000707AC">
      <w:pPr>
        <w:pStyle w:val="23"/>
        <w:numPr>
          <w:ilvl w:val="0"/>
          <w:numId w:val="162"/>
        </w:numPr>
        <w:shd w:val="clear" w:color="auto" w:fill="auto"/>
      </w:pPr>
      <w:r w:rsidRPr="008F205D">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321400" w:rsidRPr="008F205D" w:rsidRDefault="005C089B" w:rsidP="000707AC">
      <w:pPr>
        <w:pStyle w:val="23"/>
        <w:numPr>
          <w:ilvl w:val="0"/>
          <w:numId w:val="162"/>
        </w:numPr>
        <w:shd w:val="clear" w:color="auto" w:fill="auto"/>
      </w:pPr>
      <w:r w:rsidRPr="008F205D">
        <w:t>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школьными психологами, медицинскими работниками, родителями;</w:t>
      </w:r>
    </w:p>
    <w:p w:rsidR="00321400" w:rsidRPr="008F205D" w:rsidRDefault="005C089B" w:rsidP="000707AC">
      <w:pPr>
        <w:pStyle w:val="23"/>
        <w:numPr>
          <w:ilvl w:val="0"/>
          <w:numId w:val="162"/>
        </w:numPr>
        <w:shd w:val="clear" w:color="auto" w:fill="auto"/>
      </w:pPr>
      <w:r w:rsidRPr="008F205D">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21400" w:rsidRPr="008F205D" w:rsidRDefault="005C089B" w:rsidP="000707AC">
      <w:pPr>
        <w:pStyle w:val="23"/>
        <w:numPr>
          <w:ilvl w:val="0"/>
          <w:numId w:val="162"/>
        </w:numPr>
        <w:shd w:val="clear" w:color="auto" w:fill="auto"/>
      </w:pPr>
      <w:r w:rsidRPr="008F205D">
        <w:t>Разработка новых физкультурно-образовательных технологий и методики адаптивной физической культуры</w:t>
      </w:r>
    </w:p>
    <w:p w:rsidR="00321400" w:rsidRPr="008F205D" w:rsidRDefault="005C089B" w:rsidP="000707AC">
      <w:pPr>
        <w:pStyle w:val="23"/>
        <w:numPr>
          <w:ilvl w:val="0"/>
          <w:numId w:val="162"/>
        </w:numPr>
        <w:shd w:val="clear" w:color="auto" w:fill="auto"/>
      </w:pPr>
      <w:r w:rsidRPr="008F205D">
        <w:t>Составление паспортов здоровья не менее у 80% обучающихся школы;</w:t>
      </w:r>
    </w:p>
    <w:p w:rsidR="00321400" w:rsidRPr="008F205D" w:rsidRDefault="005C089B" w:rsidP="000707AC">
      <w:pPr>
        <w:pStyle w:val="23"/>
        <w:numPr>
          <w:ilvl w:val="0"/>
          <w:numId w:val="162"/>
        </w:numPr>
        <w:shd w:val="clear" w:color="auto" w:fill="auto"/>
      </w:pPr>
      <w:r w:rsidRPr="008F205D">
        <w:lastRenderedPageBreak/>
        <w:t>Модернизация материально-технической базы школы более чем на 50%;</w:t>
      </w:r>
    </w:p>
    <w:p w:rsidR="00321400" w:rsidRPr="008F205D" w:rsidRDefault="005C089B" w:rsidP="000707AC">
      <w:pPr>
        <w:pStyle w:val="23"/>
        <w:numPr>
          <w:ilvl w:val="0"/>
          <w:numId w:val="162"/>
        </w:numPr>
        <w:shd w:val="clear" w:color="auto" w:fill="auto"/>
      </w:pPr>
      <w:r w:rsidRPr="008F205D">
        <w:t>Улучшение условий для занятия физкультурной подготовкой;</w:t>
      </w:r>
    </w:p>
    <w:p w:rsidR="00321400" w:rsidRPr="008F205D" w:rsidRDefault="005C089B" w:rsidP="000707AC">
      <w:pPr>
        <w:pStyle w:val="23"/>
        <w:numPr>
          <w:ilvl w:val="0"/>
          <w:numId w:val="162"/>
        </w:numPr>
        <w:shd w:val="clear" w:color="auto" w:fill="auto"/>
      </w:pPr>
      <w:r w:rsidRPr="008F205D">
        <w:t>Создание Банка данных о динамике здоровья обучающихся;</w:t>
      </w:r>
    </w:p>
    <w:p w:rsidR="00BE787E" w:rsidRDefault="005C089B" w:rsidP="000707AC">
      <w:pPr>
        <w:pStyle w:val="23"/>
        <w:numPr>
          <w:ilvl w:val="0"/>
          <w:numId w:val="162"/>
        </w:numPr>
        <w:shd w:val="clear" w:color="auto" w:fill="auto"/>
      </w:pPr>
      <w:r w:rsidRPr="008F205D">
        <w:t xml:space="preserve">Увеличение доли обучающихся, охваченных системой дополнительного образования до 100%. </w:t>
      </w:r>
    </w:p>
    <w:p w:rsidR="00321400" w:rsidRPr="008F205D" w:rsidRDefault="005C089B">
      <w:pPr>
        <w:pStyle w:val="23"/>
        <w:shd w:val="clear" w:color="auto" w:fill="auto"/>
        <w:ind w:firstLine="280"/>
        <w:jc w:val="left"/>
      </w:pPr>
      <w:r w:rsidRPr="008F205D">
        <w:t xml:space="preserve">При организации работы в </w:t>
      </w:r>
      <w:r w:rsidR="00BE787E">
        <w:t>МАОУ "Гимназия №9"</w:t>
      </w:r>
      <w:r w:rsidRPr="008F205D">
        <w:t xml:space="preserve"> по формированию экологической культуры, здорового и безопасного образа жизни соблюдаются следующие этапы.</w:t>
      </w:r>
    </w:p>
    <w:p w:rsidR="00321400" w:rsidRPr="008F205D" w:rsidRDefault="005C089B">
      <w:pPr>
        <w:pStyle w:val="23"/>
        <w:shd w:val="clear" w:color="auto" w:fill="auto"/>
        <w:ind w:firstLine="0"/>
      </w:pPr>
      <w:r w:rsidRPr="00BE787E">
        <w:rPr>
          <w:rStyle w:val="24"/>
          <w:b/>
        </w:rPr>
        <w:t>Первый этап</w:t>
      </w:r>
      <w:r w:rsidRPr="008F205D">
        <w:t xml:space="preserve"> — анализ состояния и планирование работы школы по данному направлению, в том числе:</w:t>
      </w:r>
    </w:p>
    <w:p w:rsidR="00321400" w:rsidRPr="008F205D" w:rsidRDefault="005C089B" w:rsidP="000707AC">
      <w:pPr>
        <w:pStyle w:val="23"/>
        <w:numPr>
          <w:ilvl w:val="0"/>
          <w:numId w:val="86"/>
        </w:numPr>
        <w:shd w:val="clear" w:color="auto" w:fill="auto"/>
        <w:tabs>
          <w:tab w:val="left" w:pos="757"/>
        </w:tabs>
        <w:ind w:left="760" w:hanging="360"/>
      </w:pPr>
      <w:r w:rsidRPr="008F205D">
        <w:t>по организации режима дня детей, их нагрузкам, питанию, физкультурно</w:t>
      </w:r>
      <w:r w:rsidR="00BE787E">
        <w:t>-</w:t>
      </w:r>
      <w:r w:rsidRPr="008F205D">
        <w:softHyphen/>
        <w:t>оздоровительной работе, сформированности элементарных навыков гигиены, рационального питания и профилактике вредных привычек.</w:t>
      </w:r>
    </w:p>
    <w:p w:rsidR="00321400" w:rsidRPr="008F205D" w:rsidRDefault="005C089B" w:rsidP="000707AC">
      <w:pPr>
        <w:pStyle w:val="23"/>
        <w:numPr>
          <w:ilvl w:val="0"/>
          <w:numId w:val="86"/>
        </w:numPr>
        <w:shd w:val="clear" w:color="auto" w:fill="auto"/>
        <w:tabs>
          <w:tab w:val="left" w:pos="757"/>
        </w:tabs>
        <w:ind w:left="760" w:hanging="360"/>
      </w:pPr>
      <w:r w:rsidRPr="008F205D">
        <w:t>по организации просветительской работы в гимназии с учащимися и родителями (законными представителями);</w:t>
      </w:r>
    </w:p>
    <w:p w:rsidR="00321400" w:rsidRPr="008F205D" w:rsidRDefault="005C089B" w:rsidP="000707AC">
      <w:pPr>
        <w:pStyle w:val="23"/>
        <w:numPr>
          <w:ilvl w:val="0"/>
          <w:numId w:val="86"/>
        </w:numPr>
        <w:shd w:val="clear" w:color="auto" w:fill="auto"/>
        <w:tabs>
          <w:tab w:val="left" w:pos="757"/>
        </w:tabs>
        <w:ind w:left="760" w:hanging="360"/>
      </w:pPr>
      <w:r w:rsidRPr="008F205D">
        <w:t>выделение приоритетов в работе гимназии с учётом результатов проведённого анализа, а так же возрастных особенностей обучающихся на ступени начального общего образования.</w:t>
      </w:r>
    </w:p>
    <w:p w:rsidR="00321400" w:rsidRPr="008F205D" w:rsidRDefault="005C089B">
      <w:pPr>
        <w:pStyle w:val="23"/>
        <w:shd w:val="clear" w:color="auto" w:fill="auto"/>
        <w:ind w:firstLine="0"/>
      </w:pPr>
      <w:r w:rsidRPr="00BE787E">
        <w:rPr>
          <w:rStyle w:val="24"/>
          <w:b/>
        </w:rPr>
        <w:t>Второй этап</w:t>
      </w:r>
      <w:r w:rsidRPr="008F205D">
        <w:t xml:space="preserve"> — организация работы образовательного учреждения по данному направлению.</w:t>
      </w:r>
    </w:p>
    <w:p w:rsidR="00321400" w:rsidRPr="008F205D" w:rsidRDefault="005C089B">
      <w:pPr>
        <w:pStyle w:val="23"/>
        <w:shd w:val="clear" w:color="auto" w:fill="auto"/>
        <w:ind w:firstLine="0"/>
        <w:jc w:val="left"/>
      </w:pPr>
      <w:r w:rsidRPr="008F205D">
        <w:t>1. Просветительско-воспитательная работа с обучающимися, направленная на формирование ценности здоровья и здорового образа жизни, включает:</w:t>
      </w:r>
    </w:p>
    <w:p w:rsidR="00321400" w:rsidRPr="008F205D" w:rsidRDefault="005C089B">
      <w:pPr>
        <w:pStyle w:val="23"/>
        <w:shd w:val="clear" w:color="auto" w:fill="auto"/>
        <w:ind w:firstLine="0"/>
      </w:pPr>
      <w:r w:rsidRPr="008F205D">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321400" w:rsidRPr="008F205D" w:rsidRDefault="005C089B">
      <w:pPr>
        <w:pStyle w:val="23"/>
        <w:shd w:val="clear" w:color="auto" w:fill="auto"/>
        <w:ind w:firstLine="0"/>
      </w:pPr>
      <w:r w:rsidRPr="008F205D">
        <w:t>лекции, беседы, консультации по проблемам сохранения и укрепления здоровья, профилактике вредных привычек;</w:t>
      </w:r>
    </w:p>
    <w:p w:rsidR="00321400" w:rsidRPr="008F205D" w:rsidRDefault="005C089B">
      <w:pPr>
        <w:pStyle w:val="23"/>
        <w:shd w:val="clear" w:color="auto" w:fill="auto"/>
        <w:ind w:firstLine="0"/>
      </w:pPr>
      <w:r w:rsidRPr="008F205D">
        <w:t>проведение дней здоровья, конкурсов, праздников и других активных мероприятий, направленных на пропаганду здорового образа жизни;</w:t>
      </w:r>
    </w:p>
    <w:p w:rsidR="00321400" w:rsidRPr="008F205D" w:rsidRDefault="005C089B">
      <w:pPr>
        <w:pStyle w:val="23"/>
        <w:shd w:val="clear" w:color="auto" w:fill="auto"/>
        <w:ind w:firstLine="0"/>
      </w:pPr>
      <w:r w:rsidRPr="008F205D">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321400" w:rsidRPr="008F205D" w:rsidRDefault="005C089B">
      <w:pPr>
        <w:pStyle w:val="23"/>
        <w:shd w:val="clear" w:color="auto" w:fill="auto"/>
        <w:ind w:firstLine="0"/>
      </w:pPr>
      <w:r w:rsidRPr="008F205D">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гимназии и повышение уровня знаний родителей (законных представителей) по проблемам охраны и укрепления здоровья детей, включает:</w:t>
      </w:r>
    </w:p>
    <w:p w:rsidR="00321400" w:rsidRPr="008F205D" w:rsidRDefault="005C089B" w:rsidP="000707AC">
      <w:pPr>
        <w:pStyle w:val="23"/>
        <w:numPr>
          <w:ilvl w:val="0"/>
          <w:numId w:val="86"/>
        </w:numPr>
        <w:shd w:val="clear" w:color="auto" w:fill="auto"/>
        <w:tabs>
          <w:tab w:val="left" w:pos="757"/>
        </w:tabs>
        <w:spacing w:line="283" w:lineRule="exact"/>
        <w:ind w:left="760" w:hanging="360"/>
      </w:pPr>
      <w:r w:rsidRPr="008F205D">
        <w:t>проведение соответствующих лекций, семинаров, круглых столов и т. п.;</w:t>
      </w:r>
    </w:p>
    <w:p w:rsidR="00321400" w:rsidRPr="008F205D" w:rsidRDefault="005C089B" w:rsidP="000707AC">
      <w:pPr>
        <w:pStyle w:val="23"/>
        <w:numPr>
          <w:ilvl w:val="0"/>
          <w:numId w:val="86"/>
        </w:numPr>
        <w:shd w:val="clear" w:color="auto" w:fill="auto"/>
        <w:tabs>
          <w:tab w:val="left" w:pos="757"/>
        </w:tabs>
        <w:spacing w:line="283" w:lineRule="exact"/>
        <w:ind w:left="760" w:hanging="360"/>
      </w:pPr>
      <w:r w:rsidRPr="008F205D">
        <w:t>приобретение для педагогов, специалистов и родителей (законных представителей) необходимой научно-методической литературы;</w:t>
      </w:r>
    </w:p>
    <w:p w:rsidR="00321400" w:rsidRPr="008F205D" w:rsidRDefault="005C089B" w:rsidP="000707AC">
      <w:pPr>
        <w:pStyle w:val="23"/>
        <w:numPr>
          <w:ilvl w:val="0"/>
          <w:numId w:val="86"/>
        </w:numPr>
        <w:shd w:val="clear" w:color="auto" w:fill="auto"/>
        <w:tabs>
          <w:tab w:val="left" w:pos="757"/>
        </w:tabs>
        <w:ind w:left="760" w:hanging="360"/>
      </w:pPr>
      <w:r w:rsidRPr="008F205D">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321400" w:rsidRPr="008F205D" w:rsidRDefault="005C089B">
      <w:pPr>
        <w:pStyle w:val="23"/>
        <w:shd w:val="clear" w:color="auto" w:fill="auto"/>
        <w:ind w:firstLine="380"/>
      </w:pPr>
      <w:r w:rsidRPr="00BE787E">
        <w:rPr>
          <w:rStyle w:val="24"/>
          <w:b/>
        </w:rPr>
        <w:t>Третий этап</w:t>
      </w:r>
      <w:r w:rsidRPr="008F205D">
        <w:rPr>
          <w:rStyle w:val="24"/>
        </w:rPr>
        <w:t xml:space="preserve"> -</w:t>
      </w:r>
      <w:r w:rsidRPr="008F205D">
        <w:t xml:space="preserve"> оценка эффективности реализации программы.</w:t>
      </w:r>
    </w:p>
    <w:p w:rsidR="00321400" w:rsidRPr="008F205D" w:rsidRDefault="005C089B">
      <w:pPr>
        <w:pStyle w:val="23"/>
        <w:shd w:val="clear" w:color="auto" w:fill="auto"/>
        <w:ind w:firstLine="0"/>
      </w:pPr>
      <w:r w:rsidRPr="008F205D">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21400" w:rsidRPr="008F205D" w:rsidRDefault="005C089B">
      <w:pPr>
        <w:pStyle w:val="23"/>
        <w:shd w:val="clear" w:color="auto" w:fill="auto"/>
        <w:ind w:firstLine="0"/>
      </w:pPr>
      <w:r w:rsidRPr="008F205D">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21400" w:rsidRPr="00BE787E" w:rsidRDefault="005C089B">
      <w:pPr>
        <w:pStyle w:val="23"/>
        <w:shd w:val="clear" w:color="auto" w:fill="auto"/>
        <w:ind w:firstLine="0"/>
        <w:jc w:val="center"/>
        <w:rPr>
          <w:b/>
        </w:rPr>
      </w:pPr>
      <w:r w:rsidRPr="00BE787E">
        <w:rPr>
          <w:b/>
        </w:rPr>
        <w:t>Планируемые результаты формирования экологической культуры, здорового и</w:t>
      </w:r>
    </w:p>
    <w:p w:rsidR="00321400" w:rsidRPr="00BE787E" w:rsidRDefault="005C089B">
      <w:pPr>
        <w:pStyle w:val="421"/>
        <w:keepNext/>
        <w:keepLines/>
        <w:shd w:val="clear" w:color="auto" w:fill="auto"/>
        <w:spacing w:before="0"/>
        <w:jc w:val="center"/>
        <w:rPr>
          <w:b/>
        </w:rPr>
      </w:pPr>
      <w:bookmarkStart w:id="95" w:name="bookmark154"/>
      <w:r w:rsidRPr="00BE787E">
        <w:rPr>
          <w:b/>
        </w:rPr>
        <w:lastRenderedPageBreak/>
        <w:t>безопасного образа жизни</w:t>
      </w:r>
      <w:bookmarkEnd w:id="95"/>
    </w:p>
    <w:p w:rsidR="00321400" w:rsidRPr="008F205D" w:rsidRDefault="005C089B" w:rsidP="00BE787E">
      <w:pPr>
        <w:pStyle w:val="23"/>
        <w:shd w:val="clear" w:color="auto" w:fill="auto"/>
        <w:ind w:firstLine="380"/>
      </w:pPr>
      <w:r w:rsidRPr="008F205D">
        <w:t>Ожидается, что в результате освоения программы формирования экологической культуры, здорового и безопасного образа жизни выпускники начальной школы будут знать:</w:t>
      </w:r>
    </w:p>
    <w:p w:rsidR="00321400" w:rsidRPr="008F205D" w:rsidRDefault="005C089B" w:rsidP="000707AC">
      <w:pPr>
        <w:pStyle w:val="23"/>
        <w:numPr>
          <w:ilvl w:val="0"/>
          <w:numId w:val="163"/>
        </w:numPr>
        <w:shd w:val="clear" w:color="auto" w:fill="auto"/>
      </w:pPr>
      <w:r w:rsidRPr="008F205D">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321400" w:rsidRPr="008F205D" w:rsidRDefault="005C089B" w:rsidP="000707AC">
      <w:pPr>
        <w:pStyle w:val="23"/>
        <w:numPr>
          <w:ilvl w:val="0"/>
          <w:numId w:val="163"/>
        </w:numPr>
        <w:shd w:val="clear" w:color="auto" w:fill="auto"/>
      </w:pPr>
      <w:r w:rsidRPr="008F205D">
        <w:t>о взаимозависимости здоровья физического и нравственного, здоровья человека и среды, его окружающей;</w:t>
      </w:r>
    </w:p>
    <w:p w:rsidR="00321400" w:rsidRPr="008F205D" w:rsidRDefault="005C089B" w:rsidP="000707AC">
      <w:pPr>
        <w:pStyle w:val="23"/>
        <w:numPr>
          <w:ilvl w:val="0"/>
          <w:numId w:val="163"/>
        </w:numPr>
        <w:shd w:val="clear" w:color="auto" w:fill="auto"/>
        <w:ind w:right="2160"/>
      </w:pPr>
      <w:r w:rsidRPr="008F205D">
        <w:t>о важности спорта и физкультуры для сохранения и укрепления здоровья; о положительном влиянии незагрязнённой природы на здоровье; о возможном вреде для здоровья компьютерных игр, телевидения, рекламы и т.п.;</w:t>
      </w:r>
    </w:p>
    <w:p w:rsidR="00321400" w:rsidRPr="008F205D" w:rsidRDefault="005C089B" w:rsidP="000707AC">
      <w:pPr>
        <w:pStyle w:val="23"/>
        <w:numPr>
          <w:ilvl w:val="0"/>
          <w:numId w:val="163"/>
        </w:numPr>
        <w:shd w:val="clear" w:color="auto" w:fill="auto"/>
        <w:tabs>
          <w:tab w:val="left" w:pos="366"/>
        </w:tabs>
        <w:ind w:right="1920"/>
      </w:pPr>
      <w:r w:rsidRPr="008F205D">
        <w:t>об</w:t>
      </w:r>
      <w:r w:rsidRPr="008F205D">
        <w:tab/>
        <w:t>отрицательной оценке неподвижного образа жизни , нарушения гигиены; о влиянии слова на физическое состояние, настроение человека; правила гигиены и здорового режима дня; правила дорожного движения.</w:t>
      </w:r>
    </w:p>
    <w:p w:rsidR="00321400" w:rsidRPr="008F205D" w:rsidRDefault="005C089B" w:rsidP="00BE787E">
      <w:pPr>
        <w:pStyle w:val="23"/>
        <w:shd w:val="clear" w:color="auto" w:fill="auto"/>
        <w:ind w:firstLine="280"/>
      </w:pPr>
      <w:r w:rsidRPr="008F205D">
        <w:t>Ожидается, что 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p>
    <w:p w:rsidR="00321400" w:rsidRPr="008F205D" w:rsidRDefault="005C089B" w:rsidP="000707AC">
      <w:pPr>
        <w:pStyle w:val="23"/>
        <w:numPr>
          <w:ilvl w:val="0"/>
          <w:numId w:val="164"/>
        </w:numPr>
        <w:shd w:val="clear" w:color="auto" w:fill="auto"/>
      </w:pPr>
      <w:r w:rsidRPr="008F205D">
        <w:t>сохранения своего здоровья и здоровья других людей для самореализации каждой личности; спортивных занятий для сохранения и укрепления здоровья; соблюдения правил гигиены и здорового режима дня.</w:t>
      </w:r>
    </w:p>
    <w:p w:rsidR="00321400" w:rsidRPr="008F205D" w:rsidRDefault="005C089B" w:rsidP="000707AC">
      <w:pPr>
        <w:pStyle w:val="23"/>
        <w:numPr>
          <w:ilvl w:val="0"/>
          <w:numId w:val="164"/>
        </w:numPr>
        <w:shd w:val="clear" w:color="auto" w:fill="auto"/>
      </w:pPr>
      <w:r w:rsidRPr="008F205D">
        <w:t>подвижного образа жизни (прогулки, подвижные игры, соревнования, занятие спортом и т.п.). Планируется достижение определенных результатов, а именно: выпускник начальной школы будет иметь мотивацию к занятиям физкультурой и спортом, сохранению здоровья, обладать первоначальными гигиеническими навыками и знаниями физиологии и гигиены. Программа формирования экологической культуры, здорового и безопасного образа жизни должна обеспечивать:</w:t>
      </w:r>
    </w:p>
    <w:p w:rsidR="00321400" w:rsidRPr="008F205D" w:rsidRDefault="005C089B" w:rsidP="000707AC">
      <w:pPr>
        <w:pStyle w:val="23"/>
        <w:numPr>
          <w:ilvl w:val="0"/>
          <w:numId w:val="164"/>
        </w:numPr>
        <w:shd w:val="clear" w:color="auto" w:fill="auto"/>
      </w:pPr>
      <w:r w:rsidRPr="008F205D">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формирование познавательного интереса и бережного отношения к природе; формирование установок на использование здорового питания;</w:t>
      </w:r>
    </w:p>
    <w:p w:rsidR="00321400" w:rsidRPr="008F205D" w:rsidRDefault="005C089B" w:rsidP="000707AC">
      <w:pPr>
        <w:pStyle w:val="23"/>
        <w:numPr>
          <w:ilvl w:val="0"/>
          <w:numId w:val="164"/>
        </w:numPr>
        <w:shd w:val="clear" w:color="auto" w:fill="auto"/>
      </w:pPr>
      <w:r w:rsidRPr="008F205D">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21400" w:rsidRPr="008F205D" w:rsidRDefault="005C089B" w:rsidP="000707AC">
      <w:pPr>
        <w:pStyle w:val="23"/>
        <w:numPr>
          <w:ilvl w:val="0"/>
          <w:numId w:val="164"/>
        </w:numPr>
        <w:shd w:val="clear" w:color="auto" w:fill="auto"/>
      </w:pPr>
      <w:r w:rsidRPr="008F205D">
        <w:t>соблюдение здоровьесозидающих режимов дня;</w:t>
      </w:r>
    </w:p>
    <w:p w:rsidR="00321400" w:rsidRPr="008F205D" w:rsidRDefault="005C089B" w:rsidP="000707AC">
      <w:pPr>
        <w:pStyle w:val="23"/>
        <w:numPr>
          <w:ilvl w:val="0"/>
          <w:numId w:val="164"/>
        </w:numPr>
        <w:shd w:val="clear" w:color="auto" w:fill="auto"/>
      </w:pPr>
      <w:r w:rsidRPr="008F205D">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21400" w:rsidRPr="008F205D" w:rsidRDefault="005C089B" w:rsidP="000707AC">
      <w:pPr>
        <w:pStyle w:val="23"/>
        <w:numPr>
          <w:ilvl w:val="0"/>
          <w:numId w:val="164"/>
        </w:numPr>
        <w:shd w:val="clear" w:color="auto" w:fill="auto"/>
      </w:pPr>
      <w:r w:rsidRPr="008F205D">
        <w:t>становление умений противостояния вовлечению в табакокурение, употребление алкоголя, наркотических и сильнодействующих веществ;</w:t>
      </w:r>
    </w:p>
    <w:p w:rsidR="00321400" w:rsidRPr="008F205D" w:rsidRDefault="005C089B" w:rsidP="000707AC">
      <w:pPr>
        <w:pStyle w:val="23"/>
        <w:numPr>
          <w:ilvl w:val="0"/>
          <w:numId w:val="164"/>
        </w:numPr>
        <w:shd w:val="clear" w:color="auto" w:fill="auto"/>
      </w:pPr>
      <w:r w:rsidRPr="008F205D">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21400" w:rsidRPr="008F205D" w:rsidRDefault="005C089B" w:rsidP="000707AC">
      <w:pPr>
        <w:pStyle w:val="23"/>
        <w:numPr>
          <w:ilvl w:val="0"/>
          <w:numId w:val="164"/>
        </w:numPr>
        <w:shd w:val="clear" w:color="auto" w:fill="auto"/>
        <w:spacing w:after="240"/>
        <w:jc w:val="left"/>
      </w:pPr>
      <w:r w:rsidRPr="008F205D">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w:t>
      </w:r>
      <w:r w:rsidRPr="008F205D">
        <w:lastRenderedPageBreak/>
        <w:t>средства и приемы выполнения заданий с учетом индивидуальных особенностей; формирование умений безопасного поведения в окружающей среде и простейших умений поведения в экстремальных (чрезвычайных) ситуациях.</w:t>
      </w:r>
    </w:p>
    <w:p w:rsidR="00321400" w:rsidRDefault="00DB0716" w:rsidP="000707AC">
      <w:pPr>
        <w:pStyle w:val="421"/>
        <w:keepNext/>
        <w:keepLines/>
        <w:numPr>
          <w:ilvl w:val="0"/>
          <w:numId w:val="87"/>
        </w:numPr>
        <w:shd w:val="clear" w:color="auto" w:fill="auto"/>
        <w:tabs>
          <w:tab w:val="left" w:pos="3341"/>
        </w:tabs>
        <w:spacing w:before="0"/>
        <w:ind w:left="2860"/>
        <w:rPr>
          <w:b/>
        </w:rPr>
      </w:pPr>
      <w:bookmarkStart w:id="96" w:name="bookmark155"/>
      <w:r w:rsidRPr="00BE787E">
        <w:rPr>
          <w:b/>
        </w:rPr>
        <w:t>ПРОГРАММА КОРРЕКЦИОННОЙ РАБОТЫ</w:t>
      </w:r>
      <w:bookmarkEnd w:id="96"/>
    </w:p>
    <w:p w:rsidR="00BE787E" w:rsidRPr="00BE787E" w:rsidRDefault="00BE787E" w:rsidP="00BE787E">
      <w:pPr>
        <w:pStyle w:val="421"/>
        <w:keepNext/>
        <w:keepLines/>
        <w:shd w:val="clear" w:color="auto" w:fill="auto"/>
        <w:tabs>
          <w:tab w:val="left" w:pos="3341"/>
        </w:tabs>
        <w:spacing w:before="0"/>
        <w:ind w:left="2860"/>
        <w:rPr>
          <w:b/>
        </w:rPr>
      </w:pPr>
    </w:p>
    <w:p w:rsidR="00321400" w:rsidRPr="008F205D" w:rsidRDefault="005C089B">
      <w:pPr>
        <w:pStyle w:val="23"/>
        <w:shd w:val="clear" w:color="auto" w:fill="auto"/>
        <w:ind w:firstLine="640"/>
      </w:pPr>
      <w:r w:rsidRPr="008F205D">
        <w:t>Одной из важнейших задач начального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начального общего образования).</w:t>
      </w:r>
    </w:p>
    <w:p w:rsidR="00321400" w:rsidRPr="008F205D" w:rsidRDefault="005C089B">
      <w:pPr>
        <w:pStyle w:val="23"/>
        <w:shd w:val="clear" w:color="auto" w:fill="auto"/>
        <w:ind w:firstLine="400"/>
      </w:pPr>
      <w:r w:rsidRPr="008F205D">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w:t>
      </w:r>
    </w:p>
    <w:p w:rsidR="00321400" w:rsidRPr="008F205D" w:rsidRDefault="005C089B">
      <w:pPr>
        <w:pStyle w:val="23"/>
        <w:shd w:val="clear" w:color="auto" w:fill="auto"/>
        <w:ind w:firstLine="300"/>
      </w:pPr>
      <w:r w:rsidRPr="008F205D">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21400" w:rsidRPr="008F205D" w:rsidRDefault="005C089B">
      <w:pPr>
        <w:pStyle w:val="23"/>
        <w:shd w:val="clear" w:color="auto" w:fill="auto"/>
        <w:ind w:firstLine="0"/>
      </w:pPr>
      <w:r w:rsidRPr="008F205D">
        <w:t>Цели программы:</w:t>
      </w:r>
    </w:p>
    <w:p w:rsidR="00321400" w:rsidRPr="008F205D" w:rsidRDefault="005C089B">
      <w:pPr>
        <w:pStyle w:val="23"/>
        <w:shd w:val="clear" w:color="auto" w:fill="auto"/>
        <w:ind w:firstLine="0"/>
      </w:pPr>
      <w:r w:rsidRPr="008F205D">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321400" w:rsidRPr="008F205D" w:rsidRDefault="005C089B">
      <w:pPr>
        <w:pStyle w:val="23"/>
        <w:shd w:val="clear" w:color="auto" w:fill="auto"/>
        <w:ind w:firstLine="0"/>
      </w:pPr>
      <w:r w:rsidRPr="008F205D">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321400" w:rsidRPr="008F205D" w:rsidRDefault="005C089B">
      <w:pPr>
        <w:pStyle w:val="23"/>
        <w:shd w:val="clear" w:color="auto" w:fill="auto"/>
        <w:ind w:firstLine="0"/>
      </w:pPr>
      <w:r w:rsidRPr="008F205D">
        <w:t>Формы обучения:</w:t>
      </w:r>
    </w:p>
    <w:p w:rsidR="00321400" w:rsidRPr="008F205D" w:rsidRDefault="005C089B" w:rsidP="000707AC">
      <w:pPr>
        <w:pStyle w:val="23"/>
        <w:numPr>
          <w:ilvl w:val="0"/>
          <w:numId w:val="86"/>
        </w:numPr>
        <w:shd w:val="clear" w:color="auto" w:fill="auto"/>
        <w:tabs>
          <w:tab w:val="left" w:pos="760"/>
        </w:tabs>
        <w:spacing w:line="278" w:lineRule="exact"/>
        <w:ind w:firstLine="400"/>
      </w:pPr>
      <w:r w:rsidRPr="008F205D">
        <w:t>в общеобразовательном классе</w:t>
      </w:r>
    </w:p>
    <w:p w:rsidR="00321400" w:rsidRPr="008F205D" w:rsidRDefault="005C089B" w:rsidP="000707AC">
      <w:pPr>
        <w:pStyle w:val="23"/>
        <w:numPr>
          <w:ilvl w:val="0"/>
          <w:numId w:val="86"/>
        </w:numPr>
        <w:shd w:val="clear" w:color="auto" w:fill="auto"/>
        <w:tabs>
          <w:tab w:val="left" w:pos="760"/>
        </w:tabs>
        <w:spacing w:line="278" w:lineRule="exact"/>
        <w:ind w:left="760" w:hanging="360"/>
        <w:jc w:val="left"/>
      </w:pPr>
      <w:r w:rsidRPr="008F205D">
        <w:t>по индивидуальной программе, с использованием надомной и (или) дистанционной формы обучения.</w:t>
      </w:r>
    </w:p>
    <w:p w:rsidR="00321400" w:rsidRPr="008F205D" w:rsidRDefault="005C089B">
      <w:pPr>
        <w:pStyle w:val="23"/>
        <w:shd w:val="clear" w:color="auto" w:fill="auto"/>
        <w:spacing w:line="278" w:lineRule="exact"/>
        <w:ind w:firstLine="0"/>
      </w:pPr>
      <w:r w:rsidRPr="008F205D">
        <w:t>Степень участия специалистов сопровождения, а также организационные формы работы варьируются в зависимости от образовательных потребностей учащихся.</w:t>
      </w:r>
    </w:p>
    <w:p w:rsidR="00321400" w:rsidRPr="008F205D" w:rsidRDefault="005C089B">
      <w:pPr>
        <w:pStyle w:val="23"/>
        <w:shd w:val="clear" w:color="auto" w:fill="auto"/>
        <w:spacing w:line="278" w:lineRule="exact"/>
        <w:ind w:firstLine="0"/>
      </w:pPr>
      <w:r w:rsidRPr="008F205D">
        <w:t>Задачи программы:</w:t>
      </w:r>
    </w:p>
    <w:p w:rsidR="00321400" w:rsidRPr="008F205D" w:rsidRDefault="005C089B" w:rsidP="000707AC">
      <w:pPr>
        <w:pStyle w:val="23"/>
        <w:numPr>
          <w:ilvl w:val="0"/>
          <w:numId w:val="86"/>
        </w:numPr>
        <w:shd w:val="clear" w:color="auto" w:fill="auto"/>
        <w:tabs>
          <w:tab w:val="left" w:pos="760"/>
        </w:tabs>
        <w:spacing w:line="278" w:lineRule="exact"/>
        <w:ind w:left="760" w:hanging="360"/>
        <w:jc w:val="left"/>
      </w:pPr>
      <w:r w:rsidRPr="008F205D">
        <w:t>своевременное выявление детей с трудностями адаптации, обусловленными ограниченными возможностями здоровья;</w:t>
      </w:r>
    </w:p>
    <w:p w:rsidR="00321400" w:rsidRPr="008F205D" w:rsidRDefault="005C089B" w:rsidP="000707AC">
      <w:pPr>
        <w:pStyle w:val="23"/>
        <w:numPr>
          <w:ilvl w:val="0"/>
          <w:numId w:val="86"/>
        </w:numPr>
        <w:shd w:val="clear" w:color="auto" w:fill="auto"/>
        <w:tabs>
          <w:tab w:val="left" w:pos="760"/>
        </w:tabs>
        <w:spacing w:line="269" w:lineRule="exact"/>
        <w:ind w:left="760" w:hanging="360"/>
        <w:jc w:val="left"/>
      </w:pPr>
      <w:r w:rsidRPr="008F205D">
        <w:t>определение особых образовательных потребностей детей с ограниченными возможностями здоровья, детей-инвалидов;</w:t>
      </w:r>
    </w:p>
    <w:p w:rsidR="00321400" w:rsidRPr="008F205D" w:rsidRDefault="005C089B" w:rsidP="000707AC">
      <w:pPr>
        <w:pStyle w:val="23"/>
        <w:numPr>
          <w:ilvl w:val="0"/>
          <w:numId w:val="86"/>
        </w:numPr>
        <w:shd w:val="clear" w:color="auto" w:fill="auto"/>
        <w:tabs>
          <w:tab w:val="left" w:pos="759"/>
        </w:tabs>
        <w:spacing w:line="278" w:lineRule="exact"/>
        <w:ind w:left="760" w:hanging="360"/>
      </w:pPr>
      <w:r w:rsidRPr="008F205D">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321400" w:rsidRPr="008F205D" w:rsidRDefault="005C089B" w:rsidP="000707AC">
      <w:pPr>
        <w:pStyle w:val="23"/>
        <w:numPr>
          <w:ilvl w:val="0"/>
          <w:numId w:val="86"/>
        </w:numPr>
        <w:shd w:val="clear" w:color="auto" w:fill="auto"/>
        <w:tabs>
          <w:tab w:val="left" w:pos="759"/>
        </w:tabs>
        <w:spacing w:line="278" w:lineRule="exact"/>
        <w:ind w:left="760" w:hanging="360"/>
      </w:pPr>
      <w:r w:rsidRPr="008F205D">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21400" w:rsidRPr="008F205D" w:rsidRDefault="005C089B" w:rsidP="000707AC">
      <w:pPr>
        <w:pStyle w:val="23"/>
        <w:numPr>
          <w:ilvl w:val="0"/>
          <w:numId w:val="86"/>
        </w:numPr>
        <w:shd w:val="clear" w:color="auto" w:fill="auto"/>
        <w:tabs>
          <w:tab w:val="left" w:pos="759"/>
        </w:tabs>
        <w:spacing w:line="278" w:lineRule="exact"/>
        <w:ind w:left="760" w:hanging="360"/>
      </w:pPr>
      <w:r w:rsidRPr="008F205D">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21400" w:rsidRPr="008F205D" w:rsidRDefault="005C089B" w:rsidP="000707AC">
      <w:pPr>
        <w:pStyle w:val="23"/>
        <w:numPr>
          <w:ilvl w:val="0"/>
          <w:numId w:val="86"/>
        </w:numPr>
        <w:shd w:val="clear" w:color="auto" w:fill="auto"/>
        <w:tabs>
          <w:tab w:val="left" w:pos="759"/>
          <w:tab w:val="left" w:pos="3942"/>
          <w:tab w:val="left" w:pos="6050"/>
          <w:tab w:val="left" w:pos="8637"/>
        </w:tabs>
        <w:ind w:left="760" w:hanging="360"/>
      </w:pPr>
      <w:r w:rsidRPr="008F205D">
        <w:t>разработка и реализация</w:t>
      </w:r>
      <w:r w:rsidRPr="008F205D">
        <w:tab/>
        <w:t>индивидуальных</w:t>
      </w:r>
      <w:r w:rsidRPr="008F205D">
        <w:tab/>
        <w:t>учебных планов,</w:t>
      </w:r>
      <w:r w:rsidRPr="008F205D">
        <w:tab/>
        <w:t>организация</w:t>
      </w:r>
    </w:p>
    <w:p w:rsidR="00321400" w:rsidRPr="008F205D" w:rsidRDefault="005C089B">
      <w:pPr>
        <w:pStyle w:val="23"/>
        <w:shd w:val="clear" w:color="auto" w:fill="auto"/>
        <w:ind w:left="760" w:firstLine="0"/>
      </w:pPr>
      <w:r w:rsidRPr="008F205D">
        <w:t>индивидуальных и (или) групповых занятий для детей с выраженным нарушением в физическом и (или) психическом развитии;</w:t>
      </w:r>
    </w:p>
    <w:p w:rsidR="00321400" w:rsidRPr="008F205D" w:rsidRDefault="005C089B" w:rsidP="000707AC">
      <w:pPr>
        <w:pStyle w:val="23"/>
        <w:numPr>
          <w:ilvl w:val="0"/>
          <w:numId w:val="86"/>
        </w:numPr>
        <w:shd w:val="clear" w:color="auto" w:fill="auto"/>
        <w:tabs>
          <w:tab w:val="left" w:pos="759"/>
        </w:tabs>
        <w:spacing w:line="278" w:lineRule="exact"/>
        <w:ind w:left="760" w:hanging="360"/>
      </w:pPr>
      <w:r w:rsidRPr="008F205D">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21400" w:rsidRPr="008F205D" w:rsidRDefault="005C089B" w:rsidP="000707AC">
      <w:pPr>
        <w:pStyle w:val="23"/>
        <w:numPr>
          <w:ilvl w:val="0"/>
          <w:numId w:val="86"/>
        </w:numPr>
        <w:shd w:val="clear" w:color="auto" w:fill="auto"/>
        <w:tabs>
          <w:tab w:val="left" w:pos="759"/>
        </w:tabs>
        <w:spacing w:line="278" w:lineRule="exact"/>
        <w:ind w:left="760" w:hanging="360"/>
      </w:pPr>
      <w:r w:rsidRPr="008F205D">
        <w:t>реализация системы мероприятий по социальной адаптации детей с ограниченными возможностями здоровья;</w:t>
      </w:r>
    </w:p>
    <w:p w:rsidR="00321400" w:rsidRPr="008F205D" w:rsidRDefault="005C089B" w:rsidP="000707AC">
      <w:pPr>
        <w:pStyle w:val="23"/>
        <w:numPr>
          <w:ilvl w:val="0"/>
          <w:numId w:val="86"/>
        </w:numPr>
        <w:shd w:val="clear" w:color="auto" w:fill="auto"/>
        <w:tabs>
          <w:tab w:val="left" w:pos="759"/>
          <w:tab w:val="left" w:pos="3942"/>
          <w:tab w:val="left" w:pos="6050"/>
          <w:tab w:val="left" w:pos="7130"/>
        </w:tabs>
        <w:ind w:left="760" w:hanging="360"/>
      </w:pPr>
      <w:r w:rsidRPr="008F205D">
        <w:t>оказание консультативной</w:t>
      </w:r>
      <w:r w:rsidRPr="008F205D">
        <w:tab/>
        <w:t>и методической</w:t>
      </w:r>
      <w:r w:rsidRPr="008F205D">
        <w:tab/>
        <w:t>помощи</w:t>
      </w:r>
      <w:r w:rsidRPr="008F205D">
        <w:tab/>
        <w:t>родителям (законным</w:t>
      </w:r>
    </w:p>
    <w:p w:rsidR="00321400" w:rsidRPr="008F205D" w:rsidRDefault="005C089B">
      <w:pPr>
        <w:pStyle w:val="23"/>
        <w:shd w:val="clear" w:color="auto" w:fill="auto"/>
        <w:ind w:left="760" w:firstLine="0"/>
      </w:pPr>
      <w:r w:rsidRPr="008F205D">
        <w:t>представителям) детей с ограниченными возможностями здоровья по медицинским, социальным, правовым и другим вопросам.</w:t>
      </w:r>
    </w:p>
    <w:p w:rsidR="00321400" w:rsidRPr="00BE787E" w:rsidRDefault="005C089B" w:rsidP="00BE787E">
      <w:pPr>
        <w:pStyle w:val="23"/>
        <w:shd w:val="clear" w:color="auto" w:fill="auto"/>
        <w:ind w:firstLine="0"/>
        <w:jc w:val="center"/>
        <w:rPr>
          <w:b/>
        </w:rPr>
      </w:pPr>
      <w:r w:rsidRPr="00BE787E">
        <w:rPr>
          <w:b/>
        </w:rPr>
        <w:t>Реализация программы осуществляется на основе принципов:</w:t>
      </w:r>
    </w:p>
    <w:p w:rsidR="00321400" w:rsidRPr="00BE787E" w:rsidRDefault="005C089B" w:rsidP="000707AC">
      <w:pPr>
        <w:pStyle w:val="23"/>
        <w:numPr>
          <w:ilvl w:val="0"/>
          <w:numId w:val="88"/>
        </w:numPr>
        <w:shd w:val="clear" w:color="auto" w:fill="auto"/>
        <w:tabs>
          <w:tab w:val="left" w:pos="289"/>
        </w:tabs>
        <w:ind w:firstLine="0"/>
        <w:rPr>
          <w:b/>
          <w:i/>
        </w:rPr>
      </w:pPr>
      <w:r w:rsidRPr="00BE787E">
        <w:rPr>
          <w:b/>
          <w:i/>
        </w:rPr>
        <w:t>Принцип гуманизма - веры в возможности ребенка.</w:t>
      </w:r>
    </w:p>
    <w:p w:rsidR="00321400" w:rsidRPr="008F205D" w:rsidRDefault="005C089B">
      <w:pPr>
        <w:pStyle w:val="23"/>
        <w:shd w:val="clear" w:color="auto" w:fill="auto"/>
        <w:ind w:firstLine="0"/>
      </w:pPr>
      <w:r w:rsidRPr="008F205D">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w:t>
      </w:r>
    </w:p>
    <w:p w:rsidR="00321400" w:rsidRPr="00BE787E" w:rsidRDefault="005C089B" w:rsidP="000707AC">
      <w:pPr>
        <w:pStyle w:val="421"/>
        <w:keepNext/>
        <w:keepLines/>
        <w:numPr>
          <w:ilvl w:val="0"/>
          <w:numId w:val="88"/>
        </w:numPr>
        <w:shd w:val="clear" w:color="auto" w:fill="auto"/>
        <w:tabs>
          <w:tab w:val="left" w:pos="303"/>
        </w:tabs>
        <w:spacing w:before="0"/>
        <w:rPr>
          <w:b/>
          <w:i/>
        </w:rPr>
      </w:pPr>
      <w:bookmarkStart w:id="97" w:name="bookmark156"/>
      <w:r w:rsidRPr="00BE787E">
        <w:rPr>
          <w:b/>
          <w:i/>
        </w:rPr>
        <w:t>Принцип системности.</w:t>
      </w:r>
      <w:bookmarkEnd w:id="97"/>
    </w:p>
    <w:p w:rsidR="00321400" w:rsidRPr="008F205D" w:rsidRDefault="005C089B">
      <w:pPr>
        <w:pStyle w:val="23"/>
        <w:shd w:val="clear" w:color="auto" w:fill="auto"/>
        <w:ind w:firstLine="0"/>
      </w:pPr>
      <w:r w:rsidRPr="008F205D">
        <w:t>Принцип системного подхода -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w:t>
      </w:r>
    </w:p>
    <w:p w:rsidR="00321400" w:rsidRPr="008F205D" w:rsidRDefault="005C089B">
      <w:pPr>
        <w:pStyle w:val="23"/>
        <w:shd w:val="clear" w:color="auto" w:fill="auto"/>
        <w:ind w:firstLine="0"/>
      </w:pPr>
      <w:r w:rsidRPr="008F205D">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образовательной деятельности.</w:t>
      </w:r>
    </w:p>
    <w:p w:rsidR="00321400" w:rsidRPr="00BE787E" w:rsidRDefault="005C089B" w:rsidP="000707AC">
      <w:pPr>
        <w:pStyle w:val="421"/>
        <w:keepNext/>
        <w:keepLines/>
        <w:numPr>
          <w:ilvl w:val="0"/>
          <w:numId w:val="88"/>
        </w:numPr>
        <w:shd w:val="clear" w:color="auto" w:fill="auto"/>
        <w:tabs>
          <w:tab w:val="left" w:pos="303"/>
        </w:tabs>
        <w:spacing w:before="0"/>
        <w:rPr>
          <w:b/>
          <w:i/>
        </w:rPr>
      </w:pPr>
      <w:bookmarkStart w:id="98" w:name="bookmark157"/>
      <w:r w:rsidRPr="00BE787E">
        <w:rPr>
          <w:b/>
          <w:i/>
        </w:rPr>
        <w:t>Принцип непрерывности.</w:t>
      </w:r>
      <w:bookmarkEnd w:id="98"/>
    </w:p>
    <w:p w:rsidR="00321400" w:rsidRPr="008F205D" w:rsidRDefault="005C089B">
      <w:pPr>
        <w:pStyle w:val="23"/>
        <w:shd w:val="clear" w:color="auto" w:fill="auto"/>
        <w:ind w:firstLine="0"/>
      </w:pPr>
      <w:r w:rsidRPr="008F205D">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1400" w:rsidRPr="00BE787E" w:rsidRDefault="00BE787E">
      <w:pPr>
        <w:pStyle w:val="23"/>
        <w:shd w:val="clear" w:color="auto" w:fill="auto"/>
        <w:ind w:firstLine="0"/>
        <w:rPr>
          <w:b/>
          <w:i/>
        </w:rPr>
      </w:pPr>
      <w:r>
        <w:rPr>
          <w:b/>
          <w:i/>
        </w:rPr>
        <w:t xml:space="preserve">4. </w:t>
      </w:r>
      <w:r w:rsidR="005C089B" w:rsidRPr="00BE787E">
        <w:rPr>
          <w:b/>
          <w:i/>
        </w:rPr>
        <w:t>Принцип реальности.</w:t>
      </w:r>
    </w:p>
    <w:p w:rsidR="00321400" w:rsidRPr="008F205D" w:rsidRDefault="005C089B">
      <w:pPr>
        <w:pStyle w:val="23"/>
        <w:shd w:val="clear" w:color="auto" w:fill="auto"/>
        <w:ind w:firstLine="0"/>
      </w:pPr>
      <w:r w:rsidRPr="008F205D">
        <w:t>Предполагает, прежде всего, учет реальных возможностей ребенка и ситуации. Коррекционно</w:t>
      </w:r>
      <w:r w:rsidRPr="008F205D">
        <w:softHyphen/>
        <w:t>развивающая работа должна опираться на комплексное, всестороннее и глубокое изучение личности ребенка.</w:t>
      </w:r>
    </w:p>
    <w:p w:rsidR="00321400" w:rsidRPr="008F205D" w:rsidRDefault="005C089B">
      <w:pPr>
        <w:pStyle w:val="23"/>
        <w:shd w:val="clear" w:color="auto" w:fill="auto"/>
        <w:ind w:firstLine="0"/>
      </w:pPr>
      <w:r w:rsidRPr="008F205D">
        <w:t xml:space="preserve">5. </w:t>
      </w:r>
      <w:r w:rsidRPr="00BE787E">
        <w:rPr>
          <w:b/>
          <w:i/>
        </w:rPr>
        <w:t>Принцип деятельностного подхода</w:t>
      </w:r>
      <w:r w:rsidRPr="008F205D">
        <w:t xml:space="preserve"> предполагает, прежде всего, опору коррекционно</w:t>
      </w:r>
      <w:r w:rsidRPr="008F205D">
        <w:softHyphen/>
        <w:t>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321400" w:rsidRPr="008F205D" w:rsidRDefault="005C089B" w:rsidP="000707AC">
      <w:pPr>
        <w:pStyle w:val="23"/>
        <w:numPr>
          <w:ilvl w:val="0"/>
          <w:numId w:val="89"/>
        </w:numPr>
        <w:shd w:val="clear" w:color="auto" w:fill="auto"/>
        <w:tabs>
          <w:tab w:val="left" w:pos="303"/>
        </w:tabs>
        <w:ind w:firstLine="0"/>
      </w:pPr>
      <w:r w:rsidRPr="00BE787E">
        <w:rPr>
          <w:b/>
          <w:i/>
        </w:rPr>
        <w:t>Принцип индивидуально-дифференцированного</w:t>
      </w:r>
      <w:r w:rsidRPr="008F205D">
        <w:t xml:space="preserve">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w:t>
      </w:r>
    </w:p>
    <w:p w:rsidR="00321400" w:rsidRPr="008F205D" w:rsidRDefault="005C089B">
      <w:pPr>
        <w:pStyle w:val="23"/>
        <w:shd w:val="clear" w:color="auto" w:fill="auto"/>
        <w:ind w:firstLine="0"/>
      </w:pPr>
      <w:r w:rsidRPr="008F205D">
        <w:t>Даже при использовании групповых форм работы коррекционно-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321400" w:rsidRPr="00BE787E" w:rsidRDefault="005C089B" w:rsidP="000707AC">
      <w:pPr>
        <w:pStyle w:val="421"/>
        <w:keepNext/>
        <w:keepLines/>
        <w:numPr>
          <w:ilvl w:val="0"/>
          <w:numId w:val="89"/>
        </w:numPr>
        <w:shd w:val="clear" w:color="auto" w:fill="auto"/>
        <w:tabs>
          <w:tab w:val="left" w:pos="298"/>
        </w:tabs>
        <w:spacing w:before="0"/>
        <w:rPr>
          <w:b/>
          <w:i/>
        </w:rPr>
      </w:pPr>
      <w:bookmarkStart w:id="99" w:name="bookmark158"/>
      <w:r w:rsidRPr="00BE787E">
        <w:rPr>
          <w:b/>
          <w:i/>
        </w:rPr>
        <w:t>Рекомендательный характер оказания помощи.</w:t>
      </w:r>
      <w:bookmarkEnd w:id="99"/>
    </w:p>
    <w:p w:rsidR="00321400" w:rsidRPr="008F205D" w:rsidRDefault="005C089B">
      <w:pPr>
        <w:pStyle w:val="23"/>
        <w:shd w:val="clear" w:color="auto" w:fill="auto"/>
        <w:ind w:firstLine="0"/>
      </w:pPr>
      <w:r w:rsidRPr="008F205D">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на индивидуальное (домашнее) обучение.</w:t>
      </w:r>
    </w:p>
    <w:p w:rsidR="00321400" w:rsidRPr="00BE787E" w:rsidRDefault="005C089B" w:rsidP="00BE787E">
      <w:pPr>
        <w:pStyle w:val="23"/>
        <w:shd w:val="clear" w:color="auto" w:fill="auto"/>
        <w:ind w:firstLine="0"/>
        <w:jc w:val="center"/>
        <w:rPr>
          <w:b/>
        </w:rPr>
      </w:pPr>
      <w:r w:rsidRPr="00BE787E">
        <w:rPr>
          <w:b/>
        </w:rPr>
        <w:t>Основные направления деятельности образовательного учреждения</w:t>
      </w:r>
    </w:p>
    <w:p w:rsidR="00321400" w:rsidRPr="008F205D" w:rsidRDefault="005C089B" w:rsidP="00BE787E">
      <w:pPr>
        <w:pStyle w:val="23"/>
        <w:shd w:val="clear" w:color="auto" w:fill="auto"/>
        <w:ind w:firstLine="300"/>
      </w:pPr>
      <w:r w:rsidRPr="008F205D">
        <w:t xml:space="preserve">Общая цель 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w:t>
      </w:r>
      <w:r w:rsidRPr="008F205D">
        <w:lastRenderedPageBreak/>
        <w:t>отклонений, мешающих его развитию. Основные положения, значимые для определения задач коррекционно-развивающей деятельности:</w:t>
      </w:r>
    </w:p>
    <w:p w:rsidR="00321400" w:rsidRPr="008F205D" w:rsidRDefault="005C089B" w:rsidP="00BE787E">
      <w:pPr>
        <w:pStyle w:val="23"/>
        <w:shd w:val="clear" w:color="auto" w:fill="auto"/>
        <w:ind w:firstLine="0"/>
      </w:pPr>
      <w:r w:rsidRPr="008F205D">
        <w:t>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w:t>
      </w:r>
    </w:p>
    <w:p w:rsidR="00321400" w:rsidRPr="008F205D" w:rsidRDefault="005C089B" w:rsidP="00BE787E">
      <w:pPr>
        <w:pStyle w:val="23"/>
        <w:shd w:val="clear" w:color="auto" w:fill="auto"/>
        <w:ind w:firstLine="0"/>
      </w:pPr>
      <w:r w:rsidRPr="008F205D">
        <w:t>Коррекция должна быть направлена на доразвитие и исправление,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 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321400" w:rsidRPr="008F205D" w:rsidRDefault="005C089B" w:rsidP="00BE787E">
      <w:pPr>
        <w:pStyle w:val="23"/>
        <w:shd w:val="clear" w:color="auto" w:fill="auto"/>
        <w:ind w:firstLine="0"/>
      </w:pPr>
      <w:r w:rsidRPr="008F205D">
        <w:t>Коррекционно-развивающая помощь должна начинаться как можно раньше.</w:t>
      </w:r>
    </w:p>
    <w:p w:rsidR="00321400" w:rsidRPr="008F205D" w:rsidRDefault="005C089B" w:rsidP="00BE787E">
      <w:pPr>
        <w:pStyle w:val="23"/>
        <w:shd w:val="clear" w:color="auto" w:fill="auto"/>
        <w:ind w:firstLine="0"/>
      </w:pPr>
      <w:r w:rsidRPr="008F205D">
        <w:t>Направления работы</w:t>
      </w:r>
    </w:p>
    <w:p w:rsidR="00321400" w:rsidRPr="008F205D" w:rsidRDefault="005C089B" w:rsidP="000707AC">
      <w:pPr>
        <w:pStyle w:val="23"/>
        <w:numPr>
          <w:ilvl w:val="0"/>
          <w:numId w:val="90"/>
        </w:numPr>
        <w:shd w:val="clear" w:color="auto" w:fill="auto"/>
        <w:tabs>
          <w:tab w:val="left" w:pos="380"/>
        </w:tabs>
        <w:ind w:firstLine="0"/>
      </w:pPr>
      <w:r w:rsidRPr="008F205D">
        <w:rPr>
          <w:rStyle w:val="24"/>
        </w:rPr>
        <w:t>диагностическая работа</w:t>
      </w:r>
      <w:r w:rsidRPr="008F205D">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21400" w:rsidRPr="008F205D" w:rsidRDefault="005C089B" w:rsidP="000707AC">
      <w:pPr>
        <w:pStyle w:val="23"/>
        <w:numPr>
          <w:ilvl w:val="0"/>
          <w:numId w:val="90"/>
        </w:numPr>
        <w:shd w:val="clear" w:color="auto" w:fill="auto"/>
        <w:tabs>
          <w:tab w:val="left" w:pos="422"/>
        </w:tabs>
        <w:ind w:firstLine="0"/>
      </w:pPr>
      <w:r w:rsidRPr="008F205D">
        <w:rPr>
          <w:rStyle w:val="24"/>
        </w:rPr>
        <w:t>коррекционно-развивающая работа</w:t>
      </w:r>
      <w:r w:rsidRPr="008F205D">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21400" w:rsidRPr="008F205D" w:rsidRDefault="005C089B" w:rsidP="000707AC">
      <w:pPr>
        <w:pStyle w:val="23"/>
        <w:numPr>
          <w:ilvl w:val="0"/>
          <w:numId w:val="90"/>
        </w:numPr>
        <w:shd w:val="clear" w:color="auto" w:fill="auto"/>
        <w:tabs>
          <w:tab w:val="left" w:pos="380"/>
        </w:tabs>
        <w:ind w:firstLine="0"/>
      </w:pPr>
      <w:r w:rsidRPr="008F205D">
        <w:rPr>
          <w:rStyle w:val="24"/>
        </w:rPr>
        <w:t>консультативная работа</w:t>
      </w:r>
      <w:r w:rsidRPr="008F205D">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1400" w:rsidRPr="008F205D" w:rsidRDefault="005C089B" w:rsidP="000707AC">
      <w:pPr>
        <w:pStyle w:val="23"/>
        <w:numPr>
          <w:ilvl w:val="0"/>
          <w:numId w:val="90"/>
        </w:numPr>
        <w:shd w:val="clear" w:color="auto" w:fill="auto"/>
        <w:tabs>
          <w:tab w:val="left" w:pos="380"/>
        </w:tabs>
        <w:ind w:firstLine="0"/>
      </w:pPr>
      <w:r w:rsidRPr="008F205D">
        <w:rPr>
          <w:rStyle w:val="24"/>
        </w:rPr>
        <w:t>информационно-просветительская работа</w:t>
      </w:r>
      <w:r w:rsidRPr="008F205D">
        <w:t xml:space="preserve">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BE787E" w:rsidRDefault="00BE787E" w:rsidP="00BE787E">
      <w:pPr>
        <w:pStyle w:val="60"/>
        <w:shd w:val="clear" w:color="auto" w:fill="auto"/>
        <w:ind w:right="2544"/>
        <w:jc w:val="center"/>
        <w:rPr>
          <w:rStyle w:val="61"/>
          <w:b/>
        </w:rPr>
      </w:pPr>
      <w:r>
        <w:rPr>
          <w:rStyle w:val="61"/>
          <w:b/>
        </w:rPr>
        <w:t xml:space="preserve">                                     </w:t>
      </w:r>
      <w:r w:rsidR="005C089B" w:rsidRPr="00BE787E">
        <w:rPr>
          <w:rStyle w:val="61"/>
          <w:b/>
        </w:rPr>
        <w:t>Характеристика содержания</w:t>
      </w:r>
    </w:p>
    <w:p w:rsidR="00321400" w:rsidRPr="008F205D" w:rsidRDefault="005C089B" w:rsidP="00BE787E">
      <w:pPr>
        <w:pStyle w:val="60"/>
        <w:shd w:val="clear" w:color="auto" w:fill="auto"/>
        <w:ind w:right="2544"/>
        <w:jc w:val="left"/>
      </w:pPr>
      <w:r w:rsidRPr="008F205D">
        <w:rPr>
          <w:rStyle w:val="61"/>
        </w:rPr>
        <w:t xml:space="preserve"> </w:t>
      </w:r>
      <w:r w:rsidRPr="008F205D">
        <w:t>Диагностическая работа включает:</w:t>
      </w:r>
    </w:p>
    <w:p w:rsidR="00321400" w:rsidRPr="008F205D" w:rsidRDefault="005C089B" w:rsidP="000707AC">
      <w:pPr>
        <w:pStyle w:val="23"/>
        <w:numPr>
          <w:ilvl w:val="0"/>
          <w:numId w:val="90"/>
        </w:numPr>
        <w:shd w:val="clear" w:color="auto" w:fill="auto"/>
        <w:tabs>
          <w:tab w:val="left" w:pos="403"/>
        </w:tabs>
        <w:ind w:firstLine="0"/>
      </w:pPr>
      <w:r w:rsidRPr="008F205D">
        <w:t>своевременное выявление детей, нуждающихся в специализированной помощи;</w:t>
      </w:r>
    </w:p>
    <w:p w:rsidR="00321400" w:rsidRPr="008F205D" w:rsidRDefault="005C089B" w:rsidP="00BE787E">
      <w:pPr>
        <w:pStyle w:val="23"/>
        <w:shd w:val="clear" w:color="auto" w:fill="auto"/>
        <w:ind w:firstLine="0"/>
      </w:pPr>
      <w:r w:rsidRPr="008F205D">
        <w:t>—диагностику отклонений в развитии и анализ причин трудностей адаптации;</w:t>
      </w:r>
    </w:p>
    <w:p w:rsidR="00321400" w:rsidRPr="008F205D" w:rsidRDefault="005C089B" w:rsidP="000707AC">
      <w:pPr>
        <w:pStyle w:val="23"/>
        <w:numPr>
          <w:ilvl w:val="0"/>
          <w:numId w:val="90"/>
        </w:numPr>
        <w:shd w:val="clear" w:color="auto" w:fill="auto"/>
        <w:tabs>
          <w:tab w:val="left" w:pos="403"/>
        </w:tabs>
        <w:ind w:firstLine="0"/>
      </w:pPr>
      <w:r w:rsidRPr="008F205D">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 педиатра, врача-психиатра;</w:t>
      </w:r>
    </w:p>
    <w:p w:rsidR="00321400" w:rsidRPr="008F205D" w:rsidRDefault="005C089B" w:rsidP="000707AC">
      <w:pPr>
        <w:pStyle w:val="23"/>
        <w:numPr>
          <w:ilvl w:val="0"/>
          <w:numId w:val="90"/>
        </w:numPr>
        <w:shd w:val="clear" w:color="auto" w:fill="auto"/>
        <w:tabs>
          <w:tab w:val="left" w:pos="403"/>
        </w:tabs>
        <w:ind w:firstLine="0"/>
      </w:pPr>
      <w:r w:rsidRPr="008F205D">
        <w:t>изучение развития эмоционально-волевой сферы и личностных особенностей обучающихся, испытывающих трудности в обучении и в общении;</w:t>
      </w:r>
    </w:p>
    <w:p w:rsidR="00321400" w:rsidRPr="008F205D" w:rsidRDefault="005C089B" w:rsidP="000707AC">
      <w:pPr>
        <w:pStyle w:val="23"/>
        <w:numPr>
          <w:ilvl w:val="0"/>
          <w:numId w:val="90"/>
        </w:numPr>
        <w:shd w:val="clear" w:color="auto" w:fill="auto"/>
        <w:tabs>
          <w:tab w:val="left" w:pos="403"/>
        </w:tabs>
        <w:ind w:firstLine="0"/>
      </w:pPr>
      <w:r w:rsidRPr="008F205D">
        <w:t>изучение социальной ситуации развития и условий семейного воспитания ребёнка испытывающих трудности в обучении и в общении;</w:t>
      </w:r>
    </w:p>
    <w:p w:rsidR="00321400" w:rsidRPr="008F205D" w:rsidRDefault="005C089B" w:rsidP="000707AC">
      <w:pPr>
        <w:pStyle w:val="23"/>
        <w:numPr>
          <w:ilvl w:val="0"/>
          <w:numId w:val="90"/>
        </w:numPr>
        <w:shd w:val="clear" w:color="auto" w:fill="auto"/>
        <w:tabs>
          <w:tab w:val="left" w:pos="403"/>
        </w:tabs>
        <w:ind w:firstLine="0"/>
      </w:pPr>
      <w:r w:rsidRPr="008F205D">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321400" w:rsidRPr="008F205D" w:rsidRDefault="005C089B" w:rsidP="000707AC">
      <w:pPr>
        <w:pStyle w:val="23"/>
        <w:numPr>
          <w:ilvl w:val="0"/>
          <w:numId w:val="90"/>
        </w:numPr>
        <w:shd w:val="clear" w:color="auto" w:fill="auto"/>
        <w:tabs>
          <w:tab w:val="left" w:pos="403"/>
        </w:tabs>
        <w:ind w:firstLine="0"/>
      </w:pPr>
      <w:r w:rsidRPr="008F205D">
        <w:t>системный разносторонний контроль специалистов за уровнем и динамикой развития ребёнка;</w:t>
      </w:r>
    </w:p>
    <w:p w:rsidR="00321400" w:rsidRPr="008F205D" w:rsidRDefault="005C089B" w:rsidP="000707AC">
      <w:pPr>
        <w:pStyle w:val="23"/>
        <w:numPr>
          <w:ilvl w:val="0"/>
          <w:numId w:val="90"/>
        </w:numPr>
        <w:shd w:val="clear" w:color="auto" w:fill="auto"/>
        <w:tabs>
          <w:tab w:val="left" w:pos="403"/>
        </w:tabs>
        <w:ind w:firstLine="0"/>
      </w:pPr>
      <w:r w:rsidRPr="008F205D">
        <w:t>анализ успешности коррекционно-развивающей работы.</w:t>
      </w:r>
    </w:p>
    <w:p w:rsidR="00321400" w:rsidRPr="008F205D" w:rsidRDefault="005C089B">
      <w:pPr>
        <w:pStyle w:val="60"/>
        <w:shd w:val="clear" w:color="auto" w:fill="auto"/>
      </w:pPr>
      <w:r w:rsidRPr="008F205D">
        <w:t>Коррекционно-развивающая работа включает:</w:t>
      </w:r>
    </w:p>
    <w:p w:rsidR="00321400" w:rsidRPr="008F205D" w:rsidRDefault="005C089B" w:rsidP="000707AC">
      <w:pPr>
        <w:pStyle w:val="23"/>
        <w:numPr>
          <w:ilvl w:val="0"/>
          <w:numId w:val="90"/>
        </w:numPr>
        <w:shd w:val="clear" w:color="auto" w:fill="auto"/>
        <w:tabs>
          <w:tab w:val="left" w:pos="403"/>
        </w:tabs>
        <w:ind w:firstLine="0"/>
      </w:pPr>
      <w:r w:rsidRPr="008F205D">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321400" w:rsidRPr="008F205D" w:rsidRDefault="005C089B" w:rsidP="000707AC">
      <w:pPr>
        <w:pStyle w:val="23"/>
        <w:numPr>
          <w:ilvl w:val="0"/>
          <w:numId w:val="90"/>
        </w:numPr>
        <w:shd w:val="clear" w:color="auto" w:fill="auto"/>
        <w:tabs>
          <w:tab w:val="left" w:pos="403"/>
        </w:tabs>
        <w:ind w:firstLine="0"/>
      </w:pPr>
      <w:r w:rsidRPr="008F205D">
        <w:t>организацию и проведение специалистами индивидуальных и групповых коррекционно</w:t>
      </w:r>
      <w:r w:rsidRPr="008F205D">
        <w:softHyphen/>
      </w:r>
      <w:r w:rsidRPr="008F205D">
        <w:lastRenderedPageBreak/>
        <w:t>развивающих занятий, необходимых для преодоления нарушений развития и трудностей обучения;</w:t>
      </w:r>
    </w:p>
    <w:p w:rsidR="00321400" w:rsidRPr="008F205D" w:rsidRDefault="005C089B" w:rsidP="000707AC">
      <w:pPr>
        <w:pStyle w:val="23"/>
        <w:numPr>
          <w:ilvl w:val="0"/>
          <w:numId w:val="90"/>
        </w:numPr>
        <w:shd w:val="clear" w:color="auto" w:fill="auto"/>
        <w:tabs>
          <w:tab w:val="left" w:pos="403"/>
        </w:tabs>
        <w:ind w:firstLine="0"/>
      </w:pPr>
      <w:r w:rsidRPr="008F205D">
        <w:t>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321400" w:rsidRPr="008F205D" w:rsidRDefault="005C089B" w:rsidP="000707AC">
      <w:pPr>
        <w:pStyle w:val="23"/>
        <w:numPr>
          <w:ilvl w:val="0"/>
          <w:numId w:val="90"/>
        </w:numPr>
        <w:shd w:val="clear" w:color="auto" w:fill="auto"/>
        <w:tabs>
          <w:tab w:val="left" w:pos="403"/>
        </w:tabs>
        <w:ind w:firstLine="0"/>
      </w:pPr>
      <w:r w:rsidRPr="008F205D">
        <w:t>коррекцию и развитие высших психических функций;</w:t>
      </w:r>
    </w:p>
    <w:p w:rsidR="00321400" w:rsidRPr="008F205D" w:rsidRDefault="005C089B" w:rsidP="000707AC">
      <w:pPr>
        <w:pStyle w:val="23"/>
        <w:numPr>
          <w:ilvl w:val="0"/>
          <w:numId w:val="90"/>
        </w:numPr>
        <w:shd w:val="clear" w:color="auto" w:fill="auto"/>
        <w:tabs>
          <w:tab w:val="left" w:pos="403"/>
        </w:tabs>
        <w:ind w:firstLine="0"/>
      </w:pPr>
      <w:r w:rsidRPr="008F205D">
        <w:t>развитие эмоционально-волевой и личностной сфер ребёнка и психокоррекцию его поведения;</w:t>
      </w:r>
    </w:p>
    <w:p w:rsidR="00321400" w:rsidRPr="008F205D" w:rsidRDefault="005C089B" w:rsidP="000707AC">
      <w:pPr>
        <w:pStyle w:val="23"/>
        <w:numPr>
          <w:ilvl w:val="0"/>
          <w:numId w:val="90"/>
        </w:numPr>
        <w:shd w:val="clear" w:color="auto" w:fill="auto"/>
        <w:tabs>
          <w:tab w:val="left" w:pos="403"/>
        </w:tabs>
        <w:ind w:firstLine="0"/>
      </w:pPr>
      <w:r w:rsidRPr="008F205D">
        <w:t>социальную защиту ребёнка в случаях неблагоприятных условий жизни при психотравмирующих обстоятельствах.</w:t>
      </w:r>
    </w:p>
    <w:p w:rsidR="00321400" w:rsidRPr="008F205D" w:rsidRDefault="005C089B">
      <w:pPr>
        <w:pStyle w:val="60"/>
        <w:shd w:val="clear" w:color="auto" w:fill="auto"/>
      </w:pPr>
      <w:r w:rsidRPr="008F205D">
        <w:t>Консультативная работа включает:</w:t>
      </w:r>
    </w:p>
    <w:p w:rsidR="00321400" w:rsidRPr="008F205D" w:rsidRDefault="005C089B" w:rsidP="000707AC">
      <w:pPr>
        <w:pStyle w:val="23"/>
        <w:numPr>
          <w:ilvl w:val="0"/>
          <w:numId w:val="90"/>
        </w:numPr>
        <w:shd w:val="clear" w:color="auto" w:fill="auto"/>
        <w:tabs>
          <w:tab w:val="left" w:pos="403"/>
        </w:tabs>
        <w:ind w:firstLine="0"/>
      </w:pPr>
      <w:r w:rsidRPr="008F205D">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321400" w:rsidRPr="008F205D" w:rsidRDefault="005C089B" w:rsidP="000707AC">
      <w:pPr>
        <w:pStyle w:val="23"/>
        <w:numPr>
          <w:ilvl w:val="0"/>
          <w:numId w:val="90"/>
        </w:numPr>
        <w:shd w:val="clear" w:color="auto" w:fill="auto"/>
        <w:tabs>
          <w:tab w:val="left" w:pos="403"/>
        </w:tabs>
        <w:ind w:firstLine="0"/>
      </w:pPr>
      <w:r w:rsidRPr="008F205D">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321400" w:rsidRPr="008F205D" w:rsidRDefault="005C089B" w:rsidP="000707AC">
      <w:pPr>
        <w:pStyle w:val="23"/>
        <w:numPr>
          <w:ilvl w:val="0"/>
          <w:numId w:val="90"/>
        </w:numPr>
        <w:shd w:val="clear" w:color="auto" w:fill="auto"/>
        <w:tabs>
          <w:tab w:val="left" w:pos="403"/>
        </w:tabs>
        <w:ind w:firstLine="0"/>
      </w:pPr>
      <w:r w:rsidRPr="008F205D">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321400" w:rsidRPr="008F205D" w:rsidRDefault="005C089B">
      <w:pPr>
        <w:pStyle w:val="23"/>
        <w:shd w:val="clear" w:color="auto" w:fill="auto"/>
        <w:ind w:firstLine="600"/>
      </w:pPr>
      <w:r w:rsidRPr="008F205D">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(как имеющими, так и не имеющими недостатки в развитии), их родителями (законными представителями), педагогическими работниками.</w:t>
      </w:r>
    </w:p>
    <w:p w:rsidR="00321400" w:rsidRPr="008F205D" w:rsidRDefault="005C089B">
      <w:pPr>
        <w:pStyle w:val="60"/>
        <w:shd w:val="clear" w:color="auto" w:fill="auto"/>
      </w:pPr>
      <w:r w:rsidRPr="008F205D">
        <w:t>Информационно-просветительская работа предусматривает:</w:t>
      </w:r>
    </w:p>
    <w:p w:rsidR="00321400" w:rsidRPr="008F205D" w:rsidRDefault="005C089B" w:rsidP="000707AC">
      <w:pPr>
        <w:pStyle w:val="23"/>
        <w:numPr>
          <w:ilvl w:val="0"/>
          <w:numId w:val="90"/>
        </w:numPr>
        <w:shd w:val="clear" w:color="auto" w:fill="auto"/>
        <w:tabs>
          <w:tab w:val="left" w:pos="403"/>
        </w:tabs>
        <w:ind w:firstLine="0"/>
      </w:pPr>
      <w:r w:rsidRPr="008F205D">
        <w:t>различные формы просветительской деятельности (лекции, беседы, информационные стенды, печатные материалы),</w:t>
      </w:r>
    </w:p>
    <w:p w:rsidR="00321400" w:rsidRPr="008F205D" w:rsidRDefault="005C089B" w:rsidP="000707AC">
      <w:pPr>
        <w:pStyle w:val="23"/>
        <w:numPr>
          <w:ilvl w:val="0"/>
          <w:numId w:val="90"/>
        </w:numPr>
        <w:shd w:val="clear" w:color="auto" w:fill="auto"/>
        <w:tabs>
          <w:tab w:val="left" w:pos="403"/>
        </w:tabs>
        <w:ind w:firstLine="0"/>
      </w:pPr>
      <w:r w:rsidRPr="008F205D">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21400" w:rsidRPr="00BE787E" w:rsidRDefault="005C089B" w:rsidP="00BE787E">
      <w:pPr>
        <w:pStyle w:val="23"/>
        <w:shd w:val="clear" w:color="auto" w:fill="auto"/>
        <w:ind w:firstLine="0"/>
        <w:jc w:val="center"/>
        <w:rPr>
          <w:b/>
        </w:rPr>
      </w:pPr>
      <w:r w:rsidRPr="00BE787E">
        <w:rPr>
          <w:b/>
        </w:rPr>
        <w:t>Этапы реализации программы</w:t>
      </w:r>
    </w:p>
    <w:p w:rsidR="00321400" w:rsidRPr="008F205D" w:rsidRDefault="005C089B">
      <w:pPr>
        <w:pStyle w:val="23"/>
        <w:shd w:val="clear" w:color="auto" w:fill="auto"/>
        <w:ind w:firstLine="0"/>
      </w:pPr>
      <w:r w:rsidRPr="008F205D">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21400" w:rsidRPr="008F205D" w:rsidRDefault="005C089B" w:rsidP="000707AC">
      <w:pPr>
        <w:pStyle w:val="23"/>
        <w:numPr>
          <w:ilvl w:val="0"/>
          <w:numId w:val="91"/>
        </w:numPr>
        <w:shd w:val="clear" w:color="auto" w:fill="auto"/>
        <w:tabs>
          <w:tab w:val="left" w:pos="326"/>
        </w:tabs>
        <w:ind w:firstLine="0"/>
      </w:pPr>
      <w:r w:rsidRPr="00BE787E">
        <w:rPr>
          <w:rStyle w:val="24"/>
          <w:b/>
        </w:rPr>
        <w:t>этап (май - сентябрь).</w:t>
      </w:r>
      <w:r w:rsidRPr="008F205D">
        <w:rPr>
          <w:rStyle w:val="24"/>
        </w:rPr>
        <w:t xml:space="preserve"> Этап сбора и анализа информации</w:t>
      </w:r>
      <w:r w:rsidRPr="008F205D">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Pr="008F205D">
        <w:softHyphen/>
        <w:t>методического обеспечения, материально-технической и кадровой базы учреждения.</w:t>
      </w:r>
    </w:p>
    <w:p w:rsidR="00321400" w:rsidRPr="008F205D" w:rsidRDefault="005C089B" w:rsidP="000707AC">
      <w:pPr>
        <w:pStyle w:val="23"/>
        <w:numPr>
          <w:ilvl w:val="0"/>
          <w:numId w:val="91"/>
        </w:numPr>
        <w:shd w:val="clear" w:color="auto" w:fill="auto"/>
        <w:tabs>
          <w:tab w:val="left" w:pos="327"/>
        </w:tabs>
        <w:ind w:firstLine="0"/>
      </w:pPr>
      <w:r w:rsidRPr="00BE787E">
        <w:rPr>
          <w:rStyle w:val="24"/>
          <w:b/>
        </w:rPr>
        <w:t>этап (октябрь- май</w:t>
      </w:r>
      <w:r w:rsidRPr="008F205D">
        <w:rPr>
          <w:rStyle w:val="24"/>
        </w:rPr>
        <w:t>) Этап планирования, организации, координации</w:t>
      </w:r>
      <w:r w:rsidRPr="008F205D">
        <w:t xml:space="preserve"> (организационно</w:t>
      </w:r>
      <w:r w:rsidRPr="008F205D">
        <w:softHyphen/>
        <w:t>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321400" w:rsidRPr="008F205D" w:rsidRDefault="005C089B" w:rsidP="000707AC">
      <w:pPr>
        <w:pStyle w:val="23"/>
        <w:numPr>
          <w:ilvl w:val="0"/>
          <w:numId w:val="91"/>
        </w:numPr>
        <w:shd w:val="clear" w:color="auto" w:fill="auto"/>
        <w:tabs>
          <w:tab w:val="left" w:pos="404"/>
        </w:tabs>
        <w:ind w:firstLine="0"/>
      </w:pPr>
      <w:r w:rsidRPr="00BE787E">
        <w:rPr>
          <w:rStyle w:val="24"/>
          <w:b/>
        </w:rPr>
        <w:t>этап (май- июнь)</w:t>
      </w:r>
      <w:r w:rsidRPr="008F205D">
        <w:rPr>
          <w:rStyle w:val="24"/>
        </w:rPr>
        <w:t xml:space="preserve"> Этап диагностики коррекционно-развивающей образовательной среды </w:t>
      </w:r>
      <w:r w:rsidRPr="008F205D">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321400" w:rsidRPr="008F205D" w:rsidRDefault="005C089B" w:rsidP="000707AC">
      <w:pPr>
        <w:pStyle w:val="23"/>
        <w:numPr>
          <w:ilvl w:val="0"/>
          <w:numId w:val="91"/>
        </w:numPr>
        <w:shd w:val="clear" w:color="auto" w:fill="auto"/>
        <w:tabs>
          <w:tab w:val="left" w:pos="404"/>
        </w:tabs>
        <w:ind w:firstLine="0"/>
      </w:pPr>
      <w:r w:rsidRPr="00BE787E">
        <w:rPr>
          <w:rStyle w:val="24"/>
          <w:b/>
        </w:rPr>
        <w:t>этап (август - сентябрь)</w:t>
      </w:r>
      <w:r w:rsidRPr="008F205D">
        <w:rPr>
          <w:rStyle w:val="24"/>
        </w:rPr>
        <w:t xml:space="preserve"> Этап регуляции и корректировки</w:t>
      </w:r>
      <w:r w:rsidRPr="008F205D">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321400" w:rsidRPr="00BE787E" w:rsidRDefault="005C089B" w:rsidP="00BE787E">
      <w:pPr>
        <w:pStyle w:val="23"/>
        <w:shd w:val="clear" w:color="auto" w:fill="auto"/>
        <w:ind w:firstLine="0"/>
        <w:jc w:val="center"/>
        <w:rPr>
          <w:b/>
        </w:rPr>
      </w:pPr>
      <w:r w:rsidRPr="00BE787E">
        <w:rPr>
          <w:b/>
        </w:rPr>
        <w:lastRenderedPageBreak/>
        <w:t>Механизм реализации программы</w:t>
      </w:r>
    </w:p>
    <w:p w:rsidR="00321400" w:rsidRPr="008F205D" w:rsidRDefault="005C089B">
      <w:pPr>
        <w:pStyle w:val="23"/>
        <w:shd w:val="clear" w:color="auto" w:fill="auto"/>
        <w:ind w:firstLine="0"/>
      </w:pPr>
      <w:r w:rsidRPr="008F205D">
        <w:t xml:space="preserve">Одним из основных механизмов реализации коррекционной работы является оптимально выстроенное </w:t>
      </w:r>
      <w:r w:rsidRPr="008F205D">
        <w:rPr>
          <w:rStyle w:val="24"/>
        </w:rPr>
        <w:t>взаимодействие специалистов образовательной организации,</w:t>
      </w:r>
      <w:r w:rsidRPr="008F205D">
        <w:t xml:space="preserve">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w:t>
      </w:r>
    </w:p>
    <w:p w:rsidR="00321400" w:rsidRPr="008F205D" w:rsidRDefault="005C089B">
      <w:pPr>
        <w:pStyle w:val="23"/>
        <w:shd w:val="clear" w:color="auto" w:fill="auto"/>
        <w:ind w:firstLine="0"/>
      </w:pPr>
      <w:r w:rsidRPr="008F205D">
        <w:t>Механизм реализации программы включает:</w:t>
      </w:r>
    </w:p>
    <w:p w:rsidR="00321400" w:rsidRPr="008F205D" w:rsidRDefault="005C089B" w:rsidP="000707AC">
      <w:pPr>
        <w:pStyle w:val="23"/>
        <w:numPr>
          <w:ilvl w:val="0"/>
          <w:numId w:val="165"/>
        </w:numPr>
        <w:shd w:val="clear" w:color="auto" w:fill="auto"/>
      </w:pPr>
      <w:r w:rsidRPr="008F205D">
        <w:t>Коррекционные группы</w:t>
      </w:r>
    </w:p>
    <w:p w:rsidR="00BE787E" w:rsidRDefault="005C089B" w:rsidP="000707AC">
      <w:pPr>
        <w:pStyle w:val="23"/>
        <w:numPr>
          <w:ilvl w:val="0"/>
          <w:numId w:val="165"/>
        </w:numPr>
        <w:shd w:val="clear" w:color="auto" w:fill="auto"/>
        <w:ind w:right="1835"/>
        <w:jc w:val="left"/>
      </w:pPr>
      <w:r w:rsidRPr="008F205D">
        <w:t xml:space="preserve">Индивидуальный и дифференцированный подход </w:t>
      </w:r>
    </w:p>
    <w:p w:rsidR="00BE787E" w:rsidRDefault="005C089B" w:rsidP="000707AC">
      <w:pPr>
        <w:pStyle w:val="23"/>
        <w:numPr>
          <w:ilvl w:val="0"/>
          <w:numId w:val="165"/>
        </w:numPr>
        <w:shd w:val="clear" w:color="auto" w:fill="auto"/>
        <w:ind w:right="1835"/>
        <w:jc w:val="left"/>
      </w:pPr>
      <w:r w:rsidRPr="008F205D">
        <w:t xml:space="preserve">Индивидуальное обучение (обучение </w:t>
      </w:r>
      <w:r w:rsidR="00BE787E">
        <w:t>н</w:t>
      </w:r>
      <w:r w:rsidRPr="008F205D">
        <w:t>а дому)</w:t>
      </w:r>
    </w:p>
    <w:p w:rsidR="00321400" w:rsidRPr="008F205D" w:rsidRDefault="005C089B" w:rsidP="00BE787E">
      <w:pPr>
        <w:pStyle w:val="23"/>
        <w:shd w:val="clear" w:color="auto" w:fill="auto"/>
        <w:ind w:left="720" w:right="1835" w:firstLine="0"/>
        <w:jc w:val="left"/>
      </w:pPr>
      <w:r w:rsidRPr="008F205D">
        <w:t>Социальное партнерство:</w:t>
      </w:r>
    </w:p>
    <w:p w:rsidR="00321400" w:rsidRPr="008F205D" w:rsidRDefault="005C089B" w:rsidP="000707AC">
      <w:pPr>
        <w:pStyle w:val="23"/>
        <w:numPr>
          <w:ilvl w:val="0"/>
          <w:numId w:val="165"/>
        </w:numPr>
        <w:shd w:val="clear" w:color="auto" w:fill="auto"/>
      </w:pPr>
      <w:r w:rsidRPr="008F205D">
        <w:t>Городская медико-педагогическая комиссия</w:t>
      </w:r>
    </w:p>
    <w:p w:rsidR="00321400" w:rsidRPr="008F205D" w:rsidRDefault="005C089B" w:rsidP="000707AC">
      <w:pPr>
        <w:pStyle w:val="23"/>
        <w:numPr>
          <w:ilvl w:val="0"/>
          <w:numId w:val="165"/>
        </w:numPr>
        <w:shd w:val="clear" w:color="auto" w:fill="auto"/>
      </w:pPr>
      <w:r w:rsidRPr="008F205D">
        <w:t>Психологический центр</w:t>
      </w:r>
    </w:p>
    <w:p w:rsidR="00321400" w:rsidRPr="008F205D" w:rsidRDefault="005C089B" w:rsidP="000707AC">
      <w:pPr>
        <w:pStyle w:val="23"/>
        <w:numPr>
          <w:ilvl w:val="0"/>
          <w:numId w:val="165"/>
        </w:numPr>
        <w:shd w:val="clear" w:color="auto" w:fill="auto"/>
      </w:pPr>
      <w:r w:rsidRPr="008F205D">
        <w:t>Родительская общественность</w:t>
      </w:r>
    </w:p>
    <w:p w:rsidR="00321400" w:rsidRPr="008F205D" w:rsidRDefault="005C089B" w:rsidP="000707AC">
      <w:pPr>
        <w:pStyle w:val="23"/>
        <w:numPr>
          <w:ilvl w:val="0"/>
          <w:numId w:val="165"/>
        </w:numPr>
        <w:shd w:val="clear" w:color="auto" w:fill="auto"/>
      </w:pPr>
      <w:r w:rsidRPr="008F205D">
        <w:t>Требования к условиям реализации программы</w:t>
      </w:r>
    </w:p>
    <w:p w:rsidR="00321400" w:rsidRPr="00BE787E" w:rsidRDefault="00BE787E">
      <w:pPr>
        <w:pStyle w:val="60"/>
        <w:shd w:val="clear" w:color="auto" w:fill="auto"/>
        <w:rPr>
          <w:b/>
        </w:rPr>
      </w:pPr>
      <w:r w:rsidRPr="00BE787E">
        <w:rPr>
          <w:b/>
        </w:rPr>
        <w:t>Психолого-педагоги</w:t>
      </w:r>
      <w:r w:rsidR="005C089B" w:rsidRPr="00BE787E">
        <w:rPr>
          <w:b/>
        </w:rPr>
        <w:t>ческое обеспечение:</w:t>
      </w:r>
    </w:p>
    <w:p w:rsidR="00321400" w:rsidRPr="008F205D" w:rsidRDefault="005C089B" w:rsidP="000707AC">
      <w:pPr>
        <w:pStyle w:val="23"/>
        <w:numPr>
          <w:ilvl w:val="0"/>
          <w:numId w:val="90"/>
        </w:numPr>
        <w:shd w:val="clear" w:color="auto" w:fill="auto"/>
        <w:tabs>
          <w:tab w:val="left" w:pos="437"/>
        </w:tabs>
        <w:ind w:firstLine="0"/>
      </w:pPr>
      <w:r w:rsidRPr="008F205D">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321400" w:rsidRPr="008F205D" w:rsidRDefault="005C089B" w:rsidP="000707AC">
      <w:pPr>
        <w:pStyle w:val="23"/>
        <w:numPr>
          <w:ilvl w:val="0"/>
          <w:numId w:val="90"/>
        </w:numPr>
        <w:shd w:val="clear" w:color="auto" w:fill="auto"/>
        <w:tabs>
          <w:tab w:val="left" w:pos="380"/>
        </w:tabs>
        <w:ind w:firstLine="0"/>
      </w:pPr>
      <w:r w:rsidRPr="008F205D">
        <w:t>обеспечение психолого-педагогических условий (коррекционная направленность учебно</w:t>
      </w:r>
      <w:r w:rsidRPr="008F205D">
        <w:softHyphen/>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321400" w:rsidRPr="008F205D" w:rsidRDefault="005C089B" w:rsidP="000707AC">
      <w:pPr>
        <w:pStyle w:val="23"/>
        <w:numPr>
          <w:ilvl w:val="0"/>
          <w:numId w:val="90"/>
        </w:numPr>
        <w:shd w:val="clear" w:color="auto" w:fill="auto"/>
        <w:tabs>
          <w:tab w:val="left" w:pos="437"/>
        </w:tabs>
        <w:ind w:firstLine="0"/>
      </w:pPr>
      <w:r w:rsidRPr="008F205D">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21400" w:rsidRPr="008F205D" w:rsidRDefault="005C089B" w:rsidP="000707AC">
      <w:pPr>
        <w:pStyle w:val="23"/>
        <w:numPr>
          <w:ilvl w:val="0"/>
          <w:numId w:val="90"/>
        </w:numPr>
        <w:shd w:val="clear" w:color="auto" w:fill="auto"/>
        <w:tabs>
          <w:tab w:val="left" w:pos="401"/>
        </w:tabs>
        <w:ind w:firstLine="0"/>
      </w:pPr>
      <w:r w:rsidRPr="008F205D">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321400" w:rsidRPr="008F205D" w:rsidRDefault="005C089B" w:rsidP="000707AC">
      <w:pPr>
        <w:pStyle w:val="23"/>
        <w:numPr>
          <w:ilvl w:val="0"/>
          <w:numId w:val="90"/>
        </w:numPr>
        <w:shd w:val="clear" w:color="auto" w:fill="auto"/>
        <w:tabs>
          <w:tab w:val="left" w:pos="401"/>
        </w:tabs>
        <w:ind w:firstLine="0"/>
      </w:pPr>
      <w:r w:rsidRPr="008F205D">
        <w:t>развитие системы обучения и воспитания детей, имеющих сложные нарушения психического и физического развития.</w:t>
      </w:r>
    </w:p>
    <w:p w:rsidR="00321400" w:rsidRPr="00BE787E" w:rsidRDefault="005C089B">
      <w:pPr>
        <w:pStyle w:val="60"/>
        <w:shd w:val="clear" w:color="auto" w:fill="auto"/>
        <w:rPr>
          <w:b/>
        </w:rPr>
      </w:pPr>
      <w:r w:rsidRPr="00BE787E">
        <w:rPr>
          <w:b/>
        </w:rPr>
        <w:t>Программно-методическое обеспечение</w:t>
      </w:r>
    </w:p>
    <w:p w:rsidR="00321400" w:rsidRPr="008F205D" w:rsidRDefault="005C089B">
      <w:pPr>
        <w:pStyle w:val="23"/>
        <w:shd w:val="clear" w:color="auto" w:fill="auto"/>
        <w:ind w:firstLine="0"/>
      </w:pPr>
      <w:r w:rsidRPr="008F205D">
        <w:t>В процессе реализации программы коррекционной работы могут быть использованы специальные методы, приёмы, средства обучения, специализированные образовательные и коррекционные программы, ориентированные на особые образовательные потребности детей; дифференцированное и индивидуализированное обучение с учётом специфики нарушения развития ребёнка; коррекционно-развивающие программы (психолога, педагога, логопеда), инструментарий, необходимый для осуществления профессиональной деятельности учителя, педагога-психолога, учителя—логопеда.</w:t>
      </w:r>
    </w:p>
    <w:p w:rsidR="00321400" w:rsidRPr="008F205D" w:rsidRDefault="005C089B">
      <w:pPr>
        <w:pStyle w:val="23"/>
        <w:shd w:val="clear" w:color="auto" w:fill="auto"/>
        <w:ind w:firstLine="0"/>
      </w:pPr>
      <w:r w:rsidRPr="008F205D">
        <w:t>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w:t>
      </w:r>
    </w:p>
    <w:p w:rsidR="00321400" w:rsidRPr="00BE787E" w:rsidRDefault="005C089B">
      <w:pPr>
        <w:pStyle w:val="60"/>
        <w:shd w:val="clear" w:color="auto" w:fill="auto"/>
        <w:rPr>
          <w:b/>
        </w:rPr>
      </w:pPr>
      <w:r w:rsidRPr="00BE787E">
        <w:rPr>
          <w:b/>
        </w:rPr>
        <w:t>Материально-техническое обеспечение</w:t>
      </w:r>
    </w:p>
    <w:p w:rsidR="00321400" w:rsidRPr="008F205D" w:rsidRDefault="005C089B">
      <w:pPr>
        <w:pStyle w:val="23"/>
        <w:shd w:val="clear" w:color="auto" w:fill="auto"/>
        <w:ind w:firstLine="0"/>
      </w:pPr>
      <w:r w:rsidRPr="008F205D">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w:t>
      </w:r>
    </w:p>
    <w:p w:rsidR="00321400" w:rsidRPr="00BE787E" w:rsidRDefault="005C089B">
      <w:pPr>
        <w:pStyle w:val="60"/>
        <w:shd w:val="clear" w:color="auto" w:fill="auto"/>
        <w:rPr>
          <w:b/>
        </w:rPr>
      </w:pPr>
      <w:r w:rsidRPr="00BE787E">
        <w:rPr>
          <w:b/>
        </w:rPr>
        <w:t>Информационное обеспечение</w:t>
      </w:r>
    </w:p>
    <w:p w:rsidR="00321400" w:rsidRPr="008F205D" w:rsidRDefault="005C089B">
      <w:pPr>
        <w:pStyle w:val="23"/>
        <w:shd w:val="clear" w:color="auto" w:fill="auto"/>
        <w:ind w:firstLine="0"/>
      </w:pPr>
      <w:r w:rsidRPr="008F205D">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w:t>
      </w:r>
      <w:r w:rsidRPr="008F205D">
        <w:lastRenderedPageBreak/>
        <w:t>имеющих трудности в передвижении, с использованием современных информационно-коммуникационных технологий.</w:t>
      </w:r>
    </w:p>
    <w:p w:rsidR="00321400" w:rsidRPr="008F205D" w:rsidRDefault="005C089B">
      <w:pPr>
        <w:pStyle w:val="23"/>
        <w:shd w:val="clear" w:color="auto" w:fill="auto"/>
        <w:ind w:firstLine="0"/>
      </w:pPr>
      <w:r w:rsidRPr="008F205D">
        <w:t>Система комплексного психолого-медико-педагогического сопровождения детей с ограниченными возможностями здоровья, инвалидов.</w:t>
      </w:r>
    </w:p>
    <w:p w:rsidR="00321400" w:rsidRPr="00BE787E" w:rsidRDefault="005C089B" w:rsidP="00BE787E">
      <w:pPr>
        <w:pStyle w:val="23"/>
        <w:shd w:val="clear" w:color="auto" w:fill="auto"/>
        <w:ind w:firstLine="0"/>
        <w:jc w:val="center"/>
        <w:rPr>
          <w:b/>
        </w:rPr>
      </w:pPr>
      <w:r w:rsidRPr="00BE787E">
        <w:rPr>
          <w:b/>
        </w:rPr>
        <w:t>Диагностическое направление</w:t>
      </w:r>
    </w:p>
    <w:tbl>
      <w:tblPr>
        <w:tblStyle w:val="af7"/>
        <w:tblW w:w="0" w:type="auto"/>
        <w:tblLayout w:type="fixed"/>
        <w:tblLook w:val="0000"/>
      </w:tblPr>
      <w:tblGrid>
        <w:gridCol w:w="2098"/>
        <w:gridCol w:w="2126"/>
        <w:gridCol w:w="1843"/>
        <w:gridCol w:w="283"/>
        <w:gridCol w:w="1704"/>
        <w:gridCol w:w="2002"/>
      </w:tblGrid>
      <w:tr w:rsidR="00BE787E" w:rsidRPr="008F205D" w:rsidTr="00BE787E">
        <w:trPr>
          <w:trHeight w:hRule="exact" w:val="1118"/>
        </w:trPr>
        <w:tc>
          <w:tcPr>
            <w:tcW w:w="2098" w:type="dxa"/>
          </w:tcPr>
          <w:p w:rsidR="00BE787E" w:rsidRPr="008F205D" w:rsidRDefault="00BE787E" w:rsidP="00BE787E">
            <w:pPr>
              <w:pStyle w:val="23"/>
              <w:framePr w:w="10056" w:wrap="notBeside" w:vAnchor="text" w:hAnchor="page" w:x="1126" w:y="836"/>
              <w:shd w:val="clear" w:color="auto" w:fill="auto"/>
              <w:ind w:firstLine="0"/>
              <w:jc w:val="left"/>
            </w:pPr>
            <w:r w:rsidRPr="008F205D">
              <w:t>Задачи</w:t>
            </w:r>
          </w:p>
          <w:p w:rsidR="00BE787E" w:rsidRPr="008F205D" w:rsidRDefault="00BE787E" w:rsidP="00BE787E">
            <w:pPr>
              <w:pStyle w:val="23"/>
              <w:framePr w:w="10056" w:wrap="notBeside" w:vAnchor="text" w:hAnchor="page" w:x="1126" w:y="836"/>
              <w:shd w:val="clear" w:color="auto" w:fill="auto"/>
              <w:ind w:firstLine="0"/>
              <w:jc w:val="left"/>
            </w:pPr>
            <w:r w:rsidRPr="008F205D">
              <w:t>(направления</w:t>
            </w:r>
          </w:p>
          <w:p w:rsidR="00BE787E" w:rsidRPr="008F205D" w:rsidRDefault="00BE787E" w:rsidP="00BE787E">
            <w:pPr>
              <w:pStyle w:val="23"/>
              <w:framePr w:w="10056" w:wrap="notBeside" w:vAnchor="text" w:hAnchor="page" w:x="1126" w:y="836"/>
              <w:shd w:val="clear" w:color="auto" w:fill="auto"/>
              <w:ind w:firstLine="0"/>
              <w:jc w:val="left"/>
            </w:pPr>
            <w:r w:rsidRPr="008F205D">
              <w:t>деятельности)</w:t>
            </w:r>
          </w:p>
        </w:tc>
        <w:tc>
          <w:tcPr>
            <w:tcW w:w="2126" w:type="dxa"/>
          </w:tcPr>
          <w:p w:rsidR="00BE787E" w:rsidRPr="008F205D" w:rsidRDefault="00BE787E" w:rsidP="00BE787E">
            <w:pPr>
              <w:pStyle w:val="23"/>
              <w:framePr w:w="10056" w:wrap="notBeside" w:vAnchor="text" w:hAnchor="page" w:x="1126" w:y="836"/>
              <w:shd w:val="clear" w:color="auto" w:fill="auto"/>
              <w:spacing w:after="120" w:line="240" w:lineRule="exact"/>
              <w:ind w:firstLine="0"/>
              <w:jc w:val="left"/>
            </w:pPr>
            <w:r w:rsidRPr="008F205D">
              <w:t>Планируемые</w:t>
            </w:r>
          </w:p>
          <w:p w:rsidR="00BE787E" w:rsidRPr="008F205D" w:rsidRDefault="00BE787E" w:rsidP="00BE787E">
            <w:pPr>
              <w:pStyle w:val="23"/>
              <w:framePr w:w="10056" w:wrap="notBeside" w:vAnchor="text" w:hAnchor="page" w:x="1126" w:y="836"/>
              <w:shd w:val="clear" w:color="auto" w:fill="auto"/>
              <w:spacing w:before="120" w:line="240" w:lineRule="exact"/>
              <w:ind w:firstLine="0"/>
              <w:jc w:val="left"/>
            </w:pPr>
            <w:r w:rsidRPr="008F205D">
              <w:t>результаты</w:t>
            </w:r>
          </w:p>
        </w:tc>
        <w:tc>
          <w:tcPr>
            <w:tcW w:w="1843" w:type="dxa"/>
          </w:tcPr>
          <w:p w:rsidR="00BE787E" w:rsidRPr="008F205D" w:rsidRDefault="00BE787E" w:rsidP="00BE787E">
            <w:pPr>
              <w:pStyle w:val="23"/>
              <w:framePr w:w="10056" w:wrap="notBeside" w:vAnchor="text" w:hAnchor="page" w:x="1126" w:y="836"/>
              <w:shd w:val="clear" w:color="auto" w:fill="auto"/>
              <w:ind w:firstLine="0"/>
              <w:jc w:val="left"/>
            </w:pPr>
            <w:r w:rsidRPr="008F205D">
              <w:t>Виды и формы</w:t>
            </w:r>
          </w:p>
          <w:p w:rsidR="00BE787E" w:rsidRPr="008F205D" w:rsidRDefault="00BE787E" w:rsidP="00BE787E">
            <w:pPr>
              <w:pStyle w:val="23"/>
              <w:framePr w:w="10056" w:wrap="notBeside" w:vAnchor="text" w:hAnchor="page" w:x="1126" w:y="836"/>
              <w:shd w:val="clear" w:color="auto" w:fill="auto"/>
              <w:ind w:firstLine="0"/>
              <w:jc w:val="left"/>
            </w:pPr>
            <w:r w:rsidRPr="008F205D">
              <w:t>деятельности,</w:t>
            </w:r>
          </w:p>
          <w:p w:rsidR="00BE787E" w:rsidRPr="008F205D" w:rsidRDefault="00BE787E" w:rsidP="00BE787E">
            <w:pPr>
              <w:pStyle w:val="23"/>
              <w:framePr w:w="10056" w:wrap="notBeside" w:vAnchor="text" w:hAnchor="page" w:x="1126" w:y="836"/>
              <w:shd w:val="clear" w:color="auto" w:fill="auto"/>
              <w:ind w:firstLine="0"/>
              <w:jc w:val="left"/>
            </w:pPr>
            <w:r w:rsidRPr="008F205D">
              <w:t>мероприятия</w:t>
            </w:r>
          </w:p>
        </w:tc>
        <w:tc>
          <w:tcPr>
            <w:tcW w:w="1987" w:type="dxa"/>
            <w:gridSpan w:val="2"/>
          </w:tcPr>
          <w:p w:rsidR="00BE787E" w:rsidRPr="008F205D" w:rsidRDefault="00BE787E" w:rsidP="00BE787E">
            <w:pPr>
              <w:pStyle w:val="23"/>
              <w:framePr w:w="10056" w:wrap="notBeside" w:vAnchor="text" w:hAnchor="page" w:x="1126" w:y="836"/>
              <w:shd w:val="clear" w:color="auto" w:fill="auto"/>
              <w:ind w:firstLine="0"/>
              <w:jc w:val="left"/>
            </w:pPr>
            <w:r w:rsidRPr="008F205D">
              <w:t>Сроки</w:t>
            </w:r>
          </w:p>
          <w:p w:rsidR="00BE787E" w:rsidRPr="008F205D" w:rsidRDefault="00BE787E" w:rsidP="00BE787E">
            <w:pPr>
              <w:pStyle w:val="23"/>
              <w:framePr w:w="10056" w:wrap="notBeside" w:vAnchor="text" w:hAnchor="page" w:x="1126" w:y="836"/>
              <w:shd w:val="clear" w:color="auto" w:fill="auto"/>
              <w:ind w:firstLine="0"/>
              <w:jc w:val="left"/>
            </w:pPr>
            <w:r w:rsidRPr="008F205D">
              <w:t>(периодичность в течение года)</w:t>
            </w:r>
          </w:p>
        </w:tc>
        <w:tc>
          <w:tcPr>
            <w:tcW w:w="2002" w:type="dxa"/>
          </w:tcPr>
          <w:p w:rsidR="00BE787E" w:rsidRPr="008F205D" w:rsidRDefault="00BE787E" w:rsidP="00BE787E">
            <w:pPr>
              <w:pStyle w:val="23"/>
              <w:framePr w:w="10056" w:wrap="notBeside" w:vAnchor="text" w:hAnchor="page" w:x="1126" w:y="836"/>
              <w:shd w:val="clear" w:color="auto" w:fill="auto"/>
              <w:spacing w:line="240" w:lineRule="exact"/>
              <w:ind w:firstLine="0"/>
              <w:jc w:val="left"/>
            </w:pPr>
            <w:r>
              <w:t>Ответствен</w:t>
            </w:r>
            <w:r w:rsidRPr="008F205D">
              <w:t>ные</w:t>
            </w:r>
          </w:p>
        </w:tc>
      </w:tr>
      <w:tr w:rsidR="00BE787E" w:rsidRPr="008F205D" w:rsidTr="00BE787E">
        <w:trPr>
          <w:trHeight w:hRule="exact" w:val="398"/>
        </w:trPr>
        <w:tc>
          <w:tcPr>
            <w:tcW w:w="10056" w:type="dxa"/>
            <w:gridSpan w:val="6"/>
          </w:tcPr>
          <w:p w:rsidR="00BE787E" w:rsidRPr="008F205D" w:rsidRDefault="00BE787E" w:rsidP="00BE787E">
            <w:pPr>
              <w:pStyle w:val="23"/>
              <w:framePr w:w="10056" w:wrap="notBeside" w:vAnchor="text" w:hAnchor="page" w:x="1126" w:y="836"/>
              <w:shd w:val="clear" w:color="auto" w:fill="auto"/>
              <w:spacing w:line="240" w:lineRule="exact"/>
              <w:ind w:firstLine="0"/>
              <w:jc w:val="left"/>
            </w:pPr>
            <w:r w:rsidRPr="008F205D">
              <w:t>Психолого-педагогическая диагностика</w:t>
            </w:r>
          </w:p>
        </w:tc>
      </w:tr>
      <w:tr w:rsidR="00BE787E" w:rsidRPr="008F205D" w:rsidTr="00BE787E">
        <w:trPr>
          <w:trHeight w:hRule="exact" w:val="2770"/>
        </w:trPr>
        <w:tc>
          <w:tcPr>
            <w:tcW w:w="2098" w:type="dxa"/>
          </w:tcPr>
          <w:p w:rsidR="00BE787E" w:rsidRPr="008F205D" w:rsidRDefault="00BE787E" w:rsidP="00BE787E">
            <w:pPr>
              <w:pStyle w:val="23"/>
              <w:framePr w:w="10056" w:wrap="notBeside" w:vAnchor="text" w:hAnchor="page" w:x="1126" w:y="836"/>
              <w:shd w:val="clear" w:color="auto" w:fill="auto"/>
              <w:ind w:firstLine="0"/>
              <w:jc w:val="left"/>
            </w:pPr>
            <w:r w:rsidRPr="008F205D">
              <w:t>Первичная диагностика для выявления группы «риска»</w:t>
            </w:r>
          </w:p>
        </w:tc>
        <w:tc>
          <w:tcPr>
            <w:tcW w:w="2126" w:type="dxa"/>
          </w:tcPr>
          <w:p w:rsidR="00BE787E" w:rsidRPr="008F205D" w:rsidRDefault="00BE787E" w:rsidP="00BE787E">
            <w:pPr>
              <w:pStyle w:val="23"/>
              <w:framePr w:w="10056" w:wrap="notBeside" w:vAnchor="text" w:hAnchor="page" w:x="1126" w:y="836"/>
              <w:shd w:val="clear" w:color="auto" w:fill="auto"/>
              <w:ind w:firstLine="0"/>
              <w:jc w:val="left"/>
            </w:pPr>
            <w:r w:rsidRPr="008F205D">
              <w:t>Создание банка</w:t>
            </w:r>
          </w:p>
          <w:p w:rsidR="00BE787E" w:rsidRPr="008F205D" w:rsidRDefault="00BE787E" w:rsidP="00BE787E">
            <w:pPr>
              <w:pStyle w:val="23"/>
              <w:framePr w:w="10056" w:wrap="notBeside" w:vAnchor="text" w:hAnchor="page" w:x="1126" w:y="836"/>
              <w:shd w:val="clear" w:color="auto" w:fill="auto"/>
              <w:ind w:firstLine="0"/>
              <w:jc w:val="left"/>
            </w:pPr>
            <w:r w:rsidRPr="008F205D">
              <w:t>данных</w:t>
            </w:r>
          </w:p>
          <w:p w:rsidR="00BE787E" w:rsidRPr="008F205D" w:rsidRDefault="00BE787E" w:rsidP="00BE787E">
            <w:pPr>
              <w:pStyle w:val="23"/>
              <w:framePr w:w="10056" w:wrap="notBeside" w:vAnchor="text" w:hAnchor="page" w:x="1126" w:y="836"/>
              <w:shd w:val="clear" w:color="auto" w:fill="auto"/>
              <w:ind w:firstLine="0"/>
              <w:jc w:val="left"/>
            </w:pPr>
            <w:r w:rsidRPr="008F205D">
              <w:t>обучающихся,</w:t>
            </w:r>
          </w:p>
          <w:p w:rsidR="00BE787E" w:rsidRPr="008F205D" w:rsidRDefault="00BE787E" w:rsidP="00BE787E">
            <w:pPr>
              <w:pStyle w:val="23"/>
              <w:framePr w:w="10056" w:wrap="notBeside" w:vAnchor="text" w:hAnchor="page" w:x="1126" w:y="836"/>
              <w:shd w:val="clear" w:color="auto" w:fill="auto"/>
              <w:ind w:firstLine="0"/>
              <w:jc w:val="left"/>
            </w:pPr>
            <w:r w:rsidRPr="008F205D">
              <w:t>нуждающихся в</w:t>
            </w:r>
          </w:p>
          <w:p w:rsidR="00BE787E" w:rsidRPr="008F205D" w:rsidRDefault="00BE787E" w:rsidP="00BE787E">
            <w:pPr>
              <w:pStyle w:val="23"/>
              <w:framePr w:w="10056" w:wrap="notBeside" w:vAnchor="text" w:hAnchor="page" w:x="1126" w:y="836"/>
              <w:shd w:val="clear" w:color="auto" w:fill="auto"/>
              <w:ind w:firstLine="0"/>
              <w:jc w:val="left"/>
            </w:pPr>
            <w:r w:rsidRPr="008F205D">
              <w:t>специализирован</w:t>
            </w:r>
          </w:p>
          <w:p w:rsidR="00BE787E" w:rsidRPr="008F205D" w:rsidRDefault="00BE787E" w:rsidP="00BE787E">
            <w:pPr>
              <w:pStyle w:val="23"/>
              <w:framePr w:w="10056" w:wrap="notBeside" w:vAnchor="text" w:hAnchor="page" w:x="1126" w:y="836"/>
              <w:shd w:val="clear" w:color="auto" w:fill="auto"/>
              <w:ind w:firstLine="0"/>
              <w:jc w:val="left"/>
            </w:pPr>
            <w:r w:rsidRPr="008F205D">
              <w:t>ной помощи.</w:t>
            </w:r>
          </w:p>
          <w:p w:rsidR="00BE787E" w:rsidRPr="008F205D" w:rsidRDefault="00BE787E" w:rsidP="00BE787E">
            <w:pPr>
              <w:pStyle w:val="23"/>
              <w:framePr w:w="10056" w:wrap="notBeside" w:vAnchor="text" w:hAnchor="page" w:x="1126" w:y="836"/>
              <w:shd w:val="clear" w:color="auto" w:fill="auto"/>
              <w:ind w:firstLine="0"/>
              <w:jc w:val="left"/>
            </w:pPr>
            <w:r w:rsidRPr="008F205D">
              <w:t>Формирование</w:t>
            </w:r>
          </w:p>
          <w:p w:rsidR="00BE787E" w:rsidRPr="008F205D" w:rsidRDefault="00BE787E" w:rsidP="00BE787E">
            <w:pPr>
              <w:pStyle w:val="23"/>
              <w:framePr w:w="10056" w:wrap="notBeside" w:vAnchor="text" w:hAnchor="page" w:x="1126" w:y="836"/>
              <w:shd w:val="clear" w:color="auto" w:fill="auto"/>
              <w:ind w:firstLine="0"/>
              <w:jc w:val="left"/>
            </w:pPr>
            <w:r w:rsidRPr="008F205D">
              <w:t>характеристики</w:t>
            </w:r>
          </w:p>
          <w:p w:rsidR="00BE787E" w:rsidRPr="008F205D" w:rsidRDefault="00BE787E" w:rsidP="00BE787E">
            <w:pPr>
              <w:pStyle w:val="23"/>
              <w:framePr w:w="10056" w:wrap="notBeside" w:vAnchor="text" w:hAnchor="page" w:x="1126" w:y="836"/>
              <w:shd w:val="clear" w:color="auto" w:fill="auto"/>
              <w:ind w:firstLine="0"/>
              <w:jc w:val="left"/>
            </w:pPr>
            <w:r w:rsidRPr="008F205D">
              <w:t>образовательной</w:t>
            </w:r>
          </w:p>
          <w:p w:rsidR="00BE787E" w:rsidRPr="008F205D" w:rsidRDefault="00BE787E" w:rsidP="00BE787E">
            <w:pPr>
              <w:pStyle w:val="23"/>
              <w:framePr w:w="10056" w:wrap="notBeside" w:vAnchor="text" w:hAnchor="page" w:x="1126" w:y="836"/>
              <w:shd w:val="clear" w:color="auto" w:fill="auto"/>
              <w:ind w:firstLine="0"/>
              <w:jc w:val="left"/>
            </w:pPr>
            <w:r w:rsidRPr="008F205D">
              <w:t>ситуации в ОУ</w:t>
            </w:r>
          </w:p>
        </w:tc>
        <w:tc>
          <w:tcPr>
            <w:tcW w:w="2126" w:type="dxa"/>
            <w:gridSpan w:val="2"/>
          </w:tcPr>
          <w:p w:rsidR="00BE787E" w:rsidRPr="008F205D" w:rsidRDefault="00BE787E" w:rsidP="00BE787E">
            <w:pPr>
              <w:pStyle w:val="23"/>
              <w:framePr w:w="10056" w:wrap="notBeside" w:vAnchor="text" w:hAnchor="page" w:x="1126" w:y="836"/>
              <w:shd w:val="clear" w:color="auto" w:fill="auto"/>
              <w:ind w:firstLine="0"/>
              <w:jc w:val="left"/>
            </w:pPr>
            <w:r w:rsidRPr="008F205D">
              <w:t>Наблюдение, психологическое обследование; анкетирование родителей, беседы с педагогами</w:t>
            </w:r>
          </w:p>
        </w:tc>
        <w:tc>
          <w:tcPr>
            <w:tcW w:w="1704" w:type="dxa"/>
          </w:tcPr>
          <w:p w:rsidR="00BE787E" w:rsidRPr="008F205D" w:rsidRDefault="00BE787E" w:rsidP="00BE787E">
            <w:pPr>
              <w:pStyle w:val="23"/>
              <w:framePr w:w="10056" w:wrap="notBeside" w:vAnchor="text" w:hAnchor="page" w:x="1126" w:y="836"/>
              <w:shd w:val="clear" w:color="auto" w:fill="auto"/>
              <w:spacing w:line="240" w:lineRule="exact"/>
              <w:ind w:firstLine="0"/>
              <w:jc w:val="left"/>
            </w:pPr>
            <w:r w:rsidRPr="008F205D">
              <w:t>сентябрь</w:t>
            </w:r>
          </w:p>
        </w:tc>
        <w:tc>
          <w:tcPr>
            <w:tcW w:w="2002" w:type="dxa"/>
          </w:tcPr>
          <w:p w:rsidR="00BE787E" w:rsidRPr="008F205D" w:rsidRDefault="00BE787E" w:rsidP="00BE787E">
            <w:pPr>
              <w:pStyle w:val="23"/>
              <w:framePr w:w="10056" w:wrap="notBeside" w:vAnchor="text" w:hAnchor="page" w:x="1126" w:y="836"/>
              <w:shd w:val="clear" w:color="auto" w:fill="auto"/>
              <w:ind w:firstLine="0"/>
              <w:jc w:val="left"/>
            </w:pPr>
            <w:r w:rsidRPr="008F205D">
              <w:t>Классный</w:t>
            </w:r>
          </w:p>
          <w:p w:rsidR="00BE787E" w:rsidRPr="008F205D" w:rsidRDefault="00BE787E" w:rsidP="00BE787E">
            <w:pPr>
              <w:pStyle w:val="23"/>
              <w:framePr w:w="10056" w:wrap="notBeside" w:vAnchor="text" w:hAnchor="page" w:x="1126" w:y="836"/>
              <w:shd w:val="clear" w:color="auto" w:fill="auto"/>
              <w:ind w:firstLine="0"/>
              <w:jc w:val="left"/>
            </w:pPr>
            <w:r w:rsidRPr="008F205D">
              <w:t>руководитель</w:t>
            </w:r>
          </w:p>
          <w:p w:rsidR="00BE787E" w:rsidRPr="008F205D" w:rsidRDefault="00BE787E" w:rsidP="00BE787E">
            <w:pPr>
              <w:pStyle w:val="23"/>
              <w:framePr w:w="10056" w:wrap="notBeside" w:vAnchor="text" w:hAnchor="page" w:x="1126" w:y="836"/>
              <w:shd w:val="clear" w:color="auto" w:fill="auto"/>
              <w:ind w:firstLine="0"/>
              <w:jc w:val="left"/>
            </w:pPr>
            <w:r w:rsidRPr="008F205D">
              <w:t>Педагог-</w:t>
            </w:r>
          </w:p>
          <w:p w:rsidR="00BE787E" w:rsidRPr="008F205D" w:rsidRDefault="00BE787E" w:rsidP="00BE787E">
            <w:pPr>
              <w:pStyle w:val="23"/>
              <w:framePr w:w="10056" w:wrap="notBeside" w:vAnchor="text" w:hAnchor="page" w:x="1126" w:y="836"/>
              <w:shd w:val="clear" w:color="auto" w:fill="auto"/>
              <w:ind w:firstLine="0"/>
              <w:jc w:val="left"/>
            </w:pPr>
            <w:r w:rsidRPr="008F205D">
              <w:t>психолог</w:t>
            </w:r>
          </w:p>
        </w:tc>
      </w:tr>
      <w:tr w:rsidR="00BE787E" w:rsidRPr="008F205D" w:rsidTr="00BE787E">
        <w:trPr>
          <w:trHeight w:hRule="exact" w:val="298"/>
        </w:trPr>
        <w:tc>
          <w:tcPr>
            <w:tcW w:w="2098" w:type="dxa"/>
          </w:tcPr>
          <w:p w:rsidR="00BE787E" w:rsidRDefault="00BE787E" w:rsidP="00BE787E">
            <w:pPr>
              <w:pStyle w:val="23"/>
              <w:framePr w:w="10056" w:wrap="notBeside" w:vAnchor="text" w:hAnchor="page" w:x="1126" w:y="836"/>
              <w:shd w:val="clear" w:color="auto" w:fill="auto"/>
              <w:spacing w:line="240" w:lineRule="exact"/>
              <w:ind w:firstLine="0"/>
              <w:jc w:val="left"/>
            </w:pPr>
            <w:r w:rsidRPr="008F205D">
              <w:t>Углубленная</w:t>
            </w:r>
          </w:p>
          <w:p w:rsidR="00BE787E" w:rsidRPr="008F205D" w:rsidRDefault="00BE787E" w:rsidP="00BE787E">
            <w:pPr>
              <w:pStyle w:val="23"/>
              <w:framePr w:w="10056" w:wrap="notBeside" w:vAnchor="text" w:hAnchor="page" w:x="1126" w:y="836"/>
              <w:shd w:val="clear" w:color="auto" w:fill="auto"/>
              <w:spacing w:line="240" w:lineRule="exact"/>
              <w:ind w:firstLine="0"/>
              <w:jc w:val="left"/>
            </w:pPr>
          </w:p>
        </w:tc>
        <w:tc>
          <w:tcPr>
            <w:tcW w:w="2126" w:type="dxa"/>
          </w:tcPr>
          <w:p w:rsidR="00BE787E" w:rsidRPr="008F205D" w:rsidRDefault="00BE787E" w:rsidP="00BE787E">
            <w:pPr>
              <w:pStyle w:val="23"/>
              <w:framePr w:w="10056" w:wrap="notBeside" w:vAnchor="text" w:hAnchor="page" w:x="1126" w:y="836"/>
              <w:shd w:val="clear" w:color="auto" w:fill="auto"/>
              <w:spacing w:line="240" w:lineRule="exact"/>
              <w:ind w:firstLine="0"/>
              <w:jc w:val="left"/>
            </w:pPr>
            <w:r w:rsidRPr="008F205D">
              <w:t>Получение</w:t>
            </w:r>
          </w:p>
        </w:tc>
        <w:tc>
          <w:tcPr>
            <w:tcW w:w="2126" w:type="dxa"/>
            <w:gridSpan w:val="2"/>
          </w:tcPr>
          <w:p w:rsidR="00BE787E" w:rsidRPr="008F205D" w:rsidRDefault="00BE787E" w:rsidP="00BE787E">
            <w:pPr>
              <w:pStyle w:val="23"/>
              <w:framePr w:w="10056" w:wrap="notBeside" w:vAnchor="text" w:hAnchor="page" w:x="1126" w:y="836"/>
              <w:shd w:val="clear" w:color="auto" w:fill="auto"/>
              <w:spacing w:line="240" w:lineRule="exact"/>
              <w:ind w:firstLine="0"/>
              <w:jc w:val="left"/>
            </w:pPr>
            <w:r w:rsidRPr="008F205D">
              <w:t>Диагностирование</w:t>
            </w:r>
          </w:p>
        </w:tc>
        <w:tc>
          <w:tcPr>
            <w:tcW w:w="1704" w:type="dxa"/>
          </w:tcPr>
          <w:p w:rsidR="00BE787E" w:rsidRPr="008F205D" w:rsidRDefault="00BE787E" w:rsidP="00BE787E">
            <w:pPr>
              <w:pStyle w:val="23"/>
              <w:framePr w:w="10056" w:wrap="notBeside" w:vAnchor="text" w:hAnchor="page" w:x="1126" w:y="836"/>
              <w:shd w:val="clear" w:color="auto" w:fill="auto"/>
              <w:spacing w:line="240" w:lineRule="exact"/>
              <w:ind w:firstLine="0"/>
              <w:jc w:val="left"/>
            </w:pPr>
            <w:r w:rsidRPr="008F205D">
              <w:t>сентябрь</w:t>
            </w:r>
          </w:p>
        </w:tc>
        <w:tc>
          <w:tcPr>
            <w:tcW w:w="2002" w:type="dxa"/>
          </w:tcPr>
          <w:p w:rsidR="00BE787E" w:rsidRPr="008F205D" w:rsidRDefault="00BE787E" w:rsidP="00BE787E">
            <w:pPr>
              <w:pStyle w:val="23"/>
              <w:framePr w:w="10056" w:wrap="notBeside" w:vAnchor="text" w:hAnchor="page" w:x="1126" w:y="836"/>
              <w:shd w:val="clear" w:color="auto" w:fill="auto"/>
              <w:spacing w:line="240" w:lineRule="exact"/>
              <w:ind w:firstLine="0"/>
              <w:jc w:val="left"/>
            </w:pPr>
            <w:r w:rsidRPr="008F205D">
              <w:t>Педагог-</w:t>
            </w:r>
          </w:p>
        </w:tc>
      </w:tr>
    </w:tbl>
    <w:p w:rsidR="00BE787E" w:rsidRPr="008F205D" w:rsidRDefault="00BE787E" w:rsidP="00BE787E">
      <w:pPr>
        <w:framePr w:w="10056" w:wrap="notBeside" w:vAnchor="text" w:hAnchor="page" w:x="1126" w:y="836"/>
        <w:rPr>
          <w:sz w:val="2"/>
          <w:szCs w:val="2"/>
        </w:rPr>
      </w:pPr>
    </w:p>
    <w:p w:rsidR="00321400" w:rsidRPr="008F205D" w:rsidRDefault="005C089B">
      <w:pPr>
        <w:pStyle w:val="23"/>
        <w:shd w:val="clear" w:color="auto" w:fill="auto"/>
        <w:ind w:firstLine="0"/>
      </w:pPr>
      <w:r w:rsidRPr="00BE787E">
        <w:rPr>
          <w:b/>
        </w:rPr>
        <w:t>Цель:</w:t>
      </w:r>
      <w:r w:rsidRPr="008F205D">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2098"/>
        <w:gridCol w:w="2126"/>
        <w:gridCol w:w="2126"/>
        <w:gridCol w:w="1704"/>
        <w:gridCol w:w="2002"/>
      </w:tblGrid>
      <w:tr w:rsidR="00321400" w:rsidRPr="008F205D">
        <w:trPr>
          <w:trHeight w:hRule="exact" w:val="3048"/>
          <w:jc w:val="center"/>
        </w:trPr>
        <w:tc>
          <w:tcPr>
            <w:tcW w:w="2098" w:type="dxa"/>
            <w:tcBorders>
              <w:top w:val="single" w:sz="4" w:space="0" w:color="auto"/>
              <w:left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ind w:firstLine="0"/>
              <w:jc w:val="left"/>
            </w:pPr>
            <w:r w:rsidRPr="008F205D">
              <w:lastRenderedPageBreak/>
              <w:t>диагностика детей с ОВЗ, детей-инвалидов</w:t>
            </w:r>
          </w:p>
        </w:tc>
        <w:tc>
          <w:tcPr>
            <w:tcW w:w="2126" w:type="dxa"/>
            <w:tcBorders>
              <w:top w:val="single" w:sz="4" w:space="0" w:color="auto"/>
              <w:left w:val="single" w:sz="4" w:space="0" w:color="auto"/>
            </w:tcBorders>
            <w:shd w:val="clear" w:color="auto" w:fill="FFFFFF"/>
            <w:vAlign w:val="bottom"/>
          </w:tcPr>
          <w:p w:rsidR="00321400" w:rsidRPr="008F205D" w:rsidRDefault="005C089B">
            <w:pPr>
              <w:pStyle w:val="23"/>
              <w:framePr w:w="10056" w:wrap="notBeside" w:vAnchor="text" w:hAnchor="text" w:xAlign="center" w:y="1"/>
              <w:shd w:val="clear" w:color="auto" w:fill="auto"/>
              <w:ind w:firstLine="0"/>
              <w:jc w:val="left"/>
            </w:pPr>
            <w:r w:rsidRPr="008F205D">
              <w:t>объективных</w:t>
            </w:r>
          </w:p>
          <w:p w:rsidR="00321400" w:rsidRPr="008F205D" w:rsidRDefault="005C089B">
            <w:pPr>
              <w:pStyle w:val="23"/>
              <w:framePr w:w="10056" w:wrap="notBeside" w:vAnchor="text" w:hAnchor="text" w:xAlign="center" w:y="1"/>
              <w:shd w:val="clear" w:color="auto" w:fill="auto"/>
              <w:ind w:firstLine="0"/>
              <w:jc w:val="left"/>
            </w:pPr>
            <w:r w:rsidRPr="008F205D">
              <w:t>сведений об</w:t>
            </w:r>
          </w:p>
          <w:p w:rsidR="00321400" w:rsidRPr="008F205D" w:rsidRDefault="005C089B">
            <w:pPr>
              <w:pStyle w:val="23"/>
              <w:framePr w:w="10056" w:wrap="notBeside" w:vAnchor="text" w:hAnchor="text" w:xAlign="center" w:y="1"/>
              <w:shd w:val="clear" w:color="auto" w:fill="auto"/>
              <w:ind w:firstLine="0"/>
              <w:jc w:val="left"/>
            </w:pPr>
            <w:r w:rsidRPr="008F205D">
              <w:t>обучающемся на</w:t>
            </w:r>
          </w:p>
          <w:p w:rsidR="00321400" w:rsidRPr="008F205D" w:rsidRDefault="005C089B">
            <w:pPr>
              <w:pStyle w:val="23"/>
              <w:framePr w:w="10056" w:wrap="notBeside" w:vAnchor="text" w:hAnchor="text" w:xAlign="center" w:y="1"/>
              <w:shd w:val="clear" w:color="auto" w:fill="auto"/>
              <w:ind w:firstLine="0"/>
              <w:jc w:val="left"/>
            </w:pPr>
            <w:r w:rsidRPr="008F205D">
              <w:t>основании</w:t>
            </w:r>
          </w:p>
          <w:p w:rsidR="00321400" w:rsidRPr="008F205D" w:rsidRDefault="005C089B">
            <w:pPr>
              <w:pStyle w:val="23"/>
              <w:framePr w:w="10056" w:wrap="notBeside" w:vAnchor="text" w:hAnchor="text" w:xAlign="center" w:y="1"/>
              <w:shd w:val="clear" w:color="auto" w:fill="auto"/>
              <w:ind w:firstLine="0"/>
              <w:jc w:val="left"/>
            </w:pPr>
            <w:r w:rsidRPr="008F205D">
              <w:t>диагностической</w:t>
            </w:r>
          </w:p>
          <w:p w:rsidR="00321400" w:rsidRPr="008F205D" w:rsidRDefault="005C089B">
            <w:pPr>
              <w:pStyle w:val="23"/>
              <w:framePr w:w="10056" w:wrap="notBeside" w:vAnchor="text" w:hAnchor="text" w:xAlign="center" w:y="1"/>
              <w:shd w:val="clear" w:color="auto" w:fill="auto"/>
              <w:ind w:firstLine="0"/>
              <w:jc w:val="left"/>
            </w:pPr>
            <w:r w:rsidRPr="008F205D">
              <w:t>информации</w:t>
            </w:r>
          </w:p>
          <w:p w:rsidR="00321400" w:rsidRPr="008F205D" w:rsidRDefault="005C089B">
            <w:pPr>
              <w:pStyle w:val="23"/>
              <w:framePr w:w="10056" w:wrap="notBeside" w:vAnchor="text" w:hAnchor="text" w:xAlign="center" w:y="1"/>
              <w:shd w:val="clear" w:color="auto" w:fill="auto"/>
              <w:ind w:firstLine="0"/>
              <w:jc w:val="left"/>
            </w:pPr>
            <w:r w:rsidRPr="008F205D">
              <w:t>специалистов</w:t>
            </w:r>
          </w:p>
          <w:p w:rsidR="00321400" w:rsidRPr="008F205D" w:rsidRDefault="005C089B">
            <w:pPr>
              <w:pStyle w:val="23"/>
              <w:framePr w:w="10056" w:wrap="notBeside" w:vAnchor="text" w:hAnchor="text" w:xAlign="center" w:y="1"/>
              <w:shd w:val="clear" w:color="auto" w:fill="auto"/>
              <w:ind w:firstLine="0"/>
              <w:jc w:val="left"/>
            </w:pPr>
            <w:r w:rsidRPr="008F205D">
              <w:t>разного профиля,</w:t>
            </w:r>
          </w:p>
          <w:p w:rsidR="00321400" w:rsidRPr="008F205D" w:rsidRDefault="005C089B">
            <w:pPr>
              <w:pStyle w:val="23"/>
              <w:framePr w:w="10056" w:wrap="notBeside" w:vAnchor="text" w:hAnchor="text" w:xAlign="center" w:y="1"/>
              <w:shd w:val="clear" w:color="auto" w:fill="auto"/>
              <w:ind w:firstLine="0"/>
              <w:jc w:val="left"/>
            </w:pPr>
            <w:r w:rsidRPr="008F205D">
              <w:t>создание</w:t>
            </w:r>
          </w:p>
          <w:p w:rsidR="00321400" w:rsidRPr="008F205D" w:rsidRDefault="005C089B">
            <w:pPr>
              <w:pStyle w:val="23"/>
              <w:framePr w:w="10056" w:wrap="notBeside" w:vAnchor="text" w:hAnchor="text" w:xAlign="center" w:y="1"/>
              <w:shd w:val="clear" w:color="auto" w:fill="auto"/>
              <w:ind w:firstLine="0"/>
              <w:jc w:val="left"/>
            </w:pPr>
            <w:r w:rsidRPr="008F205D">
              <w:t>диагностических</w:t>
            </w:r>
          </w:p>
          <w:p w:rsidR="00321400" w:rsidRPr="008F205D" w:rsidRDefault="005C089B">
            <w:pPr>
              <w:pStyle w:val="23"/>
              <w:framePr w:w="10056" w:wrap="notBeside" w:vAnchor="text" w:hAnchor="text" w:xAlign="center" w:y="1"/>
              <w:shd w:val="clear" w:color="auto" w:fill="auto"/>
              <w:ind w:firstLine="0"/>
              <w:jc w:val="left"/>
            </w:pPr>
            <w:r w:rsidRPr="008F205D">
              <w:t>"портретов" детей</w:t>
            </w:r>
          </w:p>
        </w:tc>
        <w:tc>
          <w:tcPr>
            <w:tcW w:w="2126" w:type="dxa"/>
            <w:tcBorders>
              <w:top w:val="single" w:sz="4" w:space="0" w:color="auto"/>
              <w:left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ind w:firstLine="0"/>
              <w:jc w:val="left"/>
            </w:pPr>
            <w:r w:rsidRPr="008F205D">
              <w:t>Заполнение</w:t>
            </w:r>
          </w:p>
          <w:p w:rsidR="00321400" w:rsidRPr="008F205D" w:rsidRDefault="005C089B">
            <w:pPr>
              <w:pStyle w:val="23"/>
              <w:framePr w:w="10056" w:wrap="notBeside" w:vAnchor="text" w:hAnchor="text" w:xAlign="center" w:y="1"/>
              <w:shd w:val="clear" w:color="auto" w:fill="auto"/>
              <w:ind w:firstLine="0"/>
              <w:jc w:val="left"/>
            </w:pPr>
            <w:r w:rsidRPr="008F205D">
              <w:t>диагностических</w:t>
            </w:r>
          </w:p>
          <w:p w:rsidR="00321400" w:rsidRPr="008F205D" w:rsidRDefault="005C089B">
            <w:pPr>
              <w:pStyle w:val="23"/>
              <w:framePr w:w="10056" w:wrap="notBeside" w:vAnchor="text" w:hAnchor="text" w:xAlign="center" w:y="1"/>
              <w:shd w:val="clear" w:color="auto" w:fill="auto"/>
              <w:ind w:firstLine="0"/>
              <w:jc w:val="left"/>
            </w:pPr>
            <w:r w:rsidRPr="008F205D">
              <w:t>документов</w:t>
            </w:r>
          </w:p>
          <w:p w:rsidR="00321400" w:rsidRPr="008F205D" w:rsidRDefault="005C089B">
            <w:pPr>
              <w:pStyle w:val="23"/>
              <w:framePr w:w="10056" w:wrap="notBeside" w:vAnchor="text" w:hAnchor="text" w:xAlign="center" w:y="1"/>
              <w:shd w:val="clear" w:color="auto" w:fill="auto"/>
              <w:ind w:firstLine="0"/>
              <w:jc w:val="left"/>
            </w:pPr>
            <w:r w:rsidRPr="008F205D">
              <w:t>специалистами</w:t>
            </w:r>
          </w:p>
          <w:p w:rsidR="00321400" w:rsidRPr="008F205D" w:rsidRDefault="005C089B">
            <w:pPr>
              <w:pStyle w:val="23"/>
              <w:framePr w:w="10056" w:wrap="notBeside" w:vAnchor="text" w:hAnchor="text" w:xAlign="center" w:y="1"/>
              <w:shd w:val="clear" w:color="auto" w:fill="auto"/>
              <w:ind w:firstLine="0"/>
              <w:jc w:val="left"/>
            </w:pPr>
            <w:r w:rsidRPr="008F205D">
              <w:t>(Речевой карты,</w:t>
            </w:r>
          </w:p>
          <w:p w:rsidR="00321400" w:rsidRPr="008F205D" w:rsidRDefault="005C089B">
            <w:pPr>
              <w:pStyle w:val="23"/>
              <w:framePr w:w="10056" w:wrap="notBeside" w:vAnchor="text" w:hAnchor="text" w:xAlign="center" w:y="1"/>
              <w:shd w:val="clear" w:color="auto" w:fill="auto"/>
              <w:ind w:firstLine="0"/>
              <w:jc w:val="left"/>
            </w:pPr>
            <w:r w:rsidRPr="008F205D">
              <w:t>протокола</w:t>
            </w:r>
          </w:p>
          <w:p w:rsidR="00321400" w:rsidRPr="008F205D" w:rsidRDefault="005C089B">
            <w:pPr>
              <w:pStyle w:val="23"/>
              <w:framePr w:w="10056" w:wrap="notBeside" w:vAnchor="text" w:hAnchor="text" w:xAlign="center" w:y="1"/>
              <w:shd w:val="clear" w:color="auto" w:fill="auto"/>
              <w:ind w:firstLine="0"/>
              <w:jc w:val="left"/>
            </w:pPr>
            <w:r w:rsidRPr="008F205D">
              <w:t>обследования)</w:t>
            </w:r>
          </w:p>
        </w:tc>
        <w:tc>
          <w:tcPr>
            <w:tcW w:w="1704" w:type="dxa"/>
            <w:tcBorders>
              <w:top w:val="single" w:sz="4" w:space="0" w:color="auto"/>
              <w:left w:val="single" w:sz="4" w:space="0" w:color="auto"/>
            </w:tcBorders>
            <w:shd w:val="clear" w:color="auto" w:fill="FFFFFF"/>
          </w:tcPr>
          <w:p w:rsidR="00321400" w:rsidRPr="008F205D" w:rsidRDefault="00321400">
            <w:pPr>
              <w:framePr w:w="10056" w:wrap="notBeside" w:vAnchor="text" w:hAnchor="text" w:xAlign="center" w:y="1"/>
              <w:rPr>
                <w:sz w:val="10"/>
                <w:szCs w:val="10"/>
              </w:rPr>
            </w:pPr>
          </w:p>
        </w:tc>
        <w:tc>
          <w:tcPr>
            <w:tcW w:w="2002"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spacing w:line="240" w:lineRule="exact"/>
              <w:ind w:firstLine="0"/>
              <w:jc w:val="left"/>
            </w:pPr>
            <w:r w:rsidRPr="008F205D">
              <w:t>психолог</w:t>
            </w:r>
          </w:p>
        </w:tc>
      </w:tr>
      <w:tr w:rsidR="00321400" w:rsidRPr="008F205D">
        <w:trPr>
          <w:trHeight w:hRule="exact" w:val="293"/>
          <w:jc w:val="center"/>
        </w:trPr>
        <w:tc>
          <w:tcPr>
            <w:tcW w:w="10056" w:type="dxa"/>
            <w:gridSpan w:val="5"/>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10056" w:wrap="notBeside" w:vAnchor="text" w:hAnchor="text" w:xAlign="center" w:y="1"/>
              <w:shd w:val="clear" w:color="auto" w:fill="auto"/>
              <w:spacing w:line="240" w:lineRule="exact"/>
              <w:ind w:firstLine="0"/>
              <w:jc w:val="left"/>
            </w:pPr>
            <w:r w:rsidRPr="008F205D">
              <w:t>Социально - педагогическая диагностика</w:t>
            </w:r>
          </w:p>
        </w:tc>
      </w:tr>
      <w:tr w:rsidR="00321400" w:rsidRPr="008F205D">
        <w:trPr>
          <w:trHeight w:hRule="exact" w:val="4709"/>
          <w:jc w:val="center"/>
        </w:trPr>
        <w:tc>
          <w:tcPr>
            <w:tcW w:w="2098"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ind w:firstLine="0"/>
              <w:jc w:val="left"/>
            </w:pPr>
            <w:r w:rsidRPr="008F205D">
              <w:t>Определить</w:t>
            </w:r>
          </w:p>
          <w:p w:rsidR="00321400" w:rsidRPr="008F205D" w:rsidRDefault="005C089B">
            <w:pPr>
              <w:pStyle w:val="23"/>
              <w:framePr w:w="10056" w:wrap="notBeside" w:vAnchor="text" w:hAnchor="text" w:xAlign="center" w:y="1"/>
              <w:shd w:val="clear" w:color="auto" w:fill="auto"/>
              <w:ind w:firstLine="0"/>
              <w:jc w:val="left"/>
            </w:pPr>
            <w:r w:rsidRPr="008F205D">
              <w:t>уровень</w:t>
            </w:r>
          </w:p>
          <w:p w:rsidR="00321400" w:rsidRPr="008F205D" w:rsidRDefault="005C089B">
            <w:pPr>
              <w:pStyle w:val="23"/>
              <w:framePr w:w="10056" w:wrap="notBeside" w:vAnchor="text" w:hAnchor="text" w:xAlign="center" w:y="1"/>
              <w:shd w:val="clear" w:color="auto" w:fill="auto"/>
              <w:ind w:firstLine="0"/>
              <w:jc w:val="left"/>
            </w:pPr>
            <w:r w:rsidRPr="008F205D">
              <w:t>организованности ребенка, особенности эмоционально</w:t>
            </w:r>
            <w:r w:rsidRPr="008F205D">
              <w:softHyphen/>
              <w:t>волевой и личностной сферы; уровень знаний по предметам</w:t>
            </w:r>
          </w:p>
        </w:tc>
        <w:tc>
          <w:tcPr>
            <w:tcW w:w="2126"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056" w:wrap="notBeside" w:vAnchor="text" w:hAnchor="text" w:xAlign="center" w:y="1"/>
              <w:shd w:val="clear" w:color="auto" w:fill="auto"/>
              <w:ind w:firstLine="0"/>
              <w:jc w:val="left"/>
            </w:pPr>
            <w:r w:rsidRPr="008F205D">
              <w:t>Получение</w:t>
            </w:r>
          </w:p>
          <w:p w:rsidR="00321400" w:rsidRPr="008F205D" w:rsidRDefault="005C089B">
            <w:pPr>
              <w:pStyle w:val="23"/>
              <w:framePr w:w="10056" w:wrap="notBeside" w:vAnchor="text" w:hAnchor="text" w:xAlign="center" w:y="1"/>
              <w:shd w:val="clear" w:color="auto" w:fill="auto"/>
              <w:ind w:firstLine="0"/>
              <w:jc w:val="left"/>
            </w:pPr>
            <w:r w:rsidRPr="008F205D">
              <w:t>объективной</w:t>
            </w:r>
          </w:p>
          <w:p w:rsidR="00321400" w:rsidRPr="008F205D" w:rsidRDefault="005C089B">
            <w:pPr>
              <w:pStyle w:val="23"/>
              <w:framePr w:w="10056" w:wrap="notBeside" w:vAnchor="text" w:hAnchor="text" w:xAlign="center" w:y="1"/>
              <w:shd w:val="clear" w:color="auto" w:fill="auto"/>
              <w:ind w:firstLine="0"/>
              <w:jc w:val="left"/>
            </w:pPr>
            <w:r w:rsidRPr="008F205D">
              <w:t>информации об</w:t>
            </w:r>
          </w:p>
          <w:p w:rsidR="00321400" w:rsidRPr="008F205D" w:rsidRDefault="005C089B">
            <w:pPr>
              <w:pStyle w:val="23"/>
              <w:framePr w:w="10056" w:wrap="notBeside" w:vAnchor="text" w:hAnchor="text" w:xAlign="center" w:y="1"/>
              <w:shd w:val="clear" w:color="auto" w:fill="auto"/>
              <w:ind w:firstLine="0"/>
              <w:jc w:val="left"/>
            </w:pPr>
            <w:r w:rsidRPr="008F205D">
              <w:t>организованности</w:t>
            </w:r>
          </w:p>
          <w:p w:rsidR="00321400" w:rsidRPr="008F205D" w:rsidRDefault="005C089B">
            <w:pPr>
              <w:pStyle w:val="23"/>
              <w:framePr w:w="10056" w:wrap="notBeside" w:vAnchor="text" w:hAnchor="text" w:xAlign="center" w:y="1"/>
              <w:shd w:val="clear" w:color="auto" w:fill="auto"/>
              <w:ind w:firstLine="0"/>
              <w:jc w:val="left"/>
            </w:pPr>
            <w:r w:rsidRPr="008F205D">
              <w:t>ребенка, умении</w:t>
            </w:r>
          </w:p>
          <w:p w:rsidR="00321400" w:rsidRPr="008F205D" w:rsidRDefault="005C089B">
            <w:pPr>
              <w:pStyle w:val="23"/>
              <w:framePr w:w="10056" w:wrap="notBeside" w:vAnchor="text" w:hAnchor="text" w:xAlign="center" w:y="1"/>
              <w:shd w:val="clear" w:color="auto" w:fill="auto"/>
              <w:ind w:firstLine="0"/>
              <w:jc w:val="left"/>
            </w:pPr>
            <w:r w:rsidRPr="008F205D">
              <w:t>учиться,</w:t>
            </w:r>
          </w:p>
          <w:p w:rsidR="00321400" w:rsidRPr="008F205D" w:rsidRDefault="005C089B">
            <w:pPr>
              <w:pStyle w:val="23"/>
              <w:framePr w:w="10056" w:wrap="notBeside" w:vAnchor="text" w:hAnchor="text" w:xAlign="center" w:y="1"/>
              <w:shd w:val="clear" w:color="auto" w:fill="auto"/>
              <w:ind w:firstLine="0"/>
              <w:jc w:val="left"/>
            </w:pPr>
            <w:r w:rsidRPr="008F205D">
              <w:t>особенности</w:t>
            </w:r>
          </w:p>
          <w:p w:rsidR="00321400" w:rsidRPr="008F205D" w:rsidRDefault="005C089B">
            <w:pPr>
              <w:pStyle w:val="23"/>
              <w:framePr w:w="10056" w:wrap="notBeside" w:vAnchor="text" w:hAnchor="text" w:xAlign="center" w:y="1"/>
              <w:shd w:val="clear" w:color="auto" w:fill="auto"/>
              <w:ind w:firstLine="0"/>
              <w:jc w:val="left"/>
            </w:pPr>
            <w:r w:rsidRPr="008F205D">
              <w:t>личности, уровню</w:t>
            </w:r>
          </w:p>
          <w:p w:rsidR="00321400" w:rsidRPr="008F205D" w:rsidRDefault="005C089B">
            <w:pPr>
              <w:pStyle w:val="23"/>
              <w:framePr w:w="10056" w:wrap="notBeside" w:vAnchor="text" w:hAnchor="text" w:xAlign="center" w:y="1"/>
              <w:shd w:val="clear" w:color="auto" w:fill="auto"/>
              <w:ind w:firstLine="0"/>
              <w:jc w:val="left"/>
            </w:pPr>
            <w:r w:rsidRPr="008F205D">
              <w:t>знаний по</w:t>
            </w:r>
          </w:p>
          <w:p w:rsidR="00321400" w:rsidRPr="008F205D" w:rsidRDefault="005C089B">
            <w:pPr>
              <w:pStyle w:val="23"/>
              <w:framePr w:w="10056" w:wrap="notBeside" w:vAnchor="text" w:hAnchor="text" w:xAlign="center" w:y="1"/>
              <w:shd w:val="clear" w:color="auto" w:fill="auto"/>
              <w:ind w:firstLine="0"/>
              <w:jc w:val="left"/>
            </w:pPr>
            <w:r w:rsidRPr="008F205D">
              <w:t>предметам.</w:t>
            </w:r>
          </w:p>
          <w:p w:rsidR="00321400" w:rsidRPr="008F205D" w:rsidRDefault="005C089B">
            <w:pPr>
              <w:pStyle w:val="23"/>
              <w:framePr w:w="10056" w:wrap="notBeside" w:vAnchor="text" w:hAnchor="text" w:xAlign="center" w:y="1"/>
              <w:shd w:val="clear" w:color="auto" w:fill="auto"/>
              <w:ind w:firstLine="0"/>
              <w:jc w:val="left"/>
            </w:pPr>
            <w:r w:rsidRPr="008F205D">
              <w:t>Выявление</w:t>
            </w:r>
          </w:p>
          <w:p w:rsidR="00321400" w:rsidRPr="008F205D" w:rsidRDefault="005C089B">
            <w:pPr>
              <w:pStyle w:val="23"/>
              <w:framePr w:w="10056" w:wrap="notBeside" w:vAnchor="text" w:hAnchor="text" w:xAlign="center" w:y="1"/>
              <w:shd w:val="clear" w:color="auto" w:fill="auto"/>
              <w:ind w:firstLine="0"/>
              <w:jc w:val="left"/>
            </w:pPr>
            <w:r w:rsidRPr="008F205D">
              <w:t>нарушений в</w:t>
            </w:r>
          </w:p>
          <w:p w:rsidR="00321400" w:rsidRPr="008F205D" w:rsidRDefault="005C089B">
            <w:pPr>
              <w:pStyle w:val="23"/>
              <w:framePr w:w="10056" w:wrap="notBeside" w:vAnchor="text" w:hAnchor="text" w:xAlign="center" w:y="1"/>
              <w:shd w:val="clear" w:color="auto" w:fill="auto"/>
              <w:ind w:firstLine="0"/>
              <w:jc w:val="left"/>
            </w:pPr>
            <w:r w:rsidRPr="008F205D">
              <w:t>поведении</w:t>
            </w:r>
          </w:p>
          <w:p w:rsidR="00321400" w:rsidRPr="008F205D" w:rsidRDefault="005C089B">
            <w:pPr>
              <w:pStyle w:val="23"/>
              <w:framePr w:w="10056" w:wrap="notBeside" w:vAnchor="text" w:hAnchor="text" w:xAlign="center" w:y="1"/>
              <w:shd w:val="clear" w:color="auto" w:fill="auto"/>
              <w:ind w:firstLine="0"/>
              <w:jc w:val="left"/>
            </w:pPr>
            <w:r w:rsidRPr="008F205D">
              <w:t>(гиперактивность,</w:t>
            </w:r>
          </w:p>
          <w:p w:rsidR="00321400" w:rsidRPr="008F205D" w:rsidRDefault="005C089B">
            <w:pPr>
              <w:pStyle w:val="23"/>
              <w:framePr w:w="10056" w:wrap="notBeside" w:vAnchor="text" w:hAnchor="text" w:xAlign="center" w:y="1"/>
              <w:shd w:val="clear" w:color="auto" w:fill="auto"/>
              <w:ind w:firstLine="0"/>
              <w:jc w:val="left"/>
            </w:pPr>
            <w:r w:rsidRPr="008F205D">
              <w:t>замкнутость,</w:t>
            </w:r>
          </w:p>
          <w:p w:rsidR="00321400" w:rsidRPr="008F205D" w:rsidRDefault="005C089B">
            <w:pPr>
              <w:pStyle w:val="23"/>
              <w:framePr w:w="10056" w:wrap="notBeside" w:vAnchor="text" w:hAnchor="text" w:xAlign="center" w:y="1"/>
              <w:shd w:val="clear" w:color="auto" w:fill="auto"/>
              <w:ind w:firstLine="0"/>
              <w:jc w:val="left"/>
            </w:pPr>
            <w:r w:rsidRPr="008F205D">
              <w:t>обидчивость и</w:t>
            </w:r>
          </w:p>
          <w:p w:rsidR="00321400" w:rsidRPr="008F205D" w:rsidRDefault="005C089B">
            <w:pPr>
              <w:pStyle w:val="23"/>
              <w:framePr w:w="10056" w:wrap="notBeside" w:vAnchor="text" w:hAnchor="text" w:xAlign="center" w:y="1"/>
              <w:shd w:val="clear" w:color="auto" w:fill="auto"/>
              <w:ind w:firstLine="0"/>
              <w:jc w:val="left"/>
            </w:pPr>
            <w:r w:rsidRPr="008F205D">
              <w:t>т.д.)</w:t>
            </w:r>
          </w:p>
        </w:tc>
        <w:tc>
          <w:tcPr>
            <w:tcW w:w="2126"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ind w:firstLine="0"/>
              <w:jc w:val="left"/>
            </w:pPr>
            <w:r w:rsidRPr="008F205D">
              <w:t>Анкетирование, наблюдение во время занятий, беседа с родителями, посещение семьи. Составление характеристики.</w:t>
            </w:r>
          </w:p>
        </w:tc>
        <w:tc>
          <w:tcPr>
            <w:tcW w:w="1704"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spacing w:line="278" w:lineRule="exact"/>
              <w:ind w:firstLine="0"/>
            </w:pPr>
            <w:r w:rsidRPr="008F205D">
              <w:t>Сентябрь - октябрь</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10056" w:wrap="notBeside" w:vAnchor="text" w:hAnchor="text" w:xAlign="center" w:y="1"/>
              <w:shd w:val="clear" w:color="auto" w:fill="auto"/>
              <w:ind w:firstLine="0"/>
              <w:jc w:val="left"/>
            </w:pPr>
            <w:r w:rsidRPr="008F205D">
              <w:t>Классный</w:t>
            </w:r>
          </w:p>
          <w:p w:rsidR="00321400" w:rsidRPr="008F205D" w:rsidRDefault="005C089B">
            <w:pPr>
              <w:pStyle w:val="23"/>
              <w:framePr w:w="10056" w:wrap="notBeside" w:vAnchor="text" w:hAnchor="text" w:xAlign="center" w:y="1"/>
              <w:shd w:val="clear" w:color="auto" w:fill="auto"/>
              <w:ind w:firstLine="0"/>
              <w:jc w:val="left"/>
            </w:pPr>
            <w:r w:rsidRPr="008F205D">
              <w:t>руководитель</w:t>
            </w:r>
          </w:p>
          <w:p w:rsidR="00321400" w:rsidRPr="008F205D" w:rsidRDefault="005C089B">
            <w:pPr>
              <w:pStyle w:val="23"/>
              <w:framePr w:w="10056" w:wrap="notBeside" w:vAnchor="text" w:hAnchor="text" w:xAlign="center" w:y="1"/>
              <w:shd w:val="clear" w:color="auto" w:fill="auto"/>
              <w:ind w:firstLine="0"/>
              <w:jc w:val="left"/>
            </w:pPr>
            <w:r w:rsidRPr="008F205D">
              <w:t>Педагог-</w:t>
            </w:r>
          </w:p>
          <w:p w:rsidR="00321400" w:rsidRPr="008F205D" w:rsidRDefault="005C089B">
            <w:pPr>
              <w:pStyle w:val="23"/>
              <w:framePr w:w="10056" w:wrap="notBeside" w:vAnchor="text" w:hAnchor="text" w:xAlign="center" w:y="1"/>
              <w:shd w:val="clear" w:color="auto" w:fill="auto"/>
              <w:ind w:firstLine="0"/>
              <w:jc w:val="left"/>
            </w:pPr>
            <w:r w:rsidRPr="008F205D">
              <w:t>психолог</w:t>
            </w:r>
          </w:p>
          <w:p w:rsidR="00321400" w:rsidRPr="008F205D" w:rsidRDefault="005C089B">
            <w:pPr>
              <w:pStyle w:val="23"/>
              <w:framePr w:w="10056" w:wrap="notBeside" w:vAnchor="text" w:hAnchor="text" w:xAlign="center" w:y="1"/>
              <w:shd w:val="clear" w:color="auto" w:fill="auto"/>
              <w:ind w:firstLine="0"/>
              <w:jc w:val="left"/>
            </w:pPr>
            <w:r w:rsidRPr="008F205D">
              <w:t>Учитель-</w:t>
            </w:r>
          </w:p>
          <w:p w:rsidR="00321400" w:rsidRPr="008F205D" w:rsidRDefault="005C089B">
            <w:pPr>
              <w:pStyle w:val="23"/>
              <w:framePr w:w="10056" w:wrap="notBeside" w:vAnchor="text" w:hAnchor="text" w:xAlign="center" w:y="1"/>
              <w:shd w:val="clear" w:color="auto" w:fill="auto"/>
              <w:ind w:firstLine="0"/>
              <w:jc w:val="left"/>
            </w:pPr>
            <w:r w:rsidRPr="008F205D">
              <w:t>предметник</w:t>
            </w:r>
          </w:p>
        </w:tc>
      </w:tr>
    </w:tbl>
    <w:p w:rsidR="00321400" w:rsidRPr="008F205D" w:rsidRDefault="00321400">
      <w:pPr>
        <w:framePr w:w="10056" w:wrap="notBeside" w:vAnchor="text" w:hAnchor="text" w:xAlign="center" w:y="1"/>
        <w:rPr>
          <w:sz w:val="2"/>
          <w:szCs w:val="2"/>
        </w:rPr>
      </w:pPr>
    </w:p>
    <w:p w:rsidR="00321400" w:rsidRPr="008F205D" w:rsidRDefault="00321400">
      <w:pPr>
        <w:rPr>
          <w:sz w:val="2"/>
          <w:szCs w:val="2"/>
        </w:rPr>
      </w:pPr>
    </w:p>
    <w:p w:rsidR="00321400" w:rsidRPr="00BE787E" w:rsidRDefault="005C089B" w:rsidP="00BE787E">
      <w:pPr>
        <w:pStyle w:val="421"/>
        <w:keepNext/>
        <w:keepLines/>
        <w:shd w:val="clear" w:color="auto" w:fill="auto"/>
        <w:spacing w:before="249"/>
        <w:ind w:left="160"/>
        <w:jc w:val="center"/>
        <w:rPr>
          <w:b/>
        </w:rPr>
      </w:pPr>
      <w:bookmarkStart w:id="100" w:name="bookmark159"/>
      <w:r w:rsidRPr="00BE787E">
        <w:rPr>
          <w:b/>
        </w:rPr>
        <w:t>Коррекционно-развивающее направление</w:t>
      </w:r>
      <w:bookmarkEnd w:id="100"/>
    </w:p>
    <w:p w:rsidR="00321400" w:rsidRPr="008F205D" w:rsidRDefault="005C089B">
      <w:pPr>
        <w:pStyle w:val="23"/>
        <w:shd w:val="clear" w:color="auto" w:fill="auto"/>
        <w:ind w:left="160" w:firstLine="0"/>
      </w:pPr>
      <w:r w:rsidRPr="00BE787E">
        <w:rPr>
          <w:b/>
        </w:rPr>
        <w:t>Цель:</w:t>
      </w:r>
      <w:r w:rsidRPr="008F205D">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Overlap w:val="never"/>
        <w:tblW w:w="0" w:type="auto"/>
        <w:jc w:val="center"/>
        <w:tblLayout w:type="fixed"/>
        <w:tblCellMar>
          <w:left w:w="10" w:type="dxa"/>
          <w:right w:w="10" w:type="dxa"/>
        </w:tblCellMar>
        <w:tblLook w:val="0000"/>
      </w:tblPr>
      <w:tblGrid>
        <w:gridCol w:w="1992"/>
        <w:gridCol w:w="1843"/>
        <w:gridCol w:w="3542"/>
        <w:gridCol w:w="1133"/>
        <w:gridCol w:w="1426"/>
      </w:tblGrid>
      <w:tr w:rsidR="00321400" w:rsidRPr="008F205D">
        <w:trPr>
          <w:trHeight w:hRule="exact" w:val="1949"/>
          <w:jc w:val="center"/>
        </w:trPr>
        <w:tc>
          <w:tcPr>
            <w:tcW w:w="1992"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Задачи</w:t>
            </w:r>
          </w:p>
          <w:p w:rsidR="00321400" w:rsidRPr="008F205D" w:rsidRDefault="005C089B">
            <w:pPr>
              <w:pStyle w:val="23"/>
              <w:framePr w:w="9936" w:wrap="notBeside" w:vAnchor="text" w:hAnchor="text" w:xAlign="center" w:y="1"/>
              <w:shd w:val="clear" w:color="auto" w:fill="auto"/>
              <w:ind w:firstLine="0"/>
              <w:jc w:val="left"/>
            </w:pPr>
            <w:r w:rsidRPr="008F205D">
              <w:t>(направления)</w:t>
            </w:r>
          </w:p>
          <w:p w:rsidR="00321400" w:rsidRPr="008F205D" w:rsidRDefault="005C089B">
            <w:pPr>
              <w:pStyle w:val="23"/>
              <w:framePr w:w="9936" w:wrap="notBeside" w:vAnchor="text" w:hAnchor="text" w:xAlign="center" w:y="1"/>
              <w:shd w:val="clear" w:color="auto" w:fill="auto"/>
              <w:ind w:firstLine="0"/>
              <w:jc w:val="left"/>
            </w:pPr>
            <w:r w:rsidRPr="008F205D">
              <w:t>деятельности</w:t>
            </w:r>
          </w:p>
        </w:tc>
        <w:tc>
          <w:tcPr>
            <w:tcW w:w="1843"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after="120" w:line="240" w:lineRule="exact"/>
              <w:ind w:firstLine="0"/>
              <w:jc w:val="left"/>
            </w:pPr>
            <w:r w:rsidRPr="008F205D">
              <w:t>Планируемые</w:t>
            </w:r>
          </w:p>
          <w:p w:rsidR="00321400" w:rsidRPr="008F205D" w:rsidRDefault="005C089B">
            <w:pPr>
              <w:pStyle w:val="23"/>
              <w:framePr w:w="9936" w:wrap="notBeside" w:vAnchor="text" w:hAnchor="text" w:xAlign="center" w:y="1"/>
              <w:shd w:val="clear" w:color="auto" w:fill="auto"/>
              <w:spacing w:before="120" w:line="240" w:lineRule="exact"/>
              <w:ind w:firstLine="0"/>
              <w:jc w:val="left"/>
            </w:pPr>
            <w:r w:rsidRPr="008F205D">
              <w:t>результаты.</w:t>
            </w:r>
          </w:p>
        </w:tc>
        <w:tc>
          <w:tcPr>
            <w:tcW w:w="3542"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line="278" w:lineRule="exact"/>
              <w:ind w:firstLine="0"/>
              <w:jc w:val="left"/>
            </w:pPr>
            <w:r w:rsidRPr="008F205D">
              <w:t>Виды и формы деятельности, мероприятия.</w:t>
            </w:r>
          </w:p>
        </w:tc>
        <w:tc>
          <w:tcPr>
            <w:tcW w:w="1133"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Сроки</w:t>
            </w:r>
          </w:p>
          <w:p w:rsidR="00321400" w:rsidRPr="008F205D" w:rsidRDefault="005C089B">
            <w:pPr>
              <w:pStyle w:val="23"/>
              <w:framePr w:w="9936" w:wrap="notBeside" w:vAnchor="text" w:hAnchor="text" w:xAlign="center" w:y="1"/>
              <w:shd w:val="clear" w:color="auto" w:fill="auto"/>
              <w:ind w:firstLine="0"/>
              <w:jc w:val="left"/>
            </w:pPr>
            <w:r w:rsidRPr="008F205D">
              <w:t>(период</w:t>
            </w:r>
          </w:p>
          <w:p w:rsidR="00321400" w:rsidRPr="008F205D" w:rsidRDefault="005C089B">
            <w:pPr>
              <w:pStyle w:val="23"/>
              <w:framePr w:w="9936" w:wrap="notBeside" w:vAnchor="text" w:hAnchor="text" w:xAlign="center" w:y="1"/>
              <w:shd w:val="clear" w:color="auto" w:fill="auto"/>
              <w:ind w:firstLine="0"/>
              <w:jc w:val="left"/>
            </w:pPr>
            <w:r w:rsidRPr="008F205D">
              <w:t>ич-ность</w:t>
            </w:r>
          </w:p>
          <w:p w:rsidR="00321400" w:rsidRPr="008F205D" w:rsidRDefault="005C089B">
            <w:pPr>
              <w:pStyle w:val="23"/>
              <w:framePr w:w="9936" w:wrap="notBeside" w:vAnchor="text" w:hAnchor="text" w:xAlign="center" w:y="1"/>
              <w:shd w:val="clear" w:color="auto" w:fill="auto"/>
              <w:ind w:firstLine="0"/>
              <w:jc w:val="left"/>
            </w:pPr>
            <w:r w:rsidRPr="008F205D">
              <w:t>в</w:t>
            </w:r>
          </w:p>
          <w:p w:rsidR="00321400" w:rsidRPr="008F205D" w:rsidRDefault="005C089B">
            <w:pPr>
              <w:pStyle w:val="23"/>
              <w:framePr w:w="9936" w:wrap="notBeside" w:vAnchor="text" w:hAnchor="text" w:xAlign="center" w:y="1"/>
              <w:shd w:val="clear" w:color="auto" w:fill="auto"/>
              <w:ind w:firstLine="0"/>
              <w:jc w:val="left"/>
            </w:pPr>
            <w:r w:rsidRPr="008F205D">
              <w:t>течение</w:t>
            </w:r>
          </w:p>
          <w:p w:rsidR="00321400" w:rsidRPr="008F205D" w:rsidRDefault="005C089B">
            <w:pPr>
              <w:pStyle w:val="23"/>
              <w:framePr w:w="9936" w:wrap="notBeside" w:vAnchor="text" w:hAnchor="text" w:xAlign="center" w:y="1"/>
              <w:shd w:val="clear" w:color="auto" w:fill="auto"/>
              <w:ind w:firstLine="0"/>
              <w:jc w:val="left"/>
            </w:pPr>
            <w:r w:rsidRPr="008F205D">
              <w:t>года)</w:t>
            </w:r>
          </w:p>
        </w:tc>
        <w:tc>
          <w:tcPr>
            <w:tcW w:w="1426"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after="120" w:line="240" w:lineRule="exact"/>
              <w:ind w:firstLine="0"/>
              <w:jc w:val="left"/>
            </w:pPr>
            <w:r w:rsidRPr="008F205D">
              <w:t>Ответствен</w:t>
            </w:r>
          </w:p>
          <w:p w:rsidR="00321400" w:rsidRPr="008F205D" w:rsidRDefault="005C089B">
            <w:pPr>
              <w:pStyle w:val="23"/>
              <w:framePr w:w="9936" w:wrap="notBeside" w:vAnchor="text" w:hAnchor="text" w:xAlign="center" w:y="1"/>
              <w:shd w:val="clear" w:color="auto" w:fill="auto"/>
              <w:spacing w:before="120" w:line="240" w:lineRule="exact"/>
              <w:ind w:firstLine="0"/>
              <w:jc w:val="left"/>
            </w:pPr>
            <w:r w:rsidRPr="008F205D">
              <w:t>ные</w:t>
            </w:r>
          </w:p>
        </w:tc>
      </w:tr>
      <w:tr w:rsidR="00321400" w:rsidRPr="008F205D">
        <w:trPr>
          <w:trHeight w:hRule="exact" w:val="288"/>
          <w:jc w:val="center"/>
        </w:trPr>
        <w:tc>
          <w:tcPr>
            <w:tcW w:w="9936" w:type="dxa"/>
            <w:gridSpan w:val="5"/>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936" w:wrap="notBeside" w:vAnchor="text" w:hAnchor="text" w:xAlign="center" w:y="1"/>
              <w:shd w:val="clear" w:color="auto" w:fill="auto"/>
              <w:spacing w:line="240" w:lineRule="exact"/>
              <w:ind w:firstLine="0"/>
              <w:jc w:val="left"/>
            </w:pPr>
            <w:r w:rsidRPr="008F205D">
              <w:rPr>
                <w:rStyle w:val="24"/>
              </w:rPr>
              <w:t>Психолого-педагогическая работа</w:t>
            </w:r>
          </w:p>
        </w:tc>
      </w:tr>
      <w:tr w:rsidR="00321400" w:rsidRPr="008F205D">
        <w:trPr>
          <w:trHeight w:hRule="exact" w:val="1675"/>
          <w:jc w:val="center"/>
        </w:trPr>
        <w:tc>
          <w:tcPr>
            <w:tcW w:w="1992"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Обеспечить педагогическое сопровождение детей с ОВЗ, детей-инвалидов</w:t>
            </w:r>
          </w:p>
        </w:tc>
        <w:tc>
          <w:tcPr>
            <w:tcW w:w="1843"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after="120" w:line="240" w:lineRule="exact"/>
              <w:ind w:firstLine="0"/>
              <w:jc w:val="left"/>
            </w:pPr>
            <w:r w:rsidRPr="008F205D">
              <w:t>Планы,</w:t>
            </w:r>
          </w:p>
          <w:p w:rsidR="00321400" w:rsidRPr="008F205D" w:rsidRDefault="005C089B">
            <w:pPr>
              <w:pStyle w:val="23"/>
              <w:framePr w:w="9936" w:wrap="notBeside" w:vAnchor="text" w:hAnchor="text" w:xAlign="center" w:y="1"/>
              <w:shd w:val="clear" w:color="auto" w:fill="auto"/>
              <w:spacing w:before="120" w:line="240" w:lineRule="exact"/>
              <w:ind w:firstLine="0"/>
              <w:jc w:val="left"/>
            </w:pPr>
            <w:r w:rsidRPr="008F205D">
              <w:t>программы</w:t>
            </w:r>
          </w:p>
        </w:tc>
        <w:tc>
          <w:tcPr>
            <w:tcW w:w="3542"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9936" w:wrap="notBeside" w:vAnchor="text" w:hAnchor="text" w:xAlign="center" w:y="1"/>
              <w:shd w:val="clear" w:color="auto" w:fill="auto"/>
              <w:ind w:firstLine="0"/>
              <w:jc w:val="left"/>
            </w:pPr>
            <w:r w:rsidRPr="008F205D">
              <w:t>Разработать индивидуальную программу по предмету. Разработать воспитательную программу работы с классом Осуществление</w:t>
            </w:r>
          </w:p>
          <w:p w:rsidR="00321400" w:rsidRPr="008F205D" w:rsidRDefault="005C089B">
            <w:pPr>
              <w:pStyle w:val="23"/>
              <w:framePr w:w="9936" w:wrap="notBeside" w:vAnchor="text" w:hAnchor="text" w:xAlign="center" w:y="1"/>
              <w:shd w:val="clear" w:color="auto" w:fill="auto"/>
              <w:ind w:firstLine="0"/>
              <w:jc w:val="left"/>
            </w:pPr>
            <w:r w:rsidRPr="008F205D">
              <w:t>педагогического мониторинга</w:t>
            </w:r>
          </w:p>
        </w:tc>
        <w:tc>
          <w:tcPr>
            <w:tcW w:w="1133"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line="240" w:lineRule="exact"/>
              <w:ind w:firstLine="0"/>
              <w:jc w:val="left"/>
            </w:pPr>
            <w:r w:rsidRPr="008F205D">
              <w:t>сентябрь</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pPr>
              <w:pStyle w:val="23"/>
              <w:framePr w:w="9936" w:wrap="notBeside" w:vAnchor="text" w:hAnchor="text" w:xAlign="center" w:y="1"/>
              <w:shd w:val="clear" w:color="auto" w:fill="auto"/>
              <w:ind w:firstLine="0"/>
              <w:jc w:val="left"/>
            </w:pPr>
            <w:r w:rsidRPr="008F205D">
              <w:t>Учитель- предмет</w:t>
            </w:r>
            <w:r w:rsidRPr="008F205D">
              <w:softHyphen/>
              <w:t>ник, клас</w:t>
            </w:r>
            <w:r w:rsidRPr="008F205D">
              <w:softHyphen/>
              <w:t>сный руково</w:t>
            </w:r>
            <w:r w:rsidRPr="008F205D">
              <w:softHyphen/>
              <w:t>дитель,</w:t>
            </w:r>
          </w:p>
        </w:tc>
      </w:tr>
    </w:tbl>
    <w:p w:rsidR="00321400" w:rsidRPr="008F205D" w:rsidRDefault="00321400">
      <w:pPr>
        <w:framePr w:w="9936"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1992"/>
        <w:gridCol w:w="1843"/>
        <w:gridCol w:w="3542"/>
        <w:gridCol w:w="1133"/>
        <w:gridCol w:w="1426"/>
      </w:tblGrid>
      <w:tr w:rsidR="00321400" w:rsidRPr="008F205D">
        <w:trPr>
          <w:trHeight w:hRule="exact" w:val="288"/>
          <w:jc w:val="center"/>
        </w:trPr>
        <w:tc>
          <w:tcPr>
            <w:tcW w:w="1992" w:type="dxa"/>
            <w:tcBorders>
              <w:top w:val="single" w:sz="4" w:space="0" w:color="auto"/>
              <w:left w:val="single" w:sz="4" w:space="0" w:color="auto"/>
            </w:tcBorders>
            <w:shd w:val="clear" w:color="auto" w:fill="FFFFFF"/>
          </w:tcPr>
          <w:p w:rsidR="00321400" w:rsidRPr="008F205D" w:rsidRDefault="00321400">
            <w:pPr>
              <w:framePr w:w="9936"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321400" w:rsidRPr="008F205D" w:rsidRDefault="00321400">
            <w:pPr>
              <w:framePr w:w="9936" w:wrap="notBeside" w:vAnchor="text" w:hAnchor="text" w:xAlign="center" w:y="1"/>
              <w:rPr>
                <w:sz w:val="10"/>
                <w:szCs w:val="10"/>
              </w:rPr>
            </w:pPr>
          </w:p>
        </w:tc>
        <w:tc>
          <w:tcPr>
            <w:tcW w:w="3542" w:type="dxa"/>
            <w:tcBorders>
              <w:top w:val="single" w:sz="4" w:space="0" w:color="auto"/>
              <w:left w:val="single" w:sz="4" w:space="0" w:color="auto"/>
            </w:tcBorders>
            <w:shd w:val="clear" w:color="auto" w:fill="FFFFFF"/>
            <w:vAlign w:val="bottom"/>
          </w:tcPr>
          <w:p w:rsidR="00321400" w:rsidRPr="008F205D" w:rsidRDefault="005C089B">
            <w:pPr>
              <w:pStyle w:val="23"/>
              <w:framePr w:w="9936" w:wrap="notBeside" w:vAnchor="text" w:hAnchor="text" w:xAlign="center" w:y="1"/>
              <w:shd w:val="clear" w:color="auto" w:fill="auto"/>
              <w:spacing w:line="240" w:lineRule="exact"/>
              <w:ind w:firstLine="0"/>
              <w:jc w:val="left"/>
            </w:pPr>
            <w:r w:rsidRPr="008F205D">
              <w:t>достижений школьника.</w:t>
            </w:r>
          </w:p>
        </w:tc>
        <w:tc>
          <w:tcPr>
            <w:tcW w:w="1133" w:type="dxa"/>
            <w:tcBorders>
              <w:top w:val="single" w:sz="4" w:space="0" w:color="auto"/>
              <w:left w:val="single" w:sz="4" w:space="0" w:color="auto"/>
            </w:tcBorders>
            <w:shd w:val="clear" w:color="auto" w:fill="FFFFFF"/>
          </w:tcPr>
          <w:p w:rsidR="00321400" w:rsidRPr="008F205D" w:rsidRDefault="00321400">
            <w:pPr>
              <w:framePr w:w="9936" w:wrap="notBeside" w:vAnchor="text" w:hAnchor="text" w:xAlign="center" w:y="1"/>
              <w:rPr>
                <w:sz w:val="10"/>
                <w:szCs w:val="10"/>
              </w:rPr>
            </w:pPr>
          </w:p>
        </w:tc>
        <w:tc>
          <w:tcPr>
            <w:tcW w:w="1426" w:type="dxa"/>
            <w:tcBorders>
              <w:top w:val="single" w:sz="4" w:space="0" w:color="auto"/>
              <w:left w:val="single" w:sz="4" w:space="0" w:color="auto"/>
              <w:right w:val="single" w:sz="4" w:space="0" w:color="auto"/>
            </w:tcBorders>
            <w:shd w:val="clear" w:color="auto" w:fill="FFFFFF"/>
          </w:tcPr>
          <w:p w:rsidR="00321400" w:rsidRPr="008F205D" w:rsidRDefault="00321400">
            <w:pPr>
              <w:framePr w:w="9936" w:wrap="notBeside" w:vAnchor="text" w:hAnchor="text" w:xAlign="center" w:y="1"/>
              <w:rPr>
                <w:sz w:val="10"/>
                <w:szCs w:val="10"/>
              </w:rPr>
            </w:pPr>
          </w:p>
        </w:tc>
      </w:tr>
      <w:tr w:rsidR="00321400" w:rsidRPr="008F205D">
        <w:trPr>
          <w:trHeight w:hRule="exact" w:val="2218"/>
          <w:jc w:val="center"/>
        </w:trPr>
        <w:tc>
          <w:tcPr>
            <w:tcW w:w="1992"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Обеспечить психологическое сопровождение детей с ОВЗ, детей-инвалидов</w:t>
            </w:r>
          </w:p>
        </w:tc>
        <w:tc>
          <w:tcPr>
            <w:tcW w:w="1843"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Позитивная</w:t>
            </w:r>
          </w:p>
          <w:p w:rsidR="00321400" w:rsidRPr="008F205D" w:rsidRDefault="005C089B">
            <w:pPr>
              <w:pStyle w:val="23"/>
              <w:framePr w:w="9936" w:wrap="notBeside" w:vAnchor="text" w:hAnchor="text" w:xAlign="center" w:y="1"/>
              <w:shd w:val="clear" w:color="auto" w:fill="auto"/>
              <w:ind w:firstLine="0"/>
              <w:jc w:val="left"/>
            </w:pPr>
            <w:r w:rsidRPr="008F205D">
              <w:t>динамика</w:t>
            </w:r>
          </w:p>
          <w:p w:rsidR="00321400" w:rsidRPr="008F205D" w:rsidRDefault="005C089B">
            <w:pPr>
              <w:pStyle w:val="23"/>
              <w:framePr w:w="9936" w:wrap="notBeside" w:vAnchor="text" w:hAnchor="text" w:xAlign="center" w:y="1"/>
              <w:shd w:val="clear" w:color="auto" w:fill="auto"/>
              <w:ind w:firstLine="0"/>
              <w:jc w:val="left"/>
            </w:pPr>
            <w:r w:rsidRPr="008F205D">
              <w:t>развиваемых</w:t>
            </w:r>
          </w:p>
          <w:p w:rsidR="00321400" w:rsidRPr="008F205D" w:rsidRDefault="005C089B">
            <w:pPr>
              <w:pStyle w:val="23"/>
              <w:framePr w:w="9936" w:wrap="notBeside" w:vAnchor="text" w:hAnchor="text" w:xAlign="center" w:y="1"/>
              <w:shd w:val="clear" w:color="auto" w:fill="auto"/>
              <w:ind w:firstLine="0"/>
              <w:jc w:val="left"/>
            </w:pPr>
            <w:r w:rsidRPr="008F205D">
              <w:t>параметров</w:t>
            </w:r>
          </w:p>
        </w:tc>
        <w:tc>
          <w:tcPr>
            <w:tcW w:w="3542" w:type="dxa"/>
            <w:tcBorders>
              <w:top w:val="single" w:sz="4" w:space="0" w:color="auto"/>
              <w:left w:val="single" w:sz="4" w:space="0" w:color="auto"/>
            </w:tcBorders>
            <w:shd w:val="clear" w:color="auto" w:fill="FFFFFF"/>
            <w:vAlign w:val="bottom"/>
          </w:tcPr>
          <w:p w:rsidR="00321400" w:rsidRPr="008F205D" w:rsidRDefault="005C089B" w:rsidP="000707AC">
            <w:pPr>
              <w:pStyle w:val="23"/>
              <w:framePr w:w="9936" w:wrap="notBeside" w:vAnchor="text" w:hAnchor="text" w:xAlign="center" w:y="1"/>
              <w:numPr>
                <w:ilvl w:val="0"/>
                <w:numId w:val="92"/>
              </w:numPr>
              <w:shd w:val="clear" w:color="auto" w:fill="auto"/>
              <w:tabs>
                <w:tab w:val="left" w:pos="178"/>
              </w:tabs>
              <w:ind w:firstLine="0"/>
              <w:jc w:val="left"/>
            </w:pPr>
            <w:r w:rsidRPr="008F205D">
              <w:t>Формирование групп для коррекционной работы.</w:t>
            </w:r>
          </w:p>
          <w:p w:rsidR="00321400" w:rsidRPr="008F205D" w:rsidRDefault="005C089B" w:rsidP="000707AC">
            <w:pPr>
              <w:pStyle w:val="23"/>
              <w:framePr w:w="9936" w:wrap="notBeside" w:vAnchor="text" w:hAnchor="text" w:xAlign="center" w:y="1"/>
              <w:numPr>
                <w:ilvl w:val="0"/>
                <w:numId w:val="92"/>
              </w:numPr>
              <w:shd w:val="clear" w:color="auto" w:fill="auto"/>
              <w:tabs>
                <w:tab w:val="left" w:pos="187"/>
              </w:tabs>
              <w:ind w:firstLine="0"/>
              <w:jc w:val="left"/>
            </w:pPr>
            <w:r w:rsidRPr="008F205D">
              <w:t>Составление расписания занятий.</w:t>
            </w:r>
          </w:p>
          <w:p w:rsidR="00321400" w:rsidRPr="008F205D" w:rsidRDefault="005C089B" w:rsidP="000707AC">
            <w:pPr>
              <w:pStyle w:val="23"/>
              <w:framePr w:w="9936" w:wrap="notBeside" w:vAnchor="text" w:hAnchor="text" w:xAlign="center" w:y="1"/>
              <w:numPr>
                <w:ilvl w:val="0"/>
                <w:numId w:val="92"/>
              </w:numPr>
              <w:shd w:val="clear" w:color="auto" w:fill="auto"/>
              <w:tabs>
                <w:tab w:val="left" w:pos="331"/>
              </w:tabs>
              <w:ind w:firstLine="0"/>
              <w:jc w:val="left"/>
            </w:pPr>
            <w:r w:rsidRPr="008F205D">
              <w:t>Проведение коррекционных занятий.</w:t>
            </w:r>
          </w:p>
          <w:p w:rsidR="00321400" w:rsidRPr="008F205D" w:rsidRDefault="005C089B" w:rsidP="000707AC">
            <w:pPr>
              <w:pStyle w:val="23"/>
              <w:framePr w:w="9936" w:wrap="notBeside" w:vAnchor="text" w:hAnchor="text" w:xAlign="center" w:y="1"/>
              <w:numPr>
                <w:ilvl w:val="0"/>
                <w:numId w:val="92"/>
              </w:numPr>
              <w:shd w:val="clear" w:color="auto" w:fill="auto"/>
              <w:tabs>
                <w:tab w:val="left" w:pos="509"/>
              </w:tabs>
              <w:ind w:firstLine="0"/>
              <w:jc w:val="left"/>
            </w:pPr>
            <w:r w:rsidRPr="008F205D">
              <w:t>Отслеживание динамики развития ребенка</w:t>
            </w:r>
          </w:p>
        </w:tc>
        <w:tc>
          <w:tcPr>
            <w:tcW w:w="1133" w:type="dxa"/>
            <w:tcBorders>
              <w:top w:val="single" w:sz="4" w:space="0" w:color="auto"/>
              <w:lef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after="600" w:line="240" w:lineRule="exact"/>
              <w:ind w:firstLine="0"/>
              <w:jc w:val="left"/>
            </w:pPr>
            <w:r w:rsidRPr="008F205D">
              <w:t>До 10.10</w:t>
            </w:r>
          </w:p>
          <w:p w:rsidR="00321400" w:rsidRPr="008F205D" w:rsidRDefault="005C089B">
            <w:pPr>
              <w:pStyle w:val="23"/>
              <w:framePr w:w="9936" w:wrap="notBeside" w:vAnchor="text" w:hAnchor="text" w:xAlign="center" w:y="1"/>
              <w:shd w:val="clear" w:color="auto" w:fill="auto"/>
              <w:spacing w:before="600" w:after="60" w:line="240" w:lineRule="exact"/>
              <w:ind w:firstLine="0"/>
              <w:jc w:val="left"/>
            </w:pPr>
            <w:r w:rsidRPr="008F205D">
              <w:t>10.10</w:t>
            </w:r>
            <w:r w:rsidRPr="008F205D">
              <w:softHyphen/>
            </w:r>
          </w:p>
          <w:p w:rsidR="00321400" w:rsidRPr="008F205D" w:rsidRDefault="005C089B">
            <w:pPr>
              <w:pStyle w:val="23"/>
              <w:framePr w:w="9936" w:wrap="notBeside" w:vAnchor="text" w:hAnchor="text" w:xAlign="center" w:y="1"/>
              <w:shd w:val="clear" w:color="auto" w:fill="auto"/>
              <w:spacing w:before="60" w:line="240" w:lineRule="exact"/>
              <w:ind w:firstLine="0"/>
              <w:jc w:val="left"/>
            </w:pPr>
            <w:r w:rsidRPr="008F205D">
              <w:t>15.05</w:t>
            </w:r>
          </w:p>
        </w:tc>
        <w:tc>
          <w:tcPr>
            <w:tcW w:w="1426"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Педагог-</w:t>
            </w:r>
          </w:p>
          <w:p w:rsidR="00321400" w:rsidRPr="008F205D" w:rsidRDefault="005C089B">
            <w:pPr>
              <w:pStyle w:val="23"/>
              <w:framePr w:w="9936" w:wrap="notBeside" w:vAnchor="text" w:hAnchor="text" w:xAlign="center" w:y="1"/>
              <w:shd w:val="clear" w:color="auto" w:fill="auto"/>
              <w:ind w:firstLine="0"/>
              <w:jc w:val="left"/>
            </w:pPr>
            <w:r w:rsidRPr="008F205D">
              <w:t>психолог</w:t>
            </w:r>
          </w:p>
          <w:p w:rsidR="00321400" w:rsidRPr="008F205D" w:rsidRDefault="005C089B">
            <w:pPr>
              <w:pStyle w:val="23"/>
              <w:framePr w:w="9936" w:wrap="notBeside" w:vAnchor="text" w:hAnchor="text" w:xAlign="center" w:y="1"/>
              <w:shd w:val="clear" w:color="auto" w:fill="auto"/>
              <w:ind w:firstLine="0"/>
              <w:jc w:val="left"/>
            </w:pPr>
            <w:r w:rsidRPr="008F205D">
              <w:t>Учитель-</w:t>
            </w:r>
          </w:p>
          <w:p w:rsidR="00321400" w:rsidRPr="008F205D" w:rsidRDefault="005C089B">
            <w:pPr>
              <w:pStyle w:val="23"/>
              <w:framePr w:w="9936" w:wrap="notBeside" w:vAnchor="text" w:hAnchor="text" w:xAlign="center" w:y="1"/>
              <w:shd w:val="clear" w:color="auto" w:fill="auto"/>
              <w:ind w:firstLine="0"/>
              <w:jc w:val="left"/>
            </w:pPr>
            <w:r w:rsidRPr="008F205D">
              <w:t>логопед</w:t>
            </w:r>
          </w:p>
        </w:tc>
      </w:tr>
      <w:tr w:rsidR="00321400" w:rsidRPr="008F205D">
        <w:trPr>
          <w:trHeight w:hRule="exact" w:val="283"/>
          <w:jc w:val="center"/>
        </w:trPr>
        <w:tc>
          <w:tcPr>
            <w:tcW w:w="9936" w:type="dxa"/>
            <w:gridSpan w:val="5"/>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936" w:wrap="notBeside" w:vAnchor="text" w:hAnchor="text" w:xAlign="center" w:y="1"/>
              <w:shd w:val="clear" w:color="auto" w:fill="auto"/>
              <w:spacing w:line="240" w:lineRule="exact"/>
              <w:ind w:firstLine="0"/>
              <w:jc w:val="left"/>
            </w:pPr>
            <w:r w:rsidRPr="008F205D">
              <w:t>Профилактическая работа</w:t>
            </w:r>
          </w:p>
        </w:tc>
      </w:tr>
      <w:tr w:rsidR="00321400" w:rsidRPr="008F205D">
        <w:trPr>
          <w:trHeight w:hRule="exact" w:val="4162"/>
          <w:jc w:val="center"/>
        </w:trPr>
        <w:tc>
          <w:tcPr>
            <w:tcW w:w="1992"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Создание условий для сохранения и укрепления здоровья обучающихся с ОВЗ, детей- инвалидов</w:t>
            </w:r>
          </w:p>
        </w:tc>
        <w:tc>
          <w:tcPr>
            <w:tcW w:w="1843" w:type="dxa"/>
            <w:tcBorders>
              <w:top w:val="single" w:sz="4" w:space="0" w:color="auto"/>
              <w:left w:val="single" w:sz="4" w:space="0" w:color="auto"/>
              <w:bottom w:val="single" w:sz="4" w:space="0" w:color="auto"/>
            </w:tcBorders>
            <w:shd w:val="clear" w:color="auto" w:fill="FFFFFF"/>
          </w:tcPr>
          <w:p w:rsidR="00321400" w:rsidRPr="008F205D" w:rsidRDefault="00321400">
            <w:pPr>
              <w:framePr w:w="9936" w:wrap="notBeside" w:vAnchor="text" w:hAnchor="text" w:xAlign="center" w:y="1"/>
              <w:rPr>
                <w:sz w:val="10"/>
                <w:szCs w:val="10"/>
              </w:rPr>
            </w:pPr>
          </w:p>
        </w:tc>
        <w:tc>
          <w:tcPr>
            <w:tcW w:w="3542"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9936" w:wrap="notBeside" w:vAnchor="text" w:hAnchor="text" w:xAlign="center" w:y="1"/>
              <w:shd w:val="clear" w:color="auto" w:fill="auto"/>
              <w:ind w:firstLine="0"/>
              <w:jc w:val="left"/>
            </w:pPr>
            <w:r w:rsidRPr="008F205D">
              <w:t>Разработка рекомендаций для педагогов, учителя, и родителей по работе с детьми с ОВЗ. Внедрение</w:t>
            </w:r>
          </w:p>
          <w:p w:rsidR="00321400" w:rsidRPr="008F205D" w:rsidRDefault="005C089B">
            <w:pPr>
              <w:pStyle w:val="23"/>
              <w:framePr w:w="9936" w:wrap="notBeside" w:vAnchor="text" w:hAnchor="text" w:xAlign="center" w:y="1"/>
              <w:shd w:val="clear" w:color="auto" w:fill="auto"/>
              <w:ind w:firstLine="0"/>
            </w:pPr>
            <w:r w:rsidRPr="008F205D">
              <w:t>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321400" w:rsidRPr="008F205D" w:rsidRDefault="005C089B">
            <w:pPr>
              <w:pStyle w:val="23"/>
              <w:framePr w:w="9936" w:wrap="notBeside" w:vAnchor="text" w:hAnchor="text" w:xAlign="center" w:y="1"/>
              <w:shd w:val="clear" w:color="auto" w:fill="auto"/>
              <w:ind w:firstLine="0"/>
              <w:jc w:val="left"/>
            </w:pPr>
            <w:r w:rsidRPr="008F205D">
              <w:t>Реализация профилактических программ</w:t>
            </w:r>
          </w:p>
        </w:tc>
        <w:tc>
          <w:tcPr>
            <w:tcW w:w="1133"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spacing w:line="278" w:lineRule="exact"/>
              <w:ind w:firstLine="0"/>
              <w:jc w:val="left"/>
            </w:pPr>
            <w:r w:rsidRPr="008F205D">
              <w:t>В</w:t>
            </w:r>
          </w:p>
          <w:p w:rsidR="00321400" w:rsidRPr="008F205D" w:rsidRDefault="005C089B">
            <w:pPr>
              <w:pStyle w:val="23"/>
              <w:framePr w:w="9936" w:wrap="notBeside" w:vAnchor="text" w:hAnchor="text" w:xAlign="center" w:y="1"/>
              <w:shd w:val="clear" w:color="auto" w:fill="auto"/>
              <w:spacing w:line="278" w:lineRule="exact"/>
              <w:ind w:firstLine="0"/>
              <w:jc w:val="left"/>
            </w:pPr>
            <w:r w:rsidRPr="008F205D">
              <w:t>течение</w:t>
            </w:r>
          </w:p>
          <w:p w:rsidR="00321400" w:rsidRPr="008F205D" w:rsidRDefault="005C089B">
            <w:pPr>
              <w:pStyle w:val="23"/>
              <w:framePr w:w="9936" w:wrap="notBeside" w:vAnchor="text" w:hAnchor="text" w:xAlign="center" w:y="1"/>
              <w:shd w:val="clear" w:color="auto" w:fill="auto"/>
              <w:spacing w:line="278" w:lineRule="exact"/>
              <w:ind w:firstLine="0"/>
              <w:jc w:val="left"/>
            </w:pPr>
            <w:r w:rsidRPr="008F205D">
              <w:t>года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9936" w:wrap="notBeside" w:vAnchor="text" w:hAnchor="text" w:xAlign="center" w:y="1"/>
              <w:shd w:val="clear" w:color="auto" w:fill="auto"/>
              <w:ind w:firstLine="0"/>
              <w:jc w:val="left"/>
            </w:pPr>
            <w:r w:rsidRPr="008F205D">
              <w:t>Педагог-</w:t>
            </w:r>
          </w:p>
          <w:p w:rsidR="00321400" w:rsidRPr="008F205D" w:rsidRDefault="005C089B">
            <w:pPr>
              <w:pStyle w:val="23"/>
              <w:framePr w:w="9936" w:wrap="notBeside" w:vAnchor="text" w:hAnchor="text" w:xAlign="center" w:y="1"/>
              <w:shd w:val="clear" w:color="auto" w:fill="auto"/>
              <w:ind w:firstLine="0"/>
              <w:jc w:val="left"/>
            </w:pPr>
            <w:r w:rsidRPr="008F205D">
              <w:t>психолог</w:t>
            </w:r>
          </w:p>
          <w:p w:rsidR="00321400" w:rsidRPr="008F205D" w:rsidRDefault="005C089B">
            <w:pPr>
              <w:pStyle w:val="23"/>
              <w:framePr w:w="9936" w:wrap="notBeside" w:vAnchor="text" w:hAnchor="text" w:xAlign="center" w:y="1"/>
              <w:shd w:val="clear" w:color="auto" w:fill="auto"/>
              <w:ind w:firstLine="0"/>
              <w:jc w:val="left"/>
            </w:pPr>
            <w:r w:rsidRPr="008F205D">
              <w:t>Учитель</w:t>
            </w:r>
          </w:p>
          <w:p w:rsidR="00321400" w:rsidRPr="008F205D" w:rsidRDefault="005C089B">
            <w:pPr>
              <w:pStyle w:val="23"/>
              <w:framePr w:w="9936" w:wrap="notBeside" w:vAnchor="text" w:hAnchor="text" w:xAlign="center" w:y="1"/>
              <w:shd w:val="clear" w:color="auto" w:fill="auto"/>
              <w:ind w:firstLine="0"/>
              <w:jc w:val="left"/>
            </w:pPr>
            <w:r w:rsidRPr="008F205D">
              <w:t>Зам.дирек-</w:t>
            </w:r>
          </w:p>
          <w:p w:rsidR="00321400" w:rsidRPr="008F205D" w:rsidRDefault="005C089B">
            <w:pPr>
              <w:pStyle w:val="23"/>
              <w:framePr w:w="9936" w:wrap="notBeside" w:vAnchor="text" w:hAnchor="text" w:xAlign="center" w:y="1"/>
              <w:shd w:val="clear" w:color="auto" w:fill="auto"/>
              <w:ind w:firstLine="0"/>
              <w:jc w:val="left"/>
            </w:pPr>
            <w:r w:rsidRPr="008F205D">
              <w:t>тора по</w:t>
            </w:r>
          </w:p>
          <w:p w:rsidR="00321400" w:rsidRPr="008F205D" w:rsidRDefault="005C089B">
            <w:pPr>
              <w:pStyle w:val="23"/>
              <w:framePr w:w="9936" w:wrap="notBeside" w:vAnchor="text" w:hAnchor="text" w:xAlign="center" w:y="1"/>
              <w:shd w:val="clear" w:color="auto" w:fill="auto"/>
              <w:ind w:firstLine="0"/>
              <w:jc w:val="left"/>
            </w:pPr>
            <w:r w:rsidRPr="008F205D">
              <w:t>УВР</w:t>
            </w:r>
          </w:p>
        </w:tc>
      </w:tr>
    </w:tbl>
    <w:p w:rsidR="00321400" w:rsidRPr="008F205D" w:rsidRDefault="00321400">
      <w:pPr>
        <w:framePr w:w="9936" w:wrap="notBeside" w:vAnchor="text" w:hAnchor="text" w:xAlign="center" w:y="1"/>
        <w:rPr>
          <w:sz w:val="2"/>
          <w:szCs w:val="2"/>
        </w:rPr>
      </w:pPr>
    </w:p>
    <w:p w:rsidR="00321400" w:rsidRPr="008F205D" w:rsidRDefault="00321400">
      <w:pPr>
        <w:rPr>
          <w:sz w:val="2"/>
          <w:szCs w:val="2"/>
        </w:rPr>
      </w:pPr>
    </w:p>
    <w:p w:rsidR="00321400" w:rsidRPr="00BE787E" w:rsidRDefault="005C089B" w:rsidP="00BE787E">
      <w:pPr>
        <w:pStyle w:val="421"/>
        <w:keepNext/>
        <w:keepLines/>
        <w:shd w:val="clear" w:color="auto" w:fill="auto"/>
        <w:spacing w:before="244"/>
        <w:ind w:left="160"/>
        <w:jc w:val="center"/>
        <w:rPr>
          <w:b/>
        </w:rPr>
      </w:pPr>
      <w:bookmarkStart w:id="101" w:name="bookmark160"/>
      <w:r w:rsidRPr="00BE787E">
        <w:rPr>
          <w:b/>
        </w:rPr>
        <w:t>Преодоление затруднений учащихся в учебной деятельности</w:t>
      </w:r>
      <w:bookmarkEnd w:id="101"/>
    </w:p>
    <w:p w:rsidR="00321400" w:rsidRPr="008F205D" w:rsidRDefault="005C089B">
      <w:pPr>
        <w:pStyle w:val="23"/>
        <w:shd w:val="clear" w:color="auto" w:fill="auto"/>
        <w:ind w:left="160" w:firstLine="620"/>
      </w:pPr>
      <w:r w:rsidRPr="008F205D">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w:t>
      </w:r>
      <w:r w:rsidR="00BE787E">
        <w:t>Школа России</w:t>
      </w:r>
      <w:r w:rsidRPr="008F205D">
        <w:t>». Методический аппарат системы учебников представлен заданиями, которые требуют: выбора наиболее эффективных способов выполнения и проверки; осознание причины успеха/ неуспеха учебной деятельности и способности конструктивно действовать даже в ситуации неуспеха.</w:t>
      </w:r>
    </w:p>
    <w:p w:rsidR="00321400" w:rsidRPr="008F205D" w:rsidRDefault="005C089B">
      <w:pPr>
        <w:pStyle w:val="23"/>
        <w:shd w:val="clear" w:color="auto" w:fill="auto"/>
        <w:ind w:left="160" w:firstLine="620"/>
      </w:pPr>
      <w:r w:rsidRPr="008F205D">
        <w:t>Преодолению неуспешности отдельных учеников помогают задания для групповой и коллективной работы, когда общий успех поглощает чью-то неудачу и способствует пониманию результата. В учебниках представлена система таких работ, которые позволяют действовать каждому ребенку конструктивно в пределах своих возможностей и способностей.</w:t>
      </w:r>
    </w:p>
    <w:p w:rsidR="00321400" w:rsidRPr="008F205D" w:rsidRDefault="005C089B">
      <w:pPr>
        <w:pStyle w:val="23"/>
        <w:shd w:val="clear" w:color="auto" w:fill="auto"/>
        <w:ind w:left="160" w:firstLine="480"/>
      </w:pPr>
      <w:r w:rsidRPr="008F205D">
        <w:t>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проводятся: «Тексты для контрольных работ», представленные на двух уровнях: базовом и на уровне повышенной сложности.</w:t>
      </w:r>
    </w:p>
    <w:p w:rsidR="00321400" w:rsidRPr="008F205D" w:rsidRDefault="005C089B">
      <w:pPr>
        <w:pStyle w:val="23"/>
        <w:shd w:val="clear" w:color="auto" w:fill="auto"/>
        <w:ind w:left="160" w:firstLine="620"/>
      </w:pPr>
      <w:r w:rsidRPr="008F205D">
        <w:t>В учебниках 1 - 4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321400" w:rsidRPr="008F205D" w:rsidRDefault="005C089B">
      <w:pPr>
        <w:pStyle w:val="23"/>
        <w:shd w:val="clear" w:color="auto" w:fill="auto"/>
        <w:ind w:firstLine="640"/>
      </w:pPr>
      <w:r w:rsidRPr="008F205D">
        <w:t>Все это создает условия для формирования умений проводить пошаговый, тематический и итоговый контроль полученных знаний и освоенных способов действий.</w:t>
      </w:r>
    </w:p>
    <w:p w:rsidR="00321400" w:rsidRPr="008F205D" w:rsidRDefault="005C089B">
      <w:pPr>
        <w:pStyle w:val="23"/>
        <w:shd w:val="clear" w:color="auto" w:fill="auto"/>
        <w:ind w:firstLine="640"/>
      </w:pPr>
      <w:r w:rsidRPr="008F205D">
        <w:lastRenderedPageBreak/>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 - одноклассников помогает понять, насколько удачно выполнил творческую работу сам ученик.</w:t>
      </w:r>
    </w:p>
    <w:p w:rsidR="00321400" w:rsidRPr="008F205D" w:rsidRDefault="005C089B">
      <w:pPr>
        <w:pStyle w:val="23"/>
        <w:shd w:val="clear" w:color="auto" w:fill="auto"/>
        <w:ind w:firstLine="520"/>
      </w:pPr>
      <w:r w:rsidRPr="008F205D">
        <w:t>В курсе «Технология» составление плана является основой обучения предмету. Исходя из возрастных особенностей младших школьников, в учебниках (1 - 4 кл.) планы изготовления изделий представлены в двух видах: тестовом и иллюстративном (в виде слайдов). Каждому пункту текстового плана соответствует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321400" w:rsidRPr="008F205D" w:rsidRDefault="005C089B">
      <w:pPr>
        <w:pStyle w:val="23"/>
        <w:shd w:val="clear" w:color="auto" w:fill="auto"/>
        <w:ind w:firstLine="900"/>
      </w:pPr>
      <w:r w:rsidRPr="008F205D">
        <w:t>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 - оценочной деятельности.</w:t>
      </w:r>
    </w:p>
    <w:p w:rsidR="00321400" w:rsidRPr="008F205D" w:rsidRDefault="005C089B">
      <w:pPr>
        <w:pStyle w:val="23"/>
        <w:shd w:val="clear" w:color="auto" w:fill="auto"/>
        <w:ind w:firstLine="900"/>
      </w:pPr>
      <w:r w:rsidRPr="008F205D">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21400" w:rsidRPr="008F205D" w:rsidRDefault="005C089B">
      <w:pPr>
        <w:pStyle w:val="23"/>
        <w:shd w:val="clear" w:color="auto" w:fill="auto"/>
        <w:ind w:firstLine="720"/>
      </w:pPr>
      <w:r w:rsidRPr="008F205D">
        <w:t>В курсе «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21400" w:rsidRPr="001200C9" w:rsidRDefault="005C089B" w:rsidP="001200C9">
      <w:pPr>
        <w:pStyle w:val="23"/>
        <w:shd w:val="clear" w:color="auto" w:fill="auto"/>
        <w:ind w:firstLine="0"/>
        <w:jc w:val="center"/>
        <w:rPr>
          <w:b/>
        </w:rPr>
      </w:pPr>
      <w:r w:rsidRPr="001200C9">
        <w:rPr>
          <w:b/>
        </w:rPr>
        <w:t>Овладение навыками адаптации учащихся к социуму</w:t>
      </w:r>
    </w:p>
    <w:p w:rsidR="00321400" w:rsidRPr="008F205D" w:rsidRDefault="005C089B">
      <w:pPr>
        <w:pStyle w:val="23"/>
        <w:shd w:val="clear" w:color="auto" w:fill="auto"/>
        <w:ind w:firstLine="0"/>
      </w:pPr>
      <w:r w:rsidRPr="008F205D">
        <w:t>На уроках с использованием УМК «</w:t>
      </w:r>
      <w:r w:rsidR="001200C9">
        <w:t>Школа России</w:t>
      </w:r>
      <w:r w:rsidRPr="008F205D">
        <w:t>» педагоги имеют возможность формировать начальные навыки адаптации в динамично изменяющемся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321400" w:rsidRPr="008F205D" w:rsidRDefault="005C089B">
      <w:pPr>
        <w:pStyle w:val="23"/>
        <w:shd w:val="clear" w:color="auto" w:fill="auto"/>
        <w:ind w:firstLine="640"/>
      </w:pPr>
      <w:r w:rsidRPr="008F205D">
        <w:t>Курс «Математика »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21400" w:rsidRPr="008F205D" w:rsidRDefault="005C089B">
      <w:pPr>
        <w:pStyle w:val="23"/>
        <w:shd w:val="clear" w:color="auto" w:fill="auto"/>
        <w:ind w:firstLine="720"/>
      </w:pPr>
      <w:r w:rsidRPr="008F205D">
        <w:t>Курс «Русский язык», «Литературное чтение» и «Иностранные языки» формирует нормы и правила произношения, использования слов в речи, вводит ребенка в мир русского и иностранных языков, литературы.</w:t>
      </w:r>
    </w:p>
    <w:p w:rsidR="00321400" w:rsidRPr="008F205D" w:rsidRDefault="005C089B">
      <w:pPr>
        <w:pStyle w:val="23"/>
        <w:shd w:val="clear" w:color="auto" w:fill="auto"/>
        <w:ind w:firstLine="640"/>
      </w:pPr>
      <w:r w:rsidRPr="008F205D">
        <w:t>Курс «Изобразительное искусство», «Музыка» знакомят школьника с миром прекрасного.</w:t>
      </w:r>
    </w:p>
    <w:p w:rsidR="00321400" w:rsidRPr="008F205D" w:rsidRDefault="005C089B">
      <w:pPr>
        <w:pStyle w:val="23"/>
        <w:shd w:val="clear" w:color="auto" w:fill="auto"/>
        <w:ind w:firstLine="720"/>
      </w:pPr>
      <w:r w:rsidRPr="008F205D">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321400" w:rsidRPr="008F205D" w:rsidRDefault="005C089B">
      <w:pPr>
        <w:pStyle w:val="23"/>
        <w:shd w:val="clear" w:color="auto" w:fill="auto"/>
        <w:ind w:firstLine="640"/>
      </w:pPr>
      <w:r w:rsidRPr="008F205D">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 правильного решения, когда задан алгоритм действий, но нет образца, способствует развитию навыков адаптации к изменяющемуся миру, умению действовать самостоятельно.</w:t>
      </w:r>
    </w:p>
    <w:p w:rsidR="00321400" w:rsidRPr="008F205D" w:rsidRDefault="005C089B" w:rsidP="000707AC">
      <w:pPr>
        <w:pStyle w:val="23"/>
        <w:numPr>
          <w:ilvl w:val="0"/>
          <w:numId w:val="93"/>
        </w:numPr>
        <w:shd w:val="clear" w:color="auto" w:fill="auto"/>
        <w:tabs>
          <w:tab w:val="left" w:pos="327"/>
        </w:tabs>
        <w:ind w:firstLine="0"/>
      </w:pPr>
      <w:r w:rsidRPr="008F205D">
        <w:t xml:space="preserve">Психолого-медико-педагогическое сопровождение школьников, имеющих проблемы в </w:t>
      </w:r>
      <w:r w:rsidRPr="008F205D">
        <w:lastRenderedPageBreak/>
        <w:t>обучении, осуществляют сотрудники центра психолого-педагогической поддержки при МБОУ ДО УМОЦ г. Королёва.</w:t>
      </w:r>
    </w:p>
    <w:p w:rsidR="00321400" w:rsidRPr="008F205D" w:rsidRDefault="005C089B" w:rsidP="000707AC">
      <w:pPr>
        <w:pStyle w:val="421"/>
        <w:keepNext/>
        <w:keepLines/>
        <w:numPr>
          <w:ilvl w:val="0"/>
          <w:numId w:val="93"/>
        </w:numPr>
        <w:shd w:val="clear" w:color="auto" w:fill="auto"/>
        <w:tabs>
          <w:tab w:val="left" w:pos="327"/>
        </w:tabs>
        <w:spacing w:before="0"/>
      </w:pPr>
      <w:bookmarkStart w:id="102" w:name="bookmark161"/>
      <w:r w:rsidRPr="008F205D">
        <w:t>Развитие творческого потенциала учащихся (одаренных детей)</w:t>
      </w:r>
      <w:bookmarkEnd w:id="102"/>
    </w:p>
    <w:p w:rsidR="00321400" w:rsidRPr="001200C9" w:rsidRDefault="005C089B" w:rsidP="001200C9">
      <w:pPr>
        <w:pStyle w:val="23"/>
        <w:shd w:val="clear" w:color="auto" w:fill="auto"/>
        <w:ind w:firstLine="620"/>
        <w:jc w:val="center"/>
        <w:rPr>
          <w:b/>
        </w:rPr>
      </w:pPr>
      <w:r w:rsidRPr="001200C9">
        <w:rPr>
          <w:b/>
        </w:rPr>
        <w:t>Развитие творческого потенциала учащихся начальной школы осуществляется в рамках урочной и внеурочной деятельности.</w:t>
      </w:r>
    </w:p>
    <w:p w:rsidR="00321400" w:rsidRPr="008F205D" w:rsidRDefault="005C089B">
      <w:pPr>
        <w:pStyle w:val="23"/>
        <w:shd w:val="clear" w:color="auto" w:fill="auto"/>
        <w:ind w:firstLine="620"/>
      </w:pPr>
      <w:r w:rsidRPr="008F205D">
        <w:t>Формирование и освоение творческих способов и приемов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 В учебниках в каждой теме формулируются проблемные вопросы, учебные задачи или создаются проблемные ситуации.</w:t>
      </w:r>
    </w:p>
    <w:p w:rsidR="00321400" w:rsidRPr="008F205D" w:rsidRDefault="005C089B">
      <w:pPr>
        <w:pStyle w:val="23"/>
        <w:shd w:val="clear" w:color="auto" w:fill="auto"/>
        <w:ind w:firstLine="620"/>
      </w:pPr>
      <w:r w:rsidRPr="008F205D">
        <w:t>В курсе «Русский язык» одним из приемов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слова без корня не бывает; определяют, какие глаголы спрягаются,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321400" w:rsidRPr="008F205D" w:rsidRDefault="005C089B">
      <w:pPr>
        <w:pStyle w:val="23"/>
        <w:shd w:val="clear" w:color="auto" w:fill="auto"/>
        <w:ind w:firstLine="620"/>
      </w:pPr>
      <w:r w:rsidRPr="008F205D">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линий комплекта учебников «Перспектива».</w:t>
      </w:r>
    </w:p>
    <w:p w:rsidR="00321400" w:rsidRPr="008F205D" w:rsidRDefault="005C089B">
      <w:pPr>
        <w:pStyle w:val="23"/>
        <w:shd w:val="clear" w:color="auto" w:fill="auto"/>
        <w:ind w:firstLine="620"/>
      </w:pPr>
      <w:r w:rsidRPr="008F205D">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предполагающих:</w:t>
      </w:r>
    </w:p>
    <w:p w:rsidR="00321400" w:rsidRPr="008F205D" w:rsidRDefault="005C089B">
      <w:pPr>
        <w:pStyle w:val="23"/>
        <w:shd w:val="clear" w:color="auto" w:fill="auto"/>
        <w:ind w:firstLine="0"/>
      </w:pPr>
      <w:r w:rsidRPr="008F205D">
        <w:t>продолжить (дополнить) ряд чисел, выражений, равенств, значений величин, геометрических фигур и др., записанных по определенному правилу;</w:t>
      </w:r>
    </w:p>
    <w:p w:rsidR="00321400" w:rsidRPr="008F205D" w:rsidRDefault="005C089B">
      <w:pPr>
        <w:pStyle w:val="23"/>
        <w:shd w:val="clear" w:color="auto" w:fill="auto"/>
        <w:ind w:firstLine="0"/>
      </w:pPr>
      <w:r w:rsidRPr="008F205D">
        <w:t>провести классификацию объектов, чисел, равенств, значений величин, геометрических фигур и др. по заданному признаку;</w:t>
      </w:r>
    </w:p>
    <w:p w:rsidR="00321400" w:rsidRPr="008F205D" w:rsidRDefault="005C089B">
      <w:pPr>
        <w:pStyle w:val="23"/>
        <w:shd w:val="clear" w:color="auto" w:fill="auto"/>
        <w:ind w:firstLine="0"/>
      </w:pPr>
      <w:r w:rsidRPr="008F205D">
        <w:t>провести логические рассуждения, использовать знания в новых условиях при выполнении заданий поискового характера.</w:t>
      </w:r>
    </w:p>
    <w:p w:rsidR="00321400" w:rsidRPr="008F205D" w:rsidRDefault="005C089B">
      <w:pPr>
        <w:pStyle w:val="23"/>
        <w:shd w:val="clear" w:color="auto" w:fill="auto"/>
        <w:ind w:firstLine="620"/>
      </w:pPr>
      <w:r w:rsidRPr="008F205D">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Все это формирует умения решать задачи творческого и поискового характера.</w:t>
      </w:r>
    </w:p>
    <w:p w:rsidR="00321400" w:rsidRPr="008F205D" w:rsidRDefault="005C089B">
      <w:pPr>
        <w:pStyle w:val="23"/>
        <w:shd w:val="clear" w:color="auto" w:fill="auto"/>
        <w:ind w:firstLine="620"/>
      </w:pPr>
      <w:r w:rsidRPr="008F205D">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с 1 по 4 класс.</w:t>
      </w:r>
    </w:p>
    <w:p w:rsidR="00321400" w:rsidRPr="008F205D" w:rsidRDefault="005C089B">
      <w:pPr>
        <w:pStyle w:val="23"/>
        <w:shd w:val="clear" w:color="auto" w:fill="auto"/>
        <w:ind w:firstLine="0"/>
      </w:pPr>
      <w:r w:rsidRPr="008F205D">
        <w:t>Во внеурочной работе организуются творческие конкурсы, предметные олимпиады. В школе ежегодно проходят школьные олимпиады по математике, русскому языку, окружающему миру, конкурс художественного чтения.</w:t>
      </w:r>
    </w:p>
    <w:p w:rsidR="00321400" w:rsidRPr="001200C9" w:rsidRDefault="005C089B" w:rsidP="001200C9">
      <w:pPr>
        <w:pStyle w:val="23"/>
        <w:shd w:val="clear" w:color="auto" w:fill="auto"/>
        <w:ind w:left="520" w:firstLine="0"/>
        <w:jc w:val="center"/>
        <w:rPr>
          <w:b/>
        </w:rPr>
      </w:pPr>
      <w:r w:rsidRPr="001200C9">
        <w:rPr>
          <w:b/>
        </w:rPr>
        <w:t>Консультативное направление</w:t>
      </w:r>
    </w:p>
    <w:p w:rsidR="00321400" w:rsidRPr="008F205D" w:rsidRDefault="005C089B">
      <w:pPr>
        <w:pStyle w:val="23"/>
        <w:shd w:val="clear" w:color="auto" w:fill="auto"/>
        <w:ind w:firstLine="0"/>
      </w:pPr>
      <w:r w:rsidRPr="001200C9">
        <w:rPr>
          <w:b/>
        </w:rPr>
        <w:t>Цель:</w:t>
      </w:r>
      <w:r w:rsidRPr="008F205D">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Overlap w:val="never"/>
        <w:tblW w:w="0" w:type="auto"/>
        <w:jc w:val="center"/>
        <w:tblLayout w:type="fixed"/>
        <w:tblCellMar>
          <w:left w:w="10" w:type="dxa"/>
          <w:right w:w="10" w:type="dxa"/>
        </w:tblCellMar>
        <w:tblLook w:val="0000"/>
      </w:tblPr>
      <w:tblGrid>
        <w:gridCol w:w="2184"/>
        <w:gridCol w:w="2074"/>
        <w:gridCol w:w="1661"/>
        <w:gridCol w:w="1661"/>
        <w:gridCol w:w="2621"/>
      </w:tblGrid>
      <w:tr w:rsidR="00321400" w:rsidRPr="008F205D">
        <w:trPr>
          <w:trHeight w:hRule="exact" w:val="1392"/>
          <w:jc w:val="center"/>
        </w:trPr>
        <w:tc>
          <w:tcPr>
            <w:tcW w:w="2184"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lastRenderedPageBreak/>
              <w:t>Задачи</w:t>
            </w:r>
          </w:p>
          <w:p w:rsidR="00321400" w:rsidRPr="008F205D" w:rsidRDefault="005C089B">
            <w:pPr>
              <w:pStyle w:val="23"/>
              <w:framePr w:w="10200" w:wrap="notBeside" w:vAnchor="text" w:hAnchor="text" w:xAlign="center" w:y="1"/>
              <w:shd w:val="clear" w:color="auto" w:fill="auto"/>
              <w:ind w:firstLine="0"/>
              <w:jc w:val="left"/>
            </w:pPr>
            <w:r w:rsidRPr="008F205D">
              <w:t>(направления)</w:t>
            </w:r>
          </w:p>
          <w:p w:rsidR="00321400" w:rsidRPr="008F205D" w:rsidRDefault="005C089B">
            <w:pPr>
              <w:pStyle w:val="23"/>
              <w:framePr w:w="10200" w:wrap="notBeside" w:vAnchor="text" w:hAnchor="text" w:xAlign="center" w:y="1"/>
              <w:shd w:val="clear" w:color="auto" w:fill="auto"/>
              <w:ind w:firstLine="0"/>
              <w:jc w:val="left"/>
            </w:pPr>
            <w:r w:rsidRPr="008F205D">
              <w:t>деятельности</w:t>
            </w:r>
          </w:p>
        </w:tc>
        <w:tc>
          <w:tcPr>
            <w:tcW w:w="2074"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after="120" w:line="240" w:lineRule="exact"/>
              <w:ind w:firstLine="0"/>
              <w:jc w:val="left"/>
            </w:pPr>
            <w:r w:rsidRPr="008F205D">
              <w:t>Планируемые</w:t>
            </w:r>
          </w:p>
          <w:p w:rsidR="00321400" w:rsidRPr="008F205D" w:rsidRDefault="005C089B">
            <w:pPr>
              <w:pStyle w:val="23"/>
              <w:framePr w:w="10200" w:wrap="notBeside" w:vAnchor="text" w:hAnchor="text" w:xAlign="center" w:y="1"/>
              <w:shd w:val="clear" w:color="auto" w:fill="auto"/>
              <w:spacing w:before="120" w:line="240" w:lineRule="exact"/>
              <w:ind w:firstLine="0"/>
              <w:jc w:val="left"/>
            </w:pPr>
            <w:r w:rsidRPr="008F205D">
              <w:t>результаты.</w:t>
            </w:r>
          </w:p>
        </w:tc>
        <w:tc>
          <w:tcPr>
            <w:tcW w:w="1661"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Виды и формы деятельности, мероприятия.</w:t>
            </w:r>
          </w:p>
        </w:tc>
        <w:tc>
          <w:tcPr>
            <w:tcW w:w="1661"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pPr>
            <w:r w:rsidRPr="008F205D">
              <w:t>Сроки</w:t>
            </w:r>
          </w:p>
          <w:p w:rsidR="00321400" w:rsidRPr="008F205D" w:rsidRDefault="005C089B">
            <w:pPr>
              <w:pStyle w:val="23"/>
              <w:framePr w:w="10200" w:wrap="notBeside" w:vAnchor="text" w:hAnchor="text" w:xAlign="center" w:y="1"/>
              <w:shd w:val="clear" w:color="auto" w:fill="auto"/>
              <w:ind w:firstLine="0"/>
            </w:pPr>
            <w:r w:rsidRPr="008F205D">
              <w:t>(периодичнос ть в течение года)</w:t>
            </w:r>
          </w:p>
        </w:tc>
        <w:tc>
          <w:tcPr>
            <w:tcW w:w="2621"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Ответственные</w:t>
            </w:r>
          </w:p>
        </w:tc>
      </w:tr>
      <w:tr w:rsidR="00321400" w:rsidRPr="008F205D">
        <w:trPr>
          <w:trHeight w:hRule="exact" w:val="3600"/>
          <w:jc w:val="center"/>
        </w:trPr>
        <w:tc>
          <w:tcPr>
            <w:tcW w:w="2184"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after="120" w:line="240" w:lineRule="exact"/>
              <w:ind w:firstLine="0"/>
              <w:jc w:val="left"/>
            </w:pPr>
            <w:r w:rsidRPr="008F205D">
              <w:t>Консультирование</w:t>
            </w:r>
          </w:p>
          <w:p w:rsidR="00321400" w:rsidRPr="008F205D" w:rsidRDefault="005C089B">
            <w:pPr>
              <w:pStyle w:val="23"/>
              <w:framePr w:w="10200" w:wrap="notBeside" w:vAnchor="text" w:hAnchor="text" w:xAlign="center" w:y="1"/>
              <w:shd w:val="clear" w:color="auto" w:fill="auto"/>
              <w:spacing w:before="120" w:line="240" w:lineRule="exact"/>
              <w:ind w:firstLine="0"/>
              <w:jc w:val="left"/>
            </w:pPr>
            <w:r w:rsidRPr="008F205D">
              <w:t>педагогов</w:t>
            </w:r>
          </w:p>
        </w:tc>
        <w:tc>
          <w:tcPr>
            <w:tcW w:w="2074" w:type="dxa"/>
            <w:tcBorders>
              <w:top w:val="single" w:sz="4" w:space="0" w:color="auto"/>
              <w:left w:val="single" w:sz="4" w:space="0" w:color="auto"/>
            </w:tcBorders>
            <w:shd w:val="clear" w:color="auto" w:fill="FFFFFF"/>
            <w:vAlign w:val="bottom"/>
          </w:tcPr>
          <w:p w:rsidR="00321400" w:rsidRPr="008F205D" w:rsidRDefault="005C089B" w:rsidP="000707AC">
            <w:pPr>
              <w:pStyle w:val="23"/>
              <w:framePr w:w="10200" w:wrap="notBeside" w:vAnchor="text" w:hAnchor="text" w:xAlign="center" w:y="1"/>
              <w:numPr>
                <w:ilvl w:val="0"/>
                <w:numId w:val="94"/>
              </w:numPr>
              <w:shd w:val="clear" w:color="auto" w:fill="auto"/>
              <w:tabs>
                <w:tab w:val="left" w:pos="312"/>
              </w:tabs>
              <w:ind w:firstLine="0"/>
              <w:jc w:val="left"/>
            </w:pPr>
            <w:r w:rsidRPr="008F205D">
              <w:t>Рекомендации, приёмы,</w:t>
            </w:r>
          </w:p>
          <w:p w:rsidR="00321400" w:rsidRPr="008F205D" w:rsidRDefault="005C089B">
            <w:pPr>
              <w:pStyle w:val="23"/>
              <w:framePr w:w="10200" w:wrap="notBeside" w:vAnchor="text" w:hAnchor="text" w:xAlign="center" w:y="1"/>
              <w:shd w:val="clear" w:color="auto" w:fill="auto"/>
              <w:ind w:firstLine="0"/>
              <w:jc w:val="left"/>
            </w:pPr>
            <w:r w:rsidRPr="008F205D">
              <w:t>упражнения и др. материалы.</w:t>
            </w:r>
          </w:p>
          <w:p w:rsidR="00321400" w:rsidRPr="008F205D" w:rsidRDefault="005C089B" w:rsidP="000707AC">
            <w:pPr>
              <w:pStyle w:val="23"/>
              <w:framePr w:w="10200" w:wrap="notBeside" w:vAnchor="text" w:hAnchor="text" w:xAlign="center" w:y="1"/>
              <w:numPr>
                <w:ilvl w:val="0"/>
                <w:numId w:val="94"/>
              </w:numPr>
              <w:shd w:val="clear" w:color="auto" w:fill="auto"/>
              <w:tabs>
                <w:tab w:val="left" w:pos="720"/>
              </w:tabs>
              <w:ind w:firstLine="0"/>
              <w:jc w:val="left"/>
            </w:pPr>
            <w:r w:rsidRPr="008F205D">
              <w:t>Разработка плана</w:t>
            </w:r>
          </w:p>
          <w:p w:rsidR="00321400" w:rsidRPr="008F205D" w:rsidRDefault="005C089B">
            <w:pPr>
              <w:pStyle w:val="23"/>
              <w:framePr w:w="10200" w:wrap="notBeside" w:vAnchor="text" w:hAnchor="text" w:xAlign="center" w:y="1"/>
              <w:shd w:val="clear" w:color="auto" w:fill="auto"/>
              <w:ind w:firstLine="0"/>
              <w:jc w:val="left"/>
            </w:pPr>
            <w:r w:rsidRPr="008F205D">
              <w:t>консультативной</w:t>
            </w:r>
          </w:p>
          <w:p w:rsidR="00321400" w:rsidRPr="008F205D" w:rsidRDefault="005C089B">
            <w:pPr>
              <w:pStyle w:val="23"/>
              <w:framePr w:w="10200" w:wrap="notBeside" w:vAnchor="text" w:hAnchor="text" w:xAlign="center" w:y="1"/>
              <w:shd w:val="clear" w:color="auto" w:fill="auto"/>
              <w:ind w:firstLine="0"/>
              <w:jc w:val="left"/>
            </w:pPr>
            <w:r w:rsidRPr="008F205D">
              <w:t>работы с</w:t>
            </w:r>
          </w:p>
          <w:p w:rsidR="00321400" w:rsidRPr="008F205D" w:rsidRDefault="005C089B">
            <w:pPr>
              <w:pStyle w:val="23"/>
              <w:framePr w:w="10200" w:wrap="notBeside" w:vAnchor="text" w:hAnchor="text" w:xAlign="center" w:y="1"/>
              <w:shd w:val="clear" w:color="auto" w:fill="auto"/>
              <w:ind w:firstLine="0"/>
              <w:jc w:val="left"/>
            </w:pPr>
            <w:r w:rsidRPr="008F205D">
              <w:t>ребенком,</w:t>
            </w:r>
          </w:p>
          <w:p w:rsidR="00321400" w:rsidRPr="008F205D" w:rsidRDefault="005C089B">
            <w:pPr>
              <w:pStyle w:val="23"/>
              <w:framePr w:w="10200" w:wrap="notBeside" w:vAnchor="text" w:hAnchor="text" w:xAlign="center" w:y="1"/>
              <w:shd w:val="clear" w:color="auto" w:fill="auto"/>
              <w:ind w:firstLine="0"/>
              <w:jc w:val="left"/>
            </w:pPr>
            <w:r w:rsidRPr="008F205D">
              <w:t>родителями,</w:t>
            </w:r>
          </w:p>
          <w:p w:rsidR="00321400" w:rsidRPr="008F205D" w:rsidRDefault="005C089B">
            <w:pPr>
              <w:pStyle w:val="23"/>
              <w:framePr w:w="10200" w:wrap="notBeside" w:vAnchor="text" w:hAnchor="text" w:xAlign="center" w:y="1"/>
              <w:shd w:val="clear" w:color="auto" w:fill="auto"/>
              <w:ind w:firstLine="0"/>
              <w:jc w:val="left"/>
            </w:pPr>
            <w:r w:rsidRPr="008F205D">
              <w:t>классом,</w:t>
            </w:r>
          </w:p>
          <w:p w:rsidR="00321400" w:rsidRPr="008F205D" w:rsidRDefault="005C089B">
            <w:pPr>
              <w:pStyle w:val="23"/>
              <w:framePr w:w="10200" w:wrap="notBeside" w:vAnchor="text" w:hAnchor="text" w:xAlign="center" w:y="1"/>
              <w:shd w:val="clear" w:color="auto" w:fill="auto"/>
              <w:ind w:firstLine="0"/>
              <w:jc w:val="left"/>
            </w:pPr>
            <w:r w:rsidRPr="008F205D">
              <w:t>работниками</w:t>
            </w:r>
          </w:p>
          <w:p w:rsidR="00321400" w:rsidRPr="008F205D" w:rsidRDefault="005C089B">
            <w:pPr>
              <w:pStyle w:val="23"/>
              <w:framePr w:w="10200" w:wrap="notBeside" w:vAnchor="text" w:hAnchor="text" w:xAlign="center" w:y="1"/>
              <w:shd w:val="clear" w:color="auto" w:fill="auto"/>
              <w:ind w:firstLine="0"/>
              <w:jc w:val="left"/>
            </w:pPr>
            <w:r w:rsidRPr="008F205D">
              <w:t>школы</w:t>
            </w:r>
          </w:p>
        </w:tc>
        <w:tc>
          <w:tcPr>
            <w:tcW w:w="1661"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Индивидуаль</w:t>
            </w:r>
          </w:p>
          <w:p w:rsidR="00321400" w:rsidRPr="008F205D" w:rsidRDefault="005C089B">
            <w:pPr>
              <w:pStyle w:val="23"/>
              <w:framePr w:w="10200" w:wrap="notBeside" w:vAnchor="text" w:hAnchor="text" w:xAlign="center" w:y="1"/>
              <w:shd w:val="clear" w:color="auto" w:fill="auto"/>
              <w:ind w:firstLine="0"/>
              <w:jc w:val="left"/>
            </w:pPr>
            <w:r w:rsidRPr="008F205D">
              <w:t>ные,</w:t>
            </w:r>
          </w:p>
          <w:p w:rsidR="00321400" w:rsidRPr="008F205D" w:rsidRDefault="005C089B">
            <w:pPr>
              <w:pStyle w:val="23"/>
              <w:framePr w:w="10200" w:wrap="notBeside" w:vAnchor="text" w:hAnchor="text" w:xAlign="center" w:y="1"/>
              <w:shd w:val="clear" w:color="auto" w:fill="auto"/>
              <w:ind w:firstLine="0"/>
              <w:jc w:val="left"/>
            </w:pPr>
            <w:r w:rsidRPr="008F205D">
              <w:t>групповые,</w:t>
            </w:r>
          </w:p>
          <w:p w:rsidR="00321400" w:rsidRPr="008F205D" w:rsidRDefault="005C089B">
            <w:pPr>
              <w:pStyle w:val="23"/>
              <w:framePr w:w="10200" w:wrap="notBeside" w:vAnchor="text" w:hAnchor="text" w:xAlign="center" w:y="1"/>
              <w:shd w:val="clear" w:color="auto" w:fill="auto"/>
              <w:ind w:firstLine="0"/>
              <w:jc w:val="left"/>
            </w:pPr>
            <w:r w:rsidRPr="008F205D">
              <w:t>тематические</w:t>
            </w:r>
          </w:p>
          <w:p w:rsidR="00321400" w:rsidRPr="008F205D" w:rsidRDefault="005C089B">
            <w:pPr>
              <w:pStyle w:val="23"/>
              <w:framePr w:w="10200" w:wrap="notBeside" w:vAnchor="text" w:hAnchor="text" w:xAlign="center" w:y="1"/>
              <w:shd w:val="clear" w:color="auto" w:fill="auto"/>
              <w:ind w:firstLine="0"/>
              <w:jc w:val="left"/>
            </w:pPr>
            <w:r w:rsidRPr="008F205D">
              <w:t>консультации</w:t>
            </w:r>
          </w:p>
        </w:tc>
        <w:tc>
          <w:tcPr>
            <w:tcW w:w="1661"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pPr>
            <w:r w:rsidRPr="008F205D">
              <w:t>По</w:t>
            </w:r>
          </w:p>
          <w:p w:rsidR="00321400" w:rsidRPr="008F205D" w:rsidRDefault="005C089B">
            <w:pPr>
              <w:pStyle w:val="23"/>
              <w:framePr w:w="10200" w:wrap="notBeside" w:vAnchor="text" w:hAnchor="text" w:xAlign="center" w:y="1"/>
              <w:shd w:val="clear" w:color="auto" w:fill="auto"/>
              <w:ind w:firstLine="0"/>
            </w:pPr>
            <w:r w:rsidRPr="008F205D">
              <w:t>отдельному</w:t>
            </w:r>
          </w:p>
          <w:p w:rsidR="00321400" w:rsidRPr="008F205D" w:rsidRDefault="005C089B">
            <w:pPr>
              <w:pStyle w:val="23"/>
              <w:framePr w:w="10200" w:wrap="notBeside" w:vAnchor="text" w:hAnchor="text" w:xAlign="center" w:y="1"/>
              <w:shd w:val="clear" w:color="auto" w:fill="auto"/>
              <w:ind w:firstLine="0"/>
            </w:pPr>
            <w:r w:rsidRPr="008F205D">
              <w:t>плану-</w:t>
            </w:r>
          </w:p>
          <w:p w:rsidR="00321400" w:rsidRPr="008F205D" w:rsidRDefault="005C089B">
            <w:pPr>
              <w:pStyle w:val="23"/>
              <w:framePr w:w="10200" w:wrap="notBeside" w:vAnchor="text" w:hAnchor="text" w:xAlign="center" w:y="1"/>
              <w:shd w:val="clear" w:color="auto" w:fill="auto"/>
              <w:ind w:firstLine="0"/>
            </w:pPr>
            <w:r w:rsidRPr="008F205D">
              <w:t>графику</w:t>
            </w:r>
          </w:p>
        </w:tc>
        <w:tc>
          <w:tcPr>
            <w:tcW w:w="2621"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Специалисты ПМПК Учитель</w:t>
            </w:r>
          </w:p>
          <w:p w:rsidR="00321400" w:rsidRPr="008F205D" w:rsidRDefault="005C089B">
            <w:pPr>
              <w:pStyle w:val="23"/>
              <w:framePr w:w="10200" w:wrap="notBeside" w:vAnchor="text" w:hAnchor="text" w:xAlign="center" w:y="1"/>
              <w:shd w:val="clear" w:color="auto" w:fill="auto"/>
              <w:ind w:firstLine="0"/>
              <w:jc w:val="left"/>
            </w:pPr>
            <w:r w:rsidRPr="008F205D">
              <w:t>Педагог - психолог Администрация</w:t>
            </w:r>
          </w:p>
        </w:tc>
      </w:tr>
      <w:tr w:rsidR="00321400" w:rsidRPr="008F205D">
        <w:trPr>
          <w:trHeight w:hRule="exact" w:val="2491"/>
          <w:jc w:val="center"/>
        </w:trPr>
        <w:tc>
          <w:tcPr>
            <w:tcW w:w="2184"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Консультирование</w:t>
            </w:r>
          </w:p>
          <w:p w:rsidR="00321400" w:rsidRPr="008F205D" w:rsidRDefault="005C089B">
            <w:pPr>
              <w:pStyle w:val="23"/>
              <w:framePr w:w="10200" w:wrap="notBeside" w:vAnchor="text" w:hAnchor="text" w:xAlign="center" w:y="1"/>
              <w:shd w:val="clear" w:color="auto" w:fill="auto"/>
              <w:ind w:firstLine="0"/>
              <w:jc w:val="left"/>
            </w:pPr>
            <w:r w:rsidRPr="008F205D">
              <w:t>обучающихся по</w:t>
            </w:r>
          </w:p>
          <w:p w:rsidR="00321400" w:rsidRPr="008F205D" w:rsidRDefault="005C089B">
            <w:pPr>
              <w:pStyle w:val="23"/>
              <w:framePr w:w="10200" w:wrap="notBeside" w:vAnchor="text" w:hAnchor="text" w:xAlign="center" w:y="1"/>
              <w:shd w:val="clear" w:color="auto" w:fill="auto"/>
              <w:ind w:firstLine="0"/>
              <w:jc w:val="left"/>
            </w:pPr>
            <w:r w:rsidRPr="008F205D">
              <w:t>выявленных</w:t>
            </w:r>
          </w:p>
          <w:p w:rsidR="00321400" w:rsidRPr="008F205D" w:rsidRDefault="005C089B">
            <w:pPr>
              <w:pStyle w:val="23"/>
              <w:framePr w:w="10200" w:wrap="notBeside" w:vAnchor="text" w:hAnchor="text" w:xAlign="center" w:y="1"/>
              <w:shd w:val="clear" w:color="auto" w:fill="auto"/>
              <w:ind w:firstLine="0"/>
              <w:jc w:val="left"/>
            </w:pPr>
            <w:r w:rsidRPr="008F205D">
              <w:t>проблемам,</w:t>
            </w:r>
          </w:p>
          <w:p w:rsidR="00321400" w:rsidRPr="008F205D" w:rsidRDefault="005C089B">
            <w:pPr>
              <w:pStyle w:val="23"/>
              <w:framePr w:w="10200" w:wrap="notBeside" w:vAnchor="text" w:hAnchor="text" w:xAlign="center" w:y="1"/>
              <w:shd w:val="clear" w:color="auto" w:fill="auto"/>
              <w:ind w:firstLine="0"/>
              <w:jc w:val="left"/>
            </w:pPr>
            <w:r w:rsidRPr="008F205D">
              <w:t>оказание</w:t>
            </w:r>
          </w:p>
          <w:p w:rsidR="00321400" w:rsidRPr="008F205D" w:rsidRDefault="005C089B">
            <w:pPr>
              <w:pStyle w:val="23"/>
              <w:framePr w:w="10200" w:wrap="notBeside" w:vAnchor="text" w:hAnchor="text" w:xAlign="center" w:y="1"/>
              <w:shd w:val="clear" w:color="auto" w:fill="auto"/>
              <w:ind w:firstLine="0"/>
              <w:jc w:val="left"/>
            </w:pPr>
            <w:r w:rsidRPr="008F205D">
              <w:t>превентивной</w:t>
            </w:r>
          </w:p>
          <w:p w:rsidR="00321400" w:rsidRPr="008F205D" w:rsidRDefault="005C089B">
            <w:pPr>
              <w:pStyle w:val="23"/>
              <w:framePr w:w="10200" w:wrap="notBeside" w:vAnchor="text" w:hAnchor="text" w:xAlign="center" w:y="1"/>
              <w:shd w:val="clear" w:color="auto" w:fill="auto"/>
              <w:ind w:firstLine="0"/>
              <w:jc w:val="left"/>
            </w:pPr>
            <w:r w:rsidRPr="008F205D">
              <w:t>помощи</w:t>
            </w:r>
          </w:p>
        </w:tc>
        <w:tc>
          <w:tcPr>
            <w:tcW w:w="2074" w:type="dxa"/>
            <w:tcBorders>
              <w:top w:val="single" w:sz="4" w:space="0" w:color="auto"/>
              <w:left w:val="single" w:sz="4" w:space="0" w:color="auto"/>
            </w:tcBorders>
            <w:shd w:val="clear" w:color="auto" w:fill="FFFFFF"/>
            <w:vAlign w:val="bottom"/>
          </w:tcPr>
          <w:p w:rsidR="00321400" w:rsidRPr="008F205D" w:rsidRDefault="005C089B" w:rsidP="000707AC">
            <w:pPr>
              <w:pStyle w:val="23"/>
              <w:framePr w:w="10200" w:wrap="notBeside" w:vAnchor="text" w:hAnchor="text" w:xAlign="center" w:y="1"/>
              <w:numPr>
                <w:ilvl w:val="0"/>
                <w:numId w:val="95"/>
              </w:numPr>
              <w:shd w:val="clear" w:color="auto" w:fill="auto"/>
              <w:tabs>
                <w:tab w:val="left" w:pos="312"/>
              </w:tabs>
              <w:ind w:firstLine="0"/>
              <w:jc w:val="left"/>
            </w:pPr>
            <w:r w:rsidRPr="008F205D">
              <w:t>Рекомендации, приёмы,</w:t>
            </w:r>
          </w:p>
          <w:p w:rsidR="00321400" w:rsidRPr="008F205D" w:rsidRDefault="005C089B">
            <w:pPr>
              <w:pStyle w:val="23"/>
              <w:framePr w:w="10200" w:wrap="notBeside" w:vAnchor="text" w:hAnchor="text" w:xAlign="center" w:y="1"/>
              <w:shd w:val="clear" w:color="auto" w:fill="auto"/>
              <w:ind w:firstLine="0"/>
              <w:jc w:val="left"/>
            </w:pPr>
            <w:r w:rsidRPr="008F205D">
              <w:t>упражнения и др. материалы.</w:t>
            </w:r>
          </w:p>
          <w:p w:rsidR="00321400" w:rsidRPr="008F205D" w:rsidRDefault="005C089B" w:rsidP="000707AC">
            <w:pPr>
              <w:pStyle w:val="23"/>
              <w:framePr w:w="10200" w:wrap="notBeside" w:vAnchor="text" w:hAnchor="text" w:xAlign="center" w:y="1"/>
              <w:numPr>
                <w:ilvl w:val="0"/>
                <w:numId w:val="95"/>
              </w:numPr>
              <w:shd w:val="clear" w:color="auto" w:fill="auto"/>
              <w:tabs>
                <w:tab w:val="left" w:pos="720"/>
              </w:tabs>
              <w:ind w:firstLine="0"/>
              <w:jc w:val="left"/>
            </w:pPr>
            <w:r w:rsidRPr="008F205D">
              <w:t>Разработка плана</w:t>
            </w:r>
          </w:p>
          <w:p w:rsidR="00321400" w:rsidRPr="008F205D" w:rsidRDefault="005C089B">
            <w:pPr>
              <w:pStyle w:val="23"/>
              <w:framePr w:w="10200" w:wrap="notBeside" w:vAnchor="text" w:hAnchor="text" w:xAlign="center" w:y="1"/>
              <w:shd w:val="clear" w:color="auto" w:fill="auto"/>
              <w:ind w:firstLine="0"/>
              <w:jc w:val="left"/>
            </w:pPr>
            <w:r w:rsidRPr="008F205D">
              <w:t>консультативной работы с ребенком</w:t>
            </w:r>
          </w:p>
        </w:tc>
        <w:tc>
          <w:tcPr>
            <w:tcW w:w="1661"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Индивидуаль</w:t>
            </w:r>
          </w:p>
          <w:p w:rsidR="00321400" w:rsidRPr="008F205D" w:rsidRDefault="005C089B">
            <w:pPr>
              <w:pStyle w:val="23"/>
              <w:framePr w:w="10200" w:wrap="notBeside" w:vAnchor="text" w:hAnchor="text" w:xAlign="center" w:y="1"/>
              <w:shd w:val="clear" w:color="auto" w:fill="auto"/>
              <w:ind w:firstLine="0"/>
              <w:jc w:val="left"/>
            </w:pPr>
            <w:r w:rsidRPr="008F205D">
              <w:t>ные,</w:t>
            </w:r>
          </w:p>
          <w:p w:rsidR="00321400" w:rsidRPr="008F205D" w:rsidRDefault="005C089B">
            <w:pPr>
              <w:pStyle w:val="23"/>
              <w:framePr w:w="10200" w:wrap="notBeside" w:vAnchor="text" w:hAnchor="text" w:xAlign="center" w:y="1"/>
              <w:shd w:val="clear" w:color="auto" w:fill="auto"/>
              <w:ind w:firstLine="0"/>
              <w:jc w:val="left"/>
            </w:pPr>
            <w:r w:rsidRPr="008F205D">
              <w:t>групповые,</w:t>
            </w:r>
          </w:p>
          <w:p w:rsidR="00321400" w:rsidRPr="008F205D" w:rsidRDefault="005C089B">
            <w:pPr>
              <w:pStyle w:val="23"/>
              <w:framePr w:w="10200" w:wrap="notBeside" w:vAnchor="text" w:hAnchor="text" w:xAlign="center" w:y="1"/>
              <w:shd w:val="clear" w:color="auto" w:fill="auto"/>
              <w:ind w:firstLine="0"/>
              <w:jc w:val="left"/>
            </w:pPr>
            <w:r w:rsidRPr="008F205D">
              <w:t>тематические</w:t>
            </w:r>
          </w:p>
          <w:p w:rsidR="00321400" w:rsidRPr="008F205D" w:rsidRDefault="005C089B">
            <w:pPr>
              <w:pStyle w:val="23"/>
              <w:framePr w:w="10200" w:wrap="notBeside" w:vAnchor="text" w:hAnchor="text" w:xAlign="center" w:y="1"/>
              <w:shd w:val="clear" w:color="auto" w:fill="auto"/>
              <w:ind w:firstLine="0"/>
              <w:jc w:val="left"/>
            </w:pPr>
            <w:r w:rsidRPr="008F205D">
              <w:t>консультации</w:t>
            </w:r>
          </w:p>
        </w:tc>
        <w:tc>
          <w:tcPr>
            <w:tcW w:w="1661"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pPr>
            <w:r w:rsidRPr="008F205D">
              <w:t>По</w:t>
            </w:r>
          </w:p>
          <w:p w:rsidR="00321400" w:rsidRPr="008F205D" w:rsidRDefault="005C089B">
            <w:pPr>
              <w:pStyle w:val="23"/>
              <w:framePr w:w="10200" w:wrap="notBeside" w:vAnchor="text" w:hAnchor="text" w:xAlign="center" w:y="1"/>
              <w:shd w:val="clear" w:color="auto" w:fill="auto"/>
              <w:ind w:firstLine="0"/>
            </w:pPr>
            <w:r w:rsidRPr="008F205D">
              <w:t>отдельному</w:t>
            </w:r>
          </w:p>
          <w:p w:rsidR="00321400" w:rsidRPr="008F205D" w:rsidRDefault="005C089B">
            <w:pPr>
              <w:pStyle w:val="23"/>
              <w:framePr w:w="10200" w:wrap="notBeside" w:vAnchor="text" w:hAnchor="text" w:xAlign="center" w:y="1"/>
              <w:shd w:val="clear" w:color="auto" w:fill="auto"/>
              <w:ind w:firstLine="0"/>
            </w:pPr>
            <w:r w:rsidRPr="008F205D">
              <w:t>плану-</w:t>
            </w:r>
          </w:p>
          <w:p w:rsidR="00321400" w:rsidRPr="008F205D" w:rsidRDefault="005C089B">
            <w:pPr>
              <w:pStyle w:val="23"/>
              <w:framePr w:w="10200" w:wrap="notBeside" w:vAnchor="text" w:hAnchor="text" w:xAlign="center" w:y="1"/>
              <w:shd w:val="clear" w:color="auto" w:fill="auto"/>
              <w:ind w:firstLine="0"/>
            </w:pPr>
            <w:r w:rsidRPr="008F205D">
              <w:t>графику</w:t>
            </w:r>
          </w:p>
        </w:tc>
        <w:tc>
          <w:tcPr>
            <w:tcW w:w="2621"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Специалисты ПМПК Учитель - логопед Педагог - психолог Администрация</w:t>
            </w:r>
          </w:p>
        </w:tc>
      </w:tr>
      <w:tr w:rsidR="00321400" w:rsidRPr="008F205D">
        <w:trPr>
          <w:trHeight w:hRule="exact" w:val="2506"/>
          <w:jc w:val="center"/>
        </w:trPr>
        <w:tc>
          <w:tcPr>
            <w:tcW w:w="2184"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after="60" w:line="240" w:lineRule="exact"/>
              <w:ind w:firstLine="0"/>
              <w:jc w:val="left"/>
            </w:pPr>
            <w:r w:rsidRPr="008F205D">
              <w:t>Консультирование</w:t>
            </w:r>
          </w:p>
          <w:p w:rsidR="00321400" w:rsidRPr="008F205D" w:rsidRDefault="005C089B">
            <w:pPr>
              <w:pStyle w:val="23"/>
              <w:framePr w:w="10200" w:wrap="notBeside" w:vAnchor="text" w:hAnchor="text" w:xAlign="center" w:y="1"/>
              <w:shd w:val="clear" w:color="auto" w:fill="auto"/>
              <w:spacing w:before="60" w:line="240" w:lineRule="exact"/>
              <w:ind w:firstLine="0"/>
              <w:jc w:val="left"/>
            </w:pPr>
            <w:r w:rsidRPr="008F205D">
              <w:t>родителей</w:t>
            </w:r>
          </w:p>
        </w:tc>
        <w:tc>
          <w:tcPr>
            <w:tcW w:w="2074" w:type="dxa"/>
            <w:tcBorders>
              <w:top w:val="single" w:sz="4" w:space="0" w:color="auto"/>
              <w:left w:val="single" w:sz="4" w:space="0" w:color="auto"/>
              <w:bottom w:val="single" w:sz="4" w:space="0" w:color="auto"/>
            </w:tcBorders>
            <w:shd w:val="clear" w:color="auto" w:fill="FFFFFF"/>
            <w:vAlign w:val="bottom"/>
          </w:tcPr>
          <w:p w:rsidR="00321400" w:rsidRPr="008F205D" w:rsidRDefault="005C089B" w:rsidP="000707AC">
            <w:pPr>
              <w:pStyle w:val="23"/>
              <w:framePr w:w="10200" w:wrap="notBeside" w:vAnchor="text" w:hAnchor="text" w:xAlign="center" w:y="1"/>
              <w:numPr>
                <w:ilvl w:val="0"/>
                <w:numId w:val="96"/>
              </w:numPr>
              <w:shd w:val="clear" w:color="auto" w:fill="auto"/>
              <w:tabs>
                <w:tab w:val="left" w:pos="312"/>
              </w:tabs>
              <w:ind w:firstLine="0"/>
              <w:jc w:val="left"/>
            </w:pPr>
            <w:r w:rsidRPr="008F205D">
              <w:t>Рекомендации, приёмы,</w:t>
            </w:r>
          </w:p>
          <w:p w:rsidR="00321400" w:rsidRPr="008F205D" w:rsidRDefault="005C089B">
            <w:pPr>
              <w:pStyle w:val="23"/>
              <w:framePr w:w="10200" w:wrap="notBeside" w:vAnchor="text" w:hAnchor="text" w:xAlign="center" w:y="1"/>
              <w:shd w:val="clear" w:color="auto" w:fill="auto"/>
              <w:ind w:firstLine="0"/>
              <w:jc w:val="left"/>
            </w:pPr>
            <w:r w:rsidRPr="008F205D">
              <w:t>упражнения и др. материалы.</w:t>
            </w:r>
          </w:p>
          <w:p w:rsidR="00321400" w:rsidRPr="008F205D" w:rsidRDefault="005C089B" w:rsidP="000707AC">
            <w:pPr>
              <w:pStyle w:val="23"/>
              <w:framePr w:w="10200" w:wrap="notBeside" w:vAnchor="text" w:hAnchor="text" w:xAlign="center" w:y="1"/>
              <w:numPr>
                <w:ilvl w:val="0"/>
                <w:numId w:val="96"/>
              </w:numPr>
              <w:shd w:val="clear" w:color="auto" w:fill="auto"/>
              <w:tabs>
                <w:tab w:val="left" w:pos="720"/>
              </w:tabs>
              <w:ind w:firstLine="0"/>
              <w:jc w:val="left"/>
            </w:pPr>
            <w:r w:rsidRPr="008F205D">
              <w:t>Разработка плана</w:t>
            </w:r>
          </w:p>
          <w:p w:rsidR="00321400" w:rsidRPr="008F205D" w:rsidRDefault="005C089B">
            <w:pPr>
              <w:pStyle w:val="23"/>
              <w:framePr w:w="10200" w:wrap="notBeside" w:vAnchor="text" w:hAnchor="text" w:xAlign="center" w:y="1"/>
              <w:shd w:val="clear" w:color="auto" w:fill="auto"/>
              <w:ind w:firstLine="0"/>
              <w:jc w:val="left"/>
            </w:pPr>
            <w:r w:rsidRPr="008F205D">
              <w:t>консультативной работы с родителями</w:t>
            </w:r>
          </w:p>
        </w:tc>
        <w:tc>
          <w:tcPr>
            <w:tcW w:w="1661"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Индивидуаль</w:t>
            </w:r>
          </w:p>
          <w:p w:rsidR="00321400" w:rsidRPr="008F205D" w:rsidRDefault="005C089B">
            <w:pPr>
              <w:pStyle w:val="23"/>
              <w:framePr w:w="10200" w:wrap="notBeside" w:vAnchor="text" w:hAnchor="text" w:xAlign="center" w:y="1"/>
              <w:shd w:val="clear" w:color="auto" w:fill="auto"/>
              <w:ind w:firstLine="0"/>
              <w:jc w:val="left"/>
            </w:pPr>
            <w:r w:rsidRPr="008F205D">
              <w:t>ные,</w:t>
            </w:r>
          </w:p>
          <w:p w:rsidR="00321400" w:rsidRPr="008F205D" w:rsidRDefault="005C089B">
            <w:pPr>
              <w:pStyle w:val="23"/>
              <w:framePr w:w="10200" w:wrap="notBeside" w:vAnchor="text" w:hAnchor="text" w:xAlign="center" w:y="1"/>
              <w:shd w:val="clear" w:color="auto" w:fill="auto"/>
              <w:ind w:firstLine="0"/>
              <w:jc w:val="left"/>
            </w:pPr>
            <w:r w:rsidRPr="008F205D">
              <w:t>групповые,</w:t>
            </w:r>
          </w:p>
          <w:p w:rsidR="00321400" w:rsidRPr="008F205D" w:rsidRDefault="005C089B">
            <w:pPr>
              <w:pStyle w:val="23"/>
              <w:framePr w:w="10200" w:wrap="notBeside" w:vAnchor="text" w:hAnchor="text" w:xAlign="center" w:y="1"/>
              <w:shd w:val="clear" w:color="auto" w:fill="auto"/>
              <w:ind w:firstLine="0"/>
              <w:jc w:val="left"/>
            </w:pPr>
            <w:r w:rsidRPr="008F205D">
              <w:t>тематические</w:t>
            </w:r>
          </w:p>
          <w:p w:rsidR="00321400" w:rsidRPr="008F205D" w:rsidRDefault="005C089B">
            <w:pPr>
              <w:pStyle w:val="23"/>
              <w:framePr w:w="10200" w:wrap="notBeside" w:vAnchor="text" w:hAnchor="text" w:xAlign="center" w:y="1"/>
              <w:shd w:val="clear" w:color="auto" w:fill="auto"/>
              <w:ind w:firstLine="0"/>
              <w:jc w:val="left"/>
            </w:pPr>
            <w:r w:rsidRPr="008F205D">
              <w:t>консультации</w:t>
            </w:r>
          </w:p>
        </w:tc>
        <w:tc>
          <w:tcPr>
            <w:tcW w:w="1661"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pPr>
            <w:r w:rsidRPr="008F205D">
              <w:t>По</w:t>
            </w:r>
          </w:p>
          <w:p w:rsidR="00321400" w:rsidRPr="008F205D" w:rsidRDefault="005C089B">
            <w:pPr>
              <w:pStyle w:val="23"/>
              <w:framePr w:w="10200" w:wrap="notBeside" w:vAnchor="text" w:hAnchor="text" w:xAlign="center" w:y="1"/>
              <w:shd w:val="clear" w:color="auto" w:fill="auto"/>
              <w:ind w:firstLine="0"/>
            </w:pPr>
            <w:r w:rsidRPr="008F205D">
              <w:t>отдельному</w:t>
            </w:r>
          </w:p>
          <w:p w:rsidR="00321400" w:rsidRPr="008F205D" w:rsidRDefault="005C089B">
            <w:pPr>
              <w:pStyle w:val="23"/>
              <w:framePr w:w="10200" w:wrap="notBeside" w:vAnchor="text" w:hAnchor="text" w:xAlign="center" w:y="1"/>
              <w:shd w:val="clear" w:color="auto" w:fill="auto"/>
              <w:ind w:firstLine="0"/>
            </w:pPr>
            <w:r w:rsidRPr="008F205D">
              <w:t>плану-</w:t>
            </w:r>
          </w:p>
          <w:p w:rsidR="00321400" w:rsidRPr="008F205D" w:rsidRDefault="005C089B">
            <w:pPr>
              <w:pStyle w:val="23"/>
              <w:framePr w:w="10200" w:wrap="notBeside" w:vAnchor="text" w:hAnchor="text" w:xAlign="center" w:y="1"/>
              <w:shd w:val="clear" w:color="auto" w:fill="auto"/>
              <w:ind w:firstLine="0"/>
            </w:pPr>
            <w:r w:rsidRPr="008F205D">
              <w:t>графику</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Специалисты ПМПК Учитель - логопед Педагог - психолог Заместитель директора по УВР</w:t>
            </w:r>
          </w:p>
        </w:tc>
      </w:tr>
    </w:tbl>
    <w:p w:rsidR="00321400" w:rsidRPr="008F205D" w:rsidRDefault="00321400">
      <w:pPr>
        <w:framePr w:w="10200" w:wrap="notBeside" w:vAnchor="text" w:hAnchor="text" w:xAlign="center" w:y="1"/>
        <w:rPr>
          <w:sz w:val="2"/>
          <w:szCs w:val="2"/>
        </w:rPr>
      </w:pPr>
    </w:p>
    <w:p w:rsidR="00321400" w:rsidRPr="008F205D" w:rsidRDefault="00321400">
      <w:pPr>
        <w:rPr>
          <w:sz w:val="2"/>
          <w:szCs w:val="2"/>
        </w:rPr>
      </w:pPr>
    </w:p>
    <w:p w:rsidR="00321400" w:rsidRPr="001200C9" w:rsidRDefault="005C089B" w:rsidP="001200C9">
      <w:pPr>
        <w:pStyle w:val="ac"/>
        <w:framePr w:w="10200" w:wrap="notBeside" w:vAnchor="text" w:hAnchor="text" w:xAlign="center" w:y="1"/>
        <w:shd w:val="clear" w:color="auto" w:fill="auto"/>
        <w:spacing w:line="240" w:lineRule="exact"/>
        <w:jc w:val="center"/>
        <w:rPr>
          <w:b/>
        </w:rPr>
      </w:pPr>
      <w:r w:rsidRPr="001200C9">
        <w:rPr>
          <w:b/>
        </w:rPr>
        <w:t>Информационно - просветительская работа</w:t>
      </w:r>
    </w:p>
    <w:p w:rsidR="00321400" w:rsidRPr="008F205D" w:rsidRDefault="005C089B">
      <w:pPr>
        <w:pStyle w:val="ac"/>
        <w:framePr w:w="10200" w:wrap="notBeside" w:vAnchor="text" w:hAnchor="text" w:xAlign="center" w:y="1"/>
        <w:shd w:val="clear" w:color="auto" w:fill="auto"/>
        <w:tabs>
          <w:tab w:val="left" w:leader="underscore" w:pos="9941"/>
        </w:tabs>
        <w:spacing w:line="283" w:lineRule="exact"/>
      </w:pPr>
      <w:r w:rsidRPr="001200C9">
        <w:rPr>
          <w:b/>
        </w:rPr>
        <w:t>Цель:</w:t>
      </w:r>
      <w:r w:rsidRPr="008F205D">
        <w:t xml:space="preserve"> организация информационно-просветительской деятельности по вопросам инклюзивного </w:t>
      </w:r>
      <w:r w:rsidRPr="008F205D">
        <w:rPr>
          <w:rStyle w:val="ad"/>
        </w:rPr>
        <w:t>образования со всеми участниками образовательной деятельности</w:t>
      </w:r>
      <w:r w:rsidRPr="008F205D">
        <w:tab/>
      </w:r>
    </w:p>
    <w:tbl>
      <w:tblPr>
        <w:tblOverlap w:val="never"/>
        <w:tblW w:w="0" w:type="auto"/>
        <w:jc w:val="center"/>
        <w:tblLayout w:type="fixed"/>
        <w:tblCellMar>
          <w:left w:w="10" w:type="dxa"/>
          <w:right w:w="10" w:type="dxa"/>
        </w:tblCellMar>
        <w:tblLook w:val="0000"/>
      </w:tblPr>
      <w:tblGrid>
        <w:gridCol w:w="2371"/>
        <w:gridCol w:w="1920"/>
        <w:gridCol w:w="1824"/>
        <w:gridCol w:w="1440"/>
        <w:gridCol w:w="2645"/>
      </w:tblGrid>
      <w:tr w:rsidR="00321400" w:rsidRPr="008F205D">
        <w:trPr>
          <w:trHeight w:hRule="exact" w:val="307"/>
          <w:jc w:val="center"/>
        </w:trPr>
        <w:tc>
          <w:tcPr>
            <w:tcW w:w="2371"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Задачи</w:t>
            </w:r>
          </w:p>
        </w:tc>
        <w:tc>
          <w:tcPr>
            <w:tcW w:w="1920"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Планируемые</w:t>
            </w:r>
          </w:p>
        </w:tc>
        <w:tc>
          <w:tcPr>
            <w:tcW w:w="1824"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Виды и формы</w:t>
            </w:r>
          </w:p>
        </w:tc>
        <w:tc>
          <w:tcPr>
            <w:tcW w:w="1440"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Сроки</w:t>
            </w:r>
          </w:p>
        </w:tc>
        <w:tc>
          <w:tcPr>
            <w:tcW w:w="2645"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Ответственные</w:t>
            </w:r>
          </w:p>
        </w:tc>
      </w:tr>
      <w:tr w:rsidR="00321400" w:rsidRPr="008F205D">
        <w:trPr>
          <w:trHeight w:hRule="exact" w:val="298"/>
          <w:jc w:val="center"/>
        </w:trPr>
        <w:tc>
          <w:tcPr>
            <w:tcW w:w="2371" w:type="dxa"/>
            <w:tcBorders>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(направления)</w:t>
            </w:r>
          </w:p>
        </w:tc>
        <w:tc>
          <w:tcPr>
            <w:tcW w:w="1920" w:type="dxa"/>
            <w:tcBorders>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результаты.</w:t>
            </w:r>
          </w:p>
        </w:tc>
        <w:tc>
          <w:tcPr>
            <w:tcW w:w="1824" w:type="dxa"/>
            <w:tcBorders>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деятельности,</w:t>
            </w:r>
          </w:p>
        </w:tc>
        <w:tc>
          <w:tcPr>
            <w:tcW w:w="1440" w:type="dxa"/>
            <w:tcBorders>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(периодичн</w:t>
            </w:r>
          </w:p>
        </w:tc>
        <w:tc>
          <w:tcPr>
            <w:tcW w:w="2645" w:type="dxa"/>
            <w:tcBorders>
              <w:left w:val="single" w:sz="4" w:space="0" w:color="auto"/>
              <w:right w:val="single" w:sz="4" w:space="0" w:color="auto"/>
            </w:tcBorders>
            <w:shd w:val="clear" w:color="auto" w:fill="FFFFFF"/>
          </w:tcPr>
          <w:p w:rsidR="00321400" w:rsidRPr="008F205D" w:rsidRDefault="00321400">
            <w:pPr>
              <w:framePr w:w="10200" w:wrap="notBeside" w:vAnchor="text" w:hAnchor="text" w:xAlign="center" w:y="1"/>
              <w:rPr>
                <w:sz w:val="10"/>
                <w:szCs w:val="10"/>
              </w:rPr>
            </w:pPr>
          </w:p>
        </w:tc>
      </w:tr>
      <w:tr w:rsidR="00321400" w:rsidRPr="008F205D">
        <w:trPr>
          <w:trHeight w:hRule="exact" w:val="274"/>
          <w:jc w:val="center"/>
        </w:trPr>
        <w:tc>
          <w:tcPr>
            <w:tcW w:w="2371" w:type="dxa"/>
            <w:tcBorders>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деятельности</w:t>
            </w:r>
          </w:p>
        </w:tc>
        <w:tc>
          <w:tcPr>
            <w:tcW w:w="1920" w:type="dxa"/>
            <w:tcBorders>
              <w:left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824" w:type="dxa"/>
            <w:tcBorders>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мероприятия.</w:t>
            </w:r>
          </w:p>
        </w:tc>
        <w:tc>
          <w:tcPr>
            <w:tcW w:w="1440" w:type="dxa"/>
            <w:tcBorders>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ость в</w:t>
            </w:r>
          </w:p>
        </w:tc>
        <w:tc>
          <w:tcPr>
            <w:tcW w:w="2645" w:type="dxa"/>
            <w:tcBorders>
              <w:left w:val="single" w:sz="4" w:space="0" w:color="auto"/>
              <w:right w:val="single" w:sz="4" w:space="0" w:color="auto"/>
            </w:tcBorders>
            <w:shd w:val="clear" w:color="auto" w:fill="FFFFFF"/>
          </w:tcPr>
          <w:p w:rsidR="00321400" w:rsidRPr="008F205D" w:rsidRDefault="00321400">
            <w:pPr>
              <w:framePr w:w="10200" w:wrap="notBeside" w:vAnchor="text" w:hAnchor="text" w:xAlign="center" w:y="1"/>
              <w:rPr>
                <w:sz w:val="10"/>
                <w:szCs w:val="10"/>
              </w:rPr>
            </w:pPr>
          </w:p>
        </w:tc>
      </w:tr>
      <w:tr w:rsidR="00321400" w:rsidRPr="008F205D">
        <w:trPr>
          <w:trHeight w:hRule="exact" w:val="235"/>
          <w:jc w:val="center"/>
        </w:trPr>
        <w:tc>
          <w:tcPr>
            <w:tcW w:w="2371" w:type="dxa"/>
            <w:tcBorders>
              <w:left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920" w:type="dxa"/>
            <w:tcBorders>
              <w:left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824" w:type="dxa"/>
            <w:tcBorders>
              <w:left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440" w:type="dxa"/>
            <w:tcBorders>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течение</w:t>
            </w:r>
          </w:p>
        </w:tc>
        <w:tc>
          <w:tcPr>
            <w:tcW w:w="2645" w:type="dxa"/>
            <w:tcBorders>
              <w:left w:val="single" w:sz="4" w:space="0" w:color="auto"/>
              <w:right w:val="single" w:sz="4" w:space="0" w:color="auto"/>
            </w:tcBorders>
            <w:shd w:val="clear" w:color="auto" w:fill="FFFFFF"/>
          </w:tcPr>
          <w:p w:rsidR="00321400" w:rsidRPr="008F205D" w:rsidRDefault="00321400">
            <w:pPr>
              <w:framePr w:w="10200" w:wrap="notBeside" w:vAnchor="text" w:hAnchor="text" w:xAlign="center" w:y="1"/>
              <w:rPr>
                <w:sz w:val="10"/>
                <w:szCs w:val="10"/>
              </w:rPr>
            </w:pPr>
          </w:p>
        </w:tc>
      </w:tr>
      <w:tr w:rsidR="00321400" w:rsidRPr="008F205D">
        <w:trPr>
          <w:trHeight w:hRule="exact" w:val="288"/>
          <w:jc w:val="center"/>
        </w:trPr>
        <w:tc>
          <w:tcPr>
            <w:tcW w:w="2371" w:type="dxa"/>
            <w:tcBorders>
              <w:left w:val="single" w:sz="4" w:space="0" w:color="auto"/>
              <w:bottom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920" w:type="dxa"/>
            <w:tcBorders>
              <w:left w:val="single" w:sz="4" w:space="0" w:color="auto"/>
              <w:bottom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824" w:type="dxa"/>
            <w:tcBorders>
              <w:left w:val="single" w:sz="4" w:space="0" w:color="auto"/>
              <w:bottom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1440" w:type="dxa"/>
            <w:tcBorders>
              <w:left w:val="single" w:sz="4" w:space="0" w:color="auto"/>
              <w:bottom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года)</w:t>
            </w:r>
          </w:p>
        </w:tc>
        <w:tc>
          <w:tcPr>
            <w:tcW w:w="2645" w:type="dxa"/>
            <w:tcBorders>
              <w:left w:val="single" w:sz="4" w:space="0" w:color="auto"/>
              <w:bottom w:val="single" w:sz="4" w:space="0" w:color="auto"/>
              <w:right w:val="single" w:sz="4" w:space="0" w:color="auto"/>
            </w:tcBorders>
            <w:shd w:val="clear" w:color="auto" w:fill="FFFFFF"/>
          </w:tcPr>
          <w:p w:rsidR="00321400" w:rsidRPr="008F205D" w:rsidRDefault="00321400">
            <w:pPr>
              <w:framePr w:w="10200" w:wrap="notBeside" w:vAnchor="text" w:hAnchor="text" w:xAlign="center" w:y="1"/>
              <w:rPr>
                <w:sz w:val="10"/>
                <w:szCs w:val="10"/>
              </w:rPr>
            </w:pPr>
          </w:p>
        </w:tc>
      </w:tr>
    </w:tbl>
    <w:p w:rsidR="00321400" w:rsidRPr="008F205D" w:rsidRDefault="00321400">
      <w:pPr>
        <w:framePr w:w="10200" w:wrap="notBeside" w:vAnchor="text" w:hAnchor="text" w:xAlign="center" w:y="1"/>
        <w:rPr>
          <w:sz w:val="2"/>
          <w:szCs w:val="2"/>
        </w:rPr>
      </w:pPr>
    </w:p>
    <w:p w:rsidR="00321400" w:rsidRPr="008F205D" w:rsidRDefault="00321400">
      <w:pPr>
        <w:rPr>
          <w:sz w:val="2"/>
          <w:szCs w:val="2"/>
        </w:rPr>
      </w:pPr>
    </w:p>
    <w:p w:rsidR="00321400" w:rsidRPr="008F205D" w:rsidRDefault="00321400" w:rsidP="00BE787E">
      <w:pPr>
        <w:framePr w:h="5616" w:hRule="exact" w:wrap="auto" w:hAnchor="text"/>
        <w:rPr>
          <w:sz w:val="2"/>
          <w:szCs w:val="2"/>
        </w:rPr>
        <w:sectPr w:rsidR="00321400" w:rsidRPr="008F205D" w:rsidSect="0042680F">
          <w:footerReference w:type="default" r:id="rId11"/>
          <w:pgSz w:w="11900" w:h="16840"/>
          <w:pgMar w:top="1105" w:right="720" w:bottom="1843" w:left="981" w:header="0" w:footer="0" w:gutter="0"/>
          <w:cols w:space="720"/>
          <w:noEndnote/>
          <w:docGrid w:linePitch="360"/>
        </w:sectPr>
      </w:pPr>
    </w:p>
    <w:tbl>
      <w:tblPr>
        <w:tblOverlap w:val="never"/>
        <w:tblW w:w="0" w:type="auto"/>
        <w:jc w:val="center"/>
        <w:tblLayout w:type="fixed"/>
        <w:tblCellMar>
          <w:left w:w="10" w:type="dxa"/>
          <w:right w:w="10" w:type="dxa"/>
        </w:tblCellMar>
        <w:tblLook w:val="0000"/>
      </w:tblPr>
      <w:tblGrid>
        <w:gridCol w:w="2371"/>
        <w:gridCol w:w="1920"/>
        <w:gridCol w:w="1824"/>
        <w:gridCol w:w="1440"/>
        <w:gridCol w:w="2645"/>
      </w:tblGrid>
      <w:tr w:rsidR="00321400" w:rsidRPr="008F205D">
        <w:trPr>
          <w:trHeight w:hRule="exact" w:val="2222"/>
          <w:jc w:val="center"/>
        </w:trPr>
        <w:tc>
          <w:tcPr>
            <w:tcW w:w="2371"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lastRenderedPageBreak/>
              <w:t>Информирование</w:t>
            </w:r>
          </w:p>
          <w:p w:rsidR="00321400" w:rsidRPr="008F205D" w:rsidRDefault="005C089B">
            <w:pPr>
              <w:pStyle w:val="23"/>
              <w:framePr w:w="10200" w:wrap="notBeside" w:vAnchor="text" w:hAnchor="text" w:xAlign="center" w:y="1"/>
              <w:shd w:val="clear" w:color="auto" w:fill="auto"/>
              <w:ind w:firstLine="0"/>
              <w:jc w:val="left"/>
            </w:pPr>
            <w:r w:rsidRPr="008F205D">
              <w:t>родителей</w:t>
            </w:r>
          </w:p>
          <w:p w:rsidR="00321400" w:rsidRPr="008F205D" w:rsidRDefault="005C089B">
            <w:pPr>
              <w:pStyle w:val="23"/>
              <w:framePr w:w="10200" w:wrap="notBeside" w:vAnchor="text" w:hAnchor="text" w:xAlign="center" w:y="1"/>
              <w:shd w:val="clear" w:color="auto" w:fill="auto"/>
              <w:ind w:firstLine="0"/>
              <w:jc w:val="left"/>
            </w:pPr>
            <w:r w:rsidRPr="008F205D">
              <w:t>(законных</w:t>
            </w:r>
          </w:p>
          <w:p w:rsidR="00321400" w:rsidRPr="008F205D" w:rsidRDefault="005C089B">
            <w:pPr>
              <w:pStyle w:val="23"/>
              <w:framePr w:w="10200" w:wrap="notBeside" w:vAnchor="text" w:hAnchor="text" w:xAlign="center" w:y="1"/>
              <w:shd w:val="clear" w:color="auto" w:fill="auto"/>
              <w:ind w:firstLine="0"/>
              <w:jc w:val="left"/>
            </w:pPr>
            <w:r w:rsidRPr="008F205D">
              <w:t>представителей) по медицинским, социальным, правовым и другим вопросам</w:t>
            </w:r>
          </w:p>
        </w:tc>
        <w:tc>
          <w:tcPr>
            <w:tcW w:w="1920"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Организация</w:t>
            </w:r>
          </w:p>
          <w:p w:rsidR="00321400" w:rsidRPr="008F205D" w:rsidRDefault="005C089B">
            <w:pPr>
              <w:pStyle w:val="23"/>
              <w:framePr w:w="10200" w:wrap="notBeside" w:vAnchor="text" w:hAnchor="text" w:xAlign="center" w:y="1"/>
              <w:shd w:val="clear" w:color="auto" w:fill="auto"/>
              <w:ind w:firstLine="0"/>
              <w:jc w:val="left"/>
            </w:pPr>
            <w:r w:rsidRPr="008F205D">
              <w:t>работы</w:t>
            </w:r>
          </w:p>
          <w:p w:rsidR="00321400" w:rsidRPr="008F205D" w:rsidRDefault="005C089B">
            <w:pPr>
              <w:pStyle w:val="23"/>
              <w:framePr w:w="10200" w:wrap="notBeside" w:vAnchor="text" w:hAnchor="text" w:xAlign="center" w:y="1"/>
              <w:shd w:val="clear" w:color="auto" w:fill="auto"/>
              <w:ind w:firstLine="0"/>
              <w:jc w:val="left"/>
            </w:pPr>
            <w:r w:rsidRPr="008F205D">
              <w:t>семинаров,</w:t>
            </w:r>
          </w:p>
          <w:p w:rsidR="00321400" w:rsidRPr="008F205D" w:rsidRDefault="005C089B">
            <w:pPr>
              <w:pStyle w:val="23"/>
              <w:framePr w:w="10200" w:wrap="notBeside" w:vAnchor="text" w:hAnchor="text" w:xAlign="center" w:y="1"/>
              <w:shd w:val="clear" w:color="auto" w:fill="auto"/>
              <w:ind w:firstLine="0"/>
              <w:jc w:val="left"/>
            </w:pPr>
            <w:r w:rsidRPr="008F205D">
              <w:t>тренингов.</w:t>
            </w:r>
          </w:p>
        </w:tc>
        <w:tc>
          <w:tcPr>
            <w:tcW w:w="1824"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Информационн</w:t>
            </w:r>
          </w:p>
          <w:p w:rsidR="00321400" w:rsidRPr="008F205D" w:rsidRDefault="005C089B">
            <w:pPr>
              <w:pStyle w:val="23"/>
              <w:framePr w:w="10200" w:wrap="notBeside" w:vAnchor="text" w:hAnchor="text" w:xAlign="center" w:y="1"/>
              <w:shd w:val="clear" w:color="auto" w:fill="auto"/>
              <w:ind w:firstLine="0"/>
              <w:jc w:val="left"/>
            </w:pPr>
            <w:r w:rsidRPr="008F205D">
              <w:t>ые</w:t>
            </w:r>
          </w:p>
          <w:p w:rsidR="00321400" w:rsidRPr="008F205D" w:rsidRDefault="005C089B">
            <w:pPr>
              <w:pStyle w:val="23"/>
              <w:framePr w:w="10200" w:wrap="notBeside" w:vAnchor="text" w:hAnchor="text" w:xAlign="center" w:y="1"/>
              <w:shd w:val="clear" w:color="auto" w:fill="auto"/>
              <w:ind w:firstLine="0"/>
              <w:jc w:val="left"/>
            </w:pPr>
            <w:r w:rsidRPr="008F205D">
              <w:t>мероприятия</w:t>
            </w:r>
          </w:p>
        </w:tc>
        <w:tc>
          <w:tcPr>
            <w:tcW w:w="1440"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По</w:t>
            </w:r>
          </w:p>
          <w:p w:rsidR="00321400" w:rsidRPr="008F205D" w:rsidRDefault="005C089B">
            <w:pPr>
              <w:pStyle w:val="23"/>
              <w:framePr w:w="10200" w:wrap="notBeside" w:vAnchor="text" w:hAnchor="text" w:xAlign="center" w:y="1"/>
              <w:shd w:val="clear" w:color="auto" w:fill="auto"/>
              <w:ind w:firstLine="0"/>
              <w:jc w:val="left"/>
            </w:pPr>
            <w:r w:rsidRPr="008F205D">
              <w:t>отдельному</w:t>
            </w:r>
          </w:p>
          <w:p w:rsidR="00321400" w:rsidRPr="008F205D" w:rsidRDefault="005C089B">
            <w:pPr>
              <w:pStyle w:val="23"/>
              <w:framePr w:w="10200" w:wrap="notBeside" w:vAnchor="text" w:hAnchor="text" w:xAlign="center" w:y="1"/>
              <w:shd w:val="clear" w:color="auto" w:fill="auto"/>
              <w:ind w:firstLine="0"/>
              <w:jc w:val="left"/>
            </w:pPr>
            <w:r w:rsidRPr="008F205D">
              <w:t>плану-</w:t>
            </w:r>
          </w:p>
          <w:p w:rsidR="00321400" w:rsidRPr="008F205D" w:rsidRDefault="005C089B">
            <w:pPr>
              <w:pStyle w:val="23"/>
              <w:framePr w:w="10200" w:wrap="notBeside" w:vAnchor="text" w:hAnchor="text" w:xAlign="center" w:y="1"/>
              <w:shd w:val="clear" w:color="auto" w:fill="auto"/>
              <w:ind w:firstLine="0"/>
              <w:jc w:val="left"/>
            </w:pPr>
            <w:r w:rsidRPr="008F205D">
              <w:t>графику</w:t>
            </w:r>
          </w:p>
        </w:tc>
        <w:tc>
          <w:tcPr>
            <w:tcW w:w="2645"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Специалисты ПМПК Учитель</w:t>
            </w:r>
          </w:p>
          <w:p w:rsidR="00321400" w:rsidRPr="008F205D" w:rsidRDefault="005C089B">
            <w:pPr>
              <w:pStyle w:val="23"/>
              <w:framePr w:w="10200" w:wrap="notBeside" w:vAnchor="text" w:hAnchor="text" w:xAlign="center" w:y="1"/>
              <w:shd w:val="clear" w:color="auto" w:fill="auto"/>
              <w:ind w:firstLine="0"/>
              <w:jc w:val="left"/>
            </w:pPr>
            <w:r w:rsidRPr="008F205D">
              <w:t>Педагог - психолог Заместитель директора по НМР</w:t>
            </w:r>
          </w:p>
          <w:p w:rsidR="00321400" w:rsidRPr="008F205D" w:rsidRDefault="005C089B">
            <w:pPr>
              <w:pStyle w:val="23"/>
              <w:framePr w:w="10200" w:wrap="notBeside" w:vAnchor="text" w:hAnchor="text" w:xAlign="center" w:y="1"/>
              <w:shd w:val="clear" w:color="auto" w:fill="auto"/>
              <w:ind w:firstLine="0"/>
              <w:jc w:val="left"/>
            </w:pPr>
            <w:r w:rsidRPr="008F205D">
              <w:t>другие организации</w:t>
            </w:r>
          </w:p>
        </w:tc>
      </w:tr>
      <w:tr w:rsidR="00321400" w:rsidRPr="008F205D">
        <w:trPr>
          <w:trHeight w:hRule="exact" w:val="2779"/>
          <w:jc w:val="center"/>
        </w:trPr>
        <w:tc>
          <w:tcPr>
            <w:tcW w:w="2371"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Психолого</w:t>
            </w:r>
            <w:r w:rsidRPr="008F205D">
              <w:softHyphen/>
              <w:t>педагогическое просвещение педагогических работников по вопросам развития, обучения и воспитания данной категории детей</w:t>
            </w:r>
          </w:p>
        </w:tc>
        <w:tc>
          <w:tcPr>
            <w:tcW w:w="1920"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Организация</w:t>
            </w:r>
          </w:p>
          <w:p w:rsidR="00321400" w:rsidRPr="008F205D" w:rsidRDefault="005C089B">
            <w:pPr>
              <w:pStyle w:val="23"/>
              <w:framePr w:w="10200" w:wrap="notBeside" w:vAnchor="text" w:hAnchor="text" w:xAlign="center" w:y="1"/>
              <w:shd w:val="clear" w:color="auto" w:fill="auto"/>
              <w:ind w:firstLine="0"/>
              <w:jc w:val="left"/>
            </w:pPr>
            <w:r w:rsidRPr="008F205D">
              <w:t>методических</w:t>
            </w:r>
          </w:p>
          <w:p w:rsidR="00321400" w:rsidRPr="008F205D" w:rsidRDefault="005C089B">
            <w:pPr>
              <w:pStyle w:val="23"/>
              <w:framePr w:w="10200" w:wrap="notBeside" w:vAnchor="text" w:hAnchor="text" w:xAlign="center" w:y="1"/>
              <w:shd w:val="clear" w:color="auto" w:fill="auto"/>
              <w:ind w:firstLine="0"/>
              <w:jc w:val="left"/>
            </w:pPr>
            <w:r w:rsidRPr="008F205D">
              <w:t>мероприятий</w:t>
            </w:r>
          </w:p>
        </w:tc>
        <w:tc>
          <w:tcPr>
            <w:tcW w:w="1824"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Информацион</w:t>
            </w:r>
            <w:r w:rsidRPr="008F205D">
              <w:softHyphen/>
            </w:r>
          </w:p>
          <w:p w:rsidR="00321400" w:rsidRPr="008F205D" w:rsidRDefault="005C089B">
            <w:pPr>
              <w:pStyle w:val="23"/>
              <w:framePr w:w="10200" w:wrap="notBeside" w:vAnchor="text" w:hAnchor="text" w:xAlign="center" w:y="1"/>
              <w:shd w:val="clear" w:color="auto" w:fill="auto"/>
              <w:ind w:firstLine="0"/>
              <w:jc w:val="left"/>
            </w:pPr>
            <w:r w:rsidRPr="008F205D">
              <w:t>ные</w:t>
            </w:r>
          </w:p>
          <w:p w:rsidR="00321400" w:rsidRPr="008F205D" w:rsidRDefault="005C089B">
            <w:pPr>
              <w:pStyle w:val="23"/>
              <w:framePr w:w="10200" w:wrap="notBeside" w:vAnchor="text" w:hAnchor="text" w:xAlign="center" w:y="1"/>
              <w:shd w:val="clear" w:color="auto" w:fill="auto"/>
              <w:ind w:firstLine="0"/>
              <w:jc w:val="left"/>
            </w:pPr>
            <w:r w:rsidRPr="008F205D">
              <w:t>мероприятия</w:t>
            </w:r>
          </w:p>
        </w:tc>
        <w:tc>
          <w:tcPr>
            <w:tcW w:w="1440"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По</w:t>
            </w:r>
          </w:p>
          <w:p w:rsidR="00321400" w:rsidRPr="008F205D" w:rsidRDefault="005C089B">
            <w:pPr>
              <w:pStyle w:val="23"/>
              <w:framePr w:w="10200" w:wrap="notBeside" w:vAnchor="text" w:hAnchor="text" w:xAlign="center" w:y="1"/>
              <w:shd w:val="clear" w:color="auto" w:fill="auto"/>
              <w:ind w:firstLine="0"/>
              <w:jc w:val="left"/>
            </w:pPr>
            <w:r w:rsidRPr="008F205D">
              <w:t>отдельному</w:t>
            </w:r>
          </w:p>
          <w:p w:rsidR="00321400" w:rsidRPr="008F205D" w:rsidRDefault="005C089B">
            <w:pPr>
              <w:pStyle w:val="23"/>
              <w:framePr w:w="10200" w:wrap="notBeside" w:vAnchor="text" w:hAnchor="text" w:xAlign="center" w:y="1"/>
              <w:shd w:val="clear" w:color="auto" w:fill="auto"/>
              <w:ind w:firstLine="0"/>
              <w:jc w:val="left"/>
            </w:pPr>
            <w:r w:rsidRPr="008F205D">
              <w:t>плану-</w:t>
            </w:r>
          </w:p>
          <w:p w:rsidR="00321400" w:rsidRPr="008F205D" w:rsidRDefault="005C089B">
            <w:pPr>
              <w:pStyle w:val="23"/>
              <w:framePr w:w="10200" w:wrap="notBeside" w:vAnchor="text" w:hAnchor="text" w:xAlign="center" w:y="1"/>
              <w:shd w:val="clear" w:color="auto" w:fill="auto"/>
              <w:ind w:firstLine="0"/>
              <w:jc w:val="left"/>
            </w:pPr>
            <w:r w:rsidRPr="008F205D">
              <w:t>графику</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Специалисты ПМПК Учитель</w:t>
            </w:r>
          </w:p>
          <w:p w:rsidR="00321400" w:rsidRPr="008F205D" w:rsidRDefault="005C089B">
            <w:pPr>
              <w:pStyle w:val="23"/>
              <w:framePr w:w="10200" w:wrap="notBeside" w:vAnchor="text" w:hAnchor="text" w:xAlign="center" w:y="1"/>
              <w:shd w:val="clear" w:color="auto" w:fill="auto"/>
              <w:ind w:firstLine="0"/>
              <w:jc w:val="left"/>
            </w:pPr>
            <w:r w:rsidRPr="008F205D">
              <w:t>Педагог - психолог Заместитель директора по УВР</w:t>
            </w:r>
          </w:p>
          <w:p w:rsidR="00321400" w:rsidRPr="008F205D" w:rsidRDefault="005C089B">
            <w:pPr>
              <w:pStyle w:val="23"/>
              <w:framePr w:w="10200" w:wrap="notBeside" w:vAnchor="text" w:hAnchor="text" w:xAlign="center" w:y="1"/>
              <w:shd w:val="clear" w:color="auto" w:fill="auto"/>
              <w:ind w:firstLine="0"/>
              <w:jc w:val="left"/>
            </w:pPr>
            <w:r w:rsidRPr="008F205D">
              <w:t>другие организации</w:t>
            </w:r>
          </w:p>
        </w:tc>
      </w:tr>
    </w:tbl>
    <w:p w:rsidR="00321400" w:rsidRPr="008F205D" w:rsidRDefault="00321400">
      <w:pPr>
        <w:framePr w:w="10200" w:wrap="notBeside" w:vAnchor="text" w:hAnchor="text" w:xAlign="center" w:y="1"/>
        <w:rPr>
          <w:sz w:val="2"/>
          <w:szCs w:val="2"/>
        </w:rPr>
      </w:pPr>
    </w:p>
    <w:p w:rsidR="00321400" w:rsidRPr="008F205D" w:rsidRDefault="00321400">
      <w:pPr>
        <w:rPr>
          <w:sz w:val="2"/>
          <w:szCs w:val="2"/>
        </w:rPr>
      </w:pPr>
    </w:p>
    <w:p w:rsidR="00321400" w:rsidRPr="001200C9" w:rsidRDefault="005C089B" w:rsidP="001200C9">
      <w:pPr>
        <w:pStyle w:val="ac"/>
        <w:framePr w:w="10190" w:wrap="notBeside" w:vAnchor="text" w:hAnchor="text" w:xAlign="center" w:y="1"/>
        <w:shd w:val="clear" w:color="auto" w:fill="auto"/>
        <w:spacing w:line="240" w:lineRule="exact"/>
        <w:jc w:val="center"/>
        <w:rPr>
          <w:b/>
        </w:rPr>
      </w:pPr>
      <w:r w:rsidRPr="001200C9">
        <w:rPr>
          <w:rStyle w:val="ad"/>
          <w:b/>
        </w:rPr>
        <w:t>Направления работы специалистов</w:t>
      </w:r>
    </w:p>
    <w:tbl>
      <w:tblPr>
        <w:tblOverlap w:val="never"/>
        <w:tblW w:w="0" w:type="auto"/>
        <w:jc w:val="center"/>
        <w:tblLayout w:type="fixed"/>
        <w:tblCellMar>
          <w:left w:w="10" w:type="dxa"/>
          <w:right w:w="10" w:type="dxa"/>
        </w:tblCellMar>
        <w:tblLook w:val="0000"/>
      </w:tblPr>
      <w:tblGrid>
        <w:gridCol w:w="2285"/>
        <w:gridCol w:w="2280"/>
        <w:gridCol w:w="2280"/>
        <w:gridCol w:w="3346"/>
      </w:tblGrid>
      <w:tr w:rsidR="00321400" w:rsidRPr="008F205D">
        <w:trPr>
          <w:trHeight w:hRule="exact" w:val="566"/>
          <w:jc w:val="center"/>
        </w:trPr>
        <w:tc>
          <w:tcPr>
            <w:tcW w:w="2285" w:type="dxa"/>
            <w:tcBorders>
              <w:top w:val="single" w:sz="4" w:space="0" w:color="auto"/>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after="60" w:line="240" w:lineRule="exact"/>
              <w:ind w:firstLine="0"/>
              <w:jc w:val="left"/>
            </w:pPr>
            <w:r w:rsidRPr="008F205D">
              <w:t>Направления</w:t>
            </w:r>
          </w:p>
          <w:p w:rsidR="00321400" w:rsidRPr="008F205D" w:rsidRDefault="005C089B">
            <w:pPr>
              <w:pStyle w:val="23"/>
              <w:framePr w:w="10190" w:wrap="notBeside" w:vAnchor="text" w:hAnchor="text" w:xAlign="center" w:y="1"/>
              <w:shd w:val="clear" w:color="auto" w:fill="auto"/>
              <w:spacing w:before="60" w:line="240" w:lineRule="exact"/>
              <w:ind w:firstLine="0"/>
              <w:jc w:val="left"/>
            </w:pPr>
            <w:r w:rsidRPr="008F205D">
              <w:t>работы</w:t>
            </w:r>
          </w:p>
        </w:tc>
        <w:tc>
          <w:tcPr>
            <w:tcW w:w="2280" w:type="dxa"/>
            <w:tcBorders>
              <w:top w:val="single" w:sz="4" w:space="0" w:color="auto"/>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Задачи</w:t>
            </w:r>
          </w:p>
        </w:tc>
        <w:tc>
          <w:tcPr>
            <w:tcW w:w="2280" w:type="dxa"/>
            <w:tcBorders>
              <w:top w:val="single" w:sz="4" w:space="0" w:color="auto"/>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78" w:lineRule="exact"/>
              <w:ind w:firstLine="0"/>
              <w:jc w:val="left"/>
            </w:pPr>
            <w:r w:rsidRPr="008F205D">
              <w:t>Содержание и форма работы</w:t>
            </w:r>
          </w:p>
        </w:tc>
        <w:tc>
          <w:tcPr>
            <w:tcW w:w="3346"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Ожидаемые результаты</w:t>
            </w:r>
          </w:p>
        </w:tc>
      </w:tr>
      <w:tr w:rsidR="00321400" w:rsidRPr="008F205D">
        <w:trPr>
          <w:trHeight w:hRule="exact" w:val="3322"/>
          <w:jc w:val="center"/>
        </w:trPr>
        <w:tc>
          <w:tcPr>
            <w:tcW w:w="2285" w:type="dxa"/>
            <w:tcBorders>
              <w:top w:val="single" w:sz="4" w:space="0" w:color="auto"/>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Диагностическое</w:t>
            </w:r>
          </w:p>
        </w:tc>
        <w:tc>
          <w:tcPr>
            <w:tcW w:w="2280" w:type="dxa"/>
            <w:tcBorders>
              <w:top w:val="single" w:sz="4" w:space="0" w:color="auto"/>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ind w:firstLine="0"/>
              <w:jc w:val="left"/>
            </w:pPr>
            <w:r w:rsidRPr="008F205D">
              <w:t>1.Выявление детей с ОВЗ.</w:t>
            </w:r>
          </w:p>
          <w:p w:rsidR="00321400" w:rsidRPr="008F205D" w:rsidRDefault="005C089B">
            <w:pPr>
              <w:pStyle w:val="23"/>
              <w:framePr w:w="10190" w:wrap="notBeside" w:vAnchor="text" w:hAnchor="text" w:xAlign="center" w:y="1"/>
              <w:shd w:val="clear" w:color="auto" w:fill="auto"/>
              <w:ind w:firstLine="0"/>
              <w:jc w:val="left"/>
            </w:pPr>
            <w:r w:rsidRPr="008F205D">
              <w:t>2.Определение трудностей УУД. З.Определение путей и форм оказания помощи детям с ОВЗ, испытывающим трудности в формировании</w:t>
            </w:r>
          </w:p>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УУД.</w:t>
            </w:r>
          </w:p>
        </w:tc>
        <w:tc>
          <w:tcPr>
            <w:tcW w:w="2280" w:type="dxa"/>
            <w:tcBorders>
              <w:top w:val="single" w:sz="4" w:space="0" w:color="auto"/>
              <w:left w:val="single" w:sz="4" w:space="0" w:color="auto"/>
            </w:tcBorders>
            <w:shd w:val="clear" w:color="auto" w:fill="FFFFFF"/>
          </w:tcPr>
          <w:p w:rsidR="00321400" w:rsidRPr="008F205D" w:rsidRDefault="005C089B" w:rsidP="000707AC">
            <w:pPr>
              <w:pStyle w:val="23"/>
              <w:framePr w:w="10190" w:wrap="notBeside" w:vAnchor="text" w:hAnchor="text" w:xAlign="center" w:y="1"/>
              <w:numPr>
                <w:ilvl w:val="0"/>
                <w:numId w:val="97"/>
              </w:numPr>
              <w:shd w:val="clear" w:color="auto" w:fill="auto"/>
              <w:tabs>
                <w:tab w:val="left" w:pos="178"/>
              </w:tabs>
              <w:ind w:firstLine="0"/>
              <w:jc w:val="left"/>
            </w:pPr>
            <w:r w:rsidRPr="008F205D">
              <w:t>Изучение индивидуальных медицинских карт.</w:t>
            </w:r>
          </w:p>
          <w:p w:rsidR="00321400" w:rsidRPr="008F205D" w:rsidRDefault="005C089B" w:rsidP="000707AC">
            <w:pPr>
              <w:pStyle w:val="23"/>
              <w:framePr w:w="10190" w:wrap="notBeside" w:vAnchor="text" w:hAnchor="text" w:xAlign="center" w:y="1"/>
              <w:numPr>
                <w:ilvl w:val="0"/>
                <w:numId w:val="97"/>
              </w:numPr>
              <w:shd w:val="clear" w:color="auto" w:fill="auto"/>
              <w:tabs>
                <w:tab w:val="left" w:pos="187"/>
              </w:tabs>
              <w:ind w:firstLine="0"/>
              <w:jc w:val="left"/>
            </w:pPr>
            <w:r w:rsidRPr="008F205D">
              <w:t>Диагностика, анкетирование, тестирование.</w:t>
            </w:r>
          </w:p>
          <w:p w:rsidR="00321400" w:rsidRPr="008F205D" w:rsidRDefault="005C089B" w:rsidP="000707AC">
            <w:pPr>
              <w:pStyle w:val="23"/>
              <w:framePr w:w="10190" w:wrap="notBeside" w:vAnchor="text" w:hAnchor="text" w:xAlign="center" w:y="1"/>
              <w:numPr>
                <w:ilvl w:val="0"/>
                <w:numId w:val="97"/>
              </w:numPr>
              <w:shd w:val="clear" w:color="auto" w:fill="auto"/>
              <w:tabs>
                <w:tab w:val="left" w:pos="178"/>
              </w:tabs>
              <w:ind w:firstLine="0"/>
              <w:jc w:val="left"/>
            </w:pPr>
            <w:r w:rsidRPr="008F205D">
              <w:t>Беседа с родителями и классным руководителем</w:t>
            </w:r>
          </w:p>
        </w:tc>
        <w:tc>
          <w:tcPr>
            <w:tcW w:w="3346"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ind w:firstLine="0"/>
              <w:jc w:val="left"/>
            </w:pPr>
            <w:r w:rsidRPr="008F205D">
              <w:t>Характеристика образовательной ситуации Психологические карты детей с ОВЗ</w:t>
            </w:r>
          </w:p>
          <w:p w:rsidR="00321400" w:rsidRPr="008F205D" w:rsidRDefault="005C089B">
            <w:pPr>
              <w:pStyle w:val="23"/>
              <w:framePr w:w="10190" w:wrap="notBeside" w:vAnchor="text" w:hAnchor="text" w:xAlign="center" w:y="1"/>
              <w:shd w:val="clear" w:color="auto" w:fill="auto"/>
              <w:ind w:firstLine="0"/>
              <w:jc w:val="left"/>
            </w:pPr>
            <w:r w:rsidRPr="008F205D">
              <w:t>Составление рекомендаций учителям , родителям</w:t>
            </w:r>
          </w:p>
        </w:tc>
      </w:tr>
      <w:tr w:rsidR="00321400" w:rsidRPr="008F205D">
        <w:trPr>
          <w:trHeight w:hRule="exact" w:val="3043"/>
          <w:jc w:val="center"/>
        </w:trPr>
        <w:tc>
          <w:tcPr>
            <w:tcW w:w="2285" w:type="dxa"/>
            <w:tcBorders>
              <w:top w:val="single" w:sz="4" w:space="0" w:color="auto"/>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after="120" w:line="240" w:lineRule="exact"/>
              <w:ind w:firstLine="0"/>
              <w:jc w:val="left"/>
            </w:pPr>
            <w:r w:rsidRPr="008F205D">
              <w:t>Коррекционно</w:t>
            </w:r>
            <w:r w:rsidRPr="008F205D">
              <w:softHyphen/>
            </w:r>
          </w:p>
          <w:p w:rsidR="00321400" w:rsidRPr="008F205D" w:rsidRDefault="005C089B">
            <w:pPr>
              <w:pStyle w:val="23"/>
              <w:framePr w:w="10190" w:wrap="notBeside" w:vAnchor="text" w:hAnchor="text" w:xAlign="center" w:y="1"/>
              <w:shd w:val="clear" w:color="auto" w:fill="auto"/>
              <w:spacing w:before="120" w:line="240" w:lineRule="exact"/>
              <w:ind w:firstLine="0"/>
              <w:jc w:val="left"/>
            </w:pPr>
            <w:r w:rsidRPr="008F205D">
              <w:t>развивающее</w:t>
            </w:r>
          </w:p>
        </w:tc>
        <w:tc>
          <w:tcPr>
            <w:tcW w:w="2280" w:type="dxa"/>
            <w:tcBorders>
              <w:top w:val="single" w:sz="4" w:space="0" w:color="auto"/>
              <w:left w:val="single" w:sz="4" w:space="0" w:color="auto"/>
            </w:tcBorders>
            <w:shd w:val="clear" w:color="auto" w:fill="FFFFFF"/>
            <w:vAlign w:val="bottom"/>
          </w:tcPr>
          <w:p w:rsidR="00321400" w:rsidRPr="008F205D" w:rsidRDefault="005C089B" w:rsidP="000707AC">
            <w:pPr>
              <w:pStyle w:val="23"/>
              <w:framePr w:w="10190" w:wrap="notBeside" w:vAnchor="text" w:hAnchor="text" w:xAlign="center" w:y="1"/>
              <w:numPr>
                <w:ilvl w:val="0"/>
                <w:numId w:val="98"/>
              </w:numPr>
              <w:shd w:val="clear" w:color="auto" w:fill="auto"/>
              <w:tabs>
                <w:tab w:val="left" w:pos="178"/>
              </w:tabs>
              <w:ind w:firstLine="0"/>
              <w:jc w:val="left"/>
            </w:pPr>
            <w:r w:rsidRPr="008F205D">
              <w:t>Развитие УУД ( познавательных, личностных, коммуникативных, регулятивных)</w:t>
            </w:r>
          </w:p>
          <w:p w:rsidR="00321400" w:rsidRPr="008F205D" w:rsidRDefault="005C089B" w:rsidP="000707AC">
            <w:pPr>
              <w:pStyle w:val="23"/>
              <w:framePr w:w="10190" w:wrap="notBeside" w:vAnchor="text" w:hAnchor="text" w:xAlign="center" w:y="1"/>
              <w:numPr>
                <w:ilvl w:val="0"/>
                <w:numId w:val="98"/>
              </w:numPr>
              <w:shd w:val="clear" w:color="auto" w:fill="auto"/>
              <w:tabs>
                <w:tab w:val="left" w:pos="182"/>
              </w:tabs>
              <w:ind w:firstLine="0"/>
              <w:jc w:val="left"/>
            </w:pPr>
            <w:r w:rsidRPr="008F205D">
              <w:t>Разработка индивидуальных коррекционных программ по выявленным трудностям.</w:t>
            </w:r>
          </w:p>
        </w:tc>
        <w:tc>
          <w:tcPr>
            <w:tcW w:w="2280" w:type="dxa"/>
            <w:tcBorders>
              <w:top w:val="single" w:sz="4" w:space="0" w:color="auto"/>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ind w:firstLine="0"/>
              <w:jc w:val="left"/>
            </w:pPr>
            <w:r w:rsidRPr="008F205D">
              <w:t>К о р р екци о н н ые</w:t>
            </w:r>
          </w:p>
          <w:p w:rsidR="00321400" w:rsidRPr="008F205D" w:rsidRDefault="005C089B">
            <w:pPr>
              <w:pStyle w:val="23"/>
              <w:framePr w:w="10190" w:wrap="notBeside" w:vAnchor="text" w:hAnchor="text" w:xAlign="center" w:y="1"/>
              <w:shd w:val="clear" w:color="auto" w:fill="auto"/>
              <w:ind w:firstLine="0"/>
              <w:jc w:val="left"/>
            </w:pPr>
            <w:r w:rsidRPr="008F205D">
              <w:t>занятия с детьми:</w:t>
            </w:r>
          </w:p>
          <w:p w:rsidR="00321400" w:rsidRPr="008F205D" w:rsidRDefault="005C089B">
            <w:pPr>
              <w:pStyle w:val="23"/>
              <w:framePr w:w="10190" w:wrap="notBeside" w:vAnchor="text" w:hAnchor="text" w:xAlign="center" w:y="1"/>
              <w:shd w:val="clear" w:color="auto" w:fill="auto"/>
              <w:ind w:firstLine="0"/>
              <w:jc w:val="left"/>
            </w:pPr>
            <w:r w:rsidRPr="008F205D">
              <w:t>групповые,</w:t>
            </w:r>
          </w:p>
          <w:p w:rsidR="00321400" w:rsidRPr="008F205D" w:rsidRDefault="005C089B">
            <w:pPr>
              <w:pStyle w:val="23"/>
              <w:framePr w:w="10190" w:wrap="notBeside" w:vAnchor="text" w:hAnchor="text" w:xAlign="center" w:y="1"/>
              <w:shd w:val="clear" w:color="auto" w:fill="auto"/>
              <w:ind w:firstLine="0"/>
              <w:jc w:val="left"/>
            </w:pPr>
            <w:r w:rsidRPr="008F205D">
              <w:t>индивидуальные</w:t>
            </w:r>
          </w:p>
          <w:p w:rsidR="00321400" w:rsidRPr="008F205D" w:rsidRDefault="005C089B">
            <w:pPr>
              <w:pStyle w:val="23"/>
              <w:framePr w:w="10190" w:wrap="notBeside" w:vAnchor="text" w:hAnchor="text" w:xAlign="center" w:y="1"/>
              <w:shd w:val="clear" w:color="auto" w:fill="auto"/>
              <w:ind w:firstLine="0"/>
              <w:jc w:val="left"/>
            </w:pPr>
            <w:r w:rsidRPr="008F205D">
              <w:t>Развивающие</w:t>
            </w:r>
          </w:p>
          <w:p w:rsidR="00321400" w:rsidRPr="008F205D" w:rsidRDefault="005C089B">
            <w:pPr>
              <w:pStyle w:val="23"/>
              <w:framePr w:w="10190" w:wrap="notBeside" w:vAnchor="text" w:hAnchor="text" w:xAlign="center" w:y="1"/>
              <w:shd w:val="clear" w:color="auto" w:fill="auto"/>
              <w:ind w:firstLine="0"/>
              <w:jc w:val="left"/>
            </w:pPr>
            <w:r w:rsidRPr="008F205D">
              <w:t>занятия</w:t>
            </w:r>
          </w:p>
        </w:tc>
        <w:tc>
          <w:tcPr>
            <w:tcW w:w="3346"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ind w:firstLine="0"/>
              <w:jc w:val="left"/>
            </w:pPr>
            <w:r w:rsidRPr="008F205D">
              <w:t>Повышение уровня</w:t>
            </w:r>
          </w:p>
          <w:p w:rsidR="00321400" w:rsidRPr="008F205D" w:rsidRDefault="005C089B">
            <w:pPr>
              <w:pStyle w:val="23"/>
              <w:framePr w:w="10190" w:wrap="notBeside" w:vAnchor="text" w:hAnchor="text" w:xAlign="center" w:y="1"/>
              <w:shd w:val="clear" w:color="auto" w:fill="auto"/>
              <w:ind w:firstLine="0"/>
              <w:jc w:val="left"/>
            </w:pPr>
            <w:r w:rsidRPr="008F205D">
              <w:t>социально-психологической</w:t>
            </w:r>
          </w:p>
          <w:p w:rsidR="00321400" w:rsidRPr="008F205D" w:rsidRDefault="005C089B">
            <w:pPr>
              <w:pStyle w:val="23"/>
              <w:framePr w:w="10190" w:wrap="notBeside" w:vAnchor="text" w:hAnchor="text" w:xAlign="center" w:y="1"/>
              <w:shd w:val="clear" w:color="auto" w:fill="auto"/>
              <w:ind w:firstLine="0"/>
              <w:jc w:val="left"/>
            </w:pPr>
            <w:r w:rsidRPr="008F205D">
              <w:t>адаптации</w:t>
            </w:r>
          </w:p>
          <w:p w:rsidR="00321400" w:rsidRPr="008F205D" w:rsidRDefault="005C089B">
            <w:pPr>
              <w:pStyle w:val="23"/>
              <w:framePr w:w="10190" w:wrap="notBeside" w:vAnchor="text" w:hAnchor="text" w:xAlign="center" w:y="1"/>
              <w:shd w:val="clear" w:color="auto" w:fill="auto"/>
              <w:ind w:firstLine="0"/>
            </w:pPr>
            <w:r w:rsidRPr="008F205D">
              <w:t>Оказание психологической помощи детям, имеющим трудности при формировании УУД</w:t>
            </w:r>
          </w:p>
          <w:p w:rsidR="00321400" w:rsidRPr="008F205D" w:rsidRDefault="005C089B">
            <w:pPr>
              <w:pStyle w:val="23"/>
              <w:framePr w:w="10190" w:wrap="notBeside" w:vAnchor="text" w:hAnchor="text" w:xAlign="center" w:y="1"/>
              <w:shd w:val="clear" w:color="auto" w:fill="auto"/>
              <w:ind w:firstLine="0"/>
              <w:jc w:val="left"/>
            </w:pPr>
            <w:r w:rsidRPr="008F205D">
              <w:t>Психологическая поддержка учащихся с ОВЗ</w:t>
            </w:r>
          </w:p>
        </w:tc>
      </w:tr>
      <w:tr w:rsidR="00321400" w:rsidRPr="008F205D">
        <w:trPr>
          <w:trHeight w:hRule="exact" w:val="1123"/>
          <w:jc w:val="center"/>
        </w:trPr>
        <w:tc>
          <w:tcPr>
            <w:tcW w:w="2285"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Профилактическое</w:t>
            </w:r>
          </w:p>
        </w:tc>
        <w:tc>
          <w:tcPr>
            <w:tcW w:w="2280"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ind w:firstLine="0"/>
              <w:jc w:val="left"/>
            </w:pPr>
            <w:r w:rsidRPr="008F205D">
              <w:t>1.Повышение</w:t>
            </w:r>
          </w:p>
          <w:p w:rsidR="00321400" w:rsidRPr="008F205D" w:rsidRDefault="005C089B">
            <w:pPr>
              <w:pStyle w:val="23"/>
              <w:framePr w:w="10190" w:wrap="notBeside" w:vAnchor="text" w:hAnchor="text" w:xAlign="center" w:y="1"/>
              <w:shd w:val="clear" w:color="auto" w:fill="auto"/>
              <w:ind w:firstLine="0"/>
              <w:jc w:val="left"/>
            </w:pPr>
            <w:r w:rsidRPr="008F205D">
              <w:t>психологической</w:t>
            </w:r>
          </w:p>
          <w:p w:rsidR="00321400" w:rsidRPr="008F205D" w:rsidRDefault="005C089B">
            <w:pPr>
              <w:pStyle w:val="23"/>
              <w:framePr w:w="10190" w:wrap="notBeside" w:vAnchor="text" w:hAnchor="text" w:xAlign="center" w:y="1"/>
              <w:shd w:val="clear" w:color="auto" w:fill="auto"/>
              <w:ind w:firstLine="0"/>
              <w:jc w:val="left"/>
            </w:pPr>
            <w:r w:rsidRPr="008F205D">
              <w:t>культуры</w:t>
            </w:r>
          </w:p>
          <w:p w:rsidR="00321400" w:rsidRPr="008F205D" w:rsidRDefault="005C089B">
            <w:pPr>
              <w:pStyle w:val="23"/>
              <w:framePr w:w="10190" w:wrap="notBeside" w:vAnchor="text" w:hAnchor="text" w:xAlign="center" w:y="1"/>
              <w:shd w:val="clear" w:color="auto" w:fill="auto"/>
              <w:ind w:firstLine="0"/>
              <w:jc w:val="left"/>
            </w:pPr>
            <w:r w:rsidRPr="008F205D">
              <w:t>родителей,</w:t>
            </w:r>
          </w:p>
        </w:tc>
        <w:tc>
          <w:tcPr>
            <w:tcW w:w="2280"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ind w:firstLine="0"/>
              <w:jc w:val="left"/>
            </w:pPr>
            <w:r w:rsidRPr="008F205D">
              <w:t>Консультации для родителей Консультации для педагогов</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ind w:firstLine="0"/>
            </w:pPr>
            <w:r w:rsidRPr="008F205D">
              <w:t>Разработать рекомендации по построению учебного процесса в соответствии с индивидуальными</w:t>
            </w:r>
          </w:p>
        </w:tc>
      </w:tr>
    </w:tbl>
    <w:p w:rsidR="00321400" w:rsidRPr="008F205D" w:rsidRDefault="00321400">
      <w:pPr>
        <w:framePr w:w="10190"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2285"/>
        <w:gridCol w:w="2280"/>
        <w:gridCol w:w="2280"/>
        <w:gridCol w:w="3346"/>
      </w:tblGrid>
      <w:tr w:rsidR="00321400" w:rsidRPr="008F205D">
        <w:trPr>
          <w:trHeight w:hRule="exact" w:val="293"/>
          <w:jc w:val="center"/>
        </w:trPr>
        <w:tc>
          <w:tcPr>
            <w:tcW w:w="2285" w:type="dxa"/>
            <w:tcBorders>
              <w:top w:val="single" w:sz="4" w:space="0" w:color="auto"/>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top w:val="single" w:sz="4" w:space="0" w:color="auto"/>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педагогов.</w:t>
            </w:r>
          </w:p>
        </w:tc>
        <w:tc>
          <w:tcPr>
            <w:tcW w:w="2280" w:type="dxa"/>
            <w:tcBorders>
              <w:top w:val="single" w:sz="4" w:space="0" w:color="auto"/>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Психолого-</w:t>
            </w:r>
          </w:p>
        </w:tc>
        <w:tc>
          <w:tcPr>
            <w:tcW w:w="3346"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особенностями и</w:t>
            </w:r>
          </w:p>
        </w:tc>
      </w:tr>
      <w:tr w:rsidR="00321400" w:rsidRPr="008F205D">
        <w:trPr>
          <w:trHeight w:hRule="exact" w:val="302"/>
          <w:jc w:val="center"/>
        </w:trPr>
        <w:tc>
          <w:tcPr>
            <w:tcW w:w="2285"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2.Снятие</w:t>
            </w:r>
          </w:p>
        </w:tc>
        <w:tc>
          <w:tcPr>
            <w:tcW w:w="2280" w:type="dxa"/>
            <w:tcBorders>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педагогический</w:t>
            </w:r>
          </w:p>
        </w:tc>
        <w:tc>
          <w:tcPr>
            <w:tcW w:w="3346" w:type="dxa"/>
            <w:tcBorders>
              <w:left w:val="single" w:sz="4" w:space="0" w:color="auto"/>
              <w:righ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возможностями обучающихся</w:t>
            </w:r>
          </w:p>
        </w:tc>
      </w:tr>
      <w:tr w:rsidR="00321400" w:rsidRPr="008F205D">
        <w:trPr>
          <w:trHeight w:hRule="exact" w:val="269"/>
          <w:jc w:val="center"/>
        </w:trPr>
        <w:tc>
          <w:tcPr>
            <w:tcW w:w="2285"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психологических</w:t>
            </w:r>
          </w:p>
        </w:tc>
        <w:tc>
          <w:tcPr>
            <w:tcW w:w="2280" w:type="dxa"/>
            <w:tcBorders>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консилиум.</w:t>
            </w:r>
          </w:p>
        </w:tc>
        <w:tc>
          <w:tcPr>
            <w:tcW w:w="3346" w:type="dxa"/>
            <w:tcBorders>
              <w:left w:val="single" w:sz="4" w:space="0" w:color="auto"/>
              <w:righ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с ОВЗ</w:t>
            </w:r>
          </w:p>
        </w:tc>
      </w:tr>
      <w:tr w:rsidR="00321400" w:rsidRPr="008F205D">
        <w:trPr>
          <w:trHeight w:hRule="exact" w:val="269"/>
          <w:jc w:val="center"/>
        </w:trPr>
        <w:tc>
          <w:tcPr>
            <w:tcW w:w="2285"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перегрузок.</w:t>
            </w:r>
          </w:p>
        </w:tc>
        <w:tc>
          <w:tcPr>
            <w:tcW w:w="2280"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3346" w:type="dxa"/>
            <w:tcBorders>
              <w:left w:val="single" w:sz="4" w:space="0" w:color="auto"/>
              <w:righ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Создание положительного</w:t>
            </w:r>
          </w:p>
        </w:tc>
      </w:tr>
      <w:tr w:rsidR="00321400" w:rsidRPr="008F205D">
        <w:trPr>
          <w:trHeight w:hRule="exact" w:val="278"/>
          <w:jc w:val="center"/>
        </w:trPr>
        <w:tc>
          <w:tcPr>
            <w:tcW w:w="2285"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lef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3. Предупреждение</w:t>
            </w:r>
          </w:p>
        </w:tc>
        <w:tc>
          <w:tcPr>
            <w:tcW w:w="2280"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3346" w:type="dxa"/>
            <w:tcBorders>
              <w:left w:val="single" w:sz="4" w:space="0" w:color="auto"/>
              <w:right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эмоционального фона для</w:t>
            </w:r>
          </w:p>
        </w:tc>
      </w:tr>
      <w:tr w:rsidR="00321400" w:rsidRPr="008F205D">
        <w:trPr>
          <w:trHeight w:hRule="exact" w:val="302"/>
          <w:jc w:val="center"/>
        </w:trPr>
        <w:tc>
          <w:tcPr>
            <w:tcW w:w="2285"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lef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трудностей и</w:t>
            </w:r>
          </w:p>
        </w:tc>
        <w:tc>
          <w:tcPr>
            <w:tcW w:w="2280" w:type="dxa"/>
            <w:tcBorders>
              <w:left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3346" w:type="dxa"/>
            <w:tcBorders>
              <w:left w:val="single" w:sz="4" w:space="0" w:color="auto"/>
              <w:right w:val="single" w:sz="4" w:space="0" w:color="auto"/>
            </w:tcBorders>
            <w:shd w:val="clear" w:color="auto" w:fill="FFFFFF"/>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обучения</w:t>
            </w:r>
          </w:p>
        </w:tc>
      </w:tr>
      <w:tr w:rsidR="00321400" w:rsidRPr="008F205D">
        <w:trPr>
          <w:trHeight w:hRule="exact" w:val="240"/>
          <w:jc w:val="center"/>
        </w:trPr>
        <w:tc>
          <w:tcPr>
            <w:tcW w:w="2285" w:type="dxa"/>
            <w:tcBorders>
              <w:left w:val="single" w:sz="4" w:space="0" w:color="auto"/>
              <w:bottom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2280" w:type="dxa"/>
            <w:tcBorders>
              <w:left w:val="single" w:sz="4" w:space="0" w:color="auto"/>
              <w:bottom w:val="single" w:sz="4" w:space="0" w:color="auto"/>
            </w:tcBorders>
            <w:shd w:val="clear" w:color="auto" w:fill="FFFFFF"/>
            <w:vAlign w:val="bottom"/>
          </w:tcPr>
          <w:p w:rsidR="00321400" w:rsidRPr="008F205D" w:rsidRDefault="005C089B">
            <w:pPr>
              <w:pStyle w:val="23"/>
              <w:framePr w:w="10190" w:wrap="notBeside" w:vAnchor="text" w:hAnchor="text" w:xAlign="center" w:y="1"/>
              <w:shd w:val="clear" w:color="auto" w:fill="auto"/>
              <w:spacing w:line="240" w:lineRule="exact"/>
              <w:ind w:firstLine="0"/>
              <w:jc w:val="left"/>
            </w:pPr>
            <w:r w:rsidRPr="008F205D">
              <w:t>перегрузок</w:t>
            </w:r>
          </w:p>
        </w:tc>
        <w:tc>
          <w:tcPr>
            <w:tcW w:w="2280" w:type="dxa"/>
            <w:tcBorders>
              <w:left w:val="single" w:sz="4" w:space="0" w:color="auto"/>
              <w:bottom w:val="single" w:sz="4" w:space="0" w:color="auto"/>
            </w:tcBorders>
            <w:shd w:val="clear" w:color="auto" w:fill="FFFFFF"/>
          </w:tcPr>
          <w:p w:rsidR="00321400" w:rsidRPr="008F205D" w:rsidRDefault="00321400">
            <w:pPr>
              <w:framePr w:w="10190" w:wrap="notBeside" w:vAnchor="text" w:hAnchor="text" w:xAlign="center" w:y="1"/>
              <w:rPr>
                <w:sz w:val="10"/>
                <w:szCs w:val="10"/>
              </w:rPr>
            </w:pPr>
          </w:p>
        </w:tc>
        <w:tc>
          <w:tcPr>
            <w:tcW w:w="3346" w:type="dxa"/>
            <w:tcBorders>
              <w:left w:val="single" w:sz="4" w:space="0" w:color="auto"/>
              <w:bottom w:val="single" w:sz="4" w:space="0" w:color="auto"/>
              <w:right w:val="single" w:sz="4" w:space="0" w:color="auto"/>
            </w:tcBorders>
            <w:shd w:val="clear" w:color="auto" w:fill="FFFFFF"/>
          </w:tcPr>
          <w:p w:rsidR="00321400" w:rsidRPr="008F205D" w:rsidRDefault="00321400">
            <w:pPr>
              <w:framePr w:w="10190" w:wrap="notBeside" w:vAnchor="text" w:hAnchor="text" w:xAlign="center" w:y="1"/>
              <w:rPr>
                <w:sz w:val="10"/>
                <w:szCs w:val="10"/>
              </w:rPr>
            </w:pPr>
          </w:p>
        </w:tc>
      </w:tr>
    </w:tbl>
    <w:p w:rsidR="00321400" w:rsidRPr="008F205D" w:rsidRDefault="00321400">
      <w:pPr>
        <w:framePr w:w="10190" w:wrap="notBeside" w:vAnchor="text" w:hAnchor="text" w:xAlign="center" w:y="1"/>
        <w:rPr>
          <w:sz w:val="2"/>
          <w:szCs w:val="2"/>
        </w:rPr>
      </w:pPr>
    </w:p>
    <w:p w:rsidR="00321400" w:rsidRPr="008F205D" w:rsidRDefault="00321400">
      <w:pPr>
        <w:rPr>
          <w:sz w:val="2"/>
          <w:szCs w:val="2"/>
        </w:rPr>
      </w:pPr>
    </w:p>
    <w:p w:rsidR="00321400" w:rsidRPr="008F205D" w:rsidRDefault="005C089B" w:rsidP="001200C9">
      <w:pPr>
        <w:pStyle w:val="ac"/>
        <w:framePr w:w="10200" w:wrap="notBeside" w:vAnchor="text" w:hAnchor="text" w:xAlign="center" w:y="1"/>
        <w:shd w:val="clear" w:color="auto" w:fill="auto"/>
        <w:spacing w:line="240" w:lineRule="exact"/>
        <w:jc w:val="center"/>
      </w:pPr>
      <w:r w:rsidRPr="008F205D">
        <w:rPr>
          <w:rStyle w:val="ad"/>
        </w:rPr>
        <w:t>Педагогическое сопровождение</w:t>
      </w:r>
    </w:p>
    <w:tbl>
      <w:tblPr>
        <w:tblOverlap w:val="never"/>
        <w:tblW w:w="0" w:type="auto"/>
        <w:jc w:val="center"/>
        <w:tblLayout w:type="fixed"/>
        <w:tblCellMar>
          <w:left w:w="10" w:type="dxa"/>
          <w:right w:w="10" w:type="dxa"/>
        </w:tblCellMar>
        <w:tblLook w:val="0000"/>
      </w:tblPr>
      <w:tblGrid>
        <w:gridCol w:w="1968"/>
        <w:gridCol w:w="3077"/>
        <w:gridCol w:w="2554"/>
        <w:gridCol w:w="2602"/>
      </w:tblGrid>
      <w:tr w:rsidR="00321400" w:rsidRPr="008F205D">
        <w:trPr>
          <w:trHeight w:hRule="exact" w:val="566"/>
          <w:jc w:val="center"/>
        </w:trPr>
        <w:tc>
          <w:tcPr>
            <w:tcW w:w="1968"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t>Направления</w:t>
            </w:r>
          </w:p>
        </w:tc>
        <w:tc>
          <w:tcPr>
            <w:tcW w:w="3077"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left="1500" w:firstLine="0"/>
              <w:jc w:val="left"/>
            </w:pPr>
            <w:r w:rsidRPr="008F205D">
              <w:t>Задачи</w:t>
            </w:r>
          </w:p>
        </w:tc>
        <w:tc>
          <w:tcPr>
            <w:tcW w:w="2554"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Содержание и формы работы</w:t>
            </w:r>
          </w:p>
        </w:tc>
        <w:tc>
          <w:tcPr>
            <w:tcW w:w="2602"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spacing w:after="120" w:line="240" w:lineRule="exact"/>
              <w:ind w:firstLine="0"/>
              <w:jc w:val="left"/>
            </w:pPr>
            <w:r w:rsidRPr="008F205D">
              <w:t>Ожидаемые</w:t>
            </w:r>
          </w:p>
          <w:p w:rsidR="00321400" w:rsidRPr="008F205D" w:rsidRDefault="005C089B">
            <w:pPr>
              <w:pStyle w:val="23"/>
              <w:framePr w:w="10200" w:wrap="notBeside" w:vAnchor="text" w:hAnchor="text" w:xAlign="center" w:y="1"/>
              <w:shd w:val="clear" w:color="auto" w:fill="auto"/>
              <w:spacing w:before="120" w:line="240" w:lineRule="exact"/>
              <w:ind w:firstLine="0"/>
              <w:jc w:val="left"/>
            </w:pPr>
            <w:r w:rsidRPr="008F205D">
              <w:t>результаты</w:t>
            </w:r>
          </w:p>
        </w:tc>
      </w:tr>
      <w:tr w:rsidR="00321400" w:rsidRPr="008F205D">
        <w:trPr>
          <w:trHeight w:hRule="exact" w:val="5530"/>
          <w:jc w:val="center"/>
        </w:trPr>
        <w:tc>
          <w:tcPr>
            <w:tcW w:w="1968" w:type="dxa"/>
            <w:tcBorders>
              <w:top w:val="single" w:sz="4" w:space="0" w:color="auto"/>
              <w:left w:val="single" w:sz="4" w:space="0" w:color="auto"/>
            </w:tcBorders>
            <w:shd w:val="clear" w:color="auto" w:fill="FFFFFF"/>
          </w:tcPr>
          <w:p w:rsidR="00321400" w:rsidRPr="008F205D" w:rsidRDefault="005C089B" w:rsidP="001200C9">
            <w:pPr>
              <w:pStyle w:val="23"/>
              <w:framePr w:w="10200" w:wrap="notBeside" w:vAnchor="text" w:hAnchor="text" w:xAlign="center" w:y="1"/>
              <w:shd w:val="clear" w:color="auto" w:fill="auto"/>
              <w:spacing w:after="120" w:line="240" w:lineRule="exact"/>
              <w:ind w:firstLine="0"/>
              <w:jc w:val="left"/>
            </w:pPr>
            <w:r w:rsidRPr="008F205D">
              <w:rPr>
                <w:rStyle w:val="24"/>
              </w:rPr>
              <w:t>Диагностическое</w:t>
            </w:r>
          </w:p>
        </w:tc>
        <w:tc>
          <w:tcPr>
            <w:tcW w:w="3077"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pPr>
            <w:r w:rsidRPr="008F205D">
              <w:t>1.Сбор диагностического инструментария для проведения коррекционной работы.</w:t>
            </w:r>
          </w:p>
          <w:p w:rsidR="00321400" w:rsidRPr="008F205D" w:rsidRDefault="005C089B">
            <w:pPr>
              <w:pStyle w:val="23"/>
              <w:framePr w:w="10200" w:wrap="notBeside" w:vAnchor="text" w:hAnchor="text" w:xAlign="center" w:y="1"/>
              <w:shd w:val="clear" w:color="auto" w:fill="auto"/>
              <w:ind w:firstLine="0"/>
            </w:pPr>
            <w:r w:rsidRPr="008F205D">
              <w:t>2.Организация</w:t>
            </w:r>
          </w:p>
          <w:p w:rsidR="00321400" w:rsidRPr="008F205D" w:rsidRDefault="005C089B">
            <w:pPr>
              <w:pStyle w:val="23"/>
              <w:framePr w:w="10200" w:wrap="notBeside" w:vAnchor="text" w:hAnchor="text" w:xAlign="center" w:y="1"/>
              <w:shd w:val="clear" w:color="auto" w:fill="auto"/>
              <w:ind w:firstLine="0"/>
            </w:pPr>
            <w:r w:rsidRPr="008F205D">
              <w:t>педагогического</w:t>
            </w:r>
          </w:p>
          <w:p w:rsidR="00321400" w:rsidRPr="008F205D" w:rsidRDefault="005C089B">
            <w:pPr>
              <w:pStyle w:val="23"/>
              <w:framePr w:w="10200" w:wrap="notBeside" w:vAnchor="text" w:hAnchor="text" w:xAlign="center" w:y="1"/>
              <w:shd w:val="clear" w:color="auto" w:fill="auto"/>
              <w:ind w:firstLine="0"/>
            </w:pPr>
            <w:r w:rsidRPr="008F205D">
              <w:t>сопровождения детей, чье</w:t>
            </w:r>
          </w:p>
          <w:p w:rsidR="00321400" w:rsidRPr="008F205D" w:rsidRDefault="005C089B">
            <w:pPr>
              <w:pStyle w:val="23"/>
              <w:framePr w:w="10200" w:wrap="notBeside" w:vAnchor="text" w:hAnchor="text" w:xAlign="center" w:y="1"/>
              <w:shd w:val="clear" w:color="auto" w:fill="auto"/>
              <w:ind w:firstLine="0"/>
            </w:pPr>
            <w:r w:rsidRPr="008F205D">
              <w:t>развитие осложнено</w:t>
            </w:r>
          </w:p>
          <w:p w:rsidR="00321400" w:rsidRPr="008F205D" w:rsidRDefault="005C089B">
            <w:pPr>
              <w:pStyle w:val="23"/>
              <w:framePr w:w="10200" w:wrap="notBeside" w:vAnchor="text" w:hAnchor="text" w:xAlign="center" w:y="1"/>
              <w:shd w:val="clear" w:color="auto" w:fill="auto"/>
              <w:ind w:firstLine="0"/>
            </w:pPr>
            <w:r w:rsidRPr="008F205D">
              <w:t>действием</w:t>
            </w:r>
          </w:p>
          <w:p w:rsidR="00321400" w:rsidRPr="008F205D" w:rsidRDefault="005C089B">
            <w:pPr>
              <w:pStyle w:val="23"/>
              <w:framePr w:w="10200" w:wrap="notBeside" w:vAnchor="text" w:hAnchor="text" w:xAlign="center" w:y="1"/>
              <w:shd w:val="clear" w:color="auto" w:fill="auto"/>
              <w:ind w:firstLine="0"/>
            </w:pPr>
            <w:r w:rsidRPr="008F205D">
              <w:t>неблагоприятных</w:t>
            </w:r>
          </w:p>
          <w:p w:rsidR="00321400" w:rsidRPr="008F205D" w:rsidRDefault="005C089B">
            <w:pPr>
              <w:pStyle w:val="23"/>
              <w:framePr w:w="10200" w:wrap="notBeside" w:vAnchor="text" w:hAnchor="text" w:xAlign="center" w:y="1"/>
              <w:shd w:val="clear" w:color="auto" w:fill="auto"/>
              <w:ind w:firstLine="0"/>
            </w:pPr>
            <w:r w:rsidRPr="008F205D">
              <w:t>факторов.</w:t>
            </w:r>
          </w:p>
          <w:p w:rsidR="00321400" w:rsidRPr="008F205D" w:rsidRDefault="005C089B" w:rsidP="000707AC">
            <w:pPr>
              <w:pStyle w:val="23"/>
              <w:framePr w:w="10200" w:wrap="notBeside" w:vAnchor="text" w:hAnchor="text" w:xAlign="center" w:y="1"/>
              <w:numPr>
                <w:ilvl w:val="0"/>
                <w:numId w:val="99"/>
              </w:numPr>
              <w:shd w:val="clear" w:color="auto" w:fill="auto"/>
              <w:tabs>
                <w:tab w:val="left" w:pos="182"/>
              </w:tabs>
              <w:ind w:firstLine="0"/>
            </w:pPr>
            <w:r w:rsidRPr="008F205D">
              <w:t>Установление объема знаний, умений и навыков, выявление трудностей, определение условий, в которых они будут преодолеваться.</w:t>
            </w:r>
          </w:p>
          <w:p w:rsidR="00321400" w:rsidRPr="008F205D" w:rsidRDefault="005C089B" w:rsidP="000707AC">
            <w:pPr>
              <w:pStyle w:val="23"/>
              <w:framePr w:w="10200" w:wrap="notBeside" w:vAnchor="text" w:hAnchor="text" w:xAlign="center" w:y="1"/>
              <w:numPr>
                <w:ilvl w:val="0"/>
                <w:numId w:val="99"/>
              </w:numPr>
              <w:shd w:val="clear" w:color="auto" w:fill="auto"/>
              <w:tabs>
                <w:tab w:val="left" w:pos="173"/>
              </w:tabs>
              <w:ind w:firstLine="0"/>
            </w:pPr>
            <w:r w:rsidRPr="008F205D">
              <w:t>Проведение комплексной диагностики уровня сформированности УУД.</w:t>
            </w:r>
          </w:p>
        </w:tc>
        <w:tc>
          <w:tcPr>
            <w:tcW w:w="2554"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Изучение</w:t>
            </w:r>
          </w:p>
          <w:p w:rsidR="00321400" w:rsidRPr="008F205D" w:rsidRDefault="005C089B">
            <w:pPr>
              <w:pStyle w:val="23"/>
              <w:framePr w:w="10200" w:wrap="notBeside" w:vAnchor="text" w:hAnchor="text" w:xAlign="center" w:y="1"/>
              <w:shd w:val="clear" w:color="auto" w:fill="auto"/>
              <w:ind w:firstLine="0"/>
              <w:jc w:val="left"/>
            </w:pPr>
            <w:r w:rsidRPr="008F205D">
              <w:t>индивидуальных карт</w:t>
            </w:r>
          </w:p>
          <w:p w:rsidR="00321400" w:rsidRPr="008F205D" w:rsidRDefault="005C089B">
            <w:pPr>
              <w:pStyle w:val="23"/>
              <w:framePr w:w="10200" w:wrap="notBeside" w:vAnchor="text" w:hAnchor="text" w:xAlign="center" w:y="1"/>
              <w:shd w:val="clear" w:color="auto" w:fill="auto"/>
              <w:ind w:firstLine="0"/>
              <w:jc w:val="left"/>
            </w:pPr>
            <w:r w:rsidRPr="008F205D">
              <w:t>медико -</w:t>
            </w:r>
          </w:p>
          <w:p w:rsidR="00321400" w:rsidRPr="008F205D" w:rsidRDefault="005C089B">
            <w:pPr>
              <w:pStyle w:val="23"/>
              <w:framePr w:w="10200" w:wrap="notBeside" w:vAnchor="text" w:hAnchor="text" w:xAlign="center" w:y="1"/>
              <w:shd w:val="clear" w:color="auto" w:fill="auto"/>
              <w:ind w:firstLine="0"/>
              <w:jc w:val="left"/>
            </w:pPr>
            <w:r w:rsidRPr="008F205D">
              <w:t>психологической</w:t>
            </w:r>
          </w:p>
          <w:p w:rsidR="00321400" w:rsidRPr="008F205D" w:rsidRDefault="005C089B">
            <w:pPr>
              <w:pStyle w:val="23"/>
              <w:framePr w:w="10200" w:wrap="notBeside" w:vAnchor="text" w:hAnchor="text" w:xAlign="center" w:y="1"/>
              <w:shd w:val="clear" w:color="auto" w:fill="auto"/>
              <w:ind w:firstLine="0"/>
              <w:jc w:val="left"/>
            </w:pPr>
            <w:r w:rsidRPr="008F205D">
              <w:t>диагностики.</w:t>
            </w:r>
          </w:p>
          <w:p w:rsidR="00321400" w:rsidRPr="008F205D" w:rsidRDefault="005C089B">
            <w:pPr>
              <w:pStyle w:val="23"/>
              <w:framePr w:w="10200" w:wrap="notBeside" w:vAnchor="text" w:hAnchor="text" w:xAlign="center" w:y="1"/>
              <w:shd w:val="clear" w:color="auto" w:fill="auto"/>
              <w:ind w:firstLine="0"/>
              <w:jc w:val="left"/>
            </w:pPr>
            <w:r w:rsidRPr="008F205D">
              <w:t>Анкетирование</w:t>
            </w:r>
          </w:p>
          <w:p w:rsidR="00321400" w:rsidRPr="008F205D" w:rsidRDefault="005C089B">
            <w:pPr>
              <w:pStyle w:val="23"/>
              <w:framePr w:w="10200" w:wrap="notBeside" w:vAnchor="text" w:hAnchor="text" w:xAlign="center" w:y="1"/>
              <w:shd w:val="clear" w:color="auto" w:fill="auto"/>
              <w:ind w:firstLine="0"/>
              <w:jc w:val="left"/>
            </w:pPr>
            <w:r w:rsidRPr="008F205D">
              <w:t>Беседы.</w:t>
            </w:r>
          </w:p>
          <w:p w:rsidR="00321400" w:rsidRPr="008F205D" w:rsidRDefault="005C089B">
            <w:pPr>
              <w:pStyle w:val="23"/>
              <w:framePr w:w="10200" w:wrap="notBeside" w:vAnchor="text" w:hAnchor="text" w:xAlign="center" w:y="1"/>
              <w:shd w:val="clear" w:color="auto" w:fill="auto"/>
              <w:ind w:firstLine="0"/>
              <w:jc w:val="left"/>
            </w:pPr>
            <w:r w:rsidRPr="008F205D">
              <w:t>Тестирование.</w:t>
            </w:r>
          </w:p>
          <w:p w:rsidR="00321400" w:rsidRPr="008F205D" w:rsidRDefault="005C089B">
            <w:pPr>
              <w:pStyle w:val="23"/>
              <w:framePr w:w="10200" w:wrap="notBeside" w:vAnchor="text" w:hAnchor="text" w:xAlign="center" w:y="1"/>
              <w:shd w:val="clear" w:color="auto" w:fill="auto"/>
              <w:ind w:firstLine="0"/>
              <w:jc w:val="left"/>
            </w:pPr>
            <w:r w:rsidRPr="008F205D">
              <w:t>Наблюдение.</w:t>
            </w:r>
          </w:p>
        </w:tc>
        <w:tc>
          <w:tcPr>
            <w:tcW w:w="2602"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Создание «карты проблем»</w:t>
            </w:r>
          </w:p>
          <w:p w:rsidR="00321400" w:rsidRPr="008F205D" w:rsidRDefault="005C089B">
            <w:pPr>
              <w:pStyle w:val="23"/>
              <w:framePr w:w="10200" w:wrap="notBeside" w:vAnchor="text" w:hAnchor="text" w:xAlign="center" w:y="1"/>
              <w:shd w:val="clear" w:color="auto" w:fill="auto"/>
              <w:ind w:firstLine="0"/>
              <w:jc w:val="left"/>
            </w:pPr>
            <w:r w:rsidRPr="008F205D">
              <w:t>Создание аналитической справки об уровне сформированности УУД.</w:t>
            </w:r>
          </w:p>
          <w:p w:rsidR="00321400" w:rsidRPr="008F205D" w:rsidRDefault="005C089B">
            <w:pPr>
              <w:pStyle w:val="23"/>
              <w:framePr w:w="10200" w:wrap="notBeside" w:vAnchor="text" w:hAnchor="text" w:xAlign="center" w:y="1"/>
              <w:shd w:val="clear" w:color="auto" w:fill="auto"/>
              <w:ind w:firstLine="0"/>
              <w:jc w:val="left"/>
            </w:pPr>
            <w:r w:rsidRPr="008F205D">
              <w:t>Диагностические портреты детей.</w:t>
            </w:r>
          </w:p>
        </w:tc>
      </w:tr>
      <w:tr w:rsidR="00321400" w:rsidRPr="008F205D">
        <w:trPr>
          <w:trHeight w:hRule="exact" w:val="4987"/>
          <w:jc w:val="center"/>
        </w:trPr>
        <w:tc>
          <w:tcPr>
            <w:tcW w:w="1968"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spacing w:line="240" w:lineRule="exact"/>
              <w:ind w:firstLine="0"/>
              <w:jc w:val="left"/>
            </w:pPr>
            <w:r w:rsidRPr="008F205D">
              <w:rPr>
                <w:rStyle w:val="24"/>
              </w:rPr>
              <w:t>Коррекционное</w:t>
            </w:r>
          </w:p>
        </w:tc>
        <w:tc>
          <w:tcPr>
            <w:tcW w:w="3077"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1.Преодоление затруднений учащихся в учебной деятельности. 2.Овладение навыками адаптации учащихся к социуму.</w:t>
            </w:r>
          </w:p>
          <w:p w:rsidR="00321400" w:rsidRPr="008F205D" w:rsidRDefault="005C089B" w:rsidP="000707AC">
            <w:pPr>
              <w:pStyle w:val="23"/>
              <w:framePr w:w="10200" w:wrap="notBeside" w:vAnchor="text" w:hAnchor="text" w:xAlign="center" w:y="1"/>
              <w:numPr>
                <w:ilvl w:val="0"/>
                <w:numId w:val="100"/>
              </w:numPr>
              <w:shd w:val="clear" w:color="auto" w:fill="auto"/>
              <w:tabs>
                <w:tab w:val="left" w:pos="168"/>
              </w:tabs>
              <w:ind w:firstLine="0"/>
            </w:pPr>
            <w:r w:rsidRPr="008F205D">
              <w:t>Развитие творческого потенциала учащихся.</w:t>
            </w:r>
          </w:p>
          <w:p w:rsidR="00321400" w:rsidRPr="008F205D" w:rsidRDefault="005C089B" w:rsidP="000707AC">
            <w:pPr>
              <w:pStyle w:val="23"/>
              <w:framePr w:w="10200" w:wrap="notBeside" w:vAnchor="text" w:hAnchor="text" w:xAlign="center" w:y="1"/>
              <w:numPr>
                <w:ilvl w:val="0"/>
                <w:numId w:val="100"/>
              </w:numPr>
              <w:shd w:val="clear" w:color="auto" w:fill="auto"/>
              <w:tabs>
                <w:tab w:val="left" w:pos="182"/>
              </w:tabs>
              <w:ind w:firstLine="0"/>
            </w:pPr>
            <w:r w:rsidRPr="008F205D">
              <w:t>Создание условий для развития сохранных функций; формирование положительной мотивации к обучению;</w:t>
            </w:r>
          </w:p>
          <w:p w:rsidR="00321400" w:rsidRPr="008F205D" w:rsidRDefault="005C089B" w:rsidP="000707AC">
            <w:pPr>
              <w:pStyle w:val="23"/>
              <w:framePr w:w="10200" w:wrap="notBeside" w:vAnchor="text" w:hAnchor="text" w:xAlign="center" w:y="1"/>
              <w:numPr>
                <w:ilvl w:val="0"/>
                <w:numId w:val="100"/>
              </w:numPr>
              <w:shd w:val="clear" w:color="auto" w:fill="auto"/>
              <w:tabs>
                <w:tab w:val="left" w:pos="173"/>
              </w:tabs>
              <w:ind w:firstLine="0"/>
              <w:jc w:val="left"/>
            </w:pPr>
            <w:r w:rsidRPr="008F205D">
              <w:t>Повышение уровня общего развития, восполнение пробелов предшествующего развития и обучения;</w:t>
            </w:r>
          </w:p>
        </w:tc>
        <w:tc>
          <w:tcPr>
            <w:tcW w:w="2554"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Проведение групповых и индивидуальных коррекционных занятий.</w:t>
            </w:r>
          </w:p>
          <w:p w:rsidR="00321400" w:rsidRPr="008F205D" w:rsidRDefault="005C089B">
            <w:pPr>
              <w:pStyle w:val="23"/>
              <w:framePr w:w="10200" w:wrap="notBeside" w:vAnchor="text" w:hAnchor="text" w:xAlign="center" w:y="1"/>
              <w:shd w:val="clear" w:color="auto" w:fill="auto"/>
              <w:ind w:firstLine="0"/>
              <w:jc w:val="left"/>
            </w:pPr>
            <w:r w:rsidRPr="008F205D">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 Содержание и формы коррекционной</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Исправление или</w:t>
            </w:r>
          </w:p>
          <w:p w:rsidR="00321400" w:rsidRPr="008F205D" w:rsidRDefault="005C089B">
            <w:pPr>
              <w:pStyle w:val="23"/>
              <w:framePr w:w="10200" w:wrap="notBeside" w:vAnchor="text" w:hAnchor="text" w:xAlign="center" w:y="1"/>
              <w:shd w:val="clear" w:color="auto" w:fill="auto"/>
              <w:ind w:firstLine="0"/>
              <w:jc w:val="left"/>
            </w:pPr>
            <w:r w:rsidRPr="008F205D">
              <w:t>сглаживание</w:t>
            </w:r>
          </w:p>
          <w:p w:rsidR="00321400" w:rsidRPr="008F205D" w:rsidRDefault="005C089B">
            <w:pPr>
              <w:pStyle w:val="23"/>
              <w:framePr w:w="10200" w:wrap="notBeside" w:vAnchor="text" w:hAnchor="text" w:xAlign="center" w:y="1"/>
              <w:shd w:val="clear" w:color="auto" w:fill="auto"/>
              <w:ind w:firstLine="0"/>
              <w:jc w:val="left"/>
            </w:pPr>
            <w:r w:rsidRPr="008F205D">
              <w:t>отклонений и</w:t>
            </w:r>
          </w:p>
          <w:p w:rsidR="00321400" w:rsidRPr="008F205D" w:rsidRDefault="005C089B">
            <w:pPr>
              <w:pStyle w:val="23"/>
              <w:framePr w:w="10200" w:wrap="notBeside" w:vAnchor="text" w:hAnchor="text" w:xAlign="center" w:y="1"/>
              <w:shd w:val="clear" w:color="auto" w:fill="auto"/>
              <w:ind w:firstLine="0"/>
              <w:jc w:val="left"/>
            </w:pPr>
            <w:r w:rsidRPr="008F205D">
              <w:t>нарушений развития,</w:t>
            </w:r>
          </w:p>
          <w:p w:rsidR="00321400" w:rsidRPr="008F205D" w:rsidRDefault="005C089B">
            <w:pPr>
              <w:pStyle w:val="23"/>
              <w:framePr w:w="10200" w:wrap="notBeside" w:vAnchor="text" w:hAnchor="text" w:xAlign="center" w:y="1"/>
              <w:shd w:val="clear" w:color="auto" w:fill="auto"/>
              <w:ind w:firstLine="0"/>
              <w:jc w:val="left"/>
            </w:pPr>
            <w:r w:rsidRPr="008F205D">
              <w:t>преодоление</w:t>
            </w:r>
          </w:p>
          <w:p w:rsidR="00321400" w:rsidRPr="008F205D" w:rsidRDefault="005C089B">
            <w:pPr>
              <w:pStyle w:val="23"/>
              <w:framePr w:w="10200" w:wrap="notBeside" w:vAnchor="text" w:hAnchor="text" w:xAlign="center" w:y="1"/>
              <w:shd w:val="clear" w:color="auto" w:fill="auto"/>
              <w:ind w:firstLine="0"/>
              <w:jc w:val="left"/>
            </w:pPr>
            <w:r w:rsidRPr="008F205D">
              <w:t>трудностей.</w:t>
            </w:r>
          </w:p>
          <w:p w:rsidR="00321400" w:rsidRPr="008F205D" w:rsidRDefault="005C089B">
            <w:pPr>
              <w:pStyle w:val="23"/>
              <w:framePr w:w="10200" w:wrap="notBeside" w:vAnchor="text" w:hAnchor="text" w:xAlign="center" w:y="1"/>
              <w:shd w:val="clear" w:color="auto" w:fill="auto"/>
              <w:ind w:firstLine="0"/>
              <w:jc w:val="left"/>
            </w:pPr>
            <w:r w:rsidRPr="008F205D">
              <w:t>Формирование</w:t>
            </w:r>
          </w:p>
          <w:p w:rsidR="00321400" w:rsidRPr="008F205D" w:rsidRDefault="005C089B">
            <w:pPr>
              <w:pStyle w:val="23"/>
              <w:framePr w:w="10200" w:wrap="notBeside" w:vAnchor="text" w:hAnchor="text" w:xAlign="center" w:y="1"/>
              <w:shd w:val="clear" w:color="auto" w:fill="auto"/>
              <w:ind w:firstLine="0"/>
              <w:jc w:val="left"/>
            </w:pPr>
            <w:r w:rsidRPr="008F205D">
              <w:t>позитивного</w:t>
            </w:r>
          </w:p>
          <w:p w:rsidR="00321400" w:rsidRPr="008F205D" w:rsidRDefault="005C089B">
            <w:pPr>
              <w:pStyle w:val="23"/>
              <w:framePr w:w="10200" w:wrap="notBeside" w:vAnchor="text" w:hAnchor="text" w:xAlign="center" w:y="1"/>
              <w:shd w:val="clear" w:color="auto" w:fill="auto"/>
              <w:ind w:firstLine="0"/>
              <w:jc w:val="left"/>
            </w:pPr>
            <w:r w:rsidRPr="008F205D">
              <w:t>отношения к учебному</w:t>
            </w:r>
          </w:p>
          <w:p w:rsidR="00321400" w:rsidRPr="008F205D" w:rsidRDefault="005C089B">
            <w:pPr>
              <w:pStyle w:val="23"/>
              <w:framePr w:w="10200" w:wrap="notBeside" w:vAnchor="text" w:hAnchor="text" w:xAlign="center" w:y="1"/>
              <w:shd w:val="clear" w:color="auto" w:fill="auto"/>
              <w:ind w:firstLine="0"/>
              <w:jc w:val="left"/>
            </w:pPr>
            <w:r w:rsidRPr="008F205D">
              <w:t>процессу и к школе в</w:t>
            </w:r>
          </w:p>
          <w:p w:rsidR="00321400" w:rsidRPr="008F205D" w:rsidRDefault="005C089B">
            <w:pPr>
              <w:pStyle w:val="23"/>
              <w:framePr w:w="10200" w:wrap="notBeside" w:vAnchor="text" w:hAnchor="text" w:xAlign="center" w:y="1"/>
              <w:shd w:val="clear" w:color="auto" w:fill="auto"/>
              <w:ind w:firstLine="0"/>
              <w:jc w:val="left"/>
            </w:pPr>
            <w:r w:rsidRPr="008F205D">
              <w:t>целом.</w:t>
            </w:r>
          </w:p>
          <w:p w:rsidR="00321400" w:rsidRPr="008F205D" w:rsidRDefault="005C089B">
            <w:pPr>
              <w:pStyle w:val="23"/>
              <w:framePr w:w="10200" w:wrap="notBeside" w:vAnchor="text" w:hAnchor="text" w:xAlign="center" w:y="1"/>
              <w:shd w:val="clear" w:color="auto" w:fill="auto"/>
              <w:ind w:firstLine="0"/>
              <w:jc w:val="left"/>
            </w:pPr>
            <w:r w:rsidRPr="008F205D">
              <w:t>Усвоение учащимися учебного материала. Овладение необходимыми знаниями, умениями и навыками в рамках ФГОС.</w:t>
            </w:r>
          </w:p>
        </w:tc>
      </w:tr>
    </w:tbl>
    <w:p w:rsidR="00321400" w:rsidRPr="008F205D" w:rsidRDefault="00321400">
      <w:pPr>
        <w:framePr w:w="10200"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1968"/>
        <w:gridCol w:w="3077"/>
        <w:gridCol w:w="2554"/>
        <w:gridCol w:w="2602"/>
      </w:tblGrid>
      <w:tr w:rsidR="00321400" w:rsidRPr="008F205D">
        <w:trPr>
          <w:trHeight w:hRule="exact" w:val="6360"/>
          <w:jc w:val="center"/>
        </w:trPr>
        <w:tc>
          <w:tcPr>
            <w:tcW w:w="1968" w:type="dxa"/>
            <w:tcBorders>
              <w:top w:val="single" w:sz="4" w:space="0" w:color="auto"/>
              <w:left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3077" w:type="dxa"/>
            <w:tcBorders>
              <w:top w:val="single" w:sz="4" w:space="0" w:color="auto"/>
              <w:lef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коррекция отклонений в развитии познавательной и эмоционально-личностной сферы;</w:t>
            </w:r>
          </w:p>
          <w:p w:rsidR="00321400" w:rsidRPr="008F205D" w:rsidRDefault="005C089B">
            <w:pPr>
              <w:pStyle w:val="23"/>
              <w:framePr w:w="10200" w:wrap="notBeside" w:vAnchor="text" w:hAnchor="text" w:xAlign="center" w:y="1"/>
              <w:shd w:val="clear" w:color="auto" w:fill="auto"/>
              <w:ind w:firstLine="0"/>
            </w:pPr>
            <w:r w:rsidRPr="008F205D">
              <w:t>б.Формирование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2554" w:type="dxa"/>
            <w:tcBorders>
              <w:top w:val="single" w:sz="4" w:space="0" w:color="auto"/>
              <w:left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работы учителя:</w:t>
            </w:r>
          </w:p>
          <w:p w:rsidR="00321400" w:rsidRPr="008F205D" w:rsidRDefault="005C089B" w:rsidP="000707AC">
            <w:pPr>
              <w:pStyle w:val="23"/>
              <w:framePr w:w="10200" w:wrap="notBeside" w:vAnchor="text" w:hAnchor="text" w:xAlign="center" w:y="1"/>
              <w:numPr>
                <w:ilvl w:val="0"/>
                <w:numId w:val="101"/>
              </w:numPr>
              <w:shd w:val="clear" w:color="auto" w:fill="auto"/>
              <w:tabs>
                <w:tab w:val="left" w:pos="494"/>
              </w:tabs>
              <w:ind w:firstLine="0"/>
              <w:jc w:val="left"/>
            </w:pPr>
            <w:r w:rsidRPr="008F205D">
              <w:t>наблюдение за учениками в учебной и внеурочной деятельности (ежедневно);</w:t>
            </w:r>
          </w:p>
          <w:p w:rsidR="00321400" w:rsidRPr="008F205D" w:rsidRDefault="005C089B" w:rsidP="000707AC">
            <w:pPr>
              <w:pStyle w:val="23"/>
              <w:framePr w:w="10200" w:wrap="notBeside" w:vAnchor="text" w:hAnchor="text" w:xAlign="center" w:y="1"/>
              <w:numPr>
                <w:ilvl w:val="0"/>
                <w:numId w:val="101"/>
              </w:numPr>
              <w:shd w:val="clear" w:color="auto" w:fill="auto"/>
              <w:tabs>
                <w:tab w:val="left" w:pos="994"/>
              </w:tabs>
              <w:ind w:firstLine="0"/>
              <w:jc w:val="left"/>
            </w:pPr>
            <w:r w:rsidRPr="008F205D">
              <w:t>поддержание постоянной связи с учителями- предметниками, школьным психологом, медицинским работником, администрацией школы, родителями;</w:t>
            </w:r>
          </w:p>
          <w:p w:rsidR="00321400" w:rsidRPr="008F205D" w:rsidRDefault="005C089B" w:rsidP="000707AC">
            <w:pPr>
              <w:pStyle w:val="23"/>
              <w:framePr w:w="10200" w:wrap="notBeside" w:vAnchor="text" w:hAnchor="text" w:xAlign="center" w:y="1"/>
              <w:numPr>
                <w:ilvl w:val="0"/>
                <w:numId w:val="101"/>
              </w:numPr>
              <w:shd w:val="clear" w:color="auto" w:fill="auto"/>
              <w:tabs>
                <w:tab w:val="left" w:pos="1099"/>
              </w:tabs>
              <w:ind w:firstLine="0"/>
              <w:jc w:val="left"/>
            </w:pPr>
            <w:r w:rsidRPr="008F205D">
              <w:t>составление психолого</w:t>
            </w:r>
            <w:r w:rsidRPr="008F205D">
              <w:softHyphen/>
              <w:t>педагогической характеристики учащегося с ОВЗ при помощи методов наблюдения, беседы.</w:t>
            </w:r>
          </w:p>
        </w:tc>
        <w:tc>
          <w:tcPr>
            <w:tcW w:w="2602" w:type="dxa"/>
            <w:tcBorders>
              <w:top w:val="single" w:sz="4" w:space="0" w:color="auto"/>
              <w:left w:val="single" w:sz="4" w:space="0" w:color="auto"/>
              <w:right w:val="single" w:sz="4" w:space="0" w:color="auto"/>
            </w:tcBorders>
            <w:shd w:val="clear" w:color="auto" w:fill="FFFFFF"/>
          </w:tcPr>
          <w:p w:rsidR="00321400" w:rsidRPr="008F205D" w:rsidRDefault="00321400">
            <w:pPr>
              <w:framePr w:w="10200" w:wrap="notBeside" w:vAnchor="text" w:hAnchor="text" w:xAlign="center" w:y="1"/>
              <w:rPr>
                <w:sz w:val="10"/>
                <w:szCs w:val="10"/>
              </w:rPr>
            </w:pPr>
          </w:p>
        </w:tc>
      </w:tr>
      <w:tr w:rsidR="00321400" w:rsidRPr="008F205D">
        <w:trPr>
          <w:trHeight w:hRule="exact" w:val="7195"/>
          <w:jc w:val="center"/>
        </w:trPr>
        <w:tc>
          <w:tcPr>
            <w:tcW w:w="1968"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pPr>
            <w:r w:rsidRPr="008F205D">
              <w:rPr>
                <w:rStyle w:val="24"/>
              </w:rPr>
              <w:t>Профилакти че ское</w:t>
            </w:r>
          </w:p>
        </w:tc>
        <w:tc>
          <w:tcPr>
            <w:tcW w:w="3077"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Построение</w:t>
            </w:r>
          </w:p>
          <w:p w:rsidR="00321400" w:rsidRPr="008F205D" w:rsidRDefault="005C089B">
            <w:pPr>
              <w:pStyle w:val="23"/>
              <w:framePr w:w="10200" w:wrap="notBeside" w:vAnchor="text" w:hAnchor="text" w:xAlign="center" w:y="1"/>
              <w:shd w:val="clear" w:color="auto" w:fill="auto"/>
              <w:ind w:firstLine="0"/>
            </w:pPr>
            <w:r w:rsidRPr="008F205D">
              <w:t>педагогических прогнозов о возможных трудностях и обсуждение программ педагогической коррекции.</w:t>
            </w:r>
          </w:p>
        </w:tc>
        <w:tc>
          <w:tcPr>
            <w:tcW w:w="2554"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Обсуждение возможных вариантов решения проблемы с психологом и медицинским работником школы. Принятие</w:t>
            </w:r>
          </w:p>
          <w:p w:rsidR="00321400" w:rsidRPr="008F205D" w:rsidRDefault="005C089B">
            <w:pPr>
              <w:pStyle w:val="23"/>
              <w:framePr w:w="10200" w:wrap="notBeside" w:vAnchor="text" w:hAnchor="text" w:xAlign="center" w:y="1"/>
              <w:shd w:val="clear" w:color="auto" w:fill="auto"/>
              <w:ind w:firstLine="0"/>
              <w:jc w:val="left"/>
            </w:pPr>
            <w:r w:rsidRPr="008F205D">
              <w:t>своевременных мер по предупреждению и преодолению запущенности в учебе. -Осуществление дифференцированного подхода в обучении</w:t>
            </w:r>
          </w:p>
          <w:p w:rsidR="00321400" w:rsidRPr="008F205D" w:rsidRDefault="005C089B" w:rsidP="000707AC">
            <w:pPr>
              <w:pStyle w:val="23"/>
              <w:framePr w:w="10200" w:wrap="notBeside" w:vAnchor="text" w:hAnchor="text" w:xAlign="center" w:y="1"/>
              <w:numPr>
                <w:ilvl w:val="0"/>
                <w:numId w:val="102"/>
              </w:numPr>
              <w:shd w:val="clear" w:color="auto" w:fill="auto"/>
              <w:tabs>
                <w:tab w:val="left" w:pos="408"/>
              </w:tabs>
              <w:ind w:firstLine="0"/>
            </w:pPr>
            <w:r w:rsidRPr="008F205D">
              <w:t>использование в ходе урока стимулирующих и организующих видов помощи.</w:t>
            </w:r>
          </w:p>
          <w:p w:rsidR="00321400" w:rsidRPr="008F205D" w:rsidRDefault="005C089B" w:rsidP="000707AC">
            <w:pPr>
              <w:pStyle w:val="23"/>
              <w:framePr w:w="10200" w:wrap="notBeside" w:vAnchor="text" w:hAnchor="text" w:xAlign="center" w:y="1"/>
              <w:numPr>
                <w:ilvl w:val="0"/>
                <w:numId w:val="102"/>
              </w:numPr>
              <w:shd w:val="clear" w:color="auto" w:fill="auto"/>
              <w:tabs>
                <w:tab w:val="left" w:pos="792"/>
              </w:tabs>
              <w:ind w:firstLine="0"/>
            </w:pPr>
            <w:r w:rsidRPr="008F205D">
              <w:t>осуществление контроля за текущей успеваемостью и доведение</w:t>
            </w:r>
          </w:p>
          <w:p w:rsidR="00321400" w:rsidRPr="008F205D" w:rsidRDefault="005C089B">
            <w:pPr>
              <w:pStyle w:val="23"/>
              <w:framePr w:w="10200" w:wrap="notBeside" w:vAnchor="text" w:hAnchor="text" w:xAlign="center" w:y="1"/>
              <w:shd w:val="clear" w:color="auto" w:fill="auto"/>
              <w:ind w:firstLine="0"/>
              <w:jc w:val="left"/>
            </w:pPr>
            <w:r w:rsidRPr="008F205D">
              <w:t>информации до родителей.</w:t>
            </w:r>
          </w:p>
          <w:p w:rsidR="00321400" w:rsidRPr="008F205D" w:rsidRDefault="005C089B" w:rsidP="000707AC">
            <w:pPr>
              <w:pStyle w:val="23"/>
              <w:framePr w:w="10200" w:wrap="notBeside" w:vAnchor="text" w:hAnchor="text" w:xAlign="center" w:y="1"/>
              <w:numPr>
                <w:ilvl w:val="0"/>
                <w:numId w:val="102"/>
              </w:numPr>
              <w:shd w:val="clear" w:color="auto" w:fill="auto"/>
              <w:tabs>
                <w:tab w:val="left" w:pos="494"/>
              </w:tabs>
              <w:ind w:firstLine="0"/>
            </w:pPr>
            <w:r w:rsidRPr="008F205D">
              <w:t>привлечение к</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10200" w:wrap="notBeside" w:vAnchor="text" w:hAnchor="text" w:xAlign="center" w:y="1"/>
              <w:shd w:val="clear" w:color="auto" w:fill="auto"/>
              <w:ind w:firstLine="0"/>
              <w:jc w:val="left"/>
            </w:pPr>
            <w:r w:rsidRPr="008F205D">
              <w:t>Предупреждение отклонений и трудностей в развитии ребенка.</w:t>
            </w:r>
          </w:p>
        </w:tc>
      </w:tr>
    </w:tbl>
    <w:p w:rsidR="00321400" w:rsidRPr="008F205D" w:rsidRDefault="00321400">
      <w:pPr>
        <w:framePr w:w="10200"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1968"/>
        <w:gridCol w:w="3077"/>
        <w:gridCol w:w="2554"/>
        <w:gridCol w:w="2602"/>
      </w:tblGrid>
      <w:tr w:rsidR="00321400" w:rsidRPr="008F205D">
        <w:trPr>
          <w:trHeight w:hRule="exact" w:val="1680"/>
          <w:jc w:val="center"/>
        </w:trPr>
        <w:tc>
          <w:tcPr>
            <w:tcW w:w="1968" w:type="dxa"/>
            <w:tcBorders>
              <w:top w:val="single" w:sz="4" w:space="0" w:color="auto"/>
              <w:left w:val="single" w:sz="4" w:space="0" w:color="auto"/>
              <w:bottom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3077" w:type="dxa"/>
            <w:tcBorders>
              <w:top w:val="single" w:sz="4" w:space="0" w:color="auto"/>
              <w:left w:val="single" w:sz="4" w:space="0" w:color="auto"/>
              <w:bottom w:val="single" w:sz="4" w:space="0" w:color="auto"/>
            </w:tcBorders>
            <w:shd w:val="clear" w:color="auto" w:fill="FFFFFF"/>
          </w:tcPr>
          <w:p w:rsidR="00321400" w:rsidRPr="008F205D" w:rsidRDefault="00321400">
            <w:pPr>
              <w:framePr w:w="1020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10200" w:wrap="notBeside" w:vAnchor="text" w:hAnchor="text" w:xAlign="center" w:y="1"/>
              <w:shd w:val="clear" w:color="auto" w:fill="auto"/>
              <w:ind w:firstLine="0"/>
              <w:jc w:val="left"/>
            </w:pPr>
            <w:r w:rsidRPr="008F205D">
              <w:t>участию коллективных творческих дел.</w:t>
            </w:r>
          </w:p>
          <w:p w:rsidR="00321400" w:rsidRPr="008F205D" w:rsidRDefault="005C089B">
            <w:pPr>
              <w:pStyle w:val="23"/>
              <w:framePr w:w="10200" w:wrap="notBeside" w:vAnchor="text" w:hAnchor="text" w:xAlign="center" w:y="1"/>
              <w:shd w:val="clear" w:color="auto" w:fill="auto"/>
              <w:ind w:firstLine="0"/>
            </w:pPr>
            <w:r w:rsidRPr="008F205D">
              <w:t>- вовлечь в спортивную секцию, библиотеку.</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321400">
            <w:pPr>
              <w:framePr w:w="10200" w:wrap="notBeside" w:vAnchor="text" w:hAnchor="text" w:xAlign="center" w:y="1"/>
              <w:rPr>
                <w:sz w:val="10"/>
                <w:szCs w:val="10"/>
              </w:rPr>
            </w:pPr>
          </w:p>
        </w:tc>
      </w:tr>
    </w:tbl>
    <w:p w:rsidR="00321400" w:rsidRPr="008F205D" w:rsidRDefault="00321400">
      <w:pPr>
        <w:framePr w:w="10200"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spacing w:after="267"/>
        <w:ind w:right="160" w:firstLine="400"/>
      </w:pPr>
      <w:r w:rsidRPr="008F205D">
        <w:t>Для развития потенциала учащихся с ограниченными возможностями МБОУ СОШ № 1 принимает участие в организации дистанционного образования детей-инвалидов, осуществляемом в городе Королёве Московской области в рамках мероприятия «Развитие дистанционного образования детей-инвалидов» программы реализации приоритетного национального проекта «Образование». В школе установлено новое компьютерное оборудование для дистанционного обучения детей-инвалидов. При наличии медицинских рекомендаций осуществляется индивидуальное обучение на дому.</w:t>
      </w:r>
    </w:p>
    <w:p w:rsidR="00321400" w:rsidRPr="001200C9" w:rsidRDefault="005C089B">
      <w:pPr>
        <w:pStyle w:val="23"/>
        <w:shd w:val="clear" w:color="auto" w:fill="auto"/>
        <w:spacing w:after="211" w:line="240" w:lineRule="exact"/>
        <w:ind w:left="3260" w:firstLine="0"/>
        <w:jc w:val="left"/>
        <w:rPr>
          <w:b/>
        </w:rPr>
      </w:pPr>
      <w:r w:rsidRPr="008F205D">
        <w:t xml:space="preserve">3. </w:t>
      </w:r>
      <w:r w:rsidRPr="001200C9">
        <w:rPr>
          <w:b/>
        </w:rPr>
        <w:t>ОРГАНИЗАЦИОННЫЙ РАЗДЕЛ</w:t>
      </w:r>
    </w:p>
    <w:p w:rsidR="00321400" w:rsidRPr="001200C9" w:rsidRDefault="005C089B">
      <w:pPr>
        <w:pStyle w:val="23"/>
        <w:shd w:val="clear" w:color="auto" w:fill="auto"/>
        <w:spacing w:after="16" w:line="240" w:lineRule="exact"/>
        <w:ind w:right="260" w:firstLine="0"/>
        <w:jc w:val="center"/>
        <w:rPr>
          <w:b/>
        </w:rPr>
      </w:pPr>
      <w:r w:rsidRPr="001200C9">
        <w:rPr>
          <w:b/>
        </w:rPr>
        <w:t>3. 1. УЧЕБНЫЙ ПЛАН</w:t>
      </w:r>
    </w:p>
    <w:p w:rsidR="00321400" w:rsidRPr="001200C9" w:rsidRDefault="005C089B" w:rsidP="001200C9">
      <w:pPr>
        <w:pStyle w:val="23"/>
        <w:shd w:val="clear" w:color="auto" w:fill="auto"/>
        <w:ind w:firstLine="400"/>
        <w:jc w:val="center"/>
        <w:rPr>
          <w:b/>
        </w:rPr>
      </w:pPr>
      <w:r w:rsidRPr="001200C9">
        <w:rPr>
          <w:b/>
        </w:rPr>
        <w:t>Общие положения</w:t>
      </w:r>
    </w:p>
    <w:p w:rsidR="00321400" w:rsidRPr="008F205D" w:rsidRDefault="005C089B" w:rsidP="001200C9">
      <w:pPr>
        <w:pStyle w:val="23"/>
        <w:shd w:val="clear" w:color="auto" w:fill="auto"/>
        <w:tabs>
          <w:tab w:val="left" w:pos="471"/>
        </w:tabs>
        <w:ind w:right="160" w:firstLine="0"/>
      </w:pPr>
      <w:r w:rsidRPr="008F205D">
        <w:t>Учебный план является нормативным документом, определяющим распределение учебного времени, отводимого на изучение различных предметов обязательной части и части, формируемой участниками образовательного процесса, максимальный объем обязательной нагрузки обучающихся, нормативы финансирования.</w:t>
      </w:r>
    </w:p>
    <w:p w:rsidR="00321400" w:rsidRPr="008F205D" w:rsidRDefault="005C089B">
      <w:pPr>
        <w:pStyle w:val="23"/>
        <w:shd w:val="clear" w:color="auto" w:fill="auto"/>
        <w:ind w:right="160" w:firstLine="0"/>
      </w:pPr>
      <w:r w:rsidRPr="008F205D">
        <w:t>Учебный план формируется с учетом примерной основной образовательной программы начального общего образования (в редакции протокола №3/15 от 28.10.2015 ФУМО по общему образованию, размещены на сайте</w:t>
      </w:r>
      <w:hyperlink r:id="rId12" w:history="1">
        <w:r w:rsidRPr="008F205D">
          <w:rPr>
            <w:rStyle w:val="a3"/>
          </w:rPr>
          <w:t xml:space="preserve"> www.fgosreestr.ru</w:t>
        </w:r>
        <w:r w:rsidRPr="008F205D">
          <w:rPr>
            <w:rStyle w:val="a3"/>
            <w:lang w:eastAsia="en-US" w:bidi="en-US"/>
          </w:rPr>
          <w:t>)</w:t>
        </w:r>
      </w:hyperlink>
      <w:r w:rsidRPr="008F205D">
        <w:rPr>
          <w:lang w:eastAsia="en-US" w:bidi="en-US"/>
        </w:rPr>
        <w:t>.</w:t>
      </w:r>
    </w:p>
    <w:p w:rsidR="00321400" w:rsidRPr="008F205D" w:rsidRDefault="005C089B">
      <w:pPr>
        <w:pStyle w:val="23"/>
        <w:shd w:val="clear" w:color="auto" w:fill="auto"/>
        <w:ind w:firstLine="0"/>
      </w:pPr>
      <w:r w:rsidRPr="008F205D">
        <w:t>Нормативно-правовая основа разработки учебного плана:</w:t>
      </w:r>
    </w:p>
    <w:p w:rsidR="001200C9" w:rsidRPr="001200C9" w:rsidRDefault="001200C9" w:rsidP="001200C9">
      <w:pPr>
        <w:ind w:left="426" w:firstLine="709"/>
        <w:jc w:val="both"/>
        <w:rPr>
          <w:rFonts w:ascii="Times New Roman" w:hAnsi="Times New Roman" w:cs="Times New Roman"/>
        </w:rPr>
      </w:pPr>
      <w:r w:rsidRPr="001200C9">
        <w:rPr>
          <w:rFonts w:ascii="Times New Roman" w:hAnsi="Times New Roman" w:cs="Times New Roman"/>
        </w:rPr>
        <w:t>Учебный план разработан  в соответствии со следующими  нормативно - правовыми  документами Российской Федерации и Московской области:</w:t>
      </w:r>
    </w:p>
    <w:p w:rsidR="001200C9" w:rsidRPr="001200C9" w:rsidRDefault="001200C9" w:rsidP="000707AC">
      <w:pPr>
        <w:numPr>
          <w:ilvl w:val="0"/>
          <w:numId w:val="169"/>
        </w:numPr>
        <w:suppressAutoHyphens/>
        <w:autoSpaceDE w:val="0"/>
        <w:jc w:val="both"/>
        <w:rPr>
          <w:rFonts w:ascii="Times New Roman" w:hAnsi="Times New Roman" w:cs="Times New Roman"/>
        </w:rPr>
      </w:pPr>
      <w:r w:rsidRPr="001200C9">
        <w:rPr>
          <w:rFonts w:ascii="Times New Roman" w:hAnsi="Times New Roman" w:cs="Times New Roman"/>
        </w:rPr>
        <w:t>Федеральный закон от 29.12.2012 № 273-ФЗ «Об образовании в Российской Федерации»;</w:t>
      </w:r>
    </w:p>
    <w:p w:rsidR="001200C9" w:rsidRPr="001200C9" w:rsidRDefault="001200C9" w:rsidP="000707AC">
      <w:pPr>
        <w:numPr>
          <w:ilvl w:val="0"/>
          <w:numId w:val="169"/>
        </w:numPr>
        <w:suppressAutoHyphens/>
        <w:autoSpaceDE w:val="0"/>
        <w:jc w:val="both"/>
        <w:rPr>
          <w:rFonts w:ascii="Times New Roman" w:hAnsi="Times New Roman" w:cs="Times New Roman"/>
        </w:rPr>
      </w:pPr>
      <w:r w:rsidRPr="001200C9">
        <w:rPr>
          <w:rFonts w:ascii="Times New Roman" w:hAnsi="Times New Roman" w:cs="Times New Roman"/>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1200C9" w:rsidRPr="001200C9" w:rsidRDefault="001200C9" w:rsidP="000707AC">
      <w:pPr>
        <w:numPr>
          <w:ilvl w:val="0"/>
          <w:numId w:val="169"/>
        </w:numPr>
        <w:suppressAutoHyphens/>
        <w:autoSpaceDE w:val="0"/>
        <w:jc w:val="both"/>
        <w:rPr>
          <w:rFonts w:ascii="Times New Roman" w:hAnsi="Times New Roman" w:cs="Times New Roman"/>
        </w:rPr>
      </w:pPr>
      <w:r w:rsidRPr="001200C9">
        <w:rPr>
          <w:rFonts w:ascii="Times New Roman" w:hAnsi="Times New Roman" w:cs="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1200C9" w:rsidRPr="001200C9" w:rsidRDefault="001200C9" w:rsidP="000707AC">
      <w:pPr>
        <w:numPr>
          <w:ilvl w:val="0"/>
          <w:numId w:val="169"/>
        </w:numPr>
        <w:suppressAutoHyphens/>
        <w:autoSpaceDE w:val="0"/>
        <w:jc w:val="both"/>
        <w:rPr>
          <w:rFonts w:ascii="Times New Roman" w:hAnsi="Times New Roman" w:cs="Times New Roman"/>
        </w:rPr>
      </w:pPr>
      <w:r w:rsidRPr="001200C9">
        <w:rPr>
          <w:rFonts w:ascii="Times New Roman" w:hAnsi="Times New Roman" w:cs="Times New Roman"/>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200C9" w:rsidRPr="001200C9" w:rsidRDefault="001200C9" w:rsidP="000707AC">
      <w:pPr>
        <w:numPr>
          <w:ilvl w:val="0"/>
          <w:numId w:val="169"/>
        </w:numPr>
        <w:suppressAutoHyphens/>
        <w:autoSpaceDE w:val="0"/>
        <w:jc w:val="both"/>
        <w:rPr>
          <w:rFonts w:ascii="Times New Roman" w:hAnsi="Times New Roman" w:cs="Times New Roman"/>
        </w:rPr>
      </w:pPr>
      <w:r w:rsidRPr="001200C9">
        <w:rPr>
          <w:rFonts w:ascii="Times New Roman" w:hAnsi="Times New Roman" w:cs="Times New Roman"/>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200C9" w:rsidRPr="001200C9" w:rsidRDefault="001200C9" w:rsidP="001200C9">
      <w:pPr>
        <w:ind w:left="426" w:firstLine="709"/>
        <w:jc w:val="both"/>
        <w:rPr>
          <w:rStyle w:val="Zag11"/>
          <w:rFonts w:ascii="Times New Roman" w:eastAsia="@Arial Unicode MS" w:hAnsi="Times New Roman" w:cs="Times New Roman"/>
        </w:rPr>
      </w:pPr>
      <w:r w:rsidRPr="001200C9">
        <w:rPr>
          <w:rFonts w:ascii="Times New Roman" w:hAnsi="Times New Roman" w:cs="Times New Roman"/>
        </w:rPr>
        <w:tab/>
      </w:r>
      <w:r w:rsidRPr="001200C9">
        <w:rPr>
          <w:rStyle w:val="Zag11"/>
          <w:rFonts w:ascii="Times New Roman" w:eastAsia="@Arial Unicode MS" w:hAnsi="Times New Roman" w:cs="Times New Roman"/>
        </w:rPr>
        <w:t>Учебный план МАОУ «Гимназия №9», реализующий основную образовательную программу начального общего образования (далее — учебный план) фиксирует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1200C9" w:rsidRPr="001200C9" w:rsidRDefault="001200C9" w:rsidP="001200C9">
      <w:pPr>
        <w:jc w:val="both"/>
        <w:rPr>
          <w:rFonts w:ascii="Times New Roman" w:eastAsia="Times New Roman" w:hAnsi="Times New Roman" w:cs="Times New Roman"/>
        </w:rPr>
      </w:pPr>
      <w:r w:rsidRPr="001200C9">
        <w:rPr>
          <w:rFonts w:ascii="Times New Roman" w:eastAsia="Times New Roman" w:hAnsi="Times New Roman" w:cs="Times New Roman"/>
          <w:b/>
          <w:bCs/>
        </w:rPr>
        <w:t>Учебный план определяет:</w:t>
      </w:r>
    </w:p>
    <w:p w:rsidR="001200C9" w:rsidRPr="001200C9" w:rsidRDefault="001200C9" w:rsidP="000707AC">
      <w:pPr>
        <w:widowControl/>
        <w:numPr>
          <w:ilvl w:val="0"/>
          <w:numId w:val="166"/>
        </w:numPr>
        <w:jc w:val="both"/>
        <w:rPr>
          <w:rFonts w:ascii="Times New Roman" w:eastAsia="Times New Roman" w:hAnsi="Times New Roman" w:cs="Times New Roman"/>
        </w:rPr>
      </w:pPr>
      <w:r w:rsidRPr="001200C9">
        <w:rPr>
          <w:rFonts w:ascii="Times New Roman" w:eastAsia="Times New Roman" w:hAnsi="Times New Roman" w:cs="Times New Roman"/>
        </w:rPr>
        <w:lastRenderedPageBreak/>
        <w:t>структуру обязательных предметных областей;</w:t>
      </w:r>
    </w:p>
    <w:p w:rsidR="001200C9" w:rsidRPr="001200C9" w:rsidRDefault="001200C9" w:rsidP="000707AC">
      <w:pPr>
        <w:widowControl/>
        <w:numPr>
          <w:ilvl w:val="0"/>
          <w:numId w:val="166"/>
        </w:numPr>
        <w:jc w:val="both"/>
        <w:rPr>
          <w:rFonts w:ascii="Times New Roman" w:eastAsia="Times New Roman" w:hAnsi="Times New Roman" w:cs="Times New Roman"/>
        </w:rPr>
      </w:pPr>
      <w:r w:rsidRPr="001200C9">
        <w:rPr>
          <w:rFonts w:ascii="Times New Roman" w:eastAsia="Times New Roman" w:hAnsi="Times New Roman" w:cs="Times New Roman"/>
        </w:rPr>
        <w:t>перечень направлений внеурочной деятельности по классам (годам обучения);</w:t>
      </w:r>
    </w:p>
    <w:p w:rsidR="001200C9" w:rsidRPr="001200C9" w:rsidRDefault="001200C9" w:rsidP="000707AC">
      <w:pPr>
        <w:widowControl/>
        <w:numPr>
          <w:ilvl w:val="0"/>
          <w:numId w:val="166"/>
        </w:numPr>
        <w:jc w:val="both"/>
        <w:rPr>
          <w:rFonts w:ascii="Times New Roman" w:eastAsia="Times New Roman" w:hAnsi="Times New Roman" w:cs="Times New Roman"/>
        </w:rPr>
      </w:pPr>
      <w:r w:rsidRPr="001200C9">
        <w:rPr>
          <w:rFonts w:ascii="Times New Roman" w:eastAsia="Times New Roman" w:hAnsi="Times New Roman" w:cs="Times New Roman"/>
        </w:rPr>
        <w:t>учебное время, отводимое на изучение предметов по классам (годам) обучения.</w:t>
      </w:r>
    </w:p>
    <w:p w:rsidR="001200C9" w:rsidRPr="001200C9" w:rsidRDefault="001200C9" w:rsidP="000707AC">
      <w:pPr>
        <w:widowControl/>
        <w:numPr>
          <w:ilvl w:val="0"/>
          <w:numId w:val="166"/>
        </w:numPr>
        <w:jc w:val="both"/>
        <w:rPr>
          <w:rFonts w:ascii="Times New Roman" w:eastAsia="Times New Roman" w:hAnsi="Times New Roman" w:cs="Times New Roman"/>
        </w:rPr>
      </w:pPr>
      <w:r w:rsidRPr="001200C9">
        <w:rPr>
          <w:rFonts w:ascii="Times New Roman" w:eastAsia="Times New Roman" w:hAnsi="Times New Roman" w:cs="Times New Roman"/>
        </w:rPr>
        <w:t>общий объём нагрузки и максимальный объём аудиторной нагрузки обучающихся.</w:t>
      </w:r>
    </w:p>
    <w:p w:rsidR="001200C9" w:rsidRPr="001200C9" w:rsidRDefault="001200C9" w:rsidP="001200C9">
      <w:pPr>
        <w:ind w:firstLine="360"/>
        <w:jc w:val="both"/>
        <w:rPr>
          <w:rFonts w:ascii="Times New Roman" w:eastAsia="Times New Roman" w:hAnsi="Times New Roman" w:cs="Times New Roman"/>
        </w:rPr>
      </w:pPr>
      <w:r w:rsidRPr="001200C9">
        <w:rPr>
          <w:rFonts w:ascii="Times New Roman" w:eastAsia="Times New Roman" w:hAnsi="Times New Roman" w:cs="Times New Roman"/>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200C9" w:rsidRPr="001200C9" w:rsidRDefault="001200C9" w:rsidP="001200C9">
      <w:pPr>
        <w:pStyle w:val="Zag1"/>
        <w:tabs>
          <w:tab w:val="left" w:pos="780"/>
          <w:tab w:val="center" w:pos="4718"/>
        </w:tabs>
        <w:spacing w:after="0" w:line="240" w:lineRule="auto"/>
        <w:jc w:val="both"/>
        <w:rPr>
          <w:rStyle w:val="Zag11"/>
          <w:rFonts w:eastAsia="@Arial Unicode MS"/>
          <w:b w:val="0"/>
          <w:color w:val="auto"/>
          <w:lang w:val="ru-RU"/>
        </w:rPr>
      </w:pPr>
      <w:r w:rsidRPr="001200C9">
        <w:rPr>
          <w:rStyle w:val="Zag11"/>
          <w:rFonts w:eastAsia="@Arial Unicode MS"/>
          <w:color w:val="auto"/>
          <w:lang w:val="ru-RU"/>
        </w:rPr>
        <w:tab/>
      </w:r>
      <w:r w:rsidRPr="001200C9">
        <w:rPr>
          <w:rStyle w:val="Zag11"/>
          <w:rFonts w:eastAsia="@Arial Unicode MS"/>
          <w:b w:val="0"/>
          <w:color w:val="auto"/>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00C9" w:rsidRPr="001200C9" w:rsidRDefault="001200C9" w:rsidP="001200C9">
      <w:pPr>
        <w:pStyle w:val="Osnova"/>
        <w:spacing w:line="240" w:lineRule="auto"/>
        <w:ind w:firstLine="708"/>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1200C9" w:rsidRPr="001200C9" w:rsidRDefault="001200C9" w:rsidP="001200C9">
      <w:pPr>
        <w:pStyle w:val="Osnova"/>
        <w:spacing w:line="240" w:lineRule="auto"/>
        <w:ind w:firstLine="708"/>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1200C9" w:rsidRPr="001200C9" w:rsidRDefault="001200C9" w:rsidP="001200C9">
      <w:pPr>
        <w:pStyle w:val="Osnova"/>
        <w:spacing w:line="240" w:lineRule="auto"/>
        <w:ind w:firstLine="708"/>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Учебный план отражает содержание образования, которое обеспечивает достижение важнейших целей современного начального образования:</w:t>
      </w:r>
    </w:p>
    <w:p w:rsidR="001200C9" w:rsidRPr="001200C9" w:rsidRDefault="001200C9" w:rsidP="000707AC">
      <w:pPr>
        <w:widowControl/>
        <w:numPr>
          <w:ilvl w:val="0"/>
          <w:numId w:val="168"/>
        </w:numPr>
        <w:jc w:val="both"/>
        <w:rPr>
          <w:rStyle w:val="Zag11"/>
          <w:rFonts w:ascii="Times New Roman" w:eastAsia="@Arial Unicode MS" w:hAnsi="Times New Roman" w:cs="Times New Roman"/>
        </w:rPr>
      </w:pPr>
      <w:r w:rsidRPr="001200C9">
        <w:rPr>
          <w:rStyle w:val="Zag11"/>
          <w:rFonts w:ascii="Times New Roman" w:eastAsia="@Arial Unicode MS" w:hAnsi="Times New Roman" w:cs="Times New Roman"/>
        </w:rPr>
        <w:t>формирование гражданской идентичности обучающихся, приобщение их к общекультурным, национальным и этнокультурным ценностям;</w:t>
      </w:r>
    </w:p>
    <w:p w:rsidR="001200C9" w:rsidRPr="001200C9" w:rsidRDefault="001200C9" w:rsidP="000707AC">
      <w:pPr>
        <w:widowControl/>
        <w:numPr>
          <w:ilvl w:val="0"/>
          <w:numId w:val="168"/>
        </w:numPr>
        <w:jc w:val="both"/>
        <w:rPr>
          <w:rStyle w:val="Zag11"/>
          <w:rFonts w:ascii="Times New Roman" w:eastAsia="@Arial Unicode MS" w:hAnsi="Times New Roman" w:cs="Times New Roman"/>
        </w:rPr>
      </w:pPr>
      <w:r w:rsidRPr="001200C9">
        <w:rPr>
          <w:rStyle w:val="Zag11"/>
          <w:rFonts w:ascii="Times New Roman" w:eastAsia="@Arial Unicode MS" w:hAnsi="Times New Roman" w:cs="Times New Roman"/>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1200C9" w:rsidRPr="001200C9" w:rsidRDefault="001200C9" w:rsidP="000707AC">
      <w:pPr>
        <w:widowControl/>
        <w:numPr>
          <w:ilvl w:val="0"/>
          <w:numId w:val="168"/>
        </w:numPr>
        <w:jc w:val="both"/>
        <w:rPr>
          <w:rStyle w:val="Zag11"/>
          <w:rFonts w:ascii="Times New Roman" w:eastAsia="@Arial Unicode MS" w:hAnsi="Times New Roman" w:cs="Times New Roman"/>
        </w:rPr>
      </w:pPr>
      <w:r w:rsidRPr="001200C9">
        <w:rPr>
          <w:rStyle w:val="Zag11"/>
          <w:rFonts w:ascii="Times New Roman" w:eastAsia="@Arial Unicode MS" w:hAnsi="Times New Roman" w:cs="Times New Roman"/>
        </w:rPr>
        <w:t>формирование здорового образа жизни, элементарных правил поведения в экстремальных ситуациях;</w:t>
      </w:r>
    </w:p>
    <w:p w:rsidR="001200C9" w:rsidRPr="001200C9" w:rsidRDefault="001200C9" w:rsidP="000707AC">
      <w:pPr>
        <w:pStyle w:val="Osnova"/>
        <w:numPr>
          <w:ilvl w:val="0"/>
          <w:numId w:val="168"/>
        </w:numPr>
        <w:spacing w:line="240" w:lineRule="auto"/>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личностное развитие обучающегося в соответствии с его индивидуальностью.</w:t>
      </w:r>
    </w:p>
    <w:p w:rsidR="001200C9" w:rsidRPr="001200C9" w:rsidRDefault="001200C9" w:rsidP="001200C9">
      <w:pPr>
        <w:pStyle w:val="Osnova"/>
        <w:spacing w:line="240" w:lineRule="auto"/>
        <w:ind w:firstLine="708"/>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 д.).</w:t>
      </w:r>
    </w:p>
    <w:p w:rsidR="001200C9" w:rsidRPr="001200C9" w:rsidRDefault="001200C9" w:rsidP="001200C9">
      <w:pPr>
        <w:jc w:val="both"/>
        <w:rPr>
          <w:rFonts w:ascii="Times New Roman" w:hAnsi="Times New Roman" w:cs="Times New Roman"/>
        </w:rPr>
      </w:pPr>
      <w:r w:rsidRPr="001200C9">
        <w:rPr>
          <w:rStyle w:val="Zag11"/>
          <w:rFonts w:ascii="Times New Roman" w:eastAsia="@Arial Unicode MS" w:hAnsi="Times New Roman" w:cs="Times New Roman"/>
        </w:rPr>
        <w:tab/>
      </w:r>
      <w:r w:rsidRPr="001200C9">
        <w:rPr>
          <w:rFonts w:ascii="Times New Roman" w:hAnsi="Times New Roman" w:cs="Times New Roman"/>
        </w:rPr>
        <w:t xml:space="preserve">Обучение в первом классе осуществляется с соблюдением дополнительных требований -  использование «ступенчатого» режима обучения: </w:t>
      </w:r>
    </w:p>
    <w:p w:rsidR="001200C9" w:rsidRPr="001200C9" w:rsidRDefault="001200C9" w:rsidP="000707AC">
      <w:pPr>
        <w:pStyle w:val="Osnova"/>
        <w:numPr>
          <w:ilvl w:val="0"/>
          <w:numId w:val="167"/>
        </w:numPr>
        <w:spacing w:line="240" w:lineRule="auto"/>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rPr>
        <w:t>I</w:t>
      </w:r>
      <w:r w:rsidRPr="001200C9">
        <w:rPr>
          <w:rStyle w:val="Zag11"/>
          <w:rFonts w:ascii="Times New Roman" w:eastAsia="@Arial Unicode MS" w:hAnsi="Times New Roman" w:cs="Times New Roman"/>
          <w:color w:val="auto"/>
          <w:sz w:val="24"/>
          <w:szCs w:val="24"/>
          <w:lang w:val="ru-RU"/>
        </w:rPr>
        <w:t xml:space="preserve"> четверть - 3 урока по 35 минут каждый; </w:t>
      </w:r>
    </w:p>
    <w:p w:rsidR="001200C9" w:rsidRPr="001200C9" w:rsidRDefault="001200C9" w:rsidP="000707AC">
      <w:pPr>
        <w:pStyle w:val="Osnova"/>
        <w:numPr>
          <w:ilvl w:val="0"/>
          <w:numId w:val="167"/>
        </w:numPr>
        <w:spacing w:line="240" w:lineRule="auto"/>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 xml:space="preserve">со второй четверти - 4 урока по 35 минут каждый; </w:t>
      </w:r>
    </w:p>
    <w:p w:rsidR="001200C9" w:rsidRPr="001200C9" w:rsidRDefault="001200C9" w:rsidP="000707AC">
      <w:pPr>
        <w:pStyle w:val="Osnova"/>
        <w:numPr>
          <w:ilvl w:val="0"/>
          <w:numId w:val="167"/>
        </w:numPr>
        <w:spacing w:line="240" w:lineRule="auto"/>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со второго полугодия  - 4 урока по 45 минут каждый.</w:t>
      </w:r>
    </w:p>
    <w:p w:rsidR="001200C9" w:rsidRPr="001200C9" w:rsidRDefault="001200C9" w:rsidP="001200C9">
      <w:pPr>
        <w:pStyle w:val="Osnova"/>
        <w:spacing w:line="240" w:lineRule="auto"/>
        <w:ind w:left="720" w:firstLine="0"/>
        <w:rPr>
          <w:rStyle w:val="Zag11"/>
          <w:rFonts w:ascii="Times New Roman" w:eastAsia="@Arial Unicode MS" w:hAnsi="Times New Roman" w:cs="Times New Roman"/>
          <w:color w:val="auto"/>
          <w:sz w:val="24"/>
          <w:szCs w:val="24"/>
          <w:lang w:val="ru-RU"/>
        </w:rPr>
      </w:pPr>
      <w:r w:rsidRPr="001200C9">
        <w:rPr>
          <w:rFonts w:ascii="Times New Roman" w:hAnsi="Times New Roman" w:cs="Times New Roman"/>
          <w:sz w:val="24"/>
          <w:szCs w:val="24"/>
          <w:lang w:val="ru-RU"/>
        </w:rPr>
        <w:t>- обучение проводится без балльного оценивания знаний учащихся и домашних заданий;</w:t>
      </w:r>
      <w:r w:rsidRPr="001200C9">
        <w:rPr>
          <w:rStyle w:val="Zag11"/>
          <w:rFonts w:ascii="Times New Roman" w:eastAsia="@Arial Unicode MS" w:hAnsi="Times New Roman" w:cs="Times New Roman"/>
          <w:color w:val="auto"/>
          <w:sz w:val="24"/>
          <w:szCs w:val="24"/>
          <w:lang w:val="ru-RU"/>
        </w:rPr>
        <w:t xml:space="preserve"> </w:t>
      </w:r>
    </w:p>
    <w:p w:rsidR="001200C9" w:rsidRPr="001200C9" w:rsidRDefault="001200C9" w:rsidP="001200C9">
      <w:pPr>
        <w:pStyle w:val="Osnova"/>
        <w:spacing w:line="240" w:lineRule="auto"/>
        <w:ind w:left="720" w:firstLine="0"/>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 xml:space="preserve">- для обучающихся 1-х классах в феврале устанавливаются дополнительные недельные каникулы. </w:t>
      </w:r>
    </w:p>
    <w:p w:rsidR="001200C9" w:rsidRPr="001200C9" w:rsidRDefault="001200C9" w:rsidP="001200C9">
      <w:pPr>
        <w:ind w:left="720"/>
        <w:jc w:val="both"/>
        <w:rPr>
          <w:rFonts w:ascii="Times New Roman" w:hAnsi="Times New Roman" w:cs="Times New Roman"/>
        </w:rPr>
      </w:pPr>
      <w:r w:rsidRPr="001200C9">
        <w:rPr>
          <w:rFonts w:ascii="Times New Roman" w:hAnsi="Times New Roman" w:cs="Times New Roman"/>
        </w:rPr>
        <w:t>- организация динамической паузы;</w:t>
      </w:r>
    </w:p>
    <w:p w:rsidR="001200C9" w:rsidRPr="001200C9" w:rsidRDefault="001200C9" w:rsidP="001200C9">
      <w:pPr>
        <w:ind w:left="720"/>
        <w:jc w:val="both"/>
        <w:rPr>
          <w:rFonts w:ascii="Times New Roman" w:hAnsi="Times New Roman" w:cs="Times New Roman"/>
        </w:rPr>
      </w:pPr>
      <w:r w:rsidRPr="001200C9">
        <w:rPr>
          <w:rFonts w:ascii="Times New Roman" w:hAnsi="Times New Roman" w:cs="Times New Roman"/>
        </w:rPr>
        <w:t>- организация 2-разового питания (завтрак, обед);</w:t>
      </w:r>
    </w:p>
    <w:p w:rsidR="001200C9" w:rsidRPr="001200C9" w:rsidRDefault="001200C9" w:rsidP="001200C9">
      <w:pPr>
        <w:jc w:val="both"/>
        <w:rPr>
          <w:rFonts w:ascii="Times New Roman" w:hAnsi="Times New Roman" w:cs="Times New Roman"/>
        </w:rPr>
      </w:pPr>
      <w:r w:rsidRPr="001200C9">
        <w:rPr>
          <w:rFonts w:ascii="Times New Roman" w:hAnsi="Times New Roman" w:cs="Times New Roman"/>
        </w:rPr>
        <w:tab/>
        <w:t>Обучение в 1и 4 классах осуществляется в первую смену с 08.00, во 2 и 3 классах – во вторую смену с 12.40.</w:t>
      </w:r>
    </w:p>
    <w:p w:rsidR="001200C9" w:rsidRPr="001200C9" w:rsidRDefault="001200C9" w:rsidP="001200C9">
      <w:pPr>
        <w:jc w:val="both"/>
        <w:rPr>
          <w:rStyle w:val="Zag11"/>
          <w:rFonts w:ascii="Times New Roman" w:hAnsi="Times New Roman" w:cs="Times New Roman"/>
        </w:rPr>
      </w:pPr>
      <w:r w:rsidRPr="001200C9">
        <w:rPr>
          <w:rFonts w:ascii="Times New Roman" w:hAnsi="Times New Roman" w:cs="Times New Roman"/>
        </w:rPr>
        <w:tab/>
        <w:t>В</w:t>
      </w:r>
      <w:r w:rsidRPr="001200C9">
        <w:rPr>
          <w:rStyle w:val="Zag11"/>
          <w:rFonts w:ascii="Times New Roman" w:eastAsia="@Arial Unicode MS" w:hAnsi="Times New Roman" w:cs="Times New Roman"/>
        </w:rPr>
        <w:t xml:space="preserve">о 2—4 классах  продолжительность урока - 45 минут </w:t>
      </w:r>
    </w:p>
    <w:p w:rsidR="001200C9" w:rsidRPr="001200C9" w:rsidRDefault="001200C9" w:rsidP="001200C9">
      <w:pPr>
        <w:pStyle w:val="Osnova"/>
        <w:spacing w:line="240" w:lineRule="auto"/>
        <w:rPr>
          <w:rStyle w:val="Zag11"/>
          <w:rFonts w:ascii="Times New Roman" w:eastAsia="@Arial Unicode MS" w:hAnsi="Times New Roman" w:cs="Times New Roman"/>
          <w:color w:val="auto"/>
          <w:sz w:val="24"/>
          <w:szCs w:val="24"/>
          <w:lang w:val="ru-RU"/>
        </w:rPr>
      </w:pPr>
      <w:r w:rsidRPr="001200C9">
        <w:rPr>
          <w:rStyle w:val="Zag11"/>
          <w:rFonts w:ascii="Times New Roman" w:eastAsia="@Arial Unicode MS" w:hAnsi="Times New Roman" w:cs="Times New Roman"/>
          <w:color w:val="auto"/>
          <w:sz w:val="24"/>
          <w:szCs w:val="24"/>
          <w:lang w:val="ru-RU"/>
        </w:rPr>
        <w:tab/>
        <w:t>Продолжительность учебного года на первой ступени общего образования составляет 34 недели, в первом классе — 33 недели.</w:t>
      </w:r>
    </w:p>
    <w:p w:rsidR="001200C9" w:rsidRPr="001200C9" w:rsidRDefault="001200C9" w:rsidP="001200C9">
      <w:pPr>
        <w:pStyle w:val="Osnova"/>
        <w:spacing w:line="240" w:lineRule="auto"/>
        <w:rPr>
          <w:rFonts w:ascii="Times New Roman" w:hAnsi="Times New Roman" w:cs="Times New Roman"/>
          <w:sz w:val="24"/>
          <w:szCs w:val="24"/>
          <w:lang w:val="ru-RU"/>
        </w:rPr>
      </w:pPr>
      <w:r w:rsidRPr="001200C9">
        <w:rPr>
          <w:rFonts w:ascii="Times New Roman" w:hAnsi="Times New Roman" w:cs="Times New Roman"/>
          <w:sz w:val="24"/>
          <w:szCs w:val="24"/>
          <w:lang w:val="ru-RU"/>
        </w:rPr>
        <w:tab/>
        <w:t>Максимальная недельная аудиторная учебная нагрузка: 21 час недельной аудиторной учебной нагрузки и 10 часов внеурочной деятельности в 1-х классах, 23 часа недельной аудиторной учебной нагрузки и 10 часов внеурочной деятельности во 2 – 4-х классах.</w:t>
      </w:r>
    </w:p>
    <w:p w:rsidR="00321400" w:rsidRPr="001200C9" w:rsidRDefault="00321400" w:rsidP="001200C9">
      <w:pPr>
        <w:pStyle w:val="23"/>
        <w:shd w:val="clear" w:color="auto" w:fill="auto"/>
        <w:spacing w:line="240" w:lineRule="auto"/>
        <w:ind w:firstLine="0"/>
        <w:jc w:val="left"/>
      </w:pPr>
    </w:p>
    <w:p w:rsidR="00321400" w:rsidRPr="008F205D" w:rsidRDefault="005C089B">
      <w:pPr>
        <w:pStyle w:val="23"/>
        <w:shd w:val="clear" w:color="auto" w:fill="auto"/>
        <w:ind w:firstLine="0"/>
      </w:pPr>
      <w:r w:rsidRPr="008F205D">
        <w:lastRenderedPageBreak/>
        <w:t xml:space="preserve">На основании статьи 58 Федерального закона «Об образовании», в соответствии с «Положением о промежуточной и итоговой аттестации обучающихся в </w:t>
      </w:r>
      <w:r w:rsidR="001200C9">
        <w:t>МАОУ Гимназия №9"</w:t>
      </w:r>
      <w:r w:rsidRPr="008F205D">
        <w:t xml:space="preserve">» </w:t>
      </w:r>
      <w:r w:rsidR="001200C9">
        <w:t xml:space="preserve"> </w:t>
      </w:r>
      <w:r w:rsidRPr="008F205D">
        <w:t xml:space="preserve">устанавливаются </w:t>
      </w:r>
      <w:r w:rsidRPr="001200C9">
        <w:rPr>
          <w:b/>
          <w:i/>
        </w:rPr>
        <w:t>следующие формы и порядок промежуточной аттестации обучающихся:</w:t>
      </w:r>
    </w:p>
    <w:p w:rsidR="00321400" w:rsidRPr="008F205D" w:rsidRDefault="005C089B" w:rsidP="000707AC">
      <w:pPr>
        <w:pStyle w:val="23"/>
        <w:numPr>
          <w:ilvl w:val="0"/>
          <w:numId w:val="170"/>
        </w:numPr>
        <w:shd w:val="clear" w:color="auto" w:fill="auto"/>
        <w:jc w:val="left"/>
      </w:pPr>
      <w:r w:rsidRPr="008F205D">
        <w:t>Промежуточная аттестация обучающихся (итоговый контроль) проводится по результатам освоения ими общеобразовательных программ во 2-4 классах в письменной или устной форме. Четвертная аттестация учащихся 2 - 4 классов осуществляется по текущим отметкам (не менее</w:t>
      </w:r>
    </w:p>
    <w:p w:rsidR="00321400" w:rsidRPr="008F205D" w:rsidRDefault="005C089B" w:rsidP="000707AC">
      <w:pPr>
        <w:pStyle w:val="23"/>
        <w:numPr>
          <w:ilvl w:val="0"/>
          <w:numId w:val="170"/>
        </w:numPr>
        <w:shd w:val="clear" w:color="auto" w:fill="auto"/>
        <w:tabs>
          <w:tab w:val="left" w:pos="246"/>
        </w:tabs>
      </w:pPr>
      <w:r w:rsidRPr="008F205D">
        <w:t>отметок за четверть), полученным учащимися в течение четверти за устные и письменные ответы на уроке, самостоятельные, проверочные, контрольные работы и результатам административных контрольных работ. Во 2-4 классах в декабре проводится административный контрольный диктант с грамматическим заданием по русскому языку, административная контрольная работа по математике.</w:t>
      </w:r>
    </w:p>
    <w:p w:rsidR="001200C9" w:rsidRDefault="005C089B" w:rsidP="000707AC">
      <w:pPr>
        <w:pStyle w:val="23"/>
        <w:numPr>
          <w:ilvl w:val="0"/>
          <w:numId w:val="170"/>
        </w:numPr>
        <w:shd w:val="clear" w:color="auto" w:fill="auto"/>
      </w:pPr>
      <w:r w:rsidRPr="008F205D">
        <w:t>Годовая промежуточная аттестация обучающихся в конце учебного года может проводиться в форме административных контрольных работ, а также через выставление годовой отметки по предметам на основании четвертных отметок. Во 2-3 классах в мае административный контрольный диктант с грамматическим заданием по русскому языку, административная контрольная работа по математике.</w:t>
      </w:r>
    </w:p>
    <w:p w:rsidR="00321400" w:rsidRPr="008F205D" w:rsidRDefault="005C089B" w:rsidP="000707AC">
      <w:pPr>
        <w:pStyle w:val="23"/>
        <w:numPr>
          <w:ilvl w:val="0"/>
          <w:numId w:val="170"/>
        </w:numPr>
        <w:shd w:val="clear" w:color="auto" w:fill="auto"/>
      </w:pPr>
      <w:r w:rsidRPr="008F205D">
        <w:t xml:space="preserve"> В 4 классах в 4 четверти (по графику Министерства образования Московской области) проводятся Всероссийские проверочные работы по русскому языку, математике и окружающему миру по итогам освоения программ начального общего образования.</w:t>
      </w:r>
    </w:p>
    <w:p w:rsidR="00321400" w:rsidRPr="008F205D" w:rsidRDefault="005C089B" w:rsidP="001200C9">
      <w:pPr>
        <w:pStyle w:val="23"/>
        <w:shd w:val="clear" w:color="auto" w:fill="auto"/>
        <w:tabs>
          <w:tab w:val="left" w:pos="571"/>
        </w:tabs>
        <w:ind w:firstLine="0"/>
      </w:pPr>
      <w:r w:rsidRPr="008F205D">
        <w:t xml:space="preserve">Учебный план включает две части: обязательную и формируемую участниками образовательных отношений. Обязательная часть определена составом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потребностей обучающихся в соответствии с их запросами, а также отражающие специфику </w:t>
      </w:r>
      <w:r w:rsidR="001200C9">
        <w:t>МАОУ "Гимназия №9"</w:t>
      </w:r>
    </w:p>
    <w:p w:rsidR="00321400" w:rsidRPr="008F205D" w:rsidRDefault="001200C9">
      <w:pPr>
        <w:pStyle w:val="23"/>
        <w:shd w:val="clear" w:color="auto" w:fill="auto"/>
        <w:ind w:firstLine="0"/>
      </w:pPr>
      <w:r>
        <w:t>2</w:t>
      </w:r>
      <w:r w:rsidR="005C089B" w:rsidRPr="008F205D">
        <w:t>Содержание образования начального общего образования реализуется учебно</w:t>
      </w:r>
      <w:r w:rsidR="005C089B" w:rsidRPr="008F205D">
        <w:softHyphen/>
      </w:r>
      <w:r>
        <w:t>-</w:t>
      </w:r>
      <w:r w:rsidR="005C089B" w:rsidRPr="008F205D">
        <w:t>методическим комплексом «</w:t>
      </w:r>
      <w:r>
        <w:t>Школа России</w:t>
      </w:r>
      <w:r w:rsidR="005C089B" w:rsidRPr="008F205D">
        <w:t>»</w:t>
      </w:r>
    </w:p>
    <w:p w:rsidR="00321400" w:rsidRPr="008F205D" w:rsidRDefault="005C089B" w:rsidP="001200C9">
      <w:pPr>
        <w:pStyle w:val="23"/>
        <w:shd w:val="clear" w:color="auto" w:fill="auto"/>
        <w:ind w:firstLine="700"/>
      </w:pPr>
      <w:r w:rsidRPr="008F205D">
        <w:t xml:space="preserve">В 1 -4 классах, реализующих ФГОС НОО, учебный план представлен следующими </w:t>
      </w:r>
      <w:r w:rsidRPr="008F205D">
        <w:rPr>
          <w:rStyle w:val="24"/>
        </w:rPr>
        <w:t>учебными предметами:</w:t>
      </w:r>
    </w:p>
    <w:p w:rsidR="00321400" w:rsidRPr="008F205D" w:rsidRDefault="005C089B" w:rsidP="000707AC">
      <w:pPr>
        <w:pStyle w:val="23"/>
        <w:numPr>
          <w:ilvl w:val="0"/>
          <w:numId w:val="171"/>
        </w:numPr>
        <w:shd w:val="clear" w:color="auto" w:fill="auto"/>
      </w:pPr>
      <w:r w:rsidRPr="008F205D">
        <w:t>Русский язык (4 часа в неделю в 1- 4 классах).</w:t>
      </w:r>
    </w:p>
    <w:p w:rsidR="00321400" w:rsidRPr="008F205D" w:rsidRDefault="005C089B" w:rsidP="000707AC">
      <w:pPr>
        <w:pStyle w:val="23"/>
        <w:numPr>
          <w:ilvl w:val="0"/>
          <w:numId w:val="171"/>
        </w:numPr>
        <w:shd w:val="clear" w:color="auto" w:fill="auto"/>
        <w:jc w:val="left"/>
      </w:pPr>
      <w:r w:rsidRPr="008F205D">
        <w:t>Литературное чтение (4 часа в неделю в 1- 3 классах, 3 часа в неделю в 4-х классах. Английский язык (2 часа в неделю во 2-4-х классах).</w:t>
      </w:r>
    </w:p>
    <w:p w:rsidR="00321400" w:rsidRPr="008F205D" w:rsidRDefault="005C089B" w:rsidP="000707AC">
      <w:pPr>
        <w:pStyle w:val="23"/>
        <w:numPr>
          <w:ilvl w:val="0"/>
          <w:numId w:val="171"/>
        </w:numPr>
        <w:shd w:val="clear" w:color="auto" w:fill="auto"/>
      </w:pPr>
      <w:r w:rsidRPr="008F205D">
        <w:t>Математика (4 часа в неделю в 1-4 классах).</w:t>
      </w:r>
    </w:p>
    <w:p w:rsidR="00321400" w:rsidRPr="008F205D" w:rsidRDefault="005C089B" w:rsidP="000707AC">
      <w:pPr>
        <w:pStyle w:val="23"/>
        <w:numPr>
          <w:ilvl w:val="0"/>
          <w:numId w:val="171"/>
        </w:numPr>
        <w:shd w:val="clear" w:color="auto" w:fill="auto"/>
      </w:pPr>
      <w:r w:rsidRPr="008F205D">
        <w:t>Окружающий мир (2 часа в неделю в 1-4 классах).</w:t>
      </w:r>
    </w:p>
    <w:p w:rsidR="00321400" w:rsidRPr="008F205D" w:rsidRDefault="005C089B" w:rsidP="000707AC">
      <w:pPr>
        <w:pStyle w:val="23"/>
        <w:numPr>
          <w:ilvl w:val="0"/>
          <w:numId w:val="171"/>
        </w:numPr>
        <w:shd w:val="clear" w:color="auto" w:fill="auto"/>
      </w:pPr>
      <w:r w:rsidRPr="008F205D">
        <w:t>Изобразительное искусство (1 час в неделю в 1-4 классах).</w:t>
      </w:r>
    </w:p>
    <w:p w:rsidR="00321400" w:rsidRPr="008F205D" w:rsidRDefault="005C089B" w:rsidP="000707AC">
      <w:pPr>
        <w:pStyle w:val="23"/>
        <w:numPr>
          <w:ilvl w:val="0"/>
          <w:numId w:val="171"/>
        </w:numPr>
        <w:shd w:val="clear" w:color="auto" w:fill="auto"/>
      </w:pPr>
      <w:r w:rsidRPr="008F205D">
        <w:t>Музыка (1 час в неделю в 1-4 классах).</w:t>
      </w:r>
    </w:p>
    <w:p w:rsidR="00321400" w:rsidRPr="008F205D" w:rsidRDefault="005C089B" w:rsidP="000707AC">
      <w:pPr>
        <w:pStyle w:val="23"/>
        <w:numPr>
          <w:ilvl w:val="0"/>
          <w:numId w:val="171"/>
        </w:numPr>
        <w:shd w:val="clear" w:color="auto" w:fill="auto"/>
      </w:pPr>
      <w:r w:rsidRPr="008F205D">
        <w:t>Технология (1 час в неделю в 1-4 классах).</w:t>
      </w:r>
    </w:p>
    <w:p w:rsidR="00321400" w:rsidRPr="008F205D" w:rsidRDefault="005C089B" w:rsidP="000707AC">
      <w:pPr>
        <w:pStyle w:val="23"/>
        <w:numPr>
          <w:ilvl w:val="0"/>
          <w:numId w:val="171"/>
        </w:numPr>
        <w:shd w:val="clear" w:color="auto" w:fill="auto"/>
      </w:pPr>
      <w:r w:rsidRPr="008F205D">
        <w:t>Физическая культура (3 часа в неделю в 1-4 классах). Третий час физической культуры направлен на формирование элементарных знаний о личной гигиене, режиме дня, приобщении к самостоятельным занятиям физическими упражнениями (оздоровительное направление); общеразвивающие упражнения, подвижные игры, упражнения ритмической гимнастики, эстафеты, спортивные игры по упрощенным правилам (общеразвивающее направление).</w:t>
      </w:r>
    </w:p>
    <w:p w:rsidR="00321400" w:rsidRPr="008F205D" w:rsidRDefault="005C089B" w:rsidP="001200C9">
      <w:pPr>
        <w:pStyle w:val="23"/>
        <w:shd w:val="clear" w:color="auto" w:fill="auto"/>
        <w:ind w:firstLine="0"/>
      </w:pPr>
      <w:r w:rsidRPr="008F205D">
        <w:t>В 4-х классах изуча</w:t>
      </w:r>
      <w:r w:rsidR="001200C9">
        <w:t>ется модуль</w:t>
      </w:r>
      <w:r w:rsidRPr="008F205D">
        <w:t>:</w:t>
      </w:r>
      <w:r w:rsidR="001200C9">
        <w:t xml:space="preserve"> </w:t>
      </w:r>
      <w:r w:rsidRPr="008F205D">
        <w:t>Основы светской этики</w:t>
      </w:r>
    </w:p>
    <w:p w:rsidR="001200C9" w:rsidRDefault="005C089B" w:rsidP="001200C9">
      <w:pPr>
        <w:pStyle w:val="23"/>
        <w:shd w:val="clear" w:color="auto" w:fill="auto"/>
        <w:ind w:firstLine="0"/>
        <w:jc w:val="left"/>
      </w:pPr>
      <w:r w:rsidRPr="008F205D">
        <w:t>Номенклатура обязательных предметов и базисное количество часов на обязательные предметы полностью сохраняется.</w:t>
      </w:r>
    </w:p>
    <w:p w:rsidR="00321400" w:rsidRPr="008F205D" w:rsidRDefault="005C089B" w:rsidP="001200C9">
      <w:pPr>
        <w:pStyle w:val="23"/>
        <w:shd w:val="clear" w:color="auto" w:fill="auto"/>
        <w:ind w:firstLine="0"/>
        <w:jc w:val="left"/>
      </w:pPr>
      <w:r w:rsidRPr="008F205D">
        <w:t>Учебным планом начального общего образования предусмотрено следующее распределение часов части, формируемой участниками образовательных отношений:</w:t>
      </w:r>
    </w:p>
    <w:p w:rsidR="001200C9" w:rsidRDefault="005C089B" w:rsidP="000707AC">
      <w:pPr>
        <w:pStyle w:val="23"/>
        <w:numPr>
          <w:ilvl w:val="0"/>
          <w:numId w:val="172"/>
        </w:numPr>
        <w:shd w:val="clear" w:color="auto" w:fill="auto"/>
      </w:pPr>
      <w:r w:rsidRPr="008F205D">
        <w:t xml:space="preserve">в 1-3-х классах для развития содержания учебного предмета «Русский язык» по 1 часу из части, формируемой участниками образовательных отношений, выделено на увеличение </w:t>
      </w:r>
      <w:r w:rsidRPr="008F205D">
        <w:lastRenderedPageBreak/>
        <w:t>количества учебных часов, отводимых на изучение предмета «Русский язык», таким образом, суммарное количество часов на изучение предмета «Русский язык» в 1-3-х классах составляет по 5 часов;</w:t>
      </w:r>
    </w:p>
    <w:p w:rsidR="00BD6789" w:rsidRDefault="005C089B" w:rsidP="000707AC">
      <w:pPr>
        <w:pStyle w:val="23"/>
        <w:numPr>
          <w:ilvl w:val="0"/>
          <w:numId w:val="172"/>
        </w:numPr>
        <w:shd w:val="clear" w:color="auto" w:fill="auto"/>
      </w:pPr>
      <w:r w:rsidRPr="00BD6789">
        <w:t xml:space="preserve">Во 2-4-х классах производится деление на подгруппы при организации занятий по английскому языку при </w:t>
      </w:r>
      <w:r w:rsidR="00BD6789" w:rsidRPr="008F205D">
        <w:t>наполняемости 25 и более человек.</w:t>
      </w:r>
    </w:p>
    <w:p w:rsidR="00BD6789" w:rsidRPr="00BD6789" w:rsidRDefault="00BD6789" w:rsidP="00BD6789">
      <w:pPr>
        <w:jc w:val="both"/>
        <w:rPr>
          <w:rFonts w:ascii="Times New Roman" w:hAnsi="Times New Roman" w:cs="Times New Roman"/>
        </w:rPr>
      </w:pPr>
    </w:p>
    <w:p w:rsidR="00BD6789" w:rsidRDefault="00BD6789" w:rsidP="001200C9">
      <w:pPr>
        <w:jc w:val="center"/>
      </w:pPr>
    </w:p>
    <w:p w:rsidR="00BD6789" w:rsidRDefault="00BD6789" w:rsidP="001200C9">
      <w:pPr>
        <w:jc w:val="center"/>
        <w:sectPr w:rsidR="00BD6789" w:rsidSect="00DD4433">
          <w:pgSz w:w="11900" w:h="16840"/>
          <w:pgMar w:top="1197" w:right="703" w:bottom="1840" w:left="998" w:header="0" w:footer="6" w:gutter="0"/>
          <w:cols w:space="720"/>
          <w:noEndnote/>
          <w:docGrid w:linePitch="360"/>
        </w:sectPr>
      </w:pPr>
    </w:p>
    <w:p w:rsidR="001200C9" w:rsidRPr="00BD6789" w:rsidRDefault="001200C9" w:rsidP="001200C9">
      <w:pPr>
        <w:jc w:val="center"/>
        <w:rPr>
          <w:rFonts w:ascii="Times New Roman" w:hAnsi="Times New Roman" w:cs="Times New Roman"/>
          <w:b/>
          <w:sz w:val="20"/>
          <w:szCs w:val="20"/>
        </w:rPr>
      </w:pPr>
      <w:r w:rsidRPr="00BD6789">
        <w:rPr>
          <w:rFonts w:ascii="Times New Roman" w:hAnsi="Times New Roman" w:cs="Times New Roman"/>
          <w:b/>
          <w:sz w:val="20"/>
          <w:szCs w:val="20"/>
        </w:rPr>
        <w:lastRenderedPageBreak/>
        <w:t>Учебный план начального общего образования</w:t>
      </w:r>
    </w:p>
    <w:p w:rsidR="001200C9" w:rsidRPr="00BD6789" w:rsidRDefault="001200C9" w:rsidP="001200C9">
      <w:pPr>
        <w:jc w:val="center"/>
        <w:rPr>
          <w:rFonts w:ascii="Times New Roman" w:hAnsi="Times New Roman" w:cs="Times New Roman"/>
          <w:b/>
          <w:sz w:val="20"/>
          <w:szCs w:val="20"/>
        </w:rPr>
      </w:pPr>
      <w:r w:rsidRPr="00BD6789">
        <w:rPr>
          <w:rFonts w:ascii="Times New Roman" w:hAnsi="Times New Roman" w:cs="Times New Roman"/>
          <w:b/>
          <w:sz w:val="20"/>
          <w:szCs w:val="20"/>
        </w:rPr>
        <w:t>Муниципального автономного общеобразовательного учреждения "Гимназия №9"</w:t>
      </w:r>
    </w:p>
    <w:p w:rsidR="001200C9" w:rsidRPr="00BD6789" w:rsidRDefault="001200C9" w:rsidP="001200C9">
      <w:pPr>
        <w:jc w:val="center"/>
        <w:rPr>
          <w:rFonts w:ascii="Times New Roman" w:hAnsi="Times New Roman" w:cs="Times New Roman"/>
          <w:b/>
          <w:sz w:val="8"/>
          <w:szCs w:val="8"/>
        </w:rPr>
      </w:pPr>
    </w:p>
    <w:p w:rsidR="001200C9" w:rsidRPr="00BD6789" w:rsidRDefault="001200C9" w:rsidP="001200C9">
      <w:pPr>
        <w:jc w:val="center"/>
        <w:rPr>
          <w:rFonts w:ascii="Times New Roman" w:hAnsi="Times New Roman" w:cs="Times New Roman"/>
          <w:b/>
          <w:sz w:val="20"/>
          <w:szCs w:val="20"/>
        </w:rPr>
      </w:pPr>
      <w:r w:rsidRPr="00BD6789">
        <w:rPr>
          <w:rFonts w:ascii="Times New Roman" w:hAnsi="Times New Roman" w:cs="Times New Roman"/>
          <w:b/>
          <w:sz w:val="20"/>
          <w:szCs w:val="20"/>
        </w:rPr>
        <w:t xml:space="preserve">                                                                                                                   для 1-4 классов </w:t>
      </w:r>
      <w:r w:rsidR="00BD6789">
        <w:rPr>
          <w:rFonts w:ascii="Times New Roman" w:hAnsi="Times New Roman" w:cs="Times New Roman"/>
          <w:b/>
          <w:sz w:val="20"/>
          <w:szCs w:val="20"/>
        </w:rPr>
        <w:t xml:space="preserve">                                                                   </w:t>
      </w:r>
      <w:r w:rsidRPr="00BD6789">
        <w:rPr>
          <w:rFonts w:ascii="Times New Roman" w:hAnsi="Times New Roman" w:cs="Times New Roman"/>
          <w:b/>
          <w:sz w:val="20"/>
          <w:szCs w:val="20"/>
        </w:rPr>
        <w:t>5 – дневная учебная неделя</w:t>
      </w:r>
    </w:p>
    <w:p w:rsidR="001200C9" w:rsidRPr="00BD6789" w:rsidRDefault="001200C9" w:rsidP="001200C9">
      <w:pPr>
        <w:rPr>
          <w:rFonts w:ascii="Times New Roman" w:hAnsi="Times New Roman" w:cs="Times New Roman"/>
          <w:sz w:val="8"/>
          <w:szCs w:val="8"/>
        </w:rPr>
      </w:pPr>
    </w:p>
    <w:tbl>
      <w:tblPr>
        <w:tblW w:w="16093" w:type="dxa"/>
        <w:jc w:val="center"/>
        <w:tblInd w:w="732" w:type="dxa"/>
        <w:tblLayout w:type="fixed"/>
        <w:tblCellMar>
          <w:left w:w="0" w:type="dxa"/>
          <w:right w:w="0" w:type="dxa"/>
        </w:tblCellMar>
        <w:tblLook w:val="0000"/>
      </w:tblPr>
      <w:tblGrid>
        <w:gridCol w:w="2030"/>
        <w:gridCol w:w="2255"/>
        <w:gridCol w:w="1104"/>
        <w:gridCol w:w="1287"/>
        <w:gridCol w:w="512"/>
        <w:gridCol w:w="1165"/>
        <w:gridCol w:w="7"/>
        <w:gridCol w:w="1266"/>
        <w:gridCol w:w="512"/>
        <w:gridCol w:w="1185"/>
        <w:gridCol w:w="1238"/>
        <w:gridCol w:w="539"/>
        <w:gridCol w:w="1168"/>
        <w:gridCol w:w="1255"/>
        <w:gridCol w:w="570"/>
      </w:tblGrid>
      <w:tr w:rsidR="001200C9" w:rsidRPr="00BD6789" w:rsidTr="00BD6789">
        <w:trPr>
          <w:trHeight w:val="127"/>
          <w:jc w:val="center"/>
        </w:trPr>
        <w:tc>
          <w:tcPr>
            <w:tcW w:w="2030" w:type="dxa"/>
            <w:vMerge w:val="restart"/>
            <w:tcBorders>
              <w:top w:val="single" w:sz="4" w:space="0" w:color="000000"/>
              <w:left w:val="single" w:sz="4" w:space="0" w:color="000000"/>
              <w:right w:val="single" w:sz="4" w:space="0" w:color="000000"/>
            </w:tcBorders>
            <w:tcMar>
              <w:top w:w="98" w:type="dxa"/>
              <w:left w:w="85" w:type="dxa"/>
              <w:bottom w:w="98" w:type="dxa"/>
              <w:right w:w="85" w:type="dxa"/>
            </w:tcMar>
          </w:tcPr>
          <w:p w:rsidR="001200C9" w:rsidRPr="00BD6789" w:rsidRDefault="001200C9" w:rsidP="00BD6789">
            <w:pPr>
              <w:pStyle w:val="afa"/>
              <w:spacing w:line="240" w:lineRule="auto"/>
              <w:ind w:left="210"/>
              <w:rPr>
                <w:rFonts w:ascii="Times New Roman" w:hAnsi="Times New Roman" w:cs="Times New Roman"/>
                <w:color w:val="auto"/>
                <w:sz w:val="17"/>
                <w:szCs w:val="17"/>
              </w:rPr>
            </w:pPr>
            <w:r w:rsidRPr="00BD6789">
              <w:rPr>
                <w:rFonts w:ascii="Times New Roman" w:hAnsi="Times New Roman" w:cs="Times New Roman"/>
                <w:color w:val="auto"/>
                <w:sz w:val="17"/>
                <w:szCs w:val="17"/>
              </w:rPr>
              <w:t>Предметные области</w:t>
            </w:r>
          </w:p>
        </w:tc>
        <w:tc>
          <w:tcPr>
            <w:tcW w:w="2255" w:type="dxa"/>
            <w:vMerge w:val="restart"/>
            <w:tcBorders>
              <w:top w:val="single" w:sz="4" w:space="0" w:color="000000"/>
              <w:left w:val="single" w:sz="4" w:space="0" w:color="000000"/>
              <w:right w:val="single" w:sz="4" w:space="0" w:color="auto"/>
              <w:tr2bl w:val="single" w:sz="4" w:space="0" w:color="auto"/>
            </w:tcBorders>
            <w:tcMar>
              <w:top w:w="98" w:type="dxa"/>
              <w:left w:w="85" w:type="dxa"/>
              <w:bottom w:w="98" w:type="dxa"/>
              <w:right w:w="85" w:type="dxa"/>
            </w:tcMar>
          </w:tcPr>
          <w:p w:rsidR="001200C9" w:rsidRPr="00BD6789" w:rsidRDefault="001200C9" w:rsidP="001200C9">
            <w:pPr>
              <w:pStyle w:val="afa"/>
              <w:spacing w:line="240" w:lineRule="auto"/>
              <w:jc w:val="both"/>
              <w:rPr>
                <w:rFonts w:ascii="Times New Roman" w:hAnsi="Times New Roman" w:cs="Times New Roman"/>
                <w:color w:val="auto"/>
                <w:spacing w:val="-4"/>
                <w:sz w:val="17"/>
                <w:szCs w:val="17"/>
              </w:rPr>
            </w:pPr>
            <w:r w:rsidRPr="00BD6789">
              <w:rPr>
                <w:rFonts w:ascii="Times New Roman" w:hAnsi="Times New Roman" w:cs="Times New Roman"/>
                <w:color w:val="auto"/>
                <w:spacing w:val="-4"/>
                <w:sz w:val="17"/>
                <w:szCs w:val="17"/>
              </w:rPr>
              <w:t>Учебные предметы</w:t>
            </w:r>
          </w:p>
          <w:p w:rsidR="001200C9" w:rsidRPr="00BD6789" w:rsidRDefault="001200C9" w:rsidP="001200C9">
            <w:pPr>
              <w:pStyle w:val="afa"/>
              <w:spacing w:line="240" w:lineRule="auto"/>
              <w:ind w:firstLine="454"/>
              <w:jc w:val="right"/>
              <w:rPr>
                <w:rFonts w:ascii="Times New Roman" w:hAnsi="Times New Roman" w:cs="Times New Roman"/>
                <w:color w:val="auto"/>
                <w:position w:val="-11"/>
                <w:sz w:val="17"/>
                <w:szCs w:val="17"/>
              </w:rPr>
            </w:pPr>
          </w:p>
          <w:p w:rsidR="001200C9" w:rsidRPr="00BD6789" w:rsidRDefault="001200C9" w:rsidP="001200C9">
            <w:pPr>
              <w:pStyle w:val="afa"/>
              <w:spacing w:line="240" w:lineRule="auto"/>
              <w:ind w:firstLine="454"/>
              <w:jc w:val="right"/>
              <w:rPr>
                <w:rFonts w:ascii="Times New Roman" w:hAnsi="Times New Roman" w:cs="Times New Roman"/>
                <w:color w:val="auto"/>
                <w:position w:val="-11"/>
                <w:sz w:val="17"/>
                <w:szCs w:val="17"/>
              </w:rPr>
            </w:pPr>
          </w:p>
          <w:p w:rsidR="001200C9" w:rsidRPr="00BD6789" w:rsidRDefault="001200C9" w:rsidP="001200C9">
            <w:pPr>
              <w:pStyle w:val="afa"/>
              <w:spacing w:line="240" w:lineRule="auto"/>
              <w:jc w:val="left"/>
              <w:rPr>
                <w:rFonts w:ascii="Times New Roman" w:hAnsi="Times New Roman" w:cs="Times New Roman"/>
                <w:color w:val="auto"/>
                <w:position w:val="-11"/>
                <w:sz w:val="17"/>
                <w:szCs w:val="17"/>
              </w:rPr>
            </w:pPr>
          </w:p>
          <w:p w:rsidR="001200C9" w:rsidRPr="00BD6789" w:rsidRDefault="001200C9" w:rsidP="001200C9">
            <w:pPr>
              <w:pStyle w:val="afa"/>
              <w:spacing w:line="240" w:lineRule="auto"/>
              <w:ind w:firstLine="454"/>
              <w:jc w:val="right"/>
              <w:rPr>
                <w:rFonts w:ascii="Times New Roman" w:hAnsi="Times New Roman" w:cs="Times New Roman"/>
                <w:color w:val="auto"/>
                <w:sz w:val="17"/>
                <w:szCs w:val="17"/>
              </w:rPr>
            </w:pPr>
            <w:r w:rsidRPr="00BD6789">
              <w:rPr>
                <w:rFonts w:ascii="Times New Roman" w:hAnsi="Times New Roman" w:cs="Times New Roman"/>
                <w:color w:val="auto"/>
                <w:position w:val="-11"/>
                <w:sz w:val="17"/>
                <w:szCs w:val="17"/>
              </w:rPr>
              <w:t>Классы</w:t>
            </w:r>
          </w:p>
        </w:tc>
        <w:tc>
          <w:tcPr>
            <w:tcW w:w="11808" w:type="dxa"/>
            <w:gridSpan w:val="13"/>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1200C9" w:rsidRPr="00BD6789" w:rsidRDefault="001200C9" w:rsidP="001200C9">
            <w:pPr>
              <w:pStyle w:val="afa"/>
              <w:spacing w:line="240" w:lineRule="auto"/>
              <w:rPr>
                <w:rFonts w:ascii="Times New Roman" w:hAnsi="Times New Roman" w:cs="Times New Roman"/>
                <w:color w:val="auto"/>
                <w:sz w:val="17"/>
                <w:szCs w:val="17"/>
              </w:rPr>
            </w:pPr>
            <w:r w:rsidRPr="00BD6789">
              <w:rPr>
                <w:rFonts w:ascii="Times New Roman" w:hAnsi="Times New Roman" w:cs="Times New Roman"/>
                <w:color w:val="auto"/>
                <w:spacing w:val="-10"/>
                <w:sz w:val="17"/>
                <w:szCs w:val="17"/>
              </w:rPr>
              <w:t>Количество часов в неделю</w:t>
            </w:r>
          </w:p>
        </w:tc>
      </w:tr>
      <w:tr w:rsidR="001200C9" w:rsidRPr="00BD6789" w:rsidTr="00BD6789">
        <w:trPr>
          <w:trHeight w:val="125"/>
          <w:jc w:val="center"/>
        </w:trPr>
        <w:tc>
          <w:tcPr>
            <w:tcW w:w="2030" w:type="dxa"/>
            <w:vMerge/>
            <w:tcBorders>
              <w:left w:val="single" w:sz="4" w:space="0" w:color="000000"/>
              <w:bottom w:val="nil"/>
              <w:right w:val="single" w:sz="4" w:space="0" w:color="000000"/>
            </w:tcBorders>
          </w:tcPr>
          <w:p w:rsidR="001200C9" w:rsidRPr="00BD6789" w:rsidRDefault="001200C9" w:rsidP="001200C9">
            <w:pPr>
              <w:pStyle w:val="NoParagraphStyle"/>
              <w:spacing w:line="240" w:lineRule="auto"/>
              <w:ind w:firstLine="454"/>
              <w:jc w:val="both"/>
              <w:textAlignment w:val="auto"/>
              <w:rPr>
                <w:rFonts w:ascii="Times New Roman" w:hAnsi="Times New Roman" w:cs="Times New Roman"/>
                <w:color w:val="auto"/>
                <w:sz w:val="17"/>
                <w:szCs w:val="17"/>
                <w:lang w:val="ru-RU"/>
              </w:rPr>
            </w:pPr>
          </w:p>
        </w:tc>
        <w:tc>
          <w:tcPr>
            <w:tcW w:w="2255" w:type="dxa"/>
            <w:vMerge/>
            <w:tcBorders>
              <w:left w:val="single" w:sz="4" w:space="0" w:color="000000"/>
              <w:bottom w:val="nil"/>
              <w:right w:val="single" w:sz="4" w:space="0" w:color="auto"/>
              <w:tr2bl w:val="single" w:sz="4" w:space="0" w:color="000000"/>
            </w:tcBorders>
          </w:tcPr>
          <w:p w:rsidR="001200C9" w:rsidRPr="00BD6789" w:rsidRDefault="001200C9" w:rsidP="001200C9">
            <w:pPr>
              <w:pStyle w:val="NoParagraphStyle"/>
              <w:spacing w:line="240" w:lineRule="auto"/>
              <w:ind w:firstLine="454"/>
              <w:jc w:val="both"/>
              <w:textAlignment w:val="auto"/>
              <w:rPr>
                <w:rFonts w:ascii="Times New Roman" w:hAnsi="Times New Roman" w:cs="Times New Roman"/>
                <w:color w:val="auto"/>
                <w:sz w:val="17"/>
                <w:szCs w:val="17"/>
                <w:lang w:val="ru-RU"/>
              </w:rPr>
            </w:pPr>
          </w:p>
        </w:tc>
        <w:tc>
          <w:tcPr>
            <w:tcW w:w="2903" w:type="dxa"/>
            <w:gridSpan w:val="3"/>
            <w:tcBorders>
              <w:top w:val="single" w:sz="4" w:space="0" w:color="000000"/>
              <w:left w:val="single" w:sz="4" w:space="0" w:color="auto"/>
              <w:bottom w:val="single" w:sz="4" w:space="0" w:color="auto"/>
              <w:right w:val="single" w:sz="4" w:space="0" w:color="auto"/>
            </w:tcBorders>
            <w:vAlign w:val="center"/>
          </w:tcPr>
          <w:p w:rsidR="001200C9" w:rsidRPr="00BD6789" w:rsidRDefault="001200C9" w:rsidP="001200C9">
            <w:pPr>
              <w:pStyle w:val="afa"/>
              <w:spacing w:line="240" w:lineRule="auto"/>
              <w:rPr>
                <w:rFonts w:ascii="Times New Roman" w:hAnsi="Times New Roman" w:cs="Times New Roman"/>
                <w:color w:val="auto"/>
                <w:sz w:val="16"/>
                <w:szCs w:val="16"/>
              </w:rPr>
            </w:pPr>
            <w:r w:rsidRPr="00BD6789">
              <w:rPr>
                <w:rFonts w:ascii="Times New Roman" w:hAnsi="Times New Roman" w:cs="Times New Roman"/>
                <w:color w:val="auto"/>
                <w:sz w:val="16"/>
                <w:szCs w:val="16"/>
              </w:rPr>
              <w:t>I</w:t>
            </w:r>
          </w:p>
        </w:tc>
        <w:tc>
          <w:tcPr>
            <w:tcW w:w="2950" w:type="dxa"/>
            <w:gridSpan w:val="4"/>
            <w:tcBorders>
              <w:top w:val="single" w:sz="4" w:space="0" w:color="000000"/>
              <w:left w:val="single" w:sz="4" w:space="0" w:color="auto"/>
              <w:bottom w:val="single" w:sz="4" w:space="0" w:color="auto"/>
              <w:right w:val="single" w:sz="4" w:space="0" w:color="000000"/>
            </w:tcBorders>
            <w:vAlign w:val="center"/>
          </w:tcPr>
          <w:p w:rsidR="001200C9" w:rsidRPr="00BD6789" w:rsidRDefault="001200C9" w:rsidP="001200C9">
            <w:pPr>
              <w:pStyle w:val="afa"/>
              <w:spacing w:line="240" w:lineRule="auto"/>
              <w:rPr>
                <w:rFonts w:ascii="Times New Roman" w:hAnsi="Times New Roman" w:cs="Times New Roman"/>
                <w:color w:val="auto"/>
                <w:sz w:val="16"/>
                <w:szCs w:val="16"/>
              </w:rPr>
            </w:pPr>
            <w:r w:rsidRPr="00BD6789">
              <w:rPr>
                <w:rFonts w:ascii="Times New Roman" w:hAnsi="Times New Roman" w:cs="Times New Roman"/>
                <w:color w:val="auto"/>
                <w:sz w:val="16"/>
                <w:szCs w:val="16"/>
              </w:rPr>
              <w:t>II</w:t>
            </w:r>
          </w:p>
        </w:tc>
        <w:tc>
          <w:tcPr>
            <w:tcW w:w="2962" w:type="dxa"/>
            <w:gridSpan w:val="3"/>
            <w:tcBorders>
              <w:top w:val="single" w:sz="4" w:space="0" w:color="000000"/>
              <w:left w:val="single" w:sz="4" w:space="0" w:color="000000"/>
              <w:bottom w:val="single" w:sz="4" w:space="0" w:color="auto"/>
              <w:right w:val="single" w:sz="4" w:space="0" w:color="000000"/>
            </w:tcBorders>
            <w:tcMar>
              <w:top w:w="98" w:type="dxa"/>
              <w:left w:w="85" w:type="dxa"/>
              <w:bottom w:w="98" w:type="dxa"/>
              <w:right w:w="85" w:type="dxa"/>
            </w:tcMar>
            <w:vAlign w:val="center"/>
          </w:tcPr>
          <w:p w:rsidR="001200C9" w:rsidRPr="00BD6789" w:rsidRDefault="001200C9" w:rsidP="001200C9">
            <w:pPr>
              <w:pStyle w:val="afa"/>
              <w:spacing w:line="240" w:lineRule="auto"/>
              <w:ind w:firstLine="454"/>
              <w:rPr>
                <w:rFonts w:ascii="Times New Roman" w:hAnsi="Times New Roman" w:cs="Times New Roman"/>
                <w:color w:val="auto"/>
                <w:sz w:val="16"/>
                <w:szCs w:val="16"/>
              </w:rPr>
            </w:pPr>
            <w:r w:rsidRPr="00BD6789">
              <w:rPr>
                <w:rFonts w:ascii="Times New Roman" w:hAnsi="Times New Roman" w:cs="Times New Roman"/>
                <w:color w:val="auto"/>
                <w:sz w:val="16"/>
                <w:szCs w:val="16"/>
              </w:rPr>
              <w:t>III</w:t>
            </w:r>
          </w:p>
        </w:tc>
        <w:tc>
          <w:tcPr>
            <w:tcW w:w="2993" w:type="dxa"/>
            <w:gridSpan w:val="3"/>
            <w:tcBorders>
              <w:top w:val="single" w:sz="4" w:space="0" w:color="000000"/>
              <w:left w:val="single" w:sz="4" w:space="0" w:color="000000"/>
              <w:bottom w:val="single" w:sz="4" w:space="0" w:color="auto"/>
              <w:right w:val="single" w:sz="4" w:space="0" w:color="auto"/>
            </w:tcBorders>
            <w:tcMar>
              <w:top w:w="98" w:type="dxa"/>
              <w:left w:w="85" w:type="dxa"/>
              <w:bottom w:w="98" w:type="dxa"/>
              <w:right w:w="85" w:type="dxa"/>
            </w:tcMar>
            <w:vAlign w:val="center"/>
          </w:tcPr>
          <w:p w:rsidR="001200C9" w:rsidRPr="00BD6789" w:rsidRDefault="001200C9" w:rsidP="001200C9">
            <w:pPr>
              <w:pStyle w:val="afa"/>
              <w:spacing w:line="240" w:lineRule="auto"/>
              <w:ind w:firstLine="454"/>
              <w:rPr>
                <w:rFonts w:ascii="Times New Roman" w:hAnsi="Times New Roman" w:cs="Times New Roman"/>
                <w:color w:val="auto"/>
                <w:sz w:val="16"/>
                <w:szCs w:val="16"/>
              </w:rPr>
            </w:pPr>
            <w:r w:rsidRPr="00BD6789">
              <w:rPr>
                <w:rFonts w:ascii="Times New Roman" w:hAnsi="Times New Roman" w:cs="Times New Roman"/>
                <w:color w:val="auto"/>
                <w:sz w:val="16"/>
                <w:szCs w:val="16"/>
              </w:rPr>
              <w:t>IV</w:t>
            </w:r>
          </w:p>
        </w:tc>
      </w:tr>
      <w:tr w:rsidR="001200C9" w:rsidRPr="00BD6789" w:rsidTr="00BD6789">
        <w:trPr>
          <w:trHeight w:val="812"/>
          <w:jc w:val="center"/>
        </w:trPr>
        <w:tc>
          <w:tcPr>
            <w:tcW w:w="2030" w:type="dxa"/>
            <w:vMerge/>
            <w:tcBorders>
              <w:left w:val="single" w:sz="4" w:space="0" w:color="000000"/>
              <w:bottom w:val="single" w:sz="4" w:space="0" w:color="000000"/>
              <w:right w:val="single" w:sz="4" w:space="0" w:color="000000"/>
            </w:tcBorders>
          </w:tcPr>
          <w:p w:rsidR="001200C9" w:rsidRPr="00BD6789" w:rsidRDefault="001200C9" w:rsidP="001200C9">
            <w:pPr>
              <w:pStyle w:val="NoParagraphStyle"/>
              <w:spacing w:line="240" w:lineRule="auto"/>
              <w:ind w:firstLine="454"/>
              <w:jc w:val="both"/>
              <w:textAlignment w:val="auto"/>
              <w:rPr>
                <w:rFonts w:ascii="Times New Roman" w:hAnsi="Times New Roman" w:cs="Times New Roman"/>
                <w:color w:val="auto"/>
                <w:sz w:val="17"/>
                <w:szCs w:val="17"/>
                <w:lang w:val="ru-RU"/>
              </w:rPr>
            </w:pPr>
          </w:p>
        </w:tc>
        <w:tc>
          <w:tcPr>
            <w:tcW w:w="2255" w:type="dxa"/>
            <w:vMerge/>
            <w:tcBorders>
              <w:left w:val="single" w:sz="4" w:space="0" w:color="000000"/>
              <w:bottom w:val="single" w:sz="4" w:space="0" w:color="000000"/>
              <w:right w:val="single" w:sz="4" w:space="0" w:color="auto"/>
              <w:tr2bl w:val="single" w:sz="4" w:space="0" w:color="000000"/>
            </w:tcBorders>
          </w:tcPr>
          <w:p w:rsidR="001200C9" w:rsidRPr="00BD6789" w:rsidRDefault="001200C9" w:rsidP="001200C9">
            <w:pPr>
              <w:pStyle w:val="NoParagraphStyle"/>
              <w:spacing w:line="240" w:lineRule="auto"/>
              <w:ind w:firstLine="454"/>
              <w:jc w:val="both"/>
              <w:textAlignment w:val="auto"/>
              <w:rPr>
                <w:rFonts w:ascii="Times New Roman" w:hAnsi="Times New Roman" w:cs="Times New Roman"/>
                <w:color w:val="auto"/>
                <w:sz w:val="17"/>
                <w:szCs w:val="17"/>
                <w:lang w:val="ru-RU"/>
              </w:rPr>
            </w:pPr>
          </w:p>
        </w:tc>
        <w:tc>
          <w:tcPr>
            <w:tcW w:w="1104" w:type="dxa"/>
            <w:tcBorders>
              <w:top w:val="single" w:sz="4" w:space="0" w:color="auto"/>
              <w:left w:val="single" w:sz="4" w:space="0" w:color="auto"/>
              <w:bottom w:val="single" w:sz="4" w:space="0" w:color="000000"/>
              <w:right w:val="single" w:sz="4" w:space="0" w:color="auto"/>
            </w:tcBorders>
          </w:tcPr>
          <w:p w:rsidR="001200C9" w:rsidRPr="00BD6789" w:rsidRDefault="001200C9" w:rsidP="001200C9">
            <w:pPr>
              <w:pStyle w:val="afa"/>
              <w:spacing w:line="240" w:lineRule="auto"/>
              <w:rPr>
                <w:rFonts w:ascii="Times New Roman" w:hAnsi="Times New Roman" w:cs="Times New Roman"/>
                <w:b w:val="0"/>
                <w:color w:val="auto"/>
                <w:sz w:val="16"/>
                <w:szCs w:val="16"/>
              </w:rPr>
            </w:pPr>
            <w:r w:rsidRPr="00BD6789">
              <w:rPr>
                <w:rFonts w:ascii="Times New Roman" w:hAnsi="Times New Roman" w:cs="Times New Roman"/>
                <w:b w:val="0"/>
                <w:color w:val="auto"/>
                <w:sz w:val="16"/>
                <w:szCs w:val="16"/>
              </w:rPr>
              <w:t>Обязательная часть</w:t>
            </w:r>
          </w:p>
        </w:tc>
        <w:tc>
          <w:tcPr>
            <w:tcW w:w="1287" w:type="dxa"/>
            <w:tcBorders>
              <w:top w:val="single" w:sz="4" w:space="0" w:color="auto"/>
              <w:left w:val="single" w:sz="4" w:space="0" w:color="auto"/>
              <w:bottom w:val="single" w:sz="4" w:space="0" w:color="000000"/>
              <w:right w:val="single" w:sz="4" w:space="0" w:color="auto"/>
            </w:tcBorders>
          </w:tcPr>
          <w:p w:rsidR="001200C9" w:rsidRPr="00BD6789" w:rsidRDefault="001200C9" w:rsidP="001200C9">
            <w:pPr>
              <w:widowControl/>
              <w:jc w:val="center"/>
              <w:rPr>
                <w:rFonts w:ascii="Times New Roman" w:hAnsi="Times New Roman" w:cs="Times New Roman"/>
                <w:sz w:val="16"/>
                <w:szCs w:val="16"/>
              </w:rPr>
            </w:pPr>
            <w:r w:rsidRPr="00BD6789">
              <w:rPr>
                <w:rFonts w:ascii="Times New Roman" w:hAnsi="Times New Roman" w:cs="Times New Roman"/>
                <w:sz w:val="16"/>
                <w:szCs w:val="16"/>
              </w:rPr>
              <w:t>Часть, формируемая участниками образовательных</w:t>
            </w:r>
          </w:p>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sz w:val="16"/>
                <w:szCs w:val="16"/>
              </w:rPr>
              <w:t>отношений</w:t>
            </w:r>
          </w:p>
        </w:tc>
        <w:tc>
          <w:tcPr>
            <w:tcW w:w="512" w:type="dxa"/>
            <w:tcBorders>
              <w:top w:val="single" w:sz="4" w:space="0" w:color="auto"/>
              <w:left w:val="single" w:sz="4" w:space="0" w:color="auto"/>
              <w:bottom w:val="single" w:sz="4" w:space="0" w:color="000000"/>
              <w:right w:val="single" w:sz="4" w:space="0" w:color="auto"/>
            </w:tcBorders>
          </w:tcPr>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bCs/>
                <w:sz w:val="16"/>
                <w:szCs w:val="16"/>
              </w:rPr>
              <w:t>Всего</w:t>
            </w:r>
          </w:p>
        </w:tc>
        <w:tc>
          <w:tcPr>
            <w:tcW w:w="1165" w:type="dxa"/>
            <w:tcBorders>
              <w:top w:val="single" w:sz="4" w:space="0" w:color="auto"/>
              <w:left w:val="single" w:sz="4" w:space="0" w:color="auto"/>
              <w:bottom w:val="single" w:sz="4" w:space="0" w:color="000000"/>
              <w:right w:val="single" w:sz="4" w:space="0" w:color="auto"/>
            </w:tcBorders>
          </w:tcPr>
          <w:p w:rsidR="001200C9" w:rsidRPr="00BD6789" w:rsidRDefault="001200C9" w:rsidP="001200C9">
            <w:pPr>
              <w:pStyle w:val="afa"/>
              <w:spacing w:line="240" w:lineRule="auto"/>
              <w:rPr>
                <w:rFonts w:ascii="Times New Roman" w:hAnsi="Times New Roman" w:cs="Times New Roman"/>
                <w:b w:val="0"/>
                <w:color w:val="auto"/>
                <w:sz w:val="16"/>
                <w:szCs w:val="16"/>
              </w:rPr>
            </w:pPr>
            <w:r w:rsidRPr="00BD6789">
              <w:rPr>
                <w:rFonts w:ascii="Times New Roman" w:hAnsi="Times New Roman" w:cs="Times New Roman"/>
                <w:b w:val="0"/>
                <w:color w:val="auto"/>
                <w:sz w:val="16"/>
                <w:szCs w:val="16"/>
              </w:rPr>
              <w:t>Обязательная часть</w:t>
            </w:r>
          </w:p>
        </w:tc>
        <w:tc>
          <w:tcPr>
            <w:tcW w:w="1273" w:type="dxa"/>
            <w:gridSpan w:val="2"/>
            <w:tcBorders>
              <w:top w:val="single" w:sz="4" w:space="0" w:color="auto"/>
              <w:left w:val="single" w:sz="4" w:space="0" w:color="auto"/>
              <w:bottom w:val="single" w:sz="4" w:space="0" w:color="000000"/>
              <w:right w:val="single" w:sz="4" w:space="0" w:color="auto"/>
            </w:tcBorders>
          </w:tcPr>
          <w:p w:rsidR="001200C9" w:rsidRPr="00BD6789" w:rsidRDefault="001200C9" w:rsidP="001200C9">
            <w:pPr>
              <w:widowControl/>
              <w:jc w:val="center"/>
              <w:rPr>
                <w:rFonts w:ascii="Times New Roman" w:hAnsi="Times New Roman" w:cs="Times New Roman"/>
                <w:sz w:val="16"/>
                <w:szCs w:val="16"/>
              </w:rPr>
            </w:pPr>
            <w:r w:rsidRPr="00BD6789">
              <w:rPr>
                <w:rFonts w:ascii="Times New Roman" w:hAnsi="Times New Roman" w:cs="Times New Roman"/>
                <w:sz w:val="16"/>
                <w:szCs w:val="16"/>
              </w:rPr>
              <w:t>Часть, формируемая участниками образовательных</w:t>
            </w:r>
          </w:p>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sz w:val="16"/>
                <w:szCs w:val="16"/>
              </w:rPr>
              <w:t>отношений</w:t>
            </w:r>
          </w:p>
        </w:tc>
        <w:tc>
          <w:tcPr>
            <w:tcW w:w="512" w:type="dxa"/>
            <w:tcBorders>
              <w:top w:val="single" w:sz="4" w:space="0" w:color="auto"/>
              <w:left w:val="single" w:sz="4" w:space="0" w:color="auto"/>
              <w:bottom w:val="single" w:sz="4" w:space="0" w:color="000000"/>
              <w:right w:val="single" w:sz="4" w:space="0" w:color="000000"/>
            </w:tcBorders>
          </w:tcPr>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bCs/>
                <w:sz w:val="16"/>
                <w:szCs w:val="16"/>
              </w:rPr>
              <w:t>Всего</w:t>
            </w:r>
          </w:p>
        </w:tc>
        <w:tc>
          <w:tcPr>
            <w:tcW w:w="1185" w:type="dxa"/>
            <w:tcBorders>
              <w:top w:val="single" w:sz="4" w:space="0" w:color="auto"/>
              <w:left w:val="single" w:sz="4" w:space="0" w:color="000000"/>
              <w:bottom w:val="single" w:sz="4" w:space="0" w:color="000000"/>
              <w:right w:val="single" w:sz="4" w:space="0" w:color="000000"/>
            </w:tcBorders>
            <w:tcMar>
              <w:top w:w="98" w:type="dxa"/>
              <w:left w:w="85" w:type="dxa"/>
              <w:bottom w:w="98" w:type="dxa"/>
              <w:right w:w="85" w:type="dxa"/>
            </w:tcMar>
          </w:tcPr>
          <w:p w:rsidR="001200C9" w:rsidRPr="00BD6789" w:rsidRDefault="001200C9" w:rsidP="001200C9">
            <w:pPr>
              <w:pStyle w:val="afa"/>
              <w:spacing w:line="240" w:lineRule="auto"/>
              <w:ind w:left="-34" w:right="-91"/>
              <w:rPr>
                <w:rFonts w:ascii="Times New Roman" w:hAnsi="Times New Roman" w:cs="Times New Roman"/>
                <w:b w:val="0"/>
                <w:color w:val="auto"/>
                <w:sz w:val="16"/>
                <w:szCs w:val="16"/>
              </w:rPr>
            </w:pPr>
            <w:r w:rsidRPr="00BD6789">
              <w:rPr>
                <w:rFonts w:ascii="Times New Roman" w:hAnsi="Times New Roman" w:cs="Times New Roman"/>
                <w:b w:val="0"/>
                <w:color w:val="auto"/>
                <w:sz w:val="16"/>
                <w:szCs w:val="16"/>
              </w:rPr>
              <w:t>Обязательная часть</w:t>
            </w:r>
          </w:p>
        </w:tc>
        <w:tc>
          <w:tcPr>
            <w:tcW w:w="1238" w:type="dxa"/>
            <w:tcBorders>
              <w:top w:val="single" w:sz="4" w:space="0" w:color="auto"/>
              <w:left w:val="single" w:sz="4" w:space="0" w:color="000000"/>
              <w:bottom w:val="single" w:sz="4" w:space="0" w:color="000000"/>
              <w:right w:val="single" w:sz="4" w:space="0" w:color="auto"/>
            </w:tcBorders>
            <w:tcMar>
              <w:top w:w="98" w:type="dxa"/>
              <w:left w:w="85" w:type="dxa"/>
              <w:bottom w:w="98" w:type="dxa"/>
              <w:right w:w="85" w:type="dxa"/>
            </w:tcMar>
          </w:tcPr>
          <w:p w:rsidR="001200C9" w:rsidRPr="00BD6789" w:rsidRDefault="001200C9" w:rsidP="001200C9">
            <w:pPr>
              <w:widowControl/>
              <w:ind w:left="-79" w:right="-36" w:firstLine="3"/>
              <w:jc w:val="center"/>
              <w:rPr>
                <w:rFonts w:ascii="Times New Roman" w:hAnsi="Times New Roman" w:cs="Times New Roman"/>
                <w:sz w:val="16"/>
                <w:szCs w:val="16"/>
              </w:rPr>
            </w:pPr>
            <w:r w:rsidRPr="00BD6789">
              <w:rPr>
                <w:rFonts w:ascii="Times New Roman" w:hAnsi="Times New Roman" w:cs="Times New Roman"/>
                <w:sz w:val="16"/>
                <w:szCs w:val="16"/>
              </w:rPr>
              <w:t>Часть,</w:t>
            </w:r>
          </w:p>
          <w:p w:rsidR="001200C9" w:rsidRPr="00BD6789" w:rsidRDefault="001200C9" w:rsidP="001200C9">
            <w:pPr>
              <w:widowControl/>
              <w:ind w:left="-79" w:right="-36" w:firstLine="3"/>
              <w:jc w:val="center"/>
              <w:rPr>
                <w:rFonts w:ascii="Times New Roman" w:hAnsi="Times New Roman" w:cs="Times New Roman"/>
                <w:sz w:val="16"/>
                <w:szCs w:val="16"/>
              </w:rPr>
            </w:pPr>
            <w:r w:rsidRPr="00BD6789">
              <w:rPr>
                <w:rFonts w:ascii="Times New Roman" w:hAnsi="Times New Roman" w:cs="Times New Roman"/>
                <w:sz w:val="16"/>
                <w:szCs w:val="16"/>
              </w:rPr>
              <w:t>формируемая участниками образовательных</w:t>
            </w:r>
          </w:p>
          <w:p w:rsidR="001200C9" w:rsidRPr="00BD6789" w:rsidRDefault="001200C9" w:rsidP="001200C9">
            <w:pPr>
              <w:widowControl/>
              <w:ind w:right="-36" w:firstLine="3"/>
              <w:jc w:val="center"/>
              <w:rPr>
                <w:rFonts w:ascii="Times New Roman" w:hAnsi="Times New Roman" w:cs="Times New Roman"/>
                <w:bCs/>
                <w:sz w:val="16"/>
                <w:szCs w:val="16"/>
              </w:rPr>
            </w:pPr>
            <w:r w:rsidRPr="00BD6789">
              <w:rPr>
                <w:rFonts w:ascii="Times New Roman" w:hAnsi="Times New Roman" w:cs="Times New Roman"/>
                <w:sz w:val="16"/>
                <w:szCs w:val="16"/>
              </w:rPr>
              <w:t>отношений</w:t>
            </w:r>
          </w:p>
        </w:tc>
        <w:tc>
          <w:tcPr>
            <w:tcW w:w="539" w:type="dxa"/>
            <w:tcBorders>
              <w:top w:val="single" w:sz="4" w:space="0" w:color="auto"/>
              <w:left w:val="single" w:sz="4" w:space="0" w:color="auto"/>
              <w:bottom w:val="single" w:sz="4" w:space="0" w:color="000000"/>
              <w:right w:val="single" w:sz="4" w:space="0" w:color="auto"/>
            </w:tcBorders>
          </w:tcPr>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bCs/>
                <w:sz w:val="16"/>
                <w:szCs w:val="16"/>
              </w:rPr>
              <w:t>Всего</w:t>
            </w:r>
          </w:p>
        </w:tc>
        <w:tc>
          <w:tcPr>
            <w:tcW w:w="1168" w:type="dxa"/>
            <w:tcBorders>
              <w:top w:val="single" w:sz="4" w:space="0" w:color="auto"/>
              <w:left w:val="single" w:sz="4" w:space="0" w:color="auto"/>
              <w:bottom w:val="single" w:sz="4" w:space="0" w:color="000000"/>
              <w:right w:val="single" w:sz="4" w:space="0" w:color="auto"/>
            </w:tcBorders>
            <w:tcMar>
              <w:top w:w="98" w:type="dxa"/>
              <w:left w:w="85" w:type="dxa"/>
              <w:bottom w:w="98" w:type="dxa"/>
              <w:right w:w="85" w:type="dxa"/>
            </w:tcMar>
          </w:tcPr>
          <w:p w:rsidR="001200C9" w:rsidRPr="00BD6789" w:rsidRDefault="001200C9" w:rsidP="001200C9">
            <w:pPr>
              <w:pStyle w:val="afa"/>
              <w:spacing w:line="240" w:lineRule="auto"/>
              <w:ind w:left="-151" w:right="-103"/>
              <w:rPr>
                <w:rFonts w:ascii="Times New Roman" w:hAnsi="Times New Roman" w:cs="Times New Roman"/>
                <w:b w:val="0"/>
                <w:color w:val="auto"/>
                <w:sz w:val="16"/>
                <w:szCs w:val="16"/>
              </w:rPr>
            </w:pPr>
            <w:r w:rsidRPr="00BD6789">
              <w:rPr>
                <w:rFonts w:ascii="Times New Roman" w:hAnsi="Times New Roman" w:cs="Times New Roman"/>
                <w:b w:val="0"/>
                <w:color w:val="auto"/>
                <w:sz w:val="16"/>
                <w:szCs w:val="16"/>
              </w:rPr>
              <w:t>Обязательная часть</w:t>
            </w:r>
          </w:p>
        </w:tc>
        <w:tc>
          <w:tcPr>
            <w:tcW w:w="1255" w:type="dxa"/>
            <w:tcBorders>
              <w:top w:val="single" w:sz="4" w:space="0" w:color="auto"/>
              <w:left w:val="single" w:sz="4" w:space="0" w:color="000000"/>
              <w:bottom w:val="single" w:sz="4" w:space="0" w:color="000000"/>
              <w:right w:val="single" w:sz="4" w:space="0" w:color="auto"/>
            </w:tcBorders>
          </w:tcPr>
          <w:p w:rsidR="001200C9" w:rsidRPr="00BD6789" w:rsidRDefault="001200C9" w:rsidP="001200C9">
            <w:pPr>
              <w:widowControl/>
              <w:jc w:val="center"/>
              <w:rPr>
                <w:rFonts w:ascii="Times New Roman" w:hAnsi="Times New Roman" w:cs="Times New Roman"/>
                <w:sz w:val="16"/>
                <w:szCs w:val="16"/>
              </w:rPr>
            </w:pPr>
            <w:r w:rsidRPr="00BD6789">
              <w:rPr>
                <w:rFonts w:ascii="Times New Roman" w:hAnsi="Times New Roman" w:cs="Times New Roman"/>
                <w:sz w:val="16"/>
                <w:szCs w:val="16"/>
              </w:rPr>
              <w:t>Часть, формируемая участниками образовательных</w:t>
            </w:r>
          </w:p>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sz w:val="16"/>
                <w:szCs w:val="16"/>
              </w:rPr>
              <w:t>отношений</w:t>
            </w:r>
          </w:p>
        </w:tc>
        <w:tc>
          <w:tcPr>
            <w:tcW w:w="570" w:type="dxa"/>
            <w:tcBorders>
              <w:top w:val="single" w:sz="4" w:space="0" w:color="auto"/>
              <w:left w:val="single" w:sz="4" w:space="0" w:color="000000"/>
              <w:bottom w:val="single" w:sz="4" w:space="0" w:color="000000"/>
              <w:right w:val="single" w:sz="4" w:space="0" w:color="auto"/>
            </w:tcBorders>
          </w:tcPr>
          <w:p w:rsidR="001200C9" w:rsidRPr="00BD6789" w:rsidRDefault="001200C9" w:rsidP="001200C9">
            <w:pPr>
              <w:widowControl/>
              <w:jc w:val="center"/>
              <w:rPr>
                <w:rFonts w:ascii="Times New Roman" w:hAnsi="Times New Roman" w:cs="Times New Roman"/>
                <w:bCs/>
                <w:sz w:val="16"/>
                <w:szCs w:val="16"/>
              </w:rPr>
            </w:pPr>
            <w:r w:rsidRPr="00BD6789">
              <w:rPr>
                <w:rFonts w:ascii="Times New Roman" w:hAnsi="Times New Roman" w:cs="Times New Roman"/>
                <w:bCs/>
                <w:sz w:val="16"/>
                <w:szCs w:val="16"/>
              </w:rPr>
              <w:t>Всего</w:t>
            </w:r>
          </w:p>
        </w:tc>
      </w:tr>
      <w:tr w:rsidR="001200C9" w:rsidRPr="00BD6789" w:rsidTr="00BD6789">
        <w:trPr>
          <w:trHeight w:val="69"/>
          <w:jc w:val="center"/>
        </w:trPr>
        <w:tc>
          <w:tcPr>
            <w:tcW w:w="16093" w:type="dxa"/>
            <w:gridSpan w:val="15"/>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tcPr>
          <w:p w:rsidR="001200C9" w:rsidRPr="00BD6789" w:rsidRDefault="001200C9" w:rsidP="001200C9">
            <w:pPr>
              <w:pStyle w:val="afb"/>
              <w:spacing w:line="240" w:lineRule="auto"/>
              <w:contextualSpacing/>
              <w:rPr>
                <w:rFonts w:ascii="Times New Roman" w:hAnsi="Times New Roman" w:cs="Times New Roman"/>
                <w:b/>
                <w:color w:val="auto"/>
                <w:sz w:val="17"/>
                <w:szCs w:val="17"/>
              </w:rPr>
            </w:pPr>
            <w:r w:rsidRPr="00BD6789">
              <w:rPr>
                <w:rFonts w:ascii="Times New Roman" w:hAnsi="Times New Roman" w:cs="Times New Roman"/>
                <w:b/>
                <w:i/>
                <w:iCs/>
                <w:color w:val="auto"/>
                <w:sz w:val="16"/>
                <w:szCs w:val="16"/>
              </w:rPr>
              <w:t xml:space="preserve">                       Обязательная часть</w:t>
            </w:r>
          </w:p>
        </w:tc>
      </w:tr>
      <w:tr w:rsidR="001200C9" w:rsidRPr="00BD6789" w:rsidTr="00BD6789">
        <w:trPr>
          <w:trHeight w:val="187"/>
          <w:jc w:val="center"/>
        </w:trPr>
        <w:tc>
          <w:tcPr>
            <w:tcW w:w="2030" w:type="dxa"/>
            <w:vMerge w:val="restart"/>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rPr>
            </w:pPr>
            <w:r w:rsidRPr="00BD6789">
              <w:rPr>
                <w:rFonts w:ascii="Times New Roman" w:hAnsi="Times New Roman" w:cs="Times New Roman"/>
                <w:color w:val="auto"/>
                <w:sz w:val="16"/>
                <w:szCs w:val="16"/>
              </w:rPr>
              <w:t>Русский язык и литературное чтение</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Русский язык</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5</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5</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3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39"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5</w:t>
            </w:r>
          </w:p>
        </w:tc>
        <w:tc>
          <w:tcPr>
            <w:tcW w:w="1168" w:type="dxa"/>
            <w:tcBorders>
              <w:top w:val="single" w:sz="4" w:space="0" w:color="000000"/>
              <w:left w:val="single" w:sz="4" w:space="0" w:color="auto"/>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5</w:t>
            </w:r>
          </w:p>
        </w:tc>
      </w:tr>
      <w:tr w:rsidR="001200C9" w:rsidRPr="00BD6789" w:rsidTr="00BD6789">
        <w:trPr>
          <w:trHeight w:val="20"/>
          <w:jc w:val="center"/>
        </w:trPr>
        <w:tc>
          <w:tcPr>
            <w:tcW w:w="2030" w:type="dxa"/>
            <w:vMerge/>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NoParagraphStyle"/>
              <w:spacing w:line="240" w:lineRule="auto"/>
              <w:ind w:left="52" w:hanging="52"/>
              <w:textAlignment w:val="auto"/>
              <w:rPr>
                <w:rFonts w:ascii="Times New Roman" w:hAnsi="Times New Roman" w:cs="Times New Roman"/>
                <w:color w:val="auto"/>
                <w:sz w:val="16"/>
                <w:szCs w:val="16"/>
                <w:lang w:val="ru-RU"/>
              </w:rPr>
            </w:pP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Литературное чтение</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r>
      <w:tr w:rsidR="001200C9" w:rsidRPr="00BD6789" w:rsidTr="00BD6789">
        <w:trPr>
          <w:trHeight w:val="190"/>
          <w:jc w:val="center"/>
        </w:trPr>
        <w:tc>
          <w:tcPr>
            <w:tcW w:w="2030"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Иностранный язык</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Иностранный язык</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r>
      <w:tr w:rsidR="001200C9" w:rsidRPr="00BD6789" w:rsidTr="00BD6789">
        <w:trPr>
          <w:trHeight w:val="145"/>
          <w:jc w:val="center"/>
        </w:trPr>
        <w:tc>
          <w:tcPr>
            <w:tcW w:w="2030"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Математика и информатика</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Математика</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4</w:t>
            </w:r>
          </w:p>
        </w:tc>
      </w:tr>
      <w:tr w:rsidR="001200C9" w:rsidRPr="00BD6789" w:rsidTr="00BD6789">
        <w:trPr>
          <w:trHeight w:val="329"/>
          <w:jc w:val="center"/>
        </w:trPr>
        <w:tc>
          <w:tcPr>
            <w:tcW w:w="2030"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Обществознание и естествознание (Окружающий мир)</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Окружающий мир</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contextualSpacing/>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w:t>
            </w:r>
          </w:p>
        </w:tc>
      </w:tr>
      <w:tr w:rsidR="001200C9" w:rsidRPr="00BD6789" w:rsidTr="00BD6789">
        <w:trPr>
          <w:trHeight w:val="150"/>
          <w:jc w:val="center"/>
        </w:trPr>
        <w:tc>
          <w:tcPr>
            <w:tcW w:w="2030"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Основы религиозных культур и светской этики</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 xml:space="preserve">Основы религиозных культур и светской этики </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contextualSpacing/>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r>
      <w:tr w:rsidR="001200C9" w:rsidRPr="00BD6789" w:rsidTr="00BD6789">
        <w:trPr>
          <w:trHeight w:val="156"/>
          <w:jc w:val="center"/>
        </w:trPr>
        <w:tc>
          <w:tcPr>
            <w:tcW w:w="2030" w:type="dxa"/>
            <w:vMerge w:val="restart"/>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Искусство</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Музыка</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contextualSpacing/>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r>
      <w:tr w:rsidR="001200C9" w:rsidRPr="00BD6789" w:rsidTr="00BD6789">
        <w:trPr>
          <w:trHeight w:val="109"/>
          <w:jc w:val="center"/>
        </w:trPr>
        <w:tc>
          <w:tcPr>
            <w:tcW w:w="2030" w:type="dxa"/>
            <w:vMerge/>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NoParagraphStyle"/>
              <w:spacing w:line="240" w:lineRule="auto"/>
              <w:ind w:left="52"/>
              <w:textAlignment w:val="auto"/>
              <w:rPr>
                <w:rFonts w:ascii="Times New Roman" w:hAnsi="Times New Roman" w:cs="Times New Roman"/>
                <w:color w:val="auto"/>
                <w:sz w:val="16"/>
                <w:szCs w:val="16"/>
                <w:lang w:val="ru-RU"/>
              </w:rPr>
            </w:pP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Изобразительное искусство</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contextualSpacing/>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r>
      <w:tr w:rsidR="001200C9" w:rsidRPr="00BD6789" w:rsidTr="00BD6789">
        <w:trPr>
          <w:trHeight w:val="77"/>
          <w:jc w:val="center"/>
        </w:trPr>
        <w:tc>
          <w:tcPr>
            <w:tcW w:w="2030"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Технология</w:t>
            </w:r>
          </w:p>
        </w:tc>
        <w:tc>
          <w:tcPr>
            <w:tcW w:w="2255" w:type="dxa"/>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Технология</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contextualSpacing/>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r>
      <w:tr w:rsidR="001200C9" w:rsidRPr="00BD6789" w:rsidTr="00BD6789">
        <w:trPr>
          <w:trHeight w:val="22"/>
          <w:jc w:val="center"/>
        </w:trPr>
        <w:tc>
          <w:tcPr>
            <w:tcW w:w="2030" w:type="dxa"/>
            <w:tcBorders>
              <w:top w:val="single" w:sz="4" w:space="0" w:color="000000"/>
              <w:left w:val="single" w:sz="4" w:space="0" w:color="000000"/>
              <w:bottom w:val="single" w:sz="4" w:space="0" w:color="000000"/>
              <w:right w:val="single" w:sz="4" w:space="0" w:color="auto"/>
            </w:tcBorders>
          </w:tcPr>
          <w:p w:rsidR="001200C9" w:rsidRPr="00BD6789" w:rsidRDefault="001200C9" w:rsidP="001200C9">
            <w:pPr>
              <w:pStyle w:val="afb"/>
              <w:spacing w:line="240" w:lineRule="auto"/>
              <w:ind w:left="52"/>
              <w:rPr>
                <w:rFonts w:ascii="Times New Roman" w:hAnsi="Times New Roman" w:cs="Times New Roman"/>
                <w:color w:val="auto"/>
                <w:sz w:val="16"/>
                <w:szCs w:val="16"/>
              </w:rPr>
            </w:pPr>
            <w:r w:rsidRPr="00BD6789">
              <w:rPr>
                <w:rFonts w:ascii="Times New Roman" w:hAnsi="Times New Roman" w:cs="Times New Roman"/>
                <w:color w:val="auto"/>
                <w:sz w:val="16"/>
                <w:szCs w:val="16"/>
              </w:rPr>
              <w:t>Физическая культура</w:t>
            </w:r>
          </w:p>
        </w:tc>
        <w:tc>
          <w:tcPr>
            <w:tcW w:w="2255" w:type="dxa"/>
            <w:tcBorders>
              <w:top w:val="single" w:sz="4" w:space="0" w:color="000000"/>
              <w:left w:val="single" w:sz="4" w:space="0" w:color="auto"/>
              <w:bottom w:val="single" w:sz="4" w:space="0" w:color="000000"/>
              <w:right w:val="single" w:sz="4" w:space="0" w:color="000000"/>
            </w:tcBorders>
          </w:tcPr>
          <w:p w:rsidR="001200C9" w:rsidRPr="00BD6789" w:rsidRDefault="001200C9" w:rsidP="001200C9">
            <w:pPr>
              <w:pStyle w:val="afb"/>
              <w:spacing w:line="240" w:lineRule="auto"/>
              <w:ind w:left="62"/>
              <w:rPr>
                <w:rFonts w:ascii="Times New Roman" w:hAnsi="Times New Roman" w:cs="Times New Roman"/>
                <w:color w:val="auto"/>
                <w:sz w:val="16"/>
                <w:szCs w:val="16"/>
              </w:rPr>
            </w:pPr>
            <w:r w:rsidRPr="00BD6789">
              <w:rPr>
                <w:rFonts w:ascii="Times New Roman" w:hAnsi="Times New Roman" w:cs="Times New Roman"/>
                <w:color w:val="auto"/>
                <w:sz w:val="16"/>
                <w:szCs w:val="16"/>
              </w:rPr>
              <w:t>Физическая культура</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16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273"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ind w:firstLine="9"/>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contextualSpacing/>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3</w:t>
            </w:r>
          </w:p>
        </w:tc>
      </w:tr>
      <w:tr w:rsidR="001200C9" w:rsidRPr="00BD6789" w:rsidTr="00BD6789">
        <w:trPr>
          <w:trHeight w:val="113"/>
          <w:jc w:val="center"/>
        </w:trPr>
        <w:tc>
          <w:tcPr>
            <w:tcW w:w="4285" w:type="dxa"/>
            <w:gridSpan w:val="2"/>
            <w:tcBorders>
              <w:top w:val="single" w:sz="4" w:space="0" w:color="000000"/>
              <w:left w:val="single" w:sz="4" w:space="0" w:color="000000"/>
              <w:bottom w:val="single" w:sz="4" w:space="0" w:color="000000"/>
              <w:right w:val="single" w:sz="4" w:space="0" w:color="000000"/>
            </w:tcBorders>
          </w:tcPr>
          <w:p w:rsidR="001200C9" w:rsidRPr="00BD6789" w:rsidRDefault="001200C9" w:rsidP="001200C9">
            <w:pPr>
              <w:pStyle w:val="afb"/>
              <w:spacing w:line="240" w:lineRule="auto"/>
              <w:ind w:firstLine="113"/>
              <w:rPr>
                <w:rFonts w:ascii="Times New Roman" w:hAnsi="Times New Roman" w:cs="Times New Roman"/>
                <w:color w:val="auto"/>
                <w:sz w:val="16"/>
                <w:szCs w:val="16"/>
              </w:rPr>
            </w:pPr>
            <w:r w:rsidRPr="00BD6789">
              <w:rPr>
                <w:rFonts w:ascii="Times New Roman" w:hAnsi="Times New Roman" w:cs="Times New Roman"/>
                <w:color w:val="auto"/>
                <w:sz w:val="16"/>
                <w:szCs w:val="16"/>
              </w:rPr>
              <w:t>Итого</w:t>
            </w:r>
          </w:p>
        </w:tc>
        <w:tc>
          <w:tcPr>
            <w:tcW w:w="1104" w:type="dxa"/>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20</w:t>
            </w:r>
          </w:p>
        </w:tc>
        <w:tc>
          <w:tcPr>
            <w:tcW w:w="1287"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12"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21</w:t>
            </w:r>
          </w:p>
        </w:tc>
        <w:tc>
          <w:tcPr>
            <w:tcW w:w="1172" w:type="dxa"/>
            <w:gridSpan w:val="2"/>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22</w:t>
            </w:r>
          </w:p>
        </w:tc>
        <w:tc>
          <w:tcPr>
            <w:tcW w:w="1266"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12"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22</w:t>
            </w:r>
          </w:p>
        </w:tc>
        <w:tc>
          <w:tcPr>
            <w:tcW w:w="1185"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22</w:t>
            </w:r>
          </w:p>
        </w:tc>
        <w:tc>
          <w:tcPr>
            <w:tcW w:w="1238"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39" w:type="dxa"/>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22</w:t>
            </w:r>
          </w:p>
        </w:tc>
        <w:tc>
          <w:tcPr>
            <w:tcW w:w="1168" w:type="dxa"/>
            <w:tcBorders>
              <w:top w:val="single" w:sz="4" w:space="0" w:color="000000"/>
              <w:left w:val="single" w:sz="4" w:space="0" w:color="000000"/>
              <w:bottom w:val="single" w:sz="4" w:space="0" w:color="000000"/>
              <w:right w:val="single" w:sz="4" w:space="0" w:color="auto"/>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22</w:t>
            </w:r>
          </w:p>
        </w:tc>
        <w:tc>
          <w:tcPr>
            <w:tcW w:w="1255" w:type="dxa"/>
            <w:tcBorders>
              <w:top w:val="single" w:sz="4" w:space="0" w:color="000000"/>
              <w:left w:val="single" w:sz="4" w:space="0" w:color="auto"/>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1</w:t>
            </w:r>
          </w:p>
        </w:tc>
        <w:tc>
          <w:tcPr>
            <w:tcW w:w="570" w:type="dxa"/>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color w:val="auto"/>
                <w:sz w:val="24"/>
                <w:szCs w:val="24"/>
              </w:rPr>
            </w:pPr>
            <w:r w:rsidRPr="00DB0716">
              <w:rPr>
                <w:rFonts w:ascii="Times New Roman" w:hAnsi="Times New Roman" w:cs="Times New Roman"/>
                <w:color w:val="auto"/>
                <w:sz w:val="24"/>
                <w:szCs w:val="24"/>
              </w:rPr>
              <w:t>22</w:t>
            </w:r>
          </w:p>
        </w:tc>
      </w:tr>
      <w:tr w:rsidR="001200C9" w:rsidRPr="00B13DC6" w:rsidTr="00BD6789">
        <w:trPr>
          <w:trHeight w:val="442"/>
          <w:jc w:val="center"/>
        </w:trPr>
        <w:tc>
          <w:tcPr>
            <w:tcW w:w="4285" w:type="dxa"/>
            <w:gridSpan w:val="2"/>
            <w:tcBorders>
              <w:top w:val="single" w:sz="4" w:space="0" w:color="000000"/>
              <w:left w:val="single" w:sz="4" w:space="0" w:color="000000"/>
              <w:bottom w:val="single" w:sz="4" w:space="0" w:color="000000"/>
              <w:right w:val="single" w:sz="4" w:space="0" w:color="000000"/>
            </w:tcBorders>
          </w:tcPr>
          <w:p w:rsidR="001200C9" w:rsidRDefault="001200C9" w:rsidP="001200C9">
            <w:pPr>
              <w:pStyle w:val="afb"/>
              <w:spacing w:line="240" w:lineRule="auto"/>
              <w:rPr>
                <w:rFonts w:ascii="Times New Roman" w:hAnsi="Times New Roman" w:cs="Times New Roman"/>
                <w:color w:val="auto"/>
                <w:sz w:val="16"/>
                <w:szCs w:val="16"/>
              </w:rPr>
            </w:pPr>
            <w:r>
              <w:rPr>
                <w:rFonts w:ascii="Times New Roman" w:hAnsi="Times New Roman" w:cs="Times New Roman"/>
                <w:color w:val="auto"/>
                <w:sz w:val="16"/>
                <w:szCs w:val="16"/>
              </w:rPr>
              <w:t>Максимально</w:t>
            </w:r>
            <w:r w:rsidRPr="00B13DC6">
              <w:rPr>
                <w:rFonts w:ascii="Times New Roman" w:hAnsi="Times New Roman" w:cs="Times New Roman"/>
                <w:color w:val="auto"/>
                <w:sz w:val="16"/>
                <w:szCs w:val="16"/>
              </w:rPr>
              <w:t xml:space="preserve"> допустимая</w:t>
            </w:r>
            <w:r>
              <w:rPr>
                <w:rFonts w:ascii="Times New Roman" w:hAnsi="Times New Roman" w:cs="Times New Roman"/>
                <w:color w:val="auto"/>
                <w:sz w:val="16"/>
                <w:szCs w:val="16"/>
              </w:rPr>
              <w:t xml:space="preserve"> аудиторная</w:t>
            </w:r>
            <w:r w:rsidRPr="00B13DC6">
              <w:rPr>
                <w:rFonts w:ascii="Times New Roman" w:hAnsi="Times New Roman" w:cs="Times New Roman"/>
                <w:color w:val="auto"/>
                <w:sz w:val="16"/>
                <w:szCs w:val="16"/>
              </w:rPr>
              <w:t xml:space="preserve"> нагрузка </w:t>
            </w:r>
          </w:p>
          <w:p w:rsidR="001200C9" w:rsidRPr="00B13DC6" w:rsidRDefault="001200C9" w:rsidP="001200C9">
            <w:pPr>
              <w:pStyle w:val="afb"/>
              <w:spacing w:line="240" w:lineRule="auto"/>
              <w:rPr>
                <w:rFonts w:ascii="Times New Roman" w:hAnsi="Times New Roman" w:cs="Times New Roman"/>
                <w:color w:val="auto"/>
                <w:sz w:val="16"/>
                <w:szCs w:val="16"/>
              </w:rPr>
            </w:pPr>
            <w:r>
              <w:rPr>
                <w:rFonts w:ascii="Times New Roman" w:hAnsi="Times New Roman" w:cs="Times New Roman"/>
                <w:color w:val="auto"/>
                <w:sz w:val="16"/>
                <w:szCs w:val="16"/>
              </w:rPr>
              <w:t>при 5</w:t>
            </w:r>
            <w:r w:rsidRPr="00B13DC6">
              <w:rPr>
                <w:rFonts w:ascii="Times New Roman" w:hAnsi="Times New Roman" w:cs="Times New Roman"/>
                <w:color w:val="auto"/>
                <w:sz w:val="16"/>
                <w:szCs w:val="16"/>
              </w:rPr>
              <w:t>-дневной учебной неделе</w:t>
            </w:r>
          </w:p>
        </w:tc>
        <w:tc>
          <w:tcPr>
            <w:tcW w:w="2903" w:type="dxa"/>
            <w:gridSpan w:val="3"/>
            <w:tcBorders>
              <w:top w:val="single" w:sz="4" w:space="0" w:color="000000"/>
              <w:left w:val="single" w:sz="4" w:space="0" w:color="000000"/>
              <w:bottom w:val="single" w:sz="4" w:space="0" w:color="000000"/>
              <w:right w:val="single" w:sz="4" w:space="0" w:color="auto"/>
            </w:tcBorders>
            <w:vAlign w:val="center"/>
          </w:tcPr>
          <w:p w:rsidR="001200C9" w:rsidRPr="00DB0716" w:rsidRDefault="001200C9" w:rsidP="001200C9">
            <w:pPr>
              <w:pStyle w:val="afb"/>
              <w:spacing w:line="240" w:lineRule="auto"/>
              <w:jc w:val="center"/>
              <w:rPr>
                <w:rFonts w:ascii="Times New Roman" w:hAnsi="Times New Roman" w:cs="Times New Roman"/>
                <w:b/>
                <w:color w:val="auto"/>
                <w:sz w:val="24"/>
                <w:szCs w:val="24"/>
              </w:rPr>
            </w:pPr>
            <w:r w:rsidRPr="00DB0716">
              <w:rPr>
                <w:rFonts w:ascii="Times New Roman" w:hAnsi="Times New Roman" w:cs="Times New Roman"/>
                <w:b/>
                <w:color w:val="auto"/>
                <w:sz w:val="24"/>
                <w:szCs w:val="24"/>
              </w:rPr>
              <w:t>21</w:t>
            </w:r>
          </w:p>
        </w:tc>
        <w:tc>
          <w:tcPr>
            <w:tcW w:w="2950" w:type="dxa"/>
            <w:gridSpan w:val="4"/>
            <w:tcBorders>
              <w:top w:val="single" w:sz="4" w:space="0" w:color="000000"/>
              <w:left w:val="single" w:sz="4" w:space="0" w:color="auto"/>
              <w:bottom w:val="single" w:sz="4" w:space="0" w:color="000000"/>
              <w:right w:val="single" w:sz="4" w:space="0" w:color="000000"/>
            </w:tcBorders>
            <w:vAlign w:val="center"/>
          </w:tcPr>
          <w:p w:rsidR="001200C9" w:rsidRPr="00DB0716" w:rsidRDefault="001200C9" w:rsidP="001200C9">
            <w:pPr>
              <w:pStyle w:val="afb"/>
              <w:spacing w:line="240" w:lineRule="auto"/>
              <w:jc w:val="center"/>
              <w:rPr>
                <w:rFonts w:ascii="Times New Roman" w:hAnsi="Times New Roman" w:cs="Times New Roman"/>
                <w:b/>
                <w:color w:val="auto"/>
                <w:sz w:val="24"/>
                <w:szCs w:val="24"/>
              </w:rPr>
            </w:pPr>
            <w:r w:rsidRPr="00DB0716">
              <w:rPr>
                <w:rFonts w:ascii="Times New Roman" w:hAnsi="Times New Roman" w:cs="Times New Roman"/>
                <w:b/>
                <w:color w:val="auto"/>
                <w:sz w:val="24"/>
                <w:szCs w:val="24"/>
              </w:rPr>
              <w:t>23</w:t>
            </w:r>
          </w:p>
        </w:tc>
        <w:tc>
          <w:tcPr>
            <w:tcW w:w="2962" w:type="dxa"/>
            <w:gridSpan w:val="3"/>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b/>
                <w:color w:val="auto"/>
                <w:sz w:val="24"/>
                <w:szCs w:val="24"/>
              </w:rPr>
            </w:pPr>
            <w:r w:rsidRPr="00DB0716">
              <w:rPr>
                <w:rFonts w:ascii="Times New Roman" w:hAnsi="Times New Roman" w:cs="Times New Roman"/>
                <w:b/>
                <w:color w:val="auto"/>
                <w:sz w:val="24"/>
                <w:szCs w:val="24"/>
              </w:rPr>
              <w:t>23</w:t>
            </w:r>
          </w:p>
        </w:tc>
        <w:tc>
          <w:tcPr>
            <w:tcW w:w="2993" w:type="dxa"/>
            <w:gridSpan w:val="3"/>
            <w:tcBorders>
              <w:top w:val="single" w:sz="4" w:space="0" w:color="000000"/>
              <w:left w:val="single" w:sz="4" w:space="0" w:color="000000"/>
              <w:bottom w:val="single" w:sz="4" w:space="0" w:color="000000"/>
              <w:right w:val="single" w:sz="4" w:space="0" w:color="000000"/>
            </w:tcBorders>
            <w:tcMar>
              <w:top w:w="98" w:type="dxa"/>
              <w:left w:w="85" w:type="dxa"/>
              <w:bottom w:w="98" w:type="dxa"/>
              <w:right w:w="85" w:type="dxa"/>
            </w:tcMar>
            <w:vAlign w:val="center"/>
          </w:tcPr>
          <w:p w:rsidR="001200C9" w:rsidRPr="00DB0716" w:rsidRDefault="001200C9" w:rsidP="001200C9">
            <w:pPr>
              <w:pStyle w:val="afb"/>
              <w:spacing w:line="240" w:lineRule="auto"/>
              <w:jc w:val="center"/>
              <w:rPr>
                <w:rFonts w:ascii="Times New Roman" w:hAnsi="Times New Roman" w:cs="Times New Roman"/>
                <w:b/>
                <w:color w:val="auto"/>
                <w:sz w:val="24"/>
                <w:szCs w:val="24"/>
              </w:rPr>
            </w:pPr>
            <w:r w:rsidRPr="00DB0716">
              <w:rPr>
                <w:rFonts w:ascii="Times New Roman" w:hAnsi="Times New Roman" w:cs="Times New Roman"/>
                <w:b/>
                <w:color w:val="auto"/>
                <w:sz w:val="24"/>
                <w:szCs w:val="24"/>
              </w:rPr>
              <w:t>23</w:t>
            </w:r>
          </w:p>
        </w:tc>
      </w:tr>
    </w:tbl>
    <w:p w:rsidR="001200C9" w:rsidRPr="004324E0" w:rsidRDefault="001200C9" w:rsidP="001200C9">
      <w:pPr>
        <w:ind w:left="360"/>
      </w:pPr>
    </w:p>
    <w:p w:rsidR="00BD6789" w:rsidRDefault="00BD6789" w:rsidP="000707AC">
      <w:pPr>
        <w:pStyle w:val="23"/>
        <w:numPr>
          <w:ilvl w:val="0"/>
          <w:numId w:val="172"/>
        </w:numPr>
        <w:shd w:val="clear" w:color="auto" w:fill="auto"/>
        <w:sectPr w:rsidR="00BD6789" w:rsidSect="00BD6789">
          <w:pgSz w:w="16840" w:h="11900" w:orient="landscape"/>
          <w:pgMar w:top="703" w:right="1843" w:bottom="998" w:left="1196" w:header="0" w:footer="6" w:gutter="0"/>
          <w:cols w:space="720"/>
          <w:noEndnote/>
          <w:docGrid w:linePitch="360"/>
        </w:sectPr>
      </w:pPr>
    </w:p>
    <w:p w:rsidR="00321400" w:rsidRPr="00BD6789" w:rsidRDefault="005C089B" w:rsidP="00BD6789">
      <w:pPr>
        <w:pStyle w:val="23"/>
        <w:shd w:val="clear" w:color="auto" w:fill="auto"/>
        <w:spacing w:line="278" w:lineRule="exact"/>
        <w:ind w:left="480" w:right="420" w:firstLine="0"/>
        <w:jc w:val="center"/>
        <w:rPr>
          <w:b/>
        </w:rPr>
      </w:pPr>
      <w:r w:rsidRPr="00BD6789">
        <w:rPr>
          <w:b/>
        </w:rPr>
        <w:lastRenderedPageBreak/>
        <w:t xml:space="preserve">Общая трудоемкость учебного плана начального общего образования определена годовым учебным планом начального общего образования </w:t>
      </w:r>
      <w:r w:rsidR="00BD6789" w:rsidRPr="00BD6789">
        <w:rPr>
          <w:b/>
        </w:rPr>
        <w:t xml:space="preserve">МАОУ "Гимназия №9 </w:t>
      </w:r>
      <w:r w:rsidRPr="00BD6789">
        <w:rPr>
          <w:b/>
        </w:rPr>
        <w:t xml:space="preserve"> г. </w:t>
      </w:r>
      <w:r w:rsidR="00BD6789" w:rsidRPr="00BD6789">
        <w:rPr>
          <w:b/>
        </w:rPr>
        <w:t xml:space="preserve">о. </w:t>
      </w:r>
      <w:r w:rsidRPr="00BD6789">
        <w:rPr>
          <w:b/>
        </w:rPr>
        <w:t>Королёв</w:t>
      </w:r>
      <w:r w:rsidR="00BD6789" w:rsidRPr="00BD6789">
        <w:rPr>
          <w:b/>
        </w:rPr>
        <w:t xml:space="preserve"> </w:t>
      </w:r>
      <w:bookmarkStart w:id="103" w:name="bookmark164"/>
      <w:r w:rsidRPr="00BD6789">
        <w:rPr>
          <w:b/>
        </w:rPr>
        <w:t>Московской области</w:t>
      </w:r>
      <w:bookmarkEnd w:id="103"/>
    </w:p>
    <w:p w:rsidR="00BD6789" w:rsidRPr="008F205D" w:rsidRDefault="00BD6789" w:rsidP="00BD6789">
      <w:pPr>
        <w:pStyle w:val="23"/>
        <w:shd w:val="clear" w:color="auto" w:fill="auto"/>
        <w:spacing w:line="278" w:lineRule="exact"/>
        <w:ind w:left="480" w:right="420" w:firstLine="0"/>
        <w:jc w:val="center"/>
      </w:pPr>
    </w:p>
    <w:tbl>
      <w:tblPr>
        <w:tblOverlap w:val="never"/>
        <w:tblW w:w="0" w:type="auto"/>
        <w:tblInd w:w="10" w:type="dxa"/>
        <w:tblLayout w:type="fixed"/>
        <w:tblCellMar>
          <w:left w:w="10" w:type="dxa"/>
          <w:right w:w="10" w:type="dxa"/>
        </w:tblCellMar>
        <w:tblLook w:val="0000"/>
      </w:tblPr>
      <w:tblGrid>
        <w:gridCol w:w="3658"/>
        <w:gridCol w:w="1080"/>
        <w:gridCol w:w="1099"/>
        <w:gridCol w:w="1123"/>
        <w:gridCol w:w="1128"/>
        <w:gridCol w:w="1234"/>
      </w:tblGrid>
      <w:tr w:rsidR="00321400" w:rsidRPr="008F205D">
        <w:trPr>
          <w:trHeight w:hRule="exact" w:val="566"/>
        </w:trPr>
        <w:tc>
          <w:tcPr>
            <w:tcW w:w="9322" w:type="dxa"/>
            <w:gridSpan w:val="6"/>
            <w:tcBorders>
              <w:top w:val="single" w:sz="4" w:space="0" w:color="auto"/>
              <w:left w:val="single" w:sz="4" w:space="0" w:color="auto"/>
              <w:right w:val="single" w:sz="4" w:space="0" w:color="auto"/>
            </w:tcBorders>
            <w:shd w:val="clear" w:color="auto" w:fill="FFFFFF"/>
            <w:vAlign w:val="bottom"/>
          </w:tcPr>
          <w:p w:rsidR="00321400" w:rsidRPr="008F205D" w:rsidRDefault="005C089B" w:rsidP="00BD6789">
            <w:pPr>
              <w:pStyle w:val="23"/>
              <w:framePr w:w="9322" w:wrap="notBeside" w:vAnchor="text" w:hAnchor="text" w:y="1"/>
              <w:shd w:val="clear" w:color="auto" w:fill="auto"/>
              <w:spacing w:line="278" w:lineRule="exact"/>
              <w:ind w:firstLine="0"/>
              <w:jc w:val="center"/>
            </w:pPr>
            <w:r w:rsidRPr="008F205D">
              <w:t xml:space="preserve">Годовой учебный план начального общего образования </w:t>
            </w:r>
            <w:r w:rsidR="00BD6789">
              <w:t>МАОУ "Гимназия №9"</w:t>
            </w:r>
            <w:r w:rsidRPr="008F205D">
              <w:t xml:space="preserve"> г. Королёв Московской области</w:t>
            </w:r>
          </w:p>
        </w:tc>
      </w:tr>
      <w:tr w:rsidR="00321400" w:rsidRPr="008F205D">
        <w:trPr>
          <w:trHeight w:hRule="exact" w:val="283"/>
        </w:trPr>
        <w:tc>
          <w:tcPr>
            <w:tcW w:w="3658" w:type="dxa"/>
            <w:vMerge w:val="restart"/>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83" w:lineRule="exact"/>
              <w:ind w:firstLine="0"/>
              <w:jc w:val="left"/>
            </w:pPr>
            <w:r w:rsidRPr="008F205D">
              <w:t>Учебные предметы /классы</w:t>
            </w:r>
          </w:p>
        </w:tc>
        <w:tc>
          <w:tcPr>
            <w:tcW w:w="4430" w:type="dxa"/>
            <w:gridSpan w:val="4"/>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left"/>
            </w:pPr>
            <w:r w:rsidRPr="008F205D">
              <w:t>Количество часов в год</w:t>
            </w:r>
          </w:p>
        </w:tc>
        <w:tc>
          <w:tcPr>
            <w:tcW w:w="1234" w:type="dxa"/>
            <w:vMerge w:val="restart"/>
            <w:tcBorders>
              <w:top w:val="single" w:sz="4" w:space="0" w:color="auto"/>
              <w:left w:val="single" w:sz="4" w:space="0" w:color="auto"/>
              <w:righ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left"/>
            </w:pPr>
            <w:r w:rsidRPr="008F205D">
              <w:t>Всего</w:t>
            </w:r>
          </w:p>
        </w:tc>
      </w:tr>
      <w:tr w:rsidR="00321400" w:rsidRPr="008F205D">
        <w:trPr>
          <w:trHeight w:hRule="exact" w:val="288"/>
        </w:trPr>
        <w:tc>
          <w:tcPr>
            <w:tcW w:w="3658" w:type="dxa"/>
            <w:vMerge/>
            <w:tcBorders>
              <w:left w:val="single" w:sz="4" w:space="0" w:color="auto"/>
            </w:tcBorders>
            <w:shd w:val="clear" w:color="auto" w:fill="FFFFFF"/>
          </w:tcPr>
          <w:p w:rsidR="00321400" w:rsidRPr="008F205D" w:rsidRDefault="00321400">
            <w:pPr>
              <w:framePr w:w="9322" w:wrap="notBeside" w:vAnchor="text" w:hAnchor="text" w:y="1"/>
            </w:pP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left"/>
            </w:pPr>
            <w:r w:rsidRPr="008F205D">
              <w:t>I</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left"/>
            </w:pPr>
            <w:r w:rsidRPr="008F205D">
              <w:t>II</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left"/>
            </w:pPr>
            <w:r w:rsidRPr="008F205D">
              <w:t>III</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left"/>
            </w:pPr>
            <w:r w:rsidRPr="008F205D">
              <w:t>IV</w:t>
            </w:r>
          </w:p>
        </w:tc>
        <w:tc>
          <w:tcPr>
            <w:tcW w:w="1234" w:type="dxa"/>
            <w:vMerge/>
            <w:tcBorders>
              <w:left w:val="single" w:sz="4" w:space="0" w:color="auto"/>
              <w:right w:val="single" w:sz="4" w:space="0" w:color="auto"/>
            </w:tcBorders>
            <w:shd w:val="clear" w:color="auto" w:fill="FFFFFF"/>
          </w:tcPr>
          <w:p w:rsidR="00321400" w:rsidRPr="008F205D" w:rsidRDefault="00321400">
            <w:pPr>
              <w:framePr w:w="9322" w:wrap="notBeside" w:vAnchor="text" w:hAnchor="text" w:y="1"/>
            </w:pPr>
          </w:p>
        </w:tc>
      </w:tr>
      <w:tr w:rsidR="00321400" w:rsidRPr="008F205D">
        <w:trPr>
          <w:trHeight w:hRule="exact" w:val="283"/>
        </w:trPr>
        <w:tc>
          <w:tcPr>
            <w:tcW w:w="9322" w:type="dxa"/>
            <w:gridSpan w:val="6"/>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left="480" w:firstLine="0"/>
              <w:jc w:val="left"/>
            </w:pPr>
            <w:r w:rsidRPr="008F205D">
              <w:rPr>
                <w:rStyle w:val="24"/>
              </w:rPr>
              <w:t>Обязательная часть</w:t>
            </w:r>
          </w:p>
        </w:tc>
      </w:tr>
      <w:tr w:rsidR="00321400" w:rsidRPr="008F205D">
        <w:trPr>
          <w:trHeight w:hRule="exact" w:val="288"/>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Русский язык</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132</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540</w:t>
            </w:r>
          </w:p>
        </w:tc>
      </w:tr>
      <w:tr w:rsidR="00321400" w:rsidRPr="008F205D">
        <w:trPr>
          <w:trHeight w:hRule="exact" w:val="283"/>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Литературное чтение</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132</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102</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506</w:t>
            </w:r>
          </w:p>
        </w:tc>
      </w:tr>
      <w:tr w:rsidR="00321400" w:rsidRPr="008F205D">
        <w:trPr>
          <w:trHeight w:hRule="exact" w:val="288"/>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Иностранный язык (английский)</w:t>
            </w:r>
          </w:p>
        </w:tc>
        <w:tc>
          <w:tcPr>
            <w:tcW w:w="1080" w:type="dxa"/>
            <w:tcBorders>
              <w:top w:val="single" w:sz="4" w:space="0" w:color="auto"/>
              <w:left w:val="single" w:sz="4" w:space="0" w:color="auto"/>
            </w:tcBorders>
            <w:shd w:val="clear" w:color="auto" w:fill="FFFFFF"/>
            <w:vAlign w:val="center"/>
          </w:tcPr>
          <w:p w:rsidR="00321400" w:rsidRPr="008F205D" w:rsidRDefault="005C089B">
            <w:pPr>
              <w:pStyle w:val="23"/>
              <w:framePr w:w="9322" w:wrap="notBeside" w:vAnchor="text" w:hAnchor="text" w:y="1"/>
              <w:shd w:val="clear" w:color="auto" w:fill="auto"/>
              <w:spacing w:line="240" w:lineRule="exact"/>
              <w:ind w:firstLine="0"/>
              <w:jc w:val="center"/>
            </w:pPr>
            <w:r w:rsidRPr="008F205D">
              <w:t>-</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68</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68</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68</w:t>
            </w:r>
          </w:p>
        </w:tc>
        <w:tc>
          <w:tcPr>
            <w:tcW w:w="1234" w:type="dxa"/>
            <w:tcBorders>
              <w:top w:val="single" w:sz="4" w:space="0" w:color="auto"/>
              <w:left w:val="single" w:sz="4" w:space="0" w:color="auto"/>
              <w:right w:val="single" w:sz="4" w:space="0" w:color="auto"/>
            </w:tcBorders>
            <w:shd w:val="clear" w:color="auto" w:fill="FFFFFF"/>
            <w:vAlign w:val="center"/>
          </w:tcPr>
          <w:p w:rsidR="00321400" w:rsidRPr="008F205D" w:rsidRDefault="005C089B">
            <w:pPr>
              <w:pStyle w:val="23"/>
              <w:framePr w:w="9322" w:wrap="notBeside" w:vAnchor="text" w:hAnchor="text" w:y="1"/>
              <w:shd w:val="clear" w:color="auto" w:fill="auto"/>
              <w:spacing w:line="240" w:lineRule="exact"/>
              <w:ind w:firstLine="0"/>
              <w:jc w:val="center"/>
            </w:pPr>
            <w:r w:rsidRPr="008F205D">
              <w:t>204</w:t>
            </w:r>
          </w:p>
        </w:tc>
      </w:tr>
      <w:tr w:rsidR="00321400" w:rsidRPr="008F205D">
        <w:trPr>
          <w:trHeight w:hRule="exact" w:val="288"/>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Математика</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132</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136</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540</w:t>
            </w:r>
          </w:p>
        </w:tc>
      </w:tr>
      <w:tr w:rsidR="00321400" w:rsidRPr="008F205D">
        <w:trPr>
          <w:trHeight w:hRule="exact" w:val="283"/>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Окружающий мир</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66</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68</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68</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68</w:t>
            </w:r>
          </w:p>
        </w:tc>
        <w:tc>
          <w:tcPr>
            <w:tcW w:w="1234" w:type="dxa"/>
            <w:tcBorders>
              <w:top w:val="single" w:sz="4" w:space="0" w:color="auto"/>
              <w:left w:val="single" w:sz="4" w:space="0" w:color="auto"/>
              <w:right w:val="single" w:sz="4" w:space="0" w:color="auto"/>
            </w:tcBorders>
            <w:shd w:val="clear" w:color="auto" w:fill="FFFFFF"/>
            <w:vAlign w:val="center"/>
          </w:tcPr>
          <w:p w:rsidR="00321400" w:rsidRPr="008F205D" w:rsidRDefault="005C089B">
            <w:pPr>
              <w:pStyle w:val="23"/>
              <w:framePr w:w="9322" w:wrap="notBeside" w:vAnchor="text" w:hAnchor="text" w:y="1"/>
              <w:shd w:val="clear" w:color="auto" w:fill="auto"/>
              <w:spacing w:line="240" w:lineRule="exact"/>
              <w:ind w:firstLine="0"/>
              <w:jc w:val="center"/>
            </w:pPr>
            <w:r w:rsidRPr="008F205D">
              <w:t>270</w:t>
            </w:r>
          </w:p>
        </w:tc>
      </w:tr>
      <w:tr w:rsidR="00321400" w:rsidRPr="008F205D">
        <w:trPr>
          <w:trHeight w:hRule="exact" w:val="562"/>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ind w:firstLine="0"/>
            </w:pPr>
            <w:r w:rsidRPr="008F205D">
              <w:t>Основы религиозных культур и светской этики</w:t>
            </w:r>
          </w:p>
        </w:tc>
        <w:tc>
          <w:tcPr>
            <w:tcW w:w="1080"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w:t>
            </w:r>
          </w:p>
        </w:tc>
        <w:tc>
          <w:tcPr>
            <w:tcW w:w="1099"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w:t>
            </w:r>
          </w:p>
        </w:tc>
        <w:tc>
          <w:tcPr>
            <w:tcW w:w="1123"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w:t>
            </w:r>
          </w:p>
        </w:tc>
        <w:tc>
          <w:tcPr>
            <w:tcW w:w="1128"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234"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r>
      <w:tr w:rsidR="00321400" w:rsidRPr="008F205D">
        <w:trPr>
          <w:trHeight w:hRule="exact" w:val="288"/>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Музыка</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33</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135</w:t>
            </w:r>
          </w:p>
        </w:tc>
      </w:tr>
      <w:tr w:rsidR="00321400" w:rsidRPr="008F205D">
        <w:trPr>
          <w:trHeight w:hRule="exact" w:val="283"/>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Изобразительное искусство</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33</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135</w:t>
            </w:r>
          </w:p>
        </w:tc>
      </w:tr>
      <w:tr w:rsidR="00321400" w:rsidRPr="008F205D">
        <w:trPr>
          <w:trHeight w:hRule="exact" w:val="288"/>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Технология</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33</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135</w:t>
            </w:r>
          </w:p>
        </w:tc>
      </w:tr>
      <w:tr w:rsidR="00321400" w:rsidRPr="008F205D">
        <w:trPr>
          <w:trHeight w:hRule="exact" w:val="288"/>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pPr>
            <w:r w:rsidRPr="008F205D">
              <w:t>Физическая культура</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99</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102</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102</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102</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405</w:t>
            </w:r>
          </w:p>
        </w:tc>
      </w:tr>
      <w:tr w:rsidR="00321400" w:rsidRPr="008F205D">
        <w:trPr>
          <w:trHeight w:hRule="exact" w:val="283"/>
        </w:trPr>
        <w:tc>
          <w:tcPr>
            <w:tcW w:w="3658" w:type="dxa"/>
            <w:tcBorders>
              <w:top w:val="single" w:sz="4" w:space="0" w:color="auto"/>
              <w:left w:val="single" w:sz="4" w:space="0" w:color="auto"/>
            </w:tcBorders>
            <w:shd w:val="clear" w:color="auto" w:fill="FFFFFF"/>
          </w:tcPr>
          <w:p w:rsidR="00321400" w:rsidRPr="008F205D" w:rsidRDefault="00321400">
            <w:pPr>
              <w:framePr w:w="9322" w:wrap="notBeside" w:vAnchor="text" w:hAnchor="text" w:y="1"/>
              <w:rPr>
                <w:sz w:val="10"/>
                <w:szCs w:val="10"/>
              </w:rPr>
            </w:pP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660</w:t>
            </w:r>
          </w:p>
        </w:tc>
        <w:tc>
          <w:tcPr>
            <w:tcW w:w="1099"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748</w:t>
            </w:r>
          </w:p>
        </w:tc>
        <w:tc>
          <w:tcPr>
            <w:tcW w:w="1123"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748</w:t>
            </w:r>
          </w:p>
        </w:tc>
        <w:tc>
          <w:tcPr>
            <w:tcW w:w="1128" w:type="dxa"/>
            <w:tcBorders>
              <w:top w:val="single" w:sz="4" w:space="0" w:color="auto"/>
              <w:lef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748</w:t>
            </w:r>
          </w:p>
        </w:tc>
        <w:tc>
          <w:tcPr>
            <w:tcW w:w="1234"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2904</w:t>
            </w:r>
          </w:p>
        </w:tc>
      </w:tr>
      <w:tr w:rsidR="00321400" w:rsidRPr="008F205D">
        <w:trPr>
          <w:trHeight w:hRule="exact" w:val="288"/>
        </w:trPr>
        <w:tc>
          <w:tcPr>
            <w:tcW w:w="9322" w:type="dxa"/>
            <w:gridSpan w:val="6"/>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left="420" w:firstLine="0"/>
              <w:jc w:val="left"/>
            </w:pPr>
            <w:r w:rsidRPr="008F205D">
              <w:rPr>
                <w:rStyle w:val="24"/>
              </w:rPr>
              <w:t>Часть, формируемая участниками образовательных отношений</w:t>
            </w:r>
          </w:p>
        </w:tc>
      </w:tr>
      <w:tr w:rsidR="00321400" w:rsidRPr="008F205D">
        <w:trPr>
          <w:trHeight w:hRule="exact" w:val="283"/>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left="380" w:firstLine="0"/>
              <w:jc w:val="left"/>
            </w:pPr>
            <w:r w:rsidRPr="008F205D">
              <w:rPr>
                <w:rStyle w:val="24"/>
              </w:rPr>
              <w:t>Русский язык</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33</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34</w:t>
            </w:r>
          </w:p>
        </w:tc>
        <w:tc>
          <w:tcPr>
            <w:tcW w:w="1128" w:type="dxa"/>
            <w:tcBorders>
              <w:top w:val="single" w:sz="4" w:space="0" w:color="auto"/>
              <w:left w:val="single" w:sz="4" w:space="0" w:color="auto"/>
            </w:tcBorders>
            <w:shd w:val="clear" w:color="auto" w:fill="FFFFFF"/>
          </w:tcPr>
          <w:p w:rsidR="00321400" w:rsidRPr="00BD6789" w:rsidRDefault="00BD6789" w:rsidP="00BD6789">
            <w:pPr>
              <w:framePr w:w="9322" w:wrap="notBeside" w:vAnchor="text" w:hAnchor="text" w:y="1"/>
              <w:jc w:val="center"/>
              <w:rPr>
                <w:rFonts w:ascii="Times New Roman" w:hAnsi="Times New Roman" w:cs="Times New Roman"/>
                <w:sz w:val="10"/>
                <w:szCs w:val="10"/>
              </w:rPr>
            </w:pPr>
            <w:r w:rsidRPr="00BD6789">
              <w:rPr>
                <w:rFonts w:ascii="Times New Roman" w:hAnsi="Times New Roman" w:cs="Times New Roman"/>
              </w:rPr>
              <w:t>34</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BD6789">
            <w:pPr>
              <w:pStyle w:val="23"/>
              <w:framePr w:w="9322" w:wrap="notBeside" w:vAnchor="text" w:hAnchor="text" w:y="1"/>
              <w:shd w:val="clear" w:color="auto" w:fill="auto"/>
              <w:spacing w:line="240" w:lineRule="exact"/>
              <w:ind w:firstLine="0"/>
              <w:jc w:val="center"/>
            </w:pPr>
            <w:r w:rsidRPr="008F205D">
              <w:t>1</w:t>
            </w:r>
            <w:r w:rsidR="00BD6789">
              <w:t>35</w:t>
            </w:r>
          </w:p>
        </w:tc>
      </w:tr>
      <w:tr w:rsidR="00321400" w:rsidRPr="008F205D">
        <w:trPr>
          <w:trHeight w:hRule="exact" w:val="283"/>
        </w:trPr>
        <w:tc>
          <w:tcPr>
            <w:tcW w:w="365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left="220" w:firstLine="0"/>
              <w:jc w:val="left"/>
            </w:pPr>
            <w:r w:rsidRPr="008F205D">
              <w:t>Всего часов</w:t>
            </w:r>
          </w:p>
        </w:tc>
        <w:tc>
          <w:tcPr>
            <w:tcW w:w="1080"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693</w:t>
            </w:r>
          </w:p>
        </w:tc>
        <w:tc>
          <w:tcPr>
            <w:tcW w:w="1099"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782</w:t>
            </w:r>
          </w:p>
        </w:tc>
        <w:tc>
          <w:tcPr>
            <w:tcW w:w="1123"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782</w:t>
            </w:r>
          </w:p>
        </w:tc>
        <w:tc>
          <w:tcPr>
            <w:tcW w:w="1128" w:type="dxa"/>
            <w:tcBorders>
              <w:top w:val="single" w:sz="4" w:space="0" w:color="auto"/>
              <w:lef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782</w:t>
            </w:r>
          </w:p>
        </w:tc>
        <w:tc>
          <w:tcPr>
            <w:tcW w:w="1234"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40" w:lineRule="exact"/>
              <w:ind w:firstLine="0"/>
              <w:jc w:val="center"/>
            </w:pPr>
            <w:r w:rsidRPr="008F205D">
              <w:t>3039</w:t>
            </w:r>
          </w:p>
        </w:tc>
      </w:tr>
      <w:tr w:rsidR="00321400" w:rsidRPr="008F205D">
        <w:trPr>
          <w:trHeight w:hRule="exact" w:val="850"/>
        </w:trPr>
        <w:tc>
          <w:tcPr>
            <w:tcW w:w="3658" w:type="dxa"/>
            <w:tcBorders>
              <w:top w:val="single" w:sz="4" w:space="0" w:color="auto"/>
              <w:left w:val="single" w:sz="4" w:space="0" w:color="auto"/>
              <w:bottom w:val="single" w:sz="4" w:space="0" w:color="auto"/>
            </w:tcBorders>
            <w:shd w:val="clear" w:color="auto" w:fill="FFFFFF"/>
            <w:vAlign w:val="bottom"/>
          </w:tcPr>
          <w:p w:rsidR="00321400" w:rsidRPr="008F205D" w:rsidRDefault="005C089B">
            <w:pPr>
              <w:pStyle w:val="23"/>
              <w:framePr w:w="9322" w:wrap="notBeside" w:vAnchor="text" w:hAnchor="text" w:y="1"/>
              <w:shd w:val="clear" w:color="auto" w:fill="auto"/>
              <w:spacing w:line="278" w:lineRule="exact"/>
              <w:ind w:firstLine="0"/>
            </w:pPr>
            <w:r w:rsidRPr="008F205D">
              <w:t>Предельно допустимая нагрузка при 5-дневной учебной неделе</w:t>
            </w:r>
          </w:p>
        </w:tc>
        <w:tc>
          <w:tcPr>
            <w:tcW w:w="1080"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693</w:t>
            </w:r>
          </w:p>
        </w:tc>
        <w:tc>
          <w:tcPr>
            <w:tcW w:w="1099"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782</w:t>
            </w:r>
          </w:p>
        </w:tc>
        <w:tc>
          <w:tcPr>
            <w:tcW w:w="1123"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782</w:t>
            </w:r>
          </w:p>
        </w:tc>
        <w:tc>
          <w:tcPr>
            <w:tcW w:w="1128"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782</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9322" w:wrap="notBeside" w:vAnchor="text" w:hAnchor="text" w:y="1"/>
              <w:shd w:val="clear" w:color="auto" w:fill="auto"/>
              <w:spacing w:line="240" w:lineRule="exact"/>
              <w:ind w:firstLine="0"/>
              <w:jc w:val="center"/>
            </w:pPr>
            <w:r w:rsidRPr="008F205D">
              <w:t>3039</w:t>
            </w:r>
          </w:p>
        </w:tc>
      </w:tr>
    </w:tbl>
    <w:p w:rsidR="00321400" w:rsidRPr="008F205D" w:rsidRDefault="00321400">
      <w:pPr>
        <w:framePr w:w="9322" w:wrap="notBeside" w:vAnchor="text" w:hAnchor="text" w:y="1"/>
        <w:rPr>
          <w:sz w:val="2"/>
          <w:szCs w:val="2"/>
        </w:rPr>
      </w:pPr>
    </w:p>
    <w:p w:rsidR="00321400" w:rsidRPr="008F205D" w:rsidRDefault="00321400">
      <w:pPr>
        <w:rPr>
          <w:sz w:val="2"/>
          <w:szCs w:val="2"/>
        </w:rPr>
      </w:pPr>
    </w:p>
    <w:p w:rsidR="00321400" w:rsidRPr="00BD6789" w:rsidRDefault="00BD6789">
      <w:pPr>
        <w:pStyle w:val="421"/>
        <w:keepNext/>
        <w:keepLines/>
        <w:shd w:val="clear" w:color="auto" w:fill="auto"/>
        <w:spacing w:before="506" w:after="201" w:line="240" w:lineRule="exact"/>
        <w:ind w:left="2940"/>
        <w:jc w:val="left"/>
        <w:rPr>
          <w:b/>
        </w:rPr>
      </w:pPr>
      <w:bookmarkStart w:id="104" w:name="bookmark165"/>
      <w:r w:rsidRPr="00BD6789">
        <w:rPr>
          <w:b/>
        </w:rPr>
        <w:t>3.2 ПРОГРАММА ВНЕУРОЧНОЙ ДЕЯТЕЛЬНОСТИ.</w:t>
      </w:r>
      <w:bookmarkEnd w:id="104"/>
    </w:p>
    <w:p w:rsidR="00321400" w:rsidRPr="008F205D" w:rsidRDefault="005C089B">
      <w:pPr>
        <w:pStyle w:val="23"/>
        <w:shd w:val="clear" w:color="auto" w:fill="auto"/>
        <w:ind w:firstLine="600"/>
      </w:pPr>
      <w:r w:rsidRPr="008F205D">
        <w:t xml:space="preserve">Внеурочная деятельность в </w:t>
      </w:r>
      <w:r w:rsidR="00BD6789">
        <w:t>МАОУ "Гимназия №9"</w:t>
      </w:r>
      <w:r w:rsidRPr="008F205D">
        <w:t xml:space="preserve"> является составной частью учебно - воспитательного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321400" w:rsidRPr="008F205D" w:rsidRDefault="005C089B">
      <w:pPr>
        <w:pStyle w:val="23"/>
        <w:shd w:val="clear" w:color="auto" w:fill="auto"/>
        <w:ind w:firstLine="0"/>
      </w:pPr>
      <w:r w:rsidRPr="008F205D">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обоснований:</w:t>
      </w:r>
    </w:p>
    <w:p w:rsidR="00321400" w:rsidRPr="008F205D" w:rsidRDefault="005C089B" w:rsidP="000707AC">
      <w:pPr>
        <w:pStyle w:val="23"/>
        <w:numPr>
          <w:ilvl w:val="0"/>
          <w:numId w:val="86"/>
        </w:numPr>
        <w:shd w:val="clear" w:color="auto" w:fill="auto"/>
        <w:tabs>
          <w:tab w:val="left" w:pos="840"/>
        </w:tabs>
        <w:ind w:left="840" w:hanging="360"/>
        <w:jc w:val="left"/>
      </w:pPr>
      <w:r w:rsidRPr="008F205D">
        <w:t>на развитие воспитания в целом и внеурочной деятельности как одной из составляющих нацеливают нормативные документы.</w:t>
      </w:r>
    </w:p>
    <w:p w:rsidR="00321400" w:rsidRPr="008F205D" w:rsidRDefault="005C089B" w:rsidP="000707AC">
      <w:pPr>
        <w:pStyle w:val="23"/>
        <w:numPr>
          <w:ilvl w:val="0"/>
          <w:numId w:val="86"/>
        </w:numPr>
        <w:shd w:val="clear" w:color="auto" w:fill="auto"/>
        <w:tabs>
          <w:tab w:val="left" w:pos="840"/>
        </w:tabs>
        <w:spacing w:line="269" w:lineRule="exact"/>
        <w:ind w:left="840" w:hanging="360"/>
        <w:jc w:val="left"/>
      </w:pPr>
      <w:r w:rsidRPr="008F205D">
        <w:t>педагогической наукой и практикой осознаются образовательные, социально</w:t>
      </w:r>
      <w:r w:rsidRPr="008F205D">
        <w:softHyphen/>
        <w:t>педагогические и воспитательные возможности внеурочной деятельности.</w:t>
      </w:r>
    </w:p>
    <w:p w:rsidR="00321400" w:rsidRPr="008F205D" w:rsidRDefault="005C089B" w:rsidP="000707AC">
      <w:pPr>
        <w:pStyle w:val="23"/>
        <w:numPr>
          <w:ilvl w:val="0"/>
          <w:numId w:val="86"/>
        </w:numPr>
        <w:shd w:val="clear" w:color="auto" w:fill="auto"/>
        <w:tabs>
          <w:tab w:val="left" w:pos="840"/>
        </w:tabs>
        <w:ind w:left="840" w:hanging="360"/>
        <w:jc w:val="left"/>
      </w:pPr>
      <w:r w:rsidRPr="008F205D">
        <w:t>правильно организованная система внеурочной деятельности представляют собой сферу, которая в конечном итоге скажется на конкурентоспособности учащегося.</w:t>
      </w:r>
    </w:p>
    <w:p w:rsidR="00321400" w:rsidRPr="008F205D" w:rsidRDefault="005C089B">
      <w:pPr>
        <w:pStyle w:val="23"/>
        <w:shd w:val="clear" w:color="auto" w:fill="auto"/>
        <w:ind w:firstLine="0"/>
      </w:pPr>
      <w:r w:rsidRPr="008F205D">
        <w:t>Внеурочная деятельность - это часть основного образования, которая нацелена на помощь педагогу и ребенку в освоении нового вида учебной деятельности, сформировать учебную;</w:t>
      </w:r>
    </w:p>
    <w:p w:rsidR="00321400" w:rsidRPr="008F205D" w:rsidRDefault="005C089B">
      <w:pPr>
        <w:pStyle w:val="23"/>
        <w:shd w:val="clear" w:color="auto" w:fill="auto"/>
        <w:ind w:firstLine="0"/>
      </w:pPr>
      <w:r w:rsidRPr="008F205D">
        <w:t>способствует расширению образовательного пространства, создает дополнительные условия для развития учащихся; обеспечивает детям сопровождение, поддержку на этапах адаптации и социальные пробы на протяжении всего периода обучения.</w:t>
      </w:r>
    </w:p>
    <w:p w:rsidR="00321400" w:rsidRPr="008F205D" w:rsidRDefault="005C089B">
      <w:pPr>
        <w:pStyle w:val="23"/>
        <w:shd w:val="clear" w:color="auto" w:fill="auto"/>
        <w:ind w:firstLine="0"/>
      </w:pPr>
      <w:r w:rsidRPr="008F205D">
        <w:lastRenderedPageBreak/>
        <w:t>А это уже выход на заданный образовательный результат - способность базовые знания осознанно применять в ситуациях, отличных от учебных. Это и ситуация успеха для разных детей, и обеспечение социализации.</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b/>
          <w:i/>
          <w:iCs/>
        </w:rPr>
        <w:t>Цель</w:t>
      </w:r>
      <w:r w:rsidRPr="00D25734">
        <w:rPr>
          <w:rFonts w:ascii="Times New Roman" w:hAnsi="Times New Roman" w:cs="Times New Roman"/>
          <w:i/>
          <w:iCs/>
        </w:rPr>
        <w:t xml:space="preserve"> </w:t>
      </w:r>
      <w:r w:rsidRPr="00D25734">
        <w:rPr>
          <w:rFonts w:ascii="Times New Roman" w:hAnsi="Times New Roman" w:cs="Times New Roman"/>
          <w:b/>
          <w:i/>
          <w:iCs/>
        </w:rPr>
        <w:t>внеурочной деятельности</w:t>
      </w:r>
      <w:r w:rsidRPr="00D25734">
        <w:rPr>
          <w:rFonts w:ascii="Times New Roman" w:hAnsi="Times New Roman" w:cs="Times New Roman"/>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xml:space="preserve">          Внеурочная деятельность в начальной школе позволяет решить ряд  </w:t>
      </w:r>
      <w:r w:rsidRPr="00D25734">
        <w:rPr>
          <w:rFonts w:ascii="Times New Roman" w:hAnsi="Times New Roman" w:cs="Times New Roman"/>
          <w:i/>
          <w:iCs/>
        </w:rPr>
        <w:t>задач</w:t>
      </w:r>
      <w:r w:rsidRPr="00D25734">
        <w:rPr>
          <w:rFonts w:ascii="Times New Roman" w:hAnsi="Times New Roman" w:cs="Times New Roman"/>
        </w:rPr>
        <w:t>:</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xml:space="preserve">- обеспечить благоприятную адаптацию ребенка в школе; </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оптимизировать учебную нагрузку обучающихся;</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улучшить условия для развития ребенка;</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учесть возрастные и индивидуальные особенности обучающихся.</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Организация внеурочной деятельности в МАОУ "Гимназия №9</w:t>
      </w:r>
      <w:r>
        <w:rPr>
          <w:rFonts w:ascii="Times New Roman" w:hAnsi="Times New Roman" w:cs="Times New Roman"/>
        </w:rPr>
        <w:t>"</w:t>
      </w:r>
      <w:r w:rsidRPr="00D25734">
        <w:rPr>
          <w:rFonts w:ascii="Times New Roman" w:hAnsi="Times New Roman" w:cs="Times New Roman"/>
        </w:rPr>
        <w:t xml:space="preserve"> опирается  на  следующие </w:t>
      </w:r>
      <w:r w:rsidRPr="00D25734">
        <w:rPr>
          <w:rFonts w:ascii="Times New Roman" w:hAnsi="Times New Roman" w:cs="Times New Roman"/>
          <w:i/>
          <w:iCs/>
        </w:rPr>
        <w:t>нормативные документы</w:t>
      </w:r>
      <w:r w:rsidRPr="00D25734">
        <w:rPr>
          <w:rFonts w:ascii="Times New Roman" w:hAnsi="Times New Roman" w:cs="Times New Roman"/>
        </w:rPr>
        <w:t>:</w:t>
      </w:r>
    </w:p>
    <w:p w:rsidR="00BD6789" w:rsidRPr="00D25734" w:rsidRDefault="00BD6789" w:rsidP="000707AC">
      <w:pPr>
        <w:numPr>
          <w:ilvl w:val="0"/>
          <w:numId w:val="169"/>
        </w:numPr>
        <w:suppressAutoHyphens/>
        <w:autoSpaceDE w:val="0"/>
        <w:jc w:val="both"/>
        <w:rPr>
          <w:rFonts w:ascii="Times New Roman" w:hAnsi="Times New Roman" w:cs="Times New Roman"/>
        </w:rPr>
      </w:pPr>
      <w:r w:rsidRPr="00D25734">
        <w:rPr>
          <w:rFonts w:ascii="Times New Roman" w:hAnsi="Times New Roman" w:cs="Times New Roman"/>
        </w:rPr>
        <w:t>Федеральный закон от 29.12.2012 № 273-ФЗ «Об образовании в Российской Федерации» (в действующей редакции);</w:t>
      </w:r>
    </w:p>
    <w:p w:rsidR="00BD6789" w:rsidRPr="00D25734" w:rsidRDefault="00BD6789" w:rsidP="000707AC">
      <w:pPr>
        <w:numPr>
          <w:ilvl w:val="0"/>
          <w:numId w:val="169"/>
        </w:numPr>
        <w:suppressAutoHyphens/>
        <w:autoSpaceDE w:val="0"/>
        <w:jc w:val="both"/>
        <w:rPr>
          <w:rFonts w:ascii="Times New Roman" w:hAnsi="Times New Roman" w:cs="Times New Roman"/>
        </w:rPr>
      </w:pPr>
      <w:r w:rsidRPr="00D25734">
        <w:rPr>
          <w:rFonts w:ascii="Times New Roman" w:hAnsi="Times New Roman" w:cs="Times New Roman"/>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действующей редакции);</w:t>
      </w:r>
    </w:p>
    <w:p w:rsidR="00BD6789" w:rsidRPr="00D25734" w:rsidRDefault="00BD6789" w:rsidP="000707AC">
      <w:pPr>
        <w:numPr>
          <w:ilvl w:val="0"/>
          <w:numId w:val="169"/>
        </w:numPr>
        <w:suppressAutoHyphens/>
        <w:autoSpaceDE w:val="0"/>
        <w:jc w:val="both"/>
        <w:rPr>
          <w:rFonts w:ascii="Times New Roman" w:hAnsi="Times New Roman" w:cs="Times New Roman"/>
        </w:rPr>
      </w:pPr>
      <w:r w:rsidRPr="00D25734">
        <w:rPr>
          <w:rFonts w:ascii="Times New Roman" w:hAnsi="Times New Roman" w:cs="Times New Roman"/>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BD6789" w:rsidRPr="00D25734" w:rsidRDefault="00BD6789" w:rsidP="000707AC">
      <w:pPr>
        <w:numPr>
          <w:ilvl w:val="0"/>
          <w:numId w:val="169"/>
        </w:numPr>
        <w:suppressAutoHyphens/>
        <w:autoSpaceDE w:val="0"/>
        <w:jc w:val="both"/>
        <w:rPr>
          <w:rFonts w:ascii="Times New Roman" w:hAnsi="Times New Roman" w:cs="Times New Roman"/>
        </w:rPr>
      </w:pPr>
      <w:r w:rsidRPr="00D25734">
        <w:rPr>
          <w:rFonts w:ascii="Times New Roman" w:hAnsi="Times New Roman" w:cs="Times New Roman"/>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BD6789" w:rsidRPr="00D25734" w:rsidRDefault="00BD6789" w:rsidP="000707AC">
      <w:pPr>
        <w:pStyle w:val="default"/>
        <w:numPr>
          <w:ilvl w:val="0"/>
          <w:numId w:val="169"/>
        </w:numPr>
        <w:spacing w:after="0" w:afterAutospacing="0"/>
        <w:jc w:val="both"/>
      </w:pPr>
      <w:r w:rsidRPr="00D25734">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года № 2106, зарегистрированы в Минюсте России 2 февраля 2011 года, регистрационный №19676).</w:t>
      </w:r>
    </w:p>
    <w:p w:rsidR="00BD6789" w:rsidRPr="00D25734" w:rsidRDefault="00BD6789" w:rsidP="00BD6789">
      <w:pPr>
        <w:spacing w:before="100" w:beforeAutospacing="1"/>
        <w:jc w:val="both"/>
        <w:rPr>
          <w:rFonts w:ascii="Times New Roman" w:hAnsi="Times New Roman" w:cs="Times New Roman"/>
        </w:rPr>
      </w:pPr>
      <w:r w:rsidRPr="00D25734">
        <w:rPr>
          <w:rFonts w:ascii="Times New Roman" w:hAnsi="Times New Roman" w:cs="Times New Roman"/>
        </w:rPr>
        <w:t xml:space="preserve">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BD6789" w:rsidRPr="00D25734" w:rsidRDefault="00BD6789" w:rsidP="00BD6789">
      <w:pPr>
        <w:ind w:firstLine="709"/>
        <w:jc w:val="both"/>
        <w:rPr>
          <w:rFonts w:ascii="Times New Roman" w:hAnsi="Times New Roman" w:cs="Times New Roman"/>
        </w:rPr>
      </w:pPr>
      <w:r w:rsidRPr="00D25734">
        <w:rPr>
          <w:rFonts w:ascii="Times New Roman" w:hAnsi="Times New Roman" w:cs="Times New Roman"/>
        </w:rPr>
        <w:t>Организация занятий внеурочной деятельности является неотъемлемой частью образовательного процесса в общеобразовательном учреждении, которое предоставляет обучающимся возможность выбора широкого спектра занятий, направленных на развитие школьников.</w:t>
      </w:r>
    </w:p>
    <w:p w:rsidR="00BD6789" w:rsidRPr="00D25734" w:rsidRDefault="00BD6789" w:rsidP="00BD6789">
      <w:pPr>
        <w:spacing w:before="100" w:beforeAutospacing="1"/>
        <w:jc w:val="both"/>
        <w:rPr>
          <w:rFonts w:ascii="Times New Roman" w:hAnsi="Times New Roman" w:cs="Times New Roman"/>
        </w:rPr>
      </w:pPr>
      <w:r w:rsidRPr="00D25734">
        <w:rPr>
          <w:rFonts w:ascii="Times New Roman" w:hAnsi="Times New Roman" w:cs="Times New Roman"/>
        </w:rPr>
        <w:t>Содержание внеурочной деятельности обучающихся 1-4 классов учитывает достижения мировой культуры.</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Соответствует:</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•содержанию начального общего образования;</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lastRenderedPageBreak/>
        <w:t>•современным образовательным технологиям, обеспечивающим системно-деятельностный подход в соответствующих формах и методах обучения (активные методы дистанционного обучения, дифференцированное обучение, конкурсы, соревнования, фестивали, экскурсии, походы и т. п.), в методах контроля и управления образовательным процессом (экспертный анализ продуктов деятельности обучающихся);</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Направленно:</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•на создание условий для развития личности ребенка;</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•развитие мотивации личности ребенка к познанию и творчеству;</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•обеспечение эмоционального благополучия ребенка;</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•приобщение обучающихся к общечеловеческим ценностям, национальным ценностям и традициям (включая региональные социально-культурные особенности);</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•профилактику асоциального поведения младших школьников;</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•создание условий для социального, культурного и профессионального самоопределения, творческой самореализации ребенка, его интеграции в систему отечественной и мировой культуры;</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•обеспечение целостности процесса психического и физического, умственного и духовного развития личности ребенка;</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•укрепление психического и физического здоровья детей;</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•развитие взаимодействия педагогов с семьями обучающихся.</w:t>
      </w:r>
    </w:p>
    <w:p w:rsidR="00BD6789" w:rsidRPr="00D25734" w:rsidRDefault="00BD6789" w:rsidP="00BD6789">
      <w:pPr>
        <w:ind w:firstLine="426"/>
        <w:jc w:val="both"/>
        <w:rPr>
          <w:rFonts w:ascii="Times New Roman" w:hAnsi="Times New Roman" w:cs="Times New Roman"/>
        </w:rPr>
      </w:pPr>
      <w:r w:rsidRPr="00D25734">
        <w:rPr>
          <w:rFonts w:ascii="Times New Roman" w:hAnsi="Times New Roman" w:cs="Times New Roman"/>
        </w:rPr>
        <w:t xml:space="preserve"> Внеурочная деятельность организуется с классом, группой обучающихся во внеурочное время для удовлетворения потребностей школьников в содержательном досуге, их участия в самоуправлении и общественно полезной деятельности, детских общественных объединениях и организациях. </w:t>
      </w:r>
    </w:p>
    <w:p w:rsidR="00BD6789" w:rsidRPr="00D25734" w:rsidRDefault="00BD6789" w:rsidP="00BD6789">
      <w:pPr>
        <w:ind w:firstLine="426"/>
        <w:jc w:val="both"/>
        <w:rPr>
          <w:rFonts w:ascii="Times New Roman" w:hAnsi="Times New Roman" w:cs="Times New Roman"/>
        </w:rPr>
      </w:pPr>
      <w:r w:rsidRPr="00D25734">
        <w:rPr>
          <w:rFonts w:ascii="Times New Roman" w:hAnsi="Times New Roman" w:cs="Times New Roman"/>
        </w:rPr>
        <w:t xml:space="preserve">Внеурочная деятельность ориентирована на создание условий для неформального общения ребят одного класса или учебной параллели и имеет выраженную воспитательную и социально-педагогическую направленность и направлена на создание условий для развития творческих интересов детей и включения их в художественную, техническую, спортивную, интеллектуальную и другую деятельность. </w:t>
      </w:r>
    </w:p>
    <w:p w:rsidR="00BD6789" w:rsidRPr="00D25734" w:rsidRDefault="00BD6789" w:rsidP="00BD6789">
      <w:pPr>
        <w:ind w:firstLine="426"/>
        <w:jc w:val="both"/>
        <w:rPr>
          <w:rFonts w:ascii="Times New Roman" w:hAnsi="Times New Roman" w:cs="Times New Roman"/>
        </w:rPr>
      </w:pPr>
      <w:r w:rsidRPr="00D25734">
        <w:rPr>
          <w:rFonts w:ascii="Times New Roman" w:hAnsi="Times New Roman" w:cs="Times New Roman"/>
        </w:rPr>
        <w:t>Основными принципами организации внеурочной деятельности гимназии являются:</w:t>
      </w:r>
    </w:p>
    <w:p w:rsidR="00BD6789" w:rsidRPr="00D25734" w:rsidRDefault="00BD6789" w:rsidP="000707AC">
      <w:pPr>
        <w:numPr>
          <w:ilvl w:val="0"/>
          <w:numId w:val="174"/>
        </w:numPr>
        <w:suppressAutoHyphens/>
        <w:autoSpaceDE w:val="0"/>
        <w:jc w:val="both"/>
        <w:rPr>
          <w:rFonts w:ascii="Times New Roman" w:hAnsi="Times New Roman" w:cs="Times New Roman"/>
        </w:rPr>
      </w:pPr>
      <w:r w:rsidRPr="00D25734">
        <w:rPr>
          <w:rFonts w:ascii="Times New Roman" w:hAnsi="Times New Roman" w:cs="Times New Roman"/>
        </w:rPr>
        <w:t>создание единой образовательной среды как механизма обеспечения полноты, целостности и преемственности образования;</w:t>
      </w:r>
    </w:p>
    <w:p w:rsidR="00BD6789" w:rsidRPr="00D25734" w:rsidRDefault="00BD6789" w:rsidP="000707AC">
      <w:pPr>
        <w:numPr>
          <w:ilvl w:val="0"/>
          <w:numId w:val="174"/>
        </w:numPr>
        <w:suppressAutoHyphens/>
        <w:autoSpaceDE w:val="0"/>
        <w:jc w:val="both"/>
        <w:rPr>
          <w:rFonts w:ascii="Times New Roman" w:hAnsi="Times New Roman" w:cs="Times New Roman"/>
        </w:rPr>
      </w:pPr>
      <w:r w:rsidRPr="00D25734">
        <w:rPr>
          <w:rFonts w:ascii="Times New Roman" w:hAnsi="Times New Roman" w:cs="Times New Roman"/>
        </w:rPr>
        <w:t>развитие индивидуальности каждого ребенка;</w:t>
      </w:r>
    </w:p>
    <w:p w:rsidR="00BD6789" w:rsidRPr="00D25734" w:rsidRDefault="00BD6789" w:rsidP="000707AC">
      <w:pPr>
        <w:numPr>
          <w:ilvl w:val="0"/>
          <w:numId w:val="174"/>
        </w:numPr>
        <w:suppressAutoHyphens/>
        <w:autoSpaceDE w:val="0"/>
        <w:jc w:val="both"/>
        <w:rPr>
          <w:rFonts w:ascii="Times New Roman" w:hAnsi="Times New Roman" w:cs="Times New Roman"/>
        </w:rPr>
      </w:pPr>
      <w:r w:rsidRPr="00D25734">
        <w:rPr>
          <w:rFonts w:ascii="Times New Roman" w:hAnsi="Times New Roman" w:cs="Times New Roman"/>
        </w:rPr>
        <w:t>системная организация управления образовательным процессом.</w:t>
      </w:r>
    </w:p>
    <w:p w:rsidR="00BD6789" w:rsidRPr="00D25734" w:rsidRDefault="00BD6789" w:rsidP="00BD6789">
      <w:pPr>
        <w:pStyle w:val="default"/>
        <w:spacing w:after="0" w:afterAutospacing="0"/>
        <w:ind w:firstLine="708"/>
        <w:jc w:val="both"/>
      </w:pPr>
      <w:r w:rsidRPr="00D25734">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BD6789" w:rsidRPr="00D25734" w:rsidRDefault="00BD6789" w:rsidP="00BD6789">
      <w:pPr>
        <w:spacing w:before="100" w:beforeAutospacing="1"/>
        <w:ind w:right="-2"/>
        <w:jc w:val="both"/>
        <w:rPr>
          <w:rFonts w:ascii="Times New Roman" w:hAnsi="Times New Roman" w:cs="Times New Roman"/>
        </w:rPr>
      </w:pPr>
      <w:r w:rsidRPr="00D25734">
        <w:rPr>
          <w:rFonts w:ascii="Times New Roman" w:hAnsi="Times New Roman" w:cs="Times New Roman"/>
        </w:rPr>
        <w:t xml:space="preserve">        Для достижений целей специально для обучающихся 1-4  классов </w:t>
      </w:r>
      <w:r w:rsidR="00B10684">
        <w:rPr>
          <w:rFonts w:ascii="Times New Roman" w:hAnsi="Times New Roman" w:cs="Times New Roman"/>
        </w:rPr>
        <w:t>М</w:t>
      </w:r>
      <w:r w:rsidRPr="00D25734">
        <w:rPr>
          <w:rFonts w:ascii="Times New Roman" w:hAnsi="Times New Roman" w:cs="Times New Roman"/>
        </w:rPr>
        <w:t xml:space="preserve">АОУ "Гимназия №9" реализуется программа специально спроектированных внеурочных мероприятий, объединенных по следующим </w:t>
      </w:r>
      <w:r w:rsidRPr="00BD6789">
        <w:rPr>
          <w:rFonts w:ascii="Times New Roman" w:hAnsi="Times New Roman" w:cs="Times New Roman"/>
          <w:b/>
        </w:rPr>
        <w:t>направлениям деятельности:</w:t>
      </w:r>
    </w:p>
    <w:p w:rsidR="00BD6789" w:rsidRPr="00D25734" w:rsidRDefault="00BD6789" w:rsidP="000707AC">
      <w:pPr>
        <w:widowControl/>
        <w:numPr>
          <w:ilvl w:val="0"/>
          <w:numId w:val="173"/>
        </w:numPr>
        <w:rPr>
          <w:rFonts w:ascii="Times New Roman" w:hAnsi="Times New Roman" w:cs="Times New Roman"/>
        </w:rPr>
      </w:pPr>
      <w:r w:rsidRPr="00D25734">
        <w:rPr>
          <w:rFonts w:ascii="Times New Roman" w:hAnsi="Times New Roman" w:cs="Times New Roman"/>
        </w:rPr>
        <w:t>Духовно-нравственное направление</w:t>
      </w:r>
    </w:p>
    <w:p w:rsidR="00BD6789" w:rsidRPr="00D25734" w:rsidRDefault="00BD6789" w:rsidP="000707AC">
      <w:pPr>
        <w:widowControl/>
        <w:numPr>
          <w:ilvl w:val="0"/>
          <w:numId w:val="173"/>
        </w:numPr>
        <w:rPr>
          <w:rFonts w:ascii="Times New Roman" w:hAnsi="Times New Roman" w:cs="Times New Roman"/>
        </w:rPr>
      </w:pPr>
      <w:r w:rsidRPr="00D25734">
        <w:rPr>
          <w:rFonts w:ascii="Times New Roman" w:hAnsi="Times New Roman" w:cs="Times New Roman"/>
        </w:rPr>
        <w:t>Социальное направление</w:t>
      </w:r>
    </w:p>
    <w:p w:rsidR="00BD6789" w:rsidRPr="00D25734" w:rsidRDefault="00BD6789" w:rsidP="000707AC">
      <w:pPr>
        <w:widowControl/>
        <w:numPr>
          <w:ilvl w:val="0"/>
          <w:numId w:val="173"/>
        </w:numPr>
        <w:rPr>
          <w:rFonts w:ascii="Times New Roman" w:hAnsi="Times New Roman" w:cs="Times New Roman"/>
        </w:rPr>
      </w:pPr>
      <w:r w:rsidRPr="00D25734">
        <w:rPr>
          <w:rFonts w:ascii="Times New Roman" w:hAnsi="Times New Roman" w:cs="Times New Roman"/>
        </w:rPr>
        <w:t>Обще-интеллектуальное направление</w:t>
      </w:r>
    </w:p>
    <w:p w:rsidR="00BD6789" w:rsidRPr="00D25734" w:rsidRDefault="00BD6789" w:rsidP="000707AC">
      <w:pPr>
        <w:widowControl/>
        <w:numPr>
          <w:ilvl w:val="0"/>
          <w:numId w:val="173"/>
        </w:numPr>
        <w:rPr>
          <w:rFonts w:ascii="Times New Roman" w:hAnsi="Times New Roman" w:cs="Times New Roman"/>
        </w:rPr>
      </w:pPr>
      <w:r w:rsidRPr="00D25734">
        <w:rPr>
          <w:rFonts w:ascii="Times New Roman" w:hAnsi="Times New Roman" w:cs="Times New Roman"/>
        </w:rPr>
        <w:t>Спортивно-оздоровительное направление</w:t>
      </w:r>
    </w:p>
    <w:p w:rsidR="00BD6789" w:rsidRPr="00D25734" w:rsidRDefault="00BD6789" w:rsidP="000707AC">
      <w:pPr>
        <w:widowControl/>
        <w:numPr>
          <w:ilvl w:val="0"/>
          <w:numId w:val="173"/>
        </w:numPr>
        <w:rPr>
          <w:rFonts w:ascii="Times New Roman" w:hAnsi="Times New Roman" w:cs="Times New Roman"/>
        </w:rPr>
      </w:pPr>
      <w:r w:rsidRPr="00D25734">
        <w:rPr>
          <w:rFonts w:ascii="Times New Roman" w:hAnsi="Times New Roman" w:cs="Times New Roman"/>
        </w:rPr>
        <w:t>Общекультурное направление</w:t>
      </w:r>
    </w:p>
    <w:p w:rsidR="00BD6789" w:rsidRPr="00D25734" w:rsidRDefault="00BD6789" w:rsidP="00BD6789">
      <w:pPr>
        <w:spacing w:before="100" w:beforeAutospacing="1"/>
        <w:ind w:right="-2" w:firstLine="360"/>
        <w:jc w:val="both"/>
        <w:rPr>
          <w:rFonts w:ascii="Times New Roman" w:hAnsi="Times New Roman" w:cs="Times New Roman"/>
        </w:rPr>
      </w:pPr>
      <w:r w:rsidRPr="00D25734">
        <w:rPr>
          <w:rFonts w:ascii="Times New Roman" w:hAnsi="Times New Roman" w:cs="Times New Roman"/>
        </w:rPr>
        <w:t xml:space="preserve">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w:t>
      </w:r>
      <w:r w:rsidRPr="00D25734">
        <w:rPr>
          <w:rFonts w:ascii="Times New Roman" w:hAnsi="Times New Roman" w:cs="Times New Roman"/>
        </w:rPr>
        <w:lastRenderedPageBreak/>
        <w:t xml:space="preserve">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BD6789" w:rsidRPr="00D25734" w:rsidRDefault="00BD6789" w:rsidP="00BD6789">
      <w:pPr>
        <w:spacing w:before="100" w:beforeAutospacing="1"/>
        <w:jc w:val="both"/>
        <w:rPr>
          <w:rFonts w:ascii="Times New Roman" w:hAnsi="Times New Roman" w:cs="Times New Roman"/>
        </w:rPr>
      </w:pPr>
      <w:r w:rsidRPr="00D25734">
        <w:rPr>
          <w:rFonts w:ascii="Times New Roman" w:hAnsi="Times New Roman" w:cs="Times New Roman"/>
        </w:rPr>
        <w:t xml:space="preserve">       Заинтересованность школы в решении проблемы внеурочной деятельности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BD6789" w:rsidRPr="00D25734" w:rsidRDefault="00BD6789" w:rsidP="00BD6789">
      <w:pPr>
        <w:ind w:firstLine="360"/>
        <w:jc w:val="both"/>
        <w:rPr>
          <w:rFonts w:ascii="Times New Roman" w:hAnsi="Times New Roman" w:cs="Times New Roman"/>
        </w:rPr>
      </w:pPr>
      <w:r w:rsidRPr="00D25734">
        <w:rPr>
          <w:rFonts w:ascii="Times New Roman" w:hAnsi="Times New Roman" w:cs="Times New Roman"/>
        </w:rPr>
        <w:t>Внеурочная деятельность 1-4 классов в соответствии с требованиями ФГОС НОО предоставляет обучающимся возможность выбора занятий, направленных на развитие личности и организована по следующим направлениям развития:</w:t>
      </w:r>
    </w:p>
    <w:p w:rsidR="00BD6789" w:rsidRDefault="00BD6789" w:rsidP="00BD6789">
      <w:pPr>
        <w:jc w:val="both"/>
        <w:rPr>
          <w:rFonts w:ascii="Times New Roman" w:hAnsi="Times New Roman" w:cs="Times New Roman"/>
        </w:rPr>
      </w:pPr>
      <w:r w:rsidRPr="00D25734">
        <w:rPr>
          <w:rFonts w:ascii="Times New Roman" w:hAnsi="Times New Roman" w:cs="Times New Roman"/>
        </w:rPr>
        <w:t>1.</w:t>
      </w:r>
      <w:r w:rsidRPr="00D25734">
        <w:rPr>
          <w:rFonts w:ascii="Times New Roman" w:hAnsi="Times New Roman" w:cs="Times New Roman"/>
          <w:b/>
          <w:bCs/>
          <w:i/>
          <w:iCs/>
        </w:rPr>
        <w:t>Спортивно-оздоровительное направление</w:t>
      </w:r>
      <w:r w:rsidRPr="00D25734">
        <w:rPr>
          <w:rFonts w:ascii="Times New Roman" w:hAnsi="Times New Roman" w:cs="Times New Roman"/>
        </w:rPr>
        <w:t xml:space="preserve"> представлено кружком «Школа здоровья» , " От здоровой школы к здоровой семье, к здоровому городу, к здоровой стране ", "Путь к доброму здоровью", «Шахматная азбука».  Целью данных курсов  является формирование у обучающихся  основ здорового образа жизни, развитие творческой самостоятельности посредством освоения двига</w:t>
      </w:r>
      <w:r w:rsidRPr="00D25734">
        <w:rPr>
          <w:rFonts w:ascii="Times New Roman" w:hAnsi="Times New Roman" w:cs="Times New Roman"/>
        </w:rPr>
        <w:softHyphen/>
        <w:t>тельной деятельности, развитие мыслительной активности.  Занятия данных кружков проходят в форме спортивных состязаний, игр, весёлых стартов, познавательных бесед, детских исследовательских проектов, уроков Знаний, конкурсов и т.д.</w:t>
      </w:r>
    </w:p>
    <w:p w:rsidR="00BD6789" w:rsidRPr="008F205D" w:rsidRDefault="00BD6789" w:rsidP="00BD6789">
      <w:pPr>
        <w:pStyle w:val="421"/>
        <w:keepNext/>
        <w:keepLines/>
        <w:shd w:val="clear" w:color="auto" w:fill="auto"/>
        <w:spacing w:before="0"/>
      </w:pPr>
      <w:r w:rsidRPr="008F205D">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и основного общего образования .</w:t>
      </w:r>
    </w:p>
    <w:p w:rsidR="00BD6789" w:rsidRPr="008F205D" w:rsidRDefault="00BD6789" w:rsidP="00BD6789">
      <w:pPr>
        <w:pStyle w:val="23"/>
        <w:shd w:val="clear" w:color="auto" w:fill="auto"/>
        <w:ind w:left="720" w:firstLine="0"/>
      </w:pPr>
      <w:r w:rsidRPr="008F205D">
        <w:t>Основные задачи:</w:t>
      </w:r>
    </w:p>
    <w:p w:rsidR="00BD6789" w:rsidRPr="008F205D" w:rsidRDefault="00BD6789" w:rsidP="000707AC">
      <w:pPr>
        <w:pStyle w:val="23"/>
        <w:numPr>
          <w:ilvl w:val="0"/>
          <w:numId w:val="172"/>
        </w:numPr>
        <w:shd w:val="clear" w:color="auto" w:fill="auto"/>
        <w:tabs>
          <w:tab w:val="left" w:pos="238"/>
        </w:tabs>
      </w:pPr>
      <w:r w:rsidRPr="008F205D">
        <w:t>формирование культуры здорового и безопасного образа жизни;</w:t>
      </w:r>
    </w:p>
    <w:p w:rsidR="00BD6789" w:rsidRPr="008F205D" w:rsidRDefault="00BD6789" w:rsidP="000707AC">
      <w:pPr>
        <w:pStyle w:val="23"/>
        <w:numPr>
          <w:ilvl w:val="0"/>
          <w:numId w:val="172"/>
        </w:numPr>
        <w:shd w:val="clear" w:color="auto" w:fill="auto"/>
      </w:pPr>
      <w:r w:rsidRPr="008F205D">
        <w:t>использование оптимальных двигательных режимов для детей с учетом их возрастных, психологических и иных особенностей;</w:t>
      </w:r>
    </w:p>
    <w:p w:rsidR="00BD6789" w:rsidRPr="008F205D" w:rsidRDefault="00BD6789" w:rsidP="000707AC">
      <w:pPr>
        <w:pStyle w:val="23"/>
        <w:numPr>
          <w:ilvl w:val="0"/>
          <w:numId w:val="172"/>
        </w:numPr>
        <w:shd w:val="clear" w:color="auto" w:fill="auto"/>
        <w:tabs>
          <w:tab w:val="left" w:pos="238"/>
        </w:tabs>
      </w:pPr>
      <w:r w:rsidRPr="008F205D">
        <w:t>развитие потребности в занятиях физической культурой и спортом.</w:t>
      </w:r>
    </w:p>
    <w:p w:rsidR="00BD6789" w:rsidRPr="008F205D" w:rsidRDefault="00BD6789" w:rsidP="000707AC">
      <w:pPr>
        <w:pStyle w:val="23"/>
        <w:numPr>
          <w:ilvl w:val="0"/>
          <w:numId w:val="172"/>
        </w:numPr>
        <w:shd w:val="clear" w:color="auto" w:fill="auto"/>
      </w:pPr>
      <w:r w:rsidRPr="008F205D">
        <w:t>По итогам работы в данном направлении проводятся конкурсы, соревнования, показательные выступления и др.</w:t>
      </w:r>
    </w:p>
    <w:p w:rsidR="00BD6789" w:rsidRPr="00D25734" w:rsidRDefault="00BD6789" w:rsidP="00BD6789">
      <w:pPr>
        <w:jc w:val="both"/>
        <w:rPr>
          <w:rFonts w:ascii="Times New Roman" w:hAnsi="Times New Roman" w:cs="Times New Roman"/>
        </w:rPr>
      </w:pPr>
    </w:p>
    <w:p w:rsidR="00BD6789" w:rsidRDefault="00BD6789" w:rsidP="00BD6789">
      <w:pPr>
        <w:ind w:firstLine="708"/>
        <w:jc w:val="both"/>
        <w:rPr>
          <w:rFonts w:ascii="Times New Roman" w:hAnsi="Times New Roman" w:cs="Times New Roman"/>
        </w:rPr>
      </w:pPr>
      <w:r w:rsidRPr="00D25734">
        <w:rPr>
          <w:rFonts w:ascii="Times New Roman" w:hAnsi="Times New Roman" w:cs="Times New Roman"/>
        </w:rPr>
        <w:t xml:space="preserve"> 2</w:t>
      </w:r>
      <w:r w:rsidRPr="00D25734">
        <w:rPr>
          <w:rFonts w:ascii="Times New Roman" w:hAnsi="Times New Roman" w:cs="Times New Roman"/>
          <w:b/>
          <w:bCs/>
          <w:i/>
          <w:iCs/>
        </w:rPr>
        <w:t xml:space="preserve">. </w:t>
      </w:r>
      <w:r w:rsidRPr="00D25734">
        <w:rPr>
          <w:rFonts w:ascii="Times New Roman" w:hAnsi="Times New Roman" w:cs="Times New Roman"/>
          <w:b/>
          <w:i/>
        </w:rPr>
        <w:t>Общекультурное направление</w:t>
      </w:r>
      <w:r w:rsidRPr="00D25734">
        <w:rPr>
          <w:rFonts w:ascii="Times New Roman" w:hAnsi="Times New Roman" w:cs="Times New Roman"/>
        </w:rPr>
        <w:t xml:space="preserve">  представлено  занятиями  «Хоровая школа», "Волшебная свирель", "Моделирование и конструирование" с целью раскрытия новых способностей обучающихся в области творчества. Педагоги проводят  свою работу в форме  групповых, индивидуальных, игровых занятий, бесед, экскурсий, конкурсов, выставок, культпоходов в театры, музеи, библиотеки, инсценировки, праздники, приглашения артистов театра и т.д.</w:t>
      </w:r>
    </w:p>
    <w:p w:rsidR="004B19BF" w:rsidRPr="008F205D" w:rsidRDefault="004B19BF" w:rsidP="004B19BF">
      <w:pPr>
        <w:pStyle w:val="23"/>
        <w:shd w:val="clear" w:color="auto" w:fill="auto"/>
        <w:ind w:firstLine="0"/>
      </w:pPr>
      <w:r w:rsidRPr="008F205D">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4B19BF" w:rsidRPr="008F205D" w:rsidRDefault="004B19BF" w:rsidP="004B19BF">
      <w:pPr>
        <w:pStyle w:val="23"/>
        <w:shd w:val="clear" w:color="auto" w:fill="auto"/>
        <w:ind w:firstLine="0"/>
      </w:pPr>
      <w:r>
        <w:t xml:space="preserve">               </w:t>
      </w:r>
      <w:r w:rsidRPr="008F205D">
        <w:t>Основными задачами являются:</w:t>
      </w:r>
    </w:p>
    <w:p w:rsidR="004B19BF" w:rsidRPr="008F205D" w:rsidRDefault="004B19BF" w:rsidP="000707AC">
      <w:pPr>
        <w:pStyle w:val="23"/>
        <w:numPr>
          <w:ilvl w:val="0"/>
          <w:numId w:val="175"/>
        </w:numPr>
        <w:shd w:val="clear" w:color="auto" w:fill="auto"/>
      </w:pPr>
      <w:r w:rsidRPr="008F205D">
        <w:t>формирование ценностных ориентаций общечеловеческого содержания;</w:t>
      </w:r>
    </w:p>
    <w:p w:rsidR="004B19BF" w:rsidRPr="008F205D" w:rsidRDefault="004B19BF" w:rsidP="000707AC">
      <w:pPr>
        <w:pStyle w:val="23"/>
        <w:numPr>
          <w:ilvl w:val="0"/>
          <w:numId w:val="175"/>
        </w:numPr>
        <w:shd w:val="clear" w:color="auto" w:fill="auto"/>
      </w:pPr>
      <w:r w:rsidRPr="008F205D">
        <w:t>становление активной жизненной позиции;</w:t>
      </w:r>
    </w:p>
    <w:p w:rsidR="004B19BF" w:rsidRPr="008F205D" w:rsidRDefault="004B19BF" w:rsidP="000707AC">
      <w:pPr>
        <w:pStyle w:val="23"/>
        <w:numPr>
          <w:ilvl w:val="0"/>
          <w:numId w:val="175"/>
        </w:numPr>
        <w:shd w:val="clear" w:color="auto" w:fill="auto"/>
      </w:pPr>
      <w:r w:rsidRPr="008F205D">
        <w:t>воспитание основ правовой, эстетической, физической и экологической культуры.</w:t>
      </w:r>
    </w:p>
    <w:p w:rsidR="004B19BF" w:rsidRPr="008F205D" w:rsidRDefault="004B19BF" w:rsidP="004B19BF">
      <w:pPr>
        <w:pStyle w:val="23"/>
        <w:shd w:val="clear" w:color="auto" w:fill="auto"/>
        <w:ind w:firstLine="0"/>
        <w:jc w:val="left"/>
      </w:pPr>
      <w:r w:rsidRPr="008F205D">
        <w:t xml:space="preserve">По итогам работы в данном направлении проводятся конкурсы, выставки, защита проектов и их </w:t>
      </w:r>
      <w:r w:rsidRPr="008F205D">
        <w:lastRenderedPageBreak/>
        <w:t>демонстрация.</w:t>
      </w:r>
    </w:p>
    <w:p w:rsidR="004B19BF" w:rsidRDefault="004B19BF" w:rsidP="00BD6789">
      <w:pPr>
        <w:ind w:firstLine="708"/>
        <w:jc w:val="both"/>
        <w:rPr>
          <w:rFonts w:ascii="Times New Roman" w:hAnsi="Times New Roman" w:cs="Times New Roman"/>
        </w:rPr>
      </w:pPr>
    </w:p>
    <w:p w:rsidR="00BD6789" w:rsidRPr="00D25734" w:rsidRDefault="00BD6789" w:rsidP="00BD6789">
      <w:pPr>
        <w:ind w:firstLine="708"/>
        <w:jc w:val="both"/>
        <w:rPr>
          <w:rFonts w:ascii="Times New Roman" w:hAnsi="Times New Roman" w:cs="Times New Roman"/>
        </w:rPr>
      </w:pPr>
    </w:p>
    <w:p w:rsidR="00BD6789" w:rsidRDefault="00BD6789" w:rsidP="00BD6789">
      <w:pPr>
        <w:ind w:firstLine="708"/>
        <w:jc w:val="both"/>
        <w:rPr>
          <w:rFonts w:ascii="Times New Roman" w:hAnsi="Times New Roman" w:cs="Times New Roman"/>
        </w:rPr>
      </w:pPr>
      <w:r w:rsidRPr="00D25734">
        <w:rPr>
          <w:rFonts w:ascii="Times New Roman" w:hAnsi="Times New Roman" w:cs="Times New Roman"/>
        </w:rPr>
        <w:t>3</w:t>
      </w:r>
      <w:r w:rsidRPr="00D25734">
        <w:rPr>
          <w:rFonts w:ascii="Times New Roman" w:hAnsi="Times New Roman" w:cs="Times New Roman"/>
          <w:b/>
          <w:bCs/>
          <w:i/>
          <w:iCs/>
        </w:rPr>
        <w:t xml:space="preserve">. </w:t>
      </w:r>
      <w:r w:rsidRPr="00D25734">
        <w:rPr>
          <w:rFonts w:ascii="Times New Roman" w:hAnsi="Times New Roman" w:cs="Times New Roman"/>
          <w:b/>
          <w:i/>
        </w:rPr>
        <w:t>Общеинтеллектуальное направление</w:t>
      </w:r>
      <w:r w:rsidRPr="00D25734">
        <w:rPr>
          <w:rFonts w:ascii="Times New Roman" w:hAnsi="Times New Roman" w:cs="Times New Roman"/>
        </w:rPr>
        <w:t xml:space="preserve"> реализуется на занятиях  «Школа развития речи», «Умники и умницы», «Занимательная математика», «Учусь создавать проект», "Школа отличников", "Мир иностранного языка",  "МДО" (междисциплинарное обучение), "Секреты орфографии", "От мифа до фэнтези".  Активизации деятельности младших школьников в кружке способствует разнообразие форм  деятельности:  викторины, познавательные игры и беседы; детские исследовательские проекты; внешкольные акции познавательной направленности (олимпиады, конференции обучающихся, интеллектуальные марафоны); предметные недели,  праздники, уроки Знаний, конкурсы.  </w:t>
      </w:r>
    </w:p>
    <w:p w:rsidR="004B19BF" w:rsidRPr="008F205D" w:rsidRDefault="004B19BF" w:rsidP="004B19BF">
      <w:pPr>
        <w:pStyle w:val="23"/>
        <w:shd w:val="clear" w:color="auto" w:fill="auto"/>
        <w:ind w:firstLine="0"/>
        <w:jc w:val="left"/>
      </w:pPr>
      <w:r w:rsidRPr="008F205D">
        <w:t>Целесообразность данного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основного общего образования.</w:t>
      </w:r>
    </w:p>
    <w:p w:rsidR="004B19BF" w:rsidRPr="008F205D" w:rsidRDefault="004B19BF" w:rsidP="004B19BF">
      <w:pPr>
        <w:pStyle w:val="23"/>
        <w:shd w:val="clear" w:color="auto" w:fill="auto"/>
        <w:ind w:firstLine="0"/>
        <w:jc w:val="left"/>
      </w:pPr>
      <w:r w:rsidRPr="008F205D">
        <w:t>Основными задачами являются:</w:t>
      </w:r>
    </w:p>
    <w:p w:rsidR="004B19BF" w:rsidRPr="008F205D" w:rsidRDefault="004B19BF" w:rsidP="000707AC">
      <w:pPr>
        <w:pStyle w:val="23"/>
        <w:numPr>
          <w:ilvl w:val="0"/>
          <w:numId w:val="177"/>
        </w:numPr>
        <w:shd w:val="clear" w:color="auto" w:fill="auto"/>
        <w:jc w:val="left"/>
      </w:pPr>
      <w:r w:rsidRPr="008F205D">
        <w:t>формирование навыков научно-интеллектуального труда;</w:t>
      </w:r>
    </w:p>
    <w:p w:rsidR="004B19BF" w:rsidRPr="008F205D" w:rsidRDefault="004B19BF" w:rsidP="000707AC">
      <w:pPr>
        <w:pStyle w:val="23"/>
        <w:numPr>
          <w:ilvl w:val="0"/>
          <w:numId w:val="177"/>
        </w:numPr>
        <w:shd w:val="clear" w:color="auto" w:fill="auto"/>
        <w:tabs>
          <w:tab w:val="left" w:pos="227"/>
        </w:tabs>
      </w:pPr>
      <w:r w:rsidRPr="008F205D">
        <w:t>развитие культуры логического и алгоритмического мышления, воображения;</w:t>
      </w:r>
    </w:p>
    <w:p w:rsidR="004B19BF" w:rsidRPr="008F205D" w:rsidRDefault="004B19BF" w:rsidP="000707AC">
      <w:pPr>
        <w:pStyle w:val="23"/>
        <w:numPr>
          <w:ilvl w:val="0"/>
          <w:numId w:val="177"/>
        </w:numPr>
        <w:shd w:val="clear" w:color="auto" w:fill="auto"/>
        <w:jc w:val="left"/>
      </w:pPr>
      <w:r w:rsidRPr="008F205D">
        <w:t>формирование первоначального опыта практической преобразовательной деятельности; -овладение навыками универсальных учебных действий у обучающихся.</w:t>
      </w:r>
    </w:p>
    <w:p w:rsidR="004B19BF" w:rsidRPr="008F205D" w:rsidRDefault="004B19BF" w:rsidP="004B19BF">
      <w:pPr>
        <w:pStyle w:val="23"/>
        <w:shd w:val="clear" w:color="auto" w:fill="auto"/>
        <w:ind w:firstLine="0"/>
        <w:jc w:val="left"/>
      </w:pPr>
      <w:r w:rsidRPr="008F205D">
        <w:t>По итогам работы в данном направлении проводятся конкурсы, выставки, защита проектов и их демонстрация.</w:t>
      </w:r>
    </w:p>
    <w:p w:rsidR="004B19BF" w:rsidRPr="00D25734" w:rsidRDefault="004B19BF" w:rsidP="00BD6789">
      <w:pPr>
        <w:ind w:firstLine="708"/>
        <w:jc w:val="both"/>
        <w:rPr>
          <w:rFonts w:ascii="Times New Roman" w:hAnsi="Times New Roman" w:cs="Times New Roman"/>
        </w:rPr>
      </w:pPr>
    </w:p>
    <w:p w:rsidR="00BD6789" w:rsidRDefault="00BD6789" w:rsidP="00BD6789">
      <w:pPr>
        <w:jc w:val="both"/>
        <w:rPr>
          <w:rFonts w:ascii="Times New Roman" w:hAnsi="Times New Roman" w:cs="Times New Roman"/>
        </w:rPr>
      </w:pPr>
      <w:r w:rsidRPr="00D25734">
        <w:rPr>
          <w:rFonts w:ascii="Times New Roman" w:hAnsi="Times New Roman" w:cs="Times New Roman"/>
          <w:b/>
          <w:bCs/>
          <w:i/>
          <w:iCs/>
        </w:rPr>
        <w:t xml:space="preserve">  </w:t>
      </w:r>
      <w:r w:rsidRPr="00D25734">
        <w:rPr>
          <w:rFonts w:ascii="Times New Roman" w:hAnsi="Times New Roman" w:cs="Times New Roman"/>
          <w:b/>
          <w:bCs/>
          <w:i/>
          <w:iCs/>
        </w:rPr>
        <w:tab/>
        <w:t xml:space="preserve">4. </w:t>
      </w:r>
      <w:r w:rsidRPr="00D25734">
        <w:rPr>
          <w:rFonts w:ascii="Times New Roman" w:hAnsi="Times New Roman" w:cs="Times New Roman"/>
          <w:b/>
          <w:i/>
        </w:rPr>
        <w:t xml:space="preserve">Духовно-нравственное направление </w:t>
      </w:r>
      <w:r w:rsidRPr="00D25734">
        <w:rPr>
          <w:rFonts w:ascii="Times New Roman" w:hAnsi="Times New Roman" w:cs="Times New Roman"/>
        </w:rPr>
        <w:t>представлено курсом  «Юный эколог», «Школа вежливости», целью которого является воспитание культуры поведения, культуры общения, уважительного отношения к людям. Деятельность курса направлена на развитие самопознания ребенка, на активизацию его чувств.</w:t>
      </w:r>
    </w:p>
    <w:p w:rsidR="004B19BF" w:rsidRPr="008F205D" w:rsidRDefault="004B19BF" w:rsidP="004B19BF">
      <w:pPr>
        <w:pStyle w:val="23"/>
        <w:shd w:val="clear" w:color="auto" w:fill="auto"/>
        <w:ind w:firstLine="0"/>
      </w:pPr>
      <w:r w:rsidRPr="008F205D">
        <w:t>Целесообразность данного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rsidR="004B19BF" w:rsidRPr="008F205D" w:rsidRDefault="004B19BF" w:rsidP="004B19BF">
      <w:pPr>
        <w:pStyle w:val="23"/>
        <w:shd w:val="clear" w:color="auto" w:fill="auto"/>
        <w:ind w:firstLine="0"/>
      </w:pPr>
      <w:r w:rsidRPr="008F205D">
        <w:t>Основными задачами являются:</w:t>
      </w:r>
    </w:p>
    <w:p w:rsidR="004B19BF" w:rsidRPr="008F205D" w:rsidRDefault="004B19BF" w:rsidP="000707AC">
      <w:pPr>
        <w:pStyle w:val="23"/>
        <w:numPr>
          <w:ilvl w:val="0"/>
          <w:numId w:val="176"/>
        </w:numPr>
        <w:shd w:val="clear" w:color="auto" w:fill="auto"/>
      </w:pPr>
      <w:r w:rsidRPr="008F205D">
        <w:t>формирование общечеловеческих ценностей в контексте формирования у обучающихся гражданской идентичности;</w:t>
      </w:r>
    </w:p>
    <w:p w:rsidR="004B19BF" w:rsidRPr="008F205D" w:rsidRDefault="004B19BF" w:rsidP="000707AC">
      <w:pPr>
        <w:pStyle w:val="23"/>
        <w:numPr>
          <w:ilvl w:val="0"/>
          <w:numId w:val="176"/>
        </w:numPr>
        <w:shd w:val="clear" w:color="auto" w:fill="auto"/>
      </w:pPr>
      <w:r w:rsidRPr="008F205D">
        <w:t>воспитание нравственного, ответственного, инициативного и компетентного гражданина России;</w:t>
      </w:r>
    </w:p>
    <w:p w:rsidR="004B19BF" w:rsidRPr="008F205D" w:rsidRDefault="004B19BF" w:rsidP="000707AC">
      <w:pPr>
        <w:pStyle w:val="23"/>
        <w:numPr>
          <w:ilvl w:val="0"/>
          <w:numId w:val="176"/>
        </w:numPr>
        <w:shd w:val="clear" w:color="auto" w:fill="auto"/>
        <w:tabs>
          <w:tab w:val="left" w:pos="238"/>
        </w:tabs>
      </w:pPr>
      <w:r w:rsidRPr="008F205D">
        <w:t>приобщение обучающихся к культурным ценностям своей этнической или социокультурной группы;</w:t>
      </w:r>
    </w:p>
    <w:p w:rsidR="004B19BF" w:rsidRPr="008F205D" w:rsidRDefault="004B19BF" w:rsidP="000707AC">
      <w:pPr>
        <w:pStyle w:val="23"/>
        <w:numPr>
          <w:ilvl w:val="0"/>
          <w:numId w:val="176"/>
        </w:numPr>
        <w:shd w:val="clear" w:color="auto" w:fill="auto"/>
      </w:pPr>
      <w:r w:rsidRPr="008F205D">
        <w:t>сохранение базовых национальных ценностей российского общества;</w:t>
      </w:r>
    </w:p>
    <w:p w:rsidR="004B19BF" w:rsidRPr="008F205D" w:rsidRDefault="004B19BF" w:rsidP="000707AC">
      <w:pPr>
        <w:pStyle w:val="23"/>
        <w:numPr>
          <w:ilvl w:val="0"/>
          <w:numId w:val="176"/>
        </w:numPr>
        <w:shd w:val="clear" w:color="auto" w:fill="auto"/>
        <w:tabs>
          <w:tab w:val="left" w:pos="238"/>
        </w:tabs>
      </w:pPr>
      <w:r w:rsidRPr="008F205D">
        <w:t>последовательное расширение и укрепление ценностно-смысловой сферы личности.</w:t>
      </w:r>
    </w:p>
    <w:p w:rsidR="004B19BF" w:rsidRPr="008F205D" w:rsidRDefault="004B19BF" w:rsidP="004B19BF">
      <w:pPr>
        <w:pStyle w:val="23"/>
        <w:shd w:val="clear" w:color="auto" w:fill="auto"/>
        <w:ind w:firstLine="0"/>
      </w:pPr>
      <w:r w:rsidRPr="008F205D">
        <w:t>По итогам работы в данном направлении проводятся конкурсы, выставки поделок, их авторская демонстрация, защита проектов, показательные выступления.</w:t>
      </w:r>
    </w:p>
    <w:p w:rsidR="004B19BF" w:rsidRDefault="004B19BF" w:rsidP="00BD6789">
      <w:pPr>
        <w:jc w:val="both"/>
        <w:rPr>
          <w:rFonts w:ascii="Times New Roman" w:hAnsi="Times New Roman" w:cs="Times New Roman"/>
        </w:rPr>
      </w:pPr>
    </w:p>
    <w:p w:rsidR="00BD6789" w:rsidRDefault="00BD6789" w:rsidP="00BD6789">
      <w:pPr>
        <w:jc w:val="both"/>
        <w:rPr>
          <w:rFonts w:ascii="Times New Roman" w:hAnsi="Times New Roman" w:cs="Times New Roman"/>
        </w:rPr>
      </w:pPr>
      <w:r w:rsidRPr="00D25734">
        <w:rPr>
          <w:rFonts w:ascii="Times New Roman" w:hAnsi="Times New Roman" w:cs="Times New Roman"/>
          <w:b/>
          <w:i/>
        </w:rPr>
        <w:t xml:space="preserve">     5</w:t>
      </w:r>
      <w:r w:rsidRPr="00D25734">
        <w:rPr>
          <w:rFonts w:ascii="Times New Roman" w:hAnsi="Times New Roman" w:cs="Times New Roman"/>
          <w:b/>
          <w:bCs/>
          <w:i/>
          <w:iCs/>
        </w:rPr>
        <w:t xml:space="preserve">. </w:t>
      </w:r>
      <w:r w:rsidRPr="00D25734">
        <w:rPr>
          <w:rFonts w:ascii="Times New Roman" w:hAnsi="Times New Roman" w:cs="Times New Roman"/>
          <w:b/>
          <w:i/>
        </w:rPr>
        <w:t xml:space="preserve">Социальное направление </w:t>
      </w:r>
      <w:r w:rsidRPr="00D25734">
        <w:rPr>
          <w:rFonts w:ascii="Times New Roman" w:hAnsi="Times New Roman" w:cs="Times New Roman"/>
        </w:rPr>
        <w:t>представлено реализацией курсами «Мир путешествий» , «Путешествие в мир книг», "Тропинка к своему Я", "Мир деятельности", "Ролевые игры" целью которых является знакомство с культурным наследием России, воспитание чувства гордости и сопричастности к традициям русского народа, знакомство с народами, населяющими Землю. Формами занятий с  обучающимися по данному направлению являются:  экскурсии,   тематические беседы, творческие проекты.</w:t>
      </w:r>
    </w:p>
    <w:p w:rsidR="004B19BF" w:rsidRPr="008F205D" w:rsidRDefault="004B19BF" w:rsidP="004B19BF">
      <w:pPr>
        <w:pStyle w:val="23"/>
        <w:shd w:val="clear" w:color="auto" w:fill="auto"/>
        <w:ind w:firstLine="0"/>
      </w:pPr>
      <w:r w:rsidRPr="008F205D">
        <w:t xml:space="preserve">Целесообразность данного направления заключается в активизации внутренних резервов обучающихся, способствующих успешному освоению нового социального опыта, в формировании социальных, коммуникативных и конфликтологических компетенций, необходимых для </w:t>
      </w:r>
      <w:r w:rsidRPr="008F205D">
        <w:lastRenderedPageBreak/>
        <w:t>эффективного взаимодействия в социуме.</w:t>
      </w:r>
    </w:p>
    <w:p w:rsidR="004B19BF" w:rsidRPr="008F205D" w:rsidRDefault="004B19BF" w:rsidP="004B19BF">
      <w:pPr>
        <w:pStyle w:val="23"/>
        <w:shd w:val="clear" w:color="auto" w:fill="auto"/>
        <w:ind w:firstLine="0"/>
        <w:jc w:val="left"/>
      </w:pPr>
      <w:r w:rsidRPr="008F205D">
        <w:t>Основными задачами являются:</w:t>
      </w:r>
    </w:p>
    <w:p w:rsidR="004B19BF" w:rsidRPr="008F205D" w:rsidRDefault="004B19BF" w:rsidP="000707AC">
      <w:pPr>
        <w:pStyle w:val="23"/>
        <w:numPr>
          <w:ilvl w:val="0"/>
          <w:numId w:val="178"/>
        </w:numPr>
        <w:shd w:val="clear" w:color="auto" w:fill="auto"/>
        <w:jc w:val="left"/>
      </w:pPr>
      <w:r w:rsidRPr="008F205D">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4B19BF" w:rsidRPr="008F205D" w:rsidRDefault="004B19BF" w:rsidP="000707AC">
      <w:pPr>
        <w:pStyle w:val="23"/>
        <w:numPr>
          <w:ilvl w:val="0"/>
          <w:numId w:val="178"/>
        </w:numPr>
        <w:shd w:val="clear" w:color="auto" w:fill="auto"/>
        <w:tabs>
          <w:tab w:val="left" w:pos="227"/>
        </w:tabs>
        <w:jc w:val="left"/>
      </w:pPr>
      <w:r w:rsidRPr="008F205D">
        <w:t>формирование способности обучающегося сознательно выстраивать и оценивать отношения в социуме;</w:t>
      </w:r>
    </w:p>
    <w:p w:rsidR="004B19BF" w:rsidRPr="008F205D" w:rsidRDefault="004B19BF" w:rsidP="000707AC">
      <w:pPr>
        <w:pStyle w:val="23"/>
        <w:numPr>
          <w:ilvl w:val="0"/>
          <w:numId w:val="178"/>
        </w:numPr>
        <w:shd w:val="clear" w:color="auto" w:fill="auto"/>
        <w:jc w:val="left"/>
      </w:pPr>
      <w:r w:rsidRPr="008F205D">
        <w:t>становление гуманистических и демократических ценностных ориентаций;</w:t>
      </w:r>
    </w:p>
    <w:p w:rsidR="004B19BF" w:rsidRPr="008F205D" w:rsidRDefault="004B19BF" w:rsidP="000707AC">
      <w:pPr>
        <w:pStyle w:val="23"/>
        <w:numPr>
          <w:ilvl w:val="0"/>
          <w:numId w:val="178"/>
        </w:numPr>
        <w:shd w:val="clear" w:color="auto" w:fill="auto"/>
        <w:jc w:val="left"/>
      </w:pPr>
      <w:r w:rsidRPr="008F205D">
        <w:t>формирование основы культуры межэтнического общения;</w:t>
      </w:r>
    </w:p>
    <w:p w:rsidR="004B19BF" w:rsidRPr="008F205D" w:rsidRDefault="004B19BF" w:rsidP="000707AC">
      <w:pPr>
        <w:pStyle w:val="23"/>
        <w:numPr>
          <w:ilvl w:val="0"/>
          <w:numId w:val="178"/>
        </w:numPr>
        <w:shd w:val="clear" w:color="auto" w:fill="auto"/>
        <w:jc w:val="left"/>
      </w:pPr>
      <w:r w:rsidRPr="008F205D">
        <w:t>воспитание у школьников почтительного отношения к родителям, осознанного, заботливого отношения к старшему поколению.</w:t>
      </w:r>
    </w:p>
    <w:p w:rsidR="004B19BF" w:rsidRPr="004B19BF" w:rsidRDefault="004B19BF" w:rsidP="004B19BF">
      <w:pPr>
        <w:jc w:val="both"/>
        <w:rPr>
          <w:rFonts w:ascii="Times New Roman" w:hAnsi="Times New Roman" w:cs="Times New Roman"/>
        </w:rPr>
      </w:pPr>
      <w:r w:rsidRPr="004B19BF">
        <w:rPr>
          <w:rFonts w:ascii="Times New Roman" w:hAnsi="Times New Roman" w:cs="Times New Roman"/>
        </w:rPr>
        <w:t>По итогам работы в данном направлении проводятся конкурсы, выставки.</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w:t>
      </w:r>
      <w:r w:rsidRPr="00D25734">
        <w:rPr>
          <w:rFonts w:ascii="Times New Roman" w:hAnsi="Times New Roman" w:cs="Times New Roman"/>
        </w:rPr>
        <w:tab/>
        <w:t>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каждой параллели. </w:t>
      </w:r>
    </w:p>
    <w:p w:rsidR="00BD6789" w:rsidRPr="00D25734" w:rsidRDefault="00BD6789" w:rsidP="00BD6789">
      <w:pPr>
        <w:jc w:val="both"/>
        <w:rPr>
          <w:rFonts w:ascii="Times New Roman" w:hAnsi="Times New Roman" w:cs="Times New Roman"/>
        </w:rPr>
      </w:pPr>
      <w:r w:rsidRPr="00D25734">
        <w:rPr>
          <w:rFonts w:ascii="Times New Roman" w:hAnsi="Times New Roman" w:cs="Times New Roman"/>
        </w:rPr>
        <w:t> </w:t>
      </w:r>
      <w:r w:rsidRPr="00D25734">
        <w:rPr>
          <w:rFonts w:ascii="Times New Roman" w:hAnsi="Times New Roman" w:cs="Times New Roman"/>
        </w:rPr>
        <w:tab/>
        <w:t>Включение ребенка в систему общешкольных дел воспитательной системы, изучение образовательных программ позволяют сегодня реализовать учебный план 1 - 4  классов в части «Внеурочная деятельность» в объеме по 10 часов в неделю. </w:t>
      </w:r>
    </w:p>
    <w:p w:rsidR="00BD6789" w:rsidRPr="00D25734" w:rsidRDefault="00BD6789" w:rsidP="00BD6789">
      <w:pPr>
        <w:pStyle w:val="aff"/>
        <w:spacing w:line="240" w:lineRule="auto"/>
        <w:rPr>
          <w:sz w:val="24"/>
          <w:szCs w:val="24"/>
        </w:rPr>
      </w:pPr>
      <w:bookmarkStart w:id="105" w:name="bookmark197"/>
      <w:r w:rsidRPr="00D25734">
        <w:rPr>
          <w:b/>
          <w:sz w:val="24"/>
          <w:szCs w:val="24"/>
        </w:rPr>
        <w:t>Формы организации внеурочной деятельности,</w:t>
      </w:r>
      <w:r w:rsidRPr="00D25734">
        <w:rPr>
          <w:sz w:val="24"/>
          <w:szCs w:val="24"/>
        </w:rPr>
        <w:t xml:space="preserve"> как и</w:t>
      </w:r>
      <w:bookmarkEnd w:id="105"/>
      <w:r w:rsidRPr="00D25734">
        <w:rPr>
          <w:sz w:val="24"/>
          <w:szCs w:val="24"/>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Содержание занятий, предусмотренных во внеурочной деятельности, должно формироваться с учётом пожеланий обучающихся и их родителей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В зависимости от возможностей образовательного учреждения, особенностей окружающего социума внеурочная деятельность может осуществляться по различным схемам, в том числе:</w:t>
      </w:r>
    </w:p>
    <w:p w:rsidR="00BD6789" w:rsidRPr="00D25734" w:rsidRDefault="00BD6789" w:rsidP="00BD6789">
      <w:pPr>
        <w:pStyle w:val="aff"/>
        <w:spacing w:line="240" w:lineRule="auto"/>
        <w:rPr>
          <w:sz w:val="24"/>
          <w:szCs w:val="24"/>
        </w:rPr>
      </w:pPr>
      <w:r w:rsidRPr="00D25734">
        <w:rPr>
          <w:sz w:val="24"/>
          <w:szCs w:val="24"/>
        </w:rPr>
        <w:t>• непосредственно в образовательном учреждении по типу школы полного дня;</w:t>
      </w:r>
    </w:p>
    <w:p w:rsidR="00BD6789" w:rsidRPr="00D25734" w:rsidRDefault="00BD6789" w:rsidP="00BD6789">
      <w:pPr>
        <w:pStyle w:val="aff"/>
        <w:spacing w:line="240" w:lineRule="auto"/>
        <w:rPr>
          <w:sz w:val="24"/>
          <w:szCs w:val="24"/>
        </w:rPr>
      </w:pPr>
      <w:r w:rsidRPr="00D25734">
        <w:rPr>
          <w:sz w:val="24"/>
          <w:szCs w:val="24"/>
        </w:rPr>
        <w:t>• совместно с учреждениями дополнительного образования детей, спортивными объектами, учреждениями культуры;</w:t>
      </w:r>
    </w:p>
    <w:p w:rsidR="00BD6789" w:rsidRPr="00D25734" w:rsidRDefault="00BD6789" w:rsidP="00BD6789">
      <w:pPr>
        <w:pStyle w:val="aff"/>
        <w:spacing w:line="240" w:lineRule="auto"/>
        <w:rPr>
          <w:sz w:val="24"/>
          <w:szCs w:val="24"/>
        </w:rPr>
      </w:pPr>
      <w:r w:rsidRPr="00D25734">
        <w:rPr>
          <w:sz w:val="24"/>
          <w:szCs w:val="24"/>
        </w:rPr>
        <w:t>• в сотрудничестве с другими организациями и с участием педагогов образовательного учреждения (комбинированная схема).</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При организации внеурочной деятельности непосредственно в образовательном учреждении предполагается, что в этой работе принимают участие все педагогические работники данного учреждения (учителя начальной школы, учителя-предметники, социальные педагоги, педагоги-психологи, учителя-дефектологи, логопед, воспитатели, тьюторы и др.).</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lastRenderedPageBreak/>
        <w:t>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BD6789" w:rsidRPr="00D25734" w:rsidRDefault="00BD6789" w:rsidP="00BD6789">
      <w:pPr>
        <w:pStyle w:val="afd"/>
        <w:spacing w:after="0" w:line="240" w:lineRule="auto"/>
        <w:ind w:firstLine="454"/>
        <w:jc w:val="both"/>
        <w:rPr>
          <w:rFonts w:ascii="Times New Roman" w:hAnsi="Times New Roman"/>
          <w:sz w:val="24"/>
          <w:szCs w:val="24"/>
        </w:rPr>
      </w:pPr>
      <w:r w:rsidRPr="00D25734">
        <w:rPr>
          <w:rStyle w:val="aff1"/>
          <w:rFonts w:ascii="Times New Roman" w:eastAsia="Calibri" w:hAnsi="Times New Roman"/>
        </w:rPr>
        <w:t>План внеурочной деятельности</w:t>
      </w:r>
      <w:r w:rsidRPr="00D25734">
        <w:rPr>
          <w:rFonts w:ascii="Times New Roman" w:hAnsi="Times New Roman"/>
          <w:sz w:val="24"/>
          <w:szCs w:val="24"/>
        </w:rPr>
        <w:t xml:space="preserve"> формируется образовательным учреждением в соответствии со своим учебным планом и независимо от выбранной схемы его реализации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BD6789" w:rsidRDefault="00BD6789" w:rsidP="00BD6789">
      <w:pPr>
        <w:pStyle w:val="afd"/>
        <w:spacing w:after="0" w:line="240" w:lineRule="auto"/>
        <w:ind w:firstLine="454"/>
        <w:jc w:val="both"/>
        <w:rPr>
          <w:rFonts w:ascii="Times New Roman" w:hAnsi="Times New Roman"/>
          <w:sz w:val="24"/>
          <w:szCs w:val="24"/>
        </w:rPr>
      </w:pPr>
      <w:r w:rsidRPr="00D25734">
        <w:rPr>
          <w:rFonts w:ascii="Times New Roman" w:hAnsi="Times New Roman"/>
          <w:sz w:val="24"/>
          <w:szCs w:val="24"/>
        </w:rPr>
        <w:t>При взаимодействии образовательного учреждения с другими организациями создаются общее программно-методическое пространство, рабочие программы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конкретного образовательного учреждения.</w:t>
      </w:r>
    </w:p>
    <w:p w:rsidR="004B19BF" w:rsidRPr="004B19BF" w:rsidRDefault="004B19BF" w:rsidP="004B19BF">
      <w:pPr>
        <w:jc w:val="center"/>
        <w:rPr>
          <w:rFonts w:ascii="Times New Roman" w:hAnsi="Times New Roman" w:cs="Times New Roman"/>
          <w:b/>
        </w:rPr>
      </w:pPr>
      <w:r w:rsidRPr="004B19BF">
        <w:rPr>
          <w:rFonts w:ascii="Times New Roman" w:hAnsi="Times New Roman" w:cs="Times New Roman"/>
          <w:b/>
        </w:rPr>
        <w:t>Учебный план организации внеурочной деятельности  для 1-4 классов ФГОС НОО</w:t>
      </w:r>
    </w:p>
    <w:p w:rsidR="004B19BF" w:rsidRDefault="004B19BF" w:rsidP="004B19BF">
      <w:pPr>
        <w:jc w:val="center"/>
        <w:rPr>
          <w:rFonts w:ascii="Times New Roman" w:hAnsi="Times New Roman" w:cs="Times New Roman"/>
          <w:b/>
        </w:rPr>
      </w:pPr>
      <w:r w:rsidRPr="004B19BF">
        <w:rPr>
          <w:rFonts w:ascii="Times New Roman" w:hAnsi="Times New Roman" w:cs="Times New Roman"/>
          <w:b/>
        </w:rPr>
        <w:t>МАОУ "Гимназия №9" г.Королева Московской области</w:t>
      </w:r>
      <w:r>
        <w:rPr>
          <w:rFonts w:ascii="Times New Roman" w:hAnsi="Times New Roman" w:cs="Times New Roman"/>
          <w:b/>
        </w:rPr>
        <w:t xml:space="preserve"> </w:t>
      </w:r>
    </w:p>
    <w:p w:rsidR="004B19BF" w:rsidRPr="004B19BF" w:rsidRDefault="004B19BF" w:rsidP="004B19BF">
      <w:pPr>
        <w:jc w:val="center"/>
        <w:rPr>
          <w:rFonts w:ascii="Times New Roman" w:hAnsi="Times New Roman" w:cs="Times New Roman"/>
          <w:b/>
        </w:rPr>
      </w:pPr>
      <w:r>
        <w:rPr>
          <w:rFonts w:ascii="Times New Roman" w:hAnsi="Times New Roman" w:cs="Times New Roman"/>
          <w:b/>
        </w:rPr>
        <w:t>(количество часов в неделю/количество часов в год)</w:t>
      </w:r>
    </w:p>
    <w:tbl>
      <w:tblPr>
        <w:tblpPr w:leftFromText="180" w:rightFromText="180" w:vertAnchor="text" w:horzAnchor="page" w:tblpX="459" w:tblpY="220"/>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410"/>
        <w:gridCol w:w="1560"/>
        <w:gridCol w:w="1560"/>
        <w:gridCol w:w="1560"/>
        <w:gridCol w:w="1560"/>
      </w:tblGrid>
      <w:tr w:rsidR="004B19BF" w:rsidRPr="004B19BF" w:rsidTr="007925DD">
        <w:trPr>
          <w:cantSplit/>
          <w:trHeight w:val="1134"/>
        </w:trPr>
        <w:tc>
          <w:tcPr>
            <w:tcW w:w="2376" w:type="dxa"/>
          </w:tcPr>
          <w:p w:rsidR="004B19BF" w:rsidRPr="004B19BF" w:rsidRDefault="004B19BF" w:rsidP="007925DD">
            <w:pPr>
              <w:autoSpaceDE w:val="0"/>
              <w:autoSpaceDN w:val="0"/>
              <w:adjustRightInd w:val="0"/>
              <w:jc w:val="center"/>
              <w:rPr>
                <w:rFonts w:ascii="Times New Roman" w:hAnsi="Times New Roman" w:cs="Times New Roman"/>
                <w:b/>
              </w:rPr>
            </w:pPr>
          </w:p>
          <w:p w:rsidR="004B19BF" w:rsidRPr="004B19BF" w:rsidRDefault="004B19BF" w:rsidP="007925DD">
            <w:pPr>
              <w:autoSpaceDE w:val="0"/>
              <w:autoSpaceDN w:val="0"/>
              <w:adjustRightInd w:val="0"/>
              <w:jc w:val="center"/>
              <w:rPr>
                <w:rFonts w:ascii="Times New Roman" w:hAnsi="Times New Roman" w:cs="Times New Roman"/>
                <w:b/>
              </w:rPr>
            </w:pPr>
            <w:r w:rsidRPr="004B19BF">
              <w:rPr>
                <w:rFonts w:ascii="Times New Roman" w:hAnsi="Times New Roman" w:cs="Times New Roman"/>
                <w:b/>
              </w:rPr>
              <w:t xml:space="preserve">Направление </w:t>
            </w:r>
          </w:p>
        </w:tc>
        <w:tc>
          <w:tcPr>
            <w:tcW w:w="2410" w:type="dxa"/>
          </w:tcPr>
          <w:p w:rsidR="004B19BF" w:rsidRPr="004B19BF" w:rsidRDefault="004B19BF" w:rsidP="007925DD">
            <w:pPr>
              <w:autoSpaceDE w:val="0"/>
              <w:autoSpaceDN w:val="0"/>
              <w:adjustRightInd w:val="0"/>
              <w:ind w:left="-108" w:firstLine="108"/>
              <w:jc w:val="center"/>
              <w:rPr>
                <w:rFonts w:ascii="Times New Roman" w:hAnsi="Times New Roman" w:cs="Times New Roman"/>
                <w:b/>
              </w:rPr>
            </w:pPr>
            <w:r w:rsidRPr="004B19BF">
              <w:rPr>
                <w:rFonts w:ascii="Times New Roman" w:hAnsi="Times New Roman" w:cs="Times New Roman"/>
                <w:b/>
              </w:rPr>
              <w:t>Наименование программы</w:t>
            </w:r>
          </w:p>
          <w:p w:rsidR="004B19BF" w:rsidRPr="004B19BF" w:rsidRDefault="004B19BF" w:rsidP="007925DD">
            <w:pPr>
              <w:autoSpaceDE w:val="0"/>
              <w:autoSpaceDN w:val="0"/>
              <w:adjustRightInd w:val="0"/>
              <w:ind w:left="-108" w:firstLine="108"/>
              <w:jc w:val="center"/>
              <w:rPr>
                <w:rFonts w:ascii="Times New Roman" w:hAnsi="Times New Roman" w:cs="Times New Roman"/>
                <w:b/>
              </w:rPr>
            </w:pPr>
          </w:p>
        </w:tc>
        <w:tc>
          <w:tcPr>
            <w:tcW w:w="1560" w:type="dxa"/>
          </w:tcPr>
          <w:p w:rsidR="004B19BF" w:rsidRPr="004B19BF" w:rsidRDefault="004B19BF" w:rsidP="007925DD">
            <w:pPr>
              <w:autoSpaceDE w:val="0"/>
              <w:autoSpaceDN w:val="0"/>
              <w:adjustRightInd w:val="0"/>
              <w:ind w:left="-108" w:firstLine="108"/>
              <w:jc w:val="center"/>
              <w:rPr>
                <w:rFonts w:ascii="Times New Roman" w:hAnsi="Times New Roman" w:cs="Times New Roman"/>
                <w:b/>
              </w:rPr>
            </w:pPr>
            <w:r w:rsidRPr="004B19BF">
              <w:rPr>
                <w:rFonts w:ascii="Times New Roman" w:hAnsi="Times New Roman" w:cs="Times New Roman"/>
                <w:b/>
              </w:rPr>
              <w:t>1 классы</w:t>
            </w:r>
          </w:p>
        </w:tc>
        <w:tc>
          <w:tcPr>
            <w:tcW w:w="1560" w:type="dxa"/>
          </w:tcPr>
          <w:p w:rsidR="004B19BF" w:rsidRPr="004B19BF" w:rsidRDefault="004B19BF" w:rsidP="007925DD">
            <w:pPr>
              <w:autoSpaceDE w:val="0"/>
              <w:autoSpaceDN w:val="0"/>
              <w:adjustRightInd w:val="0"/>
              <w:ind w:left="-108" w:firstLine="108"/>
              <w:jc w:val="center"/>
              <w:rPr>
                <w:rFonts w:ascii="Times New Roman" w:hAnsi="Times New Roman" w:cs="Times New Roman"/>
                <w:b/>
              </w:rPr>
            </w:pPr>
            <w:r w:rsidRPr="004B19BF">
              <w:rPr>
                <w:rFonts w:ascii="Times New Roman" w:hAnsi="Times New Roman" w:cs="Times New Roman"/>
                <w:b/>
              </w:rPr>
              <w:t>2 классы</w:t>
            </w:r>
          </w:p>
        </w:tc>
        <w:tc>
          <w:tcPr>
            <w:tcW w:w="1560" w:type="dxa"/>
          </w:tcPr>
          <w:p w:rsidR="004B19BF" w:rsidRPr="004B19BF" w:rsidRDefault="004B19BF" w:rsidP="007925DD">
            <w:pPr>
              <w:autoSpaceDE w:val="0"/>
              <w:autoSpaceDN w:val="0"/>
              <w:adjustRightInd w:val="0"/>
              <w:ind w:left="-108" w:firstLine="108"/>
              <w:jc w:val="center"/>
              <w:rPr>
                <w:rFonts w:ascii="Times New Roman" w:hAnsi="Times New Roman" w:cs="Times New Roman"/>
                <w:b/>
              </w:rPr>
            </w:pPr>
            <w:r w:rsidRPr="004B19BF">
              <w:rPr>
                <w:rFonts w:ascii="Times New Roman" w:hAnsi="Times New Roman" w:cs="Times New Roman"/>
                <w:b/>
              </w:rPr>
              <w:t>3 классы</w:t>
            </w:r>
          </w:p>
        </w:tc>
        <w:tc>
          <w:tcPr>
            <w:tcW w:w="1560" w:type="dxa"/>
          </w:tcPr>
          <w:p w:rsidR="004B19BF" w:rsidRPr="004B19BF" w:rsidRDefault="004B19BF" w:rsidP="007925DD">
            <w:pPr>
              <w:autoSpaceDE w:val="0"/>
              <w:autoSpaceDN w:val="0"/>
              <w:adjustRightInd w:val="0"/>
              <w:ind w:left="-108" w:firstLine="108"/>
              <w:jc w:val="center"/>
              <w:rPr>
                <w:rFonts w:ascii="Times New Roman" w:hAnsi="Times New Roman" w:cs="Times New Roman"/>
                <w:b/>
              </w:rPr>
            </w:pPr>
            <w:r w:rsidRPr="004B19BF">
              <w:rPr>
                <w:rFonts w:ascii="Times New Roman" w:hAnsi="Times New Roman" w:cs="Times New Roman"/>
                <w:b/>
              </w:rPr>
              <w:t>4 классы</w:t>
            </w:r>
          </w:p>
        </w:tc>
      </w:tr>
      <w:tr w:rsidR="004B19BF" w:rsidRPr="004B19BF" w:rsidTr="007925DD">
        <w:trPr>
          <w:trHeight w:val="428"/>
        </w:trPr>
        <w:tc>
          <w:tcPr>
            <w:tcW w:w="2376" w:type="dxa"/>
            <w:vMerge w:val="restart"/>
          </w:tcPr>
          <w:p w:rsidR="004B19BF" w:rsidRPr="004B19BF" w:rsidRDefault="004B19BF" w:rsidP="007925DD">
            <w:pPr>
              <w:rPr>
                <w:rFonts w:ascii="Times New Roman" w:hAnsi="Times New Roman" w:cs="Times New Roman"/>
                <w:b/>
              </w:rPr>
            </w:pPr>
            <w:r w:rsidRPr="004B19BF">
              <w:rPr>
                <w:rFonts w:ascii="Times New Roman" w:hAnsi="Times New Roman" w:cs="Times New Roman"/>
                <w:b/>
              </w:rPr>
              <w:t>Спортивно-оздоровительное направление</w:t>
            </w:r>
          </w:p>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 xml:space="preserve">Шахматная азбука </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20"/>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Школа здоровья</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20"/>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Путь к доброму здоровью</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20"/>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jc w:val="both"/>
              <w:rPr>
                <w:rFonts w:ascii="Times New Roman" w:hAnsi="Times New Roman" w:cs="Times New Roman"/>
              </w:rPr>
            </w:pPr>
            <w:r w:rsidRPr="004B19BF">
              <w:rPr>
                <w:rFonts w:ascii="Times New Roman" w:hAnsi="Times New Roman" w:cs="Times New Roman"/>
              </w:rPr>
              <w:t>От здоровой школы к здоровой семье,</w:t>
            </w:r>
          </w:p>
          <w:p w:rsidR="004B19BF" w:rsidRPr="004B19BF" w:rsidRDefault="004B19BF" w:rsidP="007925DD">
            <w:pPr>
              <w:autoSpaceDE w:val="0"/>
              <w:autoSpaceDN w:val="0"/>
              <w:adjustRightInd w:val="0"/>
              <w:jc w:val="both"/>
              <w:rPr>
                <w:rFonts w:ascii="Times New Roman" w:hAnsi="Times New Roman" w:cs="Times New Roman"/>
              </w:rPr>
            </w:pPr>
            <w:r w:rsidRPr="004B19BF">
              <w:rPr>
                <w:rFonts w:ascii="Times New Roman" w:hAnsi="Times New Roman" w:cs="Times New Roman"/>
              </w:rPr>
              <w:t>к здоровому городу, к здоровой стране</w:t>
            </w:r>
          </w:p>
        </w:tc>
        <w:tc>
          <w:tcPr>
            <w:tcW w:w="1560" w:type="dxa"/>
          </w:tcPr>
          <w:p w:rsidR="004B19BF" w:rsidRPr="004B19BF" w:rsidRDefault="004B19BF" w:rsidP="007925DD">
            <w:pPr>
              <w:jc w:val="center"/>
              <w:rPr>
                <w:rFonts w:ascii="Times New Roman" w:hAnsi="Times New Roman" w:cs="Times New Roman"/>
              </w:rPr>
            </w:pPr>
          </w:p>
        </w:tc>
        <w:tc>
          <w:tcPr>
            <w:tcW w:w="1560" w:type="dxa"/>
          </w:tcPr>
          <w:p w:rsidR="004B19BF" w:rsidRPr="004B19BF" w:rsidRDefault="004B19BF" w:rsidP="007925DD">
            <w:pPr>
              <w:jc w:val="center"/>
              <w:rPr>
                <w:rFonts w:ascii="Times New Roman" w:hAnsi="Times New Roman" w:cs="Times New Roman"/>
              </w:rPr>
            </w:pPr>
          </w:p>
        </w:tc>
        <w:tc>
          <w:tcPr>
            <w:tcW w:w="1560" w:type="dxa"/>
          </w:tcPr>
          <w:p w:rsidR="004B19BF" w:rsidRDefault="004B19BF" w:rsidP="004B19BF">
            <w:pPr>
              <w:jc w:val="center"/>
            </w:pPr>
            <w:r w:rsidRPr="00A15FCB">
              <w:rPr>
                <w:rFonts w:ascii="Times New Roman" w:hAnsi="Times New Roman" w:cs="Times New Roman"/>
              </w:rPr>
              <w:t>1 (34)</w:t>
            </w:r>
          </w:p>
        </w:tc>
        <w:tc>
          <w:tcPr>
            <w:tcW w:w="1560" w:type="dxa"/>
          </w:tcPr>
          <w:p w:rsidR="004B19BF" w:rsidRDefault="004B19BF" w:rsidP="004B19BF">
            <w:pPr>
              <w:jc w:val="center"/>
            </w:pPr>
            <w:r w:rsidRPr="00F80D28">
              <w:rPr>
                <w:rFonts w:ascii="Times New Roman" w:hAnsi="Times New Roman" w:cs="Times New Roman"/>
              </w:rPr>
              <w:t>1 (34)</w:t>
            </w:r>
          </w:p>
        </w:tc>
      </w:tr>
      <w:tr w:rsidR="004B19BF" w:rsidRPr="004B19BF" w:rsidTr="007925DD">
        <w:trPr>
          <w:trHeight w:val="491"/>
        </w:trPr>
        <w:tc>
          <w:tcPr>
            <w:tcW w:w="2376" w:type="dxa"/>
            <w:vMerge w:val="restart"/>
          </w:tcPr>
          <w:p w:rsidR="004B19BF" w:rsidRPr="004B19BF" w:rsidRDefault="004B19BF" w:rsidP="007925DD">
            <w:pPr>
              <w:rPr>
                <w:rFonts w:ascii="Times New Roman" w:hAnsi="Times New Roman" w:cs="Times New Roman"/>
                <w:b/>
              </w:rPr>
            </w:pPr>
            <w:r w:rsidRPr="004B19BF">
              <w:rPr>
                <w:rFonts w:ascii="Times New Roman" w:hAnsi="Times New Roman" w:cs="Times New Roman"/>
                <w:b/>
              </w:rPr>
              <w:t>Общеинтеллектуальное направление</w:t>
            </w: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061184" w:rsidP="007925DD">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73" type="#_x0000_t32" style="position:absolute;margin-left:-.4pt;margin-top:3.65pt;width:112.5pt;height:0;flip:x;z-index:377501461" o:connectortype="straight"/>
              </w:pict>
            </w:r>
          </w:p>
          <w:p w:rsidR="004B19BF" w:rsidRPr="004B19BF" w:rsidRDefault="004B19BF" w:rsidP="007925DD">
            <w:pPr>
              <w:rPr>
                <w:rFonts w:ascii="Times New Roman" w:hAnsi="Times New Roman" w:cs="Times New Roman"/>
                <w:b/>
              </w:rPr>
            </w:pPr>
            <w:r w:rsidRPr="004B19BF">
              <w:rPr>
                <w:rFonts w:ascii="Times New Roman" w:hAnsi="Times New Roman" w:cs="Times New Roman"/>
                <w:b/>
              </w:rPr>
              <w:t>Духовно-нравственное направление</w:t>
            </w:r>
          </w:p>
          <w:p w:rsidR="004B19BF" w:rsidRPr="004B19BF" w:rsidRDefault="004B19BF" w:rsidP="007925DD">
            <w:pPr>
              <w:rPr>
                <w:rFonts w:ascii="Times New Roman" w:hAnsi="Times New Roman" w:cs="Times New Roman"/>
                <w:b/>
              </w:rPr>
            </w:pPr>
          </w:p>
          <w:p w:rsidR="004B19BF" w:rsidRPr="004B19BF" w:rsidRDefault="00061184" w:rsidP="007925DD">
            <w:pPr>
              <w:rPr>
                <w:rFonts w:ascii="Times New Roman" w:hAnsi="Times New Roman" w:cs="Times New Roman"/>
                <w:b/>
              </w:rPr>
            </w:pPr>
            <w:r>
              <w:rPr>
                <w:rFonts w:ascii="Times New Roman" w:hAnsi="Times New Roman" w:cs="Times New Roman"/>
                <w:b/>
                <w:noProof/>
              </w:rPr>
              <w:pict>
                <v:shape id="_x0000_s1072" type="#_x0000_t32" style="position:absolute;margin-left:-4.15pt;margin-top:4.15pt;width:116.25pt;height:0;flip:x;z-index:377500437" o:connectortype="straight"/>
              </w:pict>
            </w: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p>
          <w:p w:rsidR="004B19BF" w:rsidRPr="004B19BF" w:rsidRDefault="004B19BF" w:rsidP="007925DD">
            <w:pPr>
              <w:rPr>
                <w:rFonts w:ascii="Times New Roman" w:hAnsi="Times New Roman" w:cs="Times New Roman"/>
                <w:b/>
              </w:rPr>
            </w:pPr>
            <w:r w:rsidRPr="004B19BF">
              <w:rPr>
                <w:rFonts w:ascii="Times New Roman" w:hAnsi="Times New Roman" w:cs="Times New Roman"/>
                <w:b/>
              </w:rPr>
              <w:t xml:space="preserve">Общекультурное направление  </w:t>
            </w: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lastRenderedPageBreak/>
              <w:t>Школа развития речи</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Default="004B19BF" w:rsidP="004B19BF">
            <w:pPr>
              <w:jc w:val="center"/>
            </w:pPr>
            <w:r w:rsidRPr="009A2C04">
              <w:rPr>
                <w:rFonts w:ascii="Times New Roman" w:hAnsi="Times New Roman" w:cs="Times New Roman"/>
              </w:rPr>
              <w:t>1 (34)</w:t>
            </w:r>
          </w:p>
        </w:tc>
        <w:tc>
          <w:tcPr>
            <w:tcW w:w="1560" w:type="dxa"/>
          </w:tcPr>
          <w:p w:rsidR="004B19BF" w:rsidRDefault="004B19BF" w:rsidP="004B19BF">
            <w:pPr>
              <w:jc w:val="center"/>
            </w:pPr>
            <w:r w:rsidRPr="00A15FCB">
              <w:rPr>
                <w:rFonts w:ascii="Times New Roman" w:hAnsi="Times New Roman" w:cs="Times New Roman"/>
              </w:rPr>
              <w:t>1 (34)</w:t>
            </w:r>
          </w:p>
        </w:tc>
        <w:tc>
          <w:tcPr>
            <w:tcW w:w="1560" w:type="dxa"/>
          </w:tcPr>
          <w:p w:rsidR="004B19BF" w:rsidRDefault="004B19BF" w:rsidP="004B19BF">
            <w:pPr>
              <w:jc w:val="center"/>
            </w:pPr>
            <w:r w:rsidRPr="00F80D28">
              <w:rPr>
                <w:rFonts w:ascii="Times New Roman" w:hAnsi="Times New Roman" w:cs="Times New Roman"/>
              </w:rPr>
              <w:t>1 (34)</w:t>
            </w:r>
          </w:p>
        </w:tc>
      </w:tr>
      <w:tr w:rsidR="004B19BF" w:rsidRPr="004B19BF" w:rsidTr="007925DD">
        <w:trPr>
          <w:trHeight w:val="477"/>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Умники и умницы</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(33)</w:t>
            </w:r>
          </w:p>
        </w:tc>
        <w:tc>
          <w:tcPr>
            <w:tcW w:w="1560" w:type="dxa"/>
          </w:tcPr>
          <w:p w:rsidR="004B19BF" w:rsidRDefault="004B19BF" w:rsidP="004B19BF">
            <w:pPr>
              <w:jc w:val="center"/>
            </w:pPr>
            <w:r w:rsidRPr="009A2C04">
              <w:rPr>
                <w:rFonts w:ascii="Times New Roman" w:hAnsi="Times New Roman" w:cs="Times New Roman"/>
              </w:rPr>
              <w:t>1 (34)</w:t>
            </w:r>
          </w:p>
        </w:tc>
        <w:tc>
          <w:tcPr>
            <w:tcW w:w="1560" w:type="dxa"/>
          </w:tcPr>
          <w:p w:rsidR="004B19BF" w:rsidRDefault="004B19BF" w:rsidP="004B19BF">
            <w:pPr>
              <w:jc w:val="center"/>
            </w:pPr>
            <w:r w:rsidRPr="00A15FCB">
              <w:rPr>
                <w:rFonts w:ascii="Times New Roman" w:hAnsi="Times New Roman" w:cs="Times New Roman"/>
              </w:rPr>
              <w:t>1 (34)</w:t>
            </w:r>
          </w:p>
        </w:tc>
        <w:tc>
          <w:tcPr>
            <w:tcW w:w="1560" w:type="dxa"/>
          </w:tcPr>
          <w:p w:rsidR="004B19BF" w:rsidRDefault="004B19BF" w:rsidP="004B19BF">
            <w:pPr>
              <w:jc w:val="center"/>
            </w:pPr>
            <w:r w:rsidRPr="00F80D28">
              <w:rPr>
                <w:rFonts w:ascii="Times New Roman" w:hAnsi="Times New Roman" w:cs="Times New Roman"/>
              </w:rPr>
              <w:t>1 (34)</w:t>
            </w:r>
          </w:p>
        </w:tc>
      </w:tr>
      <w:tr w:rsidR="004B19BF" w:rsidRPr="004B19BF" w:rsidTr="007925DD">
        <w:trPr>
          <w:trHeight w:val="410"/>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Занимательная математика</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Default="004B19BF" w:rsidP="004B19BF">
            <w:pPr>
              <w:jc w:val="center"/>
            </w:pPr>
            <w:r w:rsidRPr="00A15FCB">
              <w:rPr>
                <w:rFonts w:ascii="Times New Roman" w:hAnsi="Times New Roman" w:cs="Times New Roman"/>
              </w:rPr>
              <w:t>1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15"/>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Школа отличников</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r>
      <w:tr w:rsidR="004B19BF" w:rsidRPr="004B19BF" w:rsidTr="007925DD">
        <w:trPr>
          <w:trHeight w:val="415"/>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Секреты орфографии</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15"/>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МДО</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09"/>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Учусь создавать проект</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Default="004B19BF" w:rsidP="004B19BF">
            <w:pPr>
              <w:jc w:val="center"/>
            </w:pPr>
            <w:r w:rsidRPr="00F80839">
              <w:rPr>
                <w:rFonts w:ascii="Times New Roman" w:hAnsi="Times New Roman" w:cs="Times New Roman"/>
              </w:rPr>
              <w:t>1 (34)</w:t>
            </w:r>
          </w:p>
        </w:tc>
        <w:tc>
          <w:tcPr>
            <w:tcW w:w="1560" w:type="dxa"/>
          </w:tcPr>
          <w:p w:rsidR="004B19BF" w:rsidRDefault="004B19BF" w:rsidP="004B19BF">
            <w:pPr>
              <w:jc w:val="center"/>
            </w:pPr>
            <w:r w:rsidRPr="00F80839">
              <w:rPr>
                <w:rFonts w:ascii="Times New Roman" w:hAnsi="Times New Roman" w:cs="Times New Roman"/>
              </w:rPr>
              <w:t>1 (34)</w:t>
            </w:r>
          </w:p>
        </w:tc>
        <w:tc>
          <w:tcPr>
            <w:tcW w:w="1560" w:type="dxa"/>
          </w:tcPr>
          <w:p w:rsidR="004B19BF" w:rsidRDefault="004B19BF" w:rsidP="004B19BF">
            <w:pPr>
              <w:jc w:val="center"/>
            </w:pPr>
            <w:r w:rsidRPr="00F80839">
              <w:rPr>
                <w:rFonts w:ascii="Times New Roman" w:hAnsi="Times New Roman" w:cs="Times New Roman"/>
              </w:rPr>
              <w:t>1 (34)</w:t>
            </w:r>
          </w:p>
        </w:tc>
      </w:tr>
      <w:tr w:rsidR="004B19BF" w:rsidRPr="004B19BF" w:rsidTr="007925DD">
        <w:trPr>
          <w:trHeight w:val="409"/>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От мифа до фэнтези</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09"/>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Мир иностранного языка</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r>
      <w:tr w:rsidR="004B19BF" w:rsidRPr="004B19BF" w:rsidTr="007925DD">
        <w:trPr>
          <w:trHeight w:val="416"/>
        </w:trPr>
        <w:tc>
          <w:tcPr>
            <w:tcW w:w="2376" w:type="dxa"/>
            <w:vMerge/>
          </w:tcPr>
          <w:p w:rsidR="004B19BF" w:rsidRPr="004B19BF" w:rsidRDefault="004B19BF" w:rsidP="007925DD">
            <w:pPr>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Школа вежливости</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Default="004B19BF" w:rsidP="004B19BF">
            <w:pPr>
              <w:jc w:val="center"/>
            </w:pPr>
            <w:r w:rsidRPr="001E6ADA">
              <w:rPr>
                <w:rFonts w:ascii="Times New Roman" w:hAnsi="Times New Roman" w:cs="Times New Roman"/>
              </w:rPr>
              <w:t>1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416"/>
        </w:trPr>
        <w:tc>
          <w:tcPr>
            <w:tcW w:w="2376" w:type="dxa"/>
            <w:vMerge/>
          </w:tcPr>
          <w:p w:rsidR="004B19BF" w:rsidRPr="004B19BF" w:rsidRDefault="004B19BF" w:rsidP="007925DD">
            <w:pPr>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Юный эколог</w:t>
            </w:r>
          </w:p>
          <w:p w:rsidR="004B19BF" w:rsidRPr="004B19BF" w:rsidRDefault="004B19BF" w:rsidP="007925DD">
            <w:pPr>
              <w:autoSpaceDE w:val="0"/>
              <w:autoSpaceDN w:val="0"/>
              <w:adjustRightInd w:val="0"/>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(33)</w:t>
            </w:r>
          </w:p>
        </w:tc>
        <w:tc>
          <w:tcPr>
            <w:tcW w:w="1560" w:type="dxa"/>
          </w:tcPr>
          <w:p w:rsidR="004B19BF" w:rsidRDefault="004B19BF" w:rsidP="004B19BF">
            <w:pPr>
              <w:jc w:val="center"/>
            </w:pPr>
            <w:r w:rsidRPr="001E6ADA">
              <w:rPr>
                <w:rFonts w:ascii="Times New Roman" w:hAnsi="Times New Roman" w:cs="Times New Roman"/>
              </w:rPr>
              <w:t>1 (34)</w:t>
            </w:r>
          </w:p>
        </w:tc>
        <w:tc>
          <w:tcPr>
            <w:tcW w:w="1560" w:type="dxa"/>
          </w:tcPr>
          <w:p w:rsidR="004B19BF" w:rsidRDefault="004B19BF" w:rsidP="004B19BF">
            <w:pPr>
              <w:jc w:val="center"/>
            </w:pPr>
            <w:r w:rsidRPr="00307B82">
              <w:rPr>
                <w:rFonts w:ascii="Times New Roman" w:hAnsi="Times New Roman" w:cs="Times New Roman"/>
              </w:rPr>
              <w:t>1 (34)</w:t>
            </w:r>
          </w:p>
        </w:tc>
        <w:tc>
          <w:tcPr>
            <w:tcW w:w="1560" w:type="dxa"/>
          </w:tcPr>
          <w:p w:rsidR="004B19BF" w:rsidRDefault="004B19BF" w:rsidP="004B19BF">
            <w:pPr>
              <w:jc w:val="center"/>
            </w:pPr>
            <w:r w:rsidRPr="00307B82">
              <w:rPr>
                <w:rFonts w:ascii="Times New Roman" w:hAnsi="Times New Roman" w:cs="Times New Roman"/>
              </w:rPr>
              <w:t>1 (34)</w:t>
            </w:r>
          </w:p>
        </w:tc>
      </w:tr>
      <w:tr w:rsidR="004B19BF" w:rsidRPr="004B19BF" w:rsidTr="007925DD">
        <w:trPr>
          <w:trHeight w:val="555"/>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 xml:space="preserve">Хоровая школа </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Default="004B19BF" w:rsidP="004B19BF">
            <w:pPr>
              <w:jc w:val="center"/>
            </w:pPr>
            <w:r w:rsidRPr="001E6ADA">
              <w:rPr>
                <w:rFonts w:ascii="Times New Roman" w:hAnsi="Times New Roman" w:cs="Times New Roman"/>
              </w:rPr>
              <w:t>1 (34)</w:t>
            </w:r>
          </w:p>
        </w:tc>
        <w:tc>
          <w:tcPr>
            <w:tcW w:w="1560" w:type="dxa"/>
          </w:tcPr>
          <w:p w:rsidR="004B19BF" w:rsidRDefault="004B19BF" w:rsidP="004B19BF">
            <w:pPr>
              <w:jc w:val="center"/>
            </w:pPr>
            <w:r w:rsidRPr="008452DF">
              <w:rPr>
                <w:rFonts w:ascii="Times New Roman" w:hAnsi="Times New Roman" w:cs="Times New Roman"/>
              </w:rPr>
              <w:t>1 (34)</w:t>
            </w:r>
          </w:p>
        </w:tc>
        <w:tc>
          <w:tcPr>
            <w:tcW w:w="1560" w:type="dxa"/>
          </w:tcPr>
          <w:p w:rsidR="004B19BF" w:rsidRDefault="004B19BF" w:rsidP="004B19BF">
            <w:pPr>
              <w:jc w:val="center"/>
            </w:pPr>
            <w:r w:rsidRPr="008452DF">
              <w:rPr>
                <w:rFonts w:ascii="Times New Roman" w:hAnsi="Times New Roman" w:cs="Times New Roman"/>
              </w:rPr>
              <w:t>1 (34)</w:t>
            </w:r>
          </w:p>
        </w:tc>
      </w:tr>
      <w:tr w:rsidR="004B19BF" w:rsidRPr="004B19BF" w:rsidTr="007925DD">
        <w:trPr>
          <w:trHeight w:val="422"/>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Моделирование и конструирование</w:t>
            </w:r>
          </w:p>
        </w:tc>
        <w:tc>
          <w:tcPr>
            <w:tcW w:w="1560" w:type="dxa"/>
          </w:tcPr>
          <w:p w:rsidR="004B19BF" w:rsidRDefault="004B19BF" w:rsidP="004B19BF">
            <w:pPr>
              <w:jc w:val="center"/>
            </w:pPr>
            <w:r w:rsidRPr="00435C59">
              <w:rPr>
                <w:rFonts w:ascii="Times New Roman" w:hAnsi="Times New Roman" w:cs="Times New Roman"/>
              </w:rPr>
              <w:t>1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576"/>
        </w:trPr>
        <w:tc>
          <w:tcPr>
            <w:tcW w:w="2376" w:type="dxa"/>
            <w:vMerge/>
          </w:tcPr>
          <w:p w:rsidR="004B19BF" w:rsidRPr="004B19BF" w:rsidRDefault="004B19BF" w:rsidP="007925DD">
            <w:pPr>
              <w:autoSpaceDE w:val="0"/>
              <w:autoSpaceDN w:val="0"/>
              <w:adjustRightInd w:val="0"/>
              <w:rPr>
                <w:rFonts w:ascii="Times New Roman" w:hAnsi="Times New Roman" w:cs="Times New Roman"/>
                <w:b/>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Волшебная свирель</w:t>
            </w:r>
          </w:p>
        </w:tc>
        <w:tc>
          <w:tcPr>
            <w:tcW w:w="1560" w:type="dxa"/>
          </w:tcPr>
          <w:p w:rsidR="004B19BF" w:rsidRDefault="004B19BF" w:rsidP="004B19BF">
            <w:pPr>
              <w:jc w:val="center"/>
            </w:pPr>
            <w:r w:rsidRPr="00435C59">
              <w:rPr>
                <w:rFonts w:ascii="Times New Roman" w:hAnsi="Times New Roman" w:cs="Times New Roman"/>
              </w:rPr>
              <w:t>1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c>
          <w:tcPr>
            <w:tcW w:w="2376" w:type="dxa"/>
            <w:vMerge w:val="restart"/>
          </w:tcPr>
          <w:p w:rsidR="004B19BF" w:rsidRPr="004B19BF" w:rsidRDefault="004B19BF" w:rsidP="007925DD">
            <w:pPr>
              <w:autoSpaceDE w:val="0"/>
              <w:autoSpaceDN w:val="0"/>
              <w:adjustRightInd w:val="0"/>
              <w:rPr>
                <w:rFonts w:ascii="Times New Roman" w:hAnsi="Times New Roman" w:cs="Times New Roman"/>
                <w:b/>
              </w:rPr>
            </w:pPr>
            <w:r w:rsidRPr="004B19BF">
              <w:rPr>
                <w:rFonts w:ascii="Times New Roman" w:hAnsi="Times New Roman" w:cs="Times New Roman"/>
                <w:b/>
              </w:rPr>
              <w:t xml:space="preserve">Социальное направление </w:t>
            </w: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Мир путешествий</w:t>
            </w:r>
          </w:p>
          <w:p w:rsidR="004B19BF" w:rsidRPr="004B19BF" w:rsidRDefault="004B19BF" w:rsidP="007925DD">
            <w:pPr>
              <w:autoSpaceDE w:val="0"/>
              <w:autoSpaceDN w:val="0"/>
              <w:adjustRightInd w:val="0"/>
              <w:rPr>
                <w:rFonts w:ascii="Times New Roman" w:hAnsi="Times New Roman" w:cs="Times New Roman"/>
              </w:rPr>
            </w:pPr>
          </w:p>
        </w:tc>
        <w:tc>
          <w:tcPr>
            <w:tcW w:w="1560" w:type="dxa"/>
          </w:tcPr>
          <w:p w:rsidR="004B19BF" w:rsidRDefault="004B19BF" w:rsidP="004B19BF">
            <w:pPr>
              <w:jc w:val="center"/>
            </w:pPr>
            <w:r w:rsidRPr="00435C59">
              <w:rPr>
                <w:rFonts w:ascii="Times New Roman" w:hAnsi="Times New Roman" w:cs="Times New Roman"/>
              </w:rPr>
              <w:t>1 (33)</w:t>
            </w:r>
          </w:p>
        </w:tc>
        <w:tc>
          <w:tcPr>
            <w:tcW w:w="1560" w:type="dxa"/>
          </w:tcPr>
          <w:p w:rsidR="004B19BF" w:rsidRDefault="004B19BF" w:rsidP="004B19BF">
            <w:pPr>
              <w:jc w:val="center"/>
            </w:pPr>
            <w:r w:rsidRPr="00C560C6">
              <w:rPr>
                <w:rFonts w:ascii="Times New Roman" w:hAnsi="Times New Roman" w:cs="Times New Roman"/>
              </w:rPr>
              <w:t>1 (34)</w:t>
            </w:r>
          </w:p>
        </w:tc>
        <w:tc>
          <w:tcPr>
            <w:tcW w:w="1560" w:type="dxa"/>
          </w:tcPr>
          <w:p w:rsidR="004B19BF" w:rsidRDefault="004B19BF" w:rsidP="004B19BF">
            <w:pPr>
              <w:jc w:val="center"/>
            </w:pPr>
            <w:r w:rsidRPr="00C560C6">
              <w:rPr>
                <w:rFonts w:ascii="Times New Roman" w:hAnsi="Times New Roman" w:cs="Times New Roman"/>
              </w:rPr>
              <w:t>1 (34)</w:t>
            </w:r>
          </w:p>
        </w:tc>
        <w:tc>
          <w:tcPr>
            <w:tcW w:w="1560" w:type="dxa"/>
          </w:tcPr>
          <w:p w:rsidR="004B19BF" w:rsidRDefault="004B19BF" w:rsidP="004B19BF">
            <w:pPr>
              <w:jc w:val="center"/>
            </w:pPr>
            <w:r w:rsidRPr="00C560C6">
              <w:rPr>
                <w:rFonts w:ascii="Times New Roman" w:hAnsi="Times New Roman" w:cs="Times New Roman"/>
              </w:rPr>
              <w:t>1 (34)</w:t>
            </w:r>
          </w:p>
        </w:tc>
      </w:tr>
      <w:tr w:rsidR="004B19BF" w:rsidRPr="004B19BF" w:rsidTr="007925DD">
        <w:trPr>
          <w:trHeight w:val="505"/>
        </w:trPr>
        <w:tc>
          <w:tcPr>
            <w:tcW w:w="2376" w:type="dxa"/>
            <w:vMerge/>
          </w:tcPr>
          <w:p w:rsidR="004B19BF" w:rsidRPr="004B19BF" w:rsidRDefault="004B19BF" w:rsidP="007925DD">
            <w:pPr>
              <w:autoSpaceDE w:val="0"/>
              <w:autoSpaceDN w:val="0"/>
              <w:adjustRightInd w:val="0"/>
              <w:jc w:val="center"/>
              <w:rPr>
                <w:rFonts w:ascii="Times New Roman" w:hAnsi="Times New Roman" w:cs="Times New Roman"/>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Путешествие в мир книг</w:t>
            </w:r>
          </w:p>
        </w:tc>
        <w:tc>
          <w:tcPr>
            <w:tcW w:w="1560" w:type="dxa"/>
          </w:tcPr>
          <w:p w:rsidR="004B19BF" w:rsidRDefault="004B19BF" w:rsidP="004B19BF">
            <w:pPr>
              <w:jc w:val="center"/>
            </w:pPr>
            <w:r w:rsidRPr="00435C59">
              <w:rPr>
                <w:rFonts w:ascii="Times New Roman" w:hAnsi="Times New Roman" w:cs="Times New Roman"/>
              </w:rPr>
              <w:t>1 (33)</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trHeight w:val="369"/>
        </w:trPr>
        <w:tc>
          <w:tcPr>
            <w:tcW w:w="2376" w:type="dxa"/>
            <w:vMerge/>
          </w:tcPr>
          <w:p w:rsidR="004B19BF" w:rsidRPr="004B19BF" w:rsidRDefault="004B19BF" w:rsidP="007925DD">
            <w:pPr>
              <w:autoSpaceDE w:val="0"/>
              <w:autoSpaceDN w:val="0"/>
              <w:adjustRightInd w:val="0"/>
              <w:jc w:val="center"/>
              <w:rPr>
                <w:rFonts w:ascii="Times New Roman" w:hAnsi="Times New Roman" w:cs="Times New Roman"/>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Тропинка к своему Я</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Default="004B19BF" w:rsidP="004B19BF">
            <w:pPr>
              <w:jc w:val="center"/>
            </w:pPr>
            <w:r w:rsidRPr="00CC36D3">
              <w:rPr>
                <w:rFonts w:ascii="Times New Roman" w:hAnsi="Times New Roman" w:cs="Times New Roman"/>
              </w:rPr>
              <w:t>1 (34)</w:t>
            </w:r>
          </w:p>
        </w:tc>
        <w:tc>
          <w:tcPr>
            <w:tcW w:w="1560" w:type="dxa"/>
          </w:tcPr>
          <w:p w:rsidR="004B19BF" w:rsidRDefault="004B19BF" w:rsidP="004B19BF">
            <w:pPr>
              <w:jc w:val="center"/>
            </w:pPr>
            <w:r w:rsidRPr="00CC36D3">
              <w:rPr>
                <w:rFonts w:ascii="Times New Roman" w:hAnsi="Times New Roman" w:cs="Times New Roman"/>
              </w:rPr>
              <w:t>1 (34)</w:t>
            </w:r>
          </w:p>
        </w:tc>
      </w:tr>
      <w:tr w:rsidR="004B19BF" w:rsidRPr="004B19BF" w:rsidTr="007925DD">
        <w:trPr>
          <w:trHeight w:val="369"/>
        </w:trPr>
        <w:tc>
          <w:tcPr>
            <w:tcW w:w="2376" w:type="dxa"/>
            <w:vMerge/>
          </w:tcPr>
          <w:p w:rsidR="004B19BF" w:rsidRPr="004B19BF" w:rsidRDefault="004B19BF" w:rsidP="007925DD">
            <w:pPr>
              <w:autoSpaceDE w:val="0"/>
              <w:autoSpaceDN w:val="0"/>
              <w:adjustRightInd w:val="0"/>
              <w:jc w:val="center"/>
              <w:rPr>
                <w:rFonts w:ascii="Times New Roman" w:hAnsi="Times New Roman" w:cs="Times New Roman"/>
              </w:rPr>
            </w:pPr>
          </w:p>
        </w:tc>
        <w:tc>
          <w:tcPr>
            <w:tcW w:w="2410" w:type="dxa"/>
            <w:shd w:val="clear" w:color="auto" w:fill="auto"/>
          </w:tcPr>
          <w:p w:rsidR="004B19BF" w:rsidRPr="004B19BF" w:rsidRDefault="004B19BF" w:rsidP="007925DD">
            <w:pPr>
              <w:autoSpaceDE w:val="0"/>
              <w:autoSpaceDN w:val="0"/>
              <w:adjustRightInd w:val="0"/>
              <w:rPr>
                <w:rFonts w:ascii="Times New Roman" w:hAnsi="Times New Roman" w:cs="Times New Roman"/>
              </w:rPr>
            </w:pPr>
            <w:r w:rsidRPr="004B19BF">
              <w:rPr>
                <w:rFonts w:ascii="Times New Roman" w:hAnsi="Times New Roman" w:cs="Times New Roman"/>
              </w:rPr>
              <w:t>Мир деятельности</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r w:rsidRPr="004B19BF">
              <w:rPr>
                <w:rFonts w:ascii="Times New Roman" w:hAnsi="Times New Roman" w:cs="Times New Roman"/>
              </w:rPr>
              <w:t>1</w:t>
            </w:r>
            <w:r>
              <w:rPr>
                <w:rFonts w:ascii="Times New Roman" w:hAnsi="Times New Roman" w:cs="Times New Roman"/>
              </w:rPr>
              <w:t xml:space="preserve"> (34)</w:t>
            </w:r>
          </w:p>
        </w:tc>
        <w:tc>
          <w:tcPr>
            <w:tcW w:w="1560" w:type="dxa"/>
          </w:tcPr>
          <w:p w:rsidR="004B19BF" w:rsidRPr="004B19BF" w:rsidRDefault="004B19BF" w:rsidP="007925DD">
            <w:pPr>
              <w:autoSpaceDE w:val="0"/>
              <w:autoSpaceDN w:val="0"/>
              <w:adjustRightInd w:val="0"/>
              <w:jc w:val="center"/>
              <w:rPr>
                <w:rFonts w:ascii="Times New Roman" w:hAnsi="Times New Roman" w:cs="Times New Roman"/>
              </w:rPr>
            </w:pPr>
          </w:p>
        </w:tc>
      </w:tr>
      <w:tr w:rsidR="004B19BF" w:rsidRPr="004B19BF" w:rsidTr="007925DD">
        <w:trPr>
          <w:cantSplit/>
          <w:trHeight w:val="739"/>
        </w:trPr>
        <w:tc>
          <w:tcPr>
            <w:tcW w:w="4786" w:type="dxa"/>
            <w:gridSpan w:val="2"/>
          </w:tcPr>
          <w:p w:rsidR="004B19BF" w:rsidRPr="004B19BF" w:rsidRDefault="004B19BF" w:rsidP="007925DD">
            <w:pPr>
              <w:autoSpaceDE w:val="0"/>
              <w:autoSpaceDN w:val="0"/>
              <w:adjustRightInd w:val="0"/>
              <w:jc w:val="right"/>
              <w:rPr>
                <w:rFonts w:ascii="Times New Roman" w:hAnsi="Times New Roman" w:cs="Times New Roman"/>
                <w:b/>
              </w:rPr>
            </w:pPr>
            <w:r w:rsidRPr="004B19BF">
              <w:rPr>
                <w:rFonts w:ascii="Times New Roman" w:hAnsi="Times New Roman" w:cs="Times New Roman"/>
                <w:b/>
              </w:rPr>
              <w:t>ИТОГО</w:t>
            </w:r>
          </w:p>
          <w:p w:rsidR="004B19BF" w:rsidRPr="004B19BF" w:rsidRDefault="004B19BF" w:rsidP="007925DD">
            <w:pPr>
              <w:autoSpaceDE w:val="0"/>
              <w:autoSpaceDN w:val="0"/>
              <w:adjustRightInd w:val="0"/>
              <w:jc w:val="right"/>
              <w:rPr>
                <w:rFonts w:ascii="Times New Roman" w:hAnsi="Times New Roman" w:cs="Times New Roman"/>
              </w:rPr>
            </w:pPr>
          </w:p>
        </w:tc>
        <w:tc>
          <w:tcPr>
            <w:tcW w:w="1560" w:type="dxa"/>
          </w:tcPr>
          <w:p w:rsidR="004B19BF" w:rsidRPr="004B19BF" w:rsidRDefault="004B19BF" w:rsidP="007925DD">
            <w:pPr>
              <w:autoSpaceDE w:val="0"/>
              <w:autoSpaceDN w:val="0"/>
              <w:adjustRightInd w:val="0"/>
              <w:jc w:val="center"/>
              <w:rPr>
                <w:rFonts w:ascii="Times New Roman" w:hAnsi="Times New Roman" w:cs="Times New Roman"/>
                <w:b/>
              </w:rPr>
            </w:pPr>
            <w:r w:rsidRPr="004B19BF">
              <w:rPr>
                <w:rFonts w:ascii="Times New Roman" w:hAnsi="Times New Roman" w:cs="Times New Roman"/>
                <w:b/>
              </w:rPr>
              <w:t>10</w:t>
            </w:r>
            <w:r>
              <w:rPr>
                <w:rFonts w:ascii="Times New Roman" w:hAnsi="Times New Roman" w:cs="Times New Roman"/>
                <w:b/>
              </w:rPr>
              <w:t xml:space="preserve"> (330)</w:t>
            </w:r>
          </w:p>
        </w:tc>
        <w:tc>
          <w:tcPr>
            <w:tcW w:w="1560" w:type="dxa"/>
          </w:tcPr>
          <w:p w:rsidR="004B19BF" w:rsidRPr="004B19BF" w:rsidRDefault="004B19BF" w:rsidP="007925DD">
            <w:pPr>
              <w:autoSpaceDE w:val="0"/>
              <w:autoSpaceDN w:val="0"/>
              <w:adjustRightInd w:val="0"/>
              <w:jc w:val="center"/>
              <w:rPr>
                <w:rFonts w:ascii="Times New Roman" w:hAnsi="Times New Roman" w:cs="Times New Roman"/>
                <w:b/>
              </w:rPr>
            </w:pPr>
            <w:r w:rsidRPr="004B19BF">
              <w:rPr>
                <w:rFonts w:ascii="Times New Roman" w:hAnsi="Times New Roman" w:cs="Times New Roman"/>
                <w:b/>
              </w:rPr>
              <w:t>10</w:t>
            </w:r>
            <w:r>
              <w:rPr>
                <w:rFonts w:ascii="Times New Roman" w:hAnsi="Times New Roman" w:cs="Times New Roman"/>
                <w:b/>
              </w:rPr>
              <w:t xml:space="preserve"> (340)</w:t>
            </w:r>
          </w:p>
        </w:tc>
        <w:tc>
          <w:tcPr>
            <w:tcW w:w="1560" w:type="dxa"/>
          </w:tcPr>
          <w:p w:rsidR="004B19BF" w:rsidRDefault="004B19BF" w:rsidP="004B19BF">
            <w:pPr>
              <w:jc w:val="center"/>
            </w:pPr>
            <w:r w:rsidRPr="00AB60D9">
              <w:rPr>
                <w:rFonts w:ascii="Times New Roman" w:hAnsi="Times New Roman" w:cs="Times New Roman"/>
                <w:b/>
              </w:rPr>
              <w:t>10 (340)</w:t>
            </w:r>
          </w:p>
        </w:tc>
        <w:tc>
          <w:tcPr>
            <w:tcW w:w="1560" w:type="dxa"/>
          </w:tcPr>
          <w:p w:rsidR="004B19BF" w:rsidRDefault="004B19BF" w:rsidP="004B19BF">
            <w:pPr>
              <w:jc w:val="center"/>
            </w:pPr>
            <w:r w:rsidRPr="00AB60D9">
              <w:rPr>
                <w:rFonts w:ascii="Times New Roman" w:hAnsi="Times New Roman" w:cs="Times New Roman"/>
                <w:b/>
              </w:rPr>
              <w:t>10 (340)</w:t>
            </w:r>
          </w:p>
        </w:tc>
      </w:tr>
    </w:tbl>
    <w:p w:rsidR="004B19BF" w:rsidRPr="004B19BF" w:rsidRDefault="004B19BF" w:rsidP="00BD6789">
      <w:pPr>
        <w:pStyle w:val="afd"/>
        <w:spacing w:after="0" w:line="240" w:lineRule="auto"/>
        <w:ind w:firstLine="454"/>
        <w:jc w:val="both"/>
        <w:rPr>
          <w:rFonts w:ascii="Times New Roman" w:hAnsi="Times New Roman"/>
          <w:sz w:val="24"/>
          <w:szCs w:val="24"/>
        </w:rPr>
      </w:pPr>
    </w:p>
    <w:p w:rsidR="00BD6789" w:rsidRDefault="00BD6789" w:rsidP="00BD6789">
      <w:pPr>
        <w:pStyle w:val="afd"/>
        <w:spacing w:after="0" w:line="240" w:lineRule="auto"/>
        <w:ind w:firstLine="454"/>
        <w:jc w:val="both"/>
        <w:rPr>
          <w:rFonts w:ascii="Times New Roman" w:eastAsia="Times New Roman" w:hAnsi="Times New Roman"/>
          <w:sz w:val="24"/>
          <w:szCs w:val="24"/>
          <w:lang w:eastAsia="ru-RU"/>
        </w:rPr>
      </w:pPr>
      <w:r w:rsidRPr="00D25734">
        <w:rPr>
          <w:rFonts w:ascii="Times New Roman" w:eastAsia="Times New Roman" w:hAnsi="Times New Roman"/>
          <w:sz w:val="24"/>
          <w:szCs w:val="24"/>
          <w:lang w:eastAsia="ru-RU"/>
        </w:rPr>
        <w:t>Часы, отводимые на внеучебную деятельность, используют различные формы её организации, отличные от урочной системы обучения. </w:t>
      </w:r>
    </w:p>
    <w:p w:rsidR="00BD6789" w:rsidRPr="00D25734" w:rsidRDefault="00BD6789" w:rsidP="00BD6789">
      <w:pPr>
        <w:pStyle w:val="afd"/>
        <w:spacing w:after="0" w:line="240" w:lineRule="auto"/>
        <w:ind w:firstLine="454"/>
        <w:jc w:val="both"/>
        <w:rPr>
          <w:rFonts w:ascii="Times New Roman" w:eastAsia="Times New Roman" w:hAnsi="Times New Roman"/>
          <w:sz w:val="24"/>
          <w:szCs w:val="24"/>
          <w:lang w:eastAsia="ru-RU"/>
        </w:rPr>
      </w:pPr>
      <w:r w:rsidRPr="00D25734">
        <w:rPr>
          <w:rFonts w:ascii="Times New Roman" w:eastAsia="Times New Roman" w:hAnsi="Times New Roman"/>
          <w:sz w:val="24"/>
          <w:szCs w:val="24"/>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BD6789" w:rsidRPr="00D25734" w:rsidRDefault="00BD6789" w:rsidP="00BD6789">
      <w:pPr>
        <w:ind w:firstLine="708"/>
        <w:jc w:val="both"/>
        <w:rPr>
          <w:rFonts w:ascii="Times New Roman" w:eastAsia="Times New Roman" w:hAnsi="Times New Roman" w:cs="Times New Roman"/>
        </w:rPr>
      </w:pPr>
      <w:r w:rsidRPr="00D25734">
        <w:rPr>
          <w:rFonts w:ascii="Times New Roman" w:eastAsia="Times New Roman" w:hAnsi="Times New Roman" w:cs="Times New Roman"/>
        </w:rPr>
        <w:t>Заинтересованность школы 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w:t>
      </w:r>
    </w:p>
    <w:p w:rsidR="00BD6789" w:rsidRDefault="00BD6789" w:rsidP="00BD6789">
      <w:pPr>
        <w:ind w:firstLine="360"/>
        <w:jc w:val="both"/>
        <w:rPr>
          <w:rFonts w:ascii="Times New Roman" w:eastAsia="Times New Roman" w:hAnsi="Times New Roman" w:cs="Times New Roman"/>
        </w:rPr>
      </w:pPr>
      <w:r w:rsidRPr="00D25734">
        <w:rPr>
          <w:rFonts w:ascii="Times New Roman" w:eastAsia="Times New Roman" w:hAnsi="Times New Roman" w:cs="Times New Roman"/>
        </w:rPr>
        <w:t>Запросы родителей - ориентация на работу во внеурочное время по укреплению здоровья детей, формированию здорового образа жизни. Педагоги школы рассмотрели целесообразность введения образовательных программ, аргументировали необходимость библиотечного часа и занятий в клубах.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r>
        <w:rPr>
          <w:rFonts w:ascii="Times New Roman" w:eastAsia="Times New Roman" w:hAnsi="Times New Roman" w:cs="Times New Roman"/>
        </w:rPr>
        <w:t xml:space="preserve"> </w:t>
      </w:r>
    </w:p>
    <w:p w:rsidR="00BD6789" w:rsidRDefault="00BD6789" w:rsidP="00BD6789">
      <w:pPr>
        <w:ind w:firstLine="360"/>
        <w:jc w:val="both"/>
        <w:rPr>
          <w:rFonts w:ascii="Times New Roman" w:eastAsia="Times New Roman" w:hAnsi="Times New Roman" w:cs="Times New Roman"/>
        </w:rPr>
      </w:pPr>
      <w:r w:rsidRPr="00D25734">
        <w:rPr>
          <w:rFonts w:ascii="Times New Roman" w:eastAsia="Times New Roman" w:hAnsi="Times New Roman" w:cs="Times New Roman"/>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r>
        <w:rPr>
          <w:rFonts w:ascii="Times New Roman" w:eastAsia="Times New Roman" w:hAnsi="Times New Roman" w:cs="Times New Roman"/>
        </w:rPr>
        <w:t xml:space="preserve"> </w:t>
      </w:r>
    </w:p>
    <w:p w:rsidR="00105A1F" w:rsidRDefault="00105A1F" w:rsidP="00BD6789">
      <w:pPr>
        <w:ind w:firstLine="360"/>
        <w:jc w:val="both"/>
        <w:rPr>
          <w:rFonts w:ascii="Times New Roman" w:eastAsia="Times New Roman" w:hAnsi="Times New Roman" w:cs="Times New Roman"/>
        </w:rPr>
      </w:pPr>
    </w:p>
    <w:p w:rsidR="00105A1F" w:rsidRDefault="00105A1F" w:rsidP="00105A1F">
      <w:pPr>
        <w:pStyle w:val="23"/>
        <w:shd w:val="clear" w:color="auto" w:fill="auto"/>
        <w:ind w:firstLine="0"/>
      </w:pPr>
    </w:p>
    <w:p w:rsidR="00105A1F" w:rsidRDefault="00061184" w:rsidP="00105A1F">
      <w:pPr>
        <w:pStyle w:val="23"/>
        <w:shd w:val="clear" w:color="auto" w:fill="auto"/>
        <w:ind w:firstLine="0"/>
      </w:pPr>
      <w:r>
        <w:rPr>
          <w:noProof/>
          <w:lang w:bidi="ar-SA"/>
        </w:rPr>
        <w:pict>
          <v:shape id="Text Box 23" o:spid="_x0000_s1075" type="#_x0000_t202" style="position:absolute;left:0;text-align:left;margin-left:27.35pt;margin-top:-22.45pt;width:447.35pt;height:223.95pt;z-index:-125812971;visibility:visible;mso-wrap-distance-left:5pt;mso-wrap-distance-top:238.55pt;mso-wrap-distance-right:51.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cxsQ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" filled="f" stroked="f">
            <v:textbox style="mso-next-textbox:#Text Box 23;mso-fit-shape-to-text:t" inset="0,0,0,0">
              <w:txbxContent>
                <w:p w:rsidR="007925DD" w:rsidRDefault="007925DD" w:rsidP="00105A1F">
                  <w:pPr>
                    <w:pStyle w:val="ac"/>
                    <w:shd w:val="clear" w:color="auto" w:fill="auto"/>
                    <w:spacing w:line="240" w:lineRule="exact"/>
                    <w:jc w:val="left"/>
                  </w:pPr>
                  <w:r>
                    <w:rPr>
                      <w:rStyle w:val="Exact2"/>
                    </w:rPr>
                    <w:t>Общая трудоёмкость плана внеурочной деятельности</w:t>
                  </w:r>
                </w:p>
                <w:tbl>
                  <w:tblPr>
                    <w:tblOverlap w:val="never"/>
                    <w:tblW w:w="0" w:type="auto"/>
                    <w:jc w:val="center"/>
                    <w:tblLayout w:type="fixed"/>
                    <w:tblCellMar>
                      <w:left w:w="10" w:type="dxa"/>
                      <w:right w:w="10" w:type="dxa"/>
                    </w:tblCellMar>
                    <w:tblLook w:val="0000"/>
                  </w:tblPr>
                  <w:tblGrid>
                    <w:gridCol w:w="3974"/>
                    <w:gridCol w:w="994"/>
                    <w:gridCol w:w="994"/>
                    <w:gridCol w:w="994"/>
                    <w:gridCol w:w="989"/>
                    <w:gridCol w:w="1003"/>
                  </w:tblGrid>
                  <w:tr w:rsidR="007925DD">
                    <w:trPr>
                      <w:trHeight w:hRule="exact" w:val="571"/>
                      <w:jc w:val="center"/>
                    </w:trPr>
                    <w:tc>
                      <w:tcPr>
                        <w:tcW w:w="3974" w:type="dxa"/>
                        <w:vMerge w:val="restart"/>
                        <w:tcBorders>
                          <w:top w:val="single" w:sz="4" w:space="0" w:color="auto"/>
                          <w:left w:val="single" w:sz="4" w:space="0" w:color="auto"/>
                        </w:tcBorders>
                        <w:shd w:val="clear" w:color="auto" w:fill="FFFFFF"/>
                      </w:tcPr>
                      <w:p w:rsidR="007925DD" w:rsidRDefault="007925DD">
                        <w:pPr>
                          <w:pStyle w:val="23"/>
                          <w:shd w:val="clear" w:color="auto" w:fill="auto"/>
                          <w:ind w:firstLine="0"/>
                          <w:jc w:val="left"/>
                        </w:pPr>
                        <w:r>
                          <w:t>Направления</w:t>
                        </w:r>
                      </w:p>
                      <w:p w:rsidR="007925DD" w:rsidRDefault="007925DD">
                        <w:pPr>
                          <w:pStyle w:val="23"/>
                          <w:shd w:val="clear" w:color="auto" w:fill="auto"/>
                          <w:ind w:firstLine="0"/>
                          <w:jc w:val="left"/>
                        </w:pPr>
                        <w:r>
                          <w:t>внеурочной</w:t>
                        </w:r>
                      </w:p>
                      <w:p w:rsidR="007925DD" w:rsidRDefault="007925DD">
                        <w:pPr>
                          <w:pStyle w:val="23"/>
                          <w:shd w:val="clear" w:color="auto" w:fill="auto"/>
                          <w:ind w:firstLine="0"/>
                          <w:jc w:val="left"/>
                        </w:pPr>
                        <w:r>
                          <w:t>деятельности</w:t>
                        </w:r>
                      </w:p>
                    </w:tc>
                    <w:tc>
                      <w:tcPr>
                        <w:tcW w:w="4974" w:type="dxa"/>
                        <w:gridSpan w:val="5"/>
                        <w:tcBorders>
                          <w:top w:val="single" w:sz="4" w:space="0" w:color="auto"/>
                          <w:left w:val="single" w:sz="4" w:space="0" w:color="auto"/>
                          <w:right w:val="single" w:sz="4" w:space="0" w:color="auto"/>
                        </w:tcBorders>
                        <w:shd w:val="clear" w:color="auto" w:fill="FFFFFF"/>
                        <w:vAlign w:val="bottom"/>
                      </w:tcPr>
                      <w:p w:rsidR="007925DD" w:rsidRDefault="007925DD">
                        <w:pPr>
                          <w:pStyle w:val="23"/>
                          <w:shd w:val="clear" w:color="auto" w:fill="auto"/>
                          <w:ind w:firstLine="0"/>
                          <w:jc w:val="left"/>
                        </w:pPr>
                        <w:r>
                          <w:t>Количество часов в неделю (на каждый класс)</w:t>
                        </w:r>
                      </w:p>
                    </w:tc>
                  </w:tr>
                  <w:tr w:rsidR="007925DD">
                    <w:trPr>
                      <w:trHeight w:hRule="exact" w:val="418"/>
                      <w:jc w:val="center"/>
                    </w:trPr>
                    <w:tc>
                      <w:tcPr>
                        <w:tcW w:w="3974" w:type="dxa"/>
                        <w:vMerge/>
                        <w:tcBorders>
                          <w:left w:val="single" w:sz="4" w:space="0" w:color="auto"/>
                        </w:tcBorders>
                        <w:shd w:val="clear" w:color="auto" w:fill="FFFFFF"/>
                      </w:tcPr>
                      <w:p w:rsidR="007925DD" w:rsidRDefault="007925DD"/>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1 класс</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2 класс</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 класс</w:t>
                        </w:r>
                      </w:p>
                    </w:tc>
                    <w:tc>
                      <w:tcPr>
                        <w:tcW w:w="989"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4 класс</w:t>
                        </w:r>
                      </w:p>
                    </w:tc>
                    <w:tc>
                      <w:tcPr>
                        <w:tcW w:w="1003" w:type="dxa"/>
                        <w:tcBorders>
                          <w:top w:val="single" w:sz="4" w:space="0" w:color="auto"/>
                          <w:left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Всего</w:t>
                        </w:r>
                      </w:p>
                    </w:tc>
                  </w:tr>
                  <w:tr w:rsidR="007925DD">
                    <w:trPr>
                      <w:trHeight w:hRule="exact" w:val="562"/>
                      <w:jc w:val="center"/>
                    </w:trPr>
                    <w:tc>
                      <w:tcPr>
                        <w:tcW w:w="3974" w:type="dxa"/>
                        <w:tcBorders>
                          <w:top w:val="single" w:sz="4" w:space="0" w:color="auto"/>
                          <w:left w:val="single" w:sz="4" w:space="0" w:color="auto"/>
                        </w:tcBorders>
                        <w:shd w:val="clear" w:color="auto" w:fill="FFFFFF"/>
                        <w:vAlign w:val="bottom"/>
                      </w:tcPr>
                      <w:p w:rsidR="007925DD" w:rsidRDefault="007925DD">
                        <w:pPr>
                          <w:pStyle w:val="23"/>
                          <w:shd w:val="clear" w:color="auto" w:fill="auto"/>
                          <w:spacing w:after="120" w:line="240" w:lineRule="exact"/>
                          <w:ind w:firstLine="0"/>
                          <w:jc w:val="left"/>
                        </w:pPr>
                        <w:r>
                          <w:t>Спортивно-оздоровительное</w:t>
                        </w:r>
                      </w:p>
                      <w:p w:rsidR="007925DD" w:rsidRDefault="007925DD">
                        <w:pPr>
                          <w:pStyle w:val="23"/>
                          <w:shd w:val="clear" w:color="auto" w:fill="auto"/>
                          <w:spacing w:before="120" w:line="240" w:lineRule="exact"/>
                          <w:ind w:firstLine="0"/>
                          <w:jc w:val="left"/>
                        </w:pPr>
                        <w:r>
                          <w:t>направление</w:t>
                        </w:r>
                      </w:p>
                    </w:tc>
                    <w:tc>
                      <w:tcPr>
                        <w:tcW w:w="994"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66</w:t>
                        </w:r>
                      </w:p>
                    </w:tc>
                    <w:tc>
                      <w:tcPr>
                        <w:tcW w:w="994"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68</w:t>
                        </w:r>
                      </w:p>
                    </w:tc>
                    <w:tc>
                      <w:tcPr>
                        <w:tcW w:w="994"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68</w:t>
                        </w:r>
                      </w:p>
                    </w:tc>
                    <w:tc>
                      <w:tcPr>
                        <w:tcW w:w="989"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68</w:t>
                        </w:r>
                      </w:p>
                    </w:tc>
                    <w:tc>
                      <w:tcPr>
                        <w:tcW w:w="1003" w:type="dxa"/>
                        <w:tcBorders>
                          <w:top w:val="single" w:sz="4" w:space="0" w:color="auto"/>
                          <w:left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270</w:t>
                        </w:r>
                      </w:p>
                    </w:tc>
                  </w:tr>
                  <w:tr w:rsidR="007925DD">
                    <w:trPr>
                      <w:trHeight w:hRule="exact" w:val="523"/>
                      <w:jc w:val="center"/>
                    </w:trPr>
                    <w:tc>
                      <w:tcPr>
                        <w:tcW w:w="397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Духовно-нравственное направление</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33</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34</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34</w:t>
                        </w:r>
                      </w:p>
                    </w:tc>
                    <w:tc>
                      <w:tcPr>
                        <w:tcW w:w="989"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34</w:t>
                        </w:r>
                      </w:p>
                    </w:tc>
                    <w:tc>
                      <w:tcPr>
                        <w:tcW w:w="1003" w:type="dxa"/>
                        <w:tcBorders>
                          <w:top w:val="single" w:sz="4" w:space="0" w:color="auto"/>
                          <w:left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135</w:t>
                        </w:r>
                      </w:p>
                    </w:tc>
                  </w:tr>
                  <w:tr w:rsidR="007925DD">
                    <w:trPr>
                      <w:trHeight w:hRule="exact" w:val="518"/>
                      <w:jc w:val="center"/>
                    </w:trPr>
                    <w:tc>
                      <w:tcPr>
                        <w:tcW w:w="397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Социальное направление</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33</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34</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34</w:t>
                        </w:r>
                      </w:p>
                    </w:tc>
                    <w:tc>
                      <w:tcPr>
                        <w:tcW w:w="989"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34</w:t>
                        </w:r>
                      </w:p>
                    </w:tc>
                    <w:tc>
                      <w:tcPr>
                        <w:tcW w:w="1003" w:type="dxa"/>
                        <w:tcBorders>
                          <w:top w:val="single" w:sz="4" w:space="0" w:color="auto"/>
                          <w:left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135</w:t>
                        </w:r>
                      </w:p>
                    </w:tc>
                  </w:tr>
                  <w:tr w:rsidR="007925DD">
                    <w:trPr>
                      <w:trHeight w:hRule="exact" w:val="562"/>
                      <w:jc w:val="center"/>
                    </w:trPr>
                    <w:tc>
                      <w:tcPr>
                        <w:tcW w:w="3974" w:type="dxa"/>
                        <w:tcBorders>
                          <w:top w:val="single" w:sz="4" w:space="0" w:color="auto"/>
                          <w:left w:val="single" w:sz="4" w:space="0" w:color="auto"/>
                        </w:tcBorders>
                        <w:shd w:val="clear" w:color="auto" w:fill="FFFFFF"/>
                        <w:vAlign w:val="bottom"/>
                      </w:tcPr>
                      <w:p w:rsidR="007925DD" w:rsidRDefault="007925DD">
                        <w:pPr>
                          <w:pStyle w:val="23"/>
                          <w:shd w:val="clear" w:color="auto" w:fill="auto"/>
                          <w:spacing w:after="120" w:line="240" w:lineRule="exact"/>
                          <w:ind w:firstLine="0"/>
                          <w:jc w:val="left"/>
                        </w:pPr>
                        <w:r>
                          <w:t>Общеинтеллек-туальное</w:t>
                        </w:r>
                      </w:p>
                      <w:p w:rsidR="007925DD" w:rsidRDefault="007925DD">
                        <w:pPr>
                          <w:pStyle w:val="23"/>
                          <w:shd w:val="clear" w:color="auto" w:fill="auto"/>
                          <w:spacing w:before="120" w:line="240" w:lineRule="exact"/>
                          <w:ind w:firstLine="0"/>
                          <w:jc w:val="left"/>
                        </w:pPr>
                        <w:r>
                          <w:t>направление</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132</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136</w:t>
                        </w:r>
                      </w:p>
                    </w:tc>
                    <w:tc>
                      <w:tcPr>
                        <w:tcW w:w="99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136</w:t>
                        </w:r>
                      </w:p>
                    </w:tc>
                    <w:tc>
                      <w:tcPr>
                        <w:tcW w:w="989"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136</w:t>
                        </w:r>
                      </w:p>
                    </w:tc>
                    <w:tc>
                      <w:tcPr>
                        <w:tcW w:w="1003" w:type="dxa"/>
                        <w:tcBorders>
                          <w:top w:val="single" w:sz="4" w:space="0" w:color="auto"/>
                          <w:left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540</w:t>
                        </w:r>
                      </w:p>
                    </w:tc>
                  </w:tr>
                  <w:tr w:rsidR="007925DD">
                    <w:trPr>
                      <w:trHeight w:hRule="exact" w:val="518"/>
                      <w:jc w:val="center"/>
                    </w:trPr>
                    <w:tc>
                      <w:tcPr>
                        <w:tcW w:w="3974" w:type="dxa"/>
                        <w:tcBorders>
                          <w:top w:val="single" w:sz="4" w:space="0" w:color="auto"/>
                          <w:left w:val="single" w:sz="4" w:space="0" w:color="auto"/>
                        </w:tcBorders>
                        <w:shd w:val="clear" w:color="auto" w:fill="FFFFFF"/>
                      </w:tcPr>
                      <w:p w:rsidR="007925DD" w:rsidRDefault="007925DD">
                        <w:pPr>
                          <w:pStyle w:val="23"/>
                          <w:shd w:val="clear" w:color="auto" w:fill="auto"/>
                          <w:spacing w:line="240" w:lineRule="exact"/>
                          <w:ind w:firstLine="0"/>
                          <w:jc w:val="left"/>
                        </w:pPr>
                        <w:r>
                          <w:t>Общекультурное направление</w:t>
                        </w:r>
                      </w:p>
                    </w:tc>
                    <w:tc>
                      <w:tcPr>
                        <w:tcW w:w="994"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66</w:t>
                        </w:r>
                      </w:p>
                    </w:tc>
                    <w:tc>
                      <w:tcPr>
                        <w:tcW w:w="994"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68</w:t>
                        </w:r>
                      </w:p>
                    </w:tc>
                    <w:tc>
                      <w:tcPr>
                        <w:tcW w:w="994"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68</w:t>
                        </w:r>
                      </w:p>
                    </w:tc>
                    <w:tc>
                      <w:tcPr>
                        <w:tcW w:w="989" w:type="dxa"/>
                        <w:tcBorders>
                          <w:top w:val="single" w:sz="4" w:space="0" w:color="auto"/>
                          <w:left w:val="single" w:sz="4" w:space="0" w:color="auto"/>
                        </w:tcBorders>
                        <w:shd w:val="clear" w:color="auto" w:fill="FFFFFF"/>
                        <w:vAlign w:val="center"/>
                      </w:tcPr>
                      <w:p w:rsidR="007925DD" w:rsidRDefault="007925DD">
                        <w:pPr>
                          <w:pStyle w:val="23"/>
                          <w:shd w:val="clear" w:color="auto" w:fill="auto"/>
                          <w:spacing w:line="240" w:lineRule="exact"/>
                          <w:ind w:firstLine="0"/>
                          <w:jc w:val="left"/>
                        </w:pPr>
                        <w:r>
                          <w:t>68</w:t>
                        </w:r>
                      </w:p>
                    </w:tc>
                    <w:tc>
                      <w:tcPr>
                        <w:tcW w:w="1003" w:type="dxa"/>
                        <w:tcBorders>
                          <w:top w:val="single" w:sz="4" w:space="0" w:color="auto"/>
                          <w:left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270</w:t>
                        </w:r>
                      </w:p>
                    </w:tc>
                  </w:tr>
                  <w:tr w:rsidR="007925DD">
                    <w:trPr>
                      <w:trHeight w:hRule="exact" w:val="533"/>
                      <w:jc w:val="center"/>
                    </w:trPr>
                    <w:tc>
                      <w:tcPr>
                        <w:tcW w:w="3974" w:type="dxa"/>
                        <w:tcBorders>
                          <w:top w:val="single" w:sz="4" w:space="0" w:color="auto"/>
                          <w:left w:val="single" w:sz="4" w:space="0" w:color="auto"/>
                          <w:bottom w:val="single" w:sz="4" w:space="0" w:color="auto"/>
                        </w:tcBorders>
                        <w:shd w:val="clear" w:color="auto" w:fill="FFFFFF"/>
                      </w:tcPr>
                      <w:p w:rsidR="007925DD" w:rsidRDefault="007925DD">
                        <w:pPr>
                          <w:pStyle w:val="23"/>
                          <w:shd w:val="clear" w:color="auto" w:fill="auto"/>
                          <w:spacing w:line="240" w:lineRule="exact"/>
                          <w:ind w:firstLine="0"/>
                          <w:jc w:val="left"/>
                        </w:pPr>
                        <w:r>
                          <w:t>Всего часов</w:t>
                        </w:r>
                      </w:p>
                    </w:tc>
                    <w:tc>
                      <w:tcPr>
                        <w:tcW w:w="994" w:type="dxa"/>
                        <w:tcBorders>
                          <w:top w:val="single" w:sz="4" w:space="0" w:color="auto"/>
                          <w:left w:val="single" w:sz="4" w:space="0" w:color="auto"/>
                          <w:bottom w:val="single" w:sz="4" w:space="0" w:color="auto"/>
                        </w:tcBorders>
                        <w:shd w:val="clear" w:color="auto" w:fill="FFFFFF"/>
                      </w:tcPr>
                      <w:p w:rsidR="007925DD" w:rsidRDefault="007925DD">
                        <w:pPr>
                          <w:pStyle w:val="23"/>
                          <w:shd w:val="clear" w:color="auto" w:fill="auto"/>
                          <w:spacing w:line="240" w:lineRule="exact"/>
                          <w:ind w:firstLine="0"/>
                          <w:jc w:val="left"/>
                        </w:pPr>
                        <w:r>
                          <w:t>330</w:t>
                        </w:r>
                      </w:p>
                    </w:tc>
                    <w:tc>
                      <w:tcPr>
                        <w:tcW w:w="994" w:type="dxa"/>
                        <w:tcBorders>
                          <w:top w:val="single" w:sz="4" w:space="0" w:color="auto"/>
                          <w:left w:val="single" w:sz="4" w:space="0" w:color="auto"/>
                          <w:bottom w:val="single" w:sz="4" w:space="0" w:color="auto"/>
                        </w:tcBorders>
                        <w:shd w:val="clear" w:color="auto" w:fill="FFFFFF"/>
                      </w:tcPr>
                      <w:p w:rsidR="007925DD" w:rsidRDefault="007925DD">
                        <w:pPr>
                          <w:pStyle w:val="23"/>
                          <w:shd w:val="clear" w:color="auto" w:fill="auto"/>
                          <w:spacing w:line="240" w:lineRule="exact"/>
                          <w:ind w:firstLine="0"/>
                          <w:jc w:val="left"/>
                        </w:pPr>
                        <w:r>
                          <w:t>340</w:t>
                        </w:r>
                      </w:p>
                    </w:tc>
                    <w:tc>
                      <w:tcPr>
                        <w:tcW w:w="994" w:type="dxa"/>
                        <w:tcBorders>
                          <w:top w:val="single" w:sz="4" w:space="0" w:color="auto"/>
                          <w:left w:val="single" w:sz="4" w:space="0" w:color="auto"/>
                          <w:bottom w:val="single" w:sz="4" w:space="0" w:color="auto"/>
                        </w:tcBorders>
                        <w:shd w:val="clear" w:color="auto" w:fill="FFFFFF"/>
                      </w:tcPr>
                      <w:p w:rsidR="007925DD" w:rsidRDefault="007925DD">
                        <w:pPr>
                          <w:pStyle w:val="23"/>
                          <w:shd w:val="clear" w:color="auto" w:fill="auto"/>
                          <w:spacing w:line="240" w:lineRule="exact"/>
                          <w:ind w:firstLine="0"/>
                          <w:jc w:val="left"/>
                        </w:pPr>
                        <w:r>
                          <w:t>340</w:t>
                        </w:r>
                      </w:p>
                    </w:tc>
                    <w:tc>
                      <w:tcPr>
                        <w:tcW w:w="989" w:type="dxa"/>
                        <w:tcBorders>
                          <w:top w:val="single" w:sz="4" w:space="0" w:color="auto"/>
                          <w:left w:val="single" w:sz="4" w:space="0" w:color="auto"/>
                          <w:bottom w:val="single" w:sz="4" w:space="0" w:color="auto"/>
                        </w:tcBorders>
                        <w:shd w:val="clear" w:color="auto" w:fill="FFFFFF"/>
                      </w:tcPr>
                      <w:p w:rsidR="007925DD" w:rsidRDefault="007925DD">
                        <w:pPr>
                          <w:pStyle w:val="23"/>
                          <w:shd w:val="clear" w:color="auto" w:fill="auto"/>
                          <w:spacing w:line="240" w:lineRule="exact"/>
                          <w:ind w:firstLine="0"/>
                          <w:jc w:val="left"/>
                        </w:pPr>
                        <w:r>
                          <w:t>340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925DD" w:rsidRDefault="007925DD">
                        <w:pPr>
                          <w:pStyle w:val="23"/>
                          <w:shd w:val="clear" w:color="auto" w:fill="auto"/>
                          <w:spacing w:line="240" w:lineRule="exact"/>
                          <w:ind w:firstLine="0"/>
                          <w:jc w:val="left"/>
                        </w:pPr>
                        <w:r>
                          <w:t>1350</w:t>
                        </w:r>
                      </w:p>
                    </w:tc>
                  </w:tr>
                </w:tbl>
                <w:p w:rsidR="007925DD" w:rsidRDefault="007925DD" w:rsidP="00105A1F">
                  <w:pPr>
                    <w:rPr>
                      <w:sz w:val="2"/>
                      <w:szCs w:val="2"/>
                    </w:rPr>
                  </w:pPr>
                </w:p>
              </w:txbxContent>
            </v:textbox>
            <w10:wrap type="topAndBottom" anchorx="margin"/>
          </v:shape>
        </w:pict>
      </w:r>
      <w:r w:rsidR="00105A1F">
        <w:tab/>
      </w:r>
      <w:r w:rsidR="00105A1F" w:rsidRPr="008F205D">
        <w:t>Внеурочная деятельность составляет</w:t>
      </w:r>
      <w:r w:rsidR="00105A1F" w:rsidRPr="004B19BF">
        <w:rPr>
          <w:b/>
        </w:rPr>
        <w:t xml:space="preserve"> 1350 занятий за 4 года (10 часов в неделю), </w:t>
      </w:r>
      <w:r w:rsidR="00105A1F" w:rsidRPr="008F205D">
        <w:t>отводимых на обеспечение индивидуальных запросов и потребностей учащихся и их семей (в том числе этнокультурных), интересов образовательных учреждений, субъектов Российской Федерации.</w:t>
      </w:r>
    </w:p>
    <w:p w:rsidR="00BD6789" w:rsidRPr="00D25734" w:rsidRDefault="00BD6789" w:rsidP="00BD6789">
      <w:pPr>
        <w:ind w:firstLine="360"/>
        <w:jc w:val="both"/>
        <w:rPr>
          <w:rFonts w:ascii="Times New Roman" w:eastAsia="Times New Roman" w:hAnsi="Times New Roman" w:cs="Times New Roman"/>
        </w:rPr>
      </w:pPr>
      <w:r w:rsidRPr="00D25734">
        <w:rPr>
          <w:rFonts w:ascii="Times New Roman" w:eastAsia="Times New Roman" w:hAnsi="Times New Roman" w:cs="Times New Roman"/>
        </w:rPr>
        <w:t>Занятия могут проводиться не только учителями одного образовательного учреждения, но и другими педагогами, в том числе педагогами дополнительного образования. Также эти занятия могут проходить на базе районных библиотек, домов творчества юных, музыкальных и художественных школ, других социальных партнеров образовательного учреждения.</w:t>
      </w:r>
    </w:p>
    <w:p w:rsidR="00321400" w:rsidRPr="008F205D" w:rsidRDefault="005C089B">
      <w:pPr>
        <w:pStyle w:val="23"/>
        <w:shd w:val="clear" w:color="auto" w:fill="auto"/>
        <w:ind w:firstLine="600"/>
      </w:pPr>
      <w:r w:rsidRPr="008F205D">
        <w:t xml:space="preserve">Организация занятий внеурочной деятельности является неотъемлемой частью образовательной деятельности в </w:t>
      </w:r>
      <w:r w:rsidR="004B19BF">
        <w:t>МАОУ "Гимназия №9"</w:t>
      </w:r>
      <w:r w:rsidRPr="008F205D">
        <w:t>, которое предоставляет обучающимся возможность выбора широкого спектра занятий, направленных на развитие школьников.</w:t>
      </w:r>
    </w:p>
    <w:p w:rsidR="00321400" w:rsidRPr="008F205D" w:rsidRDefault="005C089B">
      <w:pPr>
        <w:pStyle w:val="23"/>
        <w:shd w:val="clear" w:color="auto" w:fill="auto"/>
        <w:ind w:firstLine="600"/>
      </w:pPr>
      <w:r w:rsidRPr="008F205D">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 полезные практики и т.д.</w:t>
      </w:r>
    </w:p>
    <w:p w:rsidR="00321400" w:rsidRPr="008F205D" w:rsidRDefault="005C089B">
      <w:pPr>
        <w:pStyle w:val="23"/>
        <w:shd w:val="clear" w:color="auto" w:fill="auto"/>
        <w:ind w:firstLine="740"/>
      </w:pPr>
      <w:r w:rsidRPr="008F205D">
        <w:t>При организации внеурочной деятельности используются программы, опубликованные в педагогических периодических изданиях, а также программы, разработанные педагогами школы.</w:t>
      </w:r>
    </w:p>
    <w:p w:rsidR="00321400" w:rsidRPr="008F205D" w:rsidRDefault="005C089B">
      <w:pPr>
        <w:pStyle w:val="23"/>
        <w:shd w:val="clear" w:color="auto" w:fill="auto"/>
        <w:ind w:firstLine="440"/>
        <w:jc w:val="left"/>
      </w:pPr>
      <w:r w:rsidRPr="008F205D">
        <w:t>Продолжительность занятий внеурочной деятельности в 1 -м классе в первом полугодии составляет 35 минут, во втором полугодии - 40 минут; во 2-4 классе составляет 40 минут.</w:t>
      </w:r>
    </w:p>
    <w:p w:rsidR="00321400" w:rsidRPr="008F205D" w:rsidRDefault="005C089B">
      <w:pPr>
        <w:pStyle w:val="23"/>
        <w:shd w:val="clear" w:color="auto" w:fill="auto"/>
        <w:spacing w:line="278" w:lineRule="exact"/>
        <w:ind w:firstLine="400"/>
        <w:jc w:val="left"/>
      </w:pPr>
      <w:r w:rsidRPr="008F205D">
        <w:t>В соответствии с требованиями ФГОС НОО внеурочная деятельность в 1</w:t>
      </w:r>
      <w:r w:rsidR="004B19BF">
        <w:t xml:space="preserve"> и </w:t>
      </w:r>
      <w:r w:rsidRPr="008F205D">
        <w:t xml:space="preserve">4-х классах </w:t>
      </w:r>
      <w:r w:rsidR="004B19BF">
        <w:t>МАОУ "Гимназия №9"</w:t>
      </w:r>
      <w:r w:rsidRPr="008F205D">
        <w:t xml:space="preserve"> организуется во второй половине дня.</w:t>
      </w:r>
    </w:p>
    <w:p w:rsidR="00321400" w:rsidRPr="008F205D" w:rsidRDefault="005C089B">
      <w:pPr>
        <w:pStyle w:val="23"/>
        <w:shd w:val="clear" w:color="auto" w:fill="auto"/>
        <w:spacing w:line="278" w:lineRule="exact"/>
        <w:ind w:firstLine="400"/>
        <w:jc w:val="left"/>
      </w:pPr>
      <w:r w:rsidRPr="008F205D">
        <w:t>Внеурочная деятельность в</w:t>
      </w:r>
      <w:r w:rsidR="004B19BF">
        <w:t xml:space="preserve">о 2 и </w:t>
      </w:r>
      <w:r w:rsidRPr="008F205D">
        <w:t xml:space="preserve"> 3-х классах организуется в </w:t>
      </w:r>
      <w:r w:rsidR="004B19BF">
        <w:t>первой и во второй половине дня, а также в субботу.</w:t>
      </w:r>
    </w:p>
    <w:p w:rsidR="00321400" w:rsidRPr="004B19BF" w:rsidRDefault="005C089B">
      <w:pPr>
        <w:pStyle w:val="23"/>
        <w:shd w:val="clear" w:color="auto" w:fill="auto"/>
        <w:spacing w:after="64" w:line="278" w:lineRule="exact"/>
        <w:ind w:left="400" w:firstLine="0"/>
        <w:rPr>
          <w:b/>
        </w:rPr>
      </w:pPr>
      <w:r w:rsidRPr="004B19BF">
        <w:rPr>
          <w:b/>
        </w:rPr>
        <w:t>Предполагаемые результаты реализации программы внеурочной деятельности</w:t>
      </w:r>
    </w:p>
    <w:p w:rsidR="00321400" w:rsidRPr="008F205D" w:rsidRDefault="005C089B" w:rsidP="000707AC">
      <w:pPr>
        <w:pStyle w:val="23"/>
        <w:numPr>
          <w:ilvl w:val="0"/>
          <w:numId w:val="104"/>
        </w:numPr>
        <w:shd w:val="clear" w:color="auto" w:fill="auto"/>
        <w:tabs>
          <w:tab w:val="left" w:pos="386"/>
        </w:tabs>
        <w:ind w:firstLine="0"/>
      </w:pPr>
      <w:r w:rsidRPr="008F205D">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321400" w:rsidRPr="008F205D" w:rsidRDefault="005C089B" w:rsidP="000707AC">
      <w:pPr>
        <w:pStyle w:val="23"/>
        <w:numPr>
          <w:ilvl w:val="0"/>
          <w:numId w:val="104"/>
        </w:numPr>
        <w:shd w:val="clear" w:color="auto" w:fill="auto"/>
        <w:tabs>
          <w:tab w:val="left" w:pos="386"/>
        </w:tabs>
        <w:ind w:firstLine="0"/>
      </w:pPr>
      <w:r w:rsidRPr="008F205D">
        <w:t xml:space="preserve">Результаты второго уровня (формирование позитивного отношения школьника к базовым </w:t>
      </w:r>
      <w:r w:rsidRPr="008F205D">
        <w:lastRenderedPageBreak/>
        <w:t>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321400" w:rsidRPr="008F205D" w:rsidRDefault="005C089B" w:rsidP="000707AC">
      <w:pPr>
        <w:pStyle w:val="23"/>
        <w:numPr>
          <w:ilvl w:val="0"/>
          <w:numId w:val="104"/>
        </w:numPr>
        <w:shd w:val="clear" w:color="auto" w:fill="auto"/>
        <w:tabs>
          <w:tab w:val="left" w:pos="386"/>
        </w:tabs>
        <w:ind w:firstLine="0"/>
      </w:pPr>
      <w:r w:rsidRPr="008F205D">
        <w:t>Результаты третьего уровня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w:t>
      </w:r>
    </w:p>
    <w:p w:rsidR="00321400" w:rsidRPr="008F205D" w:rsidRDefault="005C089B">
      <w:pPr>
        <w:pStyle w:val="23"/>
        <w:shd w:val="clear" w:color="auto" w:fill="auto"/>
        <w:ind w:firstLine="580"/>
      </w:pPr>
      <w:r w:rsidRPr="008F205D">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реализации,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321400" w:rsidRPr="008F205D" w:rsidRDefault="005C089B">
      <w:pPr>
        <w:pStyle w:val="23"/>
        <w:shd w:val="clear" w:color="auto" w:fill="auto"/>
        <w:ind w:firstLine="580"/>
      </w:pPr>
      <w:r w:rsidRPr="008F205D">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 нравственный потенциал, высокий уровень самосознания. Дисциплины, способности сделать правильный нравственный выбор.</w:t>
      </w:r>
    </w:p>
    <w:p w:rsidR="00321400" w:rsidRPr="008F205D" w:rsidRDefault="005C089B">
      <w:pPr>
        <w:pStyle w:val="23"/>
        <w:shd w:val="clear" w:color="auto" w:fill="auto"/>
        <w:ind w:firstLine="740"/>
      </w:pPr>
      <w:r w:rsidRPr="008F205D">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321400" w:rsidRPr="008F205D" w:rsidRDefault="005C089B" w:rsidP="000707AC">
      <w:pPr>
        <w:pStyle w:val="23"/>
        <w:numPr>
          <w:ilvl w:val="0"/>
          <w:numId w:val="103"/>
        </w:numPr>
        <w:shd w:val="clear" w:color="auto" w:fill="auto"/>
        <w:tabs>
          <w:tab w:val="left" w:pos="663"/>
        </w:tabs>
        <w:ind w:left="400" w:firstLine="0"/>
      </w:pPr>
      <w:r w:rsidRPr="008F205D">
        <w:t>свободного выбора детьми программ, объединений, которые близки им по природе, отвечают их внутренним потребностям;</w:t>
      </w:r>
    </w:p>
    <w:p w:rsidR="00321400" w:rsidRPr="008F205D" w:rsidRDefault="005C089B" w:rsidP="000707AC">
      <w:pPr>
        <w:pStyle w:val="23"/>
        <w:numPr>
          <w:ilvl w:val="0"/>
          <w:numId w:val="103"/>
        </w:numPr>
        <w:shd w:val="clear" w:color="auto" w:fill="auto"/>
        <w:tabs>
          <w:tab w:val="left" w:pos="663"/>
        </w:tabs>
        <w:ind w:left="400" w:firstLine="0"/>
      </w:pPr>
      <w:r w:rsidRPr="008F205D">
        <w:t>помогают удовлетворить образовательные запросы, почувствовать себя успешным, реализовать и развить свои таланты, способности.</w:t>
      </w:r>
    </w:p>
    <w:p w:rsidR="00321400" w:rsidRPr="008F205D" w:rsidRDefault="005C089B" w:rsidP="000707AC">
      <w:pPr>
        <w:pStyle w:val="23"/>
        <w:numPr>
          <w:ilvl w:val="0"/>
          <w:numId w:val="103"/>
        </w:numPr>
        <w:shd w:val="clear" w:color="auto" w:fill="auto"/>
        <w:tabs>
          <w:tab w:val="left" w:pos="663"/>
        </w:tabs>
        <w:ind w:left="400" w:firstLine="0"/>
      </w:pPr>
      <w:r w:rsidRPr="008F205D">
        <w:t>стать активным в решении жизненных и социальных проблем, уметь нести ответственность за свой выбор;</w:t>
      </w:r>
    </w:p>
    <w:p w:rsidR="00321400" w:rsidRPr="00B10684" w:rsidRDefault="005C089B" w:rsidP="000707AC">
      <w:pPr>
        <w:pStyle w:val="23"/>
        <w:numPr>
          <w:ilvl w:val="0"/>
          <w:numId w:val="103"/>
        </w:numPr>
        <w:shd w:val="clear" w:color="auto" w:fill="auto"/>
        <w:tabs>
          <w:tab w:val="left" w:pos="663"/>
        </w:tabs>
        <w:ind w:left="400" w:firstLine="0"/>
        <w:jc w:val="left"/>
        <w:rPr>
          <w:sz w:val="2"/>
          <w:szCs w:val="2"/>
        </w:rPr>
      </w:pPr>
      <w:r w:rsidRPr="008F205D">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Default="00B10684" w:rsidP="00B10684">
      <w:pPr>
        <w:pStyle w:val="23"/>
        <w:shd w:val="clear" w:color="auto" w:fill="auto"/>
        <w:tabs>
          <w:tab w:val="left" w:pos="663"/>
        </w:tabs>
        <w:ind w:firstLine="0"/>
        <w:jc w:val="left"/>
      </w:pPr>
    </w:p>
    <w:p w:rsidR="00B10684" w:rsidRPr="00105A1F" w:rsidRDefault="00B10684" w:rsidP="00B10684">
      <w:pPr>
        <w:pStyle w:val="23"/>
        <w:shd w:val="clear" w:color="auto" w:fill="auto"/>
        <w:tabs>
          <w:tab w:val="left" w:pos="663"/>
        </w:tabs>
        <w:ind w:firstLine="0"/>
        <w:jc w:val="left"/>
        <w:rPr>
          <w:sz w:val="2"/>
          <w:szCs w:val="2"/>
        </w:rPr>
      </w:pPr>
    </w:p>
    <w:p w:rsidR="00105A1F" w:rsidRPr="00105A1F" w:rsidRDefault="00105A1F" w:rsidP="000707AC">
      <w:pPr>
        <w:pStyle w:val="421"/>
        <w:keepNext/>
        <w:keepLines/>
        <w:numPr>
          <w:ilvl w:val="0"/>
          <w:numId w:val="105"/>
        </w:numPr>
        <w:shd w:val="clear" w:color="auto" w:fill="auto"/>
        <w:tabs>
          <w:tab w:val="left" w:pos="1525"/>
        </w:tabs>
        <w:spacing w:before="244"/>
        <w:ind w:left="1040"/>
        <w:rPr>
          <w:b/>
        </w:rPr>
      </w:pPr>
      <w:bookmarkStart w:id="106" w:name="bookmark170"/>
      <w:r w:rsidRPr="00105A1F">
        <w:rPr>
          <w:b/>
        </w:rPr>
        <w:lastRenderedPageBreak/>
        <w:t>СИСТЕМА УСЛОВИИ РЕАЛИЗАЦИИ ОСНОВНОЙ ОБРАЗОВАТЕЛЬНОЙ</w:t>
      </w:r>
      <w:bookmarkEnd w:id="106"/>
    </w:p>
    <w:p w:rsidR="00105A1F" w:rsidRPr="00105A1F" w:rsidRDefault="00105A1F" w:rsidP="00105A1F">
      <w:pPr>
        <w:pStyle w:val="421"/>
        <w:keepNext/>
        <w:keepLines/>
        <w:shd w:val="clear" w:color="auto" w:fill="auto"/>
        <w:spacing w:before="0"/>
        <w:ind w:left="4660"/>
        <w:jc w:val="left"/>
        <w:rPr>
          <w:b/>
        </w:rPr>
      </w:pPr>
      <w:bookmarkStart w:id="107" w:name="bookmark171"/>
      <w:r w:rsidRPr="00105A1F">
        <w:rPr>
          <w:b/>
        </w:rPr>
        <w:t>ПРОГРАММЫ</w:t>
      </w:r>
      <w:bookmarkEnd w:id="107"/>
    </w:p>
    <w:p w:rsidR="00105A1F" w:rsidRPr="008F205D" w:rsidRDefault="00105A1F" w:rsidP="00105A1F">
      <w:pPr>
        <w:pStyle w:val="23"/>
        <w:shd w:val="clear" w:color="auto" w:fill="auto"/>
        <w:ind w:firstLine="440"/>
      </w:pPr>
      <w:r w:rsidRPr="008F205D">
        <w:t>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105A1F" w:rsidRPr="008F205D" w:rsidRDefault="00105A1F" w:rsidP="00105A1F">
      <w:pPr>
        <w:pStyle w:val="23"/>
        <w:shd w:val="clear" w:color="auto" w:fill="auto"/>
        <w:ind w:firstLine="440"/>
      </w:pPr>
      <w:r w:rsidRPr="008F205D">
        <w:t>Система условий учитывает особенности образовательной организации, а также его взаимодействие с социальными партнерами (как внутри системы образования, так и в рамках межведомственного взаимодействия).</w:t>
      </w:r>
    </w:p>
    <w:p w:rsidR="00105A1F" w:rsidRPr="008F205D" w:rsidRDefault="00105A1F" w:rsidP="00105A1F">
      <w:pPr>
        <w:pStyle w:val="23"/>
        <w:shd w:val="clear" w:color="auto" w:fill="auto"/>
        <w:ind w:firstLine="740"/>
      </w:pPr>
      <w:r w:rsidRPr="008F205D">
        <w:t>Система условий реализации образовательной программы регламентируются локальными актами образовательной организации.</w:t>
      </w:r>
    </w:p>
    <w:p w:rsidR="00105A1F" w:rsidRPr="00105A1F" w:rsidRDefault="00105A1F" w:rsidP="00105A1F">
      <w:pPr>
        <w:pStyle w:val="aff2"/>
        <w:spacing w:line="240" w:lineRule="auto"/>
        <w:ind w:firstLine="709"/>
        <w:rPr>
          <w:rFonts w:ascii="Times New Roman" w:hAnsi="Times New Roman"/>
          <w:color w:val="auto"/>
          <w:spacing w:val="-2"/>
          <w:sz w:val="24"/>
          <w:szCs w:val="24"/>
        </w:rPr>
      </w:pPr>
      <w:bookmarkStart w:id="108" w:name="bookmark199"/>
      <w:bookmarkEnd w:id="108"/>
      <w:r w:rsidRPr="00105A1F">
        <w:rPr>
          <w:rFonts w:ascii="Times New Roman" w:hAnsi="Times New Roman"/>
          <w:color w:val="auto"/>
          <w:spacing w:val="-2"/>
          <w:sz w:val="24"/>
          <w:szCs w:val="24"/>
        </w:rPr>
        <w:t>Интегративным результатом выполнения требований к ус</w:t>
      </w:r>
      <w:r w:rsidRPr="00105A1F">
        <w:rPr>
          <w:rFonts w:ascii="Times New Roman" w:hAnsi="Times New Roman"/>
          <w:color w:val="auto"/>
          <w:spacing w:val="2"/>
          <w:sz w:val="24"/>
          <w:szCs w:val="24"/>
        </w:rPr>
        <w:t xml:space="preserve">ловиям реализации основной образовательной программы </w:t>
      </w:r>
      <w:r w:rsidRPr="00105A1F">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105A1F">
        <w:rPr>
          <w:rFonts w:ascii="Times New Roman" w:hAnsi="Times New Roman"/>
          <w:color w:val="auto"/>
          <w:spacing w:val="2"/>
          <w:sz w:val="24"/>
          <w:szCs w:val="24"/>
        </w:rPr>
        <w:t xml:space="preserve">адекватной задачам достижения личностного, социального, </w:t>
      </w:r>
      <w:r w:rsidRPr="00105A1F">
        <w:rPr>
          <w:rFonts w:ascii="Times New Roman" w:hAnsi="Times New Roman"/>
          <w:color w:val="auto"/>
          <w:sz w:val="24"/>
          <w:szCs w:val="24"/>
        </w:rPr>
        <w:t>познавательного (интеллектуального), коммуникативного, эс</w:t>
      </w:r>
      <w:r w:rsidRPr="00105A1F">
        <w:rPr>
          <w:rFonts w:ascii="Times New Roman" w:hAnsi="Times New Roman"/>
          <w:color w:val="auto"/>
          <w:spacing w:val="-2"/>
          <w:sz w:val="24"/>
          <w:szCs w:val="24"/>
        </w:rPr>
        <w:t>тетического, физического, трудового развития обучающихся.</w:t>
      </w:r>
    </w:p>
    <w:p w:rsidR="00105A1F" w:rsidRPr="00105A1F" w:rsidRDefault="00105A1F" w:rsidP="00105A1F">
      <w:pPr>
        <w:pStyle w:val="aff2"/>
        <w:spacing w:line="240" w:lineRule="auto"/>
        <w:ind w:firstLine="709"/>
        <w:rPr>
          <w:rFonts w:ascii="Times New Roman" w:hAnsi="Times New Roman"/>
          <w:color w:val="auto"/>
          <w:sz w:val="24"/>
          <w:szCs w:val="24"/>
        </w:rPr>
      </w:pPr>
      <w:r w:rsidRPr="00105A1F">
        <w:rPr>
          <w:rFonts w:ascii="Times New Roman" w:hAnsi="Times New Roman"/>
          <w:color w:val="auto"/>
          <w:sz w:val="24"/>
          <w:szCs w:val="24"/>
        </w:rPr>
        <w:t xml:space="preserve">Созданные в образовательной организации, реализующей </w:t>
      </w:r>
      <w:r w:rsidRPr="00105A1F">
        <w:rPr>
          <w:rFonts w:ascii="Times New Roman" w:hAnsi="Times New Roman"/>
          <w:color w:val="auto"/>
          <w:spacing w:val="-2"/>
          <w:sz w:val="24"/>
          <w:szCs w:val="24"/>
        </w:rPr>
        <w:t>основную образовательную программу начального общего об</w:t>
      </w:r>
      <w:r w:rsidRPr="00105A1F">
        <w:rPr>
          <w:rFonts w:ascii="Times New Roman" w:hAnsi="Times New Roman"/>
          <w:color w:val="auto"/>
          <w:sz w:val="24"/>
          <w:szCs w:val="24"/>
        </w:rPr>
        <w:t>разования, условия должны:</w:t>
      </w:r>
    </w:p>
    <w:p w:rsidR="00105A1F" w:rsidRPr="00105A1F" w:rsidRDefault="00105A1F" w:rsidP="00105A1F">
      <w:pPr>
        <w:pStyle w:val="21"/>
        <w:spacing w:line="240" w:lineRule="auto"/>
        <w:ind w:firstLine="709"/>
        <w:rPr>
          <w:sz w:val="24"/>
        </w:rPr>
      </w:pPr>
      <w:r w:rsidRPr="00105A1F">
        <w:rPr>
          <w:sz w:val="24"/>
        </w:rPr>
        <w:t>соответствовать требованиям ФГОС НОО;</w:t>
      </w:r>
    </w:p>
    <w:p w:rsidR="00105A1F" w:rsidRPr="00105A1F" w:rsidRDefault="00105A1F" w:rsidP="00105A1F">
      <w:pPr>
        <w:pStyle w:val="21"/>
        <w:spacing w:line="240" w:lineRule="auto"/>
        <w:ind w:firstLine="709"/>
        <w:rPr>
          <w:sz w:val="24"/>
        </w:rPr>
      </w:pPr>
      <w:r w:rsidRPr="00105A1F">
        <w:rPr>
          <w:spacing w:val="2"/>
          <w:sz w:val="24"/>
        </w:rPr>
        <w:t xml:space="preserve">гарантировать сохранность и укрепление физического, </w:t>
      </w:r>
      <w:r w:rsidRPr="00105A1F">
        <w:rPr>
          <w:sz w:val="24"/>
        </w:rPr>
        <w:t xml:space="preserve">психологического и социального здоровья обучающихся; </w:t>
      </w:r>
    </w:p>
    <w:p w:rsidR="00105A1F" w:rsidRPr="00105A1F" w:rsidRDefault="00105A1F" w:rsidP="00105A1F">
      <w:pPr>
        <w:pStyle w:val="21"/>
        <w:spacing w:line="240" w:lineRule="auto"/>
        <w:ind w:firstLine="709"/>
        <w:rPr>
          <w:sz w:val="24"/>
        </w:rPr>
      </w:pPr>
      <w:r w:rsidRPr="00105A1F">
        <w:rPr>
          <w:spacing w:val="-2"/>
          <w:sz w:val="24"/>
        </w:rPr>
        <w:t>обеспечивать реализацию основной образовательной про­</w:t>
      </w:r>
      <w:r w:rsidRPr="00105A1F">
        <w:rPr>
          <w:spacing w:val="-2"/>
          <w:sz w:val="24"/>
        </w:rPr>
        <w:br/>
      </w:r>
      <w:r w:rsidRPr="00105A1F">
        <w:rPr>
          <w:sz w:val="24"/>
        </w:rPr>
        <w:t>граммы организации, осуществляющей образовательную деятельность и достижение планируемых результатов её освоения;</w:t>
      </w:r>
    </w:p>
    <w:p w:rsidR="00105A1F" w:rsidRPr="00105A1F" w:rsidRDefault="00105A1F" w:rsidP="00105A1F">
      <w:pPr>
        <w:pStyle w:val="21"/>
        <w:spacing w:line="240" w:lineRule="auto"/>
        <w:ind w:firstLine="709"/>
        <w:rPr>
          <w:sz w:val="24"/>
        </w:rPr>
      </w:pPr>
      <w:r w:rsidRPr="00105A1F">
        <w:rPr>
          <w:spacing w:val="-2"/>
          <w:sz w:val="24"/>
        </w:rPr>
        <w:t xml:space="preserve">учитывать особенности организации, осуществляющей образовательную деятельность, </w:t>
      </w:r>
      <w:r w:rsidRPr="00105A1F">
        <w:rPr>
          <w:sz w:val="24"/>
        </w:rPr>
        <w:t xml:space="preserve">ее </w:t>
      </w:r>
      <w:r w:rsidRPr="00105A1F">
        <w:rPr>
          <w:spacing w:val="2"/>
          <w:sz w:val="24"/>
        </w:rPr>
        <w:t xml:space="preserve">организационную структуру, запросы участников </w:t>
      </w:r>
      <w:r w:rsidRPr="00105A1F">
        <w:rPr>
          <w:sz w:val="24"/>
        </w:rPr>
        <w:t>образовательных отношений;</w:t>
      </w:r>
    </w:p>
    <w:p w:rsidR="00105A1F" w:rsidRPr="00105A1F" w:rsidRDefault="00105A1F" w:rsidP="00105A1F">
      <w:pPr>
        <w:pStyle w:val="21"/>
        <w:spacing w:line="240" w:lineRule="auto"/>
        <w:ind w:firstLine="709"/>
        <w:rPr>
          <w:sz w:val="24"/>
        </w:rPr>
      </w:pPr>
      <w:r w:rsidRPr="00105A1F">
        <w:rPr>
          <w:spacing w:val="2"/>
          <w:sz w:val="24"/>
        </w:rPr>
        <w:t>представлять возможность взаимодействия с социаль</w:t>
      </w:r>
      <w:r w:rsidRPr="00105A1F">
        <w:rPr>
          <w:sz w:val="24"/>
        </w:rPr>
        <w:t>ными партнёрами, использования ресурсов социума.</w:t>
      </w:r>
    </w:p>
    <w:p w:rsidR="00105A1F" w:rsidRPr="00105A1F" w:rsidRDefault="00105A1F" w:rsidP="00105A1F">
      <w:pPr>
        <w:pStyle w:val="21"/>
        <w:numPr>
          <w:ilvl w:val="0"/>
          <w:numId w:val="0"/>
        </w:numPr>
        <w:spacing w:line="240" w:lineRule="auto"/>
        <w:ind w:firstLine="709"/>
        <w:rPr>
          <w:sz w:val="24"/>
        </w:rPr>
      </w:pPr>
      <w:r w:rsidRPr="00105A1F">
        <w:rPr>
          <w:spacing w:val="-2"/>
          <w:sz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105A1F">
        <w:rPr>
          <w:sz w:val="24"/>
        </w:rPr>
        <w:t xml:space="preserve"> должен содержать:</w:t>
      </w:r>
    </w:p>
    <w:p w:rsidR="00105A1F" w:rsidRPr="00105A1F" w:rsidRDefault="00105A1F" w:rsidP="00105A1F">
      <w:pPr>
        <w:pStyle w:val="21"/>
        <w:spacing w:line="240" w:lineRule="auto"/>
        <w:ind w:firstLine="709"/>
        <w:rPr>
          <w:sz w:val="24"/>
        </w:rPr>
      </w:pPr>
      <w:r w:rsidRPr="00105A1F">
        <w:rPr>
          <w:spacing w:val="2"/>
          <w:sz w:val="24"/>
        </w:rPr>
        <w:t>описание кадровых, психолого­педагогических, финан</w:t>
      </w:r>
      <w:r w:rsidRPr="00105A1F">
        <w:rPr>
          <w:sz w:val="24"/>
        </w:rPr>
        <w:t>совых, материально­технических,  информационно­методических условий и ресурсов;</w:t>
      </w:r>
    </w:p>
    <w:p w:rsidR="00105A1F" w:rsidRPr="00105A1F" w:rsidRDefault="00105A1F" w:rsidP="00105A1F">
      <w:pPr>
        <w:pStyle w:val="21"/>
        <w:spacing w:line="240" w:lineRule="auto"/>
        <w:ind w:firstLine="709"/>
        <w:rPr>
          <w:sz w:val="24"/>
        </w:rPr>
      </w:pPr>
      <w:r w:rsidRPr="00105A1F">
        <w:rPr>
          <w:sz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05A1F" w:rsidRPr="00105A1F" w:rsidRDefault="00105A1F" w:rsidP="00105A1F">
      <w:pPr>
        <w:pStyle w:val="21"/>
        <w:spacing w:line="240" w:lineRule="auto"/>
        <w:ind w:firstLine="709"/>
        <w:rPr>
          <w:sz w:val="24"/>
        </w:rPr>
      </w:pPr>
      <w:r w:rsidRPr="00105A1F">
        <w:rPr>
          <w:spacing w:val="2"/>
          <w:sz w:val="24"/>
        </w:rPr>
        <w:t xml:space="preserve">механизмы достижения целевых ориентиров в системе </w:t>
      </w:r>
      <w:r w:rsidRPr="00105A1F">
        <w:rPr>
          <w:sz w:val="24"/>
        </w:rPr>
        <w:t>условий;</w:t>
      </w:r>
    </w:p>
    <w:p w:rsidR="00105A1F" w:rsidRPr="00105A1F" w:rsidRDefault="00105A1F" w:rsidP="00105A1F">
      <w:pPr>
        <w:pStyle w:val="21"/>
        <w:spacing w:line="240" w:lineRule="auto"/>
        <w:ind w:firstLine="709"/>
        <w:rPr>
          <w:sz w:val="24"/>
        </w:rPr>
      </w:pPr>
      <w:r w:rsidRPr="00105A1F">
        <w:rPr>
          <w:sz w:val="24"/>
        </w:rPr>
        <w:t>сетевой график (дорожную карту) по формированию необходимой системы условий;</w:t>
      </w:r>
    </w:p>
    <w:p w:rsidR="00105A1F" w:rsidRPr="00105A1F" w:rsidRDefault="00105A1F" w:rsidP="00105A1F">
      <w:pPr>
        <w:pStyle w:val="21"/>
        <w:spacing w:line="240" w:lineRule="auto"/>
        <w:ind w:firstLine="709"/>
        <w:rPr>
          <w:sz w:val="24"/>
        </w:rPr>
      </w:pPr>
      <w:r w:rsidRPr="00105A1F">
        <w:rPr>
          <w:sz w:val="24"/>
        </w:rPr>
        <w:t>контроль за состоянием системы условий.</w:t>
      </w:r>
    </w:p>
    <w:p w:rsidR="00105A1F" w:rsidRPr="00105A1F" w:rsidRDefault="00105A1F" w:rsidP="00105A1F">
      <w:pPr>
        <w:pStyle w:val="aff2"/>
        <w:spacing w:line="240" w:lineRule="auto"/>
        <w:ind w:firstLine="709"/>
        <w:rPr>
          <w:rFonts w:ascii="Times New Roman" w:hAnsi="Times New Roman"/>
          <w:color w:val="auto"/>
          <w:sz w:val="24"/>
          <w:szCs w:val="24"/>
        </w:rPr>
      </w:pPr>
      <w:r w:rsidRPr="00105A1F">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105A1F" w:rsidRPr="00105A1F" w:rsidRDefault="00105A1F" w:rsidP="00105A1F">
      <w:pPr>
        <w:pStyle w:val="21"/>
        <w:spacing w:line="240" w:lineRule="auto"/>
        <w:ind w:firstLine="709"/>
        <w:rPr>
          <w:sz w:val="24"/>
        </w:rPr>
      </w:pPr>
      <w:r w:rsidRPr="00105A1F">
        <w:rPr>
          <w:sz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05A1F" w:rsidRPr="00105A1F" w:rsidRDefault="00105A1F" w:rsidP="00105A1F">
      <w:pPr>
        <w:pStyle w:val="21"/>
        <w:spacing w:line="240" w:lineRule="auto"/>
        <w:ind w:firstLine="709"/>
        <w:rPr>
          <w:sz w:val="24"/>
        </w:rPr>
      </w:pPr>
      <w:r w:rsidRPr="00105A1F">
        <w:rPr>
          <w:spacing w:val="-2"/>
          <w:sz w:val="24"/>
        </w:rPr>
        <w:t>установление степени их соответствия требованиям Стан</w:t>
      </w:r>
      <w:r w:rsidRPr="00105A1F">
        <w:rPr>
          <w:spacing w:val="2"/>
          <w:sz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105A1F">
        <w:rPr>
          <w:spacing w:val="-1"/>
          <w:sz w:val="24"/>
        </w:rPr>
        <w:t>с учётом потребностей всех участников образовательного про</w:t>
      </w:r>
      <w:r w:rsidRPr="00105A1F">
        <w:rPr>
          <w:sz w:val="24"/>
        </w:rPr>
        <w:t>цесса;</w:t>
      </w:r>
    </w:p>
    <w:p w:rsidR="00105A1F" w:rsidRPr="00105A1F" w:rsidRDefault="00105A1F" w:rsidP="00105A1F">
      <w:pPr>
        <w:pStyle w:val="21"/>
        <w:spacing w:line="240" w:lineRule="auto"/>
        <w:ind w:firstLine="709"/>
        <w:rPr>
          <w:sz w:val="24"/>
        </w:rPr>
      </w:pPr>
      <w:r w:rsidRPr="00105A1F">
        <w:rPr>
          <w:sz w:val="24"/>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105A1F" w:rsidRPr="00105A1F" w:rsidRDefault="00105A1F" w:rsidP="00105A1F">
      <w:pPr>
        <w:pStyle w:val="21"/>
        <w:spacing w:line="240" w:lineRule="auto"/>
        <w:ind w:firstLine="709"/>
        <w:rPr>
          <w:sz w:val="24"/>
        </w:rPr>
      </w:pPr>
      <w:r w:rsidRPr="00105A1F">
        <w:rPr>
          <w:spacing w:val="2"/>
          <w:sz w:val="24"/>
        </w:rPr>
        <w:t xml:space="preserve">разработку с привлечением всех участников </w:t>
      </w:r>
      <w:r w:rsidRPr="00105A1F">
        <w:rPr>
          <w:sz w:val="24"/>
        </w:rPr>
        <w:t>образовательных отношений</w:t>
      </w:r>
      <w:r w:rsidRPr="00105A1F">
        <w:rPr>
          <w:spacing w:val="2"/>
          <w:sz w:val="24"/>
        </w:rPr>
        <w:t xml:space="preserve"> и возможных партнёров механизмов до</w:t>
      </w:r>
      <w:r w:rsidRPr="00105A1F">
        <w:rPr>
          <w:sz w:val="24"/>
        </w:rPr>
        <w:t>стижения целевых ориентиров в системе условий;</w:t>
      </w:r>
    </w:p>
    <w:p w:rsidR="00105A1F" w:rsidRPr="00105A1F" w:rsidRDefault="00105A1F" w:rsidP="00105A1F">
      <w:pPr>
        <w:pStyle w:val="21"/>
        <w:spacing w:line="240" w:lineRule="auto"/>
        <w:ind w:firstLine="709"/>
        <w:rPr>
          <w:sz w:val="24"/>
        </w:rPr>
      </w:pPr>
      <w:r w:rsidRPr="00105A1F">
        <w:rPr>
          <w:sz w:val="24"/>
        </w:rPr>
        <w:t>разработку сетевого графика (дорожной карты) создания необходимой системы условий;</w:t>
      </w:r>
    </w:p>
    <w:p w:rsidR="00105A1F" w:rsidRPr="00105A1F" w:rsidRDefault="00105A1F" w:rsidP="00105A1F">
      <w:pPr>
        <w:pStyle w:val="21"/>
        <w:spacing w:line="240" w:lineRule="auto"/>
        <w:ind w:firstLine="709"/>
        <w:rPr>
          <w:sz w:val="24"/>
        </w:rPr>
      </w:pPr>
      <w:r w:rsidRPr="00105A1F">
        <w:rPr>
          <w:sz w:val="24"/>
        </w:rPr>
        <w:t>разработку механизмов мониторинга, оценки и коррекции реализации промежуточных этапов разработанного графика (дорожной карты).</w:t>
      </w:r>
    </w:p>
    <w:p w:rsidR="00105A1F" w:rsidRPr="00105A1F" w:rsidRDefault="00105A1F" w:rsidP="00DB0716">
      <w:pPr>
        <w:spacing w:before="100" w:beforeAutospacing="1" w:after="100" w:afterAutospacing="1"/>
        <w:jc w:val="center"/>
        <w:rPr>
          <w:rFonts w:ascii="Times New Roman" w:eastAsia="Times New Roman" w:hAnsi="Times New Roman"/>
        </w:rPr>
      </w:pPr>
      <w:r w:rsidRPr="00105A1F">
        <w:rPr>
          <w:rFonts w:ascii="Times New Roman" w:eastAsia="Times New Roman" w:hAnsi="Times New Roman"/>
          <w:b/>
          <w:bCs/>
        </w:rPr>
        <w:t xml:space="preserve">3.3.1. </w:t>
      </w:r>
      <w:r w:rsidR="00DB0716" w:rsidRPr="00105A1F">
        <w:rPr>
          <w:rFonts w:ascii="Times New Roman" w:eastAsia="Times New Roman" w:hAnsi="Times New Roman"/>
          <w:b/>
          <w:bCs/>
        </w:rPr>
        <w:t>КАДРОВЫЕ УСЛОВИЯ РЕАЛИЗАЦИИ ОСНОВНОЙ ОБРАЗОВАТЕЛЬНОЙ ПРОГРАММЫ</w:t>
      </w:r>
    </w:p>
    <w:p w:rsidR="00105A1F" w:rsidRPr="00105A1F" w:rsidRDefault="00105A1F" w:rsidP="00105A1F">
      <w:pPr>
        <w:ind w:firstLine="708"/>
        <w:jc w:val="both"/>
        <w:rPr>
          <w:rFonts w:ascii="Times New Roman" w:eastAsia="Times New Roman" w:hAnsi="Times New Roman"/>
        </w:rPr>
      </w:pPr>
      <w:bookmarkStart w:id="109" w:name="bookmark200"/>
      <w:bookmarkEnd w:id="109"/>
      <w:r w:rsidRPr="00105A1F">
        <w:rPr>
          <w:rFonts w:ascii="Times New Roman" w:eastAsia="Times New Roman" w:hAnsi="Times New Roman"/>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w:t>
      </w:r>
    </w:p>
    <w:p w:rsidR="00105A1F" w:rsidRPr="00105A1F" w:rsidRDefault="00105A1F" w:rsidP="00105A1F">
      <w:pPr>
        <w:ind w:firstLine="360"/>
        <w:jc w:val="both"/>
        <w:rPr>
          <w:rFonts w:ascii="Times New Roman" w:eastAsia="Times New Roman" w:hAnsi="Times New Roman"/>
        </w:rPr>
      </w:pPr>
      <w:r w:rsidRPr="00105A1F">
        <w:rPr>
          <w:rFonts w:ascii="Times New Roman" w:eastAsia="Times New Roman" w:hAnsi="Times New Roman"/>
        </w:rPr>
        <w:t xml:space="preserve">В начальной школе работает квалифицированный педагогический коллектив.  </w:t>
      </w:r>
      <w:r w:rsidRPr="00105A1F">
        <w:rPr>
          <w:rFonts w:ascii="Times New Roman" w:eastAsia="Times New Roman" w:hAnsi="Times New Roman"/>
          <w:i/>
          <w:iCs/>
        </w:rPr>
        <w:t xml:space="preserve">  </w:t>
      </w:r>
    </w:p>
    <w:p w:rsidR="00105A1F" w:rsidRPr="00105A1F" w:rsidRDefault="00105A1F" w:rsidP="00105A1F">
      <w:pPr>
        <w:pStyle w:val="aff"/>
        <w:spacing w:line="240" w:lineRule="auto"/>
        <w:rPr>
          <w:sz w:val="24"/>
          <w:szCs w:val="24"/>
        </w:rPr>
      </w:pPr>
      <w:bookmarkStart w:id="110" w:name="bookmark202"/>
      <w:r w:rsidRPr="00105A1F">
        <w:rPr>
          <w:i/>
          <w:sz w:val="24"/>
          <w:szCs w:val="24"/>
        </w:rPr>
        <w:t>Должность:</w:t>
      </w:r>
      <w:r w:rsidRPr="00105A1F">
        <w:rPr>
          <w:sz w:val="24"/>
          <w:szCs w:val="24"/>
        </w:rPr>
        <w:t xml:space="preserve"> </w:t>
      </w:r>
      <w:r w:rsidRPr="00105A1F">
        <w:rPr>
          <w:b/>
          <w:sz w:val="24"/>
          <w:szCs w:val="24"/>
        </w:rPr>
        <w:t>руководитель образовательного учреждения.</w:t>
      </w:r>
      <w:bookmarkEnd w:id="110"/>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обеспечивает системную образовательную и административно-хозяйственную работу образовательного учреждения.</w:t>
      </w:r>
    </w:p>
    <w:p w:rsidR="00105A1F" w:rsidRPr="00105A1F" w:rsidRDefault="00105A1F" w:rsidP="00105A1F">
      <w:pPr>
        <w:pStyle w:val="aff"/>
        <w:spacing w:line="240" w:lineRule="auto"/>
        <w:rPr>
          <w:sz w:val="24"/>
          <w:szCs w:val="24"/>
        </w:rPr>
      </w:pPr>
      <w:bookmarkStart w:id="111" w:name="bookmark203"/>
      <w:r w:rsidRPr="00105A1F">
        <w:rPr>
          <w:i/>
          <w:sz w:val="24"/>
          <w:szCs w:val="24"/>
        </w:rPr>
        <w:t>Должность:</w:t>
      </w:r>
      <w:r w:rsidRPr="00105A1F">
        <w:rPr>
          <w:sz w:val="24"/>
          <w:szCs w:val="24"/>
        </w:rPr>
        <w:t xml:space="preserve"> </w:t>
      </w:r>
      <w:r w:rsidRPr="00105A1F">
        <w:rPr>
          <w:b/>
          <w:sz w:val="24"/>
          <w:szCs w:val="24"/>
        </w:rPr>
        <w:t>заместитель руководителя.</w:t>
      </w:r>
      <w:bookmarkEnd w:id="111"/>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105A1F" w:rsidRPr="00105A1F" w:rsidRDefault="00105A1F" w:rsidP="00105A1F">
      <w:pPr>
        <w:pStyle w:val="aff"/>
        <w:spacing w:line="240" w:lineRule="auto"/>
        <w:rPr>
          <w:sz w:val="24"/>
          <w:szCs w:val="24"/>
        </w:rPr>
      </w:pPr>
      <w:bookmarkStart w:id="112" w:name="bookmark204"/>
      <w:r w:rsidRPr="00105A1F">
        <w:rPr>
          <w:i/>
          <w:sz w:val="24"/>
          <w:szCs w:val="24"/>
        </w:rPr>
        <w:t>Должность:</w:t>
      </w:r>
      <w:r w:rsidRPr="00105A1F">
        <w:rPr>
          <w:sz w:val="24"/>
          <w:szCs w:val="24"/>
        </w:rPr>
        <w:t xml:space="preserve"> </w:t>
      </w:r>
      <w:r w:rsidRPr="00105A1F">
        <w:rPr>
          <w:b/>
          <w:sz w:val="24"/>
          <w:szCs w:val="24"/>
        </w:rPr>
        <w:t>учитель.</w:t>
      </w:r>
      <w:bookmarkEnd w:id="112"/>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Требования к уровню квалификации:</w:t>
      </w:r>
      <w:r w:rsidRPr="00105A1F">
        <w:rPr>
          <w:rFonts w:ascii="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05A1F" w:rsidRPr="00105A1F" w:rsidRDefault="00105A1F" w:rsidP="00105A1F">
      <w:pPr>
        <w:pStyle w:val="aff"/>
        <w:spacing w:line="240" w:lineRule="auto"/>
        <w:rPr>
          <w:sz w:val="24"/>
          <w:szCs w:val="24"/>
        </w:rPr>
      </w:pPr>
      <w:bookmarkStart w:id="113" w:name="bookmark205"/>
      <w:r w:rsidRPr="00105A1F">
        <w:rPr>
          <w:i/>
          <w:sz w:val="24"/>
          <w:szCs w:val="24"/>
        </w:rPr>
        <w:t>Должность:</w:t>
      </w:r>
      <w:r w:rsidRPr="00105A1F">
        <w:rPr>
          <w:sz w:val="24"/>
          <w:szCs w:val="24"/>
        </w:rPr>
        <w:t xml:space="preserve"> </w:t>
      </w:r>
      <w:r w:rsidRPr="00105A1F">
        <w:rPr>
          <w:b/>
          <w:sz w:val="24"/>
          <w:szCs w:val="24"/>
        </w:rPr>
        <w:t>педагог-организатор</w:t>
      </w:r>
      <w:r w:rsidRPr="00105A1F">
        <w:rPr>
          <w:sz w:val="24"/>
          <w:szCs w:val="24"/>
        </w:rPr>
        <w:t>.</w:t>
      </w:r>
      <w:bookmarkEnd w:id="113"/>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105A1F" w:rsidRPr="00105A1F" w:rsidRDefault="00105A1F" w:rsidP="00105A1F">
      <w:pPr>
        <w:pStyle w:val="aff"/>
        <w:spacing w:line="240" w:lineRule="auto"/>
        <w:rPr>
          <w:b/>
          <w:sz w:val="24"/>
          <w:szCs w:val="24"/>
        </w:rPr>
      </w:pPr>
      <w:bookmarkStart w:id="114" w:name="bookmark209"/>
      <w:r w:rsidRPr="00105A1F">
        <w:rPr>
          <w:i/>
          <w:sz w:val="24"/>
          <w:szCs w:val="24"/>
        </w:rPr>
        <w:t>Должность:</w:t>
      </w:r>
      <w:r w:rsidRPr="00105A1F">
        <w:rPr>
          <w:sz w:val="24"/>
          <w:szCs w:val="24"/>
        </w:rPr>
        <w:t xml:space="preserve"> </w:t>
      </w:r>
      <w:r w:rsidRPr="00105A1F">
        <w:rPr>
          <w:b/>
          <w:sz w:val="24"/>
          <w:szCs w:val="24"/>
        </w:rPr>
        <w:t>воспитатель.</w:t>
      </w:r>
      <w:bookmarkEnd w:id="114"/>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105A1F" w:rsidRPr="00105A1F" w:rsidRDefault="00105A1F" w:rsidP="00105A1F">
      <w:pPr>
        <w:pStyle w:val="aff"/>
        <w:spacing w:line="240" w:lineRule="auto"/>
        <w:rPr>
          <w:b/>
          <w:sz w:val="24"/>
          <w:szCs w:val="24"/>
        </w:rPr>
      </w:pPr>
      <w:bookmarkStart w:id="115" w:name="bookmark212"/>
      <w:r w:rsidRPr="00105A1F">
        <w:rPr>
          <w:i/>
          <w:sz w:val="24"/>
          <w:szCs w:val="24"/>
        </w:rPr>
        <w:t>Должность:</w:t>
      </w:r>
      <w:r w:rsidRPr="00105A1F">
        <w:rPr>
          <w:sz w:val="24"/>
          <w:szCs w:val="24"/>
        </w:rPr>
        <w:t xml:space="preserve"> </w:t>
      </w:r>
      <w:r w:rsidRPr="00105A1F">
        <w:rPr>
          <w:b/>
          <w:sz w:val="24"/>
          <w:szCs w:val="24"/>
        </w:rPr>
        <w:t>педагог дополнительного образования.</w:t>
      </w:r>
      <w:bookmarkEnd w:id="115"/>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105A1F" w:rsidRPr="00105A1F" w:rsidRDefault="00105A1F" w:rsidP="00105A1F">
      <w:pPr>
        <w:pStyle w:val="aff"/>
        <w:spacing w:line="240" w:lineRule="auto"/>
        <w:rPr>
          <w:b/>
          <w:sz w:val="24"/>
          <w:szCs w:val="24"/>
        </w:rPr>
      </w:pPr>
      <w:bookmarkStart w:id="116" w:name="bookmark213"/>
      <w:r w:rsidRPr="00105A1F">
        <w:rPr>
          <w:i/>
          <w:sz w:val="24"/>
          <w:szCs w:val="24"/>
        </w:rPr>
        <w:lastRenderedPageBreak/>
        <w:t>Должность:</w:t>
      </w:r>
      <w:r w:rsidRPr="00105A1F">
        <w:rPr>
          <w:sz w:val="24"/>
          <w:szCs w:val="24"/>
        </w:rPr>
        <w:t xml:space="preserve"> </w:t>
      </w:r>
      <w:r w:rsidRPr="00105A1F">
        <w:rPr>
          <w:b/>
          <w:sz w:val="24"/>
          <w:szCs w:val="24"/>
        </w:rPr>
        <w:t>музыкальный руководитель.</w:t>
      </w:r>
      <w:bookmarkEnd w:id="116"/>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Требования к уровню квалификации:</w:t>
      </w:r>
      <w:r w:rsidRPr="00105A1F">
        <w:rPr>
          <w:rFonts w:ascii="Times New Roman" w:hAnsi="Times New Roman"/>
          <w:sz w:val="24"/>
          <w:szCs w:val="24"/>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05A1F" w:rsidRPr="00105A1F" w:rsidRDefault="00105A1F" w:rsidP="00105A1F">
      <w:pPr>
        <w:pStyle w:val="aff"/>
        <w:spacing w:line="240" w:lineRule="auto"/>
        <w:rPr>
          <w:b/>
          <w:sz w:val="24"/>
          <w:szCs w:val="24"/>
        </w:rPr>
      </w:pPr>
      <w:bookmarkStart w:id="117" w:name="bookmark215"/>
      <w:r w:rsidRPr="00105A1F">
        <w:rPr>
          <w:i/>
          <w:sz w:val="24"/>
          <w:szCs w:val="24"/>
        </w:rPr>
        <w:t>Должность:</w:t>
      </w:r>
      <w:r w:rsidRPr="00105A1F">
        <w:rPr>
          <w:sz w:val="24"/>
          <w:szCs w:val="24"/>
        </w:rPr>
        <w:t xml:space="preserve"> </w:t>
      </w:r>
      <w:r w:rsidRPr="00105A1F">
        <w:rPr>
          <w:b/>
          <w:sz w:val="24"/>
          <w:szCs w:val="24"/>
        </w:rPr>
        <w:t>библиотекарь.</w:t>
      </w:r>
      <w:bookmarkEnd w:id="117"/>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Должностные обязанности:</w:t>
      </w:r>
      <w:r w:rsidRPr="00105A1F">
        <w:rPr>
          <w:rFonts w:ascii="Times New Roman" w:hAnsi="Times New Roman"/>
          <w:sz w:val="24"/>
          <w:szCs w:val="24"/>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105A1F" w:rsidRPr="00105A1F" w:rsidRDefault="00105A1F" w:rsidP="00105A1F">
      <w:pPr>
        <w:pStyle w:val="afd"/>
        <w:spacing w:line="240" w:lineRule="auto"/>
        <w:ind w:firstLine="454"/>
        <w:jc w:val="both"/>
        <w:rPr>
          <w:rFonts w:ascii="Times New Roman" w:hAnsi="Times New Roman"/>
          <w:sz w:val="24"/>
          <w:szCs w:val="24"/>
        </w:rPr>
      </w:pPr>
      <w:r w:rsidRPr="00105A1F">
        <w:rPr>
          <w:rStyle w:val="16"/>
          <w:rFonts w:eastAsia="Calibri"/>
          <w:sz w:val="24"/>
          <w:szCs w:val="24"/>
        </w:rPr>
        <w:t>Требования к уровню квалификации:</w:t>
      </w:r>
      <w:r w:rsidRPr="00105A1F">
        <w:rPr>
          <w:rFonts w:ascii="Times New Roman" w:hAnsi="Times New Roman"/>
          <w:sz w:val="24"/>
          <w:szCs w:val="24"/>
        </w:rPr>
        <w:t xml:space="preserve"> высшее или среднее профессиональное образование по специальности «Библиотечно-информационная деятельность».                   </w:t>
      </w:r>
    </w:p>
    <w:p w:rsidR="00105A1F" w:rsidRPr="00105A1F" w:rsidRDefault="00105A1F" w:rsidP="00105A1F">
      <w:pPr>
        <w:ind w:firstLine="708"/>
        <w:jc w:val="both"/>
        <w:rPr>
          <w:rFonts w:ascii="Times New Roman" w:eastAsia="Times New Roman" w:hAnsi="Times New Roman"/>
        </w:rPr>
      </w:pPr>
      <w:r w:rsidRPr="00105A1F">
        <w:rPr>
          <w:rFonts w:ascii="Times New Roman" w:eastAsia="Times New Roman" w:hAnsi="Times New Roman"/>
        </w:rPr>
        <w:t xml:space="preserve">Образовательное учреждение укомплектовано медицинским работником, работниками пищеблока, вспомогательным персоналом. </w:t>
      </w:r>
    </w:p>
    <w:p w:rsidR="00105A1F" w:rsidRPr="008F205D" w:rsidRDefault="00105A1F" w:rsidP="00105A1F">
      <w:pPr>
        <w:pStyle w:val="23"/>
        <w:shd w:val="clear" w:color="auto" w:fill="auto"/>
        <w:ind w:firstLine="0"/>
      </w:pPr>
      <w:r w:rsidRPr="00105A1F">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Учителя начальных классов систематически проходят курсы повышения квалификации.</w:t>
      </w:r>
      <w:bookmarkStart w:id="118" w:name="bookmark221"/>
      <w:r w:rsidRPr="00105A1F">
        <w:t xml:space="preserve"> </w:t>
      </w:r>
      <w:r w:rsidRPr="008F205D">
        <w:t>Создано нормативно-правовое, информационно-методическое, организационно</w:t>
      </w:r>
      <w:r>
        <w:t>-</w:t>
      </w:r>
      <w:r w:rsidRPr="008F205D">
        <w:softHyphen/>
        <w:t>содержательное обеспечение системы развития и повышения профессиональной компетентности педагогов. В школе сложилась система сопровождения педагога в процессе его профессионального развития, опирающаяся на принципы дифференциации и индивидуализации, включающей самообразование, аттестационные процессы, курсовую</w:t>
      </w:r>
      <w:r>
        <w:t xml:space="preserve"> </w:t>
      </w:r>
      <w:r w:rsidRPr="008F205D">
        <w:t>подготовку, обмен педагогическим опытом, активные формы творческого взаимодействия субъектов образовательной деятельности. На базе школы проходят городские семинары- практикумы по наиболее важным вопросам реализации ФГОС.</w:t>
      </w:r>
    </w:p>
    <w:p w:rsidR="00105A1F" w:rsidRPr="008F205D" w:rsidRDefault="00105A1F" w:rsidP="00105A1F">
      <w:pPr>
        <w:pStyle w:val="23"/>
        <w:shd w:val="clear" w:color="auto" w:fill="auto"/>
        <w:ind w:firstLine="0"/>
      </w:pPr>
      <w:r w:rsidRPr="008F205D">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05A1F" w:rsidRPr="008F205D" w:rsidRDefault="00105A1F" w:rsidP="00105A1F">
      <w:pPr>
        <w:pStyle w:val="23"/>
        <w:shd w:val="clear" w:color="auto" w:fill="auto"/>
        <w:ind w:firstLine="900"/>
      </w:pPr>
      <w:r w:rsidRPr="008F205D">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105A1F" w:rsidRDefault="00105A1F" w:rsidP="00105A1F">
      <w:pPr>
        <w:pStyle w:val="aff"/>
        <w:spacing w:line="240" w:lineRule="auto"/>
        <w:rPr>
          <w:rFonts w:eastAsia="Times New Roman"/>
          <w:sz w:val="24"/>
          <w:szCs w:val="24"/>
        </w:rPr>
      </w:pPr>
    </w:p>
    <w:p w:rsidR="00105A1F" w:rsidRPr="00105A1F" w:rsidRDefault="00105A1F" w:rsidP="00105A1F">
      <w:pPr>
        <w:pStyle w:val="aff"/>
        <w:spacing w:line="240" w:lineRule="auto"/>
        <w:rPr>
          <w:b/>
          <w:sz w:val="24"/>
          <w:szCs w:val="24"/>
        </w:rPr>
      </w:pPr>
      <w:r w:rsidRPr="00105A1F">
        <w:rPr>
          <w:b/>
          <w:sz w:val="24"/>
          <w:szCs w:val="24"/>
        </w:rPr>
        <w:lastRenderedPageBreak/>
        <w:t xml:space="preserve"> Ожидаемый результат повышения квалификации — профессиональная готовность работников образования к реализации Стандарта:</w:t>
      </w:r>
      <w:bookmarkEnd w:id="118"/>
    </w:p>
    <w:p w:rsidR="00105A1F" w:rsidRPr="00105A1F" w:rsidRDefault="00105A1F" w:rsidP="00105A1F">
      <w:pPr>
        <w:pStyle w:val="aff"/>
        <w:spacing w:line="240" w:lineRule="auto"/>
        <w:rPr>
          <w:sz w:val="24"/>
          <w:szCs w:val="24"/>
        </w:rPr>
      </w:pPr>
      <w:r w:rsidRPr="00105A1F">
        <w:rPr>
          <w:rStyle w:val="aff1"/>
          <w:b w:val="0"/>
        </w:rPr>
        <w:t>• </w:t>
      </w:r>
      <w:r w:rsidRPr="00105A1F">
        <w:rPr>
          <w:rStyle w:val="aff1"/>
        </w:rPr>
        <w:t>обеспечение</w:t>
      </w:r>
      <w:r w:rsidRPr="00105A1F">
        <w:rPr>
          <w:sz w:val="24"/>
          <w:szCs w:val="24"/>
        </w:rPr>
        <w:t xml:space="preserve"> оптимального вхождения работников гимназии в систему ценностей современного образования;</w:t>
      </w:r>
    </w:p>
    <w:p w:rsidR="00105A1F" w:rsidRPr="00105A1F" w:rsidRDefault="00105A1F" w:rsidP="00105A1F">
      <w:pPr>
        <w:pStyle w:val="aff"/>
        <w:spacing w:line="240" w:lineRule="auto"/>
        <w:rPr>
          <w:sz w:val="24"/>
          <w:szCs w:val="24"/>
        </w:rPr>
      </w:pPr>
      <w:r w:rsidRPr="00105A1F">
        <w:rPr>
          <w:rStyle w:val="aff1"/>
          <w:b w:val="0"/>
        </w:rPr>
        <w:t>• </w:t>
      </w:r>
      <w:r w:rsidRPr="00105A1F">
        <w:rPr>
          <w:rStyle w:val="aff1"/>
        </w:rPr>
        <w:t>принятие</w:t>
      </w:r>
      <w:r w:rsidRPr="00105A1F">
        <w:rPr>
          <w:sz w:val="24"/>
          <w:szCs w:val="24"/>
        </w:rPr>
        <w:t xml:space="preserve"> идеологии Стандарта общего образования;</w:t>
      </w:r>
    </w:p>
    <w:p w:rsidR="00105A1F" w:rsidRPr="00105A1F" w:rsidRDefault="00105A1F" w:rsidP="00105A1F">
      <w:pPr>
        <w:pStyle w:val="aff"/>
        <w:spacing w:line="240" w:lineRule="auto"/>
        <w:rPr>
          <w:sz w:val="24"/>
          <w:szCs w:val="24"/>
        </w:rPr>
      </w:pPr>
      <w:r w:rsidRPr="00105A1F">
        <w:rPr>
          <w:rStyle w:val="aff1"/>
          <w:b w:val="0"/>
        </w:rPr>
        <w:t>• </w:t>
      </w:r>
      <w:r w:rsidRPr="00105A1F">
        <w:rPr>
          <w:rStyle w:val="aff1"/>
        </w:rPr>
        <w:t>освоение</w:t>
      </w:r>
      <w:r w:rsidRPr="00105A1F">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05A1F" w:rsidRPr="00105A1F" w:rsidRDefault="00105A1F" w:rsidP="00105A1F">
      <w:pPr>
        <w:pStyle w:val="aff"/>
        <w:spacing w:line="240" w:lineRule="auto"/>
        <w:rPr>
          <w:sz w:val="24"/>
          <w:szCs w:val="24"/>
        </w:rPr>
      </w:pPr>
      <w:r w:rsidRPr="00105A1F">
        <w:rPr>
          <w:rStyle w:val="aff1"/>
          <w:b w:val="0"/>
        </w:rPr>
        <w:t>• </w:t>
      </w:r>
      <w:r w:rsidRPr="00105A1F">
        <w:rPr>
          <w:rStyle w:val="aff1"/>
        </w:rPr>
        <w:t>овладение</w:t>
      </w:r>
      <w:r w:rsidRPr="00105A1F">
        <w:rPr>
          <w:sz w:val="24"/>
          <w:szCs w:val="24"/>
        </w:rPr>
        <w:t xml:space="preserve"> учебно-методическими и информационно-методическими ресурсами, необходимыми для успешного решения задач Стандарта.</w:t>
      </w:r>
    </w:p>
    <w:p w:rsidR="00105A1F" w:rsidRPr="00105A1F" w:rsidRDefault="00105A1F" w:rsidP="00105A1F">
      <w:pPr>
        <w:pStyle w:val="afd"/>
        <w:spacing w:line="240" w:lineRule="auto"/>
        <w:ind w:firstLine="454"/>
        <w:jc w:val="both"/>
        <w:rPr>
          <w:rFonts w:ascii="Times New Roman" w:hAnsi="Times New Roman"/>
          <w:sz w:val="24"/>
          <w:szCs w:val="24"/>
        </w:rPr>
      </w:pPr>
      <w:r w:rsidRPr="00105A1F">
        <w:rPr>
          <w:rFonts w:ascii="Times New Roman" w:hAnsi="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105A1F" w:rsidRPr="00105A1F" w:rsidRDefault="00105A1F" w:rsidP="00105A1F">
      <w:pPr>
        <w:pStyle w:val="aff"/>
        <w:spacing w:line="240" w:lineRule="auto"/>
        <w:rPr>
          <w:b/>
          <w:sz w:val="24"/>
          <w:szCs w:val="24"/>
        </w:rPr>
      </w:pPr>
      <w:bookmarkStart w:id="119" w:name="bookmark222"/>
      <w:r w:rsidRPr="00105A1F">
        <w:rPr>
          <w:b/>
          <w:sz w:val="24"/>
          <w:szCs w:val="24"/>
        </w:rPr>
        <w:t>План методической работы включает следующие мероприятия:</w:t>
      </w:r>
      <w:bookmarkEnd w:id="119"/>
    </w:p>
    <w:p w:rsidR="00105A1F" w:rsidRPr="00105A1F" w:rsidRDefault="00105A1F" w:rsidP="00105A1F">
      <w:pPr>
        <w:pStyle w:val="aff"/>
        <w:spacing w:line="240" w:lineRule="auto"/>
        <w:rPr>
          <w:sz w:val="24"/>
          <w:szCs w:val="24"/>
        </w:rPr>
      </w:pPr>
      <w:r w:rsidRPr="00105A1F">
        <w:rPr>
          <w:sz w:val="24"/>
          <w:szCs w:val="24"/>
        </w:rPr>
        <w:t>1. Семинары, посвящённые содержанию и ключевым особенностям Стандарта.</w:t>
      </w:r>
    </w:p>
    <w:p w:rsidR="00105A1F" w:rsidRPr="00105A1F" w:rsidRDefault="00105A1F" w:rsidP="00105A1F">
      <w:pPr>
        <w:pStyle w:val="aff"/>
        <w:spacing w:line="240" w:lineRule="auto"/>
        <w:rPr>
          <w:sz w:val="24"/>
          <w:szCs w:val="24"/>
        </w:rPr>
      </w:pPr>
      <w:r w:rsidRPr="00105A1F">
        <w:rPr>
          <w:sz w:val="24"/>
          <w:szCs w:val="24"/>
        </w:rPr>
        <w:t>2. Тренинги для педагогов с целью выявления и соотнесения собственной профессиональной позиции с целями и задачами Стандарта.</w:t>
      </w:r>
    </w:p>
    <w:p w:rsidR="00105A1F" w:rsidRPr="00105A1F" w:rsidRDefault="00105A1F" w:rsidP="00105A1F">
      <w:pPr>
        <w:pStyle w:val="aff"/>
        <w:spacing w:line="240" w:lineRule="auto"/>
        <w:rPr>
          <w:sz w:val="24"/>
          <w:szCs w:val="24"/>
        </w:rPr>
      </w:pPr>
      <w:r w:rsidRPr="00105A1F">
        <w:rPr>
          <w:sz w:val="24"/>
          <w:szCs w:val="24"/>
        </w:rPr>
        <w:t>3. Заседания методических объединений учителей, воспитателей по проблемам введения Стандарта.</w:t>
      </w:r>
    </w:p>
    <w:p w:rsidR="00105A1F" w:rsidRPr="00105A1F" w:rsidRDefault="00105A1F" w:rsidP="00105A1F">
      <w:pPr>
        <w:pStyle w:val="aff"/>
        <w:spacing w:line="240" w:lineRule="auto"/>
        <w:rPr>
          <w:sz w:val="24"/>
          <w:szCs w:val="24"/>
        </w:rPr>
      </w:pPr>
      <w:r w:rsidRPr="00105A1F">
        <w:rPr>
          <w:sz w:val="24"/>
          <w:szCs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105A1F" w:rsidRPr="00105A1F" w:rsidRDefault="00105A1F" w:rsidP="00105A1F">
      <w:pPr>
        <w:pStyle w:val="aff"/>
        <w:spacing w:line="240" w:lineRule="auto"/>
        <w:rPr>
          <w:sz w:val="24"/>
          <w:szCs w:val="24"/>
        </w:rPr>
      </w:pPr>
      <w:r w:rsidRPr="00105A1F">
        <w:rPr>
          <w:sz w:val="24"/>
          <w:szCs w:val="24"/>
        </w:rPr>
        <w:t>5. Участие педагогов в разработке разделов и компонентов основной образовательной программы образовательного учреждения.</w:t>
      </w:r>
    </w:p>
    <w:p w:rsidR="00105A1F" w:rsidRPr="00105A1F" w:rsidRDefault="00105A1F" w:rsidP="00105A1F">
      <w:pPr>
        <w:pStyle w:val="aff"/>
        <w:spacing w:line="240" w:lineRule="auto"/>
        <w:rPr>
          <w:sz w:val="24"/>
          <w:szCs w:val="24"/>
        </w:rPr>
      </w:pPr>
      <w:r w:rsidRPr="00105A1F">
        <w:rPr>
          <w:sz w:val="24"/>
          <w:szCs w:val="24"/>
        </w:rPr>
        <w:t>6. Участие педагогов в разработке и апробации оценки эффективности работы в условиях внедрения Стандарта .</w:t>
      </w:r>
    </w:p>
    <w:p w:rsidR="00105A1F" w:rsidRPr="00105A1F" w:rsidRDefault="00105A1F" w:rsidP="00105A1F">
      <w:pPr>
        <w:pStyle w:val="aff"/>
        <w:spacing w:line="240" w:lineRule="auto"/>
        <w:rPr>
          <w:sz w:val="24"/>
          <w:szCs w:val="24"/>
        </w:rPr>
      </w:pPr>
      <w:r w:rsidRPr="00105A1F">
        <w:rPr>
          <w:sz w:val="24"/>
          <w:szCs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105A1F" w:rsidRDefault="00105A1F" w:rsidP="00105A1F">
      <w:pPr>
        <w:pStyle w:val="23"/>
        <w:shd w:val="clear" w:color="auto" w:fill="auto"/>
        <w:ind w:firstLine="980"/>
      </w:pPr>
      <w:r w:rsidRPr="00105A1F">
        <w:rPr>
          <w:rStyle w:val="aff1"/>
        </w:rPr>
        <w:t>Подведение итогов и обсуждение результатов мероприятий</w:t>
      </w:r>
      <w:r w:rsidRPr="00105A1F">
        <w:t xml:space="preserve">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105A1F" w:rsidRPr="00105A1F" w:rsidRDefault="00105A1F" w:rsidP="00105A1F">
      <w:pPr>
        <w:jc w:val="both"/>
        <w:rPr>
          <w:rFonts w:ascii="Times New Roman" w:eastAsia="Times New Roman" w:hAnsi="Times New Roman"/>
        </w:rPr>
      </w:pPr>
      <w:bookmarkStart w:id="120" w:name="bookmark223"/>
      <w:bookmarkEnd w:id="120"/>
      <w:r w:rsidRPr="00105A1F">
        <w:rPr>
          <w:rFonts w:ascii="Times New Roman" w:eastAsia="Times New Roman" w:hAnsi="Times New Roman"/>
          <w:b/>
          <w:bCs/>
        </w:rPr>
        <w:t>3.3.2. Психолого-педагогические условия реализации основной образовательной программы</w:t>
      </w:r>
      <w:r w:rsidRPr="00105A1F">
        <w:rPr>
          <w:rFonts w:ascii="Times New Roman" w:eastAsia="Times New Roman" w:hAnsi="Times New Roman"/>
        </w:rPr>
        <w:t xml:space="preserve"> </w:t>
      </w:r>
    </w:p>
    <w:p w:rsidR="00105A1F" w:rsidRPr="00105A1F" w:rsidRDefault="00105A1F" w:rsidP="00105A1F">
      <w:pPr>
        <w:ind w:firstLine="708"/>
        <w:jc w:val="both"/>
        <w:rPr>
          <w:rFonts w:ascii="Times New Roman" w:eastAsia="Times New Roman" w:hAnsi="Times New Roman"/>
        </w:rPr>
      </w:pPr>
      <w:r w:rsidRPr="00105A1F">
        <w:rPr>
          <w:rFonts w:ascii="Times New Roman" w:eastAsia="Times New Roman" w:hAnsi="Times New Roman"/>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r>
        <w:rPr>
          <w:rFonts w:ascii="Times New Roman" w:eastAsia="Times New Roman" w:hAnsi="Times New Roman"/>
        </w:rPr>
        <w:t xml:space="preserve"> </w:t>
      </w:r>
      <w:r w:rsidRPr="00105A1F">
        <w:rPr>
          <w:rFonts w:ascii="Times New Roman" w:eastAsia="Times New Roman" w:hAnsi="Times New Roman"/>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формирование и развитие психолого-педагогической компетентности участников образовательного процесса; вариативность направлений и форм, а также диверсификацию уровней психолого-педагогического сопровождения участников образовательного процесса; дифференциацию и индивидуализацию обучения.</w:t>
      </w:r>
    </w:p>
    <w:p w:rsidR="00321400" w:rsidRPr="008F205D" w:rsidRDefault="00321400">
      <w:pPr>
        <w:framePr w:w="9283"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ind w:firstLine="0"/>
      </w:pPr>
      <w:r w:rsidRPr="008F205D">
        <w:t>Требованиями Стандарта к психолого-педагогическим условиям реализации основной образовательной программы начального общего образования являются:</w:t>
      </w:r>
    </w:p>
    <w:p w:rsidR="00321400" w:rsidRPr="008F205D" w:rsidRDefault="005C089B" w:rsidP="000707AC">
      <w:pPr>
        <w:pStyle w:val="23"/>
        <w:numPr>
          <w:ilvl w:val="0"/>
          <w:numId w:val="86"/>
        </w:numPr>
        <w:shd w:val="clear" w:color="auto" w:fill="auto"/>
        <w:tabs>
          <w:tab w:val="left" w:pos="334"/>
          <w:tab w:val="left" w:pos="5384"/>
          <w:tab w:val="right" w:pos="9924"/>
        </w:tabs>
        <w:ind w:firstLine="0"/>
      </w:pPr>
      <w:r w:rsidRPr="008F205D">
        <w:t>обеспечение преемственности содержания</w:t>
      </w:r>
      <w:r w:rsidRPr="008F205D">
        <w:tab/>
        <w:t>и форм организации</w:t>
      </w:r>
      <w:r w:rsidRPr="008F205D">
        <w:tab/>
        <w:t>образовательной</w:t>
      </w:r>
    </w:p>
    <w:p w:rsidR="00321400" w:rsidRPr="008F205D" w:rsidRDefault="005C089B">
      <w:pPr>
        <w:pStyle w:val="23"/>
        <w:shd w:val="clear" w:color="auto" w:fill="auto"/>
        <w:ind w:firstLine="0"/>
      </w:pPr>
      <w:r w:rsidRPr="008F205D">
        <w:t>деятельности, обеспечивающих реализацию основных образовательных программ дошкольного образования и начального общего образования;</w:t>
      </w:r>
    </w:p>
    <w:p w:rsidR="00321400" w:rsidRPr="008F205D" w:rsidRDefault="005C089B" w:rsidP="000707AC">
      <w:pPr>
        <w:pStyle w:val="23"/>
        <w:numPr>
          <w:ilvl w:val="0"/>
          <w:numId w:val="86"/>
        </w:numPr>
        <w:shd w:val="clear" w:color="auto" w:fill="auto"/>
        <w:tabs>
          <w:tab w:val="left" w:pos="334"/>
        </w:tabs>
        <w:ind w:firstLine="0"/>
      </w:pPr>
      <w:r w:rsidRPr="008F205D">
        <w:t xml:space="preserve">формирование и развитие психолого-педагогической компетентности участников </w:t>
      </w:r>
      <w:r w:rsidRPr="008F205D">
        <w:lastRenderedPageBreak/>
        <w:t>образовательной деятельности;</w:t>
      </w:r>
    </w:p>
    <w:p w:rsidR="00321400" w:rsidRPr="008F205D" w:rsidRDefault="005C089B" w:rsidP="000707AC">
      <w:pPr>
        <w:pStyle w:val="23"/>
        <w:numPr>
          <w:ilvl w:val="0"/>
          <w:numId w:val="86"/>
        </w:numPr>
        <w:shd w:val="clear" w:color="auto" w:fill="auto"/>
        <w:tabs>
          <w:tab w:val="left" w:pos="334"/>
          <w:tab w:val="left" w:pos="5384"/>
        </w:tabs>
        <w:ind w:firstLine="0"/>
      </w:pPr>
      <w:r w:rsidRPr="008F205D">
        <w:t>обеспечение вариативности направлений и</w:t>
      </w:r>
      <w:r w:rsidRPr="008F205D">
        <w:tab/>
        <w:t>форм, а также диверсификации уровней</w:t>
      </w:r>
    </w:p>
    <w:p w:rsidR="00321400" w:rsidRPr="008F205D" w:rsidRDefault="005C089B">
      <w:pPr>
        <w:pStyle w:val="23"/>
        <w:shd w:val="clear" w:color="auto" w:fill="auto"/>
        <w:ind w:firstLine="0"/>
      </w:pPr>
      <w:r w:rsidRPr="008F205D">
        <w:t>психолого-педагогического сопровождения участников образовательной деятельности.</w:t>
      </w:r>
    </w:p>
    <w:p w:rsidR="00321400" w:rsidRPr="008F205D" w:rsidRDefault="005C089B">
      <w:pPr>
        <w:pStyle w:val="23"/>
        <w:shd w:val="clear" w:color="auto" w:fill="auto"/>
        <w:ind w:firstLine="0"/>
      </w:pPr>
      <w:r w:rsidRPr="008F205D">
        <w:t>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педагогов школы.</w:t>
      </w:r>
    </w:p>
    <w:p w:rsidR="00321400" w:rsidRPr="008F205D" w:rsidRDefault="005C089B">
      <w:pPr>
        <w:pStyle w:val="23"/>
        <w:shd w:val="clear" w:color="auto" w:fill="auto"/>
        <w:tabs>
          <w:tab w:val="left" w:pos="5384"/>
          <w:tab w:val="right" w:pos="9924"/>
        </w:tabs>
        <w:ind w:firstLine="0"/>
      </w:pPr>
      <w:r w:rsidRPr="008F205D">
        <w:t>Психолого-педагогическое сопровождение -</w:t>
      </w:r>
      <w:r w:rsidRPr="008F205D">
        <w:tab/>
        <w:t>это целостная, системно</w:t>
      </w:r>
      <w:r w:rsidRPr="008F205D">
        <w:tab/>
        <w:t>организованная</w:t>
      </w:r>
    </w:p>
    <w:p w:rsidR="00321400" w:rsidRPr="008F205D" w:rsidRDefault="005C089B">
      <w:pPr>
        <w:pStyle w:val="23"/>
        <w:shd w:val="clear" w:color="auto" w:fill="auto"/>
        <w:ind w:firstLine="0"/>
      </w:pPr>
      <w:r w:rsidRPr="008F205D">
        <w:t>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321400" w:rsidRPr="008F205D" w:rsidRDefault="005C089B">
      <w:pPr>
        <w:pStyle w:val="23"/>
        <w:shd w:val="clear" w:color="auto" w:fill="auto"/>
        <w:spacing w:line="278" w:lineRule="exact"/>
        <w:ind w:firstLine="0"/>
        <w:jc w:val="left"/>
      </w:pPr>
      <w:r w:rsidRPr="0021799F">
        <w:rPr>
          <w:b/>
        </w:rPr>
        <w:t>Цель:</w:t>
      </w:r>
      <w:r w:rsidRPr="008F205D">
        <w:t xml:space="preserve"> содействие в создании условий для воспитания жизнеспособной личности, адаптированной к современной социально-экономической реальности, нацеленной на самаообразованиеи самосовершенствование; раскрытие способностей личности младшего школьника.</w:t>
      </w:r>
    </w:p>
    <w:p w:rsidR="00321400" w:rsidRPr="0021799F" w:rsidRDefault="005C089B">
      <w:pPr>
        <w:pStyle w:val="23"/>
        <w:shd w:val="clear" w:color="auto" w:fill="auto"/>
        <w:spacing w:line="278" w:lineRule="exact"/>
        <w:ind w:firstLine="0"/>
        <w:jc w:val="left"/>
        <w:rPr>
          <w:b/>
        </w:rPr>
      </w:pPr>
      <w:r w:rsidRPr="0021799F">
        <w:rPr>
          <w:b/>
        </w:rPr>
        <w:t>Задачи:</w:t>
      </w:r>
    </w:p>
    <w:p w:rsidR="00321400" w:rsidRPr="008F205D" w:rsidRDefault="005C089B" w:rsidP="000707AC">
      <w:pPr>
        <w:pStyle w:val="23"/>
        <w:numPr>
          <w:ilvl w:val="0"/>
          <w:numId w:val="106"/>
        </w:numPr>
        <w:shd w:val="clear" w:color="auto" w:fill="auto"/>
        <w:tabs>
          <w:tab w:val="left" w:pos="756"/>
        </w:tabs>
        <w:spacing w:line="278" w:lineRule="exact"/>
        <w:ind w:left="760" w:hanging="360"/>
      </w:pPr>
      <w:r w:rsidRPr="008F205D">
        <w:t>Следовать за естественным развитием ребенка на данном возрастном исоциокультурном этапе онтогенеза с опорой на личные достижения, которые реально есть у ребенка.</w:t>
      </w:r>
    </w:p>
    <w:p w:rsidR="00321400" w:rsidRPr="008F205D" w:rsidRDefault="005C089B" w:rsidP="000707AC">
      <w:pPr>
        <w:pStyle w:val="23"/>
        <w:numPr>
          <w:ilvl w:val="0"/>
          <w:numId w:val="106"/>
        </w:numPr>
        <w:shd w:val="clear" w:color="auto" w:fill="auto"/>
        <w:tabs>
          <w:tab w:val="left" w:pos="756"/>
        </w:tabs>
        <w:spacing w:line="278" w:lineRule="exact"/>
        <w:ind w:left="760" w:hanging="360"/>
      </w:pPr>
      <w:r w:rsidRPr="008F205D">
        <w:t>Учитывать безусловную ценность внутреннего мира каждого школьника, приоритетность потребностей, целей, и ценностей его развития.</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Систематически отслеживать протекание адаптационного периода учащихся.</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Систематически отслеживать динамику психического развития младшего школьника в процессе его обучения.</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Организовать помощь детям, имеющим проблемы в психологическом развитии, а также детям с ограниченными возможностями здоровья;</w:t>
      </w:r>
    </w:p>
    <w:p w:rsidR="00321400" w:rsidRPr="008F205D" w:rsidRDefault="005C089B" w:rsidP="000707AC">
      <w:pPr>
        <w:pStyle w:val="23"/>
        <w:numPr>
          <w:ilvl w:val="0"/>
          <w:numId w:val="106"/>
        </w:numPr>
        <w:shd w:val="clear" w:color="auto" w:fill="auto"/>
        <w:tabs>
          <w:tab w:val="left" w:pos="756"/>
        </w:tabs>
        <w:spacing w:line="278" w:lineRule="exact"/>
        <w:ind w:left="760" w:hanging="360"/>
      </w:pPr>
      <w:r w:rsidRPr="008F205D">
        <w:t>Обеспечивать поддержку одаренных детей;</w:t>
      </w:r>
    </w:p>
    <w:p w:rsidR="00321400" w:rsidRPr="008F205D" w:rsidRDefault="005C089B" w:rsidP="000707AC">
      <w:pPr>
        <w:pStyle w:val="23"/>
        <w:numPr>
          <w:ilvl w:val="0"/>
          <w:numId w:val="106"/>
        </w:numPr>
        <w:shd w:val="clear" w:color="auto" w:fill="auto"/>
        <w:tabs>
          <w:tab w:val="left" w:pos="756"/>
        </w:tabs>
        <w:spacing w:line="278" w:lineRule="exact"/>
        <w:ind w:left="760" w:hanging="360"/>
      </w:pPr>
      <w:r w:rsidRPr="008F205D">
        <w:t>Осуществлять совместно с педагогами анализ школьной среды с точки зрения тех возможностей, которые она представляет для обучения и развития школьника, и тех требований, которые она предъявляет к его психологическим возможностям и уровню развития.</w:t>
      </w:r>
    </w:p>
    <w:p w:rsidR="00321400" w:rsidRPr="008F205D" w:rsidRDefault="005C089B" w:rsidP="000707AC">
      <w:pPr>
        <w:pStyle w:val="23"/>
        <w:numPr>
          <w:ilvl w:val="0"/>
          <w:numId w:val="106"/>
        </w:numPr>
        <w:shd w:val="clear" w:color="auto" w:fill="auto"/>
        <w:tabs>
          <w:tab w:val="left" w:pos="756"/>
        </w:tabs>
        <w:spacing w:line="278" w:lineRule="exact"/>
        <w:ind w:left="760" w:hanging="360"/>
      </w:pPr>
      <w:r w:rsidRPr="008F205D">
        <w:t>Осуществлять определение психологических критериев эффективного обучения и развития школьников.</w:t>
      </w:r>
    </w:p>
    <w:p w:rsidR="00321400" w:rsidRPr="008F205D" w:rsidRDefault="005C089B" w:rsidP="000707AC">
      <w:pPr>
        <w:pStyle w:val="23"/>
        <w:numPr>
          <w:ilvl w:val="0"/>
          <w:numId w:val="106"/>
        </w:numPr>
        <w:shd w:val="clear" w:color="auto" w:fill="auto"/>
        <w:tabs>
          <w:tab w:val="left" w:pos="756"/>
        </w:tabs>
        <w:spacing w:line="278" w:lineRule="exact"/>
        <w:ind w:left="760" w:hanging="360"/>
      </w:pPr>
      <w:r w:rsidRPr="008F205D">
        <w:t>Разрабатывать и внедрять определенные мероприятия, формы и методы работы, которые рассматриваются как условия успешного обучения и развития школьников.</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Осуществлять приведение этих создаваемых условий в некоторую систему постоянной работы в соответствии с основным положениям Концепции ФГОС общего образования.</w:t>
      </w:r>
    </w:p>
    <w:p w:rsidR="00321400" w:rsidRPr="0021799F" w:rsidRDefault="005C089B">
      <w:pPr>
        <w:pStyle w:val="23"/>
        <w:shd w:val="clear" w:color="auto" w:fill="auto"/>
        <w:spacing w:line="283" w:lineRule="exact"/>
        <w:ind w:firstLine="0"/>
        <w:jc w:val="left"/>
        <w:rPr>
          <w:b/>
        </w:rPr>
      </w:pPr>
      <w:r w:rsidRPr="0021799F">
        <w:rPr>
          <w:b/>
        </w:rPr>
        <w:t>Этапы осуществления:</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Психолого-педагогическая поддержка первоклассников на этапе адаптации;</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Изучение динамики психологического развития младшего школьника;</w:t>
      </w:r>
    </w:p>
    <w:p w:rsidR="00321400" w:rsidRPr="008F205D" w:rsidRDefault="005C089B" w:rsidP="000707AC">
      <w:pPr>
        <w:pStyle w:val="23"/>
        <w:numPr>
          <w:ilvl w:val="0"/>
          <w:numId w:val="106"/>
        </w:numPr>
        <w:shd w:val="clear" w:color="auto" w:fill="auto"/>
        <w:spacing w:line="283" w:lineRule="exact"/>
        <w:ind w:left="760" w:hanging="360"/>
      </w:pPr>
      <w:r w:rsidRPr="008F205D">
        <w:t xml:space="preserve"> Диагностика готовности учащихся к переходу в основную школу по уровню сформированности когнитивной сферы и учебной мотивации.</w:t>
      </w:r>
    </w:p>
    <w:p w:rsidR="00321400" w:rsidRPr="0021799F" w:rsidRDefault="005C089B">
      <w:pPr>
        <w:pStyle w:val="23"/>
        <w:shd w:val="clear" w:color="auto" w:fill="auto"/>
        <w:spacing w:line="283" w:lineRule="exact"/>
        <w:ind w:firstLine="0"/>
        <w:jc w:val="left"/>
        <w:rPr>
          <w:b/>
        </w:rPr>
      </w:pPr>
      <w:r w:rsidRPr="0021799F">
        <w:rPr>
          <w:b/>
        </w:rPr>
        <w:t>Предполагаемые результаты:</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Установление факторов и условий успешного обучения;</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Изучение эффективности программы соотносится с поставленной целью и задачами;</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Прогнозирование и предупреждение школьных проблем и трудностей;</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Оказание эффективной психолого-педагогической помощи и поддержки учащимся;</w:t>
      </w:r>
    </w:p>
    <w:p w:rsidR="00321400" w:rsidRPr="008F205D" w:rsidRDefault="005C089B" w:rsidP="000707AC">
      <w:pPr>
        <w:pStyle w:val="23"/>
        <w:numPr>
          <w:ilvl w:val="0"/>
          <w:numId w:val="106"/>
        </w:numPr>
        <w:shd w:val="clear" w:color="auto" w:fill="auto"/>
        <w:tabs>
          <w:tab w:val="left" w:pos="756"/>
        </w:tabs>
        <w:spacing w:line="283" w:lineRule="exact"/>
        <w:ind w:left="760" w:hanging="360"/>
      </w:pPr>
      <w:r w:rsidRPr="008F205D">
        <w:t>Установление диалоговых отношений между учащимися, учителями, родителями;</w:t>
      </w:r>
    </w:p>
    <w:p w:rsidR="00321400" w:rsidRPr="00DB0716" w:rsidRDefault="005C089B" w:rsidP="000707AC">
      <w:pPr>
        <w:pStyle w:val="23"/>
        <w:numPr>
          <w:ilvl w:val="0"/>
          <w:numId w:val="106"/>
        </w:numPr>
        <w:shd w:val="clear" w:color="auto" w:fill="auto"/>
        <w:spacing w:line="283" w:lineRule="exact"/>
        <w:ind w:left="760" w:hanging="360"/>
        <w:rPr>
          <w:sz w:val="2"/>
          <w:szCs w:val="2"/>
        </w:rPr>
      </w:pPr>
      <w:r w:rsidRPr="008F205D">
        <w:t xml:space="preserve"> Формирование готовности к поиску вариантов решения проблем, к гибкому вариативному поведению в сложных жизненных ситуациях.</w:t>
      </w:r>
    </w:p>
    <w:p w:rsidR="00DB0716" w:rsidRPr="00DB0716" w:rsidRDefault="00DB0716" w:rsidP="00DB0716">
      <w:pPr>
        <w:pStyle w:val="23"/>
        <w:shd w:val="clear" w:color="auto" w:fill="auto"/>
        <w:spacing w:line="283" w:lineRule="exact"/>
        <w:ind w:left="760" w:firstLine="0"/>
        <w:rPr>
          <w:sz w:val="2"/>
          <w:szCs w:val="2"/>
        </w:rPr>
      </w:pPr>
    </w:p>
    <w:p w:rsidR="00DB0716" w:rsidRPr="00DB0716" w:rsidRDefault="00DB0716" w:rsidP="00DB0716">
      <w:pPr>
        <w:pStyle w:val="23"/>
        <w:shd w:val="clear" w:color="auto" w:fill="auto"/>
        <w:spacing w:line="283" w:lineRule="exact"/>
        <w:ind w:left="760" w:firstLine="0"/>
        <w:rPr>
          <w:b/>
          <w:sz w:val="2"/>
          <w:szCs w:val="2"/>
        </w:rPr>
      </w:pPr>
      <w:r w:rsidRPr="00DB0716">
        <w:rPr>
          <w:b/>
        </w:rPr>
        <w:t xml:space="preserve">3.3.2. ПСИХОЛОГО-ПЕДГОГИЧЕСКИЕ УСЛОВИЯ РЕАЛИЗАЦИИ ОСНОВНОЙ </w:t>
      </w:r>
      <w:r w:rsidRPr="00DB0716">
        <w:rPr>
          <w:b/>
        </w:rPr>
        <w:lastRenderedPageBreak/>
        <w:t>ОБРАЗОВАТЕЛЬНОЙ ПРОГРАММЫ</w:t>
      </w:r>
    </w:p>
    <w:p w:rsidR="00321400" w:rsidRPr="008F205D" w:rsidRDefault="005C089B">
      <w:pPr>
        <w:pStyle w:val="23"/>
        <w:shd w:val="clear" w:color="auto" w:fill="auto"/>
        <w:ind w:firstLine="0"/>
      </w:pPr>
      <w:r w:rsidRPr="0021799F">
        <w:rPr>
          <w:b/>
        </w:rPr>
        <w:t>Психолого-педагогическое сопровождение</w:t>
      </w:r>
      <w:r w:rsidRPr="008F205D">
        <w:t xml:space="preserve"> школьников представлено подпрограммами, некоторые из них не имеют жесткой соотнесенности с годом обучения детей. Задачи последующих подпрограмм решаются на основе предыдущих достижений учащихся, родителей, педагогов.</w:t>
      </w:r>
    </w:p>
    <w:p w:rsidR="00321400" w:rsidRPr="008F205D" w:rsidRDefault="005C089B">
      <w:pPr>
        <w:pStyle w:val="23"/>
        <w:shd w:val="clear" w:color="auto" w:fill="auto"/>
        <w:ind w:firstLine="0"/>
      </w:pPr>
      <w:r w:rsidRPr="008F205D">
        <w:t>Факторы, влияющие на выбор определенной подпрограммы психолого-педагогического сопровождения:</w:t>
      </w:r>
    </w:p>
    <w:p w:rsidR="00321400" w:rsidRPr="008F205D" w:rsidRDefault="005C089B" w:rsidP="000707AC">
      <w:pPr>
        <w:pStyle w:val="23"/>
        <w:numPr>
          <w:ilvl w:val="0"/>
          <w:numId w:val="106"/>
        </w:numPr>
        <w:shd w:val="clear" w:color="auto" w:fill="auto"/>
        <w:tabs>
          <w:tab w:val="left" w:pos="754"/>
        </w:tabs>
        <w:ind w:left="760" w:hanging="360"/>
      </w:pPr>
      <w:r w:rsidRPr="008F205D">
        <w:t>Психолого-педагогическая характеристика класса (особенности группового развития, позитивное содержание в развитии совместной деятельности и общения в коллективе, проблемы и степень их выраженности, психологическая зрелость учащихся, содержание интересов, запросы детей на психологическое образование, приобретение умений).</w:t>
      </w:r>
    </w:p>
    <w:p w:rsidR="00321400" w:rsidRPr="008F205D" w:rsidRDefault="005C089B" w:rsidP="000707AC">
      <w:pPr>
        <w:pStyle w:val="23"/>
        <w:numPr>
          <w:ilvl w:val="0"/>
          <w:numId w:val="106"/>
        </w:numPr>
        <w:shd w:val="clear" w:color="auto" w:fill="auto"/>
        <w:tabs>
          <w:tab w:val="left" w:pos="754"/>
        </w:tabs>
        <w:ind w:left="760" w:hanging="360"/>
      </w:pPr>
      <w:r w:rsidRPr="008F205D">
        <w:t>Психолого-педагогическая компетентность учителей. Запросы учителей, администрации в отношении определенного класса. Место и содержание психологических задач, входящих в запросы педагогов.</w:t>
      </w:r>
    </w:p>
    <w:p w:rsidR="00321400" w:rsidRPr="008F205D" w:rsidRDefault="005C089B" w:rsidP="000707AC">
      <w:pPr>
        <w:pStyle w:val="23"/>
        <w:numPr>
          <w:ilvl w:val="0"/>
          <w:numId w:val="106"/>
        </w:numPr>
        <w:shd w:val="clear" w:color="auto" w:fill="auto"/>
        <w:tabs>
          <w:tab w:val="left" w:pos="754"/>
        </w:tabs>
        <w:spacing w:line="278" w:lineRule="exact"/>
        <w:ind w:left="760" w:hanging="360"/>
      </w:pPr>
      <w:r w:rsidRPr="008F205D">
        <w:t>Родительское образование. Запросы родителей (повторяющиеся, отдельные). Психологические задачи, направленные на решение родительских запросов.</w:t>
      </w:r>
    </w:p>
    <w:p w:rsidR="00321400" w:rsidRPr="008F205D" w:rsidRDefault="005C089B" w:rsidP="000707AC">
      <w:pPr>
        <w:pStyle w:val="23"/>
        <w:numPr>
          <w:ilvl w:val="0"/>
          <w:numId w:val="106"/>
        </w:numPr>
        <w:shd w:val="clear" w:color="auto" w:fill="auto"/>
        <w:tabs>
          <w:tab w:val="left" w:pos="754"/>
        </w:tabs>
        <w:spacing w:line="278" w:lineRule="exact"/>
        <w:ind w:left="760" w:hanging="360"/>
      </w:pPr>
      <w:r w:rsidRPr="008F205D">
        <w:t>Смысловое содержание проведенной психологической работы, нереализованные задачи, причины эффективности/неэффективности.</w:t>
      </w:r>
    </w:p>
    <w:p w:rsidR="00321400" w:rsidRPr="008F205D" w:rsidRDefault="005C089B" w:rsidP="000707AC">
      <w:pPr>
        <w:pStyle w:val="23"/>
        <w:numPr>
          <w:ilvl w:val="0"/>
          <w:numId w:val="106"/>
        </w:numPr>
        <w:shd w:val="clear" w:color="auto" w:fill="auto"/>
        <w:tabs>
          <w:tab w:val="left" w:pos="754"/>
        </w:tabs>
        <w:spacing w:line="278" w:lineRule="exact"/>
        <w:ind w:left="760" w:hanging="360"/>
      </w:pPr>
      <w:r w:rsidRPr="008F205D">
        <w:t>Организационно-методические возможности школы в плане использования психологической подпрограммы.</w:t>
      </w:r>
    </w:p>
    <w:p w:rsidR="00321400" w:rsidRPr="008F205D" w:rsidRDefault="005C089B" w:rsidP="000707AC">
      <w:pPr>
        <w:pStyle w:val="23"/>
        <w:numPr>
          <w:ilvl w:val="0"/>
          <w:numId w:val="106"/>
        </w:numPr>
        <w:shd w:val="clear" w:color="auto" w:fill="auto"/>
        <w:tabs>
          <w:tab w:val="left" w:pos="754"/>
        </w:tabs>
        <w:spacing w:line="278" w:lineRule="exact"/>
        <w:ind w:left="760" w:hanging="360"/>
      </w:pPr>
      <w:r w:rsidRPr="008F205D">
        <w:t>Готовность психолога взять на себя ответственность за содержание и результат профессиональной работы.</w:t>
      </w:r>
    </w:p>
    <w:p w:rsidR="00321400" w:rsidRPr="008F205D" w:rsidRDefault="005C089B">
      <w:pPr>
        <w:pStyle w:val="23"/>
        <w:shd w:val="clear" w:color="auto" w:fill="auto"/>
        <w:spacing w:line="278" w:lineRule="exact"/>
        <w:ind w:firstLine="0"/>
      </w:pPr>
      <w:r w:rsidRPr="008F205D">
        <w:t>Содержание психолого-педагогической диагностики</w:t>
      </w:r>
    </w:p>
    <w:p w:rsidR="00321400" w:rsidRPr="008F205D" w:rsidRDefault="005C089B">
      <w:pPr>
        <w:pStyle w:val="23"/>
        <w:shd w:val="clear" w:color="auto" w:fill="auto"/>
        <w:spacing w:line="278" w:lineRule="exact"/>
        <w:ind w:firstLine="0"/>
      </w:pPr>
      <w:r w:rsidRPr="008F205D">
        <w:t>На протяжении четырех лет обучения в начальной школе проводится психолого-педагогическая диагностика, выбор которой осуществлялся с учетом следующих позиций:</w:t>
      </w:r>
    </w:p>
    <w:p w:rsidR="00321400" w:rsidRPr="008F205D" w:rsidRDefault="005C089B" w:rsidP="000707AC">
      <w:pPr>
        <w:pStyle w:val="23"/>
        <w:numPr>
          <w:ilvl w:val="0"/>
          <w:numId w:val="106"/>
        </w:numPr>
        <w:shd w:val="clear" w:color="auto" w:fill="auto"/>
        <w:tabs>
          <w:tab w:val="left" w:pos="754"/>
        </w:tabs>
        <w:ind w:left="760" w:hanging="360"/>
      </w:pPr>
      <w:r w:rsidRPr="008F205D">
        <w:t>Данная подпрограмма - результат анализа многих методик и выбора наиболее адекватных целям сопровождения.</w:t>
      </w:r>
    </w:p>
    <w:p w:rsidR="00321400" w:rsidRPr="008F205D" w:rsidRDefault="005C089B" w:rsidP="000707AC">
      <w:pPr>
        <w:pStyle w:val="23"/>
        <w:numPr>
          <w:ilvl w:val="0"/>
          <w:numId w:val="106"/>
        </w:numPr>
        <w:shd w:val="clear" w:color="auto" w:fill="auto"/>
        <w:tabs>
          <w:tab w:val="left" w:pos="754"/>
        </w:tabs>
        <w:ind w:left="760" w:hanging="360"/>
      </w:pPr>
      <w:r w:rsidRPr="008F205D">
        <w:t>Установлено наиболее благоприятное время проведения той или иной диагностики в контексте становления учебных навыков и развития познавательных процессов. То есть, выявлены сензитивные периоды освоения тех или иных учебных знаний, умений, навыков, в основе которых лежат определенные психические функции. Это позволяет вовремя предупредить проблемы обучения, организовать помощь детям, внести корректировку в программу и т.д.</w:t>
      </w:r>
    </w:p>
    <w:p w:rsidR="00321400" w:rsidRPr="008F205D" w:rsidRDefault="005C089B" w:rsidP="000707AC">
      <w:pPr>
        <w:pStyle w:val="23"/>
        <w:numPr>
          <w:ilvl w:val="0"/>
          <w:numId w:val="106"/>
        </w:numPr>
        <w:shd w:val="clear" w:color="auto" w:fill="auto"/>
        <w:tabs>
          <w:tab w:val="left" w:pos="835"/>
        </w:tabs>
        <w:ind w:left="840" w:hanging="360"/>
      </w:pPr>
      <w:r w:rsidRPr="008F205D">
        <w:t>Практически каждый диагностируемый параметр измеряется на протяжении обучения в начальной школе дважды. Это необходимо для того, чтобы установить динамику развития, переход из одного уровня в другой. Мы используем методики, которые можно применять в разные периоды обучения, а результаты соотносить друг с другом.</w:t>
      </w:r>
    </w:p>
    <w:p w:rsidR="00321400" w:rsidRPr="008F205D" w:rsidRDefault="005C089B" w:rsidP="000707AC">
      <w:pPr>
        <w:pStyle w:val="23"/>
        <w:numPr>
          <w:ilvl w:val="0"/>
          <w:numId w:val="106"/>
        </w:numPr>
        <w:shd w:val="clear" w:color="auto" w:fill="auto"/>
        <w:tabs>
          <w:tab w:val="left" w:pos="835"/>
        </w:tabs>
        <w:ind w:left="840" w:hanging="360"/>
      </w:pPr>
      <w:r w:rsidRPr="008F205D">
        <w:t>Результаты исследований позволяют диагностировать биологические факторы развития,</w:t>
      </w:r>
    </w:p>
    <w:p w:rsidR="00321400" w:rsidRPr="008F205D" w:rsidRDefault="005C089B">
      <w:pPr>
        <w:pStyle w:val="23"/>
        <w:shd w:val="clear" w:color="auto" w:fill="auto"/>
        <w:tabs>
          <w:tab w:val="left" w:pos="5482"/>
          <w:tab w:val="left" w:pos="7157"/>
        </w:tabs>
        <w:ind w:left="840" w:firstLine="0"/>
      </w:pPr>
      <w:r w:rsidRPr="008F205D">
        <w:t>прогнозировать успешность учебной и познавательной деятельности, предупреждать перегрузки и утомление, эмоциональные нарушения. В ходе овладения методами и методиками психолого-педагогической</w:t>
      </w:r>
      <w:r w:rsidRPr="008F205D">
        <w:tab/>
        <w:t>диагностики</w:t>
      </w:r>
      <w:r w:rsidRPr="008F205D">
        <w:tab/>
        <w:t>психологические знания</w:t>
      </w:r>
    </w:p>
    <w:p w:rsidR="00321400" w:rsidRPr="008F205D" w:rsidRDefault="005C089B">
      <w:pPr>
        <w:pStyle w:val="23"/>
        <w:shd w:val="clear" w:color="auto" w:fill="auto"/>
        <w:ind w:left="840" w:firstLine="0"/>
      </w:pPr>
      <w:r w:rsidRPr="008F205D">
        <w:t>включаются в личный опыт педагогов начальных классов и используются ими в своей работе.</w:t>
      </w:r>
    </w:p>
    <w:p w:rsidR="00321400" w:rsidRPr="008F205D" w:rsidRDefault="005C089B" w:rsidP="000707AC">
      <w:pPr>
        <w:pStyle w:val="23"/>
        <w:numPr>
          <w:ilvl w:val="0"/>
          <w:numId w:val="106"/>
        </w:numPr>
        <w:shd w:val="clear" w:color="auto" w:fill="auto"/>
        <w:tabs>
          <w:tab w:val="left" w:pos="5482"/>
          <w:tab w:val="left" w:pos="7157"/>
        </w:tabs>
        <w:ind w:left="840" w:hanging="360"/>
      </w:pPr>
      <w:r w:rsidRPr="008F205D">
        <w:t xml:space="preserve"> Психолого-педагогическая диагностика</w:t>
      </w:r>
      <w:r w:rsidRPr="008F205D">
        <w:tab/>
        <w:t>необходима</w:t>
      </w:r>
      <w:r w:rsidRPr="008F205D">
        <w:tab/>
        <w:t>для достижения цели</w:t>
      </w:r>
    </w:p>
    <w:p w:rsidR="00321400" w:rsidRPr="008F205D" w:rsidRDefault="005C089B">
      <w:pPr>
        <w:pStyle w:val="23"/>
        <w:shd w:val="clear" w:color="auto" w:fill="auto"/>
        <w:ind w:left="840" w:firstLine="0"/>
      </w:pPr>
      <w:r w:rsidRPr="008F205D">
        <w:t>психологического мониторинга - создание условий, необходимых для успешного решения образовательных, познавательных и социальных задач младшего школьника.</w:t>
      </w:r>
    </w:p>
    <w:p w:rsidR="00321400" w:rsidRPr="008F205D" w:rsidRDefault="005C089B">
      <w:pPr>
        <w:pStyle w:val="23"/>
        <w:shd w:val="clear" w:color="auto" w:fill="auto"/>
        <w:ind w:firstLine="0"/>
      </w:pPr>
      <w:r w:rsidRPr="008F205D">
        <w:t>Задачи мониторинга:</w:t>
      </w:r>
    </w:p>
    <w:p w:rsidR="00321400" w:rsidRPr="008F205D" w:rsidRDefault="005C089B" w:rsidP="000707AC">
      <w:pPr>
        <w:pStyle w:val="23"/>
        <w:numPr>
          <w:ilvl w:val="0"/>
          <w:numId w:val="106"/>
        </w:numPr>
        <w:shd w:val="clear" w:color="auto" w:fill="auto"/>
        <w:tabs>
          <w:tab w:val="left" w:pos="835"/>
        </w:tabs>
        <w:spacing w:line="293" w:lineRule="exact"/>
        <w:ind w:left="840" w:hanging="360"/>
      </w:pPr>
      <w:r w:rsidRPr="008F205D">
        <w:t>Создание психолого-педагогических условий для школьной адаптации первоклассников.</w:t>
      </w:r>
    </w:p>
    <w:p w:rsidR="00321400" w:rsidRPr="008F205D" w:rsidRDefault="005C089B" w:rsidP="000707AC">
      <w:pPr>
        <w:pStyle w:val="23"/>
        <w:numPr>
          <w:ilvl w:val="0"/>
          <w:numId w:val="106"/>
        </w:numPr>
        <w:shd w:val="clear" w:color="auto" w:fill="auto"/>
        <w:tabs>
          <w:tab w:val="left" w:pos="835"/>
        </w:tabs>
        <w:spacing w:line="293" w:lineRule="exact"/>
        <w:ind w:left="840" w:hanging="360"/>
      </w:pPr>
      <w:r w:rsidRPr="008F205D">
        <w:t>Изучение динамики развития обучающихся начальной школы.</w:t>
      </w:r>
    </w:p>
    <w:p w:rsidR="00321400" w:rsidRPr="008F205D" w:rsidRDefault="005C089B" w:rsidP="000707AC">
      <w:pPr>
        <w:pStyle w:val="23"/>
        <w:numPr>
          <w:ilvl w:val="0"/>
          <w:numId w:val="106"/>
        </w:numPr>
        <w:shd w:val="clear" w:color="auto" w:fill="auto"/>
        <w:tabs>
          <w:tab w:val="left" w:pos="835"/>
        </w:tabs>
        <w:spacing w:line="293" w:lineRule="exact"/>
        <w:ind w:left="840" w:hanging="360"/>
      </w:pPr>
      <w:r w:rsidRPr="008F205D">
        <w:lastRenderedPageBreak/>
        <w:t>Оказание помощи детям с особыми образовательными потребностями.</w:t>
      </w:r>
    </w:p>
    <w:p w:rsidR="00321400" w:rsidRPr="008F205D" w:rsidRDefault="005C089B" w:rsidP="000707AC">
      <w:pPr>
        <w:pStyle w:val="23"/>
        <w:numPr>
          <w:ilvl w:val="0"/>
          <w:numId w:val="106"/>
        </w:numPr>
        <w:shd w:val="clear" w:color="auto" w:fill="auto"/>
        <w:tabs>
          <w:tab w:val="left" w:pos="835"/>
        </w:tabs>
        <w:spacing w:line="293" w:lineRule="exact"/>
        <w:ind w:left="840" w:hanging="360"/>
      </w:pPr>
      <w:r w:rsidRPr="008F205D">
        <w:t>Оказание помощи детям, имеющим проблемы в обучении и развитии.</w:t>
      </w:r>
    </w:p>
    <w:p w:rsidR="00321400" w:rsidRPr="008F205D" w:rsidRDefault="005C089B" w:rsidP="000707AC">
      <w:pPr>
        <w:pStyle w:val="23"/>
        <w:numPr>
          <w:ilvl w:val="0"/>
          <w:numId w:val="106"/>
        </w:numPr>
        <w:shd w:val="clear" w:color="auto" w:fill="auto"/>
        <w:tabs>
          <w:tab w:val="left" w:pos="835"/>
        </w:tabs>
        <w:ind w:left="840" w:hanging="360"/>
      </w:pPr>
      <w:r w:rsidRPr="008F205D">
        <w:t>Построение вектора образовательного маршрута.</w:t>
      </w:r>
    </w:p>
    <w:p w:rsidR="00321400" w:rsidRPr="008F205D" w:rsidRDefault="005C089B" w:rsidP="000707AC">
      <w:pPr>
        <w:pStyle w:val="23"/>
        <w:numPr>
          <w:ilvl w:val="0"/>
          <w:numId w:val="106"/>
        </w:numPr>
        <w:shd w:val="clear" w:color="auto" w:fill="auto"/>
        <w:tabs>
          <w:tab w:val="left" w:pos="835"/>
        </w:tabs>
        <w:ind w:left="840" w:hanging="360"/>
      </w:pPr>
      <w:r w:rsidRPr="008F205D">
        <w:t>Диагностика готовности к переходу в среднюю школу.</w:t>
      </w:r>
    </w:p>
    <w:p w:rsidR="00321400" w:rsidRPr="008F205D" w:rsidRDefault="005C089B">
      <w:pPr>
        <w:pStyle w:val="23"/>
        <w:shd w:val="clear" w:color="auto" w:fill="auto"/>
        <w:ind w:firstLine="0"/>
      </w:pPr>
      <w:r w:rsidRPr="008F205D">
        <w:rPr>
          <w:rStyle w:val="26"/>
        </w:rPr>
        <w:t>Психолого-педагогическое сопровождение учащихся 1-х классов.</w:t>
      </w:r>
    </w:p>
    <w:p w:rsidR="00321400" w:rsidRPr="008F205D" w:rsidRDefault="005C089B">
      <w:pPr>
        <w:pStyle w:val="23"/>
        <w:shd w:val="clear" w:color="auto" w:fill="auto"/>
        <w:ind w:firstLine="0"/>
      </w:pPr>
      <w:r w:rsidRPr="008F205D">
        <w:t>Основная проблема этого периода обучения - адаптация к школе. Основное значение придается профилактике дезадаптации. В связи с этим психологом проводятся занятия, направленные на профилактику школьной тревожности у учащихся, создание условий для успешной школьной адаптации с учетом наиболее вероятных, с точки зрения возраста, «факторов риска».</w:t>
      </w:r>
    </w:p>
    <w:p w:rsidR="00321400" w:rsidRPr="008F205D" w:rsidRDefault="005C089B">
      <w:pPr>
        <w:pStyle w:val="23"/>
        <w:shd w:val="clear" w:color="auto" w:fill="auto"/>
        <w:ind w:firstLine="0"/>
      </w:pPr>
      <w:r w:rsidRPr="008F205D">
        <w:t>Программа данных занятий включает три этапа. На подготовительном этапе обсуждаются, изучаются личностные особенности детей. Для проведения психодиагностики используется метод наблюдения за поведением учащихся во время и вне учебной деятельности, а также психодиагностические средства, соответствующие возрасту учащихся. С родителями и педагогами проводятся предварительные консультации. Важным моментом является заключение соглашения между психологом и родителями детей. Проговариваются конкретные средства, направления деятельности. Основной этап предполагает групповую работу.</w:t>
      </w:r>
    </w:p>
    <w:p w:rsidR="00321400" w:rsidRPr="008F205D" w:rsidRDefault="005C089B">
      <w:pPr>
        <w:pStyle w:val="23"/>
        <w:shd w:val="clear" w:color="auto" w:fill="auto"/>
        <w:ind w:firstLine="0"/>
      </w:pPr>
      <w:r w:rsidRPr="008F205D">
        <w:t>На завершающем этапе групповой работы проводится контрольная диагностика учебных действий учащихся, позволяющая оценить эффективность работы. Кроме того, на этом этапе проводятся консультации с педагогами и родителями по результатам работы.</w:t>
      </w:r>
    </w:p>
    <w:p w:rsidR="00321400" w:rsidRPr="008F205D" w:rsidRDefault="005C089B">
      <w:pPr>
        <w:pStyle w:val="ac"/>
        <w:framePr w:w="9586" w:wrap="notBeside" w:vAnchor="text" w:hAnchor="text" w:xAlign="center" w:y="1"/>
        <w:shd w:val="clear" w:color="auto" w:fill="auto"/>
        <w:spacing w:line="240" w:lineRule="exact"/>
        <w:jc w:val="left"/>
      </w:pPr>
      <w:r w:rsidRPr="008F205D">
        <w:t>Оказание помощи детям.</w:t>
      </w:r>
    </w:p>
    <w:tbl>
      <w:tblPr>
        <w:tblOverlap w:val="never"/>
        <w:tblW w:w="0" w:type="auto"/>
        <w:jc w:val="center"/>
        <w:tblLayout w:type="fixed"/>
        <w:tblCellMar>
          <w:left w:w="10" w:type="dxa"/>
          <w:right w:w="10" w:type="dxa"/>
        </w:tblCellMar>
        <w:tblLook w:val="0000"/>
      </w:tblPr>
      <w:tblGrid>
        <w:gridCol w:w="3197"/>
        <w:gridCol w:w="3187"/>
        <w:gridCol w:w="3202"/>
      </w:tblGrid>
      <w:tr w:rsidR="00321400" w:rsidRPr="008F205D">
        <w:trPr>
          <w:trHeight w:hRule="exact" w:val="288"/>
          <w:jc w:val="center"/>
        </w:trPr>
        <w:tc>
          <w:tcPr>
            <w:tcW w:w="319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Проблема</w:t>
            </w:r>
          </w:p>
        </w:tc>
        <w:tc>
          <w:tcPr>
            <w:tcW w:w="318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pPr>
            <w:r w:rsidRPr="008F205D">
              <w:t>Организация помощи</w:t>
            </w:r>
          </w:p>
        </w:tc>
        <w:tc>
          <w:tcPr>
            <w:tcW w:w="3202"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Ответственные</w:t>
            </w:r>
          </w:p>
        </w:tc>
      </w:tr>
      <w:tr w:rsidR="00321400" w:rsidRPr="008F205D">
        <w:trPr>
          <w:trHeight w:hRule="exact" w:val="586"/>
          <w:jc w:val="center"/>
        </w:trPr>
        <w:tc>
          <w:tcPr>
            <w:tcW w:w="3197" w:type="dxa"/>
            <w:tcBorders>
              <w:top w:val="single" w:sz="4" w:space="0" w:color="auto"/>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Признаки дезадаптации</w:t>
            </w:r>
          </w:p>
        </w:tc>
        <w:tc>
          <w:tcPr>
            <w:tcW w:w="318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78" w:lineRule="exact"/>
              <w:ind w:firstLine="0"/>
            </w:pPr>
            <w:r w:rsidRPr="008F205D">
              <w:t>1. Консультирование родителей.</w:t>
            </w:r>
          </w:p>
        </w:tc>
        <w:tc>
          <w:tcPr>
            <w:tcW w:w="3202"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Психолог, педагоги</w:t>
            </w:r>
          </w:p>
        </w:tc>
      </w:tr>
      <w:tr w:rsidR="00321400" w:rsidRPr="008F205D">
        <w:trPr>
          <w:trHeight w:hRule="exact" w:val="1368"/>
          <w:jc w:val="center"/>
        </w:trPr>
        <w:tc>
          <w:tcPr>
            <w:tcW w:w="3197" w:type="dxa"/>
            <w:tcBorders>
              <w:left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ind w:firstLine="0"/>
            </w:pPr>
            <w:r w:rsidRPr="008F205D">
              <w:t>2. Индивидуальные</w:t>
            </w:r>
          </w:p>
          <w:p w:rsidR="00321400" w:rsidRPr="008F205D" w:rsidRDefault="005C089B">
            <w:pPr>
              <w:pStyle w:val="23"/>
              <w:framePr w:w="9586" w:wrap="notBeside" w:vAnchor="text" w:hAnchor="text" w:xAlign="center" w:y="1"/>
              <w:shd w:val="clear" w:color="auto" w:fill="auto"/>
              <w:ind w:firstLine="0"/>
            </w:pPr>
            <w:r w:rsidRPr="008F205D">
              <w:t>коррекционные</w:t>
            </w:r>
          </w:p>
          <w:p w:rsidR="00321400" w:rsidRPr="008F205D" w:rsidRDefault="005C089B">
            <w:pPr>
              <w:pStyle w:val="23"/>
              <w:framePr w:w="9586" w:wrap="notBeside" w:vAnchor="text" w:hAnchor="text" w:xAlign="center" w:y="1"/>
              <w:shd w:val="clear" w:color="auto" w:fill="auto"/>
              <w:ind w:firstLine="0"/>
            </w:pPr>
            <w:r w:rsidRPr="008F205D">
              <w:t>занятия с учащимися,</w:t>
            </w:r>
          </w:p>
          <w:p w:rsidR="00321400" w:rsidRPr="008F205D" w:rsidRDefault="005C089B">
            <w:pPr>
              <w:pStyle w:val="23"/>
              <w:framePr w:w="9586" w:wrap="notBeside" w:vAnchor="text" w:hAnchor="text" w:xAlign="center" w:y="1"/>
              <w:shd w:val="clear" w:color="auto" w:fill="auto"/>
              <w:ind w:firstLine="0"/>
            </w:pPr>
            <w:r w:rsidRPr="008F205D">
              <w:t>имеющими признаки</w:t>
            </w:r>
          </w:p>
          <w:p w:rsidR="00321400" w:rsidRPr="008F205D" w:rsidRDefault="005C089B">
            <w:pPr>
              <w:pStyle w:val="23"/>
              <w:framePr w:w="9586" w:wrap="notBeside" w:vAnchor="text" w:hAnchor="text" w:xAlign="center" w:y="1"/>
              <w:shd w:val="clear" w:color="auto" w:fill="auto"/>
              <w:ind w:firstLine="0"/>
            </w:pPr>
            <w:r w:rsidRPr="008F205D">
              <w:t>дезадаптации.</w:t>
            </w:r>
          </w:p>
        </w:tc>
        <w:tc>
          <w:tcPr>
            <w:tcW w:w="3202" w:type="dxa"/>
            <w:tcBorders>
              <w:left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Психолог</w:t>
            </w:r>
          </w:p>
        </w:tc>
      </w:tr>
      <w:tr w:rsidR="00321400" w:rsidRPr="008F205D">
        <w:trPr>
          <w:trHeight w:hRule="exact" w:val="288"/>
          <w:jc w:val="center"/>
        </w:trPr>
        <w:tc>
          <w:tcPr>
            <w:tcW w:w="3197" w:type="dxa"/>
            <w:tcBorders>
              <w:left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pPr>
            <w:r w:rsidRPr="008F205D">
              <w:t>3.. Собрание для родителей</w:t>
            </w:r>
          </w:p>
        </w:tc>
        <w:tc>
          <w:tcPr>
            <w:tcW w:w="3202" w:type="dxa"/>
            <w:tcBorders>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Администрация,</w:t>
            </w:r>
          </w:p>
        </w:tc>
      </w:tr>
      <w:tr w:rsidR="00321400" w:rsidRPr="008F205D">
        <w:trPr>
          <w:trHeight w:hRule="exact" w:val="293"/>
          <w:jc w:val="center"/>
        </w:trPr>
        <w:tc>
          <w:tcPr>
            <w:tcW w:w="3197" w:type="dxa"/>
            <w:tcBorders>
              <w:left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pPr>
            <w:r w:rsidRPr="008F205D">
              <w:t>«Адаптационный период</w:t>
            </w:r>
          </w:p>
        </w:tc>
        <w:tc>
          <w:tcPr>
            <w:tcW w:w="3202" w:type="dxa"/>
            <w:tcBorders>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кл. руководитель,</w:t>
            </w:r>
          </w:p>
        </w:tc>
      </w:tr>
      <w:tr w:rsidR="00321400" w:rsidRPr="008F205D">
        <w:trPr>
          <w:trHeight w:hRule="exact" w:val="523"/>
          <w:jc w:val="center"/>
        </w:trPr>
        <w:tc>
          <w:tcPr>
            <w:tcW w:w="3197" w:type="dxa"/>
            <w:tcBorders>
              <w:left w:val="single" w:sz="4" w:space="0" w:color="auto"/>
              <w:bottom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bottom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pPr>
            <w:r w:rsidRPr="008F205D">
              <w:t>первоклассников».</w:t>
            </w:r>
          </w:p>
        </w:tc>
        <w:tc>
          <w:tcPr>
            <w:tcW w:w="3202" w:type="dxa"/>
            <w:tcBorders>
              <w:left w:val="single" w:sz="4" w:space="0" w:color="auto"/>
              <w:bottom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психолог</w:t>
            </w:r>
          </w:p>
        </w:tc>
      </w:tr>
    </w:tbl>
    <w:p w:rsidR="00321400" w:rsidRPr="008F205D" w:rsidRDefault="00321400">
      <w:pPr>
        <w:framePr w:w="9586"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ind w:firstLine="0"/>
      </w:pPr>
      <w:r w:rsidRPr="008F205D">
        <w:rPr>
          <w:rStyle w:val="26"/>
        </w:rPr>
        <w:t>Психолого-педагогическое сопровождение учащихся 2-х классов.</w:t>
      </w:r>
    </w:p>
    <w:p w:rsidR="00321400" w:rsidRDefault="005C089B">
      <w:pPr>
        <w:pStyle w:val="23"/>
        <w:shd w:val="clear" w:color="auto" w:fill="auto"/>
        <w:ind w:firstLine="0"/>
      </w:pPr>
      <w:r w:rsidRPr="008F205D">
        <w:t>Во вторых классах актуальной становится диагностика познавательной сферы и школьной мотивации учащихся. Для успешного обучения в начальной школе должны быть сформированы такие познавательные учебные действия как общеучебные, логические, действия постановки и решения проблем, а также такие психологические процессы как внимание и память. Развитие мотивов учения является важным показателем сформированности внутренней позиции школьника. Исследование учебной мотивации вызвано также необходимостью изучения организации учебно-воспитательного процесса школы. По результатам психологического обследования можно прогнозировать успешность обучения ребенка, а также своевременно выявлять учащихся, испытывающих трудности, проводить коррекцию.</w:t>
      </w:r>
    </w:p>
    <w:p w:rsidR="0021799F" w:rsidRPr="008F205D" w:rsidRDefault="0021799F">
      <w:pPr>
        <w:pStyle w:val="23"/>
        <w:shd w:val="clear" w:color="auto" w:fill="auto"/>
        <w:ind w:firstLine="0"/>
      </w:pPr>
    </w:p>
    <w:p w:rsidR="00321400" w:rsidRPr="008F205D" w:rsidRDefault="005C089B">
      <w:pPr>
        <w:pStyle w:val="ac"/>
        <w:framePr w:w="9586" w:wrap="notBeside" w:vAnchor="text" w:hAnchor="text" w:xAlign="center" w:y="1"/>
        <w:shd w:val="clear" w:color="auto" w:fill="auto"/>
        <w:spacing w:line="240" w:lineRule="exact"/>
        <w:jc w:val="left"/>
      </w:pPr>
      <w:r w:rsidRPr="008F205D">
        <w:lastRenderedPageBreak/>
        <w:t>Оказание помощи детям</w:t>
      </w:r>
    </w:p>
    <w:tbl>
      <w:tblPr>
        <w:tblOverlap w:val="never"/>
        <w:tblW w:w="0" w:type="auto"/>
        <w:jc w:val="center"/>
        <w:tblLayout w:type="fixed"/>
        <w:tblCellMar>
          <w:left w:w="10" w:type="dxa"/>
          <w:right w:w="10" w:type="dxa"/>
        </w:tblCellMar>
        <w:tblLook w:val="0000"/>
      </w:tblPr>
      <w:tblGrid>
        <w:gridCol w:w="3197"/>
        <w:gridCol w:w="3187"/>
        <w:gridCol w:w="3202"/>
      </w:tblGrid>
      <w:tr w:rsidR="00321400" w:rsidRPr="008F205D">
        <w:trPr>
          <w:trHeight w:hRule="exact" w:val="293"/>
          <w:jc w:val="center"/>
        </w:trPr>
        <w:tc>
          <w:tcPr>
            <w:tcW w:w="319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Проблема</w:t>
            </w:r>
          </w:p>
        </w:tc>
        <w:tc>
          <w:tcPr>
            <w:tcW w:w="318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pPr>
            <w:r w:rsidRPr="008F205D">
              <w:t>Организация помощи</w:t>
            </w:r>
          </w:p>
        </w:tc>
        <w:tc>
          <w:tcPr>
            <w:tcW w:w="3202"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Ответственные</w:t>
            </w:r>
          </w:p>
        </w:tc>
      </w:tr>
      <w:tr w:rsidR="00321400" w:rsidRPr="008F205D">
        <w:trPr>
          <w:trHeight w:hRule="exact" w:val="2506"/>
          <w:jc w:val="center"/>
        </w:trPr>
        <w:tc>
          <w:tcPr>
            <w:tcW w:w="3197"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ind w:firstLine="0"/>
              <w:jc w:val="left"/>
            </w:pPr>
            <w:r w:rsidRPr="008F205D">
              <w:t>Низкий уровень устойчивости внимания. Низкий уровень кратковременной зрительной и слуховой памяти.</w:t>
            </w:r>
          </w:p>
          <w:p w:rsidR="00321400" w:rsidRPr="008F205D" w:rsidRDefault="005C089B">
            <w:pPr>
              <w:pStyle w:val="23"/>
              <w:framePr w:w="9586" w:wrap="notBeside" w:vAnchor="text" w:hAnchor="text" w:xAlign="center" w:y="1"/>
              <w:shd w:val="clear" w:color="auto" w:fill="auto"/>
              <w:ind w:firstLine="0"/>
              <w:jc w:val="left"/>
            </w:pPr>
            <w:r w:rsidRPr="008F205D">
              <w:t>Несформированность учебной мотивации.</w:t>
            </w:r>
          </w:p>
        </w:tc>
        <w:tc>
          <w:tcPr>
            <w:tcW w:w="3187" w:type="dxa"/>
            <w:tcBorders>
              <w:top w:val="single" w:sz="4" w:space="0" w:color="auto"/>
              <w:left w:val="single" w:sz="4" w:space="0" w:color="auto"/>
              <w:bottom w:val="single" w:sz="4" w:space="0" w:color="auto"/>
            </w:tcBorders>
            <w:shd w:val="clear" w:color="auto" w:fill="FFFFFF"/>
          </w:tcPr>
          <w:p w:rsidR="00321400" w:rsidRPr="008F205D" w:rsidRDefault="005C089B" w:rsidP="000707AC">
            <w:pPr>
              <w:pStyle w:val="23"/>
              <w:framePr w:w="9586" w:wrap="notBeside" w:vAnchor="text" w:hAnchor="text" w:xAlign="center" w:y="1"/>
              <w:numPr>
                <w:ilvl w:val="0"/>
                <w:numId w:val="108"/>
              </w:numPr>
              <w:shd w:val="clear" w:color="auto" w:fill="auto"/>
              <w:tabs>
                <w:tab w:val="left" w:pos="1051"/>
              </w:tabs>
              <w:ind w:firstLine="0"/>
            </w:pPr>
            <w:r w:rsidRPr="008F205D">
              <w:t>Консультирование родителей, педагогов.</w:t>
            </w:r>
          </w:p>
          <w:p w:rsidR="00321400" w:rsidRPr="008F205D" w:rsidRDefault="005C089B" w:rsidP="000707AC">
            <w:pPr>
              <w:pStyle w:val="23"/>
              <w:framePr w:w="9586" w:wrap="notBeside" w:vAnchor="text" w:hAnchor="text" w:xAlign="center" w:y="1"/>
              <w:numPr>
                <w:ilvl w:val="0"/>
                <w:numId w:val="108"/>
              </w:numPr>
              <w:shd w:val="clear" w:color="auto" w:fill="auto"/>
              <w:tabs>
                <w:tab w:val="left" w:pos="701"/>
              </w:tabs>
              <w:ind w:firstLine="0"/>
            </w:pPr>
            <w:r w:rsidRPr="008F205D">
              <w:t>Конференция для родителей «Развитие познавательной сферы младшего школьника»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after="600" w:line="240" w:lineRule="exact"/>
              <w:ind w:firstLine="0"/>
              <w:jc w:val="left"/>
            </w:pPr>
            <w:r w:rsidRPr="008F205D">
              <w:t>Психолог</w:t>
            </w:r>
          </w:p>
          <w:p w:rsidR="00321400" w:rsidRPr="008F205D" w:rsidRDefault="005C089B">
            <w:pPr>
              <w:pStyle w:val="23"/>
              <w:framePr w:w="9586" w:wrap="notBeside" w:vAnchor="text" w:hAnchor="text" w:xAlign="center" w:y="1"/>
              <w:shd w:val="clear" w:color="auto" w:fill="auto"/>
              <w:spacing w:before="600" w:line="278" w:lineRule="exact"/>
              <w:ind w:firstLine="0"/>
              <w:jc w:val="left"/>
            </w:pPr>
            <w:r w:rsidRPr="008F205D">
              <w:t>Администрация, кл. руководитель, психолог</w:t>
            </w:r>
          </w:p>
        </w:tc>
      </w:tr>
    </w:tbl>
    <w:p w:rsidR="00321400" w:rsidRPr="008F205D" w:rsidRDefault="00321400">
      <w:pPr>
        <w:framePr w:w="9586"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spacing w:before="244"/>
        <w:ind w:firstLine="0"/>
      </w:pPr>
      <w:r w:rsidRPr="008F205D">
        <w:rPr>
          <w:rStyle w:val="26"/>
        </w:rPr>
        <w:t>Психолого-педагогическое сопровождение учащихся 3-х классов.</w:t>
      </w:r>
    </w:p>
    <w:p w:rsidR="00321400" w:rsidRPr="008F205D" w:rsidRDefault="005C089B">
      <w:pPr>
        <w:pStyle w:val="23"/>
        <w:shd w:val="clear" w:color="auto" w:fill="auto"/>
        <w:ind w:firstLine="0"/>
      </w:pPr>
      <w:r w:rsidRPr="008F205D">
        <w:t>Особый смысл для педагогов имеют те индивидуально-психологические параметры учащихся, которые характеризуют их самочувствие в классе и соответствующим образом влияют на обучаемость. Немаловажно для оптимизации образовательной деятельности знание учителем характера и уровня тревожности учащихся.</w:t>
      </w:r>
    </w:p>
    <w:p w:rsidR="00321400" w:rsidRPr="008F205D" w:rsidRDefault="005C089B">
      <w:pPr>
        <w:pStyle w:val="ac"/>
        <w:framePr w:w="9586" w:wrap="notBeside" w:vAnchor="text" w:hAnchor="text" w:xAlign="center" w:y="1"/>
        <w:shd w:val="clear" w:color="auto" w:fill="auto"/>
        <w:spacing w:line="240" w:lineRule="exact"/>
        <w:jc w:val="left"/>
      </w:pPr>
      <w:r w:rsidRPr="008F205D">
        <w:t>Оказание помощи детям</w:t>
      </w:r>
    </w:p>
    <w:tbl>
      <w:tblPr>
        <w:tblOverlap w:val="never"/>
        <w:tblW w:w="0" w:type="auto"/>
        <w:jc w:val="center"/>
        <w:tblLayout w:type="fixed"/>
        <w:tblCellMar>
          <w:left w:w="10" w:type="dxa"/>
          <w:right w:w="10" w:type="dxa"/>
        </w:tblCellMar>
        <w:tblLook w:val="0000"/>
      </w:tblPr>
      <w:tblGrid>
        <w:gridCol w:w="3197"/>
        <w:gridCol w:w="3187"/>
        <w:gridCol w:w="3202"/>
      </w:tblGrid>
      <w:tr w:rsidR="00321400" w:rsidRPr="008F205D">
        <w:trPr>
          <w:trHeight w:hRule="exact" w:val="293"/>
          <w:jc w:val="center"/>
        </w:trPr>
        <w:tc>
          <w:tcPr>
            <w:tcW w:w="319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Проблема</w:t>
            </w:r>
          </w:p>
        </w:tc>
        <w:tc>
          <w:tcPr>
            <w:tcW w:w="318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pPr>
            <w:r w:rsidRPr="008F205D">
              <w:t>Организация помощи</w:t>
            </w:r>
          </w:p>
        </w:tc>
        <w:tc>
          <w:tcPr>
            <w:tcW w:w="3202"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Ответственные</w:t>
            </w:r>
          </w:p>
        </w:tc>
      </w:tr>
      <w:tr w:rsidR="00321400" w:rsidRPr="008F205D">
        <w:trPr>
          <w:trHeight w:hRule="exact" w:val="322"/>
          <w:jc w:val="center"/>
        </w:trPr>
        <w:tc>
          <w:tcPr>
            <w:tcW w:w="3197" w:type="dxa"/>
            <w:tcBorders>
              <w:top w:val="single" w:sz="4" w:space="0" w:color="auto"/>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Высокий уровень школьной</w:t>
            </w:r>
          </w:p>
        </w:tc>
        <w:tc>
          <w:tcPr>
            <w:tcW w:w="3187" w:type="dxa"/>
            <w:tcBorders>
              <w:top w:val="single" w:sz="4" w:space="0" w:color="auto"/>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pPr>
            <w:r w:rsidRPr="008F205D">
              <w:t>1. Консультирование</w:t>
            </w:r>
          </w:p>
        </w:tc>
        <w:tc>
          <w:tcPr>
            <w:tcW w:w="3202"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Психолог</w:t>
            </w:r>
          </w:p>
        </w:tc>
      </w:tr>
      <w:tr w:rsidR="00321400" w:rsidRPr="008F205D">
        <w:trPr>
          <w:trHeight w:hRule="exact" w:val="552"/>
          <w:jc w:val="center"/>
        </w:trPr>
        <w:tc>
          <w:tcPr>
            <w:tcW w:w="3197" w:type="dxa"/>
            <w:tcBorders>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тревожности</w:t>
            </w:r>
          </w:p>
        </w:tc>
        <w:tc>
          <w:tcPr>
            <w:tcW w:w="3187" w:type="dxa"/>
            <w:tcBorders>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after="60" w:line="240" w:lineRule="exact"/>
              <w:ind w:firstLine="0"/>
            </w:pPr>
            <w:r w:rsidRPr="008F205D">
              <w:t>родителей, педагогов.</w:t>
            </w:r>
          </w:p>
          <w:p w:rsidR="00321400" w:rsidRPr="008F205D" w:rsidRDefault="005C089B">
            <w:pPr>
              <w:pStyle w:val="23"/>
              <w:framePr w:w="9586" w:wrap="notBeside" w:vAnchor="text" w:hAnchor="text" w:xAlign="center" w:y="1"/>
              <w:shd w:val="clear" w:color="auto" w:fill="auto"/>
              <w:spacing w:before="60" w:line="240" w:lineRule="exact"/>
              <w:ind w:firstLine="0"/>
            </w:pPr>
            <w:r w:rsidRPr="008F205D">
              <w:t>2. Групповые занятия по</w:t>
            </w:r>
          </w:p>
        </w:tc>
        <w:tc>
          <w:tcPr>
            <w:tcW w:w="3202" w:type="dxa"/>
            <w:tcBorders>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Психолог,</w:t>
            </w:r>
          </w:p>
        </w:tc>
      </w:tr>
      <w:tr w:rsidR="00321400" w:rsidRPr="008F205D">
        <w:trPr>
          <w:trHeight w:hRule="exact" w:val="278"/>
          <w:jc w:val="center"/>
        </w:trPr>
        <w:tc>
          <w:tcPr>
            <w:tcW w:w="3197" w:type="dxa"/>
            <w:tcBorders>
              <w:left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pPr>
            <w:r w:rsidRPr="008F205D">
              <w:t>оптимизации уровня</w:t>
            </w:r>
          </w:p>
        </w:tc>
        <w:tc>
          <w:tcPr>
            <w:tcW w:w="3202" w:type="dxa"/>
            <w:tcBorders>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кл. руководитель</w:t>
            </w:r>
          </w:p>
        </w:tc>
      </w:tr>
      <w:tr w:rsidR="00321400" w:rsidRPr="008F205D">
        <w:trPr>
          <w:trHeight w:hRule="exact" w:val="821"/>
          <w:jc w:val="center"/>
        </w:trPr>
        <w:tc>
          <w:tcPr>
            <w:tcW w:w="3197" w:type="dxa"/>
            <w:tcBorders>
              <w:left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ind w:firstLine="0"/>
              <w:jc w:val="left"/>
            </w:pPr>
            <w:r w:rsidRPr="008F205D">
              <w:t>школьной тревожности (по необходимости).</w:t>
            </w:r>
          </w:p>
          <w:p w:rsidR="00321400" w:rsidRPr="008F205D" w:rsidRDefault="005C089B">
            <w:pPr>
              <w:pStyle w:val="23"/>
              <w:framePr w:w="9586" w:wrap="notBeside" w:vAnchor="text" w:hAnchor="text" w:xAlign="center" w:y="1"/>
              <w:shd w:val="clear" w:color="auto" w:fill="auto"/>
              <w:ind w:firstLine="0"/>
              <w:jc w:val="left"/>
            </w:pPr>
            <w:r w:rsidRPr="008F205D">
              <w:t>3. Конференция для</w:t>
            </w:r>
          </w:p>
        </w:tc>
        <w:tc>
          <w:tcPr>
            <w:tcW w:w="3202" w:type="dxa"/>
            <w:tcBorders>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Администрация,</w:t>
            </w:r>
          </w:p>
        </w:tc>
      </w:tr>
      <w:tr w:rsidR="00321400" w:rsidRPr="008F205D">
        <w:trPr>
          <w:trHeight w:hRule="exact" w:val="562"/>
          <w:jc w:val="center"/>
        </w:trPr>
        <w:tc>
          <w:tcPr>
            <w:tcW w:w="3197" w:type="dxa"/>
            <w:tcBorders>
              <w:left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ind w:firstLine="0"/>
              <w:jc w:val="left"/>
            </w:pPr>
            <w:r w:rsidRPr="008F205D">
              <w:t>родителей «Факторы формирования школьной</w:t>
            </w:r>
          </w:p>
        </w:tc>
        <w:tc>
          <w:tcPr>
            <w:tcW w:w="3202" w:type="dxa"/>
            <w:tcBorders>
              <w:left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ind w:firstLine="0"/>
              <w:jc w:val="left"/>
            </w:pPr>
            <w:r w:rsidRPr="008F205D">
              <w:t>кл. руководитель, психолог</w:t>
            </w:r>
          </w:p>
        </w:tc>
      </w:tr>
      <w:tr w:rsidR="00321400" w:rsidRPr="008F205D">
        <w:trPr>
          <w:trHeight w:hRule="exact" w:val="518"/>
          <w:jc w:val="center"/>
        </w:trPr>
        <w:tc>
          <w:tcPr>
            <w:tcW w:w="3197" w:type="dxa"/>
            <w:tcBorders>
              <w:left w:val="single" w:sz="4" w:space="0" w:color="auto"/>
              <w:bottom w:val="single" w:sz="4" w:space="0" w:color="auto"/>
            </w:tcBorders>
            <w:shd w:val="clear" w:color="auto" w:fill="FFFFFF"/>
          </w:tcPr>
          <w:p w:rsidR="00321400" w:rsidRPr="008F205D" w:rsidRDefault="00321400">
            <w:pPr>
              <w:framePr w:w="9586" w:wrap="notBeside" w:vAnchor="text" w:hAnchor="text" w:xAlign="center" w:y="1"/>
              <w:rPr>
                <w:sz w:val="10"/>
                <w:szCs w:val="10"/>
              </w:rPr>
            </w:pPr>
          </w:p>
        </w:tc>
        <w:tc>
          <w:tcPr>
            <w:tcW w:w="3187" w:type="dxa"/>
            <w:tcBorders>
              <w:left w:val="single" w:sz="4" w:space="0" w:color="auto"/>
              <w:bottom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тревожности».</w:t>
            </w:r>
          </w:p>
        </w:tc>
        <w:tc>
          <w:tcPr>
            <w:tcW w:w="3202" w:type="dxa"/>
            <w:tcBorders>
              <w:left w:val="single" w:sz="4" w:space="0" w:color="auto"/>
              <w:bottom w:val="single" w:sz="4" w:space="0" w:color="auto"/>
              <w:right w:val="single" w:sz="4" w:space="0" w:color="auto"/>
            </w:tcBorders>
            <w:shd w:val="clear" w:color="auto" w:fill="FFFFFF"/>
          </w:tcPr>
          <w:p w:rsidR="00321400" w:rsidRPr="008F205D" w:rsidRDefault="00321400">
            <w:pPr>
              <w:framePr w:w="9586" w:wrap="notBeside" w:vAnchor="text" w:hAnchor="text" w:xAlign="center" w:y="1"/>
              <w:rPr>
                <w:sz w:val="10"/>
                <w:szCs w:val="10"/>
              </w:rPr>
            </w:pPr>
          </w:p>
        </w:tc>
      </w:tr>
    </w:tbl>
    <w:p w:rsidR="00321400" w:rsidRPr="008F205D" w:rsidRDefault="00321400">
      <w:pPr>
        <w:framePr w:w="9586"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spacing w:before="244"/>
        <w:ind w:firstLine="0"/>
      </w:pPr>
      <w:r w:rsidRPr="008F205D">
        <w:rPr>
          <w:rStyle w:val="26"/>
        </w:rPr>
        <w:t>Психолого-педагогическое сопровождение учащихся 4-х классов.</w:t>
      </w:r>
    </w:p>
    <w:p w:rsidR="00321400" w:rsidRPr="008F205D" w:rsidRDefault="005C089B">
      <w:pPr>
        <w:pStyle w:val="23"/>
        <w:shd w:val="clear" w:color="auto" w:fill="auto"/>
        <w:ind w:firstLine="0"/>
      </w:pPr>
      <w:r w:rsidRPr="008F205D">
        <w:t>В 4-х классах психолого-педагогическое сопровождение решает задачи определения готовности школьников к переходу в среднюю школу. По результатам диагностики составляется итоговая аналитическая справка. Изучается динамика формирования познавательной сферы каждого ребенка. Выявляются дети, которым потребуется психолого-педагогическая поддержка в средней школе. Учителя, работающие в 4 - 5-х классах, знакомятся с полученными данными,</w:t>
      </w:r>
    </w:p>
    <w:p w:rsidR="00321400" w:rsidRPr="008F205D" w:rsidRDefault="005C089B">
      <w:pPr>
        <w:pStyle w:val="ac"/>
        <w:framePr w:w="9586" w:wrap="notBeside" w:vAnchor="text" w:hAnchor="text" w:xAlign="center" w:y="1"/>
        <w:shd w:val="clear" w:color="auto" w:fill="auto"/>
      </w:pPr>
      <w:r w:rsidRPr="008F205D">
        <w:lastRenderedPageBreak/>
        <w:t>родители приглашаются на консультации, тем самым решая вопросы преемственности обучения.</w:t>
      </w:r>
    </w:p>
    <w:p w:rsidR="00321400" w:rsidRPr="008F205D" w:rsidRDefault="005C089B">
      <w:pPr>
        <w:pStyle w:val="ac"/>
        <w:framePr w:w="9586" w:wrap="notBeside" w:vAnchor="text" w:hAnchor="text" w:xAlign="center" w:y="1"/>
        <w:shd w:val="clear" w:color="auto" w:fill="auto"/>
      </w:pPr>
      <w:r w:rsidRPr="008F205D">
        <w:t>Оказание помощи детям</w:t>
      </w:r>
    </w:p>
    <w:tbl>
      <w:tblPr>
        <w:tblOverlap w:val="never"/>
        <w:tblW w:w="0" w:type="auto"/>
        <w:jc w:val="center"/>
        <w:tblLayout w:type="fixed"/>
        <w:tblCellMar>
          <w:left w:w="10" w:type="dxa"/>
          <w:right w:w="10" w:type="dxa"/>
        </w:tblCellMar>
        <w:tblLook w:val="0000"/>
      </w:tblPr>
      <w:tblGrid>
        <w:gridCol w:w="3197"/>
        <w:gridCol w:w="3187"/>
        <w:gridCol w:w="3202"/>
      </w:tblGrid>
      <w:tr w:rsidR="00321400" w:rsidRPr="008F205D">
        <w:trPr>
          <w:trHeight w:hRule="exact" w:val="293"/>
          <w:jc w:val="center"/>
        </w:trPr>
        <w:tc>
          <w:tcPr>
            <w:tcW w:w="319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Проблема</w:t>
            </w:r>
          </w:p>
        </w:tc>
        <w:tc>
          <w:tcPr>
            <w:tcW w:w="3187" w:type="dxa"/>
            <w:tcBorders>
              <w:top w:val="single" w:sz="4" w:space="0" w:color="auto"/>
              <w:lef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Организация помощи</w:t>
            </w:r>
          </w:p>
        </w:tc>
        <w:tc>
          <w:tcPr>
            <w:tcW w:w="3202"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586" w:wrap="notBeside" w:vAnchor="text" w:hAnchor="text" w:xAlign="center" w:y="1"/>
              <w:shd w:val="clear" w:color="auto" w:fill="auto"/>
              <w:spacing w:line="240" w:lineRule="exact"/>
              <w:ind w:firstLine="0"/>
              <w:jc w:val="left"/>
            </w:pPr>
            <w:r w:rsidRPr="008F205D">
              <w:t>Ответственные</w:t>
            </w:r>
          </w:p>
        </w:tc>
      </w:tr>
      <w:tr w:rsidR="00321400" w:rsidRPr="008F205D">
        <w:trPr>
          <w:trHeight w:hRule="exact" w:val="2501"/>
          <w:jc w:val="center"/>
        </w:trPr>
        <w:tc>
          <w:tcPr>
            <w:tcW w:w="3197" w:type="dxa"/>
            <w:tcBorders>
              <w:top w:val="single" w:sz="4" w:space="0" w:color="auto"/>
              <w:left w:val="single" w:sz="4" w:space="0" w:color="auto"/>
              <w:bottom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ind w:firstLine="0"/>
              <w:jc w:val="left"/>
            </w:pPr>
            <w:r w:rsidRPr="008F205D">
              <w:t>Низкий уровень сформированности когнитивной сферы учащихся.</w:t>
            </w:r>
          </w:p>
          <w:p w:rsidR="00321400" w:rsidRPr="008F205D" w:rsidRDefault="005C089B">
            <w:pPr>
              <w:pStyle w:val="23"/>
              <w:framePr w:w="9586" w:wrap="notBeside" w:vAnchor="text" w:hAnchor="text" w:xAlign="center" w:y="1"/>
              <w:shd w:val="clear" w:color="auto" w:fill="auto"/>
              <w:ind w:firstLine="0"/>
              <w:jc w:val="left"/>
            </w:pPr>
            <w:r w:rsidRPr="008F205D">
              <w:t>Слабая учебная мотивация.</w:t>
            </w:r>
          </w:p>
        </w:tc>
        <w:tc>
          <w:tcPr>
            <w:tcW w:w="3187" w:type="dxa"/>
            <w:tcBorders>
              <w:top w:val="single" w:sz="4" w:space="0" w:color="auto"/>
              <w:left w:val="single" w:sz="4" w:space="0" w:color="auto"/>
              <w:bottom w:val="single" w:sz="4" w:space="0" w:color="auto"/>
            </w:tcBorders>
            <w:shd w:val="clear" w:color="auto" w:fill="FFFFFF"/>
            <w:vAlign w:val="bottom"/>
          </w:tcPr>
          <w:p w:rsidR="00321400" w:rsidRPr="008F205D" w:rsidRDefault="005C089B" w:rsidP="000707AC">
            <w:pPr>
              <w:pStyle w:val="23"/>
              <w:framePr w:w="9586" w:wrap="notBeside" w:vAnchor="text" w:hAnchor="text" w:xAlign="center" w:y="1"/>
              <w:numPr>
                <w:ilvl w:val="0"/>
                <w:numId w:val="109"/>
              </w:numPr>
              <w:shd w:val="clear" w:color="auto" w:fill="auto"/>
              <w:tabs>
                <w:tab w:val="left" w:pos="235"/>
              </w:tabs>
              <w:ind w:firstLine="0"/>
              <w:jc w:val="left"/>
            </w:pPr>
            <w:r w:rsidRPr="008F205D">
              <w:t>Консультирование родителей.</w:t>
            </w:r>
          </w:p>
          <w:p w:rsidR="00321400" w:rsidRPr="008F205D" w:rsidRDefault="005C089B" w:rsidP="000707AC">
            <w:pPr>
              <w:pStyle w:val="23"/>
              <w:framePr w:w="9586" w:wrap="notBeside" w:vAnchor="text" w:hAnchor="text" w:xAlign="center" w:y="1"/>
              <w:numPr>
                <w:ilvl w:val="0"/>
                <w:numId w:val="109"/>
              </w:numPr>
              <w:shd w:val="clear" w:color="auto" w:fill="auto"/>
              <w:tabs>
                <w:tab w:val="left" w:pos="1310"/>
              </w:tabs>
              <w:ind w:firstLine="0"/>
              <w:jc w:val="left"/>
            </w:pPr>
            <w:r w:rsidRPr="008F205D">
              <w:t>Педагогический консилиум по вопросам преемственности.</w:t>
            </w:r>
          </w:p>
          <w:p w:rsidR="00321400" w:rsidRPr="008F205D" w:rsidRDefault="005C089B" w:rsidP="000707AC">
            <w:pPr>
              <w:pStyle w:val="23"/>
              <w:framePr w:w="9586" w:wrap="notBeside" w:vAnchor="text" w:hAnchor="text" w:xAlign="center" w:y="1"/>
              <w:numPr>
                <w:ilvl w:val="0"/>
                <w:numId w:val="109"/>
              </w:numPr>
              <w:shd w:val="clear" w:color="auto" w:fill="auto"/>
              <w:tabs>
                <w:tab w:val="left" w:pos="701"/>
              </w:tabs>
              <w:ind w:firstLine="0"/>
            </w:pPr>
            <w:r w:rsidRPr="008F205D">
              <w:t>Конференция для родителей «Готовность ребенка к переходу в основную школу».</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9586" w:wrap="notBeside" w:vAnchor="text" w:hAnchor="text" w:xAlign="center" w:y="1"/>
              <w:shd w:val="clear" w:color="auto" w:fill="auto"/>
              <w:spacing w:after="360" w:line="240" w:lineRule="exact"/>
              <w:ind w:firstLine="0"/>
              <w:jc w:val="left"/>
            </w:pPr>
            <w:r w:rsidRPr="008F205D">
              <w:t>Психолог, кл.руководитель</w:t>
            </w:r>
          </w:p>
          <w:p w:rsidR="00321400" w:rsidRPr="008F205D" w:rsidRDefault="005C089B">
            <w:pPr>
              <w:pStyle w:val="23"/>
              <w:framePr w:w="9586" w:wrap="notBeside" w:vAnchor="text" w:hAnchor="text" w:xAlign="center" w:y="1"/>
              <w:shd w:val="clear" w:color="auto" w:fill="auto"/>
              <w:spacing w:before="360"/>
              <w:ind w:firstLine="0"/>
              <w:jc w:val="left"/>
            </w:pPr>
            <w:r w:rsidRPr="008F205D">
              <w:t>Зам. директора, кл. руководитель, учителя, работающие в 5-х классах, психолог Администрация, кл.руководитель, психолог</w:t>
            </w:r>
          </w:p>
        </w:tc>
      </w:tr>
    </w:tbl>
    <w:p w:rsidR="00321400" w:rsidRPr="008F205D" w:rsidRDefault="00321400">
      <w:pPr>
        <w:framePr w:w="9586" w:wrap="notBeside" w:vAnchor="text" w:hAnchor="text" w:xAlign="center" w:y="1"/>
        <w:rPr>
          <w:sz w:val="2"/>
          <w:szCs w:val="2"/>
        </w:rPr>
      </w:pPr>
    </w:p>
    <w:p w:rsidR="00321400" w:rsidRPr="008F205D" w:rsidRDefault="00321400">
      <w:pPr>
        <w:rPr>
          <w:sz w:val="2"/>
          <w:szCs w:val="2"/>
        </w:rPr>
      </w:pPr>
    </w:p>
    <w:p w:rsidR="00321400" w:rsidRPr="008F205D" w:rsidRDefault="005C089B">
      <w:pPr>
        <w:pStyle w:val="23"/>
        <w:shd w:val="clear" w:color="auto" w:fill="auto"/>
        <w:spacing w:before="244"/>
        <w:ind w:firstLine="0"/>
        <w:jc w:val="left"/>
      </w:pPr>
      <w:r w:rsidRPr="008F205D">
        <w:t>Все диагностические данные заносятся в карту индивидуального психического развития ребенка на каждом году обучения. Здесь же указываются показатели учебной деятельности - умение принимать и анализировать учебную задачу, контролировать свои действия, оценивать результаты.</w:t>
      </w:r>
    </w:p>
    <w:p w:rsidR="00321400" w:rsidRPr="008F205D" w:rsidRDefault="005C089B">
      <w:pPr>
        <w:pStyle w:val="23"/>
        <w:shd w:val="clear" w:color="auto" w:fill="auto"/>
        <w:ind w:firstLine="0"/>
        <w:jc w:val="left"/>
      </w:pPr>
      <w:r w:rsidRPr="008F205D">
        <w:t>О психолого-педагогическом сопровождении родителей</w:t>
      </w:r>
    </w:p>
    <w:p w:rsidR="00321400" w:rsidRPr="008F205D" w:rsidRDefault="005C089B">
      <w:pPr>
        <w:pStyle w:val="23"/>
        <w:shd w:val="clear" w:color="auto" w:fill="auto"/>
        <w:ind w:firstLine="0"/>
      </w:pPr>
      <w:r w:rsidRPr="008F205D">
        <w:t>В процессе непрерывного ПС родителей психолог имеет возможность обсуждать и развивать родительское отношение к воспитанию и обучению детей, к особенностям работы учителей, администрации, что позволит сблизить индивидуальные смысловые контексты обучающихся с целью поиска вариантов разрешения конфликтов в образовательных ситуациях.</w:t>
      </w:r>
    </w:p>
    <w:p w:rsidR="00321400" w:rsidRPr="008F205D" w:rsidRDefault="005C089B">
      <w:pPr>
        <w:pStyle w:val="23"/>
        <w:shd w:val="clear" w:color="auto" w:fill="auto"/>
        <w:ind w:firstLine="0"/>
        <w:jc w:val="left"/>
      </w:pPr>
      <w:r w:rsidRPr="008F205D">
        <w:t>О психолого-педагогическом сопровождении учителей</w:t>
      </w:r>
    </w:p>
    <w:p w:rsidR="00321400" w:rsidRPr="008F205D" w:rsidRDefault="005C089B">
      <w:pPr>
        <w:pStyle w:val="23"/>
        <w:shd w:val="clear" w:color="auto" w:fill="auto"/>
        <w:ind w:firstLine="0"/>
      </w:pPr>
      <w:r w:rsidRPr="008F205D">
        <w:t>Обучение представляет собой личностно-коммуникативное взаимодействие педагогов и учащихся, воплощающееся в психолого-дидактических ситуациях, организуемых педагогом; понимание педагога и учащихся в образовательном процессе достигается через их взаимную рефлексию информационных отношений между педагогом и учащимися. Объектом обучения в этом случае выступает учебный материал, через который возможна профессиональная самореализация педагога и становление субъектности ученика. Одним из направлений ПС педагогов является консультирование и просвещение: в консультировании педагогов можно выделить три направления:</w:t>
      </w:r>
    </w:p>
    <w:p w:rsidR="00321400" w:rsidRPr="008F205D" w:rsidRDefault="005C089B" w:rsidP="000707AC">
      <w:pPr>
        <w:pStyle w:val="23"/>
        <w:numPr>
          <w:ilvl w:val="0"/>
          <w:numId w:val="106"/>
        </w:numPr>
        <w:shd w:val="clear" w:color="auto" w:fill="auto"/>
        <w:tabs>
          <w:tab w:val="left" w:pos="840"/>
        </w:tabs>
        <w:ind w:left="840" w:hanging="360"/>
      </w:pPr>
      <w:r w:rsidRPr="008F205D">
        <w:t>консультирование педагогов-предметников и классных руководителей по вопросам разработки и реализации психологически адекватных программ обучения и воспитательного воздействия;</w:t>
      </w:r>
    </w:p>
    <w:p w:rsidR="00321400" w:rsidRPr="008F205D" w:rsidRDefault="005C089B" w:rsidP="000707AC">
      <w:pPr>
        <w:pStyle w:val="23"/>
        <w:numPr>
          <w:ilvl w:val="0"/>
          <w:numId w:val="106"/>
        </w:numPr>
        <w:shd w:val="clear" w:color="auto" w:fill="auto"/>
        <w:tabs>
          <w:tab w:val="left" w:pos="840"/>
        </w:tabs>
        <w:ind w:left="840" w:hanging="360"/>
      </w:pPr>
      <w:r w:rsidRPr="008F205D">
        <w:t>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его обучения, а также определенных ученических групп и параллелей;</w:t>
      </w:r>
    </w:p>
    <w:p w:rsidR="00321400" w:rsidRPr="008F205D" w:rsidRDefault="005C089B" w:rsidP="000707AC">
      <w:pPr>
        <w:pStyle w:val="23"/>
        <w:numPr>
          <w:ilvl w:val="0"/>
          <w:numId w:val="106"/>
        </w:numPr>
        <w:shd w:val="clear" w:color="auto" w:fill="auto"/>
        <w:tabs>
          <w:tab w:val="left" w:pos="840"/>
        </w:tabs>
        <w:ind w:left="840" w:hanging="360"/>
      </w:pPr>
      <w:r w:rsidRPr="008F205D">
        <w:t>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и др.</w:t>
      </w:r>
    </w:p>
    <w:p w:rsidR="00321400" w:rsidRPr="008F205D" w:rsidRDefault="005C089B">
      <w:pPr>
        <w:pStyle w:val="23"/>
        <w:shd w:val="clear" w:color="auto" w:fill="auto"/>
        <w:ind w:firstLine="0"/>
        <w:jc w:val="left"/>
      </w:pPr>
      <w:r w:rsidRPr="008F205D">
        <w:t>Психологическое просвещение педагогов направлено на создание таких условий, в рамках которых педагоги могут получить профессионально и личностно значимое для них знание, позволяющее:</w:t>
      </w:r>
    </w:p>
    <w:p w:rsidR="00321400" w:rsidRPr="008F205D" w:rsidRDefault="005C089B" w:rsidP="000707AC">
      <w:pPr>
        <w:pStyle w:val="23"/>
        <w:numPr>
          <w:ilvl w:val="0"/>
          <w:numId w:val="106"/>
        </w:numPr>
        <w:shd w:val="clear" w:color="auto" w:fill="auto"/>
        <w:tabs>
          <w:tab w:val="left" w:pos="840"/>
        </w:tabs>
        <w:ind w:left="840" w:hanging="360"/>
      </w:pPr>
      <w:r w:rsidRPr="008F205D">
        <w:t>организовать эффективный процесс предметного обучения школьников с содержательной и методической точек зрения;</w:t>
      </w:r>
    </w:p>
    <w:p w:rsidR="00321400" w:rsidRPr="008F205D" w:rsidRDefault="005C089B" w:rsidP="000707AC">
      <w:pPr>
        <w:pStyle w:val="23"/>
        <w:numPr>
          <w:ilvl w:val="0"/>
          <w:numId w:val="106"/>
        </w:numPr>
        <w:shd w:val="clear" w:color="auto" w:fill="auto"/>
        <w:tabs>
          <w:tab w:val="left" w:pos="840"/>
        </w:tabs>
        <w:spacing w:line="240" w:lineRule="exact"/>
        <w:ind w:left="840" w:hanging="360"/>
      </w:pPr>
      <w:r w:rsidRPr="008F205D">
        <w:t>построить взаимоотношения со школьниками и коллегами;</w:t>
      </w:r>
    </w:p>
    <w:p w:rsidR="00321400" w:rsidRPr="008F205D" w:rsidRDefault="005C089B">
      <w:pPr>
        <w:pStyle w:val="23"/>
        <w:shd w:val="clear" w:color="auto" w:fill="auto"/>
        <w:spacing w:after="240"/>
        <w:ind w:left="760" w:hanging="340"/>
        <w:jc w:val="left"/>
      </w:pPr>
      <w:r w:rsidRPr="008F205D">
        <w:t>• осознать и осмыслить себя в профессии и общении с другими участниками внутришкольных взаимодействий.</w:t>
      </w:r>
    </w:p>
    <w:p w:rsidR="00321400" w:rsidRPr="0021799F" w:rsidRDefault="00DB0716" w:rsidP="00DB0716">
      <w:pPr>
        <w:pStyle w:val="421"/>
        <w:keepNext/>
        <w:keepLines/>
        <w:shd w:val="clear" w:color="auto" w:fill="auto"/>
        <w:tabs>
          <w:tab w:val="left" w:pos="1142"/>
        </w:tabs>
        <w:spacing w:before="0"/>
        <w:jc w:val="center"/>
        <w:rPr>
          <w:b/>
        </w:rPr>
      </w:pPr>
      <w:bookmarkStart w:id="121" w:name="bookmark176"/>
      <w:r>
        <w:rPr>
          <w:b/>
        </w:rPr>
        <w:lastRenderedPageBreak/>
        <w:t>3.3.3.</w:t>
      </w:r>
      <w:r w:rsidRPr="0021799F">
        <w:rPr>
          <w:b/>
        </w:rPr>
        <w:t>ФИНАНСОВЫЕ УСЛОВИЯ РЕАЛИЗАЦИИ ОСНОВНОЙ ОБРАЗОВАТЕЛЬНОЙ ПРОГРАММЫ</w:t>
      </w:r>
      <w:bookmarkEnd w:id="121"/>
    </w:p>
    <w:p w:rsidR="00321400" w:rsidRPr="008F205D" w:rsidRDefault="005C089B" w:rsidP="0021799F">
      <w:pPr>
        <w:pStyle w:val="23"/>
        <w:shd w:val="clear" w:color="auto" w:fill="auto"/>
        <w:ind w:firstLine="0"/>
      </w:pPr>
      <w:r w:rsidRPr="008F205D">
        <w:t>Финансовое обеспечение - важнейший компонент Требований к условиям реализации основных общеобразовательных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w:t>
      </w:r>
    </w:p>
    <w:p w:rsidR="00321400" w:rsidRPr="008F205D" w:rsidRDefault="005C089B" w:rsidP="0021799F">
      <w:pPr>
        <w:pStyle w:val="23"/>
        <w:shd w:val="clear" w:color="auto" w:fill="auto"/>
        <w:ind w:firstLine="0"/>
      </w:pPr>
      <w:r w:rsidRPr="008F205D">
        <w:t>Финансирование школы осуществляется из средств областного и муниципального бюджета на основе нормативного подушевого финансирования.</w:t>
      </w:r>
    </w:p>
    <w:p w:rsidR="00321400" w:rsidRPr="008F205D" w:rsidRDefault="005C089B" w:rsidP="0021799F">
      <w:pPr>
        <w:pStyle w:val="23"/>
        <w:shd w:val="clear" w:color="auto" w:fill="auto"/>
        <w:ind w:firstLine="0"/>
      </w:pPr>
      <w:r w:rsidRPr="008F205D">
        <w:t>Средства направляются для финансирования следующих расходов:</w:t>
      </w:r>
    </w:p>
    <w:p w:rsidR="00321400" w:rsidRPr="008F205D" w:rsidRDefault="005C089B" w:rsidP="000707AC">
      <w:pPr>
        <w:pStyle w:val="23"/>
        <w:numPr>
          <w:ilvl w:val="0"/>
          <w:numId w:val="110"/>
        </w:numPr>
        <w:shd w:val="clear" w:color="auto" w:fill="auto"/>
        <w:tabs>
          <w:tab w:val="left" w:pos="202"/>
        </w:tabs>
        <w:ind w:firstLine="0"/>
      </w:pPr>
      <w:r w:rsidRPr="008F205D">
        <w:t>на заработную плату и начисления на заработную плату труда работников;</w:t>
      </w:r>
    </w:p>
    <w:p w:rsidR="00321400" w:rsidRPr="008F205D" w:rsidRDefault="005C089B" w:rsidP="000707AC">
      <w:pPr>
        <w:pStyle w:val="23"/>
        <w:numPr>
          <w:ilvl w:val="0"/>
          <w:numId w:val="110"/>
        </w:numPr>
        <w:shd w:val="clear" w:color="auto" w:fill="auto"/>
        <w:tabs>
          <w:tab w:val="left" w:pos="202"/>
        </w:tabs>
        <w:ind w:firstLine="0"/>
      </w:pPr>
      <w:r w:rsidRPr="008F205D">
        <w:t>на выплату ежемесячной денежной компенсации на приобретение книгоиздательской продукции и периодических изданий педагогическим работникам;</w:t>
      </w:r>
    </w:p>
    <w:p w:rsidR="00321400" w:rsidRPr="008F205D" w:rsidRDefault="005C089B" w:rsidP="000707AC">
      <w:pPr>
        <w:pStyle w:val="23"/>
        <w:numPr>
          <w:ilvl w:val="0"/>
          <w:numId w:val="110"/>
        </w:numPr>
        <w:shd w:val="clear" w:color="auto" w:fill="auto"/>
        <w:tabs>
          <w:tab w:val="left" w:pos="212"/>
        </w:tabs>
        <w:ind w:firstLine="0"/>
      </w:pPr>
      <w:r w:rsidRPr="008F205D">
        <w:t>на приобретение учебно-наглядных и печатных пособий, технических средств обучения, мебели, расходных материалов и материалов для хозяйственных нужд, необходимых для реализации общеобразовательных программ</w:t>
      </w:r>
    </w:p>
    <w:p w:rsidR="00321400" w:rsidRPr="008F205D" w:rsidRDefault="005C089B" w:rsidP="000707AC">
      <w:pPr>
        <w:pStyle w:val="23"/>
        <w:numPr>
          <w:ilvl w:val="0"/>
          <w:numId w:val="110"/>
        </w:numPr>
        <w:shd w:val="clear" w:color="auto" w:fill="auto"/>
        <w:tabs>
          <w:tab w:val="left" w:pos="212"/>
        </w:tabs>
        <w:ind w:firstLine="0"/>
      </w:pPr>
      <w:r w:rsidRPr="008F205D">
        <w:t>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образовательной деятельности;</w:t>
      </w:r>
    </w:p>
    <w:p w:rsidR="00321400" w:rsidRPr="008F205D" w:rsidRDefault="005C089B" w:rsidP="000707AC">
      <w:pPr>
        <w:pStyle w:val="23"/>
        <w:numPr>
          <w:ilvl w:val="0"/>
          <w:numId w:val="110"/>
        </w:numPr>
        <w:shd w:val="clear" w:color="auto" w:fill="auto"/>
        <w:tabs>
          <w:tab w:val="left" w:pos="202"/>
        </w:tabs>
        <w:ind w:firstLine="0"/>
      </w:pPr>
      <w:r w:rsidRPr="008F205D">
        <w:t>на ремонт и обслуживание технических средств обучения;</w:t>
      </w:r>
    </w:p>
    <w:p w:rsidR="00321400" w:rsidRPr="008F205D" w:rsidRDefault="005C089B" w:rsidP="0021799F">
      <w:pPr>
        <w:pStyle w:val="23"/>
        <w:shd w:val="clear" w:color="auto" w:fill="auto"/>
        <w:ind w:firstLine="0"/>
      </w:pPr>
      <w:r w:rsidRPr="008F205D">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Финансовое обеспечение гарантирует возможность:</w:t>
      </w:r>
    </w:p>
    <w:p w:rsidR="00321400" w:rsidRPr="008F205D" w:rsidRDefault="005C089B" w:rsidP="0021799F">
      <w:pPr>
        <w:pStyle w:val="23"/>
        <w:shd w:val="clear" w:color="auto" w:fill="auto"/>
        <w:ind w:firstLine="0"/>
      </w:pPr>
      <w:r w:rsidRPr="008F205D">
        <w:t>-кадрового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321400" w:rsidRPr="008F205D" w:rsidRDefault="005C089B" w:rsidP="0021799F">
      <w:pPr>
        <w:pStyle w:val="23"/>
        <w:shd w:val="clear" w:color="auto" w:fill="auto"/>
        <w:ind w:firstLine="0"/>
      </w:pPr>
      <w:r w:rsidRPr="008F205D">
        <w:t>-повышения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321400" w:rsidRPr="008F205D" w:rsidRDefault="005C089B" w:rsidP="0021799F">
      <w:pPr>
        <w:pStyle w:val="23"/>
        <w:shd w:val="clear" w:color="auto" w:fill="auto"/>
        <w:ind w:firstLine="0"/>
      </w:pPr>
      <w:r w:rsidRPr="008F205D">
        <w:t>-обеспечения образовательной деятельности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321400" w:rsidRPr="008F205D" w:rsidRDefault="005C089B" w:rsidP="0021799F">
      <w:pPr>
        <w:pStyle w:val="23"/>
        <w:shd w:val="clear" w:color="auto" w:fill="auto"/>
        <w:ind w:firstLine="0"/>
      </w:pPr>
      <w:r w:rsidRPr="008F205D">
        <w:t>-формирования необходимого и достаточного набора образовательных, информационно</w:t>
      </w:r>
      <w:r w:rsidRPr="008F205D">
        <w:softHyphen/>
        <w:t>методических ресурсов, обеспечивающих реализацию основной образовательной программы; -создания санитарно-гигиенических условий организации образовательной деятельности, своевременного и качественного выполнения ремонтных работ; -установления стимулирующих выплат педагогическим работникам за достижение высоких планируемых результатов.</w:t>
      </w:r>
    </w:p>
    <w:p w:rsidR="00DB0716" w:rsidRDefault="00DB0716" w:rsidP="00DB0716">
      <w:pPr>
        <w:pStyle w:val="421"/>
        <w:keepNext/>
        <w:keepLines/>
        <w:shd w:val="clear" w:color="auto" w:fill="auto"/>
        <w:tabs>
          <w:tab w:val="left" w:pos="1142"/>
        </w:tabs>
        <w:spacing w:before="0"/>
        <w:ind w:left="1120"/>
        <w:rPr>
          <w:b/>
        </w:rPr>
      </w:pPr>
      <w:bookmarkStart w:id="122" w:name="bookmark177"/>
    </w:p>
    <w:p w:rsidR="00321400" w:rsidRPr="0021799F" w:rsidRDefault="00DB0716" w:rsidP="00DB0716">
      <w:pPr>
        <w:pStyle w:val="421"/>
        <w:keepNext/>
        <w:keepLines/>
        <w:shd w:val="clear" w:color="auto" w:fill="auto"/>
        <w:tabs>
          <w:tab w:val="left" w:pos="1142"/>
        </w:tabs>
        <w:spacing w:before="0"/>
        <w:ind w:left="1120"/>
        <w:jc w:val="center"/>
        <w:rPr>
          <w:b/>
        </w:rPr>
      </w:pPr>
      <w:r>
        <w:rPr>
          <w:b/>
        </w:rPr>
        <w:t xml:space="preserve">3.3.4. </w:t>
      </w:r>
      <w:r w:rsidRPr="0021799F">
        <w:rPr>
          <w:b/>
        </w:rPr>
        <w:t>МАТЕРИАЛЬНО-ТЕХНИЧЕСКИЕ УСЛОВИЯ РЕАЛИЗАЦИИ ОСНОВНОЙ ОБРАЗОВАТЕЛЬНОЙ ПРОГРАММЫ</w:t>
      </w:r>
      <w:bookmarkEnd w:id="122"/>
    </w:p>
    <w:p w:rsidR="00321400" w:rsidRPr="008F205D" w:rsidRDefault="005C089B" w:rsidP="0021799F">
      <w:pPr>
        <w:pStyle w:val="23"/>
        <w:shd w:val="clear" w:color="auto" w:fill="auto"/>
        <w:ind w:firstLine="420"/>
      </w:pPr>
      <w:r w:rsidRPr="008F205D">
        <w:t>Организация образовательной деятельности осуществляется в условиях классно</w:t>
      </w:r>
      <w:r w:rsidRPr="008F205D">
        <w:softHyphen/>
        <w:t>кабинетной системы в соответствии с учебным планом, основными нормами техники безопасности и санитарно-гигиеническими правилами.</w:t>
      </w:r>
    </w:p>
    <w:p w:rsidR="00321400" w:rsidRPr="008F205D" w:rsidRDefault="005C089B" w:rsidP="0021799F">
      <w:pPr>
        <w:pStyle w:val="23"/>
        <w:shd w:val="clear" w:color="auto" w:fill="auto"/>
        <w:ind w:left="760" w:firstLine="0"/>
      </w:pPr>
      <w:r w:rsidRPr="008F205D">
        <w:t>Материально-технические условия обеспечивают соблюдение:</w:t>
      </w:r>
    </w:p>
    <w:p w:rsidR="00321400" w:rsidRPr="008F205D" w:rsidRDefault="005C089B" w:rsidP="000707AC">
      <w:pPr>
        <w:pStyle w:val="23"/>
        <w:numPr>
          <w:ilvl w:val="0"/>
          <w:numId w:val="110"/>
        </w:numPr>
        <w:shd w:val="clear" w:color="auto" w:fill="auto"/>
        <w:tabs>
          <w:tab w:val="left" w:pos="202"/>
        </w:tabs>
        <w:ind w:firstLine="0"/>
      </w:pPr>
      <w:r w:rsidRPr="008F205D">
        <w:t>санитарно-гигиенических норм образовательной деятельности, санитарно-бытовых условий, социально-бытовых условий, пожарной и электробезопасности, требований охраны труда</w:t>
      </w:r>
      <w:r w:rsidRPr="008F205D">
        <w:rPr>
          <w:rStyle w:val="2f5"/>
        </w:rPr>
        <w:t>;</w:t>
      </w:r>
    </w:p>
    <w:p w:rsidR="00321400" w:rsidRPr="008F205D" w:rsidRDefault="005C089B" w:rsidP="000707AC">
      <w:pPr>
        <w:pStyle w:val="23"/>
        <w:numPr>
          <w:ilvl w:val="0"/>
          <w:numId w:val="110"/>
        </w:numPr>
        <w:shd w:val="clear" w:color="auto" w:fill="auto"/>
        <w:tabs>
          <w:tab w:val="left" w:pos="212"/>
        </w:tabs>
        <w:ind w:firstLine="0"/>
      </w:pPr>
      <w:r w:rsidRPr="008F205D">
        <w:t xml:space="preserve">требований по наличию учебных кабинетов: имеются </w:t>
      </w:r>
      <w:r w:rsidR="0021799F">
        <w:t>12</w:t>
      </w:r>
      <w:r w:rsidRPr="008F205D">
        <w:t xml:space="preserve"> кабинетов начальных классов, оснащенных компьютерами и проекторами, 5 кабинетов оснащены учебно-лабораторным оборудованием. В каждый комплект входит: мультимедийный проектор; документ-камера; устройство беспроводной организации сети; гарнитура комплектная; транспортно-зарядная база; </w:t>
      </w:r>
      <w:r w:rsidRPr="008F205D">
        <w:lastRenderedPageBreak/>
        <w:t>автоматизированное рабочее место педагога; цифровые микроскопы (</w:t>
      </w:r>
      <w:r w:rsidR="0021799F">
        <w:t>по 5</w:t>
      </w:r>
      <w:r w:rsidRPr="008F205D">
        <w:t xml:space="preserve"> штук); ноутбуки (13 штук на класс); ноутбук для учителя; МФУ; модульная система экспериментов на базе цифровых технологий </w:t>
      </w:r>
      <w:r w:rsidRPr="008F205D">
        <w:rPr>
          <w:lang w:val="en-US" w:eastAsia="en-US" w:bidi="en-US"/>
        </w:rPr>
        <w:t>PROLog</w:t>
      </w:r>
      <w:r w:rsidRPr="008F205D">
        <w:rPr>
          <w:lang w:eastAsia="en-US" w:bidi="en-US"/>
        </w:rPr>
        <w:t xml:space="preserve">; </w:t>
      </w:r>
      <w:r w:rsidRPr="008F205D">
        <w:t>система контроля мониторинга качества знаний (по количеству учащихся в классе). В школе имеется школьная библиотека, актовый зал, спортивный зал, оснащенный необходимым</w:t>
      </w:r>
    </w:p>
    <w:p w:rsidR="00321400" w:rsidRPr="008F205D" w:rsidRDefault="005C089B">
      <w:pPr>
        <w:pStyle w:val="23"/>
        <w:shd w:val="clear" w:color="auto" w:fill="auto"/>
        <w:ind w:firstLine="0"/>
      </w:pPr>
      <w:r w:rsidRPr="008F205D">
        <w:t>спортивным оборудованием для занятий и спортивная площадка, 2 компьютерных класса. Создана компьютерная локальная сеть, имеется выход в Интернет. В школе имеется медицинский кабинет с необходимым набором инструментов и оборудования. Пищеблок оснащен современным технологическим оборудованием. Для учащихся и работников школы организованно горячее питание.</w:t>
      </w:r>
    </w:p>
    <w:p w:rsidR="00321400" w:rsidRPr="008F205D" w:rsidRDefault="005C089B" w:rsidP="000707AC">
      <w:pPr>
        <w:pStyle w:val="23"/>
        <w:numPr>
          <w:ilvl w:val="0"/>
          <w:numId w:val="110"/>
        </w:numPr>
        <w:shd w:val="clear" w:color="auto" w:fill="auto"/>
        <w:tabs>
          <w:tab w:val="left" w:pos="403"/>
        </w:tabs>
        <w:ind w:firstLine="0"/>
      </w:pPr>
      <w:r w:rsidRPr="008F205D">
        <w:t>требований по наличию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21400" w:rsidRPr="008F205D" w:rsidRDefault="005C089B" w:rsidP="000707AC">
      <w:pPr>
        <w:pStyle w:val="23"/>
        <w:numPr>
          <w:ilvl w:val="0"/>
          <w:numId w:val="110"/>
        </w:numPr>
        <w:shd w:val="clear" w:color="auto" w:fill="auto"/>
        <w:tabs>
          <w:tab w:val="left" w:pos="202"/>
        </w:tabs>
        <w:ind w:firstLine="0"/>
      </w:pPr>
      <w:r w:rsidRPr="008F205D">
        <w:t>требований по наличию помещения медицинского назначения: имеется медицинский и стоматологический кабинеты;</w:t>
      </w:r>
    </w:p>
    <w:p w:rsidR="00321400" w:rsidRDefault="005C089B" w:rsidP="000707AC">
      <w:pPr>
        <w:pStyle w:val="23"/>
        <w:numPr>
          <w:ilvl w:val="0"/>
          <w:numId w:val="110"/>
        </w:numPr>
        <w:shd w:val="clear" w:color="auto" w:fill="auto"/>
        <w:tabs>
          <w:tab w:val="left" w:pos="202"/>
        </w:tabs>
        <w:ind w:firstLine="0"/>
      </w:pPr>
      <w:r w:rsidRPr="008F205D">
        <w:t>требования по наличию участка (территорию) с необходимым набором оборудованных зон: пришкольная территория; стадион, расположен в непосредственной близости от школы. На нем имеется футбольное поле, баскетбольная и волейбольная площадки, беговая дорожка.</w:t>
      </w:r>
    </w:p>
    <w:p w:rsidR="00DB0716" w:rsidRPr="008F205D" w:rsidRDefault="00DB0716" w:rsidP="000707AC">
      <w:pPr>
        <w:pStyle w:val="23"/>
        <w:numPr>
          <w:ilvl w:val="0"/>
          <w:numId w:val="110"/>
        </w:numPr>
        <w:shd w:val="clear" w:color="auto" w:fill="auto"/>
        <w:tabs>
          <w:tab w:val="left" w:pos="202"/>
        </w:tabs>
        <w:ind w:firstLine="0"/>
      </w:pPr>
    </w:p>
    <w:p w:rsidR="00321400" w:rsidRPr="0021799F" w:rsidRDefault="00DB0716" w:rsidP="00DB0716">
      <w:pPr>
        <w:pStyle w:val="421"/>
        <w:keepNext/>
        <w:keepLines/>
        <w:shd w:val="clear" w:color="auto" w:fill="auto"/>
        <w:tabs>
          <w:tab w:val="left" w:pos="2006"/>
        </w:tabs>
        <w:spacing w:before="0"/>
        <w:ind w:left="1120"/>
        <w:jc w:val="center"/>
        <w:rPr>
          <w:b/>
        </w:rPr>
      </w:pPr>
      <w:bookmarkStart w:id="123" w:name="bookmark178"/>
      <w:r>
        <w:rPr>
          <w:b/>
        </w:rPr>
        <w:t xml:space="preserve">3.3.5. </w:t>
      </w:r>
      <w:r w:rsidRPr="0021799F">
        <w:rPr>
          <w:b/>
        </w:rPr>
        <w:t>ИНФОРМАЦИОННО-МЕТОДИЧЕСКИЕ УСЛОВИЯ РЕАЛИЗАЦИИ ОСНОВНОЙ ОБРАЗОВАТЕЛЬНОЙ ПРОГРАММЫ</w:t>
      </w:r>
      <w:bookmarkEnd w:id="123"/>
    </w:p>
    <w:p w:rsidR="00321400" w:rsidRPr="008F205D" w:rsidRDefault="005C089B" w:rsidP="0021799F">
      <w:pPr>
        <w:pStyle w:val="23"/>
        <w:shd w:val="clear" w:color="auto" w:fill="auto"/>
        <w:ind w:left="180" w:firstLine="240"/>
      </w:pPr>
      <w:r w:rsidRPr="008F205D">
        <w:t xml:space="preserve">Информационно-образовательная среда </w:t>
      </w:r>
      <w:r w:rsidR="0021799F">
        <w:t xml:space="preserve">МАОУ Гимназия №9" </w:t>
      </w:r>
      <w:r w:rsidRPr="008F205D">
        <w:t xml:space="preserve"> обеспечивает возможность осуществлять в электронной (цифровой) форме следующие виды деятельности:</w:t>
      </w:r>
    </w:p>
    <w:p w:rsidR="00321400" w:rsidRPr="008F205D" w:rsidRDefault="005C089B" w:rsidP="000707AC">
      <w:pPr>
        <w:pStyle w:val="23"/>
        <w:numPr>
          <w:ilvl w:val="0"/>
          <w:numId w:val="106"/>
        </w:numPr>
        <w:shd w:val="clear" w:color="auto" w:fill="auto"/>
        <w:tabs>
          <w:tab w:val="left" w:pos="1120"/>
        </w:tabs>
        <w:spacing w:after="25" w:line="240" w:lineRule="exact"/>
        <w:ind w:left="1120" w:hanging="360"/>
      </w:pPr>
      <w:r w:rsidRPr="008F205D">
        <w:t>планирование образовательной деятельности;</w:t>
      </w:r>
    </w:p>
    <w:p w:rsidR="00321400" w:rsidRPr="008F205D" w:rsidRDefault="005C089B" w:rsidP="000707AC">
      <w:pPr>
        <w:pStyle w:val="23"/>
        <w:numPr>
          <w:ilvl w:val="0"/>
          <w:numId w:val="106"/>
        </w:numPr>
        <w:shd w:val="clear" w:color="auto" w:fill="auto"/>
        <w:tabs>
          <w:tab w:val="left" w:pos="1120"/>
        </w:tabs>
        <w:spacing w:line="269" w:lineRule="exact"/>
        <w:ind w:left="1120" w:hanging="360"/>
      </w:pPr>
      <w:r w:rsidRPr="008F205D">
        <w:t>размещение и сохранение материалов образовательной деятельности, в том числе, работ обучающихся и педагогов, используемых участниками образовательной деятельности информационных ресурсов;</w:t>
      </w:r>
    </w:p>
    <w:p w:rsidR="00321400" w:rsidRPr="008F205D" w:rsidRDefault="005C089B" w:rsidP="000707AC">
      <w:pPr>
        <w:pStyle w:val="23"/>
        <w:numPr>
          <w:ilvl w:val="0"/>
          <w:numId w:val="106"/>
        </w:numPr>
        <w:shd w:val="clear" w:color="auto" w:fill="auto"/>
        <w:tabs>
          <w:tab w:val="left" w:pos="1120"/>
        </w:tabs>
        <w:ind w:left="1120" w:hanging="360"/>
      </w:pPr>
      <w:r w:rsidRPr="008F205D">
        <w:t>фиксацию хода образовательной деятельности и результатов освоения основной образовательной программы начального общего образования;</w:t>
      </w:r>
    </w:p>
    <w:p w:rsidR="00321400" w:rsidRPr="008F205D" w:rsidRDefault="005C089B" w:rsidP="000707AC">
      <w:pPr>
        <w:pStyle w:val="23"/>
        <w:numPr>
          <w:ilvl w:val="0"/>
          <w:numId w:val="106"/>
        </w:numPr>
        <w:shd w:val="clear" w:color="auto" w:fill="auto"/>
        <w:tabs>
          <w:tab w:val="left" w:pos="1120"/>
        </w:tabs>
        <w:ind w:left="1120" w:hanging="360"/>
      </w:pPr>
      <w:r w:rsidRPr="008F205D">
        <w:t>взаимодействие между участниками образовательной деятельности,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321400" w:rsidRPr="008F205D" w:rsidRDefault="005C089B" w:rsidP="000707AC">
      <w:pPr>
        <w:pStyle w:val="23"/>
        <w:numPr>
          <w:ilvl w:val="0"/>
          <w:numId w:val="106"/>
        </w:numPr>
        <w:shd w:val="clear" w:color="auto" w:fill="auto"/>
        <w:tabs>
          <w:tab w:val="left" w:pos="1120"/>
        </w:tabs>
        <w:ind w:left="1120" w:hanging="360"/>
      </w:pPr>
      <w:r w:rsidRPr="008F205D">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21400" w:rsidRPr="008F205D" w:rsidRDefault="005C089B" w:rsidP="000707AC">
      <w:pPr>
        <w:pStyle w:val="23"/>
        <w:numPr>
          <w:ilvl w:val="0"/>
          <w:numId w:val="106"/>
        </w:numPr>
        <w:shd w:val="clear" w:color="auto" w:fill="auto"/>
        <w:tabs>
          <w:tab w:val="left" w:pos="1120"/>
        </w:tabs>
        <w:spacing w:line="269" w:lineRule="exact"/>
        <w:ind w:left="1120" w:hanging="360"/>
      </w:pPr>
      <w:r w:rsidRPr="008F205D">
        <w:t>сделать прозрачным образовательную деятельность для участников образовательных отношений и общества;</w:t>
      </w:r>
    </w:p>
    <w:p w:rsidR="00321400" w:rsidRPr="008F205D" w:rsidRDefault="005C089B" w:rsidP="000707AC">
      <w:pPr>
        <w:pStyle w:val="23"/>
        <w:numPr>
          <w:ilvl w:val="0"/>
          <w:numId w:val="106"/>
        </w:numPr>
        <w:shd w:val="clear" w:color="auto" w:fill="auto"/>
        <w:tabs>
          <w:tab w:val="left" w:pos="1120"/>
        </w:tabs>
        <w:spacing w:line="269" w:lineRule="exact"/>
        <w:ind w:left="1120" w:hanging="360"/>
      </w:pPr>
      <w:r w:rsidRPr="008F205D">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21400" w:rsidRPr="008F205D" w:rsidRDefault="005C089B">
      <w:pPr>
        <w:pStyle w:val="23"/>
        <w:shd w:val="clear" w:color="auto" w:fill="auto"/>
        <w:ind w:left="180" w:firstLine="240"/>
        <w:jc w:val="left"/>
      </w:pPr>
      <w:r w:rsidRPr="008F205D">
        <w:t>Информационное обеспечение реализуется через:</w:t>
      </w:r>
    </w:p>
    <w:p w:rsidR="00321400" w:rsidRPr="008F205D" w:rsidRDefault="005C089B" w:rsidP="000707AC">
      <w:pPr>
        <w:pStyle w:val="23"/>
        <w:numPr>
          <w:ilvl w:val="0"/>
          <w:numId w:val="110"/>
        </w:numPr>
        <w:shd w:val="clear" w:color="auto" w:fill="auto"/>
        <w:tabs>
          <w:tab w:val="left" w:pos="202"/>
        </w:tabs>
        <w:ind w:firstLine="0"/>
      </w:pPr>
      <w:r w:rsidRPr="008F205D">
        <w:t>разработку и размещение самообследования на сайте школы. Отчёт о самообследовании показывает открытость и прозрачность работы образовательной организации, информируя общественность о результатах его деятельности;</w:t>
      </w:r>
    </w:p>
    <w:p w:rsidR="00321400" w:rsidRPr="008F205D" w:rsidRDefault="005C089B">
      <w:pPr>
        <w:pStyle w:val="23"/>
        <w:shd w:val="clear" w:color="auto" w:fill="auto"/>
        <w:ind w:firstLine="0"/>
      </w:pPr>
      <w:r w:rsidRPr="008F205D">
        <w:t>- использование информационных ресурсов. В первую очередь это информационно</w:t>
      </w:r>
      <w:r w:rsidRPr="008F205D">
        <w:softHyphen/>
        <w:t>коммуникативные технологии, обеспечивающие возможность сетевого общения, использование Интернет - страниц. На сайте размещена Образовательная программа в целях ознакомления родительской общественности с особенностями образовательной организации в рамках реализации ФГОС НОО.</w:t>
      </w:r>
    </w:p>
    <w:p w:rsidR="00321400" w:rsidRPr="008F205D" w:rsidRDefault="005C089B">
      <w:pPr>
        <w:pStyle w:val="23"/>
        <w:shd w:val="clear" w:color="auto" w:fill="auto"/>
        <w:ind w:firstLine="620"/>
      </w:pPr>
      <w:r w:rsidRPr="008F205D">
        <w:t xml:space="preserve">100% учителей имеют возможность выхода в Интернет, активно используют ИКТ при </w:t>
      </w:r>
      <w:r w:rsidRPr="008F205D">
        <w:lastRenderedPageBreak/>
        <w:t>подготовке к урокам, на уроках и во внеурочной деятельности (компьютерные презентации, медиаресурсы, ЦОР, ЭОР), реализуют единую систему ведения электронных журналов и электронных дневников.</w:t>
      </w:r>
    </w:p>
    <w:p w:rsidR="00321400" w:rsidRPr="008F205D" w:rsidRDefault="005C089B">
      <w:pPr>
        <w:pStyle w:val="23"/>
        <w:shd w:val="clear" w:color="auto" w:fill="auto"/>
        <w:ind w:firstLine="620"/>
      </w:pPr>
      <w:r w:rsidRPr="008F205D">
        <w:t>У 100% обучающихся есть возможность использования Интернет при подготовке к занятиям урочной и внеурочной деятельности, использовать возможности электронных дневников.</w:t>
      </w:r>
    </w:p>
    <w:p w:rsidR="00321400" w:rsidRPr="008F205D" w:rsidRDefault="005C089B">
      <w:pPr>
        <w:pStyle w:val="23"/>
        <w:shd w:val="clear" w:color="auto" w:fill="auto"/>
        <w:ind w:firstLine="620"/>
      </w:pPr>
      <w:r w:rsidRPr="008F205D">
        <w:t>Сайт школы и электронная почта Е</w:t>
      </w:r>
      <w:r w:rsidRPr="008F205D">
        <w:rPr>
          <w:lang w:eastAsia="en-US" w:bidi="en-US"/>
        </w:rPr>
        <w:t>-</w:t>
      </w:r>
      <w:r w:rsidRPr="008F205D">
        <w:rPr>
          <w:lang w:val="en-US" w:eastAsia="en-US" w:bidi="en-US"/>
        </w:rPr>
        <w:t>mail</w:t>
      </w:r>
      <w:r w:rsidRPr="008F205D">
        <w:rPr>
          <w:lang w:eastAsia="en-US" w:bidi="en-US"/>
        </w:rPr>
        <w:t xml:space="preserve"> </w:t>
      </w:r>
      <w:r w:rsidRPr="008F205D">
        <w:t>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321400" w:rsidRPr="008F205D" w:rsidRDefault="005C089B">
      <w:pPr>
        <w:pStyle w:val="23"/>
        <w:shd w:val="clear" w:color="auto" w:fill="auto"/>
        <w:ind w:firstLine="620"/>
      </w:pPr>
      <w:r w:rsidRPr="008F205D">
        <w:t>Просветительская работа школы по вопросам современного образования, прежде всего, по разъяснению значимости перемен в образовании, ключевым моментам и ориентирам осуществляется через Управляющий совет школы, общешкольные и классные родительские комитеты, родительские собрания, обновление материалов школьного сайта. Это позволяет родителям осознать масштаб и прогнозировать положительность перемен; успешно в сотрудничестве со школой выстроить формы внеурочной деятельности согласно обозначенным направлениям; разработать индивидуальный образовательный маршрут своего ребенка.</w:t>
      </w:r>
    </w:p>
    <w:p w:rsidR="00321400" w:rsidRPr="008F205D" w:rsidRDefault="0021799F">
      <w:pPr>
        <w:pStyle w:val="23"/>
        <w:shd w:val="clear" w:color="auto" w:fill="auto"/>
        <w:ind w:left="180" w:firstLine="620"/>
      </w:pPr>
      <w:r>
        <w:t xml:space="preserve">МАОУ Гимназия №9" </w:t>
      </w:r>
      <w:r w:rsidRPr="008F205D">
        <w:t xml:space="preserve"> </w:t>
      </w:r>
      <w:r w:rsidR="005C089B" w:rsidRPr="008F205D">
        <w:t>располагает полным комплектом учебно-методической литературы, соответствующей возрастным особенностям обучающихся и современным требованиям ФГОС начального общего образования (УМК «</w:t>
      </w:r>
      <w:r>
        <w:t>Школа России</w:t>
      </w:r>
      <w:r w:rsidR="005C089B" w:rsidRPr="008F205D">
        <w:t>»).</w:t>
      </w:r>
    </w:p>
    <w:p w:rsidR="00321400" w:rsidRPr="008F205D" w:rsidRDefault="005C089B">
      <w:pPr>
        <w:pStyle w:val="23"/>
        <w:shd w:val="clear" w:color="auto" w:fill="auto"/>
        <w:ind w:firstLine="620"/>
      </w:pPr>
      <w:r w:rsidRPr="008F205D">
        <w:t xml:space="preserve">Образовательный процесс в </w:t>
      </w:r>
      <w:r w:rsidR="0021799F">
        <w:t xml:space="preserve">МАОУ Гимназия №9" </w:t>
      </w:r>
      <w:r w:rsidR="0021799F" w:rsidRPr="008F205D">
        <w:t xml:space="preserve"> </w:t>
      </w:r>
      <w:r w:rsidRPr="008F205D">
        <w:t>в полном объеме оснащен программами по всем дисциплинам учебного плана, методической, научно-популярной, справочно</w:t>
      </w:r>
      <w:r w:rsidRPr="008F205D">
        <w:softHyphen/>
        <w:t>библиографической, художественной литературой, а также периодическими изданиями.</w:t>
      </w:r>
    </w:p>
    <w:p w:rsidR="009C2C5B" w:rsidRDefault="009C2C5B">
      <w:pPr>
        <w:pStyle w:val="23"/>
        <w:shd w:val="clear" w:color="auto" w:fill="auto"/>
        <w:ind w:right="20" w:firstLine="0"/>
        <w:jc w:val="center"/>
      </w:pPr>
    </w:p>
    <w:p w:rsidR="00321400" w:rsidRPr="008F205D" w:rsidRDefault="005C089B">
      <w:pPr>
        <w:pStyle w:val="23"/>
        <w:shd w:val="clear" w:color="auto" w:fill="auto"/>
        <w:ind w:right="20" w:firstLine="0"/>
        <w:jc w:val="center"/>
      </w:pPr>
      <w:r w:rsidRPr="008F205D">
        <w:t xml:space="preserve">Перечень учебно-методических комплектов, используемых в </w:t>
      </w:r>
      <w:r w:rsidR="009C2C5B">
        <w:t>МАОУ "Гимназия №9"</w:t>
      </w:r>
      <w:r w:rsidRPr="008F205D">
        <w:t xml:space="preserve"> при</w:t>
      </w:r>
    </w:p>
    <w:p w:rsidR="00321400" w:rsidRDefault="005C089B">
      <w:pPr>
        <w:pStyle w:val="ac"/>
        <w:framePr w:w="9936" w:wrap="notBeside" w:vAnchor="text" w:hAnchor="text" w:xAlign="center" w:y="1"/>
        <w:shd w:val="clear" w:color="auto" w:fill="auto"/>
        <w:spacing w:line="240" w:lineRule="exact"/>
        <w:jc w:val="left"/>
        <w:rPr>
          <w:rStyle w:val="ad"/>
        </w:rPr>
      </w:pPr>
      <w:r w:rsidRPr="0021799F">
        <w:rPr>
          <w:rStyle w:val="ad"/>
        </w:rPr>
        <w:t>получении начального общего образования</w:t>
      </w:r>
    </w:p>
    <w:p w:rsidR="009C2C5B" w:rsidRPr="008F205D" w:rsidRDefault="009C2C5B">
      <w:pPr>
        <w:pStyle w:val="ac"/>
        <w:framePr w:w="9936" w:wrap="notBeside" w:vAnchor="text" w:hAnchor="text" w:xAlign="center" w:y="1"/>
        <w:shd w:val="clear" w:color="auto" w:fill="auto"/>
        <w:spacing w:line="240" w:lineRule="exact"/>
        <w:jc w:val="left"/>
      </w:pPr>
    </w:p>
    <w:p w:rsidR="00321400" w:rsidRPr="008F205D" w:rsidRDefault="00321400">
      <w:pPr>
        <w:framePr w:w="9936" w:wrap="notBeside" w:vAnchor="text" w:hAnchor="text" w:xAlign="center" w:y="1"/>
        <w:rPr>
          <w:sz w:val="2"/>
          <w:szCs w:val="2"/>
        </w:rPr>
      </w:pPr>
    </w:p>
    <w:p w:rsidR="00321400" w:rsidRPr="008F205D" w:rsidRDefault="00321400">
      <w:pPr>
        <w:rPr>
          <w:sz w:val="2"/>
          <w:szCs w:val="2"/>
        </w:rPr>
      </w:pPr>
    </w:p>
    <w:tbl>
      <w:tblPr>
        <w:tblStyle w:val="af7"/>
        <w:tblW w:w="11057" w:type="dxa"/>
        <w:tblInd w:w="-459" w:type="dxa"/>
        <w:tblLook w:val="04A0"/>
      </w:tblPr>
      <w:tblGrid>
        <w:gridCol w:w="1468"/>
        <w:gridCol w:w="1701"/>
        <w:gridCol w:w="3294"/>
        <w:gridCol w:w="4594"/>
      </w:tblGrid>
      <w:tr w:rsidR="009C2C5B" w:rsidRPr="00786380" w:rsidTr="009C2C5B">
        <w:tc>
          <w:tcPr>
            <w:tcW w:w="1468" w:type="dxa"/>
          </w:tcPr>
          <w:p w:rsidR="009C2C5B" w:rsidRPr="00786380" w:rsidRDefault="009C2C5B" w:rsidP="009C2C5B">
            <w:pPr>
              <w:jc w:val="center"/>
              <w:rPr>
                <w:rFonts w:ascii="Times New Roman" w:hAnsi="Times New Roman" w:cs="Times New Roman"/>
                <w:b/>
                <w:sz w:val="24"/>
                <w:szCs w:val="24"/>
              </w:rPr>
            </w:pPr>
            <w:r w:rsidRPr="00786380">
              <w:rPr>
                <w:rFonts w:ascii="Times New Roman" w:hAnsi="Times New Roman" w:cs="Times New Roman"/>
                <w:b/>
                <w:sz w:val="24"/>
                <w:szCs w:val="24"/>
              </w:rPr>
              <w:t>Класс</w:t>
            </w:r>
          </w:p>
          <w:p w:rsidR="009C2C5B" w:rsidRPr="00786380" w:rsidRDefault="009C2C5B" w:rsidP="009C2C5B">
            <w:pPr>
              <w:jc w:val="center"/>
              <w:rPr>
                <w:rFonts w:ascii="Times New Roman" w:hAnsi="Times New Roman" w:cs="Times New Roman"/>
                <w:b/>
                <w:sz w:val="24"/>
                <w:szCs w:val="24"/>
              </w:rPr>
            </w:pPr>
          </w:p>
        </w:tc>
        <w:tc>
          <w:tcPr>
            <w:tcW w:w="1701" w:type="dxa"/>
          </w:tcPr>
          <w:p w:rsidR="009C2C5B" w:rsidRPr="00786380" w:rsidRDefault="009C2C5B" w:rsidP="009C2C5B">
            <w:pPr>
              <w:jc w:val="center"/>
              <w:rPr>
                <w:rFonts w:ascii="Times New Roman" w:hAnsi="Times New Roman" w:cs="Times New Roman"/>
                <w:b/>
                <w:sz w:val="24"/>
                <w:szCs w:val="24"/>
              </w:rPr>
            </w:pPr>
            <w:r w:rsidRPr="00786380">
              <w:rPr>
                <w:rFonts w:ascii="Times New Roman" w:hAnsi="Times New Roman" w:cs="Times New Roman"/>
                <w:b/>
                <w:sz w:val="24"/>
                <w:szCs w:val="24"/>
              </w:rPr>
              <w:t>Статус программы</w:t>
            </w:r>
          </w:p>
        </w:tc>
        <w:tc>
          <w:tcPr>
            <w:tcW w:w="3294" w:type="dxa"/>
          </w:tcPr>
          <w:p w:rsidR="009C2C5B" w:rsidRPr="00786380" w:rsidRDefault="009C2C5B" w:rsidP="009C2C5B">
            <w:pPr>
              <w:jc w:val="center"/>
              <w:rPr>
                <w:rFonts w:ascii="Times New Roman" w:hAnsi="Times New Roman" w:cs="Times New Roman"/>
                <w:b/>
                <w:sz w:val="24"/>
                <w:szCs w:val="24"/>
              </w:rPr>
            </w:pPr>
            <w:r w:rsidRPr="00786380">
              <w:rPr>
                <w:rFonts w:ascii="Times New Roman" w:hAnsi="Times New Roman" w:cs="Times New Roman"/>
                <w:b/>
                <w:sz w:val="24"/>
                <w:szCs w:val="24"/>
              </w:rPr>
              <w:t>Программа (название, автор)</w:t>
            </w:r>
          </w:p>
        </w:tc>
        <w:tc>
          <w:tcPr>
            <w:tcW w:w="4594" w:type="dxa"/>
          </w:tcPr>
          <w:p w:rsidR="009C2C5B" w:rsidRPr="00786380" w:rsidRDefault="009C2C5B" w:rsidP="009C2C5B">
            <w:pPr>
              <w:jc w:val="center"/>
              <w:rPr>
                <w:rFonts w:ascii="Times New Roman" w:hAnsi="Times New Roman" w:cs="Times New Roman"/>
                <w:b/>
                <w:sz w:val="24"/>
                <w:szCs w:val="24"/>
              </w:rPr>
            </w:pPr>
            <w:r w:rsidRPr="00786380">
              <w:rPr>
                <w:rFonts w:ascii="Times New Roman" w:hAnsi="Times New Roman" w:cs="Times New Roman"/>
                <w:b/>
                <w:sz w:val="24"/>
                <w:szCs w:val="24"/>
              </w:rPr>
              <w:t>Учебник (название, автор, издательство, год издания)</w:t>
            </w: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Русский язык</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1 /164</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Рабочая программа по учебному предмету "Русский язык", 1класс. </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  </w:t>
            </w:r>
          </w:p>
          <w:p w:rsidR="009C2C5B" w:rsidRPr="00786380" w:rsidRDefault="009C2C5B" w:rsidP="009C2C5B">
            <w:pPr>
              <w:rPr>
                <w:rFonts w:ascii="Times New Roman" w:eastAsia="Times New Roman" w:hAnsi="Times New Roman" w:cs="Times New Roman"/>
                <w:sz w:val="24"/>
                <w:szCs w:val="24"/>
                <w:lang w:eastAsia="ru-RU"/>
              </w:rPr>
            </w:pPr>
          </w:p>
          <w:p w:rsidR="009C2C5B" w:rsidRPr="00786380" w:rsidRDefault="009C2C5B" w:rsidP="009C2C5B">
            <w:pPr>
              <w:rPr>
                <w:rFonts w:ascii="Times New Roman" w:eastAsia="Times New Roman" w:hAnsi="Times New Roman" w:cs="Times New Roman"/>
                <w:sz w:val="24"/>
                <w:szCs w:val="24"/>
                <w:lang w:eastAsia="ru-RU"/>
              </w:rPr>
            </w:pPr>
          </w:p>
          <w:p w:rsidR="009C2C5B" w:rsidRPr="00786380" w:rsidRDefault="009C2C5B" w:rsidP="009C2C5B">
            <w:pPr>
              <w:jc w:val="both"/>
              <w:rPr>
                <w:rFonts w:ascii="Times New Roman" w:hAnsi="Times New Roman" w:cs="Times New Roman"/>
                <w:sz w:val="24"/>
                <w:szCs w:val="24"/>
              </w:rPr>
            </w:pPr>
          </w:p>
        </w:tc>
        <w:tc>
          <w:tcPr>
            <w:tcW w:w="4594" w:type="dxa"/>
          </w:tcPr>
          <w:p w:rsidR="009C2C5B" w:rsidRPr="00786380" w:rsidRDefault="009C2C5B" w:rsidP="009C2C5B">
            <w:pPr>
              <w:rPr>
                <w:rFonts w:ascii="Times New Roman" w:eastAsia="Times New Roman" w:hAnsi="Times New Roman" w:cs="Times New Roman"/>
                <w:bCs/>
                <w:kern w:val="36"/>
                <w:sz w:val="24"/>
                <w:szCs w:val="24"/>
                <w:lang w:eastAsia="ru-RU"/>
              </w:rPr>
            </w:pPr>
            <w:r w:rsidRPr="00786380">
              <w:rPr>
                <w:rFonts w:ascii="Times New Roman" w:eastAsia="Times New Roman" w:hAnsi="Times New Roman" w:cs="Times New Roman"/>
                <w:bCs/>
                <w:kern w:val="36"/>
                <w:sz w:val="24"/>
                <w:szCs w:val="24"/>
                <w:lang w:eastAsia="ru-RU"/>
              </w:rPr>
              <w:t xml:space="preserve">В.А. Илюхина </w:t>
            </w:r>
          </w:p>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bCs/>
                <w:kern w:val="36"/>
                <w:sz w:val="24"/>
                <w:szCs w:val="24"/>
                <w:lang w:eastAsia="ru-RU"/>
              </w:rPr>
              <w:t xml:space="preserve">Чудо-пропись. 1 класс. Комплект в 4-х частях, </w:t>
            </w:r>
            <w:r w:rsidRPr="00786380">
              <w:rPr>
                <w:rFonts w:ascii="Times New Roman" w:hAnsi="Times New Roman" w:cs="Times New Roman"/>
                <w:sz w:val="24"/>
                <w:szCs w:val="24"/>
              </w:rPr>
              <w:t>М., Просвещение, 2017</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А.В. Полякова</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 xml:space="preserve"> Русский язык, 1 класс, М., Просвещение, 2014</w:t>
            </w:r>
          </w:p>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 Л.Ф. Климанова, Т.В. Бабушкина Русский язык,</w:t>
            </w:r>
            <w:r w:rsidRPr="00786380">
              <w:rPr>
                <w:rFonts w:ascii="Times New Roman" w:eastAsia="Times New Roman" w:hAnsi="Times New Roman" w:cs="Times New Roman"/>
                <w:b/>
                <w:sz w:val="24"/>
                <w:szCs w:val="24"/>
                <w:lang w:eastAsia="ru-RU"/>
              </w:rPr>
              <w:t xml:space="preserve"> </w:t>
            </w:r>
            <w:r w:rsidRPr="00786380">
              <w:rPr>
                <w:rFonts w:ascii="Times New Roman" w:eastAsia="Times New Roman" w:hAnsi="Times New Roman" w:cs="Times New Roman"/>
                <w:sz w:val="24"/>
                <w:szCs w:val="24"/>
                <w:lang w:eastAsia="ru-RU"/>
              </w:rPr>
              <w:t xml:space="preserve"> 1 класс, 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Рабочая программа по учебному предмету "Русский язык", 2 класс. </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  </w:t>
            </w:r>
          </w:p>
          <w:p w:rsidR="009C2C5B" w:rsidRPr="00786380" w:rsidRDefault="009C2C5B" w:rsidP="009C2C5B">
            <w:pPr>
              <w:jc w:val="center"/>
              <w:rPr>
                <w:rFonts w:ascii="Times New Roman" w:hAnsi="Times New Roman" w:cs="Times New Roman"/>
                <w:sz w:val="24"/>
                <w:szCs w:val="24"/>
              </w:rPr>
            </w:pPr>
          </w:p>
        </w:tc>
        <w:tc>
          <w:tcPr>
            <w:tcW w:w="4594"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А.В. Полякова</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 xml:space="preserve"> Русский язык, 2 класс, М., Просвещение, 2014, 2016</w:t>
            </w:r>
          </w:p>
          <w:p w:rsidR="009C2C5B" w:rsidRPr="00786380" w:rsidRDefault="009C2C5B" w:rsidP="009C2C5B">
            <w:pPr>
              <w:spacing w:before="105" w:after="90"/>
              <w:ind w:left="38" w:right="38"/>
              <w:outlineLvl w:val="0"/>
              <w:rPr>
                <w:rFonts w:ascii="Times New Roman" w:hAnsi="Times New Roman" w:cs="Times New Roman"/>
                <w:sz w:val="24"/>
                <w:szCs w:val="24"/>
              </w:rPr>
            </w:pPr>
            <w:r w:rsidRPr="00786380">
              <w:rPr>
                <w:rFonts w:ascii="Times New Roman" w:eastAsia="Times New Roman" w:hAnsi="Times New Roman" w:cs="Times New Roman"/>
                <w:bCs/>
                <w:iCs/>
                <w:kern w:val="36"/>
                <w:sz w:val="24"/>
                <w:szCs w:val="24"/>
                <w:lang w:eastAsia="ru-RU"/>
              </w:rPr>
              <w:t xml:space="preserve">Н.А. Песняева, С.В. </w:t>
            </w:r>
            <w:hyperlink r:id="rId13" w:history="1">
              <w:r w:rsidRPr="00786380">
                <w:rPr>
                  <w:rFonts w:ascii="Times New Roman" w:eastAsia="Times New Roman" w:hAnsi="Times New Roman" w:cs="Times New Roman"/>
                  <w:bCs/>
                  <w:iCs/>
                  <w:kern w:val="36"/>
                  <w:sz w:val="24"/>
                  <w:szCs w:val="24"/>
                  <w:lang w:eastAsia="ru-RU"/>
                </w:rPr>
                <w:t> </w:t>
              </w:r>
            </w:hyperlink>
            <w:r w:rsidRPr="00786380">
              <w:rPr>
                <w:rFonts w:ascii="Times New Roman" w:eastAsia="Times New Roman" w:hAnsi="Times New Roman" w:cs="Times New Roman"/>
                <w:bCs/>
                <w:iCs/>
                <w:kern w:val="36"/>
                <w:sz w:val="24"/>
                <w:szCs w:val="24"/>
                <w:lang w:eastAsia="ru-RU"/>
              </w:rPr>
              <w:t xml:space="preserve">Анащенкова </w:t>
            </w:r>
            <w:r w:rsidRPr="00786380">
              <w:rPr>
                <w:rFonts w:ascii="Times New Roman" w:eastAsia="Times New Roman" w:hAnsi="Times New Roman" w:cs="Times New Roman"/>
                <w:bCs/>
                <w:kern w:val="36"/>
                <w:sz w:val="24"/>
                <w:szCs w:val="24"/>
                <w:lang w:eastAsia="ru-RU"/>
              </w:rPr>
              <w:t xml:space="preserve">Рабочая тетрадь по русскому языку в 2-х частях, 2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Рабочая программа по учебному предмету "Русский язык", 3 класс. </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  </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  </w:t>
            </w:r>
          </w:p>
          <w:p w:rsidR="009C2C5B" w:rsidRPr="00786380" w:rsidRDefault="009C2C5B" w:rsidP="009C2C5B">
            <w:pPr>
              <w:jc w:val="center"/>
              <w:rPr>
                <w:rFonts w:ascii="Times New Roman" w:hAnsi="Times New Roman" w:cs="Times New Roman"/>
                <w:sz w:val="24"/>
                <w:szCs w:val="24"/>
              </w:rPr>
            </w:pPr>
          </w:p>
        </w:tc>
        <w:tc>
          <w:tcPr>
            <w:tcW w:w="4594"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 xml:space="preserve">А.В. Полякова </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 xml:space="preserve"> Русский язык, 3 класс, М., Просвещение, 2014</w:t>
            </w:r>
          </w:p>
          <w:p w:rsidR="009C2C5B" w:rsidRPr="00786380" w:rsidRDefault="009C2C5B" w:rsidP="009C2C5B">
            <w:pPr>
              <w:rPr>
                <w:rFonts w:ascii="Times New Roman" w:hAnsi="Times New Roman" w:cs="Times New Roman"/>
                <w:sz w:val="24"/>
                <w:szCs w:val="24"/>
              </w:rPr>
            </w:pPr>
          </w:p>
          <w:p w:rsidR="009C2C5B" w:rsidRPr="00786380" w:rsidRDefault="009C2C5B" w:rsidP="009C2C5B">
            <w:pPr>
              <w:rPr>
                <w:rFonts w:ascii="Times New Roman" w:eastAsia="Times New Roman" w:hAnsi="Times New Roman" w:cs="Times New Roman"/>
                <w:bCs/>
                <w:iCs/>
                <w:kern w:val="36"/>
                <w:sz w:val="24"/>
                <w:szCs w:val="24"/>
                <w:lang w:eastAsia="ru-RU"/>
              </w:rPr>
            </w:pPr>
            <w:r w:rsidRPr="00786380">
              <w:rPr>
                <w:rFonts w:ascii="Times New Roman" w:eastAsia="Times New Roman" w:hAnsi="Times New Roman" w:cs="Times New Roman"/>
                <w:bCs/>
                <w:iCs/>
                <w:kern w:val="36"/>
                <w:sz w:val="24"/>
                <w:szCs w:val="24"/>
                <w:lang w:eastAsia="ru-RU"/>
              </w:rPr>
              <w:t xml:space="preserve">Н.А. Песняева, С.В. </w:t>
            </w:r>
            <w:hyperlink r:id="rId14" w:history="1">
              <w:r w:rsidRPr="00786380">
                <w:rPr>
                  <w:rFonts w:ascii="Times New Roman" w:eastAsia="Times New Roman" w:hAnsi="Times New Roman" w:cs="Times New Roman"/>
                  <w:bCs/>
                  <w:iCs/>
                  <w:kern w:val="36"/>
                  <w:sz w:val="24"/>
                  <w:szCs w:val="24"/>
                  <w:lang w:eastAsia="ru-RU"/>
                </w:rPr>
                <w:t> </w:t>
              </w:r>
            </w:hyperlink>
            <w:r w:rsidRPr="00786380">
              <w:rPr>
                <w:rFonts w:ascii="Times New Roman" w:eastAsia="Times New Roman" w:hAnsi="Times New Roman" w:cs="Times New Roman"/>
                <w:bCs/>
                <w:iCs/>
                <w:kern w:val="36"/>
                <w:sz w:val="24"/>
                <w:szCs w:val="24"/>
                <w:lang w:eastAsia="ru-RU"/>
              </w:rPr>
              <w:t xml:space="preserve">Анащенкова </w:t>
            </w:r>
          </w:p>
          <w:p w:rsidR="009C2C5B" w:rsidRPr="00786380" w:rsidRDefault="009C2C5B" w:rsidP="009C2C5B">
            <w:pPr>
              <w:rPr>
                <w:sz w:val="24"/>
                <w:szCs w:val="24"/>
              </w:rPr>
            </w:pPr>
            <w:r w:rsidRPr="00786380">
              <w:rPr>
                <w:rFonts w:ascii="Times New Roman" w:eastAsia="Times New Roman" w:hAnsi="Times New Roman" w:cs="Times New Roman"/>
                <w:bCs/>
                <w:kern w:val="36"/>
                <w:sz w:val="24"/>
                <w:szCs w:val="24"/>
                <w:lang w:eastAsia="ru-RU"/>
              </w:rPr>
              <w:t xml:space="preserve">Рабочая тетрадь по русскому языку в 2-х </w:t>
            </w:r>
            <w:r w:rsidRPr="00786380">
              <w:rPr>
                <w:rFonts w:ascii="Times New Roman" w:eastAsia="Times New Roman" w:hAnsi="Times New Roman" w:cs="Times New Roman"/>
                <w:bCs/>
                <w:kern w:val="36"/>
                <w:sz w:val="24"/>
                <w:szCs w:val="24"/>
                <w:lang w:eastAsia="ru-RU"/>
              </w:rPr>
              <w:lastRenderedPageBreak/>
              <w:t xml:space="preserve">частях, 3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lastRenderedPageBreak/>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Рабочая программа по учебному предмету "Русский язык", 4 класс. </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  </w:t>
            </w:r>
          </w:p>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  </w:t>
            </w:r>
          </w:p>
        </w:tc>
        <w:tc>
          <w:tcPr>
            <w:tcW w:w="4594"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А.В. Полякова</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Русский язык, 4 класс, М., Просвещение, 2014</w:t>
            </w:r>
          </w:p>
          <w:p w:rsidR="009C2C5B" w:rsidRPr="00786380" w:rsidRDefault="009C2C5B" w:rsidP="009C2C5B">
            <w:pPr>
              <w:rPr>
                <w:rFonts w:ascii="Times New Roman" w:eastAsia="Times New Roman" w:hAnsi="Times New Roman" w:cs="Times New Roman"/>
                <w:bCs/>
                <w:iCs/>
                <w:kern w:val="36"/>
                <w:sz w:val="24"/>
                <w:szCs w:val="24"/>
                <w:lang w:eastAsia="ru-RU"/>
              </w:rPr>
            </w:pPr>
            <w:r w:rsidRPr="00786380">
              <w:rPr>
                <w:rFonts w:ascii="Times New Roman" w:eastAsia="Times New Roman" w:hAnsi="Times New Roman" w:cs="Times New Roman"/>
                <w:bCs/>
                <w:iCs/>
                <w:kern w:val="36"/>
                <w:sz w:val="24"/>
                <w:szCs w:val="24"/>
                <w:lang w:eastAsia="ru-RU"/>
              </w:rPr>
              <w:t xml:space="preserve">Н.А. Песняева, С.В. </w:t>
            </w:r>
            <w:hyperlink r:id="rId15" w:history="1">
              <w:r w:rsidRPr="00786380">
                <w:rPr>
                  <w:rFonts w:ascii="Times New Roman" w:eastAsia="Times New Roman" w:hAnsi="Times New Roman" w:cs="Times New Roman"/>
                  <w:bCs/>
                  <w:iCs/>
                  <w:kern w:val="36"/>
                  <w:sz w:val="24"/>
                  <w:szCs w:val="24"/>
                  <w:lang w:eastAsia="ru-RU"/>
                </w:rPr>
                <w:t> </w:t>
              </w:r>
            </w:hyperlink>
            <w:r w:rsidRPr="00786380">
              <w:rPr>
                <w:rFonts w:ascii="Times New Roman" w:eastAsia="Times New Roman" w:hAnsi="Times New Roman" w:cs="Times New Roman"/>
                <w:bCs/>
                <w:iCs/>
                <w:kern w:val="36"/>
                <w:sz w:val="24"/>
                <w:szCs w:val="24"/>
                <w:lang w:eastAsia="ru-RU"/>
              </w:rPr>
              <w:t xml:space="preserve">Анащенкова </w:t>
            </w:r>
          </w:p>
          <w:p w:rsidR="009C2C5B" w:rsidRPr="00786380" w:rsidRDefault="009C2C5B" w:rsidP="009C2C5B">
            <w:pPr>
              <w:rPr>
                <w:sz w:val="24"/>
                <w:szCs w:val="24"/>
              </w:rPr>
            </w:pPr>
            <w:r w:rsidRPr="00786380">
              <w:rPr>
                <w:rFonts w:ascii="Times New Roman" w:eastAsia="Times New Roman" w:hAnsi="Times New Roman" w:cs="Times New Roman"/>
                <w:bCs/>
                <w:kern w:val="36"/>
                <w:sz w:val="24"/>
                <w:szCs w:val="24"/>
                <w:lang w:eastAsia="ru-RU"/>
              </w:rPr>
              <w:t xml:space="preserve">Рабочая тетрадь по русскому языку в 2-х частях, 4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Литературное чтение</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1 </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Рабочая программа по учебному предмету "Литературное чтение", 1класс. </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  </w:t>
            </w:r>
          </w:p>
          <w:p w:rsidR="009C2C5B" w:rsidRPr="00786380" w:rsidRDefault="009C2C5B" w:rsidP="009C2C5B">
            <w:pPr>
              <w:rPr>
                <w:rFonts w:ascii="Times New Roman" w:eastAsia="Times New Roman" w:hAnsi="Times New Roman" w:cs="Times New Roman"/>
                <w:sz w:val="24"/>
                <w:szCs w:val="24"/>
                <w:lang w:eastAsia="ru-RU"/>
              </w:rPr>
            </w:pPr>
          </w:p>
          <w:p w:rsidR="009C2C5B" w:rsidRPr="00786380" w:rsidRDefault="009C2C5B" w:rsidP="009C2C5B">
            <w:pPr>
              <w:jc w:val="both"/>
              <w:rPr>
                <w:rFonts w:ascii="Times New Roman" w:hAnsi="Times New Roman" w:cs="Times New Roman"/>
                <w:sz w:val="24"/>
                <w:szCs w:val="24"/>
              </w:rPr>
            </w:pPr>
          </w:p>
        </w:tc>
        <w:tc>
          <w:tcPr>
            <w:tcW w:w="4594"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В.Г. Горецкий, В.А.Кирюшкин, Л.А.Виноградская, М.В.Бойкина Азбука, 1 класс, М., Просвещение, 2017</w:t>
            </w:r>
          </w:p>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Л. Ф. Климанова, В.Г Горецкий., М.В Голованова и др.</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Литературное чтение, 1 класс,  М., Просвещение ,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Литературное чтение ", 2 класс.  </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Л.Ф.Климанова,Л.А. Виноградская, В.Г. Горецкий </w:t>
            </w:r>
          </w:p>
          <w:p w:rsidR="009C2C5B" w:rsidRPr="00786380" w:rsidRDefault="009C2C5B" w:rsidP="009C2C5B">
            <w:pPr>
              <w:rPr>
                <w:sz w:val="24"/>
                <w:szCs w:val="24"/>
              </w:rPr>
            </w:pPr>
            <w:r w:rsidRPr="00786380">
              <w:rPr>
                <w:rFonts w:ascii="Times New Roman" w:eastAsia="Times New Roman" w:hAnsi="Times New Roman"/>
                <w:sz w:val="24"/>
                <w:szCs w:val="24"/>
                <w:lang w:eastAsia="ru-RU"/>
              </w:rPr>
              <w:t xml:space="preserve"> Литературное чтение,  2 класс, </w:t>
            </w:r>
            <w:r w:rsidRPr="00786380">
              <w:rPr>
                <w:rFonts w:ascii="Times New Roman" w:hAnsi="Times New Roman" w:cs="Times New Roman"/>
                <w:sz w:val="24"/>
                <w:szCs w:val="24"/>
              </w:rPr>
              <w:t>М. , Просвещение</w:t>
            </w:r>
            <w:r w:rsidRPr="00786380">
              <w:rPr>
                <w:rFonts w:ascii="Times New Roman" w:eastAsia="Times New Roman" w:hAnsi="Times New Roman"/>
                <w:sz w:val="24"/>
                <w:szCs w:val="24"/>
                <w:lang w:eastAsia="ru-RU"/>
              </w:rPr>
              <w:t xml:space="preserve"> , 2015,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Литературное чтение ", 3 класс.   </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Л.Ф.Климанова,Л.А. Виноградская, В.Г. Горецкий  </w:t>
            </w:r>
          </w:p>
          <w:p w:rsidR="009C2C5B" w:rsidRPr="00786380" w:rsidRDefault="009C2C5B" w:rsidP="009C2C5B">
            <w:pPr>
              <w:rPr>
                <w:sz w:val="24"/>
                <w:szCs w:val="24"/>
              </w:rPr>
            </w:pPr>
            <w:r w:rsidRPr="00786380">
              <w:rPr>
                <w:rFonts w:ascii="Times New Roman" w:eastAsia="Times New Roman" w:hAnsi="Times New Roman"/>
                <w:sz w:val="24"/>
                <w:szCs w:val="24"/>
                <w:lang w:eastAsia="ru-RU"/>
              </w:rPr>
              <w:t xml:space="preserve">Литературное чтение, 3 класс, </w:t>
            </w:r>
            <w:r w:rsidRPr="00786380">
              <w:rPr>
                <w:rFonts w:ascii="Times New Roman" w:hAnsi="Times New Roman" w:cs="Times New Roman"/>
                <w:sz w:val="24"/>
                <w:szCs w:val="24"/>
              </w:rPr>
              <w:t>М. , Просвещение</w:t>
            </w:r>
            <w:r w:rsidRPr="00786380">
              <w:rPr>
                <w:rFonts w:ascii="Times New Roman" w:eastAsia="Times New Roman" w:hAnsi="Times New Roman"/>
                <w:sz w:val="24"/>
                <w:szCs w:val="24"/>
                <w:lang w:eastAsia="ru-RU"/>
              </w:rPr>
              <w:t xml:space="preserve"> , 2016</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4 </w:t>
            </w:r>
          </w:p>
        </w:tc>
        <w:tc>
          <w:tcPr>
            <w:tcW w:w="1701"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Литературное чтение ", 4 класс.    </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Л.Ф.Климанова,Л.А. Виноградская, В.Г. Горецкий  </w:t>
            </w:r>
          </w:p>
          <w:p w:rsidR="009C2C5B" w:rsidRPr="00786380" w:rsidRDefault="009C2C5B" w:rsidP="009C2C5B">
            <w:pPr>
              <w:rPr>
                <w:sz w:val="24"/>
                <w:szCs w:val="24"/>
              </w:rPr>
            </w:pPr>
            <w:r w:rsidRPr="00786380">
              <w:rPr>
                <w:rFonts w:ascii="Times New Roman" w:eastAsia="Times New Roman" w:hAnsi="Times New Roman"/>
                <w:sz w:val="24"/>
                <w:szCs w:val="24"/>
                <w:lang w:eastAsia="ru-RU"/>
              </w:rPr>
              <w:t xml:space="preserve">Литературное чтение, 4 класс, </w:t>
            </w:r>
            <w:r w:rsidRPr="00786380">
              <w:rPr>
                <w:rFonts w:ascii="Times New Roman" w:hAnsi="Times New Roman" w:cs="Times New Roman"/>
                <w:sz w:val="24"/>
                <w:szCs w:val="24"/>
              </w:rPr>
              <w:t>М., Просвещение</w:t>
            </w:r>
            <w:r w:rsidRPr="00786380">
              <w:rPr>
                <w:rFonts w:ascii="Times New Roman" w:eastAsia="Times New Roman" w:hAnsi="Times New Roman"/>
                <w:sz w:val="24"/>
                <w:szCs w:val="24"/>
                <w:lang w:eastAsia="ru-RU"/>
              </w:rPr>
              <w:t xml:space="preserve"> , 2015</w:t>
            </w: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Математика </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1 </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 xml:space="preserve">Рабочая программа по учебному предмету " Математика ", 1 класс. </w:t>
            </w:r>
          </w:p>
          <w:p w:rsidR="009C2C5B" w:rsidRPr="00786380" w:rsidRDefault="009C2C5B" w:rsidP="009C2C5B">
            <w:pPr>
              <w:rPr>
                <w:rFonts w:ascii="Times New Roman" w:eastAsia="Times New Roman" w:hAnsi="Times New Roman"/>
                <w:sz w:val="24"/>
                <w:szCs w:val="24"/>
              </w:rPr>
            </w:pPr>
          </w:p>
        </w:tc>
        <w:tc>
          <w:tcPr>
            <w:tcW w:w="45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М.И. Моро,  С.И. Волкова, С.В. Степанова</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Математика, 1 класс, М., Просвещение, 2016</w:t>
            </w:r>
          </w:p>
          <w:p w:rsidR="009C2C5B" w:rsidRPr="00786380" w:rsidRDefault="009C2C5B" w:rsidP="009C2C5B">
            <w:pPr>
              <w:rPr>
                <w:rFonts w:ascii="Times New Roman" w:eastAsia="Times New Roman" w:hAnsi="Times New Roman" w:cs="Times New Roman"/>
                <w:bCs/>
                <w:kern w:val="36"/>
                <w:sz w:val="24"/>
                <w:szCs w:val="24"/>
                <w:lang w:eastAsia="ru-RU"/>
              </w:rPr>
            </w:pPr>
            <w:r w:rsidRPr="00786380">
              <w:rPr>
                <w:rFonts w:ascii="Times New Roman" w:eastAsia="Times New Roman" w:hAnsi="Times New Roman" w:cs="Times New Roman"/>
                <w:sz w:val="24"/>
                <w:szCs w:val="24"/>
                <w:lang w:eastAsia="ru-RU"/>
              </w:rPr>
              <w:t>С.И. Волкова</w:t>
            </w:r>
            <w:r w:rsidRPr="00786380">
              <w:rPr>
                <w:rFonts w:ascii="Times New Roman" w:eastAsia="Times New Roman" w:hAnsi="Times New Roman" w:cs="Times New Roman"/>
                <w:bCs/>
                <w:kern w:val="36"/>
                <w:sz w:val="24"/>
                <w:szCs w:val="24"/>
                <w:lang w:eastAsia="ru-RU"/>
              </w:rPr>
              <w:t xml:space="preserve"> </w:t>
            </w:r>
          </w:p>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bCs/>
                <w:kern w:val="36"/>
                <w:sz w:val="24"/>
                <w:szCs w:val="24"/>
                <w:lang w:eastAsia="ru-RU"/>
              </w:rPr>
              <w:t xml:space="preserve">Проверочные  по математике, 1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Математика ", 2 класс. </w:t>
            </w:r>
          </w:p>
        </w:tc>
        <w:tc>
          <w:tcPr>
            <w:tcW w:w="45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М.И. Моро,  С.И. Волкова, С.В. Степанова</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Математика, 2 класс, М., Просвещение, 2016,2017</w:t>
            </w:r>
          </w:p>
          <w:p w:rsidR="009C2C5B" w:rsidRPr="00786380" w:rsidRDefault="009C2C5B" w:rsidP="009C2C5B">
            <w:pPr>
              <w:outlineLvl w:val="0"/>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М.И. Моро,  С.И. Волкова</w:t>
            </w:r>
          </w:p>
          <w:p w:rsidR="009C2C5B" w:rsidRPr="00786380" w:rsidRDefault="009C2C5B" w:rsidP="009C2C5B">
            <w:pPr>
              <w:outlineLvl w:val="0"/>
              <w:rPr>
                <w:rFonts w:ascii="Times New Roman" w:eastAsia="Times New Roman" w:hAnsi="Times New Roman" w:cs="Times New Roman"/>
                <w:b/>
                <w:bCs/>
                <w:kern w:val="36"/>
                <w:sz w:val="24"/>
                <w:szCs w:val="24"/>
                <w:lang w:eastAsia="ru-RU"/>
              </w:rPr>
            </w:pPr>
            <w:r w:rsidRPr="00786380">
              <w:rPr>
                <w:rFonts w:ascii="Times New Roman" w:eastAsia="Times New Roman" w:hAnsi="Times New Roman" w:cs="Times New Roman"/>
                <w:sz w:val="24"/>
                <w:szCs w:val="24"/>
                <w:lang w:eastAsia="ru-RU"/>
              </w:rPr>
              <w:t>Рабочая тетрадь по математике в 2-х частях, 2 класс</w:t>
            </w:r>
            <w:r w:rsidRPr="00786380">
              <w:rPr>
                <w:rFonts w:ascii="Times New Roman" w:hAnsi="Times New Roman" w:cs="Times New Roman"/>
                <w:sz w:val="24"/>
                <w:szCs w:val="24"/>
              </w:rPr>
              <w:t xml:space="preserve"> , М., Просвещение, 2017</w:t>
            </w:r>
          </w:p>
          <w:p w:rsidR="009C2C5B" w:rsidRPr="00786380" w:rsidRDefault="009C2C5B" w:rsidP="009C2C5B">
            <w:pPr>
              <w:rPr>
                <w:rFonts w:ascii="Times New Roman" w:eastAsia="Times New Roman" w:hAnsi="Times New Roman" w:cs="Times New Roman"/>
                <w:bCs/>
                <w:kern w:val="36"/>
                <w:sz w:val="24"/>
                <w:szCs w:val="24"/>
                <w:lang w:eastAsia="ru-RU"/>
              </w:rPr>
            </w:pPr>
            <w:r w:rsidRPr="00786380">
              <w:rPr>
                <w:rFonts w:ascii="Times New Roman" w:eastAsia="Times New Roman" w:hAnsi="Times New Roman" w:cs="Times New Roman"/>
                <w:sz w:val="24"/>
                <w:szCs w:val="24"/>
                <w:lang w:eastAsia="ru-RU"/>
              </w:rPr>
              <w:t>С.И. Волкова</w:t>
            </w:r>
            <w:r w:rsidRPr="00786380">
              <w:rPr>
                <w:rFonts w:ascii="Times New Roman" w:eastAsia="Times New Roman" w:hAnsi="Times New Roman" w:cs="Times New Roman"/>
                <w:bCs/>
                <w:kern w:val="36"/>
                <w:sz w:val="24"/>
                <w:szCs w:val="24"/>
                <w:lang w:eastAsia="ru-RU"/>
              </w:rPr>
              <w:t xml:space="preserve"> </w:t>
            </w:r>
          </w:p>
          <w:p w:rsidR="009C2C5B" w:rsidRPr="00786380" w:rsidRDefault="009C2C5B" w:rsidP="009C2C5B">
            <w:pPr>
              <w:rPr>
                <w:sz w:val="24"/>
                <w:szCs w:val="24"/>
              </w:rPr>
            </w:pPr>
            <w:r w:rsidRPr="00786380">
              <w:rPr>
                <w:rFonts w:ascii="Times New Roman" w:eastAsia="Times New Roman" w:hAnsi="Times New Roman" w:cs="Times New Roman"/>
                <w:bCs/>
                <w:kern w:val="36"/>
                <w:sz w:val="24"/>
                <w:szCs w:val="24"/>
                <w:lang w:eastAsia="ru-RU"/>
              </w:rPr>
              <w:t xml:space="preserve">Проверочные  по математике, 2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Математика ", 3 класс. </w:t>
            </w:r>
          </w:p>
        </w:tc>
        <w:tc>
          <w:tcPr>
            <w:tcW w:w="45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М.И. Моро,  С.И. Волкова, С.В. Степанова</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Математика, 3 класс, М., Просвещение, 2016</w:t>
            </w:r>
          </w:p>
          <w:p w:rsidR="009C2C5B" w:rsidRPr="00786380" w:rsidRDefault="009C2C5B" w:rsidP="009C2C5B">
            <w:pPr>
              <w:outlineLvl w:val="0"/>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lastRenderedPageBreak/>
              <w:t>М.И. Моро,  С.И. Волкова</w:t>
            </w:r>
          </w:p>
          <w:p w:rsidR="009C2C5B" w:rsidRPr="00786380" w:rsidRDefault="009C2C5B" w:rsidP="009C2C5B">
            <w:pPr>
              <w:outlineLvl w:val="0"/>
              <w:rPr>
                <w:rFonts w:ascii="Times New Roman" w:eastAsia="Times New Roman" w:hAnsi="Times New Roman" w:cs="Times New Roman"/>
                <w:b/>
                <w:bCs/>
                <w:kern w:val="36"/>
                <w:sz w:val="24"/>
                <w:szCs w:val="24"/>
                <w:lang w:eastAsia="ru-RU"/>
              </w:rPr>
            </w:pPr>
            <w:r w:rsidRPr="00786380">
              <w:rPr>
                <w:rFonts w:ascii="Times New Roman" w:eastAsia="Times New Roman" w:hAnsi="Times New Roman" w:cs="Times New Roman"/>
                <w:sz w:val="24"/>
                <w:szCs w:val="24"/>
                <w:lang w:eastAsia="ru-RU"/>
              </w:rPr>
              <w:t>Рабочая тетрадь по математике в 2-х частях, 3 класс</w:t>
            </w:r>
            <w:r w:rsidRPr="00786380">
              <w:rPr>
                <w:rFonts w:ascii="Times New Roman" w:hAnsi="Times New Roman" w:cs="Times New Roman"/>
                <w:sz w:val="24"/>
                <w:szCs w:val="24"/>
              </w:rPr>
              <w:t xml:space="preserve"> , М., Просвещение, 2017</w:t>
            </w:r>
          </w:p>
          <w:p w:rsidR="009C2C5B" w:rsidRPr="00786380" w:rsidRDefault="009C2C5B" w:rsidP="009C2C5B">
            <w:pPr>
              <w:rPr>
                <w:rFonts w:ascii="Times New Roman" w:eastAsia="Times New Roman" w:hAnsi="Times New Roman" w:cs="Times New Roman"/>
                <w:bCs/>
                <w:kern w:val="36"/>
                <w:sz w:val="24"/>
                <w:szCs w:val="24"/>
                <w:lang w:eastAsia="ru-RU"/>
              </w:rPr>
            </w:pPr>
            <w:r w:rsidRPr="00786380">
              <w:rPr>
                <w:rFonts w:ascii="Times New Roman" w:eastAsia="Times New Roman" w:hAnsi="Times New Roman" w:cs="Times New Roman"/>
                <w:sz w:val="24"/>
                <w:szCs w:val="24"/>
                <w:lang w:eastAsia="ru-RU"/>
              </w:rPr>
              <w:t>С.И. Волкова</w:t>
            </w:r>
            <w:r w:rsidRPr="00786380">
              <w:rPr>
                <w:rFonts w:ascii="Times New Roman" w:eastAsia="Times New Roman" w:hAnsi="Times New Roman" w:cs="Times New Roman"/>
                <w:bCs/>
                <w:kern w:val="36"/>
                <w:sz w:val="24"/>
                <w:szCs w:val="24"/>
                <w:lang w:eastAsia="ru-RU"/>
              </w:rPr>
              <w:t xml:space="preserve"> </w:t>
            </w:r>
          </w:p>
          <w:p w:rsidR="009C2C5B" w:rsidRPr="00786380" w:rsidRDefault="009C2C5B" w:rsidP="009C2C5B">
            <w:pPr>
              <w:rPr>
                <w:sz w:val="24"/>
                <w:szCs w:val="24"/>
              </w:rPr>
            </w:pPr>
            <w:r w:rsidRPr="00786380">
              <w:rPr>
                <w:rFonts w:ascii="Times New Roman" w:eastAsia="Times New Roman" w:hAnsi="Times New Roman" w:cs="Times New Roman"/>
                <w:bCs/>
                <w:kern w:val="36"/>
                <w:sz w:val="24"/>
                <w:szCs w:val="24"/>
                <w:lang w:eastAsia="ru-RU"/>
              </w:rPr>
              <w:t xml:space="preserve">Проверочные  по математике, 3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lastRenderedPageBreak/>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Математика ", 4 класс. </w:t>
            </w:r>
          </w:p>
        </w:tc>
        <w:tc>
          <w:tcPr>
            <w:tcW w:w="4594" w:type="dxa"/>
          </w:tcPr>
          <w:p w:rsidR="009C2C5B" w:rsidRPr="00786380" w:rsidRDefault="009C2C5B" w:rsidP="009C2C5B">
            <w:pPr>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М.И. Моро,  С.И. Волкова, С.В. Степанова</w:t>
            </w:r>
          </w:p>
          <w:p w:rsidR="009C2C5B" w:rsidRPr="00786380" w:rsidRDefault="009C2C5B" w:rsidP="009C2C5B">
            <w:pPr>
              <w:rPr>
                <w:rFonts w:ascii="Times New Roman" w:eastAsia="Times New Roman" w:hAnsi="Times New Roman"/>
                <w:sz w:val="24"/>
                <w:szCs w:val="24"/>
                <w:lang w:eastAsia="ru-RU"/>
              </w:rPr>
            </w:pPr>
            <w:r w:rsidRPr="00786380">
              <w:rPr>
                <w:rFonts w:ascii="Times New Roman" w:hAnsi="Times New Roman" w:cs="Times New Roman"/>
                <w:sz w:val="24"/>
                <w:szCs w:val="24"/>
              </w:rPr>
              <w:t>Математика, 4 класс, М., Просвещение, 2015</w:t>
            </w:r>
            <w:r w:rsidRPr="00786380">
              <w:rPr>
                <w:rFonts w:ascii="Times New Roman" w:eastAsia="Times New Roman" w:hAnsi="Times New Roman"/>
                <w:sz w:val="24"/>
                <w:szCs w:val="24"/>
                <w:lang w:eastAsia="ru-RU"/>
              </w:rPr>
              <w:t>.</w:t>
            </w:r>
          </w:p>
          <w:p w:rsidR="009C2C5B" w:rsidRPr="00786380" w:rsidRDefault="009C2C5B" w:rsidP="009C2C5B">
            <w:pPr>
              <w:outlineLvl w:val="0"/>
              <w:rPr>
                <w:rFonts w:ascii="Times New Roman" w:eastAsia="Times New Roman" w:hAnsi="Times New Roman" w:cs="Times New Roman"/>
                <w:sz w:val="24"/>
                <w:szCs w:val="24"/>
                <w:lang w:eastAsia="ru-RU"/>
              </w:rPr>
            </w:pPr>
            <w:r w:rsidRPr="00786380">
              <w:rPr>
                <w:rFonts w:ascii="Times New Roman" w:eastAsia="Times New Roman" w:hAnsi="Times New Roman" w:cs="Times New Roman"/>
                <w:sz w:val="24"/>
                <w:szCs w:val="24"/>
                <w:lang w:eastAsia="ru-RU"/>
              </w:rPr>
              <w:t>М.И. Моро,  С.И. Волкова</w:t>
            </w:r>
          </w:p>
          <w:p w:rsidR="009C2C5B" w:rsidRPr="00786380" w:rsidRDefault="009C2C5B" w:rsidP="009C2C5B">
            <w:pPr>
              <w:outlineLvl w:val="0"/>
              <w:rPr>
                <w:rFonts w:ascii="Times New Roman" w:eastAsia="Times New Roman" w:hAnsi="Times New Roman" w:cs="Times New Roman"/>
                <w:b/>
                <w:bCs/>
                <w:kern w:val="36"/>
                <w:sz w:val="24"/>
                <w:szCs w:val="24"/>
                <w:lang w:eastAsia="ru-RU"/>
              </w:rPr>
            </w:pPr>
            <w:r w:rsidRPr="00786380">
              <w:rPr>
                <w:rFonts w:ascii="Times New Roman" w:eastAsia="Times New Roman" w:hAnsi="Times New Roman" w:cs="Times New Roman"/>
                <w:sz w:val="24"/>
                <w:szCs w:val="24"/>
                <w:lang w:eastAsia="ru-RU"/>
              </w:rPr>
              <w:t>Рабочая тетрадь по математике в 2-х частях, 4 класс</w:t>
            </w:r>
            <w:r w:rsidRPr="00786380">
              <w:rPr>
                <w:rFonts w:ascii="Times New Roman" w:hAnsi="Times New Roman" w:cs="Times New Roman"/>
                <w:sz w:val="24"/>
                <w:szCs w:val="24"/>
              </w:rPr>
              <w:t xml:space="preserve"> , М., Просвещение, 2017</w:t>
            </w:r>
          </w:p>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Г.В Дорофеев., Т.Н. Миракова,  Т.Б.Бука</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Математика, 4 класс, М., Просвещение, 2016</w:t>
            </w:r>
          </w:p>
          <w:p w:rsidR="009C2C5B" w:rsidRPr="00786380" w:rsidRDefault="009C2C5B" w:rsidP="009C2C5B">
            <w:pPr>
              <w:rPr>
                <w:rFonts w:ascii="Times New Roman" w:eastAsia="Times New Roman" w:hAnsi="Times New Roman" w:cs="Times New Roman"/>
                <w:bCs/>
                <w:kern w:val="36"/>
                <w:sz w:val="24"/>
                <w:szCs w:val="24"/>
                <w:lang w:eastAsia="ru-RU"/>
              </w:rPr>
            </w:pPr>
            <w:r w:rsidRPr="00786380">
              <w:rPr>
                <w:rFonts w:ascii="Times New Roman" w:eastAsia="Times New Roman" w:hAnsi="Times New Roman" w:cs="Times New Roman"/>
                <w:sz w:val="24"/>
                <w:szCs w:val="24"/>
                <w:lang w:eastAsia="ru-RU"/>
              </w:rPr>
              <w:t>С.И. Волкова</w:t>
            </w:r>
            <w:r w:rsidRPr="00786380">
              <w:rPr>
                <w:rFonts w:ascii="Times New Roman" w:eastAsia="Times New Roman" w:hAnsi="Times New Roman" w:cs="Times New Roman"/>
                <w:bCs/>
                <w:kern w:val="36"/>
                <w:sz w:val="24"/>
                <w:szCs w:val="24"/>
                <w:lang w:eastAsia="ru-RU"/>
              </w:rPr>
              <w:t xml:space="preserve"> </w:t>
            </w:r>
          </w:p>
          <w:p w:rsidR="009C2C5B" w:rsidRPr="00786380" w:rsidRDefault="009C2C5B" w:rsidP="009C2C5B">
            <w:pPr>
              <w:rPr>
                <w:sz w:val="24"/>
                <w:szCs w:val="24"/>
              </w:rPr>
            </w:pPr>
            <w:r w:rsidRPr="00786380">
              <w:rPr>
                <w:rFonts w:ascii="Times New Roman" w:eastAsia="Times New Roman" w:hAnsi="Times New Roman" w:cs="Times New Roman"/>
                <w:bCs/>
                <w:kern w:val="36"/>
                <w:sz w:val="24"/>
                <w:szCs w:val="24"/>
                <w:lang w:eastAsia="ru-RU"/>
              </w:rPr>
              <w:t xml:space="preserve">Проверочные  по математике, 4 класс, М., </w:t>
            </w:r>
            <w:r w:rsidRPr="00786380">
              <w:rPr>
                <w:rFonts w:ascii="Times New Roman" w:eastAsia="Times New Roman" w:hAnsi="Times New Roman" w:cs="Times New Roman"/>
                <w:sz w:val="24"/>
                <w:szCs w:val="24"/>
                <w:lang w:eastAsia="ru-RU"/>
              </w:rPr>
              <w:t>Просвещение, 2017</w:t>
            </w: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Окружающий мир</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1 </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Рабочая программа по учебному предмету " Окружающий мир", 1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Окружающий мир, 1 класс , М., Просвещение, 2014, 2017</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cs="Times New Roman"/>
                <w:bCs/>
                <w:kern w:val="36"/>
                <w:sz w:val="24"/>
                <w:szCs w:val="24"/>
                <w:lang w:eastAsia="ru-RU"/>
              </w:rPr>
              <w:t xml:space="preserve">Рабочая тетрадь по окружающему миру в 2-х частях, 1 класс, </w:t>
            </w:r>
            <w:r w:rsidRPr="00786380">
              <w:rPr>
                <w:rFonts w:ascii="Times New Roman" w:eastAsia="Times New Roman" w:hAnsi="Times New Roman"/>
                <w:sz w:val="24"/>
                <w:szCs w:val="24"/>
                <w:lang w:eastAsia="ru-RU"/>
              </w:rPr>
              <w:t>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Рабочая программа по учебному предмету " Окружающий мир ", 2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Окружающий мир, 2  класс , М., Просвещение, 2014, 2017</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cs="Times New Roman"/>
                <w:bCs/>
                <w:kern w:val="36"/>
                <w:sz w:val="24"/>
                <w:szCs w:val="24"/>
                <w:lang w:eastAsia="ru-RU"/>
              </w:rPr>
              <w:t xml:space="preserve">Рабочая тетрадь по окружающему миру в 2-х частях, 2 класс, </w:t>
            </w:r>
            <w:r w:rsidRPr="00786380">
              <w:rPr>
                <w:rFonts w:ascii="Times New Roman" w:eastAsia="Times New Roman" w:hAnsi="Times New Roman"/>
                <w:sz w:val="24"/>
                <w:szCs w:val="24"/>
                <w:lang w:eastAsia="ru-RU"/>
              </w:rPr>
              <w:t>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Рабочая программа по учебному предмету " Окружающий мир ", 3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Окружающий мир , 3  класс , М., Просвещение, 2017</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cs="Times New Roman"/>
                <w:bCs/>
                <w:kern w:val="36"/>
                <w:sz w:val="24"/>
                <w:szCs w:val="24"/>
                <w:lang w:eastAsia="ru-RU"/>
              </w:rPr>
              <w:t xml:space="preserve">Рабочая тетрадь по окружающему миру в 2-х частях, 3 класс, </w:t>
            </w:r>
            <w:r w:rsidRPr="00786380">
              <w:rPr>
                <w:rFonts w:ascii="Times New Roman" w:eastAsia="Times New Roman" w:hAnsi="Times New Roman"/>
                <w:sz w:val="24"/>
                <w:szCs w:val="24"/>
                <w:lang w:eastAsia="ru-RU"/>
              </w:rPr>
              <w:t>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Рабочая программа по учебному предмету " Окружающий мир ", 4 класс</w:t>
            </w:r>
          </w:p>
        </w:tc>
        <w:tc>
          <w:tcPr>
            <w:tcW w:w="4594" w:type="dxa"/>
          </w:tcPr>
          <w:p w:rsidR="009C2C5B" w:rsidRPr="00786380" w:rsidRDefault="009C2C5B" w:rsidP="009C2C5B">
            <w:pPr>
              <w:spacing w:before="120"/>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А.А. Плешаков,</w:t>
            </w:r>
            <w:r w:rsidRPr="00786380">
              <w:rPr>
                <w:rFonts w:ascii="Times New Roman" w:eastAsia="Times New Roman" w:hAnsi="Times New Roman" w:cs="Times New Roman"/>
                <w:sz w:val="24"/>
                <w:szCs w:val="24"/>
                <w:lang w:eastAsia="ru-RU"/>
              </w:rPr>
              <w:t xml:space="preserve"> Крючкова Е.А. </w:t>
            </w:r>
            <w:r w:rsidRPr="00786380">
              <w:rPr>
                <w:rFonts w:ascii="Times New Roman" w:eastAsia="Times New Roman" w:hAnsi="Times New Roman"/>
                <w:sz w:val="24"/>
                <w:szCs w:val="24"/>
                <w:lang w:eastAsia="ru-RU"/>
              </w:rPr>
              <w:t xml:space="preserve"> Окружающий мир , 4 класс,  М. ,  Просвещение, 2016</w:t>
            </w:r>
          </w:p>
          <w:p w:rsidR="009C2C5B" w:rsidRPr="00786380" w:rsidRDefault="009C2C5B" w:rsidP="009C2C5B">
            <w:pPr>
              <w:spacing w:before="120"/>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А.А. Плешаков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cs="Times New Roman"/>
                <w:bCs/>
                <w:kern w:val="36"/>
                <w:sz w:val="24"/>
                <w:szCs w:val="24"/>
                <w:lang w:eastAsia="ru-RU"/>
              </w:rPr>
              <w:t xml:space="preserve">Рабочая тетрадь по окружающему миру в 2-х частях, 4 класс, </w:t>
            </w:r>
            <w:r w:rsidRPr="00786380">
              <w:rPr>
                <w:rFonts w:ascii="Times New Roman" w:eastAsia="Times New Roman" w:hAnsi="Times New Roman"/>
                <w:sz w:val="24"/>
                <w:szCs w:val="24"/>
                <w:lang w:eastAsia="ru-RU"/>
              </w:rPr>
              <w:t>М., Просвещение, 2017</w:t>
            </w: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lastRenderedPageBreak/>
              <w:t>Изобразительное искусство</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1 </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Изобразительное искусство</w:t>
            </w:r>
            <w:r w:rsidRPr="00786380">
              <w:rPr>
                <w:rFonts w:ascii="Times New Roman" w:eastAsia="Times New Roman" w:hAnsi="Times New Roman" w:cs="Times New Roman"/>
                <w:sz w:val="24"/>
                <w:szCs w:val="24"/>
                <w:lang w:eastAsia="ru-RU"/>
              </w:rPr>
              <w:t xml:space="preserve"> ", 1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Б.М. Неменский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sz w:val="24"/>
                <w:szCs w:val="24"/>
                <w:lang w:eastAsia="ru-RU"/>
              </w:rPr>
              <w:t>Изобразительное искусство, 1 класс, М. ,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Изобразительное искусство</w:t>
            </w:r>
            <w:r w:rsidRPr="00786380">
              <w:rPr>
                <w:rFonts w:ascii="Times New Roman" w:eastAsia="Times New Roman" w:hAnsi="Times New Roman" w:cs="Times New Roman"/>
                <w:sz w:val="24"/>
                <w:szCs w:val="24"/>
                <w:lang w:eastAsia="ru-RU"/>
              </w:rPr>
              <w:t xml:space="preserve"> ", 2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Б.М. Неменский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sz w:val="24"/>
                <w:szCs w:val="24"/>
                <w:lang w:eastAsia="ru-RU"/>
              </w:rPr>
              <w:t>Изобразительное искусство, 2 класс, М., Просвещение,  2014,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Изобразительное искусство</w:t>
            </w:r>
            <w:r w:rsidRPr="00786380">
              <w:rPr>
                <w:rFonts w:ascii="Times New Roman" w:eastAsia="Times New Roman" w:hAnsi="Times New Roman" w:cs="Times New Roman"/>
                <w:sz w:val="24"/>
                <w:szCs w:val="24"/>
                <w:lang w:eastAsia="ru-RU"/>
              </w:rPr>
              <w:t xml:space="preserve"> ", 3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Б.М. Неменский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sz w:val="24"/>
                <w:szCs w:val="24"/>
                <w:lang w:eastAsia="ru-RU"/>
              </w:rPr>
              <w:t>Изобразительное искусство, 3 класс, М. ,Просвещение,  2014,2016</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Изобразительное искусство</w:t>
            </w:r>
            <w:r w:rsidRPr="00786380">
              <w:rPr>
                <w:rFonts w:ascii="Times New Roman" w:eastAsia="Times New Roman" w:hAnsi="Times New Roman" w:cs="Times New Roman"/>
                <w:sz w:val="24"/>
                <w:szCs w:val="24"/>
                <w:lang w:eastAsia="ru-RU"/>
              </w:rPr>
              <w:t xml:space="preserve"> ", 4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Б.М. Неменский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sz w:val="24"/>
                <w:szCs w:val="24"/>
                <w:lang w:eastAsia="ru-RU"/>
              </w:rPr>
              <w:t>Изобразительное искусство,4 класс, М. , Просвещение,  2014</w:t>
            </w: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Технология</w:t>
            </w:r>
          </w:p>
          <w:p w:rsidR="009C2C5B" w:rsidRPr="00786380" w:rsidRDefault="009C2C5B" w:rsidP="009C2C5B">
            <w:pPr>
              <w:jc w:val="center"/>
              <w:rPr>
                <w:rFonts w:ascii="Times New Roman" w:hAnsi="Times New Roman" w:cs="Times New Roman"/>
                <w:sz w:val="24"/>
                <w:szCs w:val="24"/>
              </w:rPr>
            </w:pP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1 </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Технология</w:t>
            </w:r>
            <w:r w:rsidRPr="00786380">
              <w:rPr>
                <w:rFonts w:ascii="Times New Roman" w:eastAsia="Times New Roman" w:hAnsi="Times New Roman" w:cs="Times New Roman"/>
                <w:sz w:val="24"/>
                <w:szCs w:val="24"/>
                <w:lang w:eastAsia="ru-RU"/>
              </w:rPr>
              <w:t xml:space="preserve"> ", 1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Н.И. Роговцева и др.</w:t>
            </w:r>
          </w:p>
          <w:p w:rsidR="009C2C5B" w:rsidRPr="00786380" w:rsidRDefault="009C2C5B" w:rsidP="009C2C5B">
            <w:pPr>
              <w:rPr>
                <w:rFonts w:ascii="Times New Roman" w:hAnsi="Times New Roman"/>
                <w:sz w:val="24"/>
                <w:szCs w:val="24"/>
                <w:highlight w:val="black"/>
              </w:rPr>
            </w:pPr>
            <w:r w:rsidRPr="00786380">
              <w:rPr>
                <w:rFonts w:ascii="Times New Roman" w:eastAsia="Times New Roman" w:hAnsi="Times New Roman"/>
                <w:sz w:val="24"/>
                <w:szCs w:val="24"/>
                <w:lang w:eastAsia="ru-RU"/>
              </w:rPr>
              <w:t>Технология. 1 класс, 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Технология</w:t>
            </w:r>
            <w:r w:rsidRPr="00786380">
              <w:rPr>
                <w:rFonts w:ascii="Times New Roman" w:eastAsia="Times New Roman" w:hAnsi="Times New Roman" w:cs="Times New Roman"/>
                <w:sz w:val="24"/>
                <w:szCs w:val="24"/>
                <w:lang w:eastAsia="ru-RU"/>
              </w:rPr>
              <w:t xml:space="preserve"> ", 2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Н.И. Роговцева и др.</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Технология. 2 класс, М. , Просвещение, 2014, 2017</w:t>
            </w:r>
          </w:p>
          <w:p w:rsidR="009C2C5B" w:rsidRPr="00786380" w:rsidRDefault="009C2C5B" w:rsidP="009C2C5B">
            <w:pPr>
              <w:pStyle w:val="af8"/>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Н.И. Роговцева </w:t>
            </w:r>
          </w:p>
          <w:p w:rsidR="009C2C5B" w:rsidRPr="00786380" w:rsidRDefault="009C2C5B" w:rsidP="009C2C5B">
            <w:pPr>
              <w:pStyle w:val="af8"/>
              <w:rPr>
                <w:rFonts w:ascii="Times New Roman" w:hAnsi="Times New Roman"/>
                <w:sz w:val="24"/>
                <w:szCs w:val="24"/>
                <w:u w:val="single"/>
              </w:rPr>
            </w:pPr>
            <w:r w:rsidRPr="00786380">
              <w:rPr>
                <w:rFonts w:ascii="Times New Roman" w:hAnsi="Times New Roman"/>
                <w:sz w:val="24"/>
                <w:szCs w:val="24"/>
              </w:rPr>
              <w:t>Рабочая тетрадь по технологии, 2 класс,</w:t>
            </w:r>
            <w:r w:rsidRPr="00786380">
              <w:rPr>
                <w:rFonts w:ascii="Times New Roman" w:eastAsia="Times New Roman" w:hAnsi="Times New Roman"/>
                <w:sz w:val="24"/>
                <w:szCs w:val="24"/>
                <w:lang w:eastAsia="ru-RU"/>
              </w:rPr>
              <w:t xml:space="preserve"> М. ,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Технология</w:t>
            </w:r>
            <w:r w:rsidRPr="00786380">
              <w:rPr>
                <w:rFonts w:ascii="Times New Roman" w:eastAsia="Times New Roman" w:hAnsi="Times New Roman" w:cs="Times New Roman"/>
                <w:sz w:val="24"/>
                <w:szCs w:val="24"/>
                <w:lang w:eastAsia="ru-RU"/>
              </w:rPr>
              <w:t xml:space="preserve"> ", 3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Н.И. Роговцева и др.</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Технология. 3 класс, М. ,  Просвещение,  2014, 2016</w:t>
            </w:r>
          </w:p>
          <w:p w:rsidR="009C2C5B" w:rsidRPr="00786380" w:rsidRDefault="009C2C5B" w:rsidP="009C2C5B">
            <w:pPr>
              <w:pStyle w:val="af8"/>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Н.И. Роговцева </w:t>
            </w:r>
          </w:p>
          <w:p w:rsidR="009C2C5B" w:rsidRPr="00786380" w:rsidRDefault="009C2C5B" w:rsidP="009C2C5B">
            <w:pPr>
              <w:pStyle w:val="af8"/>
              <w:rPr>
                <w:rFonts w:ascii="Times New Roman" w:hAnsi="Times New Roman"/>
                <w:sz w:val="24"/>
                <w:szCs w:val="24"/>
                <w:highlight w:val="black"/>
              </w:rPr>
            </w:pPr>
            <w:r w:rsidRPr="00786380">
              <w:rPr>
                <w:rFonts w:ascii="Times New Roman" w:hAnsi="Times New Roman"/>
                <w:sz w:val="24"/>
                <w:szCs w:val="24"/>
              </w:rPr>
              <w:t>Рабочая тетрадь по технологии,3 класс,</w:t>
            </w:r>
            <w:r w:rsidRPr="00786380">
              <w:rPr>
                <w:rFonts w:ascii="Times New Roman" w:eastAsia="Times New Roman" w:hAnsi="Times New Roman"/>
                <w:sz w:val="24"/>
                <w:szCs w:val="24"/>
                <w:lang w:eastAsia="ru-RU"/>
              </w:rPr>
              <w:t xml:space="preserve"> М. ,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Технология</w:t>
            </w:r>
            <w:r w:rsidRPr="00786380">
              <w:rPr>
                <w:rFonts w:ascii="Times New Roman" w:eastAsia="Times New Roman" w:hAnsi="Times New Roman" w:cs="Times New Roman"/>
                <w:sz w:val="24"/>
                <w:szCs w:val="24"/>
                <w:lang w:eastAsia="ru-RU"/>
              </w:rPr>
              <w:t xml:space="preserve"> ",4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Н.И. Роговцева и др.</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Технология. 4 класс, М., Просвещение, 2016</w:t>
            </w:r>
          </w:p>
          <w:p w:rsidR="009C2C5B" w:rsidRPr="00786380" w:rsidRDefault="009C2C5B" w:rsidP="009C2C5B">
            <w:pPr>
              <w:pStyle w:val="af8"/>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Н.И. Роговцева </w:t>
            </w:r>
          </w:p>
          <w:p w:rsidR="009C2C5B" w:rsidRPr="00786380" w:rsidRDefault="009C2C5B" w:rsidP="009C2C5B">
            <w:pPr>
              <w:rPr>
                <w:rFonts w:ascii="Times New Roman" w:hAnsi="Times New Roman"/>
                <w:sz w:val="24"/>
                <w:szCs w:val="24"/>
                <w:u w:val="single"/>
              </w:rPr>
            </w:pPr>
            <w:r w:rsidRPr="00786380">
              <w:rPr>
                <w:rFonts w:ascii="Times New Roman" w:hAnsi="Times New Roman" w:cs="Times New Roman"/>
                <w:sz w:val="24"/>
                <w:szCs w:val="24"/>
              </w:rPr>
              <w:t>Рабочая тетрадь по технологии</w:t>
            </w:r>
            <w:r w:rsidRPr="00786380">
              <w:rPr>
                <w:rFonts w:ascii="Times New Roman" w:hAnsi="Times New Roman"/>
                <w:sz w:val="24"/>
                <w:szCs w:val="24"/>
              </w:rPr>
              <w:t>, 4 класс,</w:t>
            </w:r>
            <w:r w:rsidRPr="00786380">
              <w:rPr>
                <w:rFonts w:ascii="Times New Roman" w:eastAsia="Times New Roman" w:hAnsi="Times New Roman"/>
                <w:sz w:val="24"/>
                <w:szCs w:val="24"/>
                <w:lang w:eastAsia="ru-RU"/>
              </w:rPr>
              <w:t xml:space="preserve"> М. , Просвещение, 2017</w:t>
            </w:r>
          </w:p>
        </w:tc>
      </w:tr>
      <w:tr w:rsidR="009C2C5B" w:rsidRPr="00786380" w:rsidTr="009C2C5B">
        <w:tc>
          <w:tcPr>
            <w:tcW w:w="11057" w:type="dxa"/>
            <w:gridSpan w:val="4"/>
          </w:tcPr>
          <w:p w:rsidR="009C2C5B" w:rsidRPr="00786380" w:rsidRDefault="009C2C5B" w:rsidP="009C2C5B">
            <w:pPr>
              <w:pStyle w:val="af8"/>
              <w:jc w:val="center"/>
              <w:rPr>
                <w:rFonts w:ascii="Times New Roman" w:hAnsi="Times New Roman"/>
                <w:sz w:val="24"/>
                <w:szCs w:val="24"/>
              </w:rPr>
            </w:pPr>
            <w:r w:rsidRPr="00786380">
              <w:rPr>
                <w:rFonts w:ascii="Times New Roman" w:hAnsi="Times New Roman"/>
                <w:sz w:val="24"/>
                <w:szCs w:val="24"/>
              </w:rPr>
              <w:t>Физическая культура</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Pr>
                <w:rFonts w:ascii="Times New Roman" w:hAnsi="Times New Roman" w:cs="Times New Roman"/>
                <w:sz w:val="24"/>
                <w:szCs w:val="24"/>
              </w:rPr>
              <w:t>1</w:t>
            </w: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Физическая культура</w:t>
            </w:r>
            <w:r w:rsidRPr="00786380">
              <w:rPr>
                <w:rFonts w:ascii="Times New Roman" w:eastAsia="Times New Roman" w:hAnsi="Times New Roman" w:cs="Times New Roman"/>
                <w:sz w:val="24"/>
                <w:szCs w:val="24"/>
                <w:lang w:eastAsia="ru-RU"/>
              </w:rPr>
              <w:t xml:space="preserve"> ", 1 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А.П.Матвеев. </w:t>
            </w:r>
          </w:p>
          <w:p w:rsidR="009C2C5B" w:rsidRPr="00786380" w:rsidRDefault="009C2C5B" w:rsidP="009C2C5B">
            <w:pPr>
              <w:rPr>
                <w:rFonts w:ascii="Times New Roman" w:hAnsi="Times New Roman"/>
                <w:sz w:val="24"/>
                <w:szCs w:val="24"/>
              </w:rPr>
            </w:pPr>
            <w:r w:rsidRPr="00786380">
              <w:rPr>
                <w:rFonts w:ascii="Times New Roman" w:eastAsia="Times New Roman" w:hAnsi="Times New Roman"/>
                <w:sz w:val="24"/>
                <w:szCs w:val="24"/>
                <w:lang w:eastAsia="ru-RU"/>
              </w:rPr>
              <w:t>Физическая культура,1класс,  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Рабочая программа по учебному предмету "</w:t>
            </w:r>
            <w:r w:rsidRPr="00786380">
              <w:rPr>
                <w:rFonts w:ascii="Times New Roman" w:eastAsia="Times New Roman" w:hAnsi="Times New Roman"/>
                <w:sz w:val="24"/>
                <w:szCs w:val="24"/>
                <w:lang w:eastAsia="ru-RU"/>
              </w:rPr>
              <w:t xml:space="preserve"> Физическая культура</w:t>
            </w:r>
            <w:r w:rsidRPr="00786380">
              <w:rPr>
                <w:rFonts w:ascii="Times New Roman" w:eastAsia="Times New Roman" w:hAnsi="Times New Roman" w:cs="Times New Roman"/>
                <w:sz w:val="24"/>
                <w:szCs w:val="24"/>
                <w:lang w:eastAsia="ru-RU"/>
              </w:rPr>
              <w:t xml:space="preserve"> ", 2 </w:t>
            </w:r>
            <w:r w:rsidRPr="00786380">
              <w:rPr>
                <w:rFonts w:ascii="Times New Roman" w:eastAsia="Times New Roman" w:hAnsi="Times New Roman" w:cs="Times New Roman"/>
                <w:sz w:val="24"/>
                <w:szCs w:val="24"/>
                <w:lang w:eastAsia="ru-RU"/>
              </w:rPr>
              <w:lastRenderedPageBreak/>
              <w:t>класс</w:t>
            </w:r>
          </w:p>
        </w:tc>
        <w:tc>
          <w:tcPr>
            <w:tcW w:w="4594" w:type="dxa"/>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lastRenderedPageBreak/>
              <w:t xml:space="preserve">ВА.П.Матвеев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Физическая культура, 2  класс,  М., Просвещение, 2014-2017</w:t>
            </w:r>
          </w:p>
          <w:p w:rsidR="009C2C5B" w:rsidRPr="00786380" w:rsidRDefault="009C2C5B" w:rsidP="009C2C5B">
            <w:pPr>
              <w:spacing w:before="120"/>
              <w:ind w:left="-103"/>
              <w:rPr>
                <w:rFonts w:ascii="Times New Roman" w:hAnsi="Times New Roman"/>
                <w:sz w:val="24"/>
                <w:szCs w:val="24"/>
              </w:rPr>
            </w:pP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Pr="00786380">
              <w:rPr>
                <w:rFonts w:ascii="Times New Roman" w:hAnsi="Times New Roman" w:cs="Times New Roman"/>
                <w:sz w:val="24"/>
                <w:szCs w:val="24"/>
              </w:rPr>
              <w:t xml:space="preserve">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Физическая культура</w:t>
            </w:r>
            <w:r w:rsidRPr="00786380">
              <w:rPr>
                <w:rFonts w:ascii="Times New Roman" w:eastAsia="Times New Roman" w:hAnsi="Times New Roman" w:cs="Times New Roman"/>
                <w:sz w:val="24"/>
                <w:szCs w:val="24"/>
                <w:lang w:eastAsia="ru-RU"/>
              </w:rPr>
              <w:t xml:space="preserve"> ", 3 класс</w:t>
            </w:r>
          </w:p>
        </w:tc>
        <w:tc>
          <w:tcPr>
            <w:tcW w:w="4594" w:type="dxa"/>
            <w:vAlign w:val="center"/>
          </w:tcPr>
          <w:p w:rsidR="009C2C5B" w:rsidRPr="00786380" w:rsidRDefault="009C2C5B" w:rsidP="009C2C5B">
            <w:pPr>
              <w:pStyle w:val="af8"/>
              <w:rPr>
                <w:rFonts w:ascii="Times New Roman" w:hAnsi="Times New Roman"/>
                <w:sz w:val="24"/>
                <w:szCs w:val="24"/>
              </w:rPr>
            </w:pPr>
            <w:r w:rsidRPr="00786380">
              <w:rPr>
                <w:rFonts w:ascii="Times New Roman" w:eastAsia="Times New Roman" w:hAnsi="Times New Roman"/>
                <w:sz w:val="24"/>
                <w:szCs w:val="24"/>
                <w:lang w:eastAsia="ru-RU"/>
              </w:rPr>
              <w:t>А.П.Матвеев</w:t>
            </w:r>
          </w:p>
          <w:p w:rsidR="009C2C5B" w:rsidRPr="00786380" w:rsidRDefault="009C2C5B" w:rsidP="009C2C5B">
            <w:pPr>
              <w:pStyle w:val="af8"/>
              <w:rPr>
                <w:rFonts w:ascii="Times New Roman" w:hAnsi="Times New Roman"/>
                <w:sz w:val="24"/>
                <w:szCs w:val="24"/>
              </w:rPr>
            </w:pPr>
            <w:r w:rsidRPr="00786380">
              <w:rPr>
                <w:rFonts w:ascii="Times New Roman" w:hAnsi="Times New Roman"/>
                <w:sz w:val="24"/>
                <w:szCs w:val="24"/>
              </w:rPr>
              <w:t>Физическая культура, 3-4 классы ,  М., Просвещение, 2014</w:t>
            </w:r>
          </w:p>
          <w:p w:rsidR="009C2C5B" w:rsidRPr="00786380" w:rsidRDefault="009C2C5B" w:rsidP="009C2C5B">
            <w:pPr>
              <w:pStyle w:val="af8"/>
              <w:rPr>
                <w:rFonts w:ascii="Times New Roman" w:hAnsi="Times New Roman"/>
                <w:sz w:val="24"/>
                <w:szCs w:val="24"/>
                <w:u w:val="single"/>
              </w:rPr>
            </w:pP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Pr>
                <w:rFonts w:ascii="Times New Roman" w:hAnsi="Times New Roman" w:cs="Times New Roman"/>
                <w:sz w:val="24"/>
                <w:szCs w:val="24"/>
              </w:rPr>
              <w:t>4</w:t>
            </w:r>
            <w:r w:rsidRPr="00786380">
              <w:rPr>
                <w:rFonts w:ascii="Times New Roman" w:hAnsi="Times New Roman" w:cs="Times New Roman"/>
                <w:sz w:val="24"/>
                <w:szCs w:val="24"/>
              </w:rPr>
              <w:t xml:space="preserve">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 xml:space="preserve">Физическая культура </w:t>
            </w:r>
            <w:r w:rsidRPr="00786380">
              <w:rPr>
                <w:rFonts w:ascii="Times New Roman" w:eastAsia="Times New Roman" w:hAnsi="Times New Roman" w:cs="Times New Roman"/>
                <w:sz w:val="24"/>
                <w:szCs w:val="24"/>
                <w:lang w:eastAsia="ru-RU"/>
              </w:rPr>
              <w:t>", 4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А.П.Матвеев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Физическая культура, 3-4 классы,  М., Просвещение, 2014</w:t>
            </w:r>
          </w:p>
          <w:p w:rsidR="009C2C5B" w:rsidRPr="00786380" w:rsidRDefault="009C2C5B" w:rsidP="009C2C5B">
            <w:pPr>
              <w:rPr>
                <w:rFonts w:ascii="Times New Roman" w:hAnsi="Times New Roman"/>
                <w:sz w:val="24"/>
                <w:szCs w:val="24"/>
              </w:rPr>
            </w:pP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Музыка</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1 </w:t>
            </w:r>
          </w:p>
          <w:p w:rsidR="009C2C5B" w:rsidRPr="00786380" w:rsidRDefault="009C2C5B" w:rsidP="009C2C5B">
            <w:pPr>
              <w:jc w:val="center"/>
              <w:rPr>
                <w:rFonts w:ascii="Times New Roman" w:hAnsi="Times New Roman" w:cs="Times New Roman"/>
                <w:sz w:val="24"/>
                <w:szCs w:val="24"/>
              </w:rPr>
            </w:pPr>
          </w:p>
          <w:p w:rsidR="009C2C5B" w:rsidRPr="00786380" w:rsidRDefault="009C2C5B" w:rsidP="009C2C5B">
            <w:pPr>
              <w:jc w:val="center"/>
              <w:rPr>
                <w:rFonts w:ascii="Times New Roman" w:hAnsi="Times New Roman" w:cs="Times New Roman"/>
                <w:sz w:val="24"/>
                <w:szCs w:val="24"/>
              </w:rPr>
            </w:pP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Музыка</w:t>
            </w:r>
            <w:r w:rsidRPr="00786380">
              <w:rPr>
                <w:rFonts w:ascii="Times New Roman" w:eastAsia="Times New Roman" w:hAnsi="Times New Roman" w:cs="Times New Roman"/>
                <w:sz w:val="24"/>
                <w:szCs w:val="24"/>
                <w:lang w:eastAsia="ru-RU"/>
              </w:rPr>
              <w:t xml:space="preserve"> ",1класс</w:t>
            </w:r>
          </w:p>
        </w:tc>
        <w:tc>
          <w:tcPr>
            <w:tcW w:w="4594" w:type="dxa"/>
            <w:vAlign w:val="center"/>
          </w:tcPr>
          <w:p w:rsidR="009C2C5B" w:rsidRPr="00786380" w:rsidRDefault="009C2C5B" w:rsidP="009C2C5B">
            <w:pPr>
              <w:rPr>
                <w:rFonts w:ascii="Times New Roman" w:hAnsi="Times New Roman"/>
                <w:sz w:val="24"/>
                <w:szCs w:val="24"/>
              </w:rPr>
            </w:pPr>
            <w:r w:rsidRPr="00786380">
              <w:rPr>
                <w:rFonts w:ascii="Times New Roman" w:hAnsi="Times New Roman"/>
                <w:sz w:val="24"/>
                <w:szCs w:val="24"/>
              </w:rPr>
              <w:t xml:space="preserve">Г.П. Сергеева, Е.Д.Критская </w:t>
            </w:r>
          </w:p>
          <w:p w:rsidR="009C2C5B" w:rsidRPr="00786380" w:rsidRDefault="009C2C5B" w:rsidP="009C2C5B">
            <w:pPr>
              <w:rPr>
                <w:rFonts w:ascii="Times New Roman" w:hAnsi="Times New Roman"/>
                <w:sz w:val="24"/>
                <w:szCs w:val="24"/>
              </w:rPr>
            </w:pPr>
            <w:r w:rsidRPr="00786380">
              <w:rPr>
                <w:rFonts w:ascii="Times New Roman" w:hAnsi="Times New Roman"/>
                <w:sz w:val="24"/>
                <w:szCs w:val="24"/>
              </w:rPr>
              <w:t>Музыка, 1класс, М.,  Просвещение,  2017</w:t>
            </w:r>
          </w:p>
          <w:p w:rsidR="009C2C5B" w:rsidRPr="00786380" w:rsidRDefault="009C2C5B" w:rsidP="009C2C5B">
            <w:pPr>
              <w:pStyle w:val="af6"/>
              <w:spacing w:before="0" w:beforeAutospacing="0" w:after="0" w:afterAutospacing="0"/>
              <w:rPr>
                <w:sz w:val="24"/>
                <w:szCs w:val="24"/>
              </w:rPr>
            </w:pPr>
            <w:r w:rsidRPr="00786380">
              <w:rPr>
                <w:sz w:val="24"/>
                <w:szCs w:val="24"/>
              </w:rPr>
              <w:t>Г.П. Сергеева, Е.Д. Критская</w:t>
            </w:r>
          </w:p>
          <w:p w:rsidR="009C2C5B" w:rsidRPr="00786380" w:rsidRDefault="009C2C5B" w:rsidP="009C2C5B">
            <w:pPr>
              <w:pStyle w:val="af6"/>
              <w:spacing w:before="0" w:beforeAutospacing="0" w:after="0" w:afterAutospacing="0"/>
              <w:rPr>
                <w:sz w:val="24"/>
                <w:szCs w:val="24"/>
              </w:rPr>
            </w:pPr>
            <w:r w:rsidRPr="00786380">
              <w:rPr>
                <w:sz w:val="24"/>
                <w:szCs w:val="24"/>
              </w:rPr>
              <w:t>Рабочая тетрадь по музыке, 1 класс, 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Музыка</w:t>
            </w:r>
            <w:r w:rsidRPr="00786380">
              <w:rPr>
                <w:rFonts w:ascii="Times New Roman" w:eastAsia="Times New Roman" w:hAnsi="Times New Roman" w:cs="Times New Roman"/>
                <w:sz w:val="24"/>
                <w:szCs w:val="24"/>
                <w:lang w:eastAsia="ru-RU"/>
              </w:rPr>
              <w:t xml:space="preserve"> ",2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Г.П. Сергеева, Е.Д.Критская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Музыка,  2 класс,  </w:t>
            </w:r>
            <w:r w:rsidRPr="00786380">
              <w:rPr>
                <w:rFonts w:ascii="Times New Roman" w:hAnsi="Times New Roman"/>
                <w:sz w:val="24"/>
                <w:szCs w:val="24"/>
              </w:rPr>
              <w:t xml:space="preserve">М.,  Просвещение,  </w:t>
            </w:r>
            <w:r w:rsidRPr="00786380">
              <w:rPr>
                <w:rFonts w:ascii="Times New Roman" w:eastAsia="Times New Roman" w:hAnsi="Times New Roman"/>
                <w:sz w:val="24"/>
                <w:szCs w:val="24"/>
                <w:lang w:eastAsia="ru-RU"/>
              </w:rPr>
              <w:t>2014, 2017</w:t>
            </w:r>
          </w:p>
          <w:p w:rsidR="009C2C5B" w:rsidRPr="00786380" w:rsidRDefault="009C2C5B" w:rsidP="009C2C5B">
            <w:pPr>
              <w:pStyle w:val="af6"/>
              <w:spacing w:before="0" w:beforeAutospacing="0" w:after="0" w:afterAutospacing="0"/>
              <w:rPr>
                <w:sz w:val="24"/>
                <w:szCs w:val="24"/>
              </w:rPr>
            </w:pPr>
            <w:r w:rsidRPr="00786380">
              <w:rPr>
                <w:sz w:val="24"/>
                <w:szCs w:val="24"/>
              </w:rPr>
              <w:t>Г.П. Сергеева, Е.Д. Критская</w:t>
            </w:r>
          </w:p>
          <w:p w:rsidR="009C2C5B" w:rsidRPr="00786380" w:rsidRDefault="009C2C5B" w:rsidP="009C2C5B">
            <w:pPr>
              <w:pStyle w:val="af6"/>
              <w:spacing w:before="0" w:beforeAutospacing="0" w:after="0" w:afterAutospacing="0"/>
              <w:rPr>
                <w:sz w:val="24"/>
                <w:szCs w:val="24"/>
              </w:rPr>
            </w:pPr>
            <w:r w:rsidRPr="00786380">
              <w:rPr>
                <w:sz w:val="24"/>
                <w:szCs w:val="24"/>
              </w:rPr>
              <w:t>Рабочая тетрадь по музыке, 2 класс, М.,  Просвещение,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Музыка</w:t>
            </w:r>
            <w:r w:rsidRPr="00786380">
              <w:rPr>
                <w:rFonts w:ascii="Times New Roman" w:eastAsia="Times New Roman" w:hAnsi="Times New Roman" w:cs="Times New Roman"/>
                <w:sz w:val="24"/>
                <w:szCs w:val="24"/>
                <w:lang w:eastAsia="ru-RU"/>
              </w:rPr>
              <w:t xml:space="preserve"> ",3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Г.П. Сергеева, Е.Д.Критская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Музыка,3 класс,  </w:t>
            </w:r>
            <w:r w:rsidRPr="00786380">
              <w:rPr>
                <w:rFonts w:ascii="Times New Roman" w:hAnsi="Times New Roman"/>
                <w:sz w:val="24"/>
                <w:szCs w:val="24"/>
              </w:rPr>
              <w:t xml:space="preserve">М.,  Просвещение,  </w:t>
            </w:r>
            <w:r w:rsidRPr="00786380">
              <w:rPr>
                <w:rFonts w:ascii="Times New Roman" w:eastAsia="Times New Roman" w:hAnsi="Times New Roman"/>
                <w:sz w:val="24"/>
                <w:szCs w:val="24"/>
                <w:lang w:eastAsia="ru-RU"/>
              </w:rPr>
              <w:t>2014, 2016</w:t>
            </w:r>
          </w:p>
          <w:p w:rsidR="009C2C5B" w:rsidRPr="00786380" w:rsidRDefault="009C2C5B" w:rsidP="009C2C5B">
            <w:pPr>
              <w:pStyle w:val="af6"/>
              <w:spacing w:before="0" w:beforeAutospacing="0" w:after="0" w:afterAutospacing="0"/>
              <w:rPr>
                <w:sz w:val="24"/>
                <w:szCs w:val="24"/>
              </w:rPr>
            </w:pPr>
            <w:r w:rsidRPr="00786380">
              <w:rPr>
                <w:sz w:val="24"/>
                <w:szCs w:val="24"/>
              </w:rPr>
              <w:t>Г.П. Сергеева, Е.Д. Критская</w:t>
            </w:r>
          </w:p>
          <w:p w:rsidR="009C2C5B" w:rsidRPr="00786380" w:rsidRDefault="009C2C5B" w:rsidP="009C2C5B">
            <w:pPr>
              <w:pStyle w:val="af6"/>
              <w:spacing w:before="0" w:beforeAutospacing="0" w:after="0" w:afterAutospacing="0"/>
              <w:rPr>
                <w:sz w:val="24"/>
                <w:szCs w:val="24"/>
              </w:rPr>
            </w:pPr>
            <w:r w:rsidRPr="00786380">
              <w:rPr>
                <w:sz w:val="24"/>
                <w:szCs w:val="24"/>
              </w:rPr>
              <w:t>Рабочая тетрадь по музыке, 3 класс, М.,  Просвещение,  2017</w:t>
            </w:r>
          </w:p>
        </w:tc>
      </w:tr>
      <w:tr w:rsidR="009C2C5B" w:rsidRPr="00786380" w:rsidTr="009C2C5B">
        <w:tc>
          <w:tcPr>
            <w:tcW w:w="1468" w:type="dxa"/>
          </w:tcPr>
          <w:p w:rsidR="009C2C5B" w:rsidRPr="00786380" w:rsidRDefault="009C2C5B" w:rsidP="001A75BB">
            <w:pPr>
              <w:jc w:val="center"/>
              <w:rPr>
                <w:rFonts w:ascii="Times New Roman" w:hAnsi="Times New Roman" w:cs="Times New Roman"/>
                <w:sz w:val="24"/>
                <w:szCs w:val="24"/>
              </w:rPr>
            </w:pPr>
            <w:r w:rsidRPr="00786380">
              <w:rPr>
                <w:rFonts w:ascii="Times New Roman" w:hAnsi="Times New Roman" w:cs="Times New Roman"/>
                <w:sz w:val="24"/>
                <w:szCs w:val="24"/>
              </w:rPr>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eastAsia="Times New Roman" w:hAnsi="Times New Roman"/>
                <w:sz w:val="24"/>
                <w:szCs w:val="24"/>
                <w:lang w:eastAsia="ru-RU"/>
              </w:rPr>
              <w:t>Музыка</w:t>
            </w:r>
            <w:r w:rsidRPr="00786380">
              <w:rPr>
                <w:rFonts w:ascii="Times New Roman" w:eastAsia="Times New Roman" w:hAnsi="Times New Roman" w:cs="Times New Roman"/>
                <w:sz w:val="24"/>
                <w:szCs w:val="24"/>
                <w:lang w:eastAsia="ru-RU"/>
              </w:rPr>
              <w:t xml:space="preserve"> ",4 класс</w:t>
            </w:r>
          </w:p>
        </w:tc>
        <w:tc>
          <w:tcPr>
            <w:tcW w:w="4594" w:type="dxa"/>
            <w:vAlign w:val="center"/>
          </w:tcPr>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Г.П. Сергеева, Е.Д.Критская </w:t>
            </w:r>
          </w:p>
          <w:p w:rsidR="009C2C5B" w:rsidRPr="00786380" w:rsidRDefault="009C2C5B" w:rsidP="009C2C5B">
            <w:pPr>
              <w:rPr>
                <w:rFonts w:ascii="Times New Roman" w:eastAsia="Times New Roman" w:hAnsi="Times New Roman"/>
                <w:sz w:val="24"/>
                <w:szCs w:val="24"/>
                <w:lang w:eastAsia="ru-RU"/>
              </w:rPr>
            </w:pPr>
            <w:r w:rsidRPr="00786380">
              <w:rPr>
                <w:rFonts w:ascii="Times New Roman" w:eastAsia="Times New Roman" w:hAnsi="Times New Roman"/>
                <w:sz w:val="24"/>
                <w:szCs w:val="24"/>
                <w:lang w:eastAsia="ru-RU"/>
              </w:rPr>
              <w:t xml:space="preserve">Музыка, 4 класс, </w:t>
            </w:r>
            <w:r w:rsidRPr="00786380">
              <w:rPr>
                <w:rFonts w:ascii="Times New Roman" w:hAnsi="Times New Roman"/>
                <w:sz w:val="24"/>
                <w:szCs w:val="24"/>
              </w:rPr>
              <w:t xml:space="preserve">М.,   Просвещение, </w:t>
            </w:r>
            <w:r w:rsidRPr="00786380">
              <w:rPr>
                <w:rFonts w:ascii="Times New Roman" w:eastAsia="Times New Roman" w:hAnsi="Times New Roman"/>
                <w:sz w:val="24"/>
                <w:szCs w:val="24"/>
                <w:lang w:eastAsia="ru-RU"/>
              </w:rPr>
              <w:t>2014</w:t>
            </w:r>
          </w:p>
          <w:p w:rsidR="009C2C5B" w:rsidRPr="00786380" w:rsidRDefault="009C2C5B" w:rsidP="009C2C5B">
            <w:pPr>
              <w:pStyle w:val="af6"/>
              <w:spacing w:before="0" w:beforeAutospacing="0" w:after="0" w:afterAutospacing="0"/>
              <w:rPr>
                <w:sz w:val="24"/>
                <w:szCs w:val="24"/>
              </w:rPr>
            </w:pPr>
            <w:r w:rsidRPr="00786380">
              <w:rPr>
                <w:sz w:val="24"/>
                <w:szCs w:val="24"/>
              </w:rPr>
              <w:t>Г.П. Сергеева, Е.Д. Критская</w:t>
            </w:r>
          </w:p>
          <w:p w:rsidR="009C2C5B" w:rsidRPr="00786380" w:rsidRDefault="009C2C5B" w:rsidP="009C2C5B">
            <w:pPr>
              <w:pStyle w:val="af6"/>
              <w:spacing w:before="0" w:beforeAutospacing="0" w:after="0" w:afterAutospacing="0"/>
              <w:rPr>
                <w:sz w:val="24"/>
                <w:szCs w:val="24"/>
              </w:rPr>
            </w:pPr>
            <w:r w:rsidRPr="00786380">
              <w:rPr>
                <w:sz w:val="24"/>
                <w:szCs w:val="24"/>
              </w:rPr>
              <w:t>Рабочая тетрадь по музыке, 4 класс, М.,  Просвещение,  2017</w:t>
            </w:r>
          </w:p>
        </w:tc>
      </w:tr>
      <w:tr w:rsidR="009C2C5B" w:rsidRPr="00786380" w:rsidTr="009C2C5B">
        <w:tc>
          <w:tcPr>
            <w:tcW w:w="11057" w:type="dxa"/>
            <w:gridSpan w:val="4"/>
          </w:tcPr>
          <w:p w:rsidR="009C2C5B" w:rsidRPr="00786380" w:rsidRDefault="009C2C5B" w:rsidP="009C2C5B">
            <w:pPr>
              <w:jc w:val="center"/>
              <w:rPr>
                <w:rFonts w:ascii="Times New Roman" w:eastAsia="Arial Unicode MS" w:hAnsi="Times New Roman" w:cs="Times New Roman"/>
                <w:kern w:val="1"/>
                <w:sz w:val="24"/>
                <w:szCs w:val="24"/>
              </w:rPr>
            </w:pPr>
          </w:p>
          <w:p w:rsidR="009C2C5B" w:rsidRPr="00786380" w:rsidRDefault="009C2C5B" w:rsidP="009C2C5B">
            <w:pPr>
              <w:jc w:val="center"/>
              <w:rPr>
                <w:rFonts w:ascii="Times New Roman" w:eastAsia="Arial Unicode MS" w:hAnsi="Times New Roman" w:cs="Times New Roman"/>
                <w:kern w:val="1"/>
                <w:sz w:val="24"/>
                <w:szCs w:val="24"/>
              </w:rPr>
            </w:pPr>
            <w:r w:rsidRPr="00786380">
              <w:rPr>
                <w:rFonts w:ascii="Times New Roman" w:eastAsia="Arial Unicode MS" w:hAnsi="Times New Roman" w:cs="Times New Roman"/>
                <w:kern w:val="1"/>
                <w:sz w:val="24"/>
                <w:szCs w:val="24"/>
              </w:rPr>
              <w:t>Основы религиозных культур и светской этики</w:t>
            </w:r>
          </w:p>
          <w:p w:rsidR="009C2C5B" w:rsidRPr="00786380" w:rsidRDefault="009C2C5B" w:rsidP="009C2C5B">
            <w:pPr>
              <w:jc w:val="center"/>
              <w:rPr>
                <w:rFonts w:ascii="Times New Roman" w:hAnsi="Times New Roman" w:cs="Times New Roman"/>
                <w:sz w:val="24"/>
                <w:szCs w:val="24"/>
              </w:rPr>
            </w:pPr>
          </w:p>
        </w:tc>
      </w:tr>
      <w:tr w:rsidR="009C2C5B" w:rsidRPr="00786380" w:rsidTr="009C2C5B">
        <w:tc>
          <w:tcPr>
            <w:tcW w:w="1468" w:type="dxa"/>
          </w:tcPr>
          <w:p w:rsidR="009C2C5B" w:rsidRPr="00786380" w:rsidRDefault="009C2C5B" w:rsidP="001A75BB">
            <w:pPr>
              <w:jc w:val="center"/>
              <w:rPr>
                <w:rFonts w:ascii="Times New Roman" w:hAnsi="Times New Roman" w:cs="Times New Roman"/>
                <w:sz w:val="24"/>
                <w:szCs w:val="24"/>
              </w:rPr>
            </w:pPr>
            <w:r w:rsidRPr="00786380">
              <w:rPr>
                <w:rFonts w:ascii="Times New Roman" w:hAnsi="Times New Roman" w:cs="Times New Roman"/>
                <w:sz w:val="24"/>
                <w:szCs w:val="24"/>
              </w:rPr>
              <w:t>4</w:t>
            </w:r>
          </w:p>
        </w:tc>
        <w:tc>
          <w:tcPr>
            <w:tcW w:w="1701"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hAnsi="Times New Roman"/>
                <w:sz w:val="24"/>
                <w:szCs w:val="24"/>
              </w:rPr>
              <w:t>Комплексный учебный предмет «Основы религиозных культур и светской этики»</w:t>
            </w:r>
          </w:p>
        </w:tc>
        <w:tc>
          <w:tcPr>
            <w:tcW w:w="4594" w:type="dxa"/>
          </w:tcPr>
          <w:p w:rsidR="009C2C5B" w:rsidRPr="00786380" w:rsidRDefault="009C2C5B" w:rsidP="009C2C5B">
            <w:pPr>
              <w:pStyle w:val="af6"/>
              <w:spacing w:before="0" w:beforeAutospacing="0" w:after="0" w:afterAutospacing="0"/>
              <w:ind w:left="232" w:right="228" w:hanging="142"/>
              <w:jc w:val="both"/>
              <w:rPr>
                <w:sz w:val="24"/>
                <w:szCs w:val="24"/>
              </w:rPr>
            </w:pPr>
            <w:r w:rsidRPr="00786380">
              <w:rPr>
                <w:sz w:val="24"/>
                <w:szCs w:val="24"/>
              </w:rPr>
              <w:t xml:space="preserve">А.И.Шемшурина </w:t>
            </w:r>
          </w:p>
          <w:p w:rsidR="009C2C5B" w:rsidRPr="00786380" w:rsidRDefault="009C2C5B" w:rsidP="009C2C5B">
            <w:pPr>
              <w:pStyle w:val="af6"/>
              <w:spacing w:before="0" w:beforeAutospacing="0" w:after="0" w:afterAutospacing="0"/>
              <w:ind w:left="92" w:right="228"/>
              <w:jc w:val="both"/>
              <w:rPr>
                <w:sz w:val="24"/>
                <w:szCs w:val="24"/>
              </w:rPr>
            </w:pPr>
            <w:r w:rsidRPr="00786380">
              <w:rPr>
                <w:sz w:val="24"/>
                <w:szCs w:val="24"/>
              </w:rPr>
              <w:t>Основы светской этики, 4 класс, М., Просвещение,  2014</w:t>
            </w:r>
          </w:p>
          <w:p w:rsidR="009C2C5B" w:rsidRPr="00786380" w:rsidRDefault="009C2C5B" w:rsidP="009C2C5B">
            <w:pPr>
              <w:jc w:val="center"/>
              <w:rPr>
                <w:rFonts w:ascii="Times New Roman" w:hAnsi="Times New Roman" w:cs="Times New Roman"/>
                <w:sz w:val="24"/>
                <w:szCs w:val="24"/>
              </w:rPr>
            </w:pPr>
          </w:p>
        </w:tc>
      </w:tr>
      <w:tr w:rsidR="009C2C5B" w:rsidRPr="00786380" w:rsidTr="009C2C5B">
        <w:tc>
          <w:tcPr>
            <w:tcW w:w="11057" w:type="dxa"/>
            <w:gridSpan w:val="4"/>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Английский язык</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t xml:space="preserve">2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hAnsi="Times New Roman" w:cs="Times New Roman"/>
                <w:sz w:val="24"/>
                <w:szCs w:val="24"/>
              </w:rPr>
              <w:t>Английский язык</w:t>
            </w:r>
            <w:r w:rsidRPr="00786380">
              <w:rPr>
                <w:rFonts w:ascii="Times New Roman" w:eastAsia="Times New Roman" w:hAnsi="Times New Roman" w:cs="Times New Roman"/>
                <w:sz w:val="24"/>
                <w:szCs w:val="24"/>
                <w:lang w:eastAsia="ru-RU"/>
              </w:rPr>
              <w:t xml:space="preserve"> ", 2 класс</w:t>
            </w:r>
          </w:p>
        </w:tc>
        <w:tc>
          <w:tcPr>
            <w:tcW w:w="4594" w:type="dxa"/>
          </w:tcPr>
          <w:p w:rsidR="009C2C5B" w:rsidRPr="00786380" w:rsidRDefault="009C2C5B" w:rsidP="009C2C5B">
            <w:pPr>
              <w:pStyle w:val="1"/>
              <w:outlineLvl w:val="0"/>
              <w:rPr>
                <w:b w:val="0"/>
                <w:sz w:val="24"/>
                <w:szCs w:val="24"/>
              </w:rPr>
            </w:pPr>
            <w:r w:rsidRPr="00786380">
              <w:rPr>
                <w:b w:val="0"/>
                <w:sz w:val="24"/>
                <w:szCs w:val="24"/>
              </w:rPr>
              <w:t>О.В. Афанасьева, И.В.Михеева Английский язык, 2 класс. (</w:t>
            </w:r>
            <w:r w:rsidRPr="00786380">
              <w:rPr>
                <w:b w:val="0"/>
                <w:sz w:val="24"/>
                <w:szCs w:val="24"/>
                <w:lang w:val="en-US"/>
              </w:rPr>
              <w:t>Rainbow</w:t>
            </w:r>
            <w:r w:rsidRPr="00786380">
              <w:rPr>
                <w:b w:val="0"/>
                <w:sz w:val="24"/>
                <w:szCs w:val="24"/>
              </w:rPr>
              <w:t xml:space="preserve"> </w:t>
            </w:r>
            <w:r w:rsidRPr="00786380">
              <w:rPr>
                <w:b w:val="0"/>
                <w:sz w:val="24"/>
                <w:szCs w:val="24"/>
                <w:lang w:val="en-US"/>
              </w:rPr>
              <w:t>English</w:t>
            </w:r>
            <w:r w:rsidRPr="00786380">
              <w:rPr>
                <w:b w:val="0"/>
                <w:sz w:val="24"/>
                <w:szCs w:val="24"/>
              </w:rPr>
              <w:t>), М., Дрофа , 2017</w:t>
            </w:r>
          </w:p>
          <w:p w:rsidR="009C2C5B" w:rsidRPr="00786380" w:rsidRDefault="009C2C5B" w:rsidP="009C2C5B">
            <w:pPr>
              <w:pStyle w:val="1"/>
              <w:outlineLvl w:val="0"/>
              <w:rPr>
                <w:sz w:val="24"/>
                <w:szCs w:val="24"/>
              </w:rPr>
            </w:pPr>
            <w:r w:rsidRPr="00786380">
              <w:rPr>
                <w:b w:val="0"/>
                <w:sz w:val="24"/>
                <w:szCs w:val="24"/>
              </w:rPr>
              <w:t xml:space="preserve">О.В. Афанасьева, И.В.Михеева </w:t>
            </w:r>
            <w:r w:rsidRPr="00786380">
              <w:rPr>
                <w:b w:val="0"/>
                <w:bCs w:val="0"/>
                <w:sz w:val="24"/>
                <w:szCs w:val="24"/>
              </w:rPr>
              <w:t>Рабочая тетрадь по а</w:t>
            </w:r>
            <w:r w:rsidRPr="00786380">
              <w:rPr>
                <w:b w:val="0"/>
                <w:sz w:val="24"/>
                <w:szCs w:val="24"/>
              </w:rPr>
              <w:t>нглийск</w:t>
            </w:r>
            <w:r w:rsidRPr="00786380">
              <w:rPr>
                <w:b w:val="0"/>
                <w:bCs w:val="0"/>
                <w:sz w:val="24"/>
                <w:szCs w:val="24"/>
              </w:rPr>
              <w:t>ому</w:t>
            </w:r>
            <w:r w:rsidRPr="00786380">
              <w:rPr>
                <w:b w:val="0"/>
                <w:sz w:val="24"/>
                <w:szCs w:val="24"/>
              </w:rPr>
              <w:t xml:space="preserve"> язык</w:t>
            </w:r>
            <w:r w:rsidRPr="00786380">
              <w:rPr>
                <w:b w:val="0"/>
                <w:bCs w:val="0"/>
                <w:sz w:val="24"/>
                <w:szCs w:val="24"/>
              </w:rPr>
              <w:t>у</w:t>
            </w:r>
            <w:r w:rsidRPr="00786380">
              <w:rPr>
                <w:b w:val="0"/>
                <w:sz w:val="24"/>
                <w:szCs w:val="24"/>
              </w:rPr>
              <w:t>, 2 класс, М., Дрофа , 2017</w:t>
            </w:r>
          </w:p>
        </w:tc>
      </w:tr>
      <w:tr w:rsidR="009C2C5B" w:rsidRPr="00786380" w:rsidTr="009C2C5B">
        <w:tc>
          <w:tcPr>
            <w:tcW w:w="1468" w:type="dxa"/>
          </w:tcPr>
          <w:p w:rsidR="009C2C5B" w:rsidRPr="00786380" w:rsidRDefault="009C2C5B" w:rsidP="001A75BB">
            <w:pPr>
              <w:jc w:val="center"/>
              <w:rPr>
                <w:rFonts w:ascii="Times New Roman" w:hAnsi="Times New Roman" w:cs="Times New Roman"/>
                <w:sz w:val="24"/>
                <w:szCs w:val="24"/>
              </w:rPr>
            </w:pPr>
            <w:r w:rsidRPr="00786380">
              <w:rPr>
                <w:rFonts w:ascii="Times New Roman" w:hAnsi="Times New Roman" w:cs="Times New Roman"/>
                <w:sz w:val="24"/>
                <w:szCs w:val="24"/>
              </w:rPr>
              <w:t xml:space="preserve">3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 xml:space="preserve">Программа базового </w:t>
            </w:r>
            <w:r w:rsidRPr="00786380">
              <w:rPr>
                <w:rFonts w:ascii="Times New Roman" w:hAnsi="Times New Roman" w:cs="Times New Roman"/>
                <w:sz w:val="24"/>
                <w:szCs w:val="24"/>
              </w:rPr>
              <w:lastRenderedPageBreak/>
              <w:t>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lastRenderedPageBreak/>
              <w:t xml:space="preserve">Рабочая программа по учебному предмету " </w:t>
            </w:r>
            <w:r w:rsidRPr="00786380">
              <w:rPr>
                <w:rFonts w:ascii="Times New Roman" w:hAnsi="Times New Roman" w:cs="Times New Roman"/>
                <w:sz w:val="24"/>
                <w:szCs w:val="24"/>
              </w:rPr>
              <w:lastRenderedPageBreak/>
              <w:t>Английский язык</w:t>
            </w:r>
            <w:r w:rsidRPr="00786380">
              <w:rPr>
                <w:rFonts w:ascii="Times New Roman" w:eastAsia="Times New Roman" w:hAnsi="Times New Roman" w:cs="Times New Roman"/>
                <w:sz w:val="24"/>
                <w:szCs w:val="24"/>
                <w:lang w:eastAsia="ru-RU"/>
              </w:rPr>
              <w:t xml:space="preserve"> ", 3класс</w:t>
            </w:r>
          </w:p>
        </w:tc>
        <w:tc>
          <w:tcPr>
            <w:tcW w:w="4594" w:type="dxa"/>
          </w:tcPr>
          <w:p w:rsidR="009C2C5B" w:rsidRPr="00786380" w:rsidRDefault="009C2C5B" w:rsidP="009C2C5B">
            <w:pPr>
              <w:pStyle w:val="1"/>
              <w:outlineLvl w:val="0"/>
              <w:rPr>
                <w:b w:val="0"/>
                <w:sz w:val="24"/>
                <w:szCs w:val="24"/>
              </w:rPr>
            </w:pPr>
            <w:r w:rsidRPr="00786380">
              <w:rPr>
                <w:b w:val="0"/>
                <w:sz w:val="24"/>
                <w:szCs w:val="24"/>
              </w:rPr>
              <w:lastRenderedPageBreak/>
              <w:t>О.В. Афанасьева, И.В.Михеева  Английский язык,3 класс. (</w:t>
            </w:r>
            <w:r w:rsidRPr="00786380">
              <w:rPr>
                <w:b w:val="0"/>
                <w:sz w:val="24"/>
                <w:szCs w:val="24"/>
                <w:lang w:val="en-US"/>
              </w:rPr>
              <w:t>Rainbow</w:t>
            </w:r>
            <w:r w:rsidRPr="00786380">
              <w:rPr>
                <w:b w:val="0"/>
                <w:sz w:val="24"/>
                <w:szCs w:val="24"/>
              </w:rPr>
              <w:t xml:space="preserve"> </w:t>
            </w:r>
            <w:r w:rsidRPr="00786380">
              <w:rPr>
                <w:b w:val="0"/>
                <w:sz w:val="24"/>
                <w:szCs w:val="24"/>
                <w:lang w:val="en-US"/>
              </w:rPr>
              <w:lastRenderedPageBreak/>
              <w:t>English</w:t>
            </w:r>
            <w:r w:rsidRPr="00786380">
              <w:rPr>
                <w:b w:val="0"/>
                <w:sz w:val="24"/>
                <w:szCs w:val="24"/>
              </w:rPr>
              <w:t>), М., Дрофа , 2017</w:t>
            </w:r>
          </w:p>
          <w:p w:rsidR="009C2C5B" w:rsidRPr="00786380" w:rsidRDefault="009C2C5B" w:rsidP="009C2C5B">
            <w:pPr>
              <w:pStyle w:val="1"/>
              <w:outlineLvl w:val="0"/>
              <w:rPr>
                <w:sz w:val="24"/>
                <w:szCs w:val="24"/>
              </w:rPr>
            </w:pPr>
            <w:r w:rsidRPr="00786380">
              <w:rPr>
                <w:b w:val="0"/>
                <w:sz w:val="24"/>
                <w:szCs w:val="24"/>
              </w:rPr>
              <w:t xml:space="preserve">О.В. Афанасьева, И.В.Михеева </w:t>
            </w:r>
            <w:r w:rsidRPr="00786380">
              <w:rPr>
                <w:b w:val="0"/>
                <w:bCs w:val="0"/>
                <w:sz w:val="24"/>
                <w:szCs w:val="24"/>
              </w:rPr>
              <w:t>Рабочая тетрадь по а</w:t>
            </w:r>
            <w:r w:rsidRPr="00786380">
              <w:rPr>
                <w:b w:val="0"/>
                <w:sz w:val="24"/>
                <w:szCs w:val="24"/>
              </w:rPr>
              <w:t>нглийск</w:t>
            </w:r>
            <w:r w:rsidRPr="00786380">
              <w:rPr>
                <w:b w:val="0"/>
                <w:bCs w:val="0"/>
                <w:sz w:val="24"/>
                <w:szCs w:val="24"/>
              </w:rPr>
              <w:t>ому</w:t>
            </w:r>
            <w:r w:rsidRPr="00786380">
              <w:rPr>
                <w:b w:val="0"/>
                <w:sz w:val="24"/>
                <w:szCs w:val="24"/>
              </w:rPr>
              <w:t xml:space="preserve"> язык</w:t>
            </w:r>
            <w:r w:rsidRPr="00786380">
              <w:rPr>
                <w:b w:val="0"/>
                <w:bCs w:val="0"/>
                <w:sz w:val="24"/>
                <w:szCs w:val="24"/>
              </w:rPr>
              <w:t>у</w:t>
            </w:r>
            <w:r w:rsidRPr="00786380">
              <w:rPr>
                <w:b w:val="0"/>
                <w:sz w:val="24"/>
                <w:szCs w:val="24"/>
              </w:rPr>
              <w:t>, 3 класс, М., Дрофа , 2017</w:t>
            </w:r>
          </w:p>
        </w:tc>
      </w:tr>
      <w:tr w:rsidR="009C2C5B" w:rsidRPr="00786380" w:rsidTr="009C2C5B">
        <w:tc>
          <w:tcPr>
            <w:tcW w:w="1468" w:type="dxa"/>
          </w:tcPr>
          <w:p w:rsidR="009C2C5B" w:rsidRPr="00786380" w:rsidRDefault="009C2C5B" w:rsidP="009C2C5B">
            <w:pPr>
              <w:jc w:val="center"/>
              <w:rPr>
                <w:rFonts w:ascii="Times New Roman" w:hAnsi="Times New Roman" w:cs="Times New Roman"/>
                <w:sz w:val="24"/>
                <w:szCs w:val="24"/>
              </w:rPr>
            </w:pPr>
            <w:r w:rsidRPr="00786380">
              <w:rPr>
                <w:rFonts w:ascii="Times New Roman" w:hAnsi="Times New Roman" w:cs="Times New Roman"/>
                <w:sz w:val="24"/>
                <w:szCs w:val="24"/>
              </w:rPr>
              <w:lastRenderedPageBreak/>
              <w:t xml:space="preserve">4 </w:t>
            </w:r>
          </w:p>
        </w:tc>
        <w:tc>
          <w:tcPr>
            <w:tcW w:w="1701" w:type="dxa"/>
          </w:tcPr>
          <w:p w:rsidR="009C2C5B" w:rsidRPr="00786380" w:rsidRDefault="009C2C5B" w:rsidP="009C2C5B">
            <w:pPr>
              <w:rPr>
                <w:sz w:val="24"/>
                <w:szCs w:val="24"/>
              </w:rPr>
            </w:pPr>
            <w:r w:rsidRPr="00786380">
              <w:rPr>
                <w:rFonts w:ascii="Times New Roman" w:hAnsi="Times New Roman" w:cs="Times New Roman"/>
                <w:sz w:val="24"/>
                <w:szCs w:val="24"/>
              </w:rPr>
              <w:t>Программа базового уровня</w:t>
            </w:r>
          </w:p>
        </w:tc>
        <w:tc>
          <w:tcPr>
            <w:tcW w:w="3294" w:type="dxa"/>
          </w:tcPr>
          <w:p w:rsidR="009C2C5B" w:rsidRPr="00786380" w:rsidRDefault="009C2C5B" w:rsidP="009C2C5B">
            <w:pPr>
              <w:rPr>
                <w:rFonts w:ascii="Times New Roman" w:hAnsi="Times New Roman" w:cs="Times New Roman"/>
                <w:sz w:val="24"/>
                <w:szCs w:val="24"/>
              </w:rPr>
            </w:pPr>
            <w:r w:rsidRPr="00786380">
              <w:rPr>
                <w:rFonts w:ascii="Times New Roman" w:eastAsia="Times New Roman" w:hAnsi="Times New Roman" w:cs="Times New Roman"/>
                <w:sz w:val="24"/>
                <w:szCs w:val="24"/>
                <w:lang w:eastAsia="ru-RU"/>
              </w:rPr>
              <w:t xml:space="preserve">Рабочая программа по учебному предмету " </w:t>
            </w:r>
            <w:r w:rsidRPr="00786380">
              <w:rPr>
                <w:rFonts w:ascii="Times New Roman" w:hAnsi="Times New Roman" w:cs="Times New Roman"/>
                <w:sz w:val="24"/>
                <w:szCs w:val="24"/>
              </w:rPr>
              <w:t>Английский язык</w:t>
            </w:r>
            <w:r w:rsidRPr="00786380">
              <w:rPr>
                <w:rFonts w:ascii="Times New Roman" w:eastAsia="Times New Roman" w:hAnsi="Times New Roman" w:cs="Times New Roman"/>
                <w:sz w:val="24"/>
                <w:szCs w:val="24"/>
                <w:lang w:eastAsia="ru-RU"/>
              </w:rPr>
              <w:t xml:space="preserve"> ",4 класс</w:t>
            </w:r>
          </w:p>
        </w:tc>
        <w:tc>
          <w:tcPr>
            <w:tcW w:w="4594" w:type="dxa"/>
          </w:tcPr>
          <w:p w:rsidR="009C2C5B" w:rsidRPr="00786380" w:rsidRDefault="009C2C5B" w:rsidP="009C2C5B">
            <w:pPr>
              <w:pStyle w:val="1"/>
              <w:outlineLvl w:val="0"/>
              <w:rPr>
                <w:sz w:val="24"/>
                <w:szCs w:val="24"/>
              </w:rPr>
            </w:pPr>
            <w:r w:rsidRPr="00786380">
              <w:rPr>
                <w:b w:val="0"/>
                <w:sz w:val="24"/>
                <w:szCs w:val="24"/>
              </w:rPr>
              <w:t>О.В. Афанасьева, И.В.Михеева , Английский язык, 4 класс. (</w:t>
            </w:r>
            <w:r w:rsidRPr="00786380">
              <w:rPr>
                <w:b w:val="0"/>
                <w:sz w:val="24"/>
                <w:szCs w:val="24"/>
                <w:lang w:val="en-US"/>
              </w:rPr>
              <w:t>Rainbow</w:t>
            </w:r>
            <w:r w:rsidRPr="00786380">
              <w:rPr>
                <w:b w:val="0"/>
                <w:sz w:val="24"/>
                <w:szCs w:val="24"/>
              </w:rPr>
              <w:t xml:space="preserve"> </w:t>
            </w:r>
            <w:r w:rsidRPr="00786380">
              <w:rPr>
                <w:b w:val="0"/>
                <w:sz w:val="24"/>
                <w:szCs w:val="24"/>
                <w:lang w:val="en-US"/>
              </w:rPr>
              <w:t>English</w:t>
            </w:r>
            <w:r w:rsidRPr="00786380">
              <w:rPr>
                <w:b w:val="0"/>
                <w:sz w:val="24"/>
                <w:szCs w:val="24"/>
              </w:rPr>
              <w:t xml:space="preserve">), М. , Дрофа , 2017О.В. Афанасьева, И.В.Михеева </w:t>
            </w:r>
            <w:r w:rsidRPr="00786380">
              <w:rPr>
                <w:b w:val="0"/>
                <w:bCs w:val="0"/>
                <w:sz w:val="24"/>
                <w:szCs w:val="24"/>
              </w:rPr>
              <w:t>Рабочая тетрадь по а</w:t>
            </w:r>
            <w:r w:rsidRPr="00786380">
              <w:rPr>
                <w:b w:val="0"/>
                <w:sz w:val="24"/>
                <w:szCs w:val="24"/>
              </w:rPr>
              <w:t>нглийск</w:t>
            </w:r>
            <w:r w:rsidRPr="00786380">
              <w:rPr>
                <w:b w:val="0"/>
                <w:bCs w:val="0"/>
                <w:sz w:val="24"/>
                <w:szCs w:val="24"/>
              </w:rPr>
              <w:t>ому</w:t>
            </w:r>
            <w:r w:rsidRPr="00786380">
              <w:rPr>
                <w:b w:val="0"/>
                <w:sz w:val="24"/>
                <w:szCs w:val="24"/>
              </w:rPr>
              <w:t xml:space="preserve"> язык</w:t>
            </w:r>
            <w:r w:rsidRPr="00786380">
              <w:rPr>
                <w:b w:val="0"/>
                <w:bCs w:val="0"/>
                <w:sz w:val="24"/>
                <w:szCs w:val="24"/>
              </w:rPr>
              <w:t>у</w:t>
            </w:r>
            <w:r w:rsidRPr="00786380">
              <w:rPr>
                <w:b w:val="0"/>
                <w:sz w:val="24"/>
                <w:szCs w:val="24"/>
              </w:rPr>
              <w:t>, 4 класс, М., Дрофа , 2017</w:t>
            </w:r>
          </w:p>
        </w:tc>
      </w:tr>
    </w:tbl>
    <w:p w:rsidR="00321400" w:rsidRPr="008F205D" w:rsidRDefault="005C089B">
      <w:pPr>
        <w:pStyle w:val="23"/>
        <w:shd w:val="clear" w:color="auto" w:fill="auto"/>
        <w:spacing w:before="245" w:line="278" w:lineRule="exact"/>
        <w:ind w:firstLine="600"/>
      </w:pPr>
      <w:r w:rsidRPr="008F205D">
        <w:t>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В библиотеке школы имеется литература для использования при подготовке к урокам, внеурочным занятиям, для дополнительного чтения.</w:t>
      </w:r>
    </w:p>
    <w:p w:rsidR="00321400" w:rsidRPr="008F205D" w:rsidRDefault="005C089B">
      <w:pPr>
        <w:pStyle w:val="23"/>
        <w:shd w:val="clear" w:color="auto" w:fill="auto"/>
        <w:ind w:firstLine="680"/>
      </w:pPr>
      <w:r w:rsidRPr="008F205D">
        <w:t>Все учащиеся школы полностью обеспечены учебниками.</w:t>
      </w:r>
    </w:p>
    <w:p w:rsidR="00321400" w:rsidRPr="008F205D" w:rsidRDefault="005C089B">
      <w:pPr>
        <w:pStyle w:val="23"/>
        <w:shd w:val="clear" w:color="auto" w:fill="auto"/>
        <w:ind w:firstLine="680"/>
      </w:pPr>
      <w:r w:rsidRPr="008F205D">
        <w:t>Соответствующая учебная и предметно - деятельностная среда, призванная обусловить достижение планируемых результатов освоения основной образовательной программы, способствует:</w:t>
      </w:r>
    </w:p>
    <w:p w:rsidR="00321400" w:rsidRPr="008F205D" w:rsidRDefault="005C089B" w:rsidP="000707AC">
      <w:pPr>
        <w:pStyle w:val="23"/>
        <w:numPr>
          <w:ilvl w:val="0"/>
          <w:numId w:val="110"/>
        </w:numPr>
        <w:shd w:val="clear" w:color="auto" w:fill="auto"/>
        <w:tabs>
          <w:tab w:val="left" w:pos="859"/>
        </w:tabs>
        <w:ind w:firstLine="680"/>
      </w:pPr>
      <w:r w:rsidRPr="008F205D">
        <w:t>переходу от репродуктивных форм учебной деятельности к самостоятельным, поисково</w:t>
      </w:r>
      <w:r w:rsidRPr="008F205D">
        <w:softHyphen/>
        <w:t>исследовательским видам работ, переносу акцента на аналитический компонент учебной деятельности;</w:t>
      </w:r>
    </w:p>
    <w:p w:rsidR="00321400" w:rsidRPr="008F205D" w:rsidRDefault="005C089B" w:rsidP="000707AC">
      <w:pPr>
        <w:pStyle w:val="23"/>
        <w:numPr>
          <w:ilvl w:val="0"/>
          <w:numId w:val="110"/>
        </w:numPr>
        <w:shd w:val="clear" w:color="auto" w:fill="auto"/>
        <w:tabs>
          <w:tab w:val="left" w:pos="978"/>
        </w:tabs>
        <w:ind w:firstLine="680"/>
      </w:pPr>
      <w:r w:rsidRPr="008F205D">
        <w:t>формированию умений работы с различными видами информации и её источниками;</w:t>
      </w:r>
    </w:p>
    <w:p w:rsidR="00321400" w:rsidRPr="008F205D" w:rsidRDefault="005C089B" w:rsidP="000707AC">
      <w:pPr>
        <w:pStyle w:val="23"/>
        <w:numPr>
          <w:ilvl w:val="0"/>
          <w:numId w:val="110"/>
        </w:numPr>
        <w:shd w:val="clear" w:color="auto" w:fill="auto"/>
        <w:tabs>
          <w:tab w:val="left" w:pos="978"/>
        </w:tabs>
        <w:spacing w:after="240"/>
        <w:ind w:firstLine="680"/>
      </w:pPr>
      <w:r w:rsidRPr="008F205D">
        <w:t>формированию коммуникативной культуры обучающихся.</w:t>
      </w:r>
    </w:p>
    <w:p w:rsidR="00321400" w:rsidRPr="001A75BB" w:rsidRDefault="00837CE4" w:rsidP="00837CE4">
      <w:pPr>
        <w:pStyle w:val="421"/>
        <w:keepNext/>
        <w:keepLines/>
        <w:shd w:val="clear" w:color="auto" w:fill="auto"/>
        <w:tabs>
          <w:tab w:val="left" w:pos="1941"/>
        </w:tabs>
        <w:spacing w:before="0"/>
        <w:ind w:left="1240"/>
        <w:jc w:val="center"/>
        <w:rPr>
          <w:b/>
        </w:rPr>
      </w:pPr>
      <w:bookmarkStart w:id="124" w:name="bookmark179"/>
      <w:r>
        <w:rPr>
          <w:b/>
        </w:rPr>
        <w:t xml:space="preserve">3.3.6. </w:t>
      </w:r>
      <w:r w:rsidRPr="001A75BB">
        <w:rPr>
          <w:b/>
        </w:rPr>
        <w:t>МЕХАНИЗМЫ ДОСТИЖЕНИЯ ЦЕЛЕВЫХ ОРИЕНТИРОВ В СИСТЕМЕ УСЛОВИЙ</w:t>
      </w:r>
      <w:bookmarkEnd w:id="124"/>
    </w:p>
    <w:p w:rsidR="001A75BB" w:rsidRPr="008F205D" w:rsidRDefault="001A75BB" w:rsidP="001A75BB">
      <w:pPr>
        <w:pStyle w:val="421"/>
        <w:keepNext/>
        <w:keepLines/>
        <w:shd w:val="clear" w:color="auto" w:fill="auto"/>
        <w:tabs>
          <w:tab w:val="left" w:pos="1941"/>
        </w:tabs>
        <w:spacing w:before="0"/>
        <w:ind w:left="1240"/>
      </w:pPr>
    </w:p>
    <w:p w:rsidR="00321400" w:rsidRPr="008F205D" w:rsidRDefault="001A75BB">
      <w:pPr>
        <w:pStyle w:val="23"/>
        <w:shd w:val="clear" w:color="auto" w:fill="auto"/>
        <w:ind w:firstLine="0"/>
      </w:pPr>
      <w:r>
        <w:tab/>
      </w:r>
      <w:r w:rsidR="005C089B" w:rsidRPr="008F205D">
        <w:t>Основным механизмом достижения целевых ориентиров в системе условий является чёткое взаимодействие всех участников образовательной деятельности.</w:t>
      </w:r>
    </w:p>
    <w:p w:rsidR="00321400" w:rsidRDefault="005C089B">
      <w:pPr>
        <w:pStyle w:val="23"/>
        <w:shd w:val="clear" w:color="auto" w:fill="auto"/>
        <w:ind w:firstLine="0"/>
      </w:pPr>
      <w:r w:rsidRPr="001A75BB">
        <w:rPr>
          <w:b/>
        </w:rPr>
        <w:t>Направление.</w:t>
      </w:r>
      <w:r w:rsidRPr="008F205D">
        <w:t xml:space="preserve"> Создание условий, обеспечивающих личностный рост всех участников образовательной деятельности</w:t>
      </w:r>
    </w:p>
    <w:p w:rsidR="001A75BB" w:rsidRDefault="001A75BB" w:rsidP="001A75BB">
      <w:pPr>
        <w:pStyle w:val="ac"/>
        <w:shd w:val="clear" w:color="auto" w:fill="auto"/>
        <w:tabs>
          <w:tab w:val="left" w:leader="underscore" w:pos="9941"/>
        </w:tabs>
        <w:spacing w:line="278" w:lineRule="exact"/>
        <w:rPr>
          <w:rStyle w:val="ad"/>
        </w:rPr>
      </w:pPr>
      <w:r w:rsidRPr="001A75BB">
        <w:rPr>
          <w:rStyle w:val="af"/>
          <w:b/>
        </w:rPr>
        <w:t>Цель:</w:t>
      </w:r>
      <w:r w:rsidRPr="008F205D">
        <w:t xml:space="preserve"> достижение положительной динамики развития личностных качеств и ключевых компетенций учащихся и профессиональной компетентности педагогов, способствующих </w:t>
      </w:r>
      <w:r w:rsidRPr="001A75BB">
        <w:rPr>
          <w:rStyle w:val="ad"/>
          <w:u w:val="none"/>
        </w:rPr>
        <w:t>общественной и профессиональной жизнедеятельности.</w:t>
      </w:r>
    </w:p>
    <w:p w:rsidR="001A75BB" w:rsidRPr="008F205D" w:rsidRDefault="001A75BB" w:rsidP="001A75BB">
      <w:pPr>
        <w:pStyle w:val="23"/>
        <w:shd w:val="clear" w:color="auto" w:fill="auto"/>
        <w:ind w:firstLine="0"/>
      </w:pPr>
    </w:p>
    <w:p w:rsidR="00321400" w:rsidRPr="008F205D" w:rsidRDefault="005C089B">
      <w:pPr>
        <w:pStyle w:val="ac"/>
        <w:framePr w:w="10046" w:wrap="notBeside" w:vAnchor="text" w:hAnchor="text" w:xAlign="center" w:y="1"/>
        <w:shd w:val="clear" w:color="auto" w:fill="auto"/>
        <w:tabs>
          <w:tab w:val="left" w:leader="underscore" w:pos="9941"/>
        </w:tabs>
        <w:spacing w:line="278" w:lineRule="exact"/>
      </w:pPr>
      <w:r w:rsidRPr="008F205D">
        <w:lastRenderedPageBreak/>
        <w:tab/>
      </w:r>
    </w:p>
    <w:tbl>
      <w:tblPr>
        <w:tblOverlap w:val="never"/>
        <w:tblW w:w="0" w:type="auto"/>
        <w:jc w:val="center"/>
        <w:tblLayout w:type="fixed"/>
        <w:tblCellMar>
          <w:left w:w="10" w:type="dxa"/>
          <w:right w:w="10" w:type="dxa"/>
        </w:tblCellMar>
        <w:tblLook w:val="0000"/>
      </w:tblPr>
      <w:tblGrid>
        <w:gridCol w:w="3518"/>
        <w:gridCol w:w="6528"/>
      </w:tblGrid>
      <w:tr w:rsidR="00321400" w:rsidRPr="008F205D">
        <w:trPr>
          <w:trHeight w:hRule="exact" w:val="293"/>
          <w:jc w:val="center"/>
        </w:trPr>
        <w:tc>
          <w:tcPr>
            <w:tcW w:w="3518" w:type="dxa"/>
            <w:tcBorders>
              <w:top w:val="single" w:sz="4" w:space="0" w:color="auto"/>
              <w:left w:val="single" w:sz="4" w:space="0" w:color="auto"/>
            </w:tcBorders>
            <w:shd w:val="clear" w:color="auto" w:fill="FFFFFF"/>
            <w:vAlign w:val="bottom"/>
          </w:tcPr>
          <w:p w:rsidR="00321400" w:rsidRPr="001A75BB" w:rsidRDefault="005C089B">
            <w:pPr>
              <w:pStyle w:val="23"/>
              <w:framePr w:w="10046" w:wrap="notBeside" w:vAnchor="text" w:hAnchor="text" w:xAlign="center" w:y="1"/>
              <w:shd w:val="clear" w:color="auto" w:fill="auto"/>
              <w:spacing w:line="240" w:lineRule="exact"/>
              <w:ind w:firstLine="0"/>
              <w:rPr>
                <w:b/>
              </w:rPr>
            </w:pPr>
            <w:r w:rsidRPr="001A75BB">
              <w:rPr>
                <w:rStyle w:val="24"/>
                <w:b/>
              </w:rPr>
              <w:t>Задачи</w:t>
            </w:r>
          </w:p>
        </w:tc>
        <w:tc>
          <w:tcPr>
            <w:tcW w:w="6528" w:type="dxa"/>
            <w:tcBorders>
              <w:top w:val="single" w:sz="4" w:space="0" w:color="auto"/>
              <w:left w:val="single" w:sz="4" w:space="0" w:color="auto"/>
              <w:right w:val="single" w:sz="4" w:space="0" w:color="auto"/>
            </w:tcBorders>
            <w:shd w:val="clear" w:color="auto" w:fill="FFFFFF"/>
            <w:vAlign w:val="bottom"/>
          </w:tcPr>
          <w:p w:rsidR="00321400" w:rsidRPr="001A75BB" w:rsidRDefault="005C089B">
            <w:pPr>
              <w:pStyle w:val="23"/>
              <w:framePr w:w="10046" w:wrap="notBeside" w:vAnchor="text" w:hAnchor="text" w:xAlign="center" w:y="1"/>
              <w:shd w:val="clear" w:color="auto" w:fill="auto"/>
              <w:spacing w:line="240" w:lineRule="exact"/>
              <w:ind w:firstLine="0"/>
              <w:rPr>
                <w:b/>
              </w:rPr>
            </w:pPr>
            <w:r w:rsidRPr="001A75BB">
              <w:rPr>
                <w:rStyle w:val="24"/>
                <w:b/>
              </w:rPr>
              <w:t>Условия решения поставленных задач</w:t>
            </w:r>
          </w:p>
        </w:tc>
      </w:tr>
      <w:tr w:rsidR="00321400" w:rsidRPr="008F205D">
        <w:trPr>
          <w:trHeight w:hRule="exact" w:val="1666"/>
          <w:jc w:val="center"/>
        </w:trPr>
        <w:tc>
          <w:tcPr>
            <w:tcW w:w="3518" w:type="dxa"/>
            <w:tcBorders>
              <w:top w:val="single" w:sz="4" w:space="0" w:color="auto"/>
              <w:left w:val="single" w:sz="4" w:space="0" w:color="auto"/>
            </w:tcBorders>
            <w:shd w:val="clear" w:color="auto" w:fill="FFFFFF"/>
          </w:tcPr>
          <w:p w:rsidR="00321400" w:rsidRPr="008F205D" w:rsidRDefault="005C089B" w:rsidP="001A75BB">
            <w:pPr>
              <w:pStyle w:val="23"/>
              <w:framePr w:w="10046" w:wrap="notBeside" w:vAnchor="text" w:hAnchor="text" w:xAlign="center" w:y="1"/>
              <w:shd w:val="clear" w:color="auto" w:fill="auto"/>
              <w:ind w:left="274" w:right="247" w:firstLine="0"/>
            </w:pPr>
            <w:r w:rsidRPr="008F205D">
              <w:t>1. Осуществление курсовой подготовки и переподготовки учителей</w:t>
            </w:r>
          </w:p>
        </w:tc>
        <w:tc>
          <w:tcPr>
            <w:tcW w:w="6528"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0707AC">
            <w:pPr>
              <w:pStyle w:val="23"/>
              <w:framePr w:w="10046" w:wrap="notBeside" w:vAnchor="text" w:hAnchor="text" w:xAlign="center" w:y="1"/>
              <w:numPr>
                <w:ilvl w:val="0"/>
                <w:numId w:val="111"/>
              </w:numPr>
              <w:shd w:val="clear" w:color="auto" w:fill="auto"/>
              <w:tabs>
                <w:tab w:val="left" w:pos="269"/>
              </w:tabs>
              <w:ind w:left="158" w:right="255" w:firstLine="0"/>
            </w:pPr>
            <w:r w:rsidRPr="008F205D">
              <w:t>Организация курсов повышения квалификации педагогов через проекты социальной и профессиональной направленности.</w:t>
            </w:r>
          </w:p>
          <w:p w:rsidR="00321400" w:rsidRPr="008F205D" w:rsidRDefault="005C089B" w:rsidP="000707AC">
            <w:pPr>
              <w:pStyle w:val="23"/>
              <w:framePr w:w="10046" w:wrap="notBeside" w:vAnchor="text" w:hAnchor="text" w:xAlign="center" w:y="1"/>
              <w:numPr>
                <w:ilvl w:val="0"/>
                <w:numId w:val="111"/>
              </w:numPr>
              <w:shd w:val="clear" w:color="auto" w:fill="auto"/>
              <w:tabs>
                <w:tab w:val="left" w:pos="490"/>
              </w:tabs>
              <w:ind w:left="158" w:right="255" w:firstLine="0"/>
            </w:pPr>
            <w:r w:rsidRPr="008F205D">
              <w:t>Проведение в рамках школьных методических объединений семинаров по изучению современных образовательных технологий</w:t>
            </w:r>
          </w:p>
        </w:tc>
      </w:tr>
      <w:tr w:rsidR="00321400" w:rsidRPr="008F205D">
        <w:trPr>
          <w:trHeight w:hRule="exact" w:val="1387"/>
          <w:jc w:val="center"/>
        </w:trPr>
        <w:tc>
          <w:tcPr>
            <w:tcW w:w="3518" w:type="dxa"/>
            <w:tcBorders>
              <w:top w:val="single" w:sz="4" w:space="0" w:color="auto"/>
              <w:left w:val="single" w:sz="4" w:space="0" w:color="auto"/>
            </w:tcBorders>
            <w:shd w:val="clear" w:color="auto" w:fill="FFFFFF"/>
          </w:tcPr>
          <w:p w:rsidR="00321400" w:rsidRPr="008F205D" w:rsidRDefault="005C089B" w:rsidP="001A75BB">
            <w:pPr>
              <w:pStyle w:val="23"/>
              <w:framePr w:w="10046" w:wrap="notBeside" w:vAnchor="text" w:hAnchor="text" w:xAlign="center" w:y="1"/>
              <w:shd w:val="clear" w:color="auto" w:fill="auto"/>
              <w:ind w:left="274" w:right="247" w:firstLine="0"/>
            </w:pPr>
            <w:r w:rsidRPr="008F205D">
              <w:t>2. Совершенствование методической службы школы</w:t>
            </w:r>
          </w:p>
        </w:tc>
        <w:tc>
          <w:tcPr>
            <w:tcW w:w="6528"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0707AC">
            <w:pPr>
              <w:pStyle w:val="23"/>
              <w:framePr w:w="10046" w:wrap="notBeside" w:vAnchor="text" w:hAnchor="text" w:xAlign="center" w:y="1"/>
              <w:numPr>
                <w:ilvl w:val="0"/>
                <w:numId w:val="112"/>
              </w:numPr>
              <w:shd w:val="clear" w:color="auto" w:fill="auto"/>
              <w:tabs>
                <w:tab w:val="left" w:pos="221"/>
              </w:tabs>
              <w:ind w:left="158" w:right="255" w:firstLine="0"/>
            </w:pPr>
            <w:r w:rsidRPr="008F205D">
              <w:t>Совершенствование системы внутришкольного контроля.</w:t>
            </w:r>
          </w:p>
          <w:p w:rsidR="00321400" w:rsidRPr="008F205D" w:rsidRDefault="005C089B" w:rsidP="000707AC">
            <w:pPr>
              <w:pStyle w:val="23"/>
              <w:framePr w:w="10046" w:wrap="notBeside" w:vAnchor="text" w:hAnchor="text" w:xAlign="center" w:y="1"/>
              <w:numPr>
                <w:ilvl w:val="0"/>
                <w:numId w:val="112"/>
              </w:numPr>
              <w:shd w:val="clear" w:color="auto" w:fill="auto"/>
              <w:tabs>
                <w:tab w:val="left" w:pos="600"/>
              </w:tabs>
              <w:ind w:left="158" w:right="255" w:firstLine="0"/>
            </w:pPr>
            <w:r w:rsidRPr="008F205D">
              <w:t>Организация методической работы классных руководителей.</w:t>
            </w:r>
          </w:p>
          <w:p w:rsidR="00321400" w:rsidRPr="008F205D" w:rsidRDefault="005C089B" w:rsidP="000707AC">
            <w:pPr>
              <w:pStyle w:val="23"/>
              <w:framePr w:w="10046" w:wrap="notBeside" w:vAnchor="text" w:hAnchor="text" w:xAlign="center" w:y="1"/>
              <w:numPr>
                <w:ilvl w:val="0"/>
                <w:numId w:val="112"/>
              </w:numPr>
              <w:shd w:val="clear" w:color="auto" w:fill="auto"/>
              <w:tabs>
                <w:tab w:val="left" w:pos="322"/>
              </w:tabs>
              <w:ind w:left="158" w:right="255" w:firstLine="0"/>
            </w:pPr>
            <w:r w:rsidRPr="008F205D">
              <w:t>Разработка индивидуальных и совместных творческих планов и их реализация.</w:t>
            </w:r>
          </w:p>
        </w:tc>
      </w:tr>
      <w:tr w:rsidR="00321400" w:rsidRPr="008F205D">
        <w:trPr>
          <w:trHeight w:hRule="exact" w:val="1114"/>
          <w:jc w:val="center"/>
        </w:trPr>
        <w:tc>
          <w:tcPr>
            <w:tcW w:w="3518" w:type="dxa"/>
            <w:tcBorders>
              <w:top w:val="single" w:sz="4" w:space="0" w:color="auto"/>
              <w:left w:val="single" w:sz="4" w:space="0" w:color="auto"/>
            </w:tcBorders>
            <w:shd w:val="clear" w:color="auto" w:fill="FFFFFF"/>
          </w:tcPr>
          <w:p w:rsidR="00321400" w:rsidRPr="008F205D" w:rsidRDefault="005C089B" w:rsidP="001A75BB">
            <w:pPr>
              <w:pStyle w:val="23"/>
              <w:framePr w:w="10046" w:wrap="notBeside" w:vAnchor="text" w:hAnchor="text" w:xAlign="center" w:y="1"/>
              <w:shd w:val="clear" w:color="auto" w:fill="auto"/>
              <w:ind w:left="274" w:right="247" w:firstLine="0"/>
            </w:pPr>
            <w:r w:rsidRPr="008F205D">
              <w:t>3. Организация курирования учителя в условиях инновационных процессов</w:t>
            </w:r>
          </w:p>
        </w:tc>
        <w:tc>
          <w:tcPr>
            <w:tcW w:w="6528"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0707AC">
            <w:pPr>
              <w:pStyle w:val="23"/>
              <w:framePr w:w="10046" w:wrap="notBeside" w:vAnchor="text" w:hAnchor="text" w:xAlign="center" w:y="1"/>
              <w:numPr>
                <w:ilvl w:val="0"/>
                <w:numId w:val="113"/>
              </w:numPr>
              <w:shd w:val="clear" w:color="auto" w:fill="auto"/>
              <w:tabs>
                <w:tab w:val="left" w:pos="528"/>
              </w:tabs>
              <w:ind w:left="158" w:right="255" w:firstLine="0"/>
            </w:pPr>
            <w:r w:rsidRPr="008F205D">
              <w:t>Организация индивидуальных консультаций по инновационной работе в школе.</w:t>
            </w:r>
          </w:p>
          <w:p w:rsidR="00321400" w:rsidRPr="008F205D" w:rsidRDefault="005C089B" w:rsidP="000707AC">
            <w:pPr>
              <w:pStyle w:val="23"/>
              <w:framePr w:w="10046" w:wrap="notBeside" w:vAnchor="text" w:hAnchor="text" w:xAlign="center" w:y="1"/>
              <w:numPr>
                <w:ilvl w:val="0"/>
                <w:numId w:val="113"/>
              </w:numPr>
              <w:shd w:val="clear" w:color="auto" w:fill="auto"/>
              <w:tabs>
                <w:tab w:val="left" w:pos="250"/>
              </w:tabs>
              <w:ind w:left="158" w:right="255" w:firstLine="0"/>
            </w:pPr>
            <w:r w:rsidRPr="008F205D">
              <w:t>Повышение компетентности педагогов через включение в инновационную деятельность</w:t>
            </w:r>
          </w:p>
        </w:tc>
      </w:tr>
      <w:tr w:rsidR="00321400" w:rsidRPr="008F205D">
        <w:trPr>
          <w:trHeight w:hRule="exact" w:val="3610"/>
          <w:jc w:val="center"/>
        </w:trPr>
        <w:tc>
          <w:tcPr>
            <w:tcW w:w="3518" w:type="dxa"/>
            <w:tcBorders>
              <w:top w:val="single" w:sz="4" w:space="0" w:color="auto"/>
              <w:left w:val="single" w:sz="4" w:space="0" w:color="auto"/>
              <w:bottom w:val="single" w:sz="4" w:space="0" w:color="auto"/>
            </w:tcBorders>
            <w:shd w:val="clear" w:color="auto" w:fill="FFFFFF"/>
          </w:tcPr>
          <w:p w:rsidR="00321400" w:rsidRPr="008F205D" w:rsidRDefault="005C089B" w:rsidP="001A75BB">
            <w:pPr>
              <w:pStyle w:val="23"/>
              <w:framePr w:w="10046" w:wrap="notBeside" w:vAnchor="text" w:hAnchor="text" w:xAlign="center" w:y="1"/>
              <w:shd w:val="clear" w:color="auto" w:fill="auto"/>
              <w:ind w:left="274" w:right="247" w:firstLine="0"/>
            </w:pPr>
            <w:r w:rsidRPr="008F205D">
              <w:t>4. Научно-психологическое сопровождение деятельности учителя</w:t>
            </w:r>
          </w:p>
        </w:tc>
        <w:tc>
          <w:tcPr>
            <w:tcW w:w="6528"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rsidP="000707AC">
            <w:pPr>
              <w:pStyle w:val="23"/>
              <w:framePr w:w="10046" w:wrap="notBeside" w:vAnchor="text" w:hAnchor="text" w:xAlign="center" w:y="1"/>
              <w:numPr>
                <w:ilvl w:val="0"/>
                <w:numId w:val="114"/>
              </w:numPr>
              <w:shd w:val="clear" w:color="auto" w:fill="auto"/>
              <w:tabs>
                <w:tab w:val="left" w:pos="254"/>
              </w:tabs>
              <w:ind w:left="158" w:right="255" w:firstLine="0"/>
            </w:pPr>
            <w:r w:rsidRPr="008F205D">
              <w:t>Консультирование по вопросам организации диагностики и мониторинга разных аспектов профессиональной деятельности педагогов.</w:t>
            </w:r>
          </w:p>
          <w:p w:rsidR="00321400" w:rsidRPr="008F205D" w:rsidRDefault="005C089B" w:rsidP="000707AC">
            <w:pPr>
              <w:pStyle w:val="23"/>
              <w:framePr w:w="10046" w:wrap="notBeside" w:vAnchor="text" w:hAnchor="text" w:xAlign="center" w:y="1"/>
              <w:numPr>
                <w:ilvl w:val="0"/>
                <w:numId w:val="114"/>
              </w:numPr>
              <w:shd w:val="clear" w:color="auto" w:fill="auto"/>
              <w:tabs>
                <w:tab w:val="left" w:pos="667"/>
              </w:tabs>
              <w:ind w:left="158" w:right="255" w:firstLine="0"/>
            </w:pPr>
            <w:r w:rsidRPr="008F205D">
              <w:t>Информирование педагогов о результатах психологических исследований.</w:t>
            </w:r>
          </w:p>
          <w:p w:rsidR="00321400" w:rsidRPr="008F205D" w:rsidRDefault="005C089B" w:rsidP="000707AC">
            <w:pPr>
              <w:pStyle w:val="23"/>
              <w:framePr w:w="10046" w:wrap="notBeside" w:vAnchor="text" w:hAnchor="text" w:xAlign="center" w:y="1"/>
              <w:numPr>
                <w:ilvl w:val="0"/>
                <w:numId w:val="114"/>
              </w:numPr>
              <w:shd w:val="clear" w:color="auto" w:fill="auto"/>
              <w:tabs>
                <w:tab w:val="left" w:pos="331"/>
              </w:tabs>
              <w:ind w:left="158" w:right="255" w:firstLine="0"/>
            </w:pPr>
            <w:r w:rsidRPr="008F205D">
              <w:t>Повышение профессионального методического уровня педагогов-психологов в школе через участие в семинарах, научно-практических конференциях; курсы.</w:t>
            </w:r>
          </w:p>
          <w:p w:rsidR="00321400" w:rsidRPr="008F205D" w:rsidRDefault="005C089B" w:rsidP="000707AC">
            <w:pPr>
              <w:pStyle w:val="23"/>
              <w:framePr w:w="10046" w:wrap="notBeside" w:vAnchor="text" w:hAnchor="text" w:xAlign="center" w:y="1"/>
              <w:numPr>
                <w:ilvl w:val="0"/>
                <w:numId w:val="114"/>
              </w:numPr>
              <w:shd w:val="clear" w:color="auto" w:fill="auto"/>
              <w:tabs>
                <w:tab w:val="left" w:pos="307"/>
              </w:tabs>
              <w:ind w:left="158" w:right="255" w:firstLine="0"/>
            </w:pPr>
            <w:r w:rsidRPr="008F205D">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321400" w:rsidRPr="008F205D" w:rsidRDefault="005C089B" w:rsidP="000707AC">
            <w:pPr>
              <w:pStyle w:val="23"/>
              <w:framePr w:w="10046" w:wrap="notBeside" w:vAnchor="text" w:hAnchor="text" w:xAlign="center" w:y="1"/>
              <w:numPr>
                <w:ilvl w:val="0"/>
                <w:numId w:val="114"/>
              </w:numPr>
              <w:shd w:val="clear" w:color="auto" w:fill="auto"/>
              <w:tabs>
                <w:tab w:val="left" w:pos="379"/>
              </w:tabs>
              <w:ind w:left="158" w:right="255" w:firstLine="0"/>
            </w:pPr>
            <w:r w:rsidRPr="008F205D">
              <w:t>Консультирование и оказание помощи учителям в организации взаимодействия между учениками в ходе</w:t>
            </w:r>
          </w:p>
        </w:tc>
      </w:tr>
    </w:tbl>
    <w:p w:rsidR="00321400" w:rsidRPr="008F205D" w:rsidRDefault="00321400">
      <w:pPr>
        <w:framePr w:w="10046"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3514"/>
        <w:gridCol w:w="6518"/>
      </w:tblGrid>
      <w:tr w:rsidR="00321400" w:rsidRPr="008F205D">
        <w:trPr>
          <w:trHeight w:hRule="exact" w:val="2050"/>
          <w:jc w:val="center"/>
        </w:trPr>
        <w:tc>
          <w:tcPr>
            <w:tcW w:w="3514" w:type="dxa"/>
            <w:tcBorders>
              <w:top w:val="single" w:sz="4" w:space="0" w:color="auto"/>
              <w:left w:val="single" w:sz="4" w:space="0" w:color="auto"/>
            </w:tcBorders>
            <w:shd w:val="clear" w:color="auto" w:fill="FFFFFF"/>
          </w:tcPr>
          <w:p w:rsidR="00321400" w:rsidRPr="008F205D" w:rsidRDefault="00321400">
            <w:pPr>
              <w:framePr w:w="10032" w:wrap="notBeside" w:vAnchor="text" w:hAnchor="text" w:xAlign="center" w:y="1"/>
              <w:rPr>
                <w:sz w:val="10"/>
                <w:szCs w:val="10"/>
              </w:rPr>
            </w:pPr>
          </w:p>
        </w:tc>
        <w:tc>
          <w:tcPr>
            <w:tcW w:w="6518" w:type="dxa"/>
            <w:tcBorders>
              <w:top w:val="single" w:sz="4" w:space="0" w:color="auto"/>
              <w:left w:val="single" w:sz="4" w:space="0" w:color="auto"/>
              <w:right w:val="single" w:sz="4" w:space="0" w:color="auto"/>
            </w:tcBorders>
            <w:shd w:val="clear" w:color="auto" w:fill="FFFFFF"/>
          </w:tcPr>
          <w:p w:rsidR="00321400" w:rsidRPr="008F205D" w:rsidRDefault="005C089B" w:rsidP="001A75BB">
            <w:pPr>
              <w:pStyle w:val="23"/>
              <w:framePr w:w="10032" w:wrap="notBeside" w:vAnchor="text" w:hAnchor="text" w:xAlign="center" w:y="1"/>
              <w:shd w:val="clear" w:color="auto" w:fill="auto"/>
              <w:ind w:left="162" w:right="241" w:firstLine="0"/>
            </w:pPr>
            <w:r w:rsidRPr="008F205D">
              <w:t>учебного процесса и в период проведения досуга.</w:t>
            </w:r>
          </w:p>
          <w:p w:rsidR="00321400" w:rsidRPr="008F205D" w:rsidRDefault="005C089B" w:rsidP="000707AC">
            <w:pPr>
              <w:pStyle w:val="23"/>
              <w:framePr w:w="10032" w:wrap="notBeside" w:vAnchor="text" w:hAnchor="text" w:xAlign="center" w:y="1"/>
              <w:numPr>
                <w:ilvl w:val="0"/>
                <w:numId w:val="115"/>
              </w:numPr>
              <w:shd w:val="clear" w:color="auto" w:fill="auto"/>
              <w:tabs>
                <w:tab w:val="left" w:pos="298"/>
              </w:tabs>
              <w:ind w:left="162" w:right="241" w:firstLine="0"/>
            </w:pPr>
            <w:r w:rsidRPr="008F205D">
              <w:t>Содействие педагогическому коллективу в обеспечении психологического комфорта для всех участников образовательной деятельности.</w:t>
            </w:r>
          </w:p>
          <w:p w:rsidR="00321400" w:rsidRPr="008F205D" w:rsidRDefault="005C089B" w:rsidP="000707AC">
            <w:pPr>
              <w:pStyle w:val="23"/>
              <w:framePr w:w="10032" w:wrap="notBeside" w:vAnchor="text" w:hAnchor="text" w:xAlign="center" w:y="1"/>
              <w:numPr>
                <w:ilvl w:val="0"/>
                <w:numId w:val="115"/>
              </w:numPr>
              <w:shd w:val="clear" w:color="auto" w:fill="auto"/>
              <w:tabs>
                <w:tab w:val="left" w:pos="278"/>
              </w:tabs>
              <w:ind w:left="162" w:right="241" w:firstLine="0"/>
            </w:pPr>
            <w:r w:rsidRPr="008F205D">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321400" w:rsidRPr="008F205D">
        <w:trPr>
          <w:trHeight w:hRule="exact" w:val="1666"/>
          <w:jc w:val="center"/>
        </w:trPr>
        <w:tc>
          <w:tcPr>
            <w:tcW w:w="3514" w:type="dxa"/>
            <w:tcBorders>
              <w:top w:val="single" w:sz="4" w:space="0" w:color="auto"/>
              <w:left w:val="single" w:sz="4" w:space="0" w:color="auto"/>
            </w:tcBorders>
            <w:shd w:val="clear" w:color="auto" w:fill="FFFFFF"/>
          </w:tcPr>
          <w:p w:rsidR="00321400" w:rsidRPr="008F205D" w:rsidRDefault="005C089B" w:rsidP="001A75BB">
            <w:pPr>
              <w:pStyle w:val="23"/>
              <w:framePr w:w="10032" w:wrap="notBeside" w:vAnchor="text" w:hAnchor="text" w:xAlign="center" w:y="1"/>
              <w:shd w:val="clear" w:color="auto" w:fill="auto"/>
              <w:ind w:left="132" w:right="243" w:firstLine="0"/>
            </w:pPr>
            <w:r w:rsidRPr="008F205D">
              <w:t>5. Совершенствование использования современных образовательных технологий</w:t>
            </w:r>
          </w:p>
        </w:tc>
        <w:tc>
          <w:tcPr>
            <w:tcW w:w="6518"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0707AC">
            <w:pPr>
              <w:pStyle w:val="23"/>
              <w:framePr w:w="10032" w:wrap="notBeside" w:vAnchor="text" w:hAnchor="text" w:xAlign="center" w:y="1"/>
              <w:numPr>
                <w:ilvl w:val="0"/>
                <w:numId w:val="116"/>
              </w:numPr>
              <w:shd w:val="clear" w:color="auto" w:fill="auto"/>
              <w:tabs>
                <w:tab w:val="left" w:pos="485"/>
              </w:tabs>
              <w:ind w:left="162" w:right="241" w:firstLine="0"/>
            </w:pPr>
            <w:r w:rsidRPr="008F205D">
              <w:t>Совершенствование использования ИК-технологий, технологий дифференцированного и развивающего обучения, проблемного, проектного обучения.</w:t>
            </w:r>
          </w:p>
          <w:p w:rsidR="00321400" w:rsidRPr="008F205D" w:rsidRDefault="005C089B" w:rsidP="000707AC">
            <w:pPr>
              <w:pStyle w:val="23"/>
              <w:framePr w:w="10032" w:wrap="notBeside" w:vAnchor="text" w:hAnchor="text" w:xAlign="center" w:y="1"/>
              <w:numPr>
                <w:ilvl w:val="0"/>
                <w:numId w:val="116"/>
              </w:numPr>
              <w:shd w:val="clear" w:color="auto" w:fill="auto"/>
              <w:tabs>
                <w:tab w:val="left" w:pos="504"/>
              </w:tabs>
              <w:ind w:left="162" w:right="241" w:firstLine="0"/>
            </w:pPr>
            <w:r w:rsidRPr="008F205D">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321400" w:rsidRPr="008F205D">
        <w:trPr>
          <w:trHeight w:hRule="exact" w:val="2779"/>
          <w:jc w:val="center"/>
        </w:trPr>
        <w:tc>
          <w:tcPr>
            <w:tcW w:w="3514" w:type="dxa"/>
            <w:tcBorders>
              <w:top w:val="single" w:sz="4" w:space="0" w:color="auto"/>
              <w:left w:val="single" w:sz="4" w:space="0" w:color="auto"/>
              <w:bottom w:val="single" w:sz="4" w:space="0" w:color="auto"/>
            </w:tcBorders>
            <w:shd w:val="clear" w:color="auto" w:fill="FFFFFF"/>
          </w:tcPr>
          <w:p w:rsidR="00321400" w:rsidRPr="008F205D" w:rsidRDefault="005C089B" w:rsidP="001A75BB">
            <w:pPr>
              <w:pStyle w:val="23"/>
              <w:framePr w:w="10032" w:wrap="notBeside" w:vAnchor="text" w:hAnchor="text" w:xAlign="center" w:y="1"/>
              <w:shd w:val="clear" w:color="auto" w:fill="auto"/>
              <w:ind w:left="132" w:right="243" w:firstLine="0"/>
            </w:pPr>
            <w:r w:rsidRPr="008F205D">
              <w:t>6. Целенаправленное формирование ключевых компетенций</w:t>
            </w:r>
          </w:p>
        </w:tc>
        <w:tc>
          <w:tcPr>
            <w:tcW w:w="6518"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rsidP="000707AC">
            <w:pPr>
              <w:pStyle w:val="23"/>
              <w:framePr w:w="10032" w:wrap="notBeside" w:vAnchor="text" w:hAnchor="text" w:xAlign="center" w:y="1"/>
              <w:numPr>
                <w:ilvl w:val="0"/>
                <w:numId w:val="117"/>
              </w:numPr>
              <w:shd w:val="clear" w:color="auto" w:fill="auto"/>
              <w:tabs>
                <w:tab w:val="left" w:pos="288"/>
              </w:tabs>
              <w:ind w:left="162" w:right="241" w:firstLine="0"/>
            </w:pPr>
            <w:r w:rsidRPr="008F205D">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321400" w:rsidRPr="008F205D" w:rsidRDefault="005C089B" w:rsidP="000707AC">
            <w:pPr>
              <w:pStyle w:val="23"/>
              <w:framePr w:w="10032" w:wrap="notBeside" w:vAnchor="text" w:hAnchor="text" w:xAlign="center" w:y="1"/>
              <w:numPr>
                <w:ilvl w:val="0"/>
                <w:numId w:val="117"/>
              </w:numPr>
              <w:shd w:val="clear" w:color="auto" w:fill="auto"/>
              <w:tabs>
                <w:tab w:val="left" w:pos="427"/>
              </w:tabs>
              <w:ind w:left="162" w:right="241" w:firstLine="0"/>
            </w:pPr>
            <w:r w:rsidRPr="008F205D">
              <w:t>Повышение воспитательного потенциала обучения, эффективности воспитания.</w:t>
            </w:r>
          </w:p>
          <w:p w:rsidR="00321400" w:rsidRPr="008F205D" w:rsidRDefault="005C089B" w:rsidP="000707AC">
            <w:pPr>
              <w:pStyle w:val="23"/>
              <w:framePr w:w="10032" w:wrap="notBeside" w:vAnchor="text" w:hAnchor="text" w:xAlign="center" w:y="1"/>
              <w:numPr>
                <w:ilvl w:val="0"/>
                <w:numId w:val="117"/>
              </w:numPr>
              <w:shd w:val="clear" w:color="auto" w:fill="auto"/>
              <w:tabs>
                <w:tab w:val="left" w:pos="317"/>
              </w:tabs>
              <w:ind w:left="162" w:right="241" w:firstLine="0"/>
            </w:pPr>
            <w:r w:rsidRPr="008F205D">
              <w:t>Предоставление обучающимся реальных возможностей для участия в общественных и творческих объединениях</w:t>
            </w:r>
          </w:p>
        </w:tc>
      </w:tr>
    </w:tbl>
    <w:p w:rsidR="00321400" w:rsidRPr="008F205D" w:rsidRDefault="00321400">
      <w:pPr>
        <w:framePr w:w="10032" w:wrap="notBeside" w:vAnchor="text" w:hAnchor="text" w:xAlign="center" w:y="1"/>
        <w:rPr>
          <w:sz w:val="2"/>
          <w:szCs w:val="2"/>
        </w:rPr>
      </w:pPr>
    </w:p>
    <w:p w:rsidR="001A75BB" w:rsidRDefault="001A75BB" w:rsidP="001A75BB">
      <w:pPr>
        <w:pStyle w:val="47"/>
        <w:framePr w:w="10070" w:wrap="notBeside" w:vAnchor="text" w:hAnchor="text" w:xAlign="center" w:y="6814"/>
        <w:shd w:val="clear" w:color="auto" w:fill="auto"/>
        <w:rPr>
          <w:b w:val="0"/>
        </w:rPr>
      </w:pPr>
    </w:p>
    <w:p w:rsidR="001A75BB" w:rsidRPr="008F205D" w:rsidRDefault="001A75BB" w:rsidP="001A75BB">
      <w:pPr>
        <w:pStyle w:val="47"/>
        <w:framePr w:w="10070" w:wrap="notBeside" w:vAnchor="text" w:hAnchor="text" w:xAlign="center" w:y="6814"/>
        <w:shd w:val="clear" w:color="auto" w:fill="auto"/>
        <w:rPr>
          <w:b w:val="0"/>
        </w:rPr>
      </w:pPr>
      <w:r w:rsidRPr="001A75BB">
        <w:t>Направление.</w:t>
      </w:r>
      <w:r w:rsidRPr="008F205D">
        <w:rPr>
          <w:b w:val="0"/>
        </w:rPr>
        <w:t xml:space="preserve"> Модернизация содержательной и технологической сторон образовательного процесса</w:t>
      </w:r>
    </w:p>
    <w:p w:rsidR="001A75BB" w:rsidRDefault="001A75BB" w:rsidP="001A75BB">
      <w:pPr>
        <w:pStyle w:val="ac"/>
        <w:framePr w:w="10070" w:wrap="notBeside" w:vAnchor="text" w:hAnchor="text" w:xAlign="center" w:y="6814"/>
        <w:shd w:val="clear" w:color="auto" w:fill="auto"/>
        <w:spacing w:line="259" w:lineRule="exact"/>
      </w:pPr>
      <w:r w:rsidRPr="001A75BB">
        <w:rPr>
          <w:rStyle w:val="af"/>
          <w:b/>
        </w:rPr>
        <w:t>Цель:</w:t>
      </w:r>
      <w:r w:rsidRPr="008F205D">
        <w:t xml:space="preserve"> совершенствование образовательного процесса, определяющего личностное развитие ученика и возможность его полноценного участия в общественной и профессиональной жизнедеятельности.</w:t>
      </w:r>
    </w:p>
    <w:p w:rsidR="001A75BB" w:rsidRPr="008F205D" w:rsidRDefault="001A75BB" w:rsidP="001A75BB">
      <w:pPr>
        <w:pStyle w:val="ac"/>
        <w:framePr w:w="10070" w:wrap="notBeside" w:vAnchor="text" w:hAnchor="text" w:xAlign="center" w:y="6814"/>
        <w:shd w:val="clear" w:color="auto" w:fill="auto"/>
        <w:spacing w:line="259" w:lineRule="exact"/>
      </w:pPr>
    </w:p>
    <w:tbl>
      <w:tblPr>
        <w:tblOverlap w:val="never"/>
        <w:tblW w:w="0" w:type="auto"/>
        <w:jc w:val="center"/>
        <w:tblLayout w:type="fixed"/>
        <w:tblCellMar>
          <w:left w:w="10" w:type="dxa"/>
          <w:right w:w="10" w:type="dxa"/>
        </w:tblCellMar>
        <w:tblLook w:val="0000"/>
      </w:tblPr>
      <w:tblGrid>
        <w:gridCol w:w="3514"/>
        <w:gridCol w:w="6557"/>
      </w:tblGrid>
      <w:tr w:rsidR="001A75BB" w:rsidRPr="008F205D">
        <w:trPr>
          <w:trHeight w:hRule="exact" w:val="278"/>
          <w:jc w:val="center"/>
        </w:trPr>
        <w:tc>
          <w:tcPr>
            <w:tcW w:w="3514" w:type="dxa"/>
            <w:tcBorders>
              <w:top w:val="single" w:sz="4" w:space="0" w:color="auto"/>
              <w:left w:val="single" w:sz="4" w:space="0" w:color="auto"/>
            </w:tcBorders>
            <w:shd w:val="clear" w:color="auto" w:fill="FFFFFF"/>
            <w:vAlign w:val="bottom"/>
          </w:tcPr>
          <w:p w:rsidR="001A75BB" w:rsidRPr="001A75BB" w:rsidRDefault="001A75BB" w:rsidP="001A75BB">
            <w:pPr>
              <w:pStyle w:val="23"/>
              <w:framePr w:w="10070" w:wrap="notBeside" w:vAnchor="text" w:hAnchor="text" w:xAlign="center" w:y="6814"/>
              <w:shd w:val="clear" w:color="auto" w:fill="auto"/>
              <w:spacing w:line="240" w:lineRule="exact"/>
              <w:ind w:firstLine="0"/>
              <w:rPr>
                <w:b/>
              </w:rPr>
            </w:pPr>
            <w:r w:rsidRPr="001A75BB">
              <w:rPr>
                <w:rStyle w:val="24"/>
                <w:b/>
              </w:rPr>
              <w:t>Задачи</w:t>
            </w:r>
          </w:p>
        </w:tc>
        <w:tc>
          <w:tcPr>
            <w:tcW w:w="6557" w:type="dxa"/>
            <w:tcBorders>
              <w:top w:val="single" w:sz="4" w:space="0" w:color="auto"/>
              <w:left w:val="single" w:sz="4" w:space="0" w:color="auto"/>
              <w:right w:val="single" w:sz="4" w:space="0" w:color="auto"/>
            </w:tcBorders>
            <w:shd w:val="clear" w:color="auto" w:fill="FFFFFF"/>
            <w:vAlign w:val="bottom"/>
          </w:tcPr>
          <w:p w:rsidR="001A75BB" w:rsidRPr="001A75BB" w:rsidRDefault="001A75BB" w:rsidP="001A75BB">
            <w:pPr>
              <w:pStyle w:val="23"/>
              <w:framePr w:w="10070" w:wrap="notBeside" w:vAnchor="text" w:hAnchor="text" w:xAlign="center" w:y="6814"/>
              <w:shd w:val="clear" w:color="auto" w:fill="auto"/>
              <w:spacing w:line="240" w:lineRule="exact"/>
              <w:ind w:firstLine="0"/>
              <w:rPr>
                <w:b/>
              </w:rPr>
            </w:pPr>
            <w:r w:rsidRPr="001A75BB">
              <w:rPr>
                <w:rStyle w:val="24"/>
                <w:b/>
              </w:rPr>
              <w:t>Условия решения поставленных задач</w:t>
            </w:r>
          </w:p>
        </w:tc>
      </w:tr>
      <w:tr w:rsidR="001A75BB" w:rsidRPr="008F205D">
        <w:trPr>
          <w:trHeight w:hRule="exact" w:val="802"/>
          <w:jc w:val="center"/>
        </w:trPr>
        <w:tc>
          <w:tcPr>
            <w:tcW w:w="3514" w:type="dxa"/>
            <w:tcBorders>
              <w:top w:val="single" w:sz="4" w:space="0" w:color="auto"/>
              <w:left w:val="single" w:sz="4" w:space="0" w:color="auto"/>
            </w:tcBorders>
            <w:shd w:val="clear" w:color="auto" w:fill="FFFFFF"/>
          </w:tcPr>
          <w:p w:rsidR="001A75BB" w:rsidRPr="008F205D" w:rsidRDefault="001A75BB" w:rsidP="001A75BB">
            <w:pPr>
              <w:pStyle w:val="23"/>
              <w:framePr w:w="10070" w:wrap="notBeside" w:vAnchor="text" w:hAnchor="text" w:xAlign="center" w:y="6814"/>
              <w:shd w:val="clear" w:color="auto" w:fill="auto"/>
              <w:spacing w:line="264" w:lineRule="exact"/>
              <w:ind w:left="133" w:right="242" w:firstLine="0"/>
            </w:pPr>
            <w:r w:rsidRPr="008F205D">
              <w:t>1. Обновление содержания школьного образования</w:t>
            </w:r>
          </w:p>
        </w:tc>
        <w:tc>
          <w:tcPr>
            <w:tcW w:w="6557" w:type="dxa"/>
            <w:tcBorders>
              <w:top w:val="single" w:sz="4" w:space="0" w:color="auto"/>
              <w:left w:val="single" w:sz="4" w:space="0" w:color="auto"/>
              <w:right w:val="single" w:sz="4" w:space="0" w:color="auto"/>
            </w:tcBorders>
            <w:shd w:val="clear" w:color="auto" w:fill="FFFFFF"/>
            <w:vAlign w:val="bottom"/>
          </w:tcPr>
          <w:p w:rsidR="001A75BB" w:rsidRPr="008F205D" w:rsidRDefault="001A75BB" w:rsidP="000707AC">
            <w:pPr>
              <w:pStyle w:val="23"/>
              <w:framePr w:w="10070" w:wrap="notBeside" w:vAnchor="text" w:hAnchor="text" w:xAlign="center" w:y="6814"/>
              <w:numPr>
                <w:ilvl w:val="0"/>
                <w:numId w:val="118"/>
              </w:numPr>
              <w:shd w:val="clear" w:color="auto" w:fill="auto"/>
              <w:tabs>
                <w:tab w:val="left" w:pos="206"/>
              </w:tabs>
              <w:spacing w:line="259" w:lineRule="exact"/>
              <w:ind w:left="305" w:right="279" w:firstLine="0"/>
            </w:pPr>
            <w:r w:rsidRPr="008F205D">
              <w:t>Реализация ФГОС .</w:t>
            </w:r>
          </w:p>
          <w:p w:rsidR="001A75BB" w:rsidRPr="008F205D" w:rsidRDefault="001A75BB" w:rsidP="000707AC">
            <w:pPr>
              <w:pStyle w:val="23"/>
              <w:framePr w:w="10070" w:wrap="notBeside" w:vAnchor="text" w:hAnchor="text" w:xAlign="center" w:y="6814"/>
              <w:numPr>
                <w:ilvl w:val="0"/>
                <w:numId w:val="118"/>
              </w:numPr>
              <w:shd w:val="clear" w:color="auto" w:fill="auto"/>
              <w:tabs>
                <w:tab w:val="left" w:pos="259"/>
              </w:tabs>
              <w:spacing w:line="259" w:lineRule="exact"/>
              <w:ind w:left="305" w:right="279" w:firstLine="0"/>
            </w:pPr>
            <w:r w:rsidRPr="008F205D">
              <w:t>Разработка содержания рабочих программ по урочной и внеурочной деятельности.</w:t>
            </w:r>
          </w:p>
        </w:tc>
      </w:tr>
      <w:tr w:rsidR="001A75BB" w:rsidRPr="008F205D">
        <w:trPr>
          <w:trHeight w:hRule="exact" w:val="1862"/>
          <w:jc w:val="center"/>
        </w:trPr>
        <w:tc>
          <w:tcPr>
            <w:tcW w:w="3514" w:type="dxa"/>
            <w:tcBorders>
              <w:top w:val="single" w:sz="4" w:space="0" w:color="auto"/>
              <w:left w:val="single" w:sz="4" w:space="0" w:color="auto"/>
            </w:tcBorders>
            <w:shd w:val="clear" w:color="auto" w:fill="FFFFFF"/>
          </w:tcPr>
          <w:p w:rsidR="001A75BB" w:rsidRPr="008F205D" w:rsidRDefault="001A75BB" w:rsidP="001A75BB">
            <w:pPr>
              <w:pStyle w:val="23"/>
              <w:framePr w:w="10070" w:wrap="notBeside" w:vAnchor="text" w:hAnchor="text" w:xAlign="center" w:y="6814"/>
              <w:shd w:val="clear" w:color="auto" w:fill="auto"/>
              <w:spacing w:line="269" w:lineRule="exact"/>
              <w:ind w:left="133" w:right="242" w:firstLine="0"/>
            </w:pPr>
            <w:r w:rsidRPr="008F205D">
              <w:t>2.Внедрение инновационных образовательных технологий</w:t>
            </w:r>
          </w:p>
        </w:tc>
        <w:tc>
          <w:tcPr>
            <w:tcW w:w="6557" w:type="dxa"/>
            <w:tcBorders>
              <w:top w:val="single" w:sz="4" w:space="0" w:color="auto"/>
              <w:left w:val="single" w:sz="4" w:space="0" w:color="auto"/>
              <w:right w:val="single" w:sz="4" w:space="0" w:color="auto"/>
            </w:tcBorders>
            <w:shd w:val="clear" w:color="auto" w:fill="FFFFFF"/>
            <w:vAlign w:val="bottom"/>
          </w:tcPr>
          <w:p w:rsidR="001A75BB" w:rsidRPr="008F205D" w:rsidRDefault="001A75BB" w:rsidP="000707AC">
            <w:pPr>
              <w:pStyle w:val="23"/>
              <w:framePr w:w="10070" w:wrap="notBeside" w:vAnchor="text" w:hAnchor="text" w:xAlign="center" w:y="6814"/>
              <w:numPr>
                <w:ilvl w:val="0"/>
                <w:numId w:val="119"/>
              </w:numPr>
              <w:shd w:val="clear" w:color="auto" w:fill="auto"/>
              <w:tabs>
                <w:tab w:val="left" w:pos="288"/>
              </w:tabs>
              <w:spacing w:line="264" w:lineRule="exact"/>
              <w:ind w:left="305" w:right="279" w:firstLine="0"/>
            </w:pPr>
            <w:r w:rsidRPr="008F205D">
              <w:t>Широкое использование проектов. Поиск, апробация и внедрение методов и форм организации образовательного процесса в условиях внедрения ФГОС.</w:t>
            </w:r>
          </w:p>
          <w:p w:rsidR="001A75BB" w:rsidRPr="008F205D" w:rsidRDefault="001A75BB" w:rsidP="000707AC">
            <w:pPr>
              <w:pStyle w:val="23"/>
              <w:framePr w:w="10070" w:wrap="notBeside" w:vAnchor="text" w:hAnchor="text" w:xAlign="center" w:y="6814"/>
              <w:numPr>
                <w:ilvl w:val="0"/>
                <w:numId w:val="119"/>
              </w:numPr>
              <w:shd w:val="clear" w:color="auto" w:fill="auto"/>
              <w:tabs>
                <w:tab w:val="left" w:pos="298"/>
              </w:tabs>
              <w:spacing w:line="264" w:lineRule="exact"/>
              <w:ind w:left="305" w:right="279" w:firstLine="0"/>
            </w:pPr>
            <w:r w:rsidRPr="008F205D">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1A75BB" w:rsidRPr="008F205D" w:rsidTr="001A75BB">
        <w:trPr>
          <w:trHeight w:hRule="exact" w:val="2605"/>
          <w:jc w:val="center"/>
        </w:trPr>
        <w:tc>
          <w:tcPr>
            <w:tcW w:w="3514" w:type="dxa"/>
            <w:tcBorders>
              <w:top w:val="single" w:sz="4" w:space="0" w:color="auto"/>
              <w:left w:val="single" w:sz="4" w:space="0" w:color="auto"/>
              <w:bottom w:val="single" w:sz="4" w:space="0" w:color="auto"/>
            </w:tcBorders>
            <w:shd w:val="clear" w:color="auto" w:fill="FFFFFF"/>
          </w:tcPr>
          <w:p w:rsidR="001A75BB" w:rsidRDefault="001A75BB" w:rsidP="001A75BB">
            <w:pPr>
              <w:pStyle w:val="23"/>
              <w:framePr w:w="10070" w:wrap="notBeside" w:vAnchor="text" w:hAnchor="text" w:xAlign="center" w:y="6814"/>
              <w:shd w:val="clear" w:color="auto" w:fill="auto"/>
              <w:spacing w:line="240" w:lineRule="exact"/>
              <w:ind w:left="133" w:right="242" w:firstLine="0"/>
            </w:pPr>
            <w:r w:rsidRPr="008F205D">
              <w:t>3. Использование УМК</w:t>
            </w: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Default="001A75BB" w:rsidP="001A75BB">
            <w:pPr>
              <w:pStyle w:val="23"/>
              <w:framePr w:w="10070" w:wrap="notBeside" w:vAnchor="text" w:hAnchor="text" w:xAlign="center" w:y="6814"/>
              <w:shd w:val="clear" w:color="auto" w:fill="auto"/>
              <w:spacing w:line="240" w:lineRule="exact"/>
              <w:ind w:left="133" w:right="242" w:firstLine="0"/>
            </w:pPr>
          </w:p>
          <w:p w:rsidR="001A75BB" w:rsidRPr="008F205D" w:rsidRDefault="001A75BB" w:rsidP="001A75BB">
            <w:pPr>
              <w:pStyle w:val="23"/>
              <w:framePr w:w="10070" w:wrap="notBeside" w:vAnchor="text" w:hAnchor="text" w:xAlign="center" w:y="6814"/>
              <w:shd w:val="clear" w:color="auto" w:fill="auto"/>
              <w:spacing w:line="240" w:lineRule="exact"/>
              <w:ind w:left="133" w:right="242" w:firstLine="0"/>
            </w:pPr>
          </w:p>
        </w:tc>
        <w:tc>
          <w:tcPr>
            <w:tcW w:w="6557" w:type="dxa"/>
            <w:tcBorders>
              <w:top w:val="single" w:sz="4" w:space="0" w:color="auto"/>
              <w:left w:val="single" w:sz="4" w:space="0" w:color="auto"/>
              <w:bottom w:val="single" w:sz="4" w:space="0" w:color="auto"/>
              <w:right w:val="single" w:sz="4" w:space="0" w:color="auto"/>
            </w:tcBorders>
            <w:shd w:val="clear" w:color="auto" w:fill="FFFFFF"/>
            <w:vAlign w:val="bottom"/>
          </w:tcPr>
          <w:p w:rsidR="001A75BB" w:rsidRPr="008F205D" w:rsidRDefault="001A75BB" w:rsidP="000707AC">
            <w:pPr>
              <w:pStyle w:val="23"/>
              <w:framePr w:w="10070" w:wrap="notBeside" w:vAnchor="text" w:hAnchor="text" w:xAlign="center" w:y="6814"/>
              <w:numPr>
                <w:ilvl w:val="0"/>
                <w:numId w:val="120"/>
              </w:numPr>
              <w:shd w:val="clear" w:color="auto" w:fill="auto"/>
              <w:tabs>
                <w:tab w:val="left" w:pos="576"/>
              </w:tabs>
              <w:spacing w:line="264" w:lineRule="exact"/>
              <w:ind w:left="305" w:right="279" w:firstLine="0"/>
            </w:pPr>
            <w:r w:rsidRPr="008F205D">
              <w:t>Изучение социального заказа и создание соответствующей системы урочной деятельности.</w:t>
            </w:r>
          </w:p>
          <w:p w:rsidR="001A75BB" w:rsidRPr="008F205D" w:rsidRDefault="001A75BB" w:rsidP="000707AC">
            <w:pPr>
              <w:pStyle w:val="23"/>
              <w:framePr w:w="10070" w:wrap="notBeside" w:vAnchor="text" w:hAnchor="text" w:xAlign="center" w:y="6814"/>
              <w:numPr>
                <w:ilvl w:val="0"/>
                <w:numId w:val="120"/>
              </w:numPr>
              <w:shd w:val="clear" w:color="auto" w:fill="auto"/>
              <w:tabs>
                <w:tab w:val="left" w:pos="379"/>
              </w:tabs>
              <w:spacing w:line="264" w:lineRule="exact"/>
              <w:ind w:left="305" w:right="279" w:firstLine="0"/>
            </w:pPr>
            <w:r w:rsidRPr="008F205D">
              <w:t>Совершенствование механизмов оценки достижений планируемых результатов обучающихся.</w:t>
            </w:r>
          </w:p>
          <w:p w:rsidR="001A75BB" w:rsidRDefault="001A75BB" w:rsidP="000707AC">
            <w:pPr>
              <w:pStyle w:val="23"/>
              <w:framePr w:w="10070" w:wrap="notBeside" w:vAnchor="text" w:hAnchor="text" w:xAlign="center" w:y="6814"/>
              <w:numPr>
                <w:ilvl w:val="0"/>
                <w:numId w:val="120"/>
              </w:numPr>
              <w:shd w:val="clear" w:color="auto" w:fill="auto"/>
              <w:tabs>
                <w:tab w:val="left" w:pos="360"/>
              </w:tabs>
              <w:spacing w:line="264" w:lineRule="exact"/>
              <w:ind w:left="305" w:right="279" w:firstLine="0"/>
            </w:pPr>
            <w:r w:rsidRPr="008F205D">
              <w:t>Установление контактов между школой и другими образовательными учреждениями с целью обмена опытом по вопросам организации различных форм учебного процесса.</w:t>
            </w:r>
          </w:p>
          <w:p w:rsidR="001A75BB" w:rsidRDefault="001A75BB" w:rsidP="001A75BB">
            <w:pPr>
              <w:pStyle w:val="23"/>
              <w:framePr w:w="10070" w:wrap="notBeside" w:vAnchor="text" w:hAnchor="text" w:xAlign="center" w:y="6814"/>
              <w:shd w:val="clear" w:color="auto" w:fill="auto"/>
              <w:tabs>
                <w:tab w:val="left" w:pos="360"/>
              </w:tabs>
              <w:spacing w:line="264" w:lineRule="exact"/>
              <w:ind w:left="305" w:right="279" w:firstLine="0"/>
            </w:pPr>
          </w:p>
          <w:p w:rsidR="001A75BB" w:rsidRPr="008F205D" w:rsidRDefault="001A75BB" w:rsidP="001A75BB">
            <w:pPr>
              <w:pStyle w:val="23"/>
              <w:framePr w:w="10070" w:wrap="notBeside" w:vAnchor="text" w:hAnchor="text" w:xAlign="center" w:y="6814"/>
              <w:shd w:val="clear" w:color="auto" w:fill="auto"/>
              <w:tabs>
                <w:tab w:val="left" w:pos="360"/>
              </w:tabs>
              <w:spacing w:line="264" w:lineRule="exact"/>
              <w:ind w:left="305" w:right="279" w:firstLine="0"/>
            </w:pPr>
          </w:p>
        </w:tc>
      </w:tr>
    </w:tbl>
    <w:p w:rsidR="001A75BB" w:rsidRPr="008F205D" w:rsidRDefault="001A75BB" w:rsidP="001A75BB">
      <w:pPr>
        <w:framePr w:w="10070" w:wrap="notBeside" w:vAnchor="text" w:hAnchor="text" w:xAlign="center" w:y="6814"/>
        <w:rPr>
          <w:sz w:val="2"/>
          <w:szCs w:val="2"/>
        </w:rPr>
      </w:pPr>
    </w:p>
    <w:p w:rsidR="00321400" w:rsidRPr="008F205D" w:rsidRDefault="00321400">
      <w:pPr>
        <w:rPr>
          <w:sz w:val="2"/>
          <w:szCs w:val="2"/>
        </w:rPr>
      </w:pPr>
    </w:p>
    <w:p w:rsidR="00321400" w:rsidRPr="008F205D" w:rsidRDefault="005C089B">
      <w:pPr>
        <w:rPr>
          <w:sz w:val="2"/>
          <w:szCs w:val="2"/>
        </w:rPr>
      </w:pPr>
      <w:r w:rsidRPr="008F205D">
        <w:br w:type="page"/>
      </w:r>
    </w:p>
    <w:p w:rsidR="001A75BB" w:rsidRDefault="00061184">
      <w:pPr>
        <w:pStyle w:val="421"/>
        <w:keepNext/>
        <w:keepLines/>
        <w:shd w:val="clear" w:color="auto" w:fill="auto"/>
        <w:spacing w:before="0"/>
      </w:pPr>
      <w:r>
        <w:rPr>
          <w:noProof/>
          <w:lang w:bidi="ar-SA"/>
        </w:rPr>
        <w:lastRenderedPageBreak/>
        <w:pict>
          <v:shape id="Text Box 35" o:spid="_x0000_s1052" type="#_x0000_t202" style="position:absolute;left:0;text-align:left;margin-left:177.2pt;margin-top:-5.05pt;width:303.6pt;height:112.6pt;z-index:-125829355;visibility:visible;mso-wrap-distance-left:124.6pt;mso-wrap-distance-right:19.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TusQIAALM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" filled="f" stroked="f">
            <v:textbox style="mso-fit-shape-to-text:t" inset="0,0,0,0">
              <w:txbxContent>
                <w:p w:rsidR="007925DD" w:rsidRDefault="007925DD" w:rsidP="000707AC">
                  <w:pPr>
                    <w:pStyle w:val="23"/>
                    <w:numPr>
                      <w:ilvl w:val="0"/>
                      <w:numId w:val="107"/>
                    </w:numPr>
                    <w:pBdr>
                      <w:top w:val="single" w:sz="4" w:space="1" w:color="auto"/>
                      <w:left w:val="single" w:sz="4" w:space="4" w:color="auto"/>
                      <w:bottom w:val="single" w:sz="4" w:space="1" w:color="auto"/>
                      <w:right w:val="single" w:sz="4" w:space="4" w:color="auto"/>
                    </w:pBdr>
                    <w:shd w:val="clear" w:color="auto" w:fill="auto"/>
                    <w:tabs>
                      <w:tab w:val="left" w:pos="480"/>
                    </w:tabs>
                    <w:ind w:firstLine="0"/>
                  </w:pPr>
                  <w:r>
                    <w:rPr>
                      <w:rStyle w:val="2Exact"/>
                    </w:rPr>
                    <w:t>Включение в содержание обучения методов самоконтроля и самооценивания.</w:t>
                  </w:r>
                </w:p>
                <w:p w:rsidR="007925DD" w:rsidRDefault="007925DD" w:rsidP="000707AC">
                  <w:pPr>
                    <w:pStyle w:val="23"/>
                    <w:numPr>
                      <w:ilvl w:val="0"/>
                      <w:numId w:val="107"/>
                    </w:numPr>
                    <w:pBdr>
                      <w:top w:val="single" w:sz="4" w:space="1" w:color="auto"/>
                      <w:left w:val="single" w:sz="4" w:space="4" w:color="auto"/>
                      <w:bottom w:val="single" w:sz="4" w:space="1" w:color="auto"/>
                      <w:right w:val="single" w:sz="4" w:space="4" w:color="auto"/>
                    </w:pBdr>
                    <w:shd w:val="clear" w:color="auto" w:fill="auto"/>
                    <w:tabs>
                      <w:tab w:val="left" w:pos="427"/>
                    </w:tabs>
                    <w:ind w:firstLine="0"/>
                  </w:pPr>
                  <w:r>
                    <w:rPr>
                      <w:rStyle w:val="2Exact"/>
                    </w:rPr>
                    <w:t>Разработка и совершенствование требований к организации объективной системы контроля, адекватной специфике начальной школы.</w:t>
                  </w:r>
                </w:p>
                <w:p w:rsidR="007925DD" w:rsidRDefault="007925DD" w:rsidP="000707AC">
                  <w:pPr>
                    <w:pStyle w:val="23"/>
                    <w:numPr>
                      <w:ilvl w:val="0"/>
                      <w:numId w:val="107"/>
                    </w:numPr>
                    <w:pBdr>
                      <w:top w:val="single" w:sz="4" w:space="1" w:color="auto"/>
                      <w:left w:val="single" w:sz="4" w:space="4" w:color="auto"/>
                      <w:bottom w:val="single" w:sz="4" w:space="1" w:color="auto"/>
                      <w:right w:val="single" w:sz="4" w:space="4" w:color="auto"/>
                    </w:pBdr>
                    <w:shd w:val="clear" w:color="auto" w:fill="auto"/>
                    <w:tabs>
                      <w:tab w:val="left" w:pos="274"/>
                    </w:tabs>
                    <w:ind w:firstLine="0"/>
                  </w:pPr>
                  <w:r>
                    <w:rPr>
                      <w:rStyle w:val="2Exact"/>
                    </w:rPr>
                    <w:t>Разработка и совершенствование системы оценивания достижений обучающихся по личностным и метапредметным результатам.</w:t>
                  </w:r>
                </w:p>
              </w:txbxContent>
            </v:textbox>
            <w10:wrap type="topAndBottom" anchorx="margin"/>
          </v:shape>
        </w:pict>
      </w:r>
      <w:r>
        <w:rPr>
          <w:noProof/>
          <w:lang w:bidi="ar-SA"/>
        </w:rPr>
        <w:pict>
          <v:shape id="Text Box 34" o:spid="_x0000_s1051" type="#_x0000_t202" style="position:absolute;left:0;text-align:left;margin-left:6pt;margin-top:-5.1pt;width:167.05pt;height:112.65pt;z-index:-125829356;visibility:visible;mso-wrap-distance-left:5pt;mso-wrap-distance-right:8.65pt;mso-position-horizontal-relative:margin" filled="f" strokecolor="black [3213]">
            <v:textbox style="mso-next-textbox:#Text Box 34" inset="0,0,0,0">
              <w:txbxContent>
                <w:p w:rsidR="007925DD" w:rsidRDefault="007925DD">
                  <w:pPr>
                    <w:pStyle w:val="23"/>
                    <w:shd w:val="clear" w:color="auto" w:fill="auto"/>
                    <w:ind w:firstLine="0"/>
                  </w:pPr>
                  <w:r>
                    <w:rPr>
                      <w:rStyle w:val="2Exact"/>
                    </w:rPr>
                    <w:t>4. Совершенствование способов оценивания учебных достижений обучающихся</w:t>
                  </w:r>
                </w:p>
              </w:txbxContent>
            </v:textbox>
            <w10:wrap type="topAndBottom" anchorx="margin"/>
          </v:shape>
        </w:pict>
      </w:r>
    </w:p>
    <w:p w:rsidR="00321400" w:rsidRPr="008F205D" w:rsidRDefault="005C089B">
      <w:pPr>
        <w:pStyle w:val="421"/>
        <w:keepNext/>
        <w:keepLines/>
        <w:shd w:val="clear" w:color="auto" w:fill="auto"/>
        <w:spacing w:before="0"/>
      </w:pPr>
      <w:bookmarkStart w:id="125" w:name="bookmark180"/>
      <w:r w:rsidRPr="001A75BB">
        <w:rPr>
          <w:b/>
        </w:rPr>
        <w:t>Направление.</w:t>
      </w:r>
      <w:r w:rsidRPr="008F205D">
        <w:t xml:space="preserve"> Создание в рамках школы открытого информационного образовательного пространства.</w:t>
      </w:r>
      <w:bookmarkEnd w:id="125"/>
    </w:p>
    <w:p w:rsidR="00321400" w:rsidRPr="008F205D" w:rsidRDefault="005C089B">
      <w:pPr>
        <w:pStyle w:val="23"/>
        <w:shd w:val="clear" w:color="auto" w:fill="auto"/>
        <w:ind w:firstLine="0"/>
      </w:pPr>
      <w:r w:rsidRPr="001A75BB">
        <w:rPr>
          <w:rStyle w:val="24"/>
          <w:b/>
        </w:rPr>
        <w:t>Цель:</w:t>
      </w:r>
      <w:r w:rsidRPr="008F205D">
        <w:t xml:space="preserve"> 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школы; предоставление свободного доступа к информации всем участникам образовательной деятельности.</w:t>
      </w:r>
    </w:p>
    <w:tbl>
      <w:tblPr>
        <w:tblOverlap w:val="never"/>
        <w:tblW w:w="0" w:type="auto"/>
        <w:jc w:val="center"/>
        <w:tblLayout w:type="fixed"/>
        <w:tblCellMar>
          <w:left w:w="10" w:type="dxa"/>
          <w:right w:w="10" w:type="dxa"/>
        </w:tblCellMar>
        <w:tblLook w:val="0000"/>
      </w:tblPr>
      <w:tblGrid>
        <w:gridCol w:w="3518"/>
        <w:gridCol w:w="5980"/>
        <w:gridCol w:w="265"/>
      </w:tblGrid>
      <w:tr w:rsidR="00321400" w:rsidRPr="008F205D">
        <w:trPr>
          <w:trHeight w:hRule="exact" w:val="293"/>
          <w:jc w:val="center"/>
        </w:trPr>
        <w:tc>
          <w:tcPr>
            <w:tcW w:w="3518" w:type="dxa"/>
            <w:tcBorders>
              <w:top w:val="single" w:sz="4" w:space="0" w:color="auto"/>
              <w:left w:val="single" w:sz="4" w:space="0" w:color="auto"/>
            </w:tcBorders>
            <w:shd w:val="clear" w:color="auto" w:fill="FFFFFF"/>
            <w:vAlign w:val="bottom"/>
          </w:tcPr>
          <w:p w:rsidR="00321400" w:rsidRPr="001A75BB" w:rsidRDefault="005C089B">
            <w:pPr>
              <w:pStyle w:val="23"/>
              <w:framePr w:w="9763" w:wrap="notBeside" w:vAnchor="text" w:hAnchor="text" w:xAlign="center" w:y="1"/>
              <w:shd w:val="clear" w:color="auto" w:fill="auto"/>
              <w:spacing w:line="240" w:lineRule="exact"/>
              <w:ind w:firstLine="0"/>
              <w:rPr>
                <w:b/>
              </w:rPr>
            </w:pPr>
            <w:r w:rsidRPr="001A75BB">
              <w:rPr>
                <w:rStyle w:val="24"/>
                <w:b/>
              </w:rPr>
              <w:t>Задачи</w:t>
            </w:r>
          </w:p>
        </w:tc>
        <w:tc>
          <w:tcPr>
            <w:tcW w:w="6245" w:type="dxa"/>
            <w:gridSpan w:val="2"/>
            <w:tcBorders>
              <w:top w:val="single" w:sz="4" w:space="0" w:color="auto"/>
              <w:left w:val="single" w:sz="4" w:space="0" w:color="auto"/>
              <w:right w:val="single" w:sz="4" w:space="0" w:color="auto"/>
            </w:tcBorders>
            <w:shd w:val="clear" w:color="auto" w:fill="FFFFFF"/>
            <w:vAlign w:val="bottom"/>
          </w:tcPr>
          <w:p w:rsidR="00321400" w:rsidRPr="001A75BB" w:rsidRDefault="005C089B">
            <w:pPr>
              <w:pStyle w:val="23"/>
              <w:framePr w:w="9763" w:wrap="notBeside" w:vAnchor="text" w:hAnchor="text" w:xAlign="center" w:y="1"/>
              <w:shd w:val="clear" w:color="auto" w:fill="auto"/>
              <w:spacing w:line="240" w:lineRule="exact"/>
              <w:ind w:firstLine="0"/>
              <w:rPr>
                <w:b/>
              </w:rPr>
            </w:pPr>
            <w:r w:rsidRPr="001A75BB">
              <w:rPr>
                <w:rStyle w:val="24"/>
                <w:b/>
              </w:rPr>
              <w:t>Условия решения поставленных задач</w:t>
            </w:r>
          </w:p>
        </w:tc>
      </w:tr>
      <w:tr w:rsidR="00321400" w:rsidRPr="008F205D" w:rsidTr="001A75BB">
        <w:trPr>
          <w:gridAfter w:val="1"/>
          <w:wAfter w:w="265" w:type="dxa"/>
          <w:trHeight w:hRule="exact" w:val="2770"/>
          <w:jc w:val="center"/>
        </w:trPr>
        <w:tc>
          <w:tcPr>
            <w:tcW w:w="3518" w:type="dxa"/>
            <w:tcBorders>
              <w:top w:val="single" w:sz="4" w:space="0" w:color="auto"/>
              <w:left w:val="single" w:sz="4" w:space="0" w:color="auto"/>
            </w:tcBorders>
            <w:shd w:val="clear" w:color="auto" w:fill="FFFFFF"/>
          </w:tcPr>
          <w:p w:rsidR="00321400" w:rsidRPr="008F205D" w:rsidRDefault="005C089B" w:rsidP="001A75BB">
            <w:pPr>
              <w:pStyle w:val="23"/>
              <w:framePr w:w="9763" w:wrap="notBeside" w:vAnchor="text" w:hAnchor="text" w:xAlign="center" w:y="1"/>
              <w:shd w:val="clear" w:color="auto" w:fill="auto"/>
              <w:ind w:left="132" w:right="247" w:firstLine="0"/>
            </w:pPr>
            <w:r w:rsidRPr="008F205D">
              <w:t>1.Совершенствование умений учителей в использовании ИКТ в образовательном процессе и формирование ИКТ- компетенции обучающихся</w:t>
            </w:r>
          </w:p>
        </w:tc>
        <w:tc>
          <w:tcPr>
            <w:tcW w:w="5980"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0707AC">
            <w:pPr>
              <w:pStyle w:val="23"/>
              <w:framePr w:w="9763" w:wrap="notBeside" w:vAnchor="text" w:hAnchor="text" w:xAlign="center" w:y="1"/>
              <w:numPr>
                <w:ilvl w:val="0"/>
                <w:numId w:val="121"/>
              </w:numPr>
              <w:shd w:val="clear" w:color="auto" w:fill="auto"/>
              <w:tabs>
                <w:tab w:val="left" w:pos="288"/>
              </w:tabs>
              <w:ind w:left="158" w:firstLine="0"/>
            </w:pPr>
            <w:r w:rsidRPr="008F205D">
              <w:t>Совершенствование навыков работы на персональных компьютерах и применение информационных технологий.</w:t>
            </w:r>
          </w:p>
          <w:p w:rsidR="00321400" w:rsidRPr="008F205D" w:rsidRDefault="005C089B" w:rsidP="000707AC">
            <w:pPr>
              <w:pStyle w:val="23"/>
              <w:framePr w:w="9763" w:wrap="notBeside" w:vAnchor="text" w:hAnchor="text" w:xAlign="center" w:y="1"/>
              <w:numPr>
                <w:ilvl w:val="0"/>
                <w:numId w:val="121"/>
              </w:numPr>
              <w:shd w:val="clear" w:color="auto" w:fill="auto"/>
              <w:tabs>
                <w:tab w:val="left" w:pos="398"/>
              </w:tabs>
              <w:ind w:left="158" w:firstLine="0"/>
            </w:pPr>
            <w:r w:rsidRPr="008F205D">
              <w:t>Прохождение курсов по освоению современных информационных технологий.</w:t>
            </w:r>
          </w:p>
          <w:p w:rsidR="00321400" w:rsidRPr="008F205D" w:rsidRDefault="005C089B" w:rsidP="000707AC">
            <w:pPr>
              <w:pStyle w:val="23"/>
              <w:framePr w:w="9763" w:wrap="notBeside" w:vAnchor="text" w:hAnchor="text" w:xAlign="center" w:y="1"/>
              <w:numPr>
                <w:ilvl w:val="0"/>
                <w:numId w:val="121"/>
              </w:numPr>
              <w:shd w:val="clear" w:color="auto" w:fill="auto"/>
              <w:tabs>
                <w:tab w:val="left" w:pos="576"/>
              </w:tabs>
              <w:ind w:left="158" w:firstLine="0"/>
            </w:pPr>
            <w:r w:rsidRPr="008F205D">
              <w:t>Внедрение информационных технологий в образовательную практику.</w:t>
            </w:r>
          </w:p>
          <w:p w:rsidR="00321400" w:rsidRPr="008F205D" w:rsidRDefault="005C089B" w:rsidP="000707AC">
            <w:pPr>
              <w:pStyle w:val="23"/>
              <w:framePr w:w="9763" w:wrap="notBeside" w:vAnchor="text" w:hAnchor="text" w:xAlign="center" w:y="1"/>
              <w:numPr>
                <w:ilvl w:val="0"/>
                <w:numId w:val="121"/>
              </w:numPr>
              <w:shd w:val="clear" w:color="auto" w:fill="auto"/>
              <w:tabs>
                <w:tab w:val="left" w:pos="350"/>
              </w:tabs>
              <w:ind w:left="158" w:firstLine="0"/>
            </w:pPr>
            <w:r w:rsidRPr="008F205D">
              <w:t>Целенаправленная работа по формированию ИКТ- компетенции учащихся.</w:t>
            </w:r>
          </w:p>
          <w:p w:rsidR="00321400" w:rsidRPr="008F205D" w:rsidRDefault="005C089B" w:rsidP="000707AC">
            <w:pPr>
              <w:pStyle w:val="23"/>
              <w:framePr w:w="9763" w:wrap="notBeside" w:vAnchor="text" w:hAnchor="text" w:xAlign="center" w:y="1"/>
              <w:numPr>
                <w:ilvl w:val="0"/>
                <w:numId w:val="121"/>
              </w:numPr>
              <w:shd w:val="clear" w:color="auto" w:fill="auto"/>
              <w:tabs>
                <w:tab w:val="left" w:pos="226"/>
              </w:tabs>
              <w:ind w:left="158" w:firstLine="0"/>
            </w:pPr>
            <w:r w:rsidRPr="008F205D">
              <w:t>Использование ресурсов дистанционного обучения.</w:t>
            </w:r>
          </w:p>
        </w:tc>
      </w:tr>
      <w:tr w:rsidR="00321400" w:rsidRPr="008F205D" w:rsidTr="001A75BB">
        <w:trPr>
          <w:gridAfter w:val="1"/>
          <w:wAfter w:w="265" w:type="dxa"/>
          <w:trHeight w:hRule="exact" w:val="2884"/>
          <w:jc w:val="center"/>
        </w:trPr>
        <w:tc>
          <w:tcPr>
            <w:tcW w:w="3518" w:type="dxa"/>
            <w:tcBorders>
              <w:top w:val="single" w:sz="4" w:space="0" w:color="auto"/>
              <w:left w:val="single" w:sz="4" w:space="0" w:color="auto"/>
              <w:bottom w:val="single" w:sz="4" w:space="0" w:color="auto"/>
            </w:tcBorders>
            <w:shd w:val="clear" w:color="auto" w:fill="FFFFFF"/>
          </w:tcPr>
          <w:p w:rsidR="00321400" w:rsidRPr="008F205D" w:rsidRDefault="005C089B" w:rsidP="001A75BB">
            <w:pPr>
              <w:pStyle w:val="23"/>
              <w:framePr w:w="9763" w:wrap="notBeside" w:vAnchor="text" w:hAnchor="text" w:xAlign="center" w:y="1"/>
              <w:shd w:val="clear" w:color="auto" w:fill="auto"/>
              <w:ind w:left="132" w:right="247" w:firstLine="0"/>
            </w:pPr>
            <w:r w:rsidRPr="008F205D">
              <w:t>2.Создание банка программно</w:t>
            </w:r>
            <w:r w:rsidRPr="008F205D">
              <w:softHyphen/>
              <w:t>методических, ресурсных материалов, обеспечивающих внедрение ИКТ в образовательный процесс и вхождение в глобальное информационное пространство</w:t>
            </w:r>
          </w:p>
        </w:tc>
        <w:tc>
          <w:tcPr>
            <w:tcW w:w="5980"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rsidP="000707AC">
            <w:pPr>
              <w:pStyle w:val="23"/>
              <w:framePr w:w="9763" w:wrap="notBeside" w:vAnchor="text" w:hAnchor="text" w:xAlign="center" w:y="1"/>
              <w:numPr>
                <w:ilvl w:val="0"/>
                <w:numId w:val="122"/>
              </w:numPr>
              <w:shd w:val="clear" w:color="auto" w:fill="auto"/>
              <w:tabs>
                <w:tab w:val="left" w:pos="384"/>
              </w:tabs>
              <w:ind w:left="158" w:firstLine="0"/>
            </w:pPr>
            <w:r w:rsidRPr="008F205D">
              <w:t>Совершенствование материально-технической базы школы, обеспечивающей информатизацию образовательной деятельности.</w:t>
            </w:r>
          </w:p>
          <w:p w:rsidR="00321400" w:rsidRPr="008F205D" w:rsidRDefault="005C089B" w:rsidP="000707AC">
            <w:pPr>
              <w:pStyle w:val="23"/>
              <w:framePr w:w="9763" w:wrap="notBeside" w:vAnchor="text" w:hAnchor="text" w:xAlign="center" w:y="1"/>
              <w:numPr>
                <w:ilvl w:val="0"/>
                <w:numId w:val="122"/>
              </w:numPr>
              <w:shd w:val="clear" w:color="auto" w:fill="auto"/>
              <w:tabs>
                <w:tab w:val="left" w:pos="451"/>
              </w:tabs>
              <w:ind w:left="158" w:firstLine="0"/>
            </w:pPr>
            <w:r w:rsidRPr="008F205D">
              <w:t>Укрепление и совершенствование технического оснащения образовательной деятельности.</w:t>
            </w:r>
          </w:p>
          <w:p w:rsidR="00321400" w:rsidRPr="008F205D" w:rsidRDefault="005C089B" w:rsidP="000707AC">
            <w:pPr>
              <w:pStyle w:val="23"/>
              <w:framePr w:w="9763" w:wrap="notBeside" w:vAnchor="text" w:hAnchor="text" w:xAlign="center" w:y="1"/>
              <w:numPr>
                <w:ilvl w:val="0"/>
                <w:numId w:val="122"/>
              </w:numPr>
              <w:shd w:val="clear" w:color="auto" w:fill="auto"/>
              <w:tabs>
                <w:tab w:val="left" w:pos="230"/>
              </w:tabs>
              <w:ind w:left="158" w:firstLine="0"/>
            </w:pPr>
            <w:r w:rsidRPr="008F205D">
              <w:t>Развитие банка программно-методических материалов.</w:t>
            </w:r>
          </w:p>
          <w:p w:rsidR="00321400" w:rsidRPr="008F205D" w:rsidRDefault="005C089B" w:rsidP="000707AC">
            <w:pPr>
              <w:pStyle w:val="23"/>
              <w:framePr w:w="9763" w:wrap="notBeside" w:vAnchor="text" w:hAnchor="text" w:xAlign="center" w:y="1"/>
              <w:numPr>
                <w:ilvl w:val="0"/>
                <w:numId w:val="122"/>
              </w:numPr>
              <w:shd w:val="clear" w:color="auto" w:fill="auto"/>
              <w:tabs>
                <w:tab w:val="left" w:pos="245"/>
              </w:tabs>
              <w:ind w:left="158" w:firstLine="0"/>
            </w:pPr>
            <w:r w:rsidRPr="008F205D">
              <w:t>Создание локальной сети школы.</w:t>
            </w:r>
          </w:p>
          <w:p w:rsidR="00321400" w:rsidRPr="008F205D" w:rsidRDefault="005C089B" w:rsidP="000707AC">
            <w:pPr>
              <w:pStyle w:val="23"/>
              <w:framePr w:w="9763" w:wrap="notBeside" w:vAnchor="text" w:hAnchor="text" w:xAlign="center" w:y="1"/>
              <w:numPr>
                <w:ilvl w:val="0"/>
                <w:numId w:val="122"/>
              </w:numPr>
              <w:shd w:val="clear" w:color="auto" w:fill="auto"/>
              <w:tabs>
                <w:tab w:val="left" w:pos="389"/>
              </w:tabs>
              <w:ind w:left="158" w:firstLine="0"/>
            </w:pPr>
            <w:r w:rsidRPr="008F205D">
              <w:t>Эффективное использование ресурсов глобальной информационной сети в образовательной деятельности.</w:t>
            </w:r>
          </w:p>
        </w:tc>
      </w:tr>
    </w:tbl>
    <w:p w:rsidR="00321400" w:rsidRPr="008F205D" w:rsidRDefault="00321400">
      <w:pPr>
        <w:framePr w:w="9763" w:wrap="notBeside" w:vAnchor="text" w:hAnchor="text" w:xAlign="center" w:y="1"/>
        <w:rPr>
          <w:sz w:val="2"/>
          <w:szCs w:val="2"/>
        </w:rPr>
      </w:pPr>
    </w:p>
    <w:p w:rsidR="00321400" w:rsidRPr="008F205D" w:rsidRDefault="00321400">
      <w:pPr>
        <w:rPr>
          <w:sz w:val="2"/>
          <w:szCs w:val="2"/>
        </w:rPr>
      </w:pPr>
    </w:p>
    <w:p w:rsidR="001A75BB" w:rsidRDefault="001A75BB">
      <w:pPr>
        <w:pStyle w:val="ac"/>
        <w:framePr w:w="9763" w:wrap="notBeside" w:vAnchor="text" w:hAnchor="text" w:xAlign="center" w:y="1"/>
        <w:shd w:val="clear" w:color="auto" w:fill="auto"/>
      </w:pPr>
    </w:p>
    <w:p w:rsidR="00321400" w:rsidRPr="008F205D" w:rsidRDefault="005C089B">
      <w:pPr>
        <w:pStyle w:val="ac"/>
        <w:framePr w:w="9763" w:wrap="notBeside" w:vAnchor="text" w:hAnchor="text" w:xAlign="center" w:y="1"/>
        <w:shd w:val="clear" w:color="auto" w:fill="auto"/>
      </w:pPr>
      <w:r w:rsidRPr="001A75BB">
        <w:rPr>
          <w:b/>
        </w:rPr>
        <w:t>Направление.</w:t>
      </w:r>
      <w:r w:rsidRPr="008F205D">
        <w:t xml:space="preserve"> Внедрение технологий здоровьесбережения и обеспечение медико</w:t>
      </w:r>
      <w:r w:rsidRPr="008F205D">
        <w:softHyphen/>
        <w:t>педагогического сопровождения обучающихся.</w:t>
      </w:r>
    </w:p>
    <w:p w:rsidR="00321400" w:rsidRPr="008F205D" w:rsidRDefault="005C089B">
      <w:pPr>
        <w:pStyle w:val="ac"/>
        <w:framePr w:w="9763" w:wrap="notBeside" w:vAnchor="text" w:hAnchor="text" w:xAlign="center" w:y="1"/>
        <w:shd w:val="clear" w:color="auto" w:fill="auto"/>
        <w:tabs>
          <w:tab w:val="left" w:leader="underscore" w:pos="9658"/>
        </w:tabs>
      </w:pPr>
      <w:r w:rsidRPr="001A75BB">
        <w:rPr>
          <w:rStyle w:val="af"/>
          <w:b/>
        </w:rPr>
        <w:t>Цель</w:t>
      </w:r>
      <w:r w:rsidRPr="008F205D">
        <w:rPr>
          <w:rStyle w:val="af"/>
        </w:rPr>
        <w:t>:</w:t>
      </w:r>
      <w:r w:rsidRPr="008F205D">
        <w:t xml:space="preserve"> обеспечение полноценного психофизического развития обучающихся и позитивной </w:t>
      </w:r>
      <w:r w:rsidRPr="008F205D">
        <w:rPr>
          <w:rStyle w:val="ad"/>
        </w:rPr>
        <w:t>адаптации, социализации и интеграции в быстроменяющемся современном обществе.</w:t>
      </w:r>
      <w:r w:rsidRPr="008F205D">
        <w:tab/>
      </w:r>
    </w:p>
    <w:tbl>
      <w:tblPr>
        <w:tblOverlap w:val="never"/>
        <w:tblW w:w="0" w:type="auto"/>
        <w:jc w:val="center"/>
        <w:tblLayout w:type="fixed"/>
        <w:tblCellMar>
          <w:left w:w="10" w:type="dxa"/>
          <w:right w:w="10" w:type="dxa"/>
        </w:tblCellMar>
        <w:tblLook w:val="0000"/>
      </w:tblPr>
      <w:tblGrid>
        <w:gridCol w:w="3518"/>
        <w:gridCol w:w="6245"/>
      </w:tblGrid>
      <w:tr w:rsidR="00321400" w:rsidRPr="008F205D">
        <w:trPr>
          <w:trHeight w:hRule="exact" w:val="288"/>
          <w:jc w:val="center"/>
        </w:trPr>
        <w:tc>
          <w:tcPr>
            <w:tcW w:w="3518" w:type="dxa"/>
            <w:tcBorders>
              <w:top w:val="single" w:sz="4" w:space="0" w:color="auto"/>
              <w:left w:val="single" w:sz="4" w:space="0" w:color="auto"/>
            </w:tcBorders>
            <w:shd w:val="clear" w:color="auto" w:fill="FFFFFF"/>
            <w:vAlign w:val="bottom"/>
          </w:tcPr>
          <w:p w:rsidR="00321400" w:rsidRPr="001A75BB" w:rsidRDefault="005C089B">
            <w:pPr>
              <w:pStyle w:val="23"/>
              <w:framePr w:w="9763" w:wrap="notBeside" w:vAnchor="text" w:hAnchor="text" w:xAlign="center" w:y="1"/>
              <w:shd w:val="clear" w:color="auto" w:fill="auto"/>
              <w:spacing w:line="240" w:lineRule="exact"/>
              <w:ind w:firstLine="0"/>
              <w:rPr>
                <w:b/>
              </w:rPr>
            </w:pPr>
            <w:r w:rsidRPr="001A75BB">
              <w:rPr>
                <w:rStyle w:val="24"/>
                <w:b/>
              </w:rPr>
              <w:t>Задачи</w:t>
            </w:r>
          </w:p>
        </w:tc>
        <w:tc>
          <w:tcPr>
            <w:tcW w:w="6245" w:type="dxa"/>
            <w:tcBorders>
              <w:top w:val="single" w:sz="4" w:space="0" w:color="auto"/>
              <w:left w:val="single" w:sz="4" w:space="0" w:color="auto"/>
              <w:right w:val="single" w:sz="4" w:space="0" w:color="auto"/>
            </w:tcBorders>
            <w:shd w:val="clear" w:color="auto" w:fill="FFFFFF"/>
            <w:vAlign w:val="bottom"/>
          </w:tcPr>
          <w:p w:rsidR="00321400" w:rsidRPr="001A75BB" w:rsidRDefault="005C089B">
            <w:pPr>
              <w:pStyle w:val="23"/>
              <w:framePr w:w="9763" w:wrap="notBeside" w:vAnchor="text" w:hAnchor="text" w:xAlign="center" w:y="1"/>
              <w:shd w:val="clear" w:color="auto" w:fill="auto"/>
              <w:spacing w:line="240" w:lineRule="exact"/>
              <w:ind w:firstLine="0"/>
              <w:rPr>
                <w:b/>
              </w:rPr>
            </w:pPr>
            <w:r w:rsidRPr="001A75BB">
              <w:rPr>
                <w:rStyle w:val="24"/>
                <w:b/>
              </w:rPr>
              <w:t>Условия решения поставленных задач</w:t>
            </w:r>
          </w:p>
        </w:tc>
      </w:tr>
      <w:tr w:rsidR="00321400" w:rsidRPr="008F205D">
        <w:trPr>
          <w:trHeight w:hRule="exact" w:val="1114"/>
          <w:jc w:val="center"/>
        </w:trPr>
        <w:tc>
          <w:tcPr>
            <w:tcW w:w="3518" w:type="dxa"/>
            <w:tcBorders>
              <w:top w:val="single" w:sz="4" w:space="0" w:color="auto"/>
              <w:left w:val="single" w:sz="4" w:space="0" w:color="auto"/>
            </w:tcBorders>
            <w:shd w:val="clear" w:color="auto" w:fill="FFFFFF"/>
            <w:vAlign w:val="bottom"/>
          </w:tcPr>
          <w:p w:rsidR="00321400" w:rsidRPr="008F205D" w:rsidRDefault="005C089B" w:rsidP="001A75BB">
            <w:pPr>
              <w:pStyle w:val="23"/>
              <w:framePr w:w="9763" w:wrap="notBeside" w:vAnchor="text" w:hAnchor="text" w:xAlign="center" w:y="1"/>
              <w:shd w:val="clear" w:color="auto" w:fill="auto"/>
              <w:ind w:left="132" w:right="389" w:firstLine="0"/>
            </w:pPr>
            <w:r w:rsidRPr="008F205D">
              <w:t>1. Мониторинг психофизического развития обучающихся и условий для ЗОЖ</w:t>
            </w:r>
          </w:p>
        </w:tc>
        <w:tc>
          <w:tcPr>
            <w:tcW w:w="6245" w:type="dxa"/>
            <w:tcBorders>
              <w:top w:val="single" w:sz="4" w:space="0" w:color="auto"/>
              <w:left w:val="single" w:sz="4" w:space="0" w:color="auto"/>
              <w:right w:val="single" w:sz="4" w:space="0" w:color="auto"/>
            </w:tcBorders>
            <w:shd w:val="clear" w:color="auto" w:fill="FFFFFF"/>
          </w:tcPr>
          <w:p w:rsidR="00321400" w:rsidRPr="008F205D" w:rsidRDefault="005C089B" w:rsidP="001A75BB">
            <w:pPr>
              <w:pStyle w:val="23"/>
              <w:framePr w:w="9763" w:wrap="notBeside" w:vAnchor="text" w:hAnchor="text" w:xAlign="center" w:y="1"/>
              <w:shd w:val="clear" w:color="auto" w:fill="auto"/>
              <w:ind w:left="158" w:right="397" w:firstLine="0"/>
            </w:pPr>
            <w:r w:rsidRPr="008F205D">
              <w:t>1. Организация мониторинга состояния здоровья школьников.</w:t>
            </w:r>
          </w:p>
        </w:tc>
      </w:tr>
      <w:tr w:rsidR="00321400" w:rsidRPr="008F205D">
        <w:trPr>
          <w:trHeight w:hRule="exact" w:val="1128"/>
          <w:jc w:val="center"/>
        </w:trPr>
        <w:tc>
          <w:tcPr>
            <w:tcW w:w="3518" w:type="dxa"/>
            <w:tcBorders>
              <w:top w:val="single" w:sz="4" w:space="0" w:color="auto"/>
              <w:left w:val="single" w:sz="4" w:space="0" w:color="auto"/>
              <w:bottom w:val="single" w:sz="4" w:space="0" w:color="auto"/>
            </w:tcBorders>
            <w:shd w:val="clear" w:color="auto" w:fill="FFFFFF"/>
            <w:vAlign w:val="bottom"/>
          </w:tcPr>
          <w:p w:rsidR="00321400" w:rsidRPr="008F205D" w:rsidRDefault="005C089B" w:rsidP="001A75BB">
            <w:pPr>
              <w:pStyle w:val="23"/>
              <w:framePr w:w="9763" w:wrap="notBeside" w:vAnchor="text" w:hAnchor="text" w:xAlign="center" w:y="1"/>
              <w:shd w:val="clear" w:color="auto" w:fill="auto"/>
              <w:spacing w:line="278" w:lineRule="exact"/>
              <w:ind w:left="132" w:right="389" w:firstLine="0"/>
            </w:pPr>
            <w:r w:rsidRPr="008F205D">
              <w:t>2. Внедрение технологий здоровьесбережения и создание здоровьесберегающей среды в школе</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rsidP="001A75BB">
            <w:pPr>
              <w:pStyle w:val="23"/>
              <w:framePr w:w="9763" w:wrap="notBeside" w:vAnchor="text" w:hAnchor="text" w:xAlign="center" w:y="1"/>
              <w:shd w:val="clear" w:color="auto" w:fill="auto"/>
              <w:spacing w:line="278" w:lineRule="exact"/>
              <w:ind w:left="158" w:right="397" w:firstLine="0"/>
            </w:pPr>
            <w:r w:rsidRPr="008F205D">
              <w:t>1. Разработка и проведение мероприятий, которые уменьшают риск возникновения заболеваний и повреждений, тесно связанных с социальными аспектами жизни школьников (сбалансированное разнообразное</w:t>
            </w:r>
          </w:p>
        </w:tc>
      </w:tr>
    </w:tbl>
    <w:p w:rsidR="00321400" w:rsidRPr="008F205D" w:rsidRDefault="00321400">
      <w:pPr>
        <w:framePr w:w="9763" w:wrap="notBeside" w:vAnchor="text" w:hAnchor="text" w:xAlign="center" w:y="1"/>
        <w:rPr>
          <w:sz w:val="2"/>
          <w:szCs w:val="2"/>
        </w:rPr>
      </w:pPr>
    </w:p>
    <w:p w:rsidR="00321400" w:rsidRPr="008F205D" w:rsidRDefault="005C089B">
      <w:pPr>
        <w:rPr>
          <w:sz w:val="2"/>
          <w:szCs w:val="2"/>
        </w:rPr>
      </w:pPr>
      <w:r w:rsidRPr="008F205D">
        <w:br w:type="page"/>
      </w:r>
    </w:p>
    <w:tbl>
      <w:tblPr>
        <w:tblOverlap w:val="never"/>
        <w:tblW w:w="0" w:type="auto"/>
        <w:jc w:val="center"/>
        <w:tblLayout w:type="fixed"/>
        <w:tblCellMar>
          <w:left w:w="10" w:type="dxa"/>
          <w:right w:w="10" w:type="dxa"/>
        </w:tblCellMar>
        <w:tblLook w:val="0000"/>
      </w:tblPr>
      <w:tblGrid>
        <w:gridCol w:w="3518"/>
        <w:gridCol w:w="6245"/>
      </w:tblGrid>
      <w:tr w:rsidR="00321400" w:rsidRPr="008F205D">
        <w:trPr>
          <w:trHeight w:hRule="exact" w:val="1118"/>
          <w:jc w:val="center"/>
        </w:trPr>
        <w:tc>
          <w:tcPr>
            <w:tcW w:w="3518" w:type="dxa"/>
            <w:tcBorders>
              <w:top w:val="single" w:sz="4" w:space="0" w:color="auto"/>
              <w:left w:val="single" w:sz="4" w:space="0" w:color="auto"/>
            </w:tcBorders>
            <w:shd w:val="clear" w:color="auto" w:fill="FFFFFF"/>
          </w:tcPr>
          <w:p w:rsidR="00321400" w:rsidRPr="008F205D" w:rsidRDefault="00321400" w:rsidP="001A75BB">
            <w:pPr>
              <w:framePr w:w="9763" w:wrap="notBeside" w:vAnchor="text" w:hAnchor="text" w:xAlign="center" w:y="1"/>
              <w:ind w:left="132" w:right="247"/>
              <w:rPr>
                <w:sz w:val="10"/>
                <w:szCs w:val="10"/>
              </w:rPr>
            </w:pPr>
          </w:p>
        </w:tc>
        <w:tc>
          <w:tcPr>
            <w:tcW w:w="6245" w:type="dxa"/>
            <w:tcBorders>
              <w:top w:val="single" w:sz="4" w:space="0" w:color="auto"/>
              <w:left w:val="single" w:sz="4" w:space="0" w:color="auto"/>
              <w:right w:val="single" w:sz="4" w:space="0" w:color="auto"/>
            </w:tcBorders>
            <w:shd w:val="clear" w:color="auto" w:fill="FFFFFF"/>
            <w:vAlign w:val="bottom"/>
          </w:tcPr>
          <w:p w:rsidR="00321400" w:rsidRPr="008F205D" w:rsidRDefault="005C089B" w:rsidP="001A75BB">
            <w:pPr>
              <w:pStyle w:val="23"/>
              <w:framePr w:w="9763" w:wrap="notBeside" w:vAnchor="text" w:hAnchor="text" w:xAlign="center" w:y="1"/>
              <w:shd w:val="clear" w:color="auto" w:fill="auto"/>
              <w:spacing w:line="278" w:lineRule="exact"/>
              <w:ind w:left="158" w:right="114" w:firstLine="0"/>
            </w:pPr>
            <w:r w:rsidRPr="008F205D">
              <w:t>питание; профилактика алкоголизма, наркомании и табакокурения и т.д.).</w:t>
            </w:r>
          </w:p>
          <w:p w:rsidR="00321400" w:rsidRPr="008F205D" w:rsidRDefault="005C089B" w:rsidP="001A75BB">
            <w:pPr>
              <w:pStyle w:val="23"/>
              <w:framePr w:w="9763" w:wrap="notBeside" w:vAnchor="text" w:hAnchor="text" w:xAlign="center" w:y="1"/>
              <w:shd w:val="clear" w:color="auto" w:fill="auto"/>
              <w:spacing w:line="278" w:lineRule="exact"/>
              <w:ind w:left="158" w:right="114" w:firstLine="0"/>
            </w:pPr>
            <w:r w:rsidRPr="008F205D">
              <w:t>2. Пропаганда здорового образа жизни среди учащихся, их родителей, педагогов.</w:t>
            </w:r>
          </w:p>
        </w:tc>
      </w:tr>
      <w:tr w:rsidR="00321400" w:rsidRPr="008F205D">
        <w:trPr>
          <w:trHeight w:hRule="exact" w:val="2227"/>
          <w:jc w:val="center"/>
        </w:trPr>
        <w:tc>
          <w:tcPr>
            <w:tcW w:w="3518" w:type="dxa"/>
            <w:tcBorders>
              <w:top w:val="single" w:sz="4" w:space="0" w:color="auto"/>
              <w:left w:val="single" w:sz="4" w:space="0" w:color="auto"/>
              <w:bottom w:val="single" w:sz="4" w:space="0" w:color="auto"/>
            </w:tcBorders>
            <w:shd w:val="clear" w:color="auto" w:fill="FFFFFF"/>
          </w:tcPr>
          <w:p w:rsidR="00321400" w:rsidRPr="008F205D" w:rsidRDefault="005C089B" w:rsidP="001A75BB">
            <w:pPr>
              <w:pStyle w:val="23"/>
              <w:framePr w:w="9763" w:wrap="notBeside" w:vAnchor="text" w:hAnchor="text" w:xAlign="center" w:y="1"/>
              <w:shd w:val="clear" w:color="auto" w:fill="auto"/>
              <w:ind w:left="132" w:right="247" w:firstLine="0"/>
            </w:pPr>
            <w:r w:rsidRPr="008F205D">
              <w:t>3. Разработка технологий медико- педагогического сопровождения обучающихся</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rsidP="000707AC">
            <w:pPr>
              <w:pStyle w:val="23"/>
              <w:framePr w:w="9763" w:wrap="notBeside" w:vAnchor="text" w:hAnchor="text" w:xAlign="center" w:y="1"/>
              <w:numPr>
                <w:ilvl w:val="0"/>
                <w:numId w:val="123"/>
              </w:numPr>
              <w:shd w:val="clear" w:color="auto" w:fill="auto"/>
              <w:tabs>
                <w:tab w:val="left" w:pos="302"/>
              </w:tabs>
              <w:ind w:left="158" w:right="114" w:firstLine="0"/>
            </w:pPr>
            <w:r w:rsidRPr="008F205D">
              <w:t>Профилактика школьной и социальной дезадаптации детей.</w:t>
            </w:r>
          </w:p>
          <w:p w:rsidR="00321400" w:rsidRPr="008F205D" w:rsidRDefault="005C089B" w:rsidP="000707AC">
            <w:pPr>
              <w:pStyle w:val="23"/>
              <w:framePr w:w="9763" w:wrap="notBeside" w:vAnchor="text" w:hAnchor="text" w:xAlign="center" w:y="1"/>
              <w:numPr>
                <w:ilvl w:val="0"/>
                <w:numId w:val="123"/>
              </w:numPr>
              <w:shd w:val="clear" w:color="auto" w:fill="auto"/>
              <w:tabs>
                <w:tab w:val="left" w:pos="350"/>
              </w:tabs>
              <w:ind w:left="158" w:right="114" w:firstLine="0"/>
            </w:pPr>
            <w:r w:rsidRPr="008F205D">
              <w:t>Создание благоприятной психологической среды в образовательном учреждении.</w:t>
            </w:r>
          </w:p>
          <w:p w:rsidR="00321400" w:rsidRPr="008F205D" w:rsidRDefault="005C089B" w:rsidP="000707AC">
            <w:pPr>
              <w:pStyle w:val="23"/>
              <w:framePr w:w="9763" w:wrap="notBeside" w:vAnchor="text" w:hAnchor="text" w:xAlign="center" w:y="1"/>
              <w:numPr>
                <w:ilvl w:val="0"/>
                <w:numId w:val="123"/>
              </w:numPr>
              <w:shd w:val="clear" w:color="auto" w:fill="auto"/>
              <w:tabs>
                <w:tab w:val="left" w:pos="451"/>
              </w:tabs>
              <w:ind w:left="158" w:right="114" w:firstLine="0"/>
            </w:pPr>
            <w:r w:rsidRPr="008F205D">
              <w:t>Формирование у обучающихся способности к самоопределению и саморазвитию.</w:t>
            </w:r>
          </w:p>
          <w:p w:rsidR="00321400" w:rsidRPr="008F205D" w:rsidRDefault="005C089B" w:rsidP="000707AC">
            <w:pPr>
              <w:pStyle w:val="23"/>
              <w:framePr w:w="9763" w:wrap="notBeside" w:vAnchor="text" w:hAnchor="text" w:xAlign="center" w:y="1"/>
              <w:numPr>
                <w:ilvl w:val="0"/>
                <w:numId w:val="123"/>
              </w:numPr>
              <w:shd w:val="clear" w:color="auto" w:fill="auto"/>
              <w:tabs>
                <w:tab w:val="left" w:pos="494"/>
              </w:tabs>
              <w:ind w:left="158" w:right="114" w:firstLine="0"/>
            </w:pPr>
            <w:r w:rsidRPr="008F205D">
              <w:t>Профилактика и преодоление отклонений в психологическом здоровье учащихся.</w:t>
            </w:r>
          </w:p>
        </w:tc>
      </w:tr>
    </w:tbl>
    <w:p w:rsidR="00321400" w:rsidRPr="008F205D" w:rsidRDefault="00321400">
      <w:pPr>
        <w:framePr w:w="9763" w:wrap="notBeside" w:vAnchor="text" w:hAnchor="text" w:xAlign="center" w:y="1"/>
        <w:rPr>
          <w:sz w:val="2"/>
          <w:szCs w:val="2"/>
        </w:rPr>
      </w:pPr>
    </w:p>
    <w:p w:rsidR="00321400" w:rsidRPr="008F205D" w:rsidRDefault="00321400">
      <w:pPr>
        <w:rPr>
          <w:sz w:val="2"/>
          <w:szCs w:val="2"/>
        </w:rPr>
      </w:pPr>
    </w:p>
    <w:p w:rsidR="00321400" w:rsidRPr="008F205D" w:rsidRDefault="005C089B">
      <w:pPr>
        <w:pStyle w:val="421"/>
        <w:keepNext/>
        <w:keepLines/>
        <w:shd w:val="clear" w:color="auto" w:fill="auto"/>
        <w:spacing w:before="244"/>
        <w:ind w:left="180"/>
      </w:pPr>
      <w:bookmarkStart w:id="126" w:name="bookmark181"/>
      <w:r w:rsidRPr="008F205D">
        <w:t>Планируемый результат реализации программы по отработке механизмов по введению ФГОС:</w:t>
      </w:r>
      <w:bookmarkEnd w:id="126"/>
    </w:p>
    <w:p w:rsidR="00321400" w:rsidRPr="008F205D" w:rsidRDefault="005C089B" w:rsidP="000707AC">
      <w:pPr>
        <w:pStyle w:val="23"/>
        <w:numPr>
          <w:ilvl w:val="0"/>
          <w:numId w:val="106"/>
        </w:numPr>
        <w:shd w:val="clear" w:color="auto" w:fill="auto"/>
        <w:tabs>
          <w:tab w:val="left" w:pos="438"/>
        </w:tabs>
        <w:ind w:left="180" w:firstLine="0"/>
      </w:pPr>
      <w:r w:rsidRPr="008F205D">
        <w:t>разработана нормативно-правовая база ОУ в соответствии с требованиями ФГОС;</w:t>
      </w:r>
    </w:p>
    <w:p w:rsidR="00321400" w:rsidRPr="008F205D" w:rsidRDefault="005C089B" w:rsidP="000707AC">
      <w:pPr>
        <w:pStyle w:val="23"/>
        <w:numPr>
          <w:ilvl w:val="0"/>
          <w:numId w:val="106"/>
        </w:numPr>
        <w:shd w:val="clear" w:color="auto" w:fill="auto"/>
        <w:tabs>
          <w:tab w:val="left" w:pos="438"/>
        </w:tabs>
        <w:spacing w:line="278" w:lineRule="exact"/>
        <w:ind w:left="180" w:firstLine="0"/>
      </w:pPr>
      <w:r w:rsidRPr="008F205D">
        <w:t>разработаны механизмы, призванные обеспечить организационное, научно-методическое и информационное сопровождение введения ФГОС;</w:t>
      </w:r>
    </w:p>
    <w:p w:rsidR="00321400" w:rsidRPr="008F205D" w:rsidRDefault="005C089B" w:rsidP="000707AC">
      <w:pPr>
        <w:pStyle w:val="23"/>
        <w:numPr>
          <w:ilvl w:val="0"/>
          <w:numId w:val="106"/>
        </w:numPr>
        <w:shd w:val="clear" w:color="auto" w:fill="auto"/>
        <w:tabs>
          <w:tab w:val="left" w:pos="554"/>
        </w:tabs>
        <w:ind w:left="180" w:firstLine="0"/>
      </w:pPr>
      <w:r w:rsidRPr="008F205D">
        <w:t>определена оптимальная модель образовательной деятельности, обеспечивающая организацию внеурочной деятельности учащихся;</w:t>
      </w:r>
    </w:p>
    <w:p w:rsidR="00321400" w:rsidRPr="008F205D" w:rsidRDefault="005C089B" w:rsidP="000707AC">
      <w:pPr>
        <w:pStyle w:val="23"/>
        <w:numPr>
          <w:ilvl w:val="0"/>
          <w:numId w:val="106"/>
        </w:numPr>
        <w:shd w:val="clear" w:color="auto" w:fill="auto"/>
        <w:tabs>
          <w:tab w:val="left" w:pos="438"/>
        </w:tabs>
        <w:spacing w:after="196" w:line="240" w:lineRule="exact"/>
        <w:ind w:left="180" w:firstLine="0"/>
      </w:pPr>
      <w:r w:rsidRPr="008F205D">
        <w:t>осуществлено повышение квалификации учителей.</w:t>
      </w:r>
    </w:p>
    <w:p w:rsidR="00321400" w:rsidRPr="009C2C5B" w:rsidRDefault="00837CE4" w:rsidP="00837CE4">
      <w:pPr>
        <w:pStyle w:val="421"/>
        <w:keepNext/>
        <w:keepLines/>
        <w:shd w:val="clear" w:color="auto" w:fill="auto"/>
        <w:tabs>
          <w:tab w:val="left" w:pos="1063"/>
        </w:tabs>
        <w:spacing w:before="0"/>
        <w:ind w:left="660"/>
        <w:jc w:val="center"/>
        <w:rPr>
          <w:b/>
        </w:rPr>
      </w:pPr>
      <w:bookmarkStart w:id="127" w:name="bookmark182"/>
      <w:r>
        <w:rPr>
          <w:b/>
        </w:rPr>
        <w:t xml:space="preserve">3.3.7. </w:t>
      </w:r>
      <w:r w:rsidRPr="009C2C5B">
        <w:rPr>
          <w:b/>
        </w:rPr>
        <w:t xml:space="preserve">СЕТЕВОЙ ГРАФИК ПО ФОРМИРОВАНИЮ НЕОБХОДИМОЙ СИСТЕМЫ УСЛОВИЙ ДЛЯ РЕАЛИЗАЦИИ ОБРАЗОВАТЕЛЬНОЙ ПРОГРАММЫ НАЧАЛЬНОГО ОБЩЕГО ОБРАЗОВАНИЯ В </w:t>
      </w:r>
      <w:bookmarkEnd w:id="127"/>
      <w:r w:rsidRPr="009C2C5B">
        <w:rPr>
          <w:b/>
        </w:rPr>
        <w:t>МАОУ "ГИМНАЗИЯ №9"</w:t>
      </w:r>
    </w:p>
    <w:p w:rsidR="00321400" w:rsidRDefault="005C089B">
      <w:pPr>
        <w:pStyle w:val="23"/>
        <w:shd w:val="clear" w:color="auto" w:fill="auto"/>
        <w:ind w:firstLine="0"/>
        <w:jc w:val="left"/>
      </w:pPr>
      <w:r w:rsidRPr="008F205D">
        <w:t>Цель: управление процессом реализации ФГОС НОО.</w:t>
      </w:r>
    </w:p>
    <w:p w:rsidR="009C2C5B" w:rsidRPr="008F205D" w:rsidRDefault="009C2C5B">
      <w:pPr>
        <w:pStyle w:val="23"/>
        <w:shd w:val="clear" w:color="auto" w:fill="auto"/>
        <w:ind w:firstLine="0"/>
        <w:jc w:val="left"/>
      </w:pPr>
    </w:p>
    <w:tbl>
      <w:tblPr>
        <w:tblOverlap w:val="never"/>
        <w:tblW w:w="0" w:type="auto"/>
        <w:jc w:val="center"/>
        <w:tblLayout w:type="fixed"/>
        <w:tblCellMar>
          <w:left w:w="10" w:type="dxa"/>
          <w:right w:w="10" w:type="dxa"/>
        </w:tblCellMar>
        <w:tblLook w:val="0000"/>
      </w:tblPr>
      <w:tblGrid>
        <w:gridCol w:w="1848"/>
        <w:gridCol w:w="6254"/>
        <w:gridCol w:w="1810"/>
      </w:tblGrid>
      <w:tr w:rsidR="00321400" w:rsidRPr="008F205D">
        <w:trPr>
          <w:trHeight w:hRule="exact" w:val="566"/>
          <w:jc w:val="center"/>
        </w:trPr>
        <w:tc>
          <w:tcPr>
            <w:tcW w:w="1848" w:type="dxa"/>
            <w:tcBorders>
              <w:top w:val="single" w:sz="4" w:space="0" w:color="auto"/>
              <w:left w:val="single" w:sz="4" w:space="0" w:color="auto"/>
            </w:tcBorders>
            <w:shd w:val="clear" w:color="auto" w:fill="FFFFFF"/>
            <w:vAlign w:val="bottom"/>
          </w:tcPr>
          <w:p w:rsidR="00321400" w:rsidRPr="008F205D" w:rsidRDefault="005C089B">
            <w:pPr>
              <w:pStyle w:val="23"/>
              <w:framePr w:w="9912" w:wrap="notBeside" w:vAnchor="text" w:hAnchor="text" w:xAlign="center" w:y="1"/>
              <w:shd w:val="clear" w:color="auto" w:fill="auto"/>
              <w:spacing w:after="60" w:line="240" w:lineRule="exact"/>
              <w:ind w:firstLine="0"/>
              <w:jc w:val="left"/>
            </w:pPr>
            <w:r w:rsidRPr="008F205D">
              <w:t>Направление</w:t>
            </w:r>
          </w:p>
          <w:p w:rsidR="00321400" w:rsidRPr="008F205D" w:rsidRDefault="005C089B">
            <w:pPr>
              <w:pStyle w:val="23"/>
              <w:framePr w:w="9912" w:wrap="notBeside" w:vAnchor="text" w:hAnchor="text" w:xAlign="center" w:y="1"/>
              <w:shd w:val="clear" w:color="auto" w:fill="auto"/>
              <w:spacing w:before="60" w:line="240" w:lineRule="exact"/>
              <w:ind w:firstLine="0"/>
              <w:jc w:val="left"/>
            </w:pPr>
            <w:r w:rsidRPr="008F205D">
              <w:t>мероприятий</w:t>
            </w:r>
          </w:p>
        </w:tc>
        <w:tc>
          <w:tcPr>
            <w:tcW w:w="6254" w:type="dxa"/>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hanging="340"/>
            </w:pPr>
            <w:r w:rsidRPr="008F205D">
              <w:t>Мероприятия</w:t>
            </w:r>
          </w:p>
        </w:tc>
        <w:tc>
          <w:tcPr>
            <w:tcW w:w="1810"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912" w:wrap="notBeside" w:vAnchor="text" w:hAnchor="text" w:xAlign="center" w:y="1"/>
              <w:shd w:val="clear" w:color="auto" w:fill="auto"/>
              <w:spacing w:after="120" w:line="240" w:lineRule="exact"/>
              <w:ind w:firstLine="0"/>
            </w:pPr>
            <w:r w:rsidRPr="008F205D">
              <w:t>Сроки</w:t>
            </w:r>
          </w:p>
          <w:p w:rsidR="00321400" w:rsidRPr="008F205D" w:rsidRDefault="005C089B">
            <w:pPr>
              <w:pStyle w:val="23"/>
              <w:framePr w:w="9912" w:wrap="notBeside" w:vAnchor="text" w:hAnchor="text" w:xAlign="center" w:y="1"/>
              <w:shd w:val="clear" w:color="auto" w:fill="auto"/>
              <w:spacing w:before="120" w:line="240" w:lineRule="exact"/>
              <w:ind w:firstLine="0"/>
            </w:pPr>
            <w:r w:rsidRPr="008F205D">
              <w:t>реализации</w:t>
            </w:r>
          </w:p>
        </w:tc>
      </w:tr>
      <w:tr w:rsidR="00321400" w:rsidRPr="008F205D">
        <w:trPr>
          <w:trHeight w:hRule="exact" w:val="840"/>
          <w:jc w:val="center"/>
        </w:trPr>
        <w:tc>
          <w:tcPr>
            <w:tcW w:w="1848" w:type="dxa"/>
            <w:vMerge w:val="restart"/>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jc w:val="left"/>
            </w:pPr>
            <w:r w:rsidRPr="008F205D">
              <w:t>1.Нормативное обеспечение введения ФГОС НОО</w:t>
            </w: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1. Наличие решения органа государственно</w:t>
            </w:r>
            <w:r w:rsidRPr="008F205D">
              <w:softHyphen/>
            </w:r>
            <w:r w:rsidR="009C2C5B">
              <w:t>-</w:t>
            </w:r>
            <w:r w:rsidRPr="008F205D">
              <w:t xml:space="preserve">общественного управления (Управляющего совета) о введении в </w:t>
            </w:r>
            <w:r w:rsidR="009C2C5B">
              <w:t xml:space="preserve">МАОУ "Гимназия №9" </w:t>
            </w:r>
            <w:r w:rsidRPr="008F205D">
              <w:t>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в наличии</w:t>
            </w:r>
          </w:p>
        </w:tc>
      </w:tr>
      <w:tr w:rsidR="00321400" w:rsidRPr="008F205D">
        <w:trPr>
          <w:trHeight w:hRule="exact" w:val="1114"/>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 xml:space="preserve">2. Разработка на основе примерной основной образовательной программы начального общего образования и утверждение ООП НОО </w:t>
            </w:r>
            <w:r w:rsidR="009C2C5B">
              <w:t xml:space="preserve"> МАОУ "Гимназия №9"</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выполнено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3. Обеспечение соответствия нормативной базы школы требованиям ФГОС</w:t>
            </w:r>
          </w:p>
        </w:tc>
        <w:tc>
          <w:tcPr>
            <w:tcW w:w="1810"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912" w:wrap="notBeside" w:vAnchor="text" w:hAnchor="text" w:xAlign="center" w:y="1"/>
              <w:shd w:val="clear" w:color="auto" w:fill="auto"/>
              <w:spacing w:line="278" w:lineRule="exact"/>
              <w:ind w:firstLine="0"/>
            </w:pPr>
            <w:r w:rsidRPr="008F205D">
              <w:t>По мере необходимости</w:t>
            </w:r>
          </w:p>
        </w:tc>
      </w:tr>
      <w:tr w:rsidR="00321400" w:rsidRPr="008F205D">
        <w:trPr>
          <w:trHeight w:hRule="exact" w:val="1387"/>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Приведение должностных инструкций работников образовательной организации в соответствие с требованиями ФГОС НОО и тарифно - квалификационными характеристиками и профессиональным стандартом</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78" w:lineRule="exact"/>
              <w:ind w:firstLine="0"/>
            </w:pPr>
            <w:r w:rsidRPr="008F205D">
              <w:t>По мере необходимости</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4. Разработка и утверждение плана по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840"/>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5. Определение списка учебников и учебных пособий, используемых в образовательной деятельности в соответствии с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298"/>
          <w:jc w:val="center"/>
        </w:trPr>
        <w:tc>
          <w:tcPr>
            <w:tcW w:w="1848" w:type="dxa"/>
            <w:vMerge/>
            <w:tcBorders>
              <w:left w:val="single" w:sz="4" w:space="0" w:color="auto"/>
              <w:bottom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bottom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40" w:lineRule="exact"/>
              <w:ind w:left="127" w:firstLine="0"/>
            </w:pPr>
            <w:r w:rsidRPr="008F205D">
              <w:t>6. Разработка новых (внесение изменений в локальные</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rsidR="00321400" w:rsidRPr="008F205D" w:rsidRDefault="005C089B">
            <w:pPr>
              <w:pStyle w:val="23"/>
              <w:framePr w:w="9912" w:wrap="notBeside" w:vAnchor="text" w:hAnchor="text" w:xAlign="center" w:y="1"/>
              <w:shd w:val="clear" w:color="auto" w:fill="auto"/>
              <w:spacing w:line="240" w:lineRule="exact"/>
              <w:ind w:firstLine="0"/>
            </w:pPr>
            <w:r w:rsidRPr="008F205D">
              <w:t>По мере</w:t>
            </w:r>
          </w:p>
        </w:tc>
      </w:tr>
    </w:tbl>
    <w:p w:rsidR="00321400" w:rsidRPr="008F205D" w:rsidRDefault="00321400">
      <w:pPr>
        <w:framePr w:w="9912"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1848"/>
        <w:gridCol w:w="6254"/>
        <w:gridCol w:w="1810"/>
      </w:tblGrid>
      <w:tr w:rsidR="00321400" w:rsidRPr="008F205D">
        <w:trPr>
          <w:trHeight w:hRule="exact" w:val="1118"/>
          <w:jc w:val="center"/>
        </w:trPr>
        <w:tc>
          <w:tcPr>
            <w:tcW w:w="1848" w:type="dxa"/>
            <w:vMerge w:val="restart"/>
            <w:tcBorders>
              <w:top w:val="single" w:sz="4" w:space="0" w:color="auto"/>
              <w:left w:val="single" w:sz="4" w:space="0" w:color="auto"/>
            </w:tcBorders>
            <w:shd w:val="clear" w:color="auto" w:fill="FFFFFF"/>
          </w:tcPr>
          <w:p w:rsidR="00321400" w:rsidRPr="008F205D" w:rsidRDefault="00321400">
            <w:pPr>
              <w:framePr w:w="9912" w:wrap="notBeside" w:vAnchor="text" w:hAnchor="text" w:xAlign="center" w:y="1"/>
              <w:rPr>
                <w:sz w:val="10"/>
                <w:szCs w:val="10"/>
              </w:rPr>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акты) локальных актов, устанавливающих требования к различным объектам инфраструктуры школы с учётом требований к минимальной оснащённости учебного процесса</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необходимости</w:t>
            </w:r>
          </w:p>
        </w:tc>
      </w:tr>
      <w:tr w:rsidR="00321400" w:rsidRPr="008F205D">
        <w:trPr>
          <w:trHeight w:hRule="exact" w:val="1666"/>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jc w:val="left"/>
            </w:pPr>
            <w:r w:rsidRPr="008F205D">
              <w:t>7. Корректировка ООП НОО (внесение изменений), а именно:</w:t>
            </w:r>
          </w:p>
          <w:p w:rsidR="00321400" w:rsidRPr="008F205D" w:rsidRDefault="005C089B" w:rsidP="000707AC">
            <w:pPr>
              <w:pStyle w:val="23"/>
              <w:framePr w:w="9912" w:wrap="notBeside" w:vAnchor="text" w:hAnchor="text" w:xAlign="center" w:y="1"/>
              <w:numPr>
                <w:ilvl w:val="0"/>
                <w:numId w:val="124"/>
              </w:numPr>
              <w:shd w:val="clear" w:color="auto" w:fill="auto"/>
              <w:tabs>
                <w:tab w:val="left" w:pos="2146"/>
              </w:tabs>
              <w:ind w:left="127" w:right="154" w:firstLine="0"/>
            </w:pPr>
            <w:r w:rsidRPr="008F205D">
              <w:t>учебного плана;</w:t>
            </w:r>
          </w:p>
          <w:p w:rsidR="00321400" w:rsidRPr="008F205D" w:rsidRDefault="005C089B" w:rsidP="000707AC">
            <w:pPr>
              <w:pStyle w:val="23"/>
              <w:framePr w:w="9912" w:wrap="notBeside" w:vAnchor="text" w:hAnchor="text" w:xAlign="center" w:y="1"/>
              <w:numPr>
                <w:ilvl w:val="0"/>
                <w:numId w:val="124"/>
              </w:numPr>
              <w:shd w:val="clear" w:color="auto" w:fill="auto"/>
              <w:tabs>
                <w:tab w:val="left" w:pos="139"/>
              </w:tabs>
              <w:ind w:left="127" w:right="154" w:firstLine="0"/>
            </w:pPr>
            <w:r w:rsidRPr="008F205D">
              <w:t>годового календарного учебного графика;</w:t>
            </w:r>
          </w:p>
          <w:p w:rsidR="00321400" w:rsidRPr="008F205D" w:rsidRDefault="005C089B" w:rsidP="000707AC">
            <w:pPr>
              <w:pStyle w:val="23"/>
              <w:framePr w:w="9912" w:wrap="notBeside" w:vAnchor="text" w:hAnchor="text" w:xAlign="center" w:y="1"/>
              <w:numPr>
                <w:ilvl w:val="0"/>
                <w:numId w:val="124"/>
              </w:numPr>
              <w:shd w:val="clear" w:color="auto" w:fill="auto"/>
              <w:tabs>
                <w:tab w:val="left" w:pos="917"/>
              </w:tabs>
              <w:ind w:left="127" w:right="154" w:firstLine="0"/>
            </w:pPr>
            <w:r w:rsidRPr="008F205D">
              <w:t>плана внеурочной деятельности;</w:t>
            </w:r>
          </w:p>
          <w:p w:rsidR="00321400" w:rsidRPr="008F205D" w:rsidRDefault="005C089B" w:rsidP="000707AC">
            <w:pPr>
              <w:pStyle w:val="23"/>
              <w:framePr w:w="9912" w:wrap="notBeside" w:vAnchor="text" w:hAnchor="text" w:xAlign="center" w:y="1"/>
              <w:numPr>
                <w:ilvl w:val="0"/>
                <w:numId w:val="124"/>
              </w:numPr>
              <w:shd w:val="clear" w:color="auto" w:fill="auto"/>
              <w:tabs>
                <w:tab w:val="left" w:pos="134"/>
              </w:tabs>
              <w:ind w:left="127" w:right="154" w:firstLine="0"/>
            </w:pPr>
            <w:r w:rsidRPr="008F205D">
              <w:t>рабочих программ учебных предметов и курсов</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78" w:lineRule="exact"/>
              <w:ind w:firstLine="0"/>
            </w:pPr>
            <w:r w:rsidRPr="008F205D">
              <w:t>По мере необходимости</w:t>
            </w:r>
          </w:p>
        </w:tc>
      </w:tr>
      <w:tr w:rsidR="00321400" w:rsidRPr="008F205D">
        <w:trPr>
          <w:trHeight w:hRule="exact" w:val="562"/>
          <w:jc w:val="center"/>
        </w:trPr>
        <w:tc>
          <w:tcPr>
            <w:tcW w:w="1848" w:type="dxa"/>
            <w:vMerge w:val="restart"/>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jc w:val="left"/>
            </w:pPr>
            <w:r w:rsidRPr="008F205D">
              <w:t>2.Финансовое обеспечение введения ФГОС НОО</w:t>
            </w: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1.Определение объёма расходов, необходимых для реализации ООП</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1114"/>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2.Внесение изменений в локальные акты, регламентирующие установление заработной платы работникам школы, в том числе, стимулирующих надбавок и доплат, порядка и размеров премирования</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78" w:lineRule="exact"/>
              <w:ind w:firstLine="0"/>
            </w:pPr>
            <w:r w:rsidRPr="008F205D">
              <w:t>По мере необходимости</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З.Заключение дополнительных соглашений к трудовому договору с работниками школы</w:t>
            </w:r>
          </w:p>
        </w:tc>
        <w:tc>
          <w:tcPr>
            <w:tcW w:w="1810"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912" w:wrap="notBeside" w:vAnchor="text" w:hAnchor="text" w:xAlign="center" w:y="1"/>
              <w:shd w:val="clear" w:color="auto" w:fill="auto"/>
              <w:spacing w:line="278" w:lineRule="exact"/>
              <w:ind w:firstLine="0"/>
            </w:pPr>
            <w:r w:rsidRPr="008F205D">
              <w:t>По мере необходимости</w:t>
            </w:r>
          </w:p>
        </w:tc>
      </w:tr>
      <w:tr w:rsidR="00321400" w:rsidRPr="008F205D">
        <w:trPr>
          <w:trHeight w:hRule="exact" w:val="835"/>
          <w:jc w:val="center"/>
        </w:trPr>
        <w:tc>
          <w:tcPr>
            <w:tcW w:w="1848" w:type="dxa"/>
            <w:vMerge w:val="restart"/>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jc w:val="left"/>
            </w:pPr>
            <w:r w:rsidRPr="008F205D">
              <w:t>З.Организаци-</w:t>
            </w:r>
          </w:p>
          <w:p w:rsidR="00321400" w:rsidRPr="008F205D" w:rsidRDefault="005C089B">
            <w:pPr>
              <w:pStyle w:val="23"/>
              <w:framePr w:w="9912" w:wrap="notBeside" w:vAnchor="text" w:hAnchor="text" w:xAlign="center" w:y="1"/>
              <w:shd w:val="clear" w:color="auto" w:fill="auto"/>
              <w:ind w:firstLine="0"/>
              <w:jc w:val="left"/>
            </w:pPr>
            <w:r w:rsidRPr="008F205D">
              <w:t>онное</w:t>
            </w:r>
          </w:p>
          <w:p w:rsidR="00321400" w:rsidRPr="008F205D" w:rsidRDefault="005C089B">
            <w:pPr>
              <w:pStyle w:val="23"/>
              <w:framePr w:w="9912" w:wrap="notBeside" w:vAnchor="text" w:hAnchor="text" w:xAlign="center" w:y="1"/>
              <w:shd w:val="clear" w:color="auto" w:fill="auto"/>
              <w:ind w:firstLine="0"/>
              <w:jc w:val="left"/>
            </w:pPr>
            <w:r w:rsidRPr="008F205D">
              <w:t>обеспечение введения ФГОС НОО</w:t>
            </w: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1.Обеспечение координации деятельности субъектов образовательной деятельности, организационных структур школы по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2.Корректировка модели организации образовательной деятельности</w:t>
            </w:r>
          </w:p>
        </w:tc>
        <w:tc>
          <w:tcPr>
            <w:tcW w:w="1810" w:type="dxa"/>
            <w:tcBorders>
              <w:top w:val="single" w:sz="4" w:space="0" w:color="auto"/>
              <w:left w:val="single" w:sz="4" w:space="0" w:color="auto"/>
              <w:right w:val="single" w:sz="4" w:space="0" w:color="auto"/>
            </w:tcBorders>
            <w:shd w:val="clear" w:color="auto" w:fill="FFFFFF"/>
            <w:vAlign w:val="bottom"/>
          </w:tcPr>
          <w:p w:rsidR="00321400" w:rsidRPr="008F205D" w:rsidRDefault="005C089B">
            <w:pPr>
              <w:pStyle w:val="23"/>
              <w:framePr w:w="9912" w:wrap="notBeside" w:vAnchor="text" w:hAnchor="text" w:xAlign="center" w:y="1"/>
              <w:shd w:val="clear" w:color="auto" w:fill="auto"/>
              <w:spacing w:line="278" w:lineRule="exact"/>
              <w:ind w:firstLine="0"/>
            </w:pPr>
            <w:r w:rsidRPr="008F205D">
              <w:t>По мере необходимости</w:t>
            </w:r>
          </w:p>
        </w:tc>
      </w:tr>
      <w:tr w:rsidR="00321400" w:rsidRPr="008F205D">
        <w:trPr>
          <w:trHeight w:hRule="exact" w:val="840"/>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З.Реализация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840"/>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4.Реализация модели психолого-педагогического сопровождения участников образовательной деятельности на уровне начального общего образования</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562"/>
          <w:jc w:val="center"/>
        </w:trPr>
        <w:tc>
          <w:tcPr>
            <w:tcW w:w="1848" w:type="dxa"/>
            <w:vMerge w:val="restart"/>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jc w:val="left"/>
            </w:pPr>
            <w:r w:rsidRPr="008F205D">
              <w:t>Кадровое обеспечение введения ФГОС НОО</w:t>
            </w:r>
          </w:p>
        </w:tc>
        <w:tc>
          <w:tcPr>
            <w:tcW w:w="6254" w:type="dxa"/>
            <w:tcBorders>
              <w:top w:val="single" w:sz="4" w:space="0" w:color="auto"/>
              <w:left w:val="single" w:sz="4" w:space="0" w:color="auto"/>
            </w:tcBorders>
            <w:shd w:val="clear" w:color="auto" w:fill="FFFFFF"/>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1.Анализ кадрового обеспечения и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835"/>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tcPr>
          <w:p w:rsidR="00321400" w:rsidRPr="008F205D" w:rsidRDefault="005C089B" w:rsidP="009C2C5B">
            <w:pPr>
              <w:pStyle w:val="23"/>
              <w:framePr w:w="9912" w:wrap="notBeside" w:vAnchor="text" w:hAnchor="text" w:xAlign="center" w:y="1"/>
              <w:shd w:val="clear" w:color="auto" w:fill="auto"/>
              <w:ind w:left="127" w:right="154" w:firstLine="0"/>
            </w:pPr>
            <w:r w:rsidRPr="008F205D">
              <w:t>2.Корректировка плана-графика повышения квалификации педагогических и руководящих работников школы</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69" w:lineRule="exact"/>
              <w:ind w:left="127" w:right="154" w:firstLine="0"/>
            </w:pPr>
            <w:r w:rsidRPr="008F205D">
              <w:t>З.Разработка и корректировка плана методической работы школы</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562"/>
          <w:jc w:val="center"/>
        </w:trPr>
        <w:tc>
          <w:tcPr>
            <w:tcW w:w="1848" w:type="dxa"/>
            <w:vMerge w:val="restart"/>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jc w:val="left"/>
            </w:pPr>
            <w:r w:rsidRPr="008F205D">
              <w:t>5.Информаци-</w:t>
            </w:r>
          </w:p>
          <w:p w:rsidR="00321400" w:rsidRPr="008F205D" w:rsidRDefault="005C089B">
            <w:pPr>
              <w:pStyle w:val="23"/>
              <w:framePr w:w="9912" w:wrap="notBeside" w:vAnchor="text" w:hAnchor="text" w:xAlign="center" w:y="1"/>
              <w:shd w:val="clear" w:color="auto" w:fill="auto"/>
              <w:ind w:firstLine="0"/>
              <w:jc w:val="left"/>
            </w:pPr>
            <w:r w:rsidRPr="008F205D">
              <w:t>онное</w:t>
            </w:r>
          </w:p>
          <w:p w:rsidR="00321400" w:rsidRPr="008F205D" w:rsidRDefault="005C089B">
            <w:pPr>
              <w:pStyle w:val="23"/>
              <w:framePr w:w="9912" w:wrap="notBeside" w:vAnchor="text" w:hAnchor="text" w:xAlign="center" w:y="1"/>
              <w:shd w:val="clear" w:color="auto" w:fill="auto"/>
              <w:ind w:firstLine="0"/>
              <w:jc w:val="left"/>
            </w:pPr>
            <w:r w:rsidRPr="008F205D">
              <w:t>обеспечение введения ФГОС НОО</w:t>
            </w: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1.Размещение на сайте школы информационных материалов о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83" w:lineRule="exact"/>
              <w:ind w:left="127" w:right="154" w:firstLine="0"/>
            </w:pPr>
            <w:r w:rsidRPr="008F205D">
              <w:t>2.Широкое информирование родительской общественности о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845"/>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562" w:lineRule="exact"/>
              <w:ind w:left="127" w:right="154" w:firstLine="0"/>
              <w:jc w:val="left"/>
            </w:pPr>
            <w:r w:rsidRPr="008F205D">
              <w:t>З.Организация изучения общественного мнения по вопросам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spacing w:line="278" w:lineRule="exact"/>
              <w:ind w:left="127" w:right="154" w:firstLine="0"/>
            </w:pPr>
            <w:r w:rsidRPr="008F205D">
              <w:t>4.Обеспечение публичной отчётности по вопросам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pPr>
            <w:r w:rsidRPr="008F205D">
              <w:t>Ежегодно</w:t>
            </w:r>
          </w:p>
        </w:tc>
      </w:tr>
      <w:tr w:rsidR="00321400" w:rsidRPr="008F205D">
        <w:trPr>
          <w:trHeight w:hRule="exact" w:val="850"/>
          <w:jc w:val="center"/>
        </w:trPr>
        <w:tc>
          <w:tcPr>
            <w:tcW w:w="1848" w:type="dxa"/>
            <w:vMerge/>
            <w:tcBorders>
              <w:left w:val="single" w:sz="4" w:space="0" w:color="auto"/>
              <w:bottom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bottom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ind w:left="127" w:right="154" w:firstLine="0"/>
            </w:pPr>
            <w:r w:rsidRPr="008F205D">
              <w:t>5.Разработка рекомендаций в рамках работы ШМО учителей начальных классов: - об организации внеурочной деятельности обучающихся;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pPr>
            <w:r w:rsidRPr="008F205D">
              <w:t>По мере необходимости</w:t>
            </w:r>
          </w:p>
        </w:tc>
      </w:tr>
    </w:tbl>
    <w:p w:rsidR="00321400" w:rsidRPr="008F205D" w:rsidRDefault="00321400">
      <w:pPr>
        <w:framePr w:w="9912" w:wrap="notBeside" w:vAnchor="text" w:hAnchor="text" w:xAlign="center" w:y="1"/>
        <w:rPr>
          <w:sz w:val="2"/>
          <w:szCs w:val="2"/>
        </w:rPr>
      </w:pPr>
    </w:p>
    <w:p w:rsidR="00321400" w:rsidRPr="008F205D" w:rsidRDefault="00321400">
      <w:pPr>
        <w:rPr>
          <w:sz w:val="2"/>
          <w:szCs w:val="2"/>
        </w:rPr>
      </w:pPr>
    </w:p>
    <w:tbl>
      <w:tblPr>
        <w:tblOverlap w:val="never"/>
        <w:tblW w:w="0" w:type="auto"/>
        <w:jc w:val="center"/>
        <w:tblLayout w:type="fixed"/>
        <w:tblCellMar>
          <w:left w:w="10" w:type="dxa"/>
          <w:right w:w="10" w:type="dxa"/>
        </w:tblCellMar>
        <w:tblLook w:val="0000"/>
      </w:tblPr>
      <w:tblGrid>
        <w:gridCol w:w="1848"/>
        <w:gridCol w:w="6254"/>
        <w:gridCol w:w="1810"/>
      </w:tblGrid>
      <w:tr w:rsidR="00321400" w:rsidRPr="008F205D">
        <w:trPr>
          <w:trHeight w:hRule="exact" w:val="1670"/>
          <w:jc w:val="center"/>
        </w:trPr>
        <w:tc>
          <w:tcPr>
            <w:tcW w:w="1848" w:type="dxa"/>
            <w:tcBorders>
              <w:top w:val="single" w:sz="4" w:space="0" w:color="auto"/>
              <w:left w:val="single" w:sz="4" w:space="0" w:color="auto"/>
            </w:tcBorders>
            <w:shd w:val="clear" w:color="auto" w:fill="FFFFFF"/>
          </w:tcPr>
          <w:p w:rsidR="00321400" w:rsidRPr="008F205D" w:rsidRDefault="00321400">
            <w:pPr>
              <w:framePr w:w="9912" w:wrap="notBeside" w:vAnchor="text" w:hAnchor="text" w:xAlign="center" w:y="1"/>
              <w:rPr>
                <w:sz w:val="10"/>
                <w:szCs w:val="10"/>
              </w:rPr>
            </w:pPr>
          </w:p>
        </w:tc>
        <w:tc>
          <w:tcPr>
            <w:tcW w:w="6254" w:type="dxa"/>
            <w:tcBorders>
              <w:top w:val="single" w:sz="4" w:space="0" w:color="auto"/>
              <w:left w:val="single" w:sz="4" w:space="0" w:color="auto"/>
            </w:tcBorders>
            <w:shd w:val="clear" w:color="auto" w:fill="FFFFFF"/>
            <w:vAlign w:val="bottom"/>
          </w:tcPr>
          <w:p w:rsidR="00321400" w:rsidRPr="008F205D" w:rsidRDefault="005C089B" w:rsidP="000707AC">
            <w:pPr>
              <w:pStyle w:val="23"/>
              <w:framePr w:w="9912" w:wrap="notBeside" w:vAnchor="text" w:hAnchor="text" w:xAlign="center" w:y="1"/>
              <w:numPr>
                <w:ilvl w:val="0"/>
                <w:numId w:val="125"/>
              </w:numPr>
              <w:shd w:val="clear" w:color="auto" w:fill="auto"/>
              <w:tabs>
                <w:tab w:val="left" w:pos="127"/>
              </w:tabs>
              <w:ind w:left="127" w:right="295" w:firstLine="0"/>
            </w:pPr>
            <w:r w:rsidRPr="008F205D">
              <w:t>об организации текущей и итоговой оценки достижения планируемых результатов;</w:t>
            </w:r>
          </w:p>
          <w:p w:rsidR="00321400" w:rsidRPr="008F205D" w:rsidRDefault="005C089B" w:rsidP="000707AC">
            <w:pPr>
              <w:pStyle w:val="23"/>
              <w:framePr w:w="9912" w:wrap="notBeside" w:vAnchor="text" w:hAnchor="text" w:xAlign="center" w:y="1"/>
              <w:numPr>
                <w:ilvl w:val="0"/>
                <w:numId w:val="125"/>
              </w:numPr>
              <w:shd w:val="clear" w:color="auto" w:fill="auto"/>
              <w:tabs>
                <w:tab w:val="left" w:pos="127"/>
                <w:tab w:val="left" w:pos="202"/>
              </w:tabs>
              <w:ind w:left="127" w:right="295" w:firstLine="0"/>
            </w:pPr>
            <w:r w:rsidRPr="008F205D">
              <w:t>по использованию ресурсов времени для организации домашней работы обучающихся;</w:t>
            </w:r>
          </w:p>
          <w:p w:rsidR="00321400" w:rsidRPr="008F205D" w:rsidRDefault="005C089B" w:rsidP="000707AC">
            <w:pPr>
              <w:pStyle w:val="23"/>
              <w:framePr w:w="9912" w:wrap="notBeside" w:vAnchor="text" w:hAnchor="text" w:xAlign="center" w:y="1"/>
              <w:numPr>
                <w:ilvl w:val="0"/>
                <w:numId w:val="125"/>
              </w:numPr>
              <w:shd w:val="clear" w:color="auto" w:fill="auto"/>
              <w:tabs>
                <w:tab w:val="left" w:pos="127"/>
              </w:tabs>
              <w:ind w:left="127" w:right="295" w:firstLine="0"/>
            </w:pPr>
            <w:r w:rsidRPr="008F205D">
              <w:t>по организации проектной деятельности обучающихся;</w:t>
            </w:r>
          </w:p>
          <w:p w:rsidR="00321400" w:rsidRPr="008F205D" w:rsidRDefault="005C089B" w:rsidP="000707AC">
            <w:pPr>
              <w:pStyle w:val="23"/>
              <w:framePr w:w="9912" w:wrap="notBeside" w:vAnchor="text" w:hAnchor="text" w:xAlign="center" w:y="1"/>
              <w:numPr>
                <w:ilvl w:val="0"/>
                <w:numId w:val="125"/>
              </w:numPr>
              <w:shd w:val="clear" w:color="auto" w:fill="auto"/>
              <w:tabs>
                <w:tab w:val="left" w:pos="127"/>
              </w:tabs>
              <w:ind w:left="127" w:right="295" w:firstLine="0"/>
            </w:pPr>
            <w:r w:rsidRPr="008F205D">
              <w:t>по использованию педагогических технологий и др.</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321400">
            <w:pPr>
              <w:framePr w:w="9912" w:wrap="notBeside" w:vAnchor="text" w:hAnchor="text" w:xAlign="center" w:y="1"/>
              <w:rPr>
                <w:sz w:val="10"/>
                <w:szCs w:val="10"/>
              </w:rPr>
            </w:pPr>
          </w:p>
        </w:tc>
      </w:tr>
      <w:tr w:rsidR="00321400" w:rsidRPr="008F205D">
        <w:trPr>
          <w:trHeight w:hRule="exact" w:val="562"/>
          <w:jc w:val="center"/>
        </w:trPr>
        <w:tc>
          <w:tcPr>
            <w:tcW w:w="1848" w:type="dxa"/>
            <w:vMerge w:val="restart"/>
            <w:tcBorders>
              <w:top w:val="single" w:sz="4" w:space="0" w:color="auto"/>
              <w:lef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ind w:firstLine="0"/>
              <w:jc w:val="left"/>
            </w:pPr>
            <w:r w:rsidRPr="008F205D">
              <w:t>б.Материально- техническое обеспечение введения ФГОС НОО</w:t>
            </w: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spacing w:line="283" w:lineRule="exact"/>
              <w:ind w:left="127" w:right="295" w:firstLine="0"/>
            </w:pPr>
            <w:r w:rsidRPr="008F205D">
              <w:t>1.Анализ материально-технического обеспечения реализации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spacing w:line="278" w:lineRule="exact"/>
              <w:ind w:left="127" w:right="295" w:firstLine="0"/>
            </w:pPr>
            <w:r w:rsidRPr="008F205D">
              <w:t>2.Обеспечение соответствия материально-технической базы школы требованиям ФГОС</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spacing w:line="278" w:lineRule="exact"/>
              <w:ind w:left="127" w:right="295" w:firstLine="0"/>
            </w:pPr>
            <w:r w:rsidRPr="008F205D">
              <w:t>3.Обеспечение соответствия санитарно-гигиенических условий требованиям ФГОС</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835"/>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ind w:left="127" w:right="295" w:firstLine="0"/>
            </w:pPr>
            <w:r w:rsidRPr="008F205D">
              <w:t>4.Обеспечение условий реализации ООП НОО противопожарным нормам, нормам охраны труда работников школы</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spacing w:line="278" w:lineRule="exact"/>
              <w:ind w:left="127" w:right="295" w:firstLine="0"/>
            </w:pPr>
            <w:r w:rsidRPr="008F205D">
              <w:t>5.Обеспечение соответствия информационно</w:t>
            </w:r>
            <w:r w:rsidRPr="008F205D">
              <w:softHyphen/>
              <w:t>образовательной среды требованиям ФГОС</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566"/>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spacing w:line="283" w:lineRule="exact"/>
              <w:ind w:left="127" w:right="295" w:firstLine="0"/>
            </w:pPr>
            <w:r w:rsidRPr="008F205D">
              <w:t>6.Обеспечение учебниками и учебными пособиями, обеспечивающими реализацию ФГОС НОО</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562"/>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spacing w:line="283" w:lineRule="exact"/>
              <w:ind w:left="127" w:right="295" w:firstLine="0"/>
            </w:pPr>
            <w:r w:rsidRPr="008F205D">
              <w:t>7.Обеспечение укомплектованности электронными образовательными ресурсами</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835"/>
          <w:jc w:val="center"/>
        </w:trPr>
        <w:tc>
          <w:tcPr>
            <w:tcW w:w="1848" w:type="dxa"/>
            <w:vMerge/>
            <w:tcBorders>
              <w:left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ind w:left="127" w:right="295" w:firstLine="0"/>
            </w:pPr>
            <w:r w:rsidRPr="008F205D">
              <w:t>8.Наличие доступа школы к электронным образовательным ресурсам, размещённым в федеральных и региональных базах данных</w:t>
            </w:r>
          </w:p>
        </w:tc>
        <w:tc>
          <w:tcPr>
            <w:tcW w:w="1810" w:type="dxa"/>
            <w:tcBorders>
              <w:top w:val="single" w:sz="4" w:space="0" w:color="auto"/>
              <w:left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Ежегодно</w:t>
            </w:r>
          </w:p>
        </w:tc>
      </w:tr>
      <w:tr w:rsidR="00321400" w:rsidRPr="008F205D">
        <w:trPr>
          <w:trHeight w:hRule="exact" w:val="850"/>
          <w:jc w:val="center"/>
        </w:trPr>
        <w:tc>
          <w:tcPr>
            <w:tcW w:w="1848" w:type="dxa"/>
            <w:vMerge/>
            <w:tcBorders>
              <w:left w:val="single" w:sz="4" w:space="0" w:color="auto"/>
              <w:bottom w:val="single" w:sz="4" w:space="0" w:color="auto"/>
            </w:tcBorders>
            <w:shd w:val="clear" w:color="auto" w:fill="FFFFFF"/>
          </w:tcPr>
          <w:p w:rsidR="00321400" w:rsidRPr="008F205D" w:rsidRDefault="00321400">
            <w:pPr>
              <w:framePr w:w="9912" w:wrap="notBeside" w:vAnchor="text" w:hAnchor="text" w:xAlign="center" w:y="1"/>
            </w:pPr>
          </w:p>
        </w:tc>
        <w:tc>
          <w:tcPr>
            <w:tcW w:w="6254" w:type="dxa"/>
            <w:tcBorders>
              <w:top w:val="single" w:sz="4" w:space="0" w:color="auto"/>
              <w:left w:val="single" w:sz="4" w:space="0" w:color="auto"/>
              <w:bottom w:val="single" w:sz="4" w:space="0" w:color="auto"/>
            </w:tcBorders>
            <w:shd w:val="clear" w:color="auto" w:fill="FFFFFF"/>
            <w:vAlign w:val="bottom"/>
          </w:tcPr>
          <w:p w:rsidR="00321400" w:rsidRPr="008F205D" w:rsidRDefault="005C089B" w:rsidP="009C2C5B">
            <w:pPr>
              <w:pStyle w:val="23"/>
              <w:framePr w:w="9912" w:wrap="notBeside" w:vAnchor="text" w:hAnchor="text" w:xAlign="center" w:y="1"/>
              <w:shd w:val="clear" w:color="auto" w:fill="auto"/>
              <w:tabs>
                <w:tab w:val="left" w:pos="127"/>
              </w:tabs>
              <w:ind w:left="127" w:right="295" w:firstLine="0"/>
            </w:pPr>
            <w:r w:rsidRPr="008F205D">
              <w:t>9.Обеспечение контролируемого доступа участников образовательной деятельности к информационным ресурсам</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21400" w:rsidRPr="008F205D" w:rsidRDefault="005C089B">
            <w:pPr>
              <w:pStyle w:val="23"/>
              <w:framePr w:w="9912" w:wrap="notBeside" w:vAnchor="text" w:hAnchor="text" w:xAlign="center" w:y="1"/>
              <w:shd w:val="clear" w:color="auto" w:fill="auto"/>
              <w:spacing w:line="240" w:lineRule="exact"/>
              <w:ind w:firstLine="0"/>
              <w:jc w:val="left"/>
            </w:pPr>
            <w:r w:rsidRPr="008F205D">
              <w:t>Постоянно</w:t>
            </w:r>
          </w:p>
        </w:tc>
      </w:tr>
    </w:tbl>
    <w:p w:rsidR="00321400" w:rsidRPr="008F205D" w:rsidRDefault="00321400">
      <w:pPr>
        <w:framePr w:w="9912" w:wrap="notBeside" w:vAnchor="text" w:hAnchor="text" w:xAlign="center" w:y="1"/>
        <w:rPr>
          <w:sz w:val="2"/>
          <w:szCs w:val="2"/>
        </w:rPr>
      </w:pPr>
    </w:p>
    <w:p w:rsidR="00321400" w:rsidRPr="008F205D" w:rsidRDefault="00321400">
      <w:pPr>
        <w:rPr>
          <w:sz w:val="2"/>
          <w:szCs w:val="2"/>
        </w:rPr>
      </w:pPr>
    </w:p>
    <w:p w:rsidR="00837CE4" w:rsidRDefault="00837CE4" w:rsidP="00837CE4">
      <w:pPr>
        <w:pStyle w:val="421"/>
        <w:keepNext/>
        <w:keepLines/>
        <w:shd w:val="clear" w:color="auto" w:fill="auto"/>
        <w:tabs>
          <w:tab w:val="left" w:pos="963"/>
        </w:tabs>
        <w:spacing w:before="0" w:after="131" w:line="240" w:lineRule="exact"/>
        <w:ind w:left="300" w:right="80"/>
        <w:jc w:val="center"/>
        <w:rPr>
          <w:b/>
        </w:rPr>
      </w:pPr>
      <w:bookmarkStart w:id="128" w:name="bookmark183"/>
    </w:p>
    <w:p w:rsidR="00321400" w:rsidRPr="00837CE4" w:rsidRDefault="00837CE4" w:rsidP="00837CE4">
      <w:pPr>
        <w:pStyle w:val="421"/>
        <w:keepNext/>
        <w:keepLines/>
        <w:shd w:val="clear" w:color="auto" w:fill="auto"/>
        <w:tabs>
          <w:tab w:val="left" w:pos="963"/>
        </w:tabs>
        <w:spacing w:before="0" w:after="131" w:line="240" w:lineRule="exact"/>
        <w:ind w:left="300" w:right="80"/>
        <w:jc w:val="center"/>
        <w:rPr>
          <w:b/>
        </w:rPr>
      </w:pPr>
      <w:r>
        <w:rPr>
          <w:b/>
        </w:rPr>
        <w:t>3.3.8.им</w:t>
      </w:r>
      <w:r w:rsidRPr="00837CE4">
        <w:rPr>
          <w:b/>
        </w:rPr>
        <w:t>КОНТРОЛЬ ЗА СОСТОЯНИЕМ СИСТЕМЫ УСЛОВИЙ РЕАЛИЗАЦИИ ОСНОВНОЙ ОБРАЗОВАТЕЛЬНОЙ</w:t>
      </w:r>
      <w:bookmarkEnd w:id="128"/>
      <w:r w:rsidRPr="00837CE4">
        <w:rPr>
          <w:b/>
        </w:rPr>
        <w:t xml:space="preserve"> </w:t>
      </w:r>
      <w:bookmarkStart w:id="129" w:name="bookmark184"/>
      <w:r w:rsidRPr="00837CE4">
        <w:rPr>
          <w:b/>
        </w:rPr>
        <w:t>ПРОГРАММЫ НАЧАЛЬНОГО ОБЩЕГО ОБРАЗОВАНИЯ</w:t>
      </w:r>
      <w:bookmarkEnd w:id="129"/>
    </w:p>
    <w:p w:rsidR="00321400" w:rsidRPr="008F205D" w:rsidRDefault="009C2C5B">
      <w:pPr>
        <w:pStyle w:val="23"/>
        <w:shd w:val="clear" w:color="auto" w:fill="auto"/>
        <w:ind w:firstLine="0"/>
      </w:pPr>
      <w:r>
        <w:tab/>
      </w:r>
      <w:r w:rsidR="005C089B" w:rsidRPr="008F205D">
        <w:t>Контроль за состоянием системы условий реализации Программы осуществляется на основе внутришкольного контроля и системы образовательного мониторинга. 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ОО, перевод, окончание; учебно</w:t>
      </w:r>
      <w:r w:rsidR="005C089B" w:rsidRPr="008F205D">
        <w:softHyphen/>
        <w:t>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 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 инфраструктура учреждения. 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321400" w:rsidRPr="008F205D" w:rsidRDefault="009C2C5B">
      <w:pPr>
        <w:pStyle w:val="23"/>
        <w:shd w:val="clear" w:color="auto" w:fill="auto"/>
        <w:ind w:firstLine="0"/>
      </w:pPr>
      <w:r>
        <w:tab/>
      </w:r>
      <w:r w:rsidR="005C089B" w:rsidRPr="008F205D">
        <w:t>Мониторинг состояния и качества функционирования образовательной системы школы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w:t>
      </w:r>
    </w:p>
    <w:p w:rsidR="00321400" w:rsidRPr="008F205D" w:rsidRDefault="005C089B">
      <w:pPr>
        <w:pStyle w:val="23"/>
        <w:shd w:val="clear" w:color="auto" w:fill="auto"/>
        <w:ind w:firstLine="0"/>
      </w:pPr>
      <w:r w:rsidRPr="008F205D">
        <w:t xml:space="preserve">система научно-методической работы; система работы школьной библиотеки; система </w:t>
      </w:r>
      <w:r w:rsidRPr="008F205D">
        <w:lastRenderedPageBreak/>
        <w:t>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321400" w:rsidRPr="008F205D" w:rsidRDefault="009C2C5B">
      <w:pPr>
        <w:pStyle w:val="23"/>
        <w:shd w:val="clear" w:color="auto" w:fill="auto"/>
        <w:ind w:firstLine="0"/>
      </w:pPr>
      <w:r>
        <w:tab/>
      </w:r>
      <w:r w:rsidR="005C089B" w:rsidRPr="008F205D">
        <w:t>Мониторинг учебных достижений обучающихся в школе: внутришкольное инспектирование (график ВШК); диагностика уровня обученности; результаты промежуточной аттестации (по четвертям, по полугодиям, за год); качество знаний по предметам (по четвертям, по полугодиям, за год); работа с неуспевающими обучающимися; уровень социально</w:t>
      </w:r>
      <w:r w:rsidR="005C089B" w:rsidRPr="008F205D">
        <w:softHyphen/>
        <w:t>психологической адаптации личности; достижения обучающихся в различных сферах деятельности (портфолио достижений учащегося).</w:t>
      </w:r>
    </w:p>
    <w:p w:rsidR="00321400" w:rsidRPr="008F205D" w:rsidRDefault="009C2C5B">
      <w:pPr>
        <w:pStyle w:val="23"/>
        <w:shd w:val="clear" w:color="auto" w:fill="auto"/>
        <w:ind w:firstLine="0"/>
      </w:pPr>
      <w:r>
        <w:tab/>
      </w:r>
      <w:r w:rsidR="005C089B" w:rsidRPr="008F205D">
        <w:t>Мониторинг физического развития и состояния здоровья обучающихся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321400" w:rsidRPr="008F205D" w:rsidRDefault="009C2C5B">
      <w:pPr>
        <w:pStyle w:val="23"/>
        <w:shd w:val="clear" w:color="auto" w:fill="auto"/>
        <w:ind w:firstLine="0"/>
      </w:pPr>
      <w:r>
        <w:tab/>
      </w:r>
      <w:r w:rsidR="005C089B" w:rsidRPr="008F205D">
        <w:t>Мониторинг воспитательной системы в школе: реализация программы духовно</w:t>
      </w:r>
      <w:r w:rsidR="005C089B" w:rsidRPr="008F205D">
        <w:softHyphen/>
        <w:t>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 уровень воспитанности обучающихся.</w:t>
      </w:r>
    </w:p>
    <w:p w:rsidR="00321400" w:rsidRPr="008F205D" w:rsidRDefault="009C2C5B">
      <w:pPr>
        <w:pStyle w:val="23"/>
        <w:shd w:val="clear" w:color="auto" w:fill="auto"/>
        <w:ind w:firstLine="0"/>
      </w:pPr>
      <w:r>
        <w:tab/>
      </w:r>
      <w:r w:rsidR="005C089B" w:rsidRPr="008F205D">
        <w:t>Мониторинг педагогических кадров в школе: - повышение квалификации педагогических кадров (по предметам, по учителям); - участие в реализации Программы развития школы (по разделам программы, по учителям); работа над индивидуальной методической темой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участие в инновационной деятельности школы (тема реализуемого проекта, результативность либо ожидаемые результаты); реализация образовательных программ; аттестация педагогических кадров.</w:t>
      </w:r>
    </w:p>
    <w:p w:rsidR="00321400" w:rsidRPr="008F205D" w:rsidRDefault="009C2C5B">
      <w:pPr>
        <w:pStyle w:val="23"/>
        <w:shd w:val="clear" w:color="auto" w:fill="auto"/>
        <w:ind w:firstLine="0"/>
      </w:pPr>
      <w:r>
        <w:tab/>
      </w:r>
      <w:r w:rsidR="005C089B" w:rsidRPr="008F205D">
        <w:t>Мониторинг ресурсного обеспечения образовательного процесса в школе: - кадровое обеспечение: потребность в кадрах; текучесть кадров. - 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sectPr w:rsidR="00321400" w:rsidRPr="008F205D" w:rsidSect="00BD6789">
      <w:footerReference w:type="default" r:id="rId16"/>
      <w:footerReference w:type="first" r:id="rId17"/>
      <w:pgSz w:w="11900" w:h="16840"/>
      <w:pgMar w:top="1196" w:right="703" w:bottom="1843" w:left="99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63" w:rsidRDefault="00821B63">
      <w:r>
        <w:separator/>
      </w:r>
    </w:p>
  </w:endnote>
  <w:endnote w:type="continuationSeparator" w:id="0">
    <w:p w:rsidR="00821B63" w:rsidRDefault="00821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Franklin Gothic Medium Cond">
    <w:altName w:val="Arial Narrow"/>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Century Schoolbook">
    <w:altName w:val="Century"/>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644"/>
      <w:docPartObj>
        <w:docPartGallery w:val="Page Numbers (Bottom of Page)"/>
        <w:docPartUnique/>
      </w:docPartObj>
    </w:sdtPr>
    <w:sdtContent>
      <w:p w:rsidR="00620DA4" w:rsidRDefault="00061184">
        <w:pPr>
          <w:pStyle w:val="af2"/>
          <w:jc w:val="right"/>
        </w:pPr>
        <w:fldSimple w:instr=" PAGE   \* MERGEFORMAT ">
          <w:r w:rsidR="00B10684">
            <w:rPr>
              <w:noProof/>
            </w:rPr>
            <w:t>6</w:t>
          </w:r>
        </w:fldSimple>
      </w:p>
    </w:sdtContent>
  </w:sdt>
  <w:p w:rsidR="007925DD" w:rsidRDefault="007925D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645"/>
      <w:docPartObj>
        <w:docPartGallery w:val="Page Numbers (Bottom of Page)"/>
        <w:docPartUnique/>
      </w:docPartObj>
    </w:sdtPr>
    <w:sdtContent>
      <w:p w:rsidR="00620DA4" w:rsidRDefault="00061184">
        <w:pPr>
          <w:pStyle w:val="af2"/>
          <w:jc w:val="right"/>
        </w:pPr>
        <w:fldSimple w:instr=" PAGE   \* MERGEFORMAT ">
          <w:r w:rsidR="00B10684">
            <w:rPr>
              <w:noProof/>
            </w:rPr>
            <w:t>66</w:t>
          </w:r>
        </w:fldSimple>
      </w:p>
    </w:sdtContent>
  </w:sdt>
  <w:p w:rsidR="00620DA4" w:rsidRDefault="00620DA4">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DD" w:rsidRDefault="00061184">
    <w:pPr>
      <w:rPr>
        <w:sz w:val="2"/>
        <w:szCs w:val="2"/>
      </w:rPr>
    </w:pPr>
    <w:r w:rsidRPr="00061184">
      <w:rPr>
        <w:noProof/>
        <w:lang w:bidi="ar-SA"/>
      </w:rPr>
      <w:pict>
        <v:shapetype id="_x0000_t202" coordsize="21600,21600" o:spt="202" path="m,l,21600r21600,l21600,xe">
          <v:stroke joinstyle="miter"/>
          <v:path gradientshapeok="t" o:connecttype="rect"/>
        </v:shapetype>
        <v:shape id="Text Box 3" o:spid="_x0000_s4099" type="#_x0000_t202" style="position:absolute;margin-left:542.35pt;margin-top:753.4pt;width:16.5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Wcqw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" filled="f" stroked="f">
          <v:textbox style="mso-fit-shape-to-text:t" inset="0,0,0,0">
            <w:txbxContent>
              <w:p w:rsidR="007925DD" w:rsidRDefault="00061184">
                <w:pPr>
                  <w:pStyle w:val="a9"/>
                  <w:shd w:val="clear" w:color="auto" w:fill="auto"/>
                  <w:spacing w:line="240" w:lineRule="auto"/>
                </w:pPr>
                <w:fldSimple w:instr=" PAGE \* MERGEFORMAT ">
                  <w:r w:rsidR="00B10684">
                    <w:rPr>
                      <w:noProof/>
                    </w:rPr>
                    <w:t>244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DD" w:rsidRDefault="00061184">
    <w:pPr>
      <w:rPr>
        <w:sz w:val="2"/>
        <w:szCs w:val="2"/>
      </w:rPr>
    </w:pPr>
    <w:r w:rsidRPr="00061184">
      <w:rPr>
        <w:noProof/>
        <w:lang w:bidi="ar-SA"/>
      </w:rPr>
      <w:pict>
        <v:shapetype id="_x0000_t202" coordsize="21600,21600" o:spt="202" path="m,l,21600r21600,l21600,xe">
          <v:stroke joinstyle="miter"/>
          <v:path gradientshapeok="t" o:connecttype="rect"/>
        </v:shapetype>
        <v:shape id="_x0000_s4098" type="#_x0000_t202" style="position:absolute;margin-left:542.35pt;margin-top:753.4pt;width:16.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tHqw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" filled="f" stroked="f">
          <v:textbox style="mso-next-textbox:#_x0000_s4098;mso-fit-shape-to-text:t" inset="0,0,0,0">
            <w:txbxContent>
              <w:p w:rsidR="007925DD" w:rsidRDefault="00061184">
                <w:pPr>
                  <w:pStyle w:val="a9"/>
                  <w:shd w:val="clear" w:color="auto" w:fill="auto"/>
                  <w:spacing w:line="240" w:lineRule="auto"/>
                </w:pPr>
                <w:fldSimple w:instr=" PAGE \* MERGEFORMAT ">
                  <w:r w:rsidR="00B10684">
                    <w:rPr>
                      <w:noProof/>
                    </w:rPr>
                    <w:t>258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DD" w:rsidRDefault="00061184">
    <w:pPr>
      <w:rPr>
        <w:sz w:val="2"/>
        <w:szCs w:val="2"/>
      </w:rPr>
    </w:pPr>
    <w:r w:rsidRPr="00061184">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781.95pt;margin-top:505.7pt;width:16.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" filled="f" stroked="f">
          <v:textbox style="mso-next-textbox:#Text Box 1;mso-fit-shape-to-text:t" inset="0,0,0,0">
            <w:txbxContent>
              <w:p w:rsidR="007925DD" w:rsidRDefault="00061184">
                <w:pPr>
                  <w:pStyle w:val="a9"/>
                  <w:shd w:val="clear" w:color="auto" w:fill="auto"/>
                  <w:spacing w:line="240" w:lineRule="auto"/>
                </w:pPr>
                <w:fldSimple w:instr=" PAGE \* MERGEFORMAT ">
                  <w:r w:rsidR="007925DD">
                    <w:rPr>
                      <w:noProof/>
                    </w:rPr>
                    <w:t>240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63" w:rsidRDefault="00821B63">
      <w:r>
        <w:separator/>
      </w:r>
    </w:p>
  </w:footnote>
  <w:footnote w:type="continuationSeparator" w:id="0">
    <w:p w:rsidR="00821B63" w:rsidRDefault="00821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0640"/>
      <w:docPartObj>
        <w:docPartGallery w:val="Page Numbers (Margins)"/>
        <w:docPartUnique/>
      </w:docPartObj>
    </w:sdtPr>
    <w:sdtContent>
      <w:p w:rsidR="007925DD" w:rsidRDefault="00061184">
        <w:pPr>
          <w:pStyle w:val="af0"/>
        </w:pPr>
        <w:r>
          <w:rPr>
            <w:noProof/>
            <w:lang w:eastAsia="zh-TW"/>
          </w:rPr>
          <w:pict>
            <v:rect id="_x0000_s4115" style="position:absolute;margin-left:0;margin-top:0;width:60pt;height:70.5pt;z-index:314574469;mso-position-horizontal:center;mso-position-horizontal-relative:right-margin-area;mso-position-vertical:center;mso-position-vertical-relative:page" o:allowincell="f" stroked="f">
              <v:textbox>
                <w:txbxContent>
                  <w:p w:rsidR="00620DA4" w:rsidRDefault="00620DA4">
                    <w:pPr>
                      <w:jc w:val="center"/>
                      <w:rPr>
                        <w:rFonts w:asciiTheme="majorHAnsi" w:hAnsiTheme="majorHAnsi"/>
                        <w:sz w:val="72"/>
                        <w:szCs w:val="44"/>
                      </w:rPr>
                    </w:pPr>
                  </w:p>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6">
    <w:nsid w:val="00892CAE"/>
    <w:multiLevelType w:val="multilevel"/>
    <w:tmpl w:val="ABC426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2B01BA"/>
    <w:multiLevelType w:val="multilevel"/>
    <w:tmpl w:val="EC168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75168E"/>
    <w:multiLevelType w:val="hybridMultilevel"/>
    <w:tmpl w:val="F4A8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9973D3"/>
    <w:multiLevelType w:val="multilevel"/>
    <w:tmpl w:val="8918F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AC4130"/>
    <w:multiLevelType w:val="hybridMultilevel"/>
    <w:tmpl w:val="31B8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C17144"/>
    <w:multiLevelType w:val="multilevel"/>
    <w:tmpl w:val="2124B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1169F5"/>
    <w:multiLevelType w:val="multilevel"/>
    <w:tmpl w:val="46441A3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2C85392"/>
    <w:multiLevelType w:val="multilevel"/>
    <w:tmpl w:val="BE6A9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CE2E67"/>
    <w:multiLevelType w:val="hybridMultilevel"/>
    <w:tmpl w:val="EE1A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4D4A56"/>
    <w:multiLevelType w:val="multilevel"/>
    <w:tmpl w:val="281AD1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C53EB7"/>
    <w:multiLevelType w:val="hybridMultilevel"/>
    <w:tmpl w:val="57F85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F565A3"/>
    <w:multiLevelType w:val="multilevel"/>
    <w:tmpl w:val="DFF8CD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5855BD"/>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670397"/>
    <w:multiLevelType w:val="multilevel"/>
    <w:tmpl w:val="CB062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133DF1"/>
    <w:multiLevelType w:val="multilevel"/>
    <w:tmpl w:val="0B7C0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7F4989"/>
    <w:multiLevelType w:val="multilevel"/>
    <w:tmpl w:val="B776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DF1BDD"/>
    <w:multiLevelType w:val="hybridMultilevel"/>
    <w:tmpl w:val="444EC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AA69F6"/>
    <w:multiLevelType w:val="hybridMultilevel"/>
    <w:tmpl w:val="912C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BC4154"/>
    <w:multiLevelType w:val="hybridMultilevel"/>
    <w:tmpl w:val="04A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E969C5"/>
    <w:multiLevelType w:val="hybridMultilevel"/>
    <w:tmpl w:val="003EA4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11423CE4"/>
    <w:multiLevelType w:val="multilevel"/>
    <w:tmpl w:val="8A44D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790F71"/>
    <w:multiLevelType w:val="multilevel"/>
    <w:tmpl w:val="3C76C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E6489F"/>
    <w:multiLevelType w:val="multilevel"/>
    <w:tmpl w:val="6B0AD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2CE20F1"/>
    <w:multiLevelType w:val="multilevel"/>
    <w:tmpl w:val="0BEE1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861268"/>
    <w:multiLevelType w:val="multilevel"/>
    <w:tmpl w:val="9CC81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BB0031"/>
    <w:multiLevelType w:val="multilevel"/>
    <w:tmpl w:val="0AA0E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2A0AE5"/>
    <w:multiLevelType w:val="multilevel"/>
    <w:tmpl w:val="29B8C59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C25692"/>
    <w:multiLevelType w:val="multilevel"/>
    <w:tmpl w:val="F42494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8081CB6"/>
    <w:multiLevelType w:val="multilevel"/>
    <w:tmpl w:val="6D4C8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7E42A7"/>
    <w:multiLevelType w:val="multilevel"/>
    <w:tmpl w:val="6B46BC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020C67"/>
    <w:multiLevelType w:val="multilevel"/>
    <w:tmpl w:val="020C0454"/>
    <w:lvl w:ilvl="0">
      <w:start w:val="9"/>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7146C2"/>
    <w:multiLevelType w:val="hybridMultilevel"/>
    <w:tmpl w:val="A17221E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19AE6B62"/>
    <w:multiLevelType w:val="multilevel"/>
    <w:tmpl w:val="ADFC4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9ED5B21"/>
    <w:multiLevelType w:val="multilevel"/>
    <w:tmpl w:val="B48CCD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211E30"/>
    <w:multiLevelType w:val="multilevel"/>
    <w:tmpl w:val="9D6A6ED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6C52F8"/>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AB9709D"/>
    <w:multiLevelType w:val="multilevel"/>
    <w:tmpl w:val="EFB0C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B373ED7"/>
    <w:multiLevelType w:val="multilevel"/>
    <w:tmpl w:val="14A6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4652CE"/>
    <w:multiLevelType w:val="hybridMultilevel"/>
    <w:tmpl w:val="F7DA3202"/>
    <w:lvl w:ilvl="0" w:tplc="409CFBA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D0F798A"/>
    <w:multiLevelType w:val="multilevel"/>
    <w:tmpl w:val="F734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DD5C1B"/>
    <w:multiLevelType w:val="multilevel"/>
    <w:tmpl w:val="9B2A2330"/>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2701D4"/>
    <w:multiLevelType w:val="multilevel"/>
    <w:tmpl w:val="88C2DD9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E39247B"/>
    <w:multiLevelType w:val="multilevel"/>
    <w:tmpl w:val="82124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EBE13AF"/>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8C7F66"/>
    <w:multiLevelType w:val="multilevel"/>
    <w:tmpl w:val="8FBE091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FD90EAF"/>
    <w:multiLevelType w:val="multilevel"/>
    <w:tmpl w:val="0F02F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0092683"/>
    <w:multiLevelType w:val="multilevel"/>
    <w:tmpl w:val="589E3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256B14"/>
    <w:multiLevelType w:val="multilevel"/>
    <w:tmpl w:val="64CA38C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9D6EA1"/>
    <w:multiLevelType w:val="multilevel"/>
    <w:tmpl w:val="C1C4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11F5F2E"/>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28C1D05"/>
    <w:multiLevelType w:val="multilevel"/>
    <w:tmpl w:val="0D804D8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3842C5B"/>
    <w:multiLevelType w:val="multilevel"/>
    <w:tmpl w:val="97343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4E8026A"/>
    <w:multiLevelType w:val="multilevel"/>
    <w:tmpl w:val="A3684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E2170E"/>
    <w:multiLevelType w:val="multilevel"/>
    <w:tmpl w:val="68E22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5A7821"/>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6B52EA7"/>
    <w:multiLevelType w:val="multilevel"/>
    <w:tmpl w:val="E7A2D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6F96A7D"/>
    <w:multiLevelType w:val="multilevel"/>
    <w:tmpl w:val="2EB8B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78976F0"/>
    <w:multiLevelType w:val="multilevel"/>
    <w:tmpl w:val="313C4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D261F2"/>
    <w:multiLevelType w:val="hybridMultilevel"/>
    <w:tmpl w:val="66C8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FC3715"/>
    <w:multiLevelType w:val="multilevel"/>
    <w:tmpl w:val="9AC02D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8AE6467"/>
    <w:multiLevelType w:val="hybridMultilevel"/>
    <w:tmpl w:val="54303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94B6804"/>
    <w:multiLevelType w:val="multilevel"/>
    <w:tmpl w:val="6DEA4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A820833"/>
    <w:multiLevelType w:val="hybridMultilevel"/>
    <w:tmpl w:val="59B27A22"/>
    <w:lvl w:ilvl="0" w:tplc="B02E6E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ACB6C84"/>
    <w:multiLevelType w:val="multilevel"/>
    <w:tmpl w:val="A364E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6C1A19"/>
    <w:multiLevelType w:val="multilevel"/>
    <w:tmpl w:val="D3002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CBB4651"/>
    <w:multiLevelType w:val="multilevel"/>
    <w:tmpl w:val="9626B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D857FB6"/>
    <w:multiLevelType w:val="multilevel"/>
    <w:tmpl w:val="9ADC5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F272F68"/>
    <w:multiLevelType w:val="multilevel"/>
    <w:tmpl w:val="C79A0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F70222B"/>
    <w:multiLevelType w:val="multilevel"/>
    <w:tmpl w:val="EE98C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06F3E05"/>
    <w:multiLevelType w:val="multilevel"/>
    <w:tmpl w:val="2AF43AFA"/>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0933BB7"/>
    <w:multiLevelType w:val="multilevel"/>
    <w:tmpl w:val="1A78D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0FB4393"/>
    <w:multiLevelType w:val="multilevel"/>
    <w:tmpl w:val="233ABD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1B36AE5"/>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3B97FB4"/>
    <w:multiLevelType w:val="multilevel"/>
    <w:tmpl w:val="E6B67DB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6718C5"/>
    <w:multiLevelType w:val="multilevel"/>
    <w:tmpl w:val="C8865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205411"/>
    <w:multiLevelType w:val="multilevel"/>
    <w:tmpl w:val="99328E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4068D5"/>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7D93173"/>
    <w:multiLevelType w:val="multilevel"/>
    <w:tmpl w:val="6DF85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A1107E"/>
    <w:multiLevelType w:val="multilevel"/>
    <w:tmpl w:val="DD8CC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0211C8"/>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A254B94"/>
    <w:multiLevelType w:val="multilevel"/>
    <w:tmpl w:val="47B67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2E2E82"/>
    <w:multiLevelType w:val="multilevel"/>
    <w:tmpl w:val="DB587C2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505438"/>
    <w:multiLevelType w:val="multilevel"/>
    <w:tmpl w:val="563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A8078E6"/>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ADC4ABD"/>
    <w:multiLevelType w:val="multilevel"/>
    <w:tmpl w:val="0BE0E3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363FCA"/>
    <w:multiLevelType w:val="multilevel"/>
    <w:tmpl w:val="DBDE5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CB0B57"/>
    <w:multiLevelType w:val="hybridMultilevel"/>
    <w:tmpl w:val="592C8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AC657D"/>
    <w:multiLevelType w:val="hybridMultilevel"/>
    <w:tmpl w:val="D978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B14A1B"/>
    <w:multiLevelType w:val="multilevel"/>
    <w:tmpl w:val="7BB2C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EC720BC"/>
    <w:multiLevelType w:val="multilevel"/>
    <w:tmpl w:val="EC0C4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F2F3120"/>
    <w:multiLevelType w:val="multilevel"/>
    <w:tmpl w:val="8B1C27A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1564DF"/>
    <w:multiLevelType w:val="multilevel"/>
    <w:tmpl w:val="37C4E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2715C2"/>
    <w:multiLevelType w:val="multilevel"/>
    <w:tmpl w:val="C5A2567E"/>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5B7981"/>
    <w:multiLevelType w:val="multilevel"/>
    <w:tmpl w:val="530AF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5C300E2"/>
    <w:multiLevelType w:val="multilevel"/>
    <w:tmpl w:val="F620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63A5CC6"/>
    <w:multiLevelType w:val="multilevel"/>
    <w:tmpl w:val="D6CCE7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6601A91"/>
    <w:multiLevelType w:val="hybridMultilevel"/>
    <w:tmpl w:val="D0A6FD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46F27EB0"/>
    <w:multiLevelType w:val="multilevel"/>
    <w:tmpl w:val="E7B21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F55E52"/>
    <w:multiLevelType w:val="hybridMultilevel"/>
    <w:tmpl w:val="83722FC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5">
    <w:nsid w:val="4745658E"/>
    <w:multiLevelType w:val="multilevel"/>
    <w:tmpl w:val="6802868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7901DC4"/>
    <w:multiLevelType w:val="multilevel"/>
    <w:tmpl w:val="59127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7E13ABF"/>
    <w:multiLevelType w:val="hybridMultilevel"/>
    <w:tmpl w:val="D816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A067C9"/>
    <w:multiLevelType w:val="multilevel"/>
    <w:tmpl w:val="B9E65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1151A6"/>
    <w:multiLevelType w:val="multilevel"/>
    <w:tmpl w:val="4A448C58"/>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D212B1C"/>
    <w:multiLevelType w:val="hybridMultilevel"/>
    <w:tmpl w:val="1970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DBA2E57"/>
    <w:multiLevelType w:val="multilevel"/>
    <w:tmpl w:val="D6807F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DE47A48"/>
    <w:multiLevelType w:val="multilevel"/>
    <w:tmpl w:val="CD1666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F4A0CF2"/>
    <w:multiLevelType w:val="multilevel"/>
    <w:tmpl w:val="8DE4E3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F524700"/>
    <w:multiLevelType w:val="multilevel"/>
    <w:tmpl w:val="1BAE2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FD03408"/>
    <w:multiLevelType w:val="multilevel"/>
    <w:tmpl w:val="8602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03959C9"/>
    <w:multiLevelType w:val="multilevel"/>
    <w:tmpl w:val="562E9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0BB5796"/>
    <w:multiLevelType w:val="multilevel"/>
    <w:tmpl w:val="BE3A5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0F05C14"/>
    <w:multiLevelType w:val="multilevel"/>
    <w:tmpl w:val="5B1A4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1282221"/>
    <w:multiLevelType w:val="hybridMultilevel"/>
    <w:tmpl w:val="F40E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4810BF"/>
    <w:multiLevelType w:val="multilevel"/>
    <w:tmpl w:val="2886F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17C595D"/>
    <w:multiLevelType w:val="multilevel"/>
    <w:tmpl w:val="31947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32F76EC"/>
    <w:multiLevelType w:val="multilevel"/>
    <w:tmpl w:val="3864D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3ED0076"/>
    <w:multiLevelType w:val="multilevel"/>
    <w:tmpl w:val="B558A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691371E"/>
    <w:multiLevelType w:val="multilevel"/>
    <w:tmpl w:val="5CB4C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6B51E07"/>
    <w:multiLevelType w:val="multilevel"/>
    <w:tmpl w:val="4EEC1EBE"/>
    <w:lvl w:ilvl="0">
      <w:start w:val="4"/>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98330BD"/>
    <w:multiLevelType w:val="multilevel"/>
    <w:tmpl w:val="F94EF0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9957ADF"/>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A1F22A2"/>
    <w:multiLevelType w:val="multilevel"/>
    <w:tmpl w:val="C6B805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A2A38A2"/>
    <w:multiLevelType w:val="hybridMultilevel"/>
    <w:tmpl w:val="B072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A843067"/>
    <w:multiLevelType w:val="hybridMultilevel"/>
    <w:tmpl w:val="D554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B3B40D3"/>
    <w:multiLevelType w:val="multilevel"/>
    <w:tmpl w:val="47C0F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BC43466"/>
    <w:multiLevelType w:val="multilevel"/>
    <w:tmpl w:val="BAB6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D5422D9"/>
    <w:multiLevelType w:val="multilevel"/>
    <w:tmpl w:val="08B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EAA59E3"/>
    <w:multiLevelType w:val="hybridMultilevel"/>
    <w:tmpl w:val="907A3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1694A46"/>
    <w:multiLevelType w:val="multilevel"/>
    <w:tmpl w:val="2216E9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1DA2B91"/>
    <w:multiLevelType w:val="multilevel"/>
    <w:tmpl w:val="0F5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4126441"/>
    <w:multiLevelType w:val="multilevel"/>
    <w:tmpl w:val="C4B032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49916C9"/>
    <w:multiLevelType w:val="multilevel"/>
    <w:tmpl w:val="A1FE2148"/>
    <w:lvl w:ilvl="0">
      <w:start w:val="9"/>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68B23F2"/>
    <w:multiLevelType w:val="hybridMultilevel"/>
    <w:tmpl w:val="64462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6965A01"/>
    <w:multiLevelType w:val="multilevel"/>
    <w:tmpl w:val="621AF9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76B492D"/>
    <w:multiLevelType w:val="multilevel"/>
    <w:tmpl w:val="1CD0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79621CA"/>
    <w:multiLevelType w:val="multilevel"/>
    <w:tmpl w:val="E8A6C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7EC1745"/>
    <w:multiLevelType w:val="multilevel"/>
    <w:tmpl w:val="D05E5AF6"/>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88755C6"/>
    <w:multiLevelType w:val="multilevel"/>
    <w:tmpl w:val="9B6AC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A5C17DB"/>
    <w:multiLevelType w:val="multilevel"/>
    <w:tmpl w:val="B1767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A8547E3"/>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AFB7988"/>
    <w:multiLevelType w:val="hybridMultilevel"/>
    <w:tmpl w:val="ABF0A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BA26F93"/>
    <w:multiLevelType w:val="multilevel"/>
    <w:tmpl w:val="63BC9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BF56684"/>
    <w:multiLevelType w:val="hybridMultilevel"/>
    <w:tmpl w:val="6492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ED83132"/>
    <w:multiLevelType w:val="multilevel"/>
    <w:tmpl w:val="28D6F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0553AAC"/>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0A1114F"/>
    <w:multiLevelType w:val="multilevel"/>
    <w:tmpl w:val="5D7E2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0ED7C79"/>
    <w:multiLevelType w:val="multilevel"/>
    <w:tmpl w:val="23EEE2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13A1344"/>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171471C"/>
    <w:multiLevelType w:val="multilevel"/>
    <w:tmpl w:val="5F0CB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22B1D31"/>
    <w:multiLevelType w:val="multilevel"/>
    <w:tmpl w:val="33686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3031567"/>
    <w:multiLevelType w:val="multilevel"/>
    <w:tmpl w:val="9A7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3E90D57"/>
    <w:multiLevelType w:val="hybridMultilevel"/>
    <w:tmpl w:val="D4D44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4B87933"/>
    <w:multiLevelType w:val="multilevel"/>
    <w:tmpl w:val="F4ACF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4BA46DE"/>
    <w:multiLevelType w:val="multilevel"/>
    <w:tmpl w:val="DA629F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4C047CA"/>
    <w:multiLevelType w:val="hybridMultilevel"/>
    <w:tmpl w:val="F7E0E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4C87B86"/>
    <w:multiLevelType w:val="multilevel"/>
    <w:tmpl w:val="463267D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4F05DD7"/>
    <w:multiLevelType w:val="hybridMultilevel"/>
    <w:tmpl w:val="7F3C8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75074EAA"/>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567394C"/>
    <w:multiLevelType w:val="multilevel"/>
    <w:tmpl w:val="CD6E9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60D1AE6"/>
    <w:multiLevelType w:val="multilevel"/>
    <w:tmpl w:val="36EEB28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62B0FE6"/>
    <w:multiLevelType w:val="multilevel"/>
    <w:tmpl w:val="46F8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736213D"/>
    <w:multiLevelType w:val="multilevel"/>
    <w:tmpl w:val="A5EE31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7C515FC"/>
    <w:multiLevelType w:val="multilevel"/>
    <w:tmpl w:val="120A6584"/>
    <w:lvl w:ilvl="0">
      <w:start w:val="3"/>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8412EF1"/>
    <w:multiLevelType w:val="multilevel"/>
    <w:tmpl w:val="A914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8B62161"/>
    <w:multiLevelType w:val="hybridMultilevel"/>
    <w:tmpl w:val="7778CA1A"/>
    <w:lvl w:ilvl="0" w:tplc="0574B07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2">
    <w:nsid w:val="796D172B"/>
    <w:multiLevelType w:val="multilevel"/>
    <w:tmpl w:val="EF3426C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96F7907"/>
    <w:multiLevelType w:val="multilevel"/>
    <w:tmpl w:val="8C6E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981260C"/>
    <w:multiLevelType w:val="multilevel"/>
    <w:tmpl w:val="9CCA7D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9AD3328"/>
    <w:multiLevelType w:val="multilevel"/>
    <w:tmpl w:val="81841B8A"/>
    <w:lvl w:ilvl="0">
      <w:start w:val="5"/>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A1B3044"/>
    <w:multiLevelType w:val="multilevel"/>
    <w:tmpl w:val="BB3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B5B1F7E"/>
    <w:multiLevelType w:val="multilevel"/>
    <w:tmpl w:val="AA46B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C0F1259"/>
    <w:multiLevelType w:val="multilevel"/>
    <w:tmpl w:val="2138E3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D284068"/>
    <w:multiLevelType w:val="multilevel"/>
    <w:tmpl w:val="2348C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D4B0442"/>
    <w:multiLevelType w:val="multilevel"/>
    <w:tmpl w:val="2CF04690"/>
    <w:lvl w:ilvl="0">
      <w:start w:val="1"/>
      <w:numFmt w:val="decimal"/>
      <w:lvlText w:val="1.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E4746C8"/>
    <w:multiLevelType w:val="multilevel"/>
    <w:tmpl w:val="49B879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FFE0CBE"/>
    <w:multiLevelType w:val="hybridMultilevel"/>
    <w:tmpl w:val="FA46D9A0"/>
    <w:lvl w:ilvl="0" w:tplc="409CFB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3"/>
  </w:num>
  <w:num w:numId="2">
    <w:abstractNumId w:val="121"/>
  </w:num>
  <w:num w:numId="3">
    <w:abstractNumId w:val="53"/>
  </w:num>
  <w:num w:numId="4">
    <w:abstractNumId w:val="11"/>
  </w:num>
  <w:num w:numId="5">
    <w:abstractNumId w:val="135"/>
  </w:num>
  <w:num w:numId="6">
    <w:abstractNumId w:val="7"/>
  </w:num>
  <w:num w:numId="7">
    <w:abstractNumId w:val="126"/>
  </w:num>
  <w:num w:numId="8">
    <w:abstractNumId w:val="65"/>
  </w:num>
  <w:num w:numId="9">
    <w:abstractNumId w:val="131"/>
  </w:num>
  <w:num w:numId="10">
    <w:abstractNumId w:val="58"/>
  </w:num>
  <w:num w:numId="11">
    <w:abstractNumId w:val="79"/>
  </w:num>
  <w:num w:numId="12">
    <w:abstractNumId w:val="75"/>
  </w:num>
  <w:num w:numId="13">
    <w:abstractNumId w:val="180"/>
  </w:num>
  <w:num w:numId="14">
    <w:abstractNumId w:val="36"/>
  </w:num>
  <w:num w:numId="15">
    <w:abstractNumId w:val="96"/>
  </w:num>
  <w:num w:numId="16">
    <w:abstractNumId w:val="95"/>
  </w:num>
  <w:num w:numId="17">
    <w:abstractNumId w:val="105"/>
  </w:num>
  <w:num w:numId="18">
    <w:abstractNumId w:val="172"/>
  </w:num>
  <w:num w:numId="19">
    <w:abstractNumId w:val="152"/>
  </w:num>
  <w:num w:numId="20">
    <w:abstractNumId w:val="140"/>
  </w:num>
  <w:num w:numId="21">
    <w:abstractNumId w:val="115"/>
  </w:num>
  <w:num w:numId="22">
    <w:abstractNumId w:val="128"/>
  </w:num>
  <w:num w:numId="23">
    <w:abstractNumId w:val="181"/>
  </w:num>
  <w:num w:numId="24">
    <w:abstractNumId w:val="143"/>
  </w:num>
  <w:num w:numId="25">
    <w:abstractNumId w:val="32"/>
  </w:num>
  <w:num w:numId="26">
    <w:abstractNumId w:val="124"/>
  </w:num>
  <w:num w:numId="27">
    <w:abstractNumId w:val="148"/>
  </w:num>
  <w:num w:numId="28">
    <w:abstractNumId w:val="125"/>
  </w:num>
  <w:num w:numId="29">
    <w:abstractNumId w:val="142"/>
  </w:num>
  <w:num w:numId="30">
    <w:abstractNumId w:val="98"/>
  </w:num>
  <w:num w:numId="31">
    <w:abstractNumId w:val="112"/>
  </w:num>
  <w:num w:numId="32">
    <w:abstractNumId w:val="111"/>
  </w:num>
  <w:num w:numId="33">
    <w:abstractNumId w:val="27"/>
  </w:num>
  <w:num w:numId="34">
    <w:abstractNumId w:val="174"/>
  </w:num>
  <w:num w:numId="35">
    <w:abstractNumId w:val="179"/>
  </w:num>
  <w:num w:numId="36">
    <w:abstractNumId w:val="9"/>
  </w:num>
  <w:num w:numId="37">
    <w:abstractNumId w:val="54"/>
  </w:num>
  <w:num w:numId="38">
    <w:abstractNumId w:val="40"/>
  </w:num>
  <w:num w:numId="39">
    <w:abstractNumId w:val="28"/>
  </w:num>
  <w:num w:numId="40">
    <w:abstractNumId w:val="46"/>
  </w:num>
  <w:num w:numId="41">
    <w:abstractNumId w:val="81"/>
  </w:num>
  <w:num w:numId="42">
    <w:abstractNumId w:val="116"/>
  </w:num>
  <w:num w:numId="43">
    <w:abstractNumId w:val="26"/>
  </w:num>
  <w:num w:numId="44">
    <w:abstractNumId w:val="117"/>
  </w:num>
  <w:num w:numId="45">
    <w:abstractNumId w:val="43"/>
  </w:num>
  <w:num w:numId="46">
    <w:abstractNumId w:val="42"/>
  </w:num>
  <w:num w:numId="47">
    <w:abstractNumId w:val="73"/>
  </w:num>
  <w:num w:numId="48">
    <w:abstractNumId w:val="173"/>
  </w:num>
  <w:num w:numId="49">
    <w:abstractNumId w:val="57"/>
  </w:num>
  <w:num w:numId="50">
    <w:abstractNumId w:val="56"/>
  </w:num>
  <w:num w:numId="51">
    <w:abstractNumId w:val="169"/>
  </w:num>
  <w:num w:numId="52">
    <w:abstractNumId w:val="153"/>
  </w:num>
  <w:num w:numId="53">
    <w:abstractNumId w:val="101"/>
  </w:num>
  <w:num w:numId="54">
    <w:abstractNumId w:val="6"/>
  </w:num>
  <w:num w:numId="55">
    <w:abstractNumId w:val="168"/>
  </w:num>
  <w:num w:numId="56">
    <w:abstractNumId w:val="77"/>
  </w:num>
  <w:num w:numId="57">
    <w:abstractNumId w:val="159"/>
  </w:num>
  <w:num w:numId="58">
    <w:abstractNumId w:val="97"/>
  </w:num>
  <w:num w:numId="59">
    <w:abstractNumId w:val="123"/>
  </w:num>
  <w:num w:numId="60">
    <w:abstractNumId w:val="34"/>
  </w:num>
  <w:num w:numId="61">
    <w:abstractNumId w:val="21"/>
  </w:num>
  <w:num w:numId="62">
    <w:abstractNumId w:val="162"/>
  </w:num>
  <w:num w:numId="63">
    <w:abstractNumId w:val="175"/>
  </w:num>
  <w:num w:numId="64">
    <w:abstractNumId w:val="144"/>
  </w:num>
  <w:num w:numId="65">
    <w:abstractNumId w:val="62"/>
  </w:num>
  <w:num w:numId="66">
    <w:abstractNumId w:val="70"/>
  </w:num>
  <w:num w:numId="67">
    <w:abstractNumId w:val="178"/>
  </w:num>
  <w:num w:numId="68">
    <w:abstractNumId w:val="20"/>
  </w:num>
  <w:num w:numId="69">
    <w:abstractNumId w:val="109"/>
  </w:num>
  <w:num w:numId="70">
    <w:abstractNumId w:val="106"/>
  </w:num>
  <w:num w:numId="71">
    <w:abstractNumId w:val="71"/>
  </w:num>
  <w:num w:numId="72">
    <w:abstractNumId w:val="33"/>
  </w:num>
  <w:num w:numId="73">
    <w:abstractNumId w:val="39"/>
  </w:num>
  <w:num w:numId="74">
    <w:abstractNumId w:val="29"/>
  </w:num>
  <w:num w:numId="75">
    <w:abstractNumId w:val="138"/>
  </w:num>
  <w:num w:numId="76">
    <w:abstractNumId w:val="35"/>
  </w:num>
  <w:num w:numId="77">
    <w:abstractNumId w:val="108"/>
  </w:num>
  <w:num w:numId="78">
    <w:abstractNumId w:val="177"/>
  </w:num>
  <w:num w:numId="79">
    <w:abstractNumId w:val="59"/>
  </w:num>
  <w:num w:numId="80">
    <w:abstractNumId w:val="74"/>
  </w:num>
  <w:num w:numId="81">
    <w:abstractNumId w:val="31"/>
  </w:num>
  <w:num w:numId="82">
    <w:abstractNumId w:val="38"/>
  </w:num>
  <w:num w:numId="83">
    <w:abstractNumId w:val="19"/>
  </w:num>
  <w:num w:numId="84">
    <w:abstractNumId w:val="47"/>
  </w:num>
  <w:num w:numId="85">
    <w:abstractNumId w:val="15"/>
  </w:num>
  <w:num w:numId="86">
    <w:abstractNumId w:val="155"/>
  </w:num>
  <w:num w:numId="87">
    <w:abstractNumId w:val="12"/>
  </w:num>
  <w:num w:numId="88">
    <w:abstractNumId w:val="52"/>
  </w:num>
  <w:num w:numId="89">
    <w:abstractNumId w:val="166"/>
  </w:num>
  <w:num w:numId="90">
    <w:abstractNumId w:val="118"/>
  </w:num>
  <w:num w:numId="91">
    <w:abstractNumId w:val="50"/>
  </w:num>
  <w:num w:numId="92">
    <w:abstractNumId w:val="150"/>
  </w:num>
  <w:num w:numId="93">
    <w:abstractNumId w:val="137"/>
  </w:num>
  <w:num w:numId="94">
    <w:abstractNumId w:val="120"/>
  </w:num>
  <w:num w:numId="95">
    <w:abstractNumId w:val="80"/>
  </w:num>
  <w:num w:numId="96">
    <w:abstractNumId w:val="167"/>
  </w:num>
  <w:num w:numId="97">
    <w:abstractNumId w:val="48"/>
  </w:num>
  <w:num w:numId="98">
    <w:abstractNumId w:val="63"/>
  </w:num>
  <w:num w:numId="99">
    <w:abstractNumId w:val="17"/>
  </w:num>
  <w:num w:numId="100">
    <w:abstractNumId w:val="90"/>
  </w:num>
  <w:num w:numId="101">
    <w:abstractNumId w:val="84"/>
  </w:num>
  <w:num w:numId="102">
    <w:abstractNumId w:val="114"/>
  </w:num>
  <w:num w:numId="103">
    <w:abstractNumId w:val="91"/>
  </w:num>
  <w:num w:numId="104">
    <w:abstractNumId w:val="13"/>
  </w:num>
  <w:num w:numId="105">
    <w:abstractNumId w:val="160"/>
  </w:num>
  <w:num w:numId="106">
    <w:abstractNumId w:val="99"/>
  </w:num>
  <w:num w:numId="107">
    <w:abstractNumId w:val="86"/>
  </w:num>
  <w:num w:numId="108">
    <w:abstractNumId w:val="145"/>
  </w:num>
  <w:num w:numId="109">
    <w:abstractNumId w:val="83"/>
  </w:num>
  <w:num w:numId="110">
    <w:abstractNumId w:val="76"/>
  </w:num>
  <w:num w:numId="111">
    <w:abstractNumId w:val="100"/>
  </w:num>
  <w:num w:numId="112">
    <w:abstractNumId w:val="67"/>
  </w:num>
  <w:num w:numId="113">
    <w:abstractNumId w:val="51"/>
  </w:num>
  <w:num w:numId="114">
    <w:abstractNumId w:val="94"/>
  </w:num>
  <w:num w:numId="115">
    <w:abstractNumId w:val="87"/>
  </w:num>
  <w:num w:numId="116">
    <w:abstractNumId w:val="45"/>
  </w:num>
  <w:num w:numId="117">
    <w:abstractNumId w:val="103"/>
  </w:num>
  <w:num w:numId="118">
    <w:abstractNumId w:val="122"/>
  </w:num>
  <w:num w:numId="119">
    <w:abstractNumId w:val="72"/>
  </w:num>
  <w:num w:numId="120">
    <w:abstractNumId w:val="30"/>
  </w:num>
  <w:num w:numId="121">
    <w:abstractNumId w:val="69"/>
  </w:num>
  <w:num w:numId="122">
    <w:abstractNumId w:val="156"/>
  </w:num>
  <w:num w:numId="123">
    <w:abstractNumId w:val="132"/>
  </w:num>
  <w:num w:numId="124">
    <w:abstractNumId w:val="61"/>
  </w:num>
  <w:num w:numId="125">
    <w:abstractNumId w:val="165"/>
  </w:num>
  <w:num w:numId="126">
    <w:abstractNumId w:val="104"/>
  </w:num>
  <w:num w:numId="127">
    <w:abstractNumId w:val="102"/>
  </w:num>
  <w:num w:numId="128">
    <w:abstractNumId w:val="163"/>
  </w:num>
  <w:num w:numId="129">
    <w:abstractNumId w:val="161"/>
  </w:num>
  <w:num w:numId="130">
    <w:abstractNumId w:val="37"/>
  </w:num>
  <w:num w:numId="131">
    <w:abstractNumId w:val="176"/>
  </w:num>
  <w:num w:numId="132">
    <w:abstractNumId w:val="133"/>
  </w:num>
  <w:num w:numId="133">
    <w:abstractNumId w:val="88"/>
  </w:num>
  <w:num w:numId="134">
    <w:abstractNumId w:val="141"/>
  </w:num>
  <w:num w:numId="135">
    <w:abstractNumId w:val="85"/>
  </w:num>
  <w:num w:numId="136">
    <w:abstractNumId w:val="136"/>
  </w:num>
  <w:num w:numId="137">
    <w:abstractNumId w:val="1"/>
  </w:num>
  <w:num w:numId="138">
    <w:abstractNumId w:val="23"/>
  </w:num>
  <w:num w:numId="139">
    <w:abstractNumId w:val="92"/>
  </w:num>
  <w:num w:numId="140">
    <w:abstractNumId w:val="158"/>
  </w:num>
  <w:num w:numId="141">
    <w:abstractNumId w:val="129"/>
  </w:num>
  <w:num w:numId="142">
    <w:abstractNumId w:val="110"/>
  </w:num>
  <w:num w:numId="143">
    <w:abstractNumId w:val="16"/>
  </w:num>
  <w:num w:numId="144">
    <w:abstractNumId w:val="8"/>
  </w:num>
  <w:num w:numId="145">
    <w:abstractNumId w:val="149"/>
  </w:num>
  <w:num w:numId="146">
    <w:abstractNumId w:val="170"/>
  </w:num>
  <w:num w:numId="147">
    <w:abstractNumId w:val="10"/>
  </w:num>
  <w:num w:numId="148">
    <w:abstractNumId w:val="134"/>
  </w:num>
  <w:num w:numId="149">
    <w:abstractNumId w:val="93"/>
  </w:num>
  <w:num w:numId="150">
    <w:abstractNumId w:val="139"/>
  </w:num>
  <w:num w:numId="151">
    <w:abstractNumId w:val="130"/>
  </w:num>
  <w:num w:numId="152">
    <w:abstractNumId w:val="24"/>
  </w:num>
  <w:num w:numId="153">
    <w:abstractNumId w:val="22"/>
  </w:num>
  <w:num w:numId="154">
    <w:abstractNumId w:val="14"/>
  </w:num>
  <w:num w:numId="155">
    <w:abstractNumId w:val="119"/>
  </w:num>
  <w:num w:numId="156">
    <w:abstractNumId w:val="64"/>
  </w:num>
  <w:num w:numId="157">
    <w:abstractNumId w:val="107"/>
  </w:num>
  <w:num w:numId="158">
    <w:abstractNumId w:val="66"/>
  </w:num>
  <w:num w:numId="159">
    <w:abstractNumId w:val="147"/>
  </w:num>
  <w:num w:numId="160">
    <w:abstractNumId w:val="82"/>
  </w:num>
  <w:num w:numId="161">
    <w:abstractNumId w:val="89"/>
  </w:num>
  <w:num w:numId="162">
    <w:abstractNumId w:val="151"/>
  </w:num>
  <w:num w:numId="163">
    <w:abstractNumId w:val="55"/>
  </w:num>
  <w:num w:numId="164">
    <w:abstractNumId w:val="78"/>
  </w:num>
  <w:num w:numId="165">
    <w:abstractNumId w:val="41"/>
  </w:num>
  <w:num w:numId="166">
    <w:abstractNumId w:val="157"/>
  </w:num>
  <w:num w:numId="167">
    <w:abstractNumId w:val="25"/>
  </w:num>
  <w:num w:numId="168">
    <w:abstractNumId w:val="171"/>
  </w:num>
  <w:num w:numId="169">
    <w:abstractNumId w:val="44"/>
  </w:num>
  <w:num w:numId="170">
    <w:abstractNumId w:val="60"/>
  </w:num>
  <w:num w:numId="171">
    <w:abstractNumId w:val="146"/>
  </w:num>
  <w:num w:numId="172">
    <w:abstractNumId w:val="49"/>
  </w:num>
  <w:num w:numId="173">
    <w:abstractNumId w:val="182"/>
  </w:num>
  <w:num w:numId="174">
    <w:abstractNumId w:val="68"/>
  </w:num>
  <w:num w:numId="175">
    <w:abstractNumId w:val="154"/>
  </w:num>
  <w:num w:numId="176">
    <w:abstractNumId w:val="127"/>
  </w:num>
  <w:num w:numId="177">
    <w:abstractNumId w:val="18"/>
  </w:num>
  <w:num w:numId="178">
    <w:abstractNumId w:val="164"/>
  </w:num>
  <w:num w:numId="179">
    <w:abstractNumId w:val="0"/>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3314">
      <o:colormenu v:ext="edit" strokecolor="none"/>
    </o:shapedefaults>
    <o:shapelayout v:ext="edit">
      <o:idmap v:ext="edit" data="4"/>
    </o:shapelayout>
  </w:hdrShapeDefaults>
  <w:footnotePr>
    <w:footnote w:id="-1"/>
    <w:footnote w:id="0"/>
  </w:footnotePr>
  <w:endnotePr>
    <w:endnote w:id="-1"/>
    <w:endnote w:id="0"/>
  </w:endnotePr>
  <w:compat>
    <w:doNotExpandShiftReturn/>
  </w:compat>
  <w:rsids>
    <w:rsidRoot w:val="00321400"/>
    <w:rsid w:val="000215D0"/>
    <w:rsid w:val="00036BE0"/>
    <w:rsid w:val="00053631"/>
    <w:rsid w:val="00061184"/>
    <w:rsid w:val="000707AC"/>
    <w:rsid w:val="00073151"/>
    <w:rsid w:val="000B0E8F"/>
    <w:rsid w:val="00105A1F"/>
    <w:rsid w:val="001200C9"/>
    <w:rsid w:val="001A37D9"/>
    <w:rsid w:val="001A75BB"/>
    <w:rsid w:val="0021799F"/>
    <w:rsid w:val="00226667"/>
    <w:rsid w:val="002371B5"/>
    <w:rsid w:val="002A1C7C"/>
    <w:rsid w:val="00321400"/>
    <w:rsid w:val="0042680F"/>
    <w:rsid w:val="00442A3B"/>
    <w:rsid w:val="004B19BF"/>
    <w:rsid w:val="0051107C"/>
    <w:rsid w:val="00534A9B"/>
    <w:rsid w:val="005B5D99"/>
    <w:rsid w:val="005C089B"/>
    <w:rsid w:val="00620DA4"/>
    <w:rsid w:val="00693960"/>
    <w:rsid w:val="007925DD"/>
    <w:rsid w:val="007A00FC"/>
    <w:rsid w:val="00821B63"/>
    <w:rsid w:val="00837CE4"/>
    <w:rsid w:val="00856A54"/>
    <w:rsid w:val="008F0C8C"/>
    <w:rsid w:val="008F205D"/>
    <w:rsid w:val="00993696"/>
    <w:rsid w:val="009C2C5B"/>
    <w:rsid w:val="009E6B3B"/>
    <w:rsid w:val="00A22E69"/>
    <w:rsid w:val="00B10684"/>
    <w:rsid w:val="00B40429"/>
    <w:rsid w:val="00B441E2"/>
    <w:rsid w:val="00BD6789"/>
    <w:rsid w:val="00BE787E"/>
    <w:rsid w:val="00C44C91"/>
    <w:rsid w:val="00C801D0"/>
    <w:rsid w:val="00C83D3E"/>
    <w:rsid w:val="00D04E3A"/>
    <w:rsid w:val="00D23702"/>
    <w:rsid w:val="00D2783F"/>
    <w:rsid w:val="00D43C95"/>
    <w:rsid w:val="00D56A41"/>
    <w:rsid w:val="00D8511E"/>
    <w:rsid w:val="00DB0716"/>
    <w:rsid w:val="00DD4433"/>
    <w:rsid w:val="00E04D38"/>
    <w:rsid w:val="00E32BF1"/>
    <w:rsid w:val="00E90925"/>
    <w:rsid w:val="00F64664"/>
    <w:rsid w:val="00F84093"/>
    <w:rsid w:val="00F9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3" type="connector" idref="#_x0000_s1072"/>
        <o:r id="V:Rule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3D3E"/>
    <w:rPr>
      <w:color w:val="000000"/>
    </w:rPr>
  </w:style>
  <w:style w:type="paragraph" w:styleId="1">
    <w:name w:val="heading 1"/>
    <w:basedOn w:val="a"/>
    <w:link w:val="10"/>
    <w:uiPriority w:val="9"/>
    <w:qFormat/>
    <w:rsid w:val="009C2C5B"/>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3">
    <w:name w:val="heading 3"/>
    <w:basedOn w:val="a"/>
    <w:next w:val="a"/>
    <w:link w:val="30"/>
    <w:uiPriority w:val="9"/>
    <w:semiHidden/>
    <w:unhideWhenUsed/>
    <w:qFormat/>
    <w:rsid w:val="00036BE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3D3E"/>
    <w:rPr>
      <w:color w:val="000000"/>
      <w:u w:val="single"/>
    </w:rPr>
  </w:style>
  <w:style w:type="character" w:customStyle="1" w:styleId="a4">
    <w:name w:val="Сноска_"/>
    <w:basedOn w:val="a0"/>
    <w:link w:val="a5"/>
    <w:rsid w:val="00C83D3E"/>
    <w:rPr>
      <w:rFonts w:ascii="Times New Roman" w:eastAsia="Times New Roman" w:hAnsi="Times New Roman" w:cs="Times New Roman"/>
      <w:b w:val="0"/>
      <w:bCs w:val="0"/>
      <w:i w:val="0"/>
      <w:iCs w:val="0"/>
      <w:smallCaps w:val="0"/>
      <w:strike w:val="0"/>
      <w:u w:val="none"/>
    </w:rPr>
  </w:style>
  <w:style w:type="character" w:customStyle="1" w:styleId="a6">
    <w:name w:val="Сноска + Курсив"/>
    <w:basedOn w:val="a4"/>
    <w:rsid w:val="00C83D3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Exact">
    <w:name w:val="Подпись к картинке Exact"/>
    <w:basedOn w:val="a0"/>
    <w:link w:val="a7"/>
    <w:rsid w:val="00C83D3E"/>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Подпись к картинке Exact"/>
    <w:basedOn w:val="Exact"/>
    <w:rsid w:val="00C83D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ptExact">
    <w:name w:val="Подпись к картинке + Полужирный;Курсив;Интервал 1 pt Exact"/>
    <w:basedOn w:val="Exact"/>
    <w:rsid w:val="00C83D3E"/>
    <w:rPr>
      <w:rFonts w:ascii="Times New Roman" w:eastAsia="Times New Roman" w:hAnsi="Times New Roman" w:cs="Times New Roman"/>
      <w:b/>
      <w:bCs/>
      <w:i/>
      <w:iCs/>
      <w:smallCaps w:val="0"/>
      <w:strike w:val="0"/>
      <w:color w:val="000000"/>
      <w:spacing w:val="30"/>
      <w:w w:val="100"/>
      <w:position w:val="0"/>
      <w:sz w:val="21"/>
      <w:szCs w:val="21"/>
      <w:u w:val="none"/>
      <w:lang w:val="en-US" w:eastAsia="en-US" w:bidi="en-US"/>
    </w:rPr>
  </w:style>
  <w:style w:type="character" w:customStyle="1" w:styleId="31">
    <w:name w:val="Основной текст (3)_"/>
    <w:basedOn w:val="a0"/>
    <w:link w:val="32"/>
    <w:rsid w:val="00C83D3E"/>
    <w:rPr>
      <w:rFonts w:ascii="Times New Roman" w:eastAsia="Times New Roman" w:hAnsi="Times New Roman" w:cs="Times New Roman"/>
      <w:b/>
      <w:bCs/>
      <w:i w:val="0"/>
      <w:iCs w:val="0"/>
      <w:smallCaps w:val="0"/>
      <w:strike w:val="0"/>
      <w:sz w:val="21"/>
      <w:szCs w:val="21"/>
      <w:u w:val="none"/>
    </w:rPr>
  </w:style>
  <w:style w:type="character" w:customStyle="1" w:styleId="33">
    <w:name w:val="Основной текст (3)"/>
    <w:basedOn w:val="31"/>
    <w:rsid w:val="00C83D3E"/>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C83D3E"/>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ой текст (4)"/>
    <w:basedOn w:val="4"/>
    <w:rsid w:val="00C83D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2">
    <w:name w:val="Основной текст (4)"/>
    <w:basedOn w:val="4"/>
    <w:rsid w:val="00C83D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3">
    <w:name w:val="Основной текст (4)"/>
    <w:basedOn w:val="4"/>
    <w:rsid w:val="00C83D3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sid w:val="00C83D3E"/>
    <w:rPr>
      <w:rFonts w:ascii="Sylfaen" w:eastAsia="Sylfaen" w:hAnsi="Sylfaen" w:cs="Sylfaen"/>
      <w:b w:val="0"/>
      <w:bCs w:val="0"/>
      <w:i/>
      <w:iCs/>
      <w:smallCaps w:val="0"/>
      <w:strike w:val="0"/>
      <w:spacing w:val="30"/>
      <w:sz w:val="34"/>
      <w:szCs w:val="34"/>
      <w:u w:val="none"/>
    </w:rPr>
  </w:style>
  <w:style w:type="character" w:customStyle="1" w:styleId="13">
    <w:name w:val="Заголовок №1"/>
    <w:basedOn w:val="11"/>
    <w:rsid w:val="00C83D3E"/>
    <w:rPr>
      <w:rFonts w:ascii="Sylfaen" w:eastAsia="Sylfaen" w:hAnsi="Sylfaen" w:cs="Sylfaen"/>
      <w:b w:val="0"/>
      <w:bCs w:val="0"/>
      <w:i/>
      <w:iCs/>
      <w:smallCaps w:val="0"/>
      <w:strike w:val="0"/>
      <w:color w:val="000000"/>
      <w:spacing w:val="30"/>
      <w:w w:val="100"/>
      <w:position w:val="0"/>
      <w:sz w:val="34"/>
      <w:szCs w:val="34"/>
      <w:u w:val="single"/>
      <w:lang w:val="ru-RU" w:eastAsia="ru-RU" w:bidi="ru-RU"/>
    </w:rPr>
  </w:style>
  <w:style w:type="character" w:customStyle="1" w:styleId="1David16pt0pt">
    <w:name w:val="Заголовок №1 + David;16 pt;Не курсив;Интервал 0 pt"/>
    <w:basedOn w:val="11"/>
    <w:rsid w:val="00C83D3E"/>
    <w:rPr>
      <w:rFonts w:ascii="David" w:eastAsia="David" w:hAnsi="David" w:cs="David"/>
      <w:b/>
      <w:bCs/>
      <w:i/>
      <w:iCs/>
      <w:smallCaps w:val="0"/>
      <w:strike w:val="0"/>
      <w:color w:val="000000"/>
      <w:spacing w:val="0"/>
      <w:w w:val="100"/>
      <w:position w:val="0"/>
      <w:sz w:val="32"/>
      <w:szCs w:val="32"/>
      <w:u w:val="single"/>
      <w:lang w:val="ru-RU" w:eastAsia="ru-RU" w:bidi="ru-RU"/>
    </w:rPr>
  </w:style>
  <w:style w:type="character" w:customStyle="1" w:styleId="14">
    <w:name w:val="Заголовок №1"/>
    <w:basedOn w:val="11"/>
    <w:rsid w:val="00C83D3E"/>
    <w:rPr>
      <w:rFonts w:ascii="Sylfaen" w:eastAsia="Sylfaen" w:hAnsi="Sylfaen" w:cs="Sylfaen"/>
      <w:b w:val="0"/>
      <w:bCs w:val="0"/>
      <w:i/>
      <w:iCs/>
      <w:smallCaps w:val="0"/>
      <w:strike w:val="0"/>
      <w:color w:val="000000"/>
      <w:spacing w:val="30"/>
      <w:w w:val="100"/>
      <w:position w:val="0"/>
      <w:sz w:val="34"/>
      <w:szCs w:val="34"/>
      <w:u w:val="single"/>
      <w:lang w:val="ru-RU" w:eastAsia="ru-RU" w:bidi="ru-RU"/>
    </w:rPr>
  </w:style>
  <w:style w:type="character" w:customStyle="1" w:styleId="15">
    <w:name w:val="Заголовок №1"/>
    <w:basedOn w:val="11"/>
    <w:rsid w:val="00C83D3E"/>
    <w:rPr>
      <w:rFonts w:ascii="Sylfaen" w:eastAsia="Sylfaen" w:hAnsi="Sylfaen" w:cs="Sylfaen"/>
      <w:b w:val="0"/>
      <w:bCs w:val="0"/>
      <w:i/>
      <w:iCs/>
      <w:smallCaps w:val="0"/>
      <w:strike w:val="0"/>
      <w:color w:val="000000"/>
      <w:spacing w:val="30"/>
      <w:w w:val="100"/>
      <w:position w:val="0"/>
      <w:sz w:val="34"/>
      <w:szCs w:val="34"/>
      <w:u w:val="none"/>
      <w:lang w:val="ru-RU" w:eastAsia="ru-RU" w:bidi="ru-RU"/>
    </w:rPr>
  </w:style>
  <w:style w:type="character" w:customStyle="1" w:styleId="34">
    <w:name w:val="Заголовок №3_"/>
    <w:basedOn w:val="a0"/>
    <w:link w:val="35"/>
    <w:rsid w:val="00C83D3E"/>
    <w:rPr>
      <w:rFonts w:ascii="Sylfaen" w:eastAsia="Sylfaen" w:hAnsi="Sylfaen" w:cs="Sylfaen"/>
      <w:b w:val="0"/>
      <w:bCs w:val="0"/>
      <w:i w:val="0"/>
      <w:iCs w:val="0"/>
      <w:smallCaps w:val="0"/>
      <w:strike w:val="0"/>
      <w:sz w:val="26"/>
      <w:szCs w:val="26"/>
      <w:u w:val="none"/>
    </w:rPr>
  </w:style>
  <w:style w:type="character" w:customStyle="1" w:styleId="36">
    <w:name w:val="Заголовок №3"/>
    <w:basedOn w:val="34"/>
    <w:rsid w:val="00C83D3E"/>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C83D3E"/>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sid w:val="00C83D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Колонтитул_"/>
    <w:basedOn w:val="a0"/>
    <w:link w:val="a9"/>
    <w:rsid w:val="00C83D3E"/>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C83D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главление 2 Знак"/>
    <w:basedOn w:val="a0"/>
    <w:link w:val="20"/>
    <w:rsid w:val="00C83D3E"/>
    <w:rPr>
      <w:rFonts w:ascii="Times New Roman" w:eastAsia="Times New Roman" w:hAnsi="Times New Roman" w:cs="Times New Roman"/>
      <w:b/>
      <w:bCs/>
      <w:i w:val="0"/>
      <w:iCs w:val="0"/>
      <w:smallCaps w:val="0"/>
      <w:strike w:val="0"/>
      <w:u w:val="none"/>
    </w:rPr>
  </w:style>
  <w:style w:type="character" w:customStyle="1" w:styleId="44">
    <w:name w:val="Заголовок №4_"/>
    <w:basedOn w:val="a0"/>
    <w:link w:val="45"/>
    <w:rsid w:val="00C83D3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C83D3E"/>
    <w:rPr>
      <w:rFonts w:ascii="Times New Roman" w:eastAsia="Times New Roman" w:hAnsi="Times New Roman" w:cs="Times New Roman"/>
      <w:b w:val="0"/>
      <w:bCs w:val="0"/>
      <w:i/>
      <w:iCs/>
      <w:smallCaps w:val="0"/>
      <w:strike w:val="0"/>
      <w:u w:val="none"/>
    </w:rPr>
  </w:style>
  <w:style w:type="character" w:customStyle="1" w:styleId="61">
    <w:name w:val="Основной текст (6) + Не курсив"/>
    <w:basedOn w:val="6"/>
    <w:rsid w:val="00C83D3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Основной текст (6) + Полужирный;Не курсив"/>
    <w:basedOn w:val="6"/>
    <w:rsid w:val="00C83D3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sid w:val="00C83D3E"/>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Курсив"/>
    <w:basedOn w:val="22"/>
    <w:rsid w:val="00C83D3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2"/>
    <w:rsid w:val="00C83D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Не полужирный"/>
    <w:basedOn w:val="5"/>
    <w:rsid w:val="00C83D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3">
    <w:name w:val="Основной текст (6)"/>
    <w:basedOn w:val="6"/>
    <w:rsid w:val="00C83D3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3">
    <w:name w:val="Основной текст (5) + Не полужирный;Курсив"/>
    <w:basedOn w:val="5"/>
    <w:rsid w:val="00C83D3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115pt">
    <w:name w:val="Основной текст (5) + 11;5 pt;Не полужирный;Курсив"/>
    <w:basedOn w:val="5"/>
    <w:rsid w:val="00C83D3E"/>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7">
    <w:name w:val="Основной текст (7)_"/>
    <w:basedOn w:val="a0"/>
    <w:link w:val="70"/>
    <w:rsid w:val="00C83D3E"/>
    <w:rPr>
      <w:rFonts w:ascii="Times New Roman" w:eastAsia="Times New Roman" w:hAnsi="Times New Roman" w:cs="Times New Roman"/>
      <w:b w:val="0"/>
      <w:bCs w:val="0"/>
      <w:i/>
      <w:iCs/>
      <w:smallCaps w:val="0"/>
      <w:strike w:val="0"/>
      <w:sz w:val="23"/>
      <w:szCs w:val="23"/>
      <w:u w:val="none"/>
    </w:rPr>
  </w:style>
  <w:style w:type="character" w:customStyle="1" w:styleId="2Exact">
    <w:name w:val="Основной текст (2) Exact"/>
    <w:basedOn w:val="a0"/>
    <w:rsid w:val="00C83D3E"/>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basedOn w:val="a0"/>
    <w:link w:val="ac"/>
    <w:rsid w:val="00C83D3E"/>
    <w:rPr>
      <w:rFonts w:ascii="Times New Roman" w:eastAsia="Times New Roman" w:hAnsi="Times New Roman" w:cs="Times New Roman"/>
      <w:b w:val="0"/>
      <w:bCs w:val="0"/>
      <w:i w:val="0"/>
      <w:iCs w:val="0"/>
      <w:smallCaps w:val="0"/>
      <w:strike w:val="0"/>
      <w:u w:val="none"/>
    </w:rPr>
  </w:style>
  <w:style w:type="character" w:customStyle="1" w:styleId="ad">
    <w:name w:val="Подпись к таблице"/>
    <w:basedOn w:val="ab"/>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20">
    <w:name w:val="Заголовок №4 (2)_"/>
    <w:basedOn w:val="a0"/>
    <w:link w:val="421"/>
    <w:rsid w:val="00C83D3E"/>
    <w:rPr>
      <w:rFonts w:ascii="Times New Roman" w:eastAsia="Times New Roman" w:hAnsi="Times New Roman" w:cs="Times New Roman"/>
      <w:b w:val="0"/>
      <w:bCs w:val="0"/>
      <w:i w:val="0"/>
      <w:iCs w:val="0"/>
      <w:smallCaps w:val="0"/>
      <w:strike w:val="0"/>
      <w:u w:val="none"/>
    </w:rPr>
  </w:style>
  <w:style w:type="character" w:customStyle="1" w:styleId="422">
    <w:name w:val="Заголовок №4 (2)"/>
    <w:basedOn w:val="420"/>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Заголовок №2_"/>
    <w:basedOn w:val="a0"/>
    <w:link w:val="2a"/>
    <w:rsid w:val="00C83D3E"/>
    <w:rPr>
      <w:rFonts w:ascii="Times New Roman" w:eastAsia="Times New Roman" w:hAnsi="Times New Roman" w:cs="Times New Roman"/>
      <w:b/>
      <w:bCs/>
      <w:i/>
      <w:iCs/>
      <w:smallCaps w:val="0"/>
      <w:strike w:val="0"/>
      <w:sz w:val="28"/>
      <w:szCs w:val="28"/>
      <w:u w:val="none"/>
    </w:rPr>
  </w:style>
  <w:style w:type="character" w:customStyle="1" w:styleId="3TimesNewRoman14pt">
    <w:name w:val="Заголовок №3 + Times New Roman;14 pt;Полужирный;Курсив"/>
    <w:basedOn w:val="34"/>
    <w:rsid w:val="00C83D3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Sylfaen13pt">
    <w:name w:val="Основной текст (2) + Sylfaen;13 pt"/>
    <w:basedOn w:val="22"/>
    <w:rsid w:val="00C83D3E"/>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Полужирный;Курсив"/>
    <w:basedOn w:val="22"/>
    <w:rsid w:val="00C83D3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2"/>
    <w:rsid w:val="00C83D3E"/>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712pt">
    <w:name w:val="Основной текст (7) + 12 pt;Полужирный;Не курсив"/>
    <w:basedOn w:val="7"/>
    <w:rsid w:val="00C83D3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3">
    <w:name w:val="Заголовок №4 (2)"/>
    <w:basedOn w:val="420"/>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24">
    <w:name w:val="Заголовок №4 (2)"/>
    <w:basedOn w:val="420"/>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pt">
    <w:name w:val="Основной текст (5) + Интервал 1 pt"/>
    <w:basedOn w:val="5"/>
    <w:rsid w:val="00C83D3E"/>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425">
    <w:name w:val="Заголовок №4 (2) + Полужирный"/>
    <w:basedOn w:val="420"/>
    <w:rsid w:val="00C83D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sid w:val="00C83D3E"/>
    <w:rPr>
      <w:rFonts w:ascii="Times New Roman" w:eastAsia="Times New Roman" w:hAnsi="Times New Roman" w:cs="Times New Roman"/>
      <w:b w:val="0"/>
      <w:bCs w:val="0"/>
      <w:i/>
      <w:iCs/>
      <w:smallCaps w:val="0"/>
      <w:strike w:val="0"/>
      <w:u w:val="none"/>
    </w:rPr>
  </w:style>
  <w:style w:type="character" w:customStyle="1" w:styleId="2d">
    <w:name w:val="Подпись к таблице (2) + Не курсив"/>
    <w:basedOn w:val="2b"/>
    <w:rsid w:val="00C83D3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7">
    <w:name w:val="Подпись к таблице (3)_"/>
    <w:basedOn w:val="a0"/>
    <w:link w:val="38"/>
    <w:rsid w:val="00C83D3E"/>
    <w:rPr>
      <w:rFonts w:ascii="Times New Roman" w:eastAsia="Times New Roman" w:hAnsi="Times New Roman" w:cs="Times New Roman"/>
      <w:b/>
      <w:bCs/>
      <w:i w:val="0"/>
      <w:iCs w:val="0"/>
      <w:smallCaps w:val="0"/>
      <w:strike w:val="0"/>
      <w:sz w:val="21"/>
      <w:szCs w:val="21"/>
      <w:u w:val="none"/>
    </w:rPr>
  </w:style>
  <w:style w:type="character" w:customStyle="1" w:styleId="312pt">
    <w:name w:val="Подпись к таблице (3) + 12 pt;Не полужирный"/>
    <w:basedOn w:val="37"/>
    <w:rsid w:val="00C83D3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0">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1">
    <w:name w:val="Подпись к таблице (2)"/>
    <w:basedOn w:val="2b"/>
    <w:rsid w:val="00C83D3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26">
    <w:name w:val="Заголовок №4 (2)"/>
    <w:basedOn w:val="420"/>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75pt">
    <w:name w:val="Основной текст (2) + 7;5 pt;Полужирный"/>
    <w:basedOn w:val="22"/>
    <w:rsid w:val="00C83D3E"/>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SegoeUI7pt">
    <w:name w:val="Основной текст (2) + Segoe UI;7 pt"/>
    <w:basedOn w:val="22"/>
    <w:rsid w:val="00C83D3E"/>
    <w:rPr>
      <w:rFonts w:ascii="Segoe UI" w:eastAsia="Segoe UI" w:hAnsi="Segoe UI" w:cs="Segoe UI"/>
      <w:b w:val="0"/>
      <w:bCs w:val="0"/>
      <w:i w:val="0"/>
      <w:iCs w:val="0"/>
      <w:smallCaps w:val="0"/>
      <w:strike w:val="0"/>
      <w:color w:val="000000"/>
      <w:spacing w:val="0"/>
      <w:w w:val="100"/>
      <w:position w:val="0"/>
      <w:sz w:val="14"/>
      <w:szCs w:val="14"/>
      <w:u w:val="none"/>
      <w:lang w:val="ru-RU" w:eastAsia="ru-RU" w:bidi="ru-RU"/>
    </w:rPr>
  </w:style>
  <w:style w:type="character" w:customStyle="1" w:styleId="275pt0">
    <w:name w:val="Основной текст (2) + 7;5 pt;Курсив"/>
    <w:basedOn w:val="22"/>
    <w:rsid w:val="00C83D3E"/>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Exact1">
    <w:name w:val="Подпись к таблице Exact"/>
    <w:basedOn w:val="a0"/>
    <w:rsid w:val="00C83D3E"/>
    <w:rPr>
      <w:rFonts w:ascii="Times New Roman" w:eastAsia="Times New Roman" w:hAnsi="Times New Roman" w:cs="Times New Roman"/>
      <w:b w:val="0"/>
      <w:bCs w:val="0"/>
      <w:i w:val="0"/>
      <w:iCs w:val="0"/>
      <w:smallCaps w:val="0"/>
      <w:strike w:val="0"/>
      <w:u w:val="none"/>
    </w:rPr>
  </w:style>
  <w:style w:type="character" w:customStyle="1" w:styleId="Exact2">
    <w:name w:val="Подпись к таблице Exact"/>
    <w:basedOn w:val="ab"/>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Exact0">
    <w:name w:val="Подпись к таблице (2) Exact"/>
    <w:basedOn w:val="a0"/>
    <w:rsid w:val="00C83D3E"/>
    <w:rPr>
      <w:rFonts w:ascii="Times New Roman" w:eastAsia="Times New Roman" w:hAnsi="Times New Roman" w:cs="Times New Roman"/>
      <w:b w:val="0"/>
      <w:bCs w:val="0"/>
      <w:i/>
      <w:iCs/>
      <w:smallCaps w:val="0"/>
      <w:strike w:val="0"/>
      <w:u w:val="none"/>
    </w:rPr>
  </w:style>
  <w:style w:type="character" w:customStyle="1" w:styleId="2Exact1">
    <w:name w:val="Подпись к таблице (2) Exact"/>
    <w:basedOn w:val="2b"/>
    <w:rsid w:val="00C83D3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3">
    <w:name w:val="Основной текст (2) + Малые прописные"/>
    <w:basedOn w:val="22"/>
    <w:rsid w:val="00C83D3E"/>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8Exact">
    <w:name w:val="Основной текст (8) Exact"/>
    <w:basedOn w:val="a0"/>
    <w:link w:val="8"/>
    <w:rsid w:val="00C83D3E"/>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8FranklinGothicMediumCond11ptExact">
    <w:name w:val="Основной текст (8) + Franklin Gothic Medium Cond;11 pt;Курсив Exact"/>
    <w:basedOn w:val="8Exact"/>
    <w:rsid w:val="00C83D3E"/>
    <w:rPr>
      <w:rFonts w:ascii="Franklin Gothic Medium Cond" w:eastAsia="Franklin Gothic Medium Cond" w:hAnsi="Franklin Gothic Medium Cond" w:cs="Franklin Gothic Medium Cond"/>
      <w:b w:val="0"/>
      <w:bCs w:val="0"/>
      <w:i/>
      <w:iCs/>
      <w:smallCaps w:val="0"/>
      <w:strike w:val="0"/>
      <w:color w:val="000000"/>
      <w:spacing w:val="0"/>
      <w:w w:val="100"/>
      <w:position w:val="0"/>
      <w:sz w:val="22"/>
      <w:szCs w:val="22"/>
      <w:u w:val="none"/>
      <w:lang w:val="ru-RU" w:eastAsia="ru-RU" w:bidi="ru-RU"/>
    </w:rPr>
  </w:style>
  <w:style w:type="character" w:customStyle="1" w:styleId="ae">
    <w:name w:val="Подпись к таблице"/>
    <w:basedOn w:val="ab"/>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4">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22"/>
    <w:rsid w:val="00C83D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 Курсив"/>
    <w:basedOn w:val="ab"/>
    <w:rsid w:val="00C83D3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6">
    <w:name w:val="Подпись к таблице (4)_"/>
    <w:basedOn w:val="a0"/>
    <w:link w:val="47"/>
    <w:rsid w:val="00C83D3E"/>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rsid w:val="00C83D3E"/>
    <w:pPr>
      <w:shd w:val="clear" w:color="auto" w:fill="FFFFFF"/>
      <w:spacing w:line="274" w:lineRule="exact"/>
      <w:ind w:hanging="360"/>
      <w:jc w:val="both"/>
    </w:pPr>
    <w:rPr>
      <w:rFonts w:ascii="Times New Roman" w:eastAsia="Times New Roman" w:hAnsi="Times New Roman" w:cs="Times New Roman"/>
    </w:rPr>
  </w:style>
  <w:style w:type="paragraph" w:customStyle="1" w:styleId="a7">
    <w:name w:val="Подпись к картинке"/>
    <w:basedOn w:val="a"/>
    <w:link w:val="Exact"/>
    <w:rsid w:val="00C83D3E"/>
    <w:pPr>
      <w:shd w:val="clear" w:color="auto" w:fill="FFFFFF"/>
      <w:spacing w:line="259" w:lineRule="exact"/>
    </w:pPr>
    <w:rPr>
      <w:rFonts w:ascii="Times New Roman" w:eastAsia="Times New Roman" w:hAnsi="Times New Roman" w:cs="Times New Roman"/>
      <w:sz w:val="21"/>
      <w:szCs w:val="21"/>
    </w:rPr>
  </w:style>
  <w:style w:type="paragraph" w:customStyle="1" w:styleId="32">
    <w:name w:val="Основной текст (3)"/>
    <w:basedOn w:val="a"/>
    <w:link w:val="31"/>
    <w:rsid w:val="00C83D3E"/>
    <w:pPr>
      <w:shd w:val="clear" w:color="auto" w:fill="FFFFFF"/>
      <w:spacing w:line="264" w:lineRule="exac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rsid w:val="00C83D3E"/>
    <w:pPr>
      <w:shd w:val="clear" w:color="auto" w:fill="FFFFFF"/>
      <w:spacing w:line="264" w:lineRule="exact"/>
    </w:pPr>
    <w:rPr>
      <w:rFonts w:ascii="Times New Roman" w:eastAsia="Times New Roman" w:hAnsi="Times New Roman" w:cs="Times New Roman"/>
      <w:sz w:val="21"/>
      <w:szCs w:val="21"/>
    </w:rPr>
  </w:style>
  <w:style w:type="paragraph" w:customStyle="1" w:styleId="12">
    <w:name w:val="Заголовок №1"/>
    <w:basedOn w:val="a"/>
    <w:link w:val="11"/>
    <w:rsid w:val="00C83D3E"/>
    <w:pPr>
      <w:shd w:val="clear" w:color="auto" w:fill="FFFFFF"/>
      <w:spacing w:after="3060" w:line="0" w:lineRule="atLeast"/>
      <w:outlineLvl w:val="0"/>
    </w:pPr>
    <w:rPr>
      <w:rFonts w:ascii="Sylfaen" w:eastAsia="Sylfaen" w:hAnsi="Sylfaen" w:cs="Sylfaen"/>
      <w:i/>
      <w:iCs/>
      <w:spacing w:val="30"/>
      <w:sz w:val="34"/>
      <w:szCs w:val="34"/>
    </w:rPr>
  </w:style>
  <w:style w:type="paragraph" w:customStyle="1" w:styleId="35">
    <w:name w:val="Заголовок №3"/>
    <w:basedOn w:val="a"/>
    <w:link w:val="34"/>
    <w:rsid w:val="00C83D3E"/>
    <w:pPr>
      <w:shd w:val="clear" w:color="auto" w:fill="FFFFFF"/>
      <w:spacing w:before="3060" w:after="120" w:line="456" w:lineRule="exact"/>
      <w:jc w:val="center"/>
      <w:outlineLvl w:val="2"/>
    </w:pPr>
    <w:rPr>
      <w:rFonts w:ascii="Sylfaen" w:eastAsia="Sylfaen" w:hAnsi="Sylfaen" w:cs="Sylfaen"/>
      <w:sz w:val="26"/>
      <w:szCs w:val="26"/>
    </w:rPr>
  </w:style>
  <w:style w:type="paragraph" w:customStyle="1" w:styleId="50">
    <w:name w:val="Основной текст (5)"/>
    <w:basedOn w:val="a"/>
    <w:link w:val="5"/>
    <w:rsid w:val="00C83D3E"/>
    <w:pPr>
      <w:shd w:val="clear" w:color="auto" w:fill="FFFFFF"/>
      <w:spacing w:before="120" w:after="5880" w:line="0" w:lineRule="atLeast"/>
      <w:ind w:hanging="760"/>
    </w:pPr>
    <w:rPr>
      <w:rFonts w:ascii="Times New Roman" w:eastAsia="Times New Roman" w:hAnsi="Times New Roman" w:cs="Times New Roman"/>
      <w:b/>
      <w:bCs/>
    </w:rPr>
  </w:style>
  <w:style w:type="paragraph" w:customStyle="1" w:styleId="a9">
    <w:name w:val="Колонтитул"/>
    <w:basedOn w:val="a"/>
    <w:link w:val="a8"/>
    <w:rsid w:val="00C83D3E"/>
    <w:pPr>
      <w:shd w:val="clear" w:color="auto" w:fill="FFFFFF"/>
      <w:spacing w:line="0" w:lineRule="atLeast"/>
    </w:pPr>
    <w:rPr>
      <w:rFonts w:ascii="Times New Roman" w:eastAsia="Times New Roman" w:hAnsi="Times New Roman" w:cs="Times New Roman"/>
      <w:sz w:val="22"/>
      <w:szCs w:val="22"/>
    </w:rPr>
  </w:style>
  <w:style w:type="paragraph" w:styleId="20">
    <w:name w:val="toc 2"/>
    <w:basedOn w:val="a"/>
    <w:link w:val="2"/>
    <w:autoRedefine/>
    <w:rsid w:val="00C83D3E"/>
    <w:pPr>
      <w:shd w:val="clear" w:color="auto" w:fill="FFFFFF"/>
      <w:spacing w:before="60" w:line="274" w:lineRule="exact"/>
      <w:jc w:val="both"/>
    </w:pPr>
    <w:rPr>
      <w:rFonts w:ascii="Times New Roman" w:eastAsia="Times New Roman" w:hAnsi="Times New Roman" w:cs="Times New Roman"/>
      <w:b/>
      <w:bCs/>
    </w:rPr>
  </w:style>
  <w:style w:type="paragraph" w:customStyle="1" w:styleId="45">
    <w:name w:val="Заголовок №4"/>
    <w:basedOn w:val="a"/>
    <w:link w:val="44"/>
    <w:rsid w:val="00C83D3E"/>
    <w:pPr>
      <w:shd w:val="clear" w:color="auto" w:fill="FFFFFF"/>
      <w:spacing w:line="274" w:lineRule="exact"/>
      <w:ind w:hanging="2100"/>
      <w:jc w:val="both"/>
      <w:outlineLvl w:val="3"/>
    </w:pPr>
    <w:rPr>
      <w:rFonts w:ascii="Times New Roman" w:eastAsia="Times New Roman" w:hAnsi="Times New Roman" w:cs="Times New Roman"/>
      <w:b/>
      <w:bCs/>
    </w:rPr>
  </w:style>
  <w:style w:type="paragraph" w:customStyle="1" w:styleId="60">
    <w:name w:val="Основной текст (6)"/>
    <w:basedOn w:val="a"/>
    <w:link w:val="6"/>
    <w:rsid w:val="00C83D3E"/>
    <w:pPr>
      <w:shd w:val="clear" w:color="auto" w:fill="FFFFFF"/>
      <w:spacing w:line="274" w:lineRule="exact"/>
      <w:jc w:val="both"/>
    </w:pPr>
    <w:rPr>
      <w:rFonts w:ascii="Times New Roman" w:eastAsia="Times New Roman" w:hAnsi="Times New Roman" w:cs="Times New Roman"/>
      <w:i/>
      <w:iCs/>
    </w:rPr>
  </w:style>
  <w:style w:type="paragraph" w:customStyle="1" w:styleId="23">
    <w:name w:val="Основной текст (2)"/>
    <w:basedOn w:val="a"/>
    <w:link w:val="22"/>
    <w:rsid w:val="00C83D3E"/>
    <w:pPr>
      <w:shd w:val="clear" w:color="auto" w:fill="FFFFFF"/>
      <w:spacing w:line="274" w:lineRule="exact"/>
      <w:ind w:hanging="400"/>
      <w:jc w:val="both"/>
    </w:pPr>
    <w:rPr>
      <w:rFonts w:ascii="Times New Roman" w:eastAsia="Times New Roman" w:hAnsi="Times New Roman" w:cs="Times New Roman"/>
    </w:rPr>
  </w:style>
  <w:style w:type="paragraph" w:customStyle="1" w:styleId="70">
    <w:name w:val="Основной текст (7)"/>
    <w:basedOn w:val="a"/>
    <w:link w:val="7"/>
    <w:rsid w:val="00C83D3E"/>
    <w:pPr>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ac">
    <w:name w:val="Подпись к таблице"/>
    <w:basedOn w:val="a"/>
    <w:link w:val="ab"/>
    <w:rsid w:val="00C83D3E"/>
    <w:pPr>
      <w:shd w:val="clear" w:color="auto" w:fill="FFFFFF"/>
      <w:spacing w:line="274" w:lineRule="exact"/>
      <w:jc w:val="both"/>
    </w:pPr>
    <w:rPr>
      <w:rFonts w:ascii="Times New Roman" w:eastAsia="Times New Roman" w:hAnsi="Times New Roman" w:cs="Times New Roman"/>
    </w:rPr>
  </w:style>
  <w:style w:type="paragraph" w:customStyle="1" w:styleId="421">
    <w:name w:val="Заголовок №4 (2)"/>
    <w:basedOn w:val="a"/>
    <w:link w:val="420"/>
    <w:rsid w:val="00C83D3E"/>
    <w:pPr>
      <w:shd w:val="clear" w:color="auto" w:fill="FFFFFF"/>
      <w:spacing w:before="300" w:line="274" w:lineRule="exact"/>
      <w:jc w:val="both"/>
      <w:outlineLvl w:val="3"/>
    </w:pPr>
    <w:rPr>
      <w:rFonts w:ascii="Times New Roman" w:eastAsia="Times New Roman" w:hAnsi="Times New Roman" w:cs="Times New Roman"/>
    </w:rPr>
  </w:style>
  <w:style w:type="paragraph" w:customStyle="1" w:styleId="2a">
    <w:name w:val="Заголовок №2"/>
    <w:basedOn w:val="a"/>
    <w:link w:val="29"/>
    <w:rsid w:val="00C83D3E"/>
    <w:pPr>
      <w:shd w:val="clear" w:color="auto" w:fill="FFFFFF"/>
      <w:spacing w:after="60" w:line="0" w:lineRule="atLeast"/>
      <w:jc w:val="both"/>
      <w:outlineLvl w:val="1"/>
    </w:pPr>
    <w:rPr>
      <w:rFonts w:ascii="Times New Roman" w:eastAsia="Times New Roman" w:hAnsi="Times New Roman" w:cs="Times New Roman"/>
      <w:b/>
      <w:bCs/>
      <w:i/>
      <w:iCs/>
      <w:sz w:val="28"/>
      <w:szCs w:val="28"/>
    </w:rPr>
  </w:style>
  <w:style w:type="paragraph" w:customStyle="1" w:styleId="2c">
    <w:name w:val="Подпись к таблице (2)"/>
    <w:basedOn w:val="a"/>
    <w:link w:val="2b"/>
    <w:rsid w:val="00C83D3E"/>
    <w:pPr>
      <w:shd w:val="clear" w:color="auto" w:fill="FFFFFF"/>
      <w:spacing w:line="278" w:lineRule="exact"/>
      <w:jc w:val="both"/>
    </w:pPr>
    <w:rPr>
      <w:rFonts w:ascii="Times New Roman" w:eastAsia="Times New Roman" w:hAnsi="Times New Roman" w:cs="Times New Roman"/>
      <w:i/>
      <w:iCs/>
    </w:rPr>
  </w:style>
  <w:style w:type="paragraph" w:customStyle="1" w:styleId="38">
    <w:name w:val="Подпись к таблице (3)"/>
    <w:basedOn w:val="a"/>
    <w:link w:val="37"/>
    <w:rsid w:val="00C83D3E"/>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8">
    <w:name w:val="Основной текст (8)"/>
    <w:basedOn w:val="a"/>
    <w:link w:val="8Exact"/>
    <w:rsid w:val="00C83D3E"/>
    <w:pPr>
      <w:shd w:val="clear" w:color="auto" w:fill="FFFFFF"/>
      <w:spacing w:line="0" w:lineRule="atLeast"/>
      <w:jc w:val="both"/>
    </w:pPr>
    <w:rPr>
      <w:rFonts w:ascii="Times New Roman" w:eastAsia="Times New Roman" w:hAnsi="Times New Roman" w:cs="Times New Roman"/>
      <w:sz w:val="11"/>
      <w:szCs w:val="11"/>
      <w:lang w:val="en-US" w:eastAsia="en-US" w:bidi="en-US"/>
    </w:rPr>
  </w:style>
  <w:style w:type="paragraph" w:customStyle="1" w:styleId="47">
    <w:name w:val="Подпись к таблице (4)"/>
    <w:basedOn w:val="a"/>
    <w:link w:val="46"/>
    <w:rsid w:val="00C83D3E"/>
    <w:pPr>
      <w:shd w:val="clear" w:color="auto" w:fill="FFFFFF"/>
      <w:spacing w:line="259" w:lineRule="exact"/>
      <w:jc w:val="both"/>
    </w:pPr>
    <w:rPr>
      <w:rFonts w:ascii="Times New Roman" w:eastAsia="Times New Roman" w:hAnsi="Times New Roman" w:cs="Times New Roman"/>
      <w:b/>
      <w:bCs/>
      <w:sz w:val="22"/>
      <w:szCs w:val="22"/>
    </w:rPr>
  </w:style>
  <w:style w:type="paragraph" w:styleId="48">
    <w:name w:val="toc 4"/>
    <w:basedOn w:val="a"/>
    <w:autoRedefine/>
    <w:rsid w:val="00C83D3E"/>
    <w:pPr>
      <w:shd w:val="clear" w:color="auto" w:fill="FFFFFF"/>
      <w:spacing w:before="60" w:line="274" w:lineRule="exact"/>
      <w:jc w:val="both"/>
    </w:pPr>
    <w:rPr>
      <w:rFonts w:ascii="Times New Roman" w:eastAsia="Times New Roman" w:hAnsi="Times New Roman" w:cs="Times New Roman"/>
      <w:b/>
      <w:bCs/>
    </w:rPr>
  </w:style>
  <w:style w:type="paragraph" w:styleId="af0">
    <w:name w:val="header"/>
    <w:basedOn w:val="a"/>
    <w:link w:val="af1"/>
    <w:uiPriority w:val="99"/>
    <w:unhideWhenUsed/>
    <w:rsid w:val="000215D0"/>
    <w:pPr>
      <w:tabs>
        <w:tab w:val="center" w:pos="4677"/>
        <w:tab w:val="right" w:pos="9355"/>
      </w:tabs>
    </w:pPr>
  </w:style>
  <w:style w:type="character" w:customStyle="1" w:styleId="af1">
    <w:name w:val="Верхний колонтитул Знак"/>
    <w:basedOn w:val="a0"/>
    <w:link w:val="af0"/>
    <w:uiPriority w:val="99"/>
    <w:rsid w:val="000215D0"/>
    <w:rPr>
      <w:color w:val="000000"/>
    </w:rPr>
  </w:style>
  <w:style w:type="paragraph" w:styleId="af2">
    <w:name w:val="footer"/>
    <w:basedOn w:val="a"/>
    <w:link w:val="af3"/>
    <w:uiPriority w:val="99"/>
    <w:unhideWhenUsed/>
    <w:rsid w:val="000215D0"/>
    <w:pPr>
      <w:tabs>
        <w:tab w:val="center" w:pos="4677"/>
        <w:tab w:val="right" w:pos="9355"/>
      </w:tabs>
    </w:pPr>
  </w:style>
  <w:style w:type="character" w:customStyle="1" w:styleId="af3">
    <w:name w:val="Нижний колонтитул Знак"/>
    <w:basedOn w:val="a0"/>
    <w:link w:val="af2"/>
    <w:uiPriority w:val="99"/>
    <w:rsid w:val="000215D0"/>
    <w:rPr>
      <w:color w:val="000000"/>
    </w:rPr>
  </w:style>
  <w:style w:type="paragraph" w:styleId="af4">
    <w:name w:val="Balloon Text"/>
    <w:basedOn w:val="a"/>
    <w:link w:val="af5"/>
    <w:uiPriority w:val="99"/>
    <w:semiHidden/>
    <w:unhideWhenUsed/>
    <w:rsid w:val="000215D0"/>
    <w:rPr>
      <w:sz w:val="16"/>
      <w:szCs w:val="16"/>
    </w:rPr>
  </w:style>
  <w:style w:type="character" w:customStyle="1" w:styleId="af5">
    <w:name w:val="Текст выноски Знак"/>
    <w:basedOn w:val="a0"/>
    <w:link w:val="af4"/>
    <w:uiPriority w:val="99"/>
    <w:semiHidden/>
    <w:rsid w:val="000215D0"/>
    <w:rPr>
      <w:color w:val="000000"/>
      <w:sz w:val="16"/>
      <w:szCs w:val="16"/>
    </w:rPr>
  </w:style>
  <w:style w:type="paragraph" w:styleId="af6">
    <w:name w:val="Normal (Web)"/>
    <w:basedOn w:val="a"/>
    <w:uiPriority w:val="99"/>
    <w:unhideWhenUsed/>
    <w:rsid w:val="002A1C7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9C2C5B"/>
    <w:rPr>
      <w:rFonts w:ascii="Times New Roman" w:eastAsia="Times New Roman" w:hAnsi="Times New Roman" w:cs="Times New Roman"/>
      <w:b/>
      <w:bCs/>
      <w:kern w:val="36"/>
      <w:sz w:val="48"/>
      <w:szCs w:val="48"/>
      <w:lang w:bidi="ar-SA"/>
    </w:rPr>
  </w:style>
  <w:style w:type="table" w:styleId="af7">
    <w:name w:val="Table Grid"/>
    <w:basedOn w:val="a1"/>
    <w:uiPriority w:val="59"/>
    <w:rsid w:val="009C2C5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одержимое таблицы"/>
    <w:basedOn w:val="a"/>
    <w:rsid w:val="009C2C5B"/>
    <w:pPr>
      <w:suppressLineNumbers/>
      <w:suppressAutoHyphens/>
    </w:pPr>
    <w:rPr>
      <w:rFonts w:ascii="Arial" w:eastAsia="Arial Unicode MS" w:hAnsi="Arial" w:cs="Times New Roman"/>
      <w:color w:val="auto"/>
      <w:kern w:val="1"/>
      <w:sz w:val="20"/>
      <w:lang w:eastAsia="en-US" w:bidi="ar-SA"/>
    </w:rPr>
  </w:style>
  <w:style w:type="paragraph" w:styleId="af9">
    <w:name w:val="List Paragraph"/>
    <w:basedOn w:val="a"/>
    <w:uiPriority w:val="34"/>
    <w:qFormat/>
    <w:rsid w:val="009E6B3B"/>
    <w:pPr>
      <w:widowControl/>
      <w:ind w:left="720"/>
      <w:contextualSpacing/>
    </w:pPr>
    <w:rPr>
      <w:rFonts w:asciiTheme="minorHAnsi" w:eastAsiaTheme="minorHAnsi" w:hAnsiTheme="minorHAnsi" w:cs="Times New Roman"/>
      <w:color w:val="auto"/>
      <w:lang w:eastAsia="en-US" w:bidi="ar-SA"/>
    </w:rPr>
  </w:style>
  <w:style w:type="character" w:customStyle="1" w:styleId="Zag11">
    <w:name w:val="Zag_11"/>
    <w:uiPriority w:val="99"/>
    <w:rsid w:val="00D43C95"/>
  </w:style>
  <w:style w:type="paragraph" w:customStyle="1" w:styleId="Zag3">
    <w:name w:val="Zag_3"/>
    <w:basedOn w:val="a"/>
    <w:uiPriority w:val="99"/>
    <w:rsid w:val="00D43C95"/>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character" w:customStyle="1" w:styleId="c21">
    <w:name w:val="c21"/>
    <w:basedOn w:val="a0"/>
    <w:rsid w:val="00856A54"/>
  </w:style>
  <w:style w:type="paragraph" w:customStyle="1" w:styleId="Zag1">
    <w:name w:val="Zag_1"/>
    <w:basedOn w:val="a"/>
    <w:uiPriority w:val="99"/>
    <w:rsid w:val="00534A9B"/>
    <w:pPr>
      <w:autoSpaceDE w:val="0"/>
      <w:autoSpaceDN w:val="0"/>
      <w:adjustRightInd w:val="0"/>
      <w:spacing w:after="337" w:line="302" w:lineRule="exact"/>
      <w:jc w:val="center"/>
    </w:pPr>
    <w:rPr>
      <w:rFonts w:ascii="Times New Roman" w:eastAsia="Times New Roman" w:hAnsi="Times New Roman" w:cs="Times New Roman"/>
      <w:b/>
      <w:bCs/>
      <w:lang w:val="en-US" w:bidi="ar-SA"/>
    </w:rPr>
  </w:style>
  <w:style w:type="paragraph" w:customStyle="1" w:styleId="Osnova">
    <w:name w:val="Osnova"/>
    <w:basedOn w:val="a"/>
    <w:uiPriority w:val="99"/>
    <w:rsid w:val="00534A9B"/>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a">
    <w:name w:val="Message Header"/>
    <w:basedOn w:val="afb"/>
    <w:link w:val="afc"/>
    <w:uiPriority w:val="99"/>
    <w:rsid w:val="001200C9"/>
    <w:pPr>
      <w:jc w:val="center"/>
    </w:pPr>
    <w:rPr>
      <w:b/>
      <w:bCs/>
    </w:rPr>
  </w:style>
  <w:style w:type="character" w:customStyle="1" w:styleId="afc">
    <w:name w:val="Шапка Знак"/>
    <w:basedOn w:val="a0"/>
    <w:link w:val="afa"/>
    <w:uiPriority w:val="99"/>
    <w:rsid w:val="001200C9"/>
    <w:rPr>
      <w:rFonts w:ascii="NewtonCSanPin" w:eastAsia="Times New Roman" w:hAnsi="NewtonCSanPin" w:cs="NewtonCSanPin"/>
      <w:b/>
      <w:bCs/>
      <w:color w:val="000000"/>
      <w:sz w:val="19"/>
      <w:szCs w:val="19"/>
      <w:lang w:bidi="ar-SA"/>
    </w:rPr>
  </w:style>
  <w:style w:type="paragraph" w:customStyle="1" w:styleId="afb">
    <w:name w:val="Таблица"/>
    <w:basedOn w:val="a"/>
    <w:uiPriority w:val="99"/>
    <w:rsid w:val="001200C9"/>
    <w:pPr>
      <w:widowControl/>
      <w:tabs>
        <w:tab w:val="left" w:pos="4500"/>
        <w:tab w:val="left" w:pos="9180"/>
        <w:tab w:val="left" w:pos="9360"/>
      </w:tabs>
      <w:autoSpaceDE w:val="0"/>
      <w:autoSpaceDN w:val="0"/>
      <w:adjustRightInd w:val="0"/>
      <w:spacing w:line="194" w:lineRule="atLeast"/>
      <w:textAlignment w:val="center"/>
    </w:pPr>
    <w:rPr>
      <w:rFonts w:ascii="NewtonCSanPin" w:eastAsia="Times New Roman" w:hAnsi="NewtonCSanPin" w:cs="NewtonCSanPin"/>
      <w:sz w:val="19"/>
      <w:szCs w:val="19"/>
      <w:lang w:bidi="ar-SA"/>
    </w:rPr>
  </w:style>
  <w:style w:type="paragraph" w:customStyle="1" w:styleId="NoParagraphStyle">
    <w:name w:val="[No Paragraph Style]"/>
    <w:uiPriority w:val="99"/>
    <w:rsid w:val="001200C9"/>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styleId="afd">
    <w:name w:val="Body Text"/>
    <w:basedOn w:val="a"/>
    <w:link w:val="afe"/>
    <w:uiPriority w:val="99"/>
    <w:unhideWhenUsed/>
    <w:rsid w:val="00BD6789"/>
    <w:pPr>
      <w:widowControl/>
      <w:spacing w:after="120" w:line="276" w:lineRule="auto"/>
    </w:pPr>
    <w:rPr>
      <w:rFonts w:ascii="Calibri" w:eastAsia="Calibri" w:hAnsi="Calibri" w:cs="Times New Roman"/>
      <w:color w:val="auto"/>
      <w:sz w:val="22"/>
      <w:szCs w:val="22"/>
      <w:lang w:eastAsia="en-US" w:bidi="ar-SA"/>
    </w:rPr>
  </w:style>
  <w:style w:type="character" w:customStyle="1" w:styleId="afe">
    <w:name w:val="Основной текст Знак"/>
    <w:basedOn w:val="a0"/>
    <w:link w:val="afd"/>
    <w:uiPriority w:val="99"/>
    <w:rsid w:val="00BD6789"/>
    <w:rPr>
      <w:rFonts w:ascii="Calibri" w:eastAsia="Calibri" w:hAnsi="Calibri" w:cs="Times New Roman"/>
      <w:sz w:val="22"/>
      <w:szCs w:val="22"/>
      <w:lang w:eastAsia="en-US" w:bidi="ar-SA"/>
    </w:rPr>
  </w:style>
  <w:style w:type="paragraph" w:customStyle="1" w:styleId="aff">
    <w:name w:val="А ОСН ТЕКСТ"/>
    <w:basedOn w:val="a"/>
    <w:link w:val="aff0"/>
    <w:rsid w:val="00BD6789"/>
    <w:pPr>
      <w:widowControl/>
      <w:spacing w:line="360" w:lineRule="auto"/>
      <w:ind w:firstLine="454"/>
      <w:jc w:val="both"/>
    </w:pPr>
    <w:rPr>
      <w:rFonts w:ascii="Times New Roman" w:eastAsia="Arial Unicode MS" w:hAnsi="Times New Roman" w:cs="Times New Roman"/>
      <w:sz w:val="28"/>
      <w:szCs w:val="28"/>
      <w:lang w:bidi="ar-SA"/>
    </w:rPr>
  </w:style>
  <w:style w:type="character" w:customStyle="1" w:styleId="aff0">
    <w:name w:val="А ОСН ТЕКСТ Знак"/>
    <w:link w:val="aff"/>
    <w:rsid w:val="00BD6789"/>
    <w:rPr>
      <w:rFonts w:ascii="Times New Roman" w:eastAsia="Arial Unicode MS" w:hAnsi="Times New Roman" w:cs="Times New Roman"/>
      <w:color w:val="000000"/>
      <w:sz w:val="28"/>
      <w:szCs w:val="28"/>
      <w:lang w:bidi="ar-SA"/>
    </w:rPr>
  </w:style>
  <w:style w:type="character" w:customStyle="1" w:styleId="aff1">
    <w:name w:val="Основной текст + Полужирный"/>
    <w:semiHidden/>
    <w:rsid w:val="00BD6789"/>
    <w:rPr>
      <w:rFonts w:ascii="Century Schoolbook" w:eastAsia="Arial Unicode MS" w:hAnsi="Century Schoolbook"/>
      <w:b/>
      <w:bCs/>
      <w:kern w:val="1"/>
      <w:sz w:val="24"/>
      <w:szCs w:val="24"/>
      <w:lang w:bidi="ar-SA"/>
    </w:rPr>
  </w:style>
  <w:style w:type="paragraph" w:customStyle="1" w:styleId="default">
    <w:name w:val="default"/>
    <w:basedOn w:val="a"/>
    <w:rsid w:val="00BD67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6">
    <w:name w:val="Основной текст + Курсив1"/>
    <w:rsid w:val="00105A1F"/>
    <w:rPr>
      <w:rFonts w:ascii="Times New Roman" w:eastAsia="Arial Unicode MS" w:hAnsi="Times New Roman" w:cs="Times New Roman"/>
      <w:i/>
      <w:iCs/>
      <w:spacing w:val="0"/>
      <w:kern w:val="1"/>
      <w:sz w:val="22"/>
      <w:szCs w:val="22"/>
      <w:lang w:bidi="ar-SA"/>
    </w:rPr>
  </w:style>
  <w:style w:type="paragraph" w:customStyle="1" w:styleId="aff2">
    <w:name w:val="Основной"/>
    <w:basedOn w:val="a"/>
    <w:link w:val="aff3"/>
    <w:rsid w:val="00105A1F"/>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f3">
    <w:name w:val="Основной Знак"/>
    <w:link w:val="aff2"/>
    <w:rsid w:val="00105A1F"/>
    <w:rPr>
      <w:rFonts w:ascii="NewtonCSanPin" w:eastAsia="Times New Roman" w:hAnsi="NewtonCSanPin" w:cs="Times New Roman"/>
      <w:color w:val="000000"/>
      <w:sz w:val="21"/>
      <w:szCs w:val="21"/>
      <w:lang w:bidi="ar-SA"/>
    </w:rPr>
  </w:style>
  <w:style w:type="paragraph" w:customStyle="1" w:styleId="21">
    <w:name w:val="Средняя сетка 21"/>
    <w:basedOn w:val="a"/>
    <w:uiPriority w:val="1"/>
    <w:qFormat/>
    <w:rsid w:val="00105A1F"/>
    <w:pPr>
      <w:widowControl/>
      <w:numPr>
        <w:numId w:val="179"/>
      </w:numPr>
      <w:spacing w:line="360" w:lineRule="auto"/>
      <w:contextualSpacing/>
      <w:jc w:val="both"/>
      <w:outlineLvl w:val="1"/>
    </w:pPr>
    <w:rPr>
      <w:rFonts w:ascii="Times New Roman" w:eastAsia="Times New Roman" w:hAnsi="Times New Roman" w:cs="Times New Roman"/>
      <w:color w:val="auto"/>
      <w:sz w:val="28"/>
      <w:lang w:bidi="ar-SA"/>
    </w:rPr>
  </w:style>
  <w:style w:type="character" w:customStyle="1" w:styleId="30">
    <w:name w:val="Заголовок 3 Знак"/>
    <w:basedOn w:val="a0"/>
    <w:link w:val="3"/>
    <w:uiPriority w:val="9"/>
    <w:semiHidden/>
    <w:rsid w:val="00036BE0"/>
    <w:rPr>
      <w:rFonts w:asciiTheme="majorHAnsi" w:eastAsiaTheme="majorEastAsia" w:hAnsiTheme="majorHAnsi" w:cstheme="majorBidi"/>
      <w:b/>
      <w:bCs/>
      <w:color w:val="5B9BD5" w:themeColor="accent1"/>
    </w:rPr>
  </w:style>
  <w:style w:type="paragraph" w:styleId="aff4">
    <w:name w:val="No Spacing"/>
    <w:link w:val="aff5"/>
    <w:uiPriority w:val="1"/>
    <w:qFormat/>
    <w:rsid w:val="007925DD"/>
    <w:pPr>
      <w:widowControl/>
    </w:pPr>
    <w:rPr>
      <w:rFonts w:asciiTheme="minorHAnsi" w:eastAsiaTheme="minorEastAsia" w:hAnsiTheme="minorHAnsi" w:cstheme="minorBidi"/>
      <w:sz w:val="22"/>
      <w:szCs w:val="22"/>
      <w:lang w:eastAsia="en-US" w:bidi="ar-SA"/>
    </w:rPr>
  </w:style>
  <w:style w:type="character" w:customStyle="1" w:styleId="aff5">
    <w:name w:val="Без интервала Знак"/>
    <w:basedOn w:val="a0"/>
    <w:link w:val="aff4"/>
    <w:uiPriority w:val="1"/>
    <w:rsid w:val="007925DD"/>
    <w:rPr>
      <w:rFonts w:asciiTheme="minorHAnsi" w:eastAsiaTheme="minorEastAsia"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303051221">
      <w:bodyDiv w:val="1"/>
      <w:marLeft w:val="0"/>
      <w:marRight w:val="0"/>
      <w:marTop w:val="0"/>
      <w:marBottom w:val="0"/>
      <w:divBdr>
        <w:top w:val="none" w:sz="0" w:space="0" w:color="auto"/>
        <w:left w:val="none" w:sz="0" w:space="0" w:color="auto"/>
        <w:bottom w:val="none" w:sz="0" w:space="0" w:color="auto"/>
        <w:right w:val="none" w:sz="0" w:space="0" w:color="auto"/>
      </w:divBdr>
      <w:divsChild>
        <w:div w:id="1618487876">
          <w:marLeft w:val="0"/>
          <w:marRight w:val="0"/>
          <w:marTop w:val="0"/>
          <w:marBottom w:val="0"/>
          <w:divBdr>
            <w:top w:val="none" w:sz="0" w:space="0" w:color="auto"/>
            <w:left w:val="none" w:sz="0" w:space="0" w:color="auto"/>
            <w:bottom w:val="none" w:sz="0" w:space="0" w:color="auto"/>
            <w:right w:val="none" w:sz="0" w:space="0" w:color="auto"/>
          </w:divBdr>
        </w:div>
      </w:divsChild>
    </w:div>
    <w:div w:id="1066342341">
      <w:bodyDiv w:val="1"/>
      <w:marLeft w:val="0"/>
      <w:marRight w:val="0"/>
      <w:marTop w:val="0"/>
      <w:marBottom w:val="0"/>
      <w:divBdr>
        <w:top w:val="none" w:sz="0" w:space="0" w:color="auto"/>
        <w:left w:val="none" w:sz="0" w:space="0" w:color="auto"/>
        <w:bottom w:val="none" w:sz="0" w:space="0" w:color="auto"/>
        <w:right w:val="none" w:sz="0" w:space="0" w:color="auto"/>
      </w:divBdr>
    </w:div>
    <w:div w:id="1461221800">
      <w:bodyDiv w:val="1"/>
      <w:marLeft w:val="0"/>
      <w:marRight w:val="0"/>
      <w:marTop w:val="0"/>
      <w:marBottom w:val="0"/>
      <w:divBdr>
        <w:top w:val="none" w:sz="0" w:space="0" w:color="auto"/>
        <w:left w:val="none" w:sz="0" w:space="0" w:color="auto"/>
        <w:bottom w:val="none" w:sz="0" w:space="0" w:color="auto"/>
        <w:right w:val="none" w:sz="0" w:space="0" w:color="auto"/>
      </w:divBdr>
      <w:divsChild>
        <w:div w:id="140923626">
          <w:marLeft w:val="0"/>
          <w:marRight w:val="0"/>
          <w:marTop w:val="0"/>
          <w:marBottom w:val="0"/>
          <w:divBdr>
            <w:top w:val="none" w:sz="0" w:space="0" w:color="auto"/>
            <w:left w:val="none" w:sz="0" w:space="0" w:color="auto"/>
            <w:bottom w:val="none" w:sz="0" w:space="0" w:color="auto"/>
            <w:right w:val="none" w:sz="0" w:space="0" w:color="auto"/>
          </w:divBdr>
        </w:div>
        <w:div w:id="1976715185">
          <w:marLeft w:val="0"/>
          <w:marRight w:val="0"/>
          <w:marTop w:val="0"/>
          <w:marBottom w:val="0"/>
          <w:divBdr>
            <w:top w:val="none" w:sz="0" w:space="0" w:color="auto"/>
            <w:left w:val="none" w:sz="0" w:space="0" w:color="auto"/>
            <w:bottom w:val="none" w:sz="0" w:space="0" w:color="auto"/>
            <w:right w:val="none" w:sz="0" w:space="0" w:color="auto"/>
          </w:divBdr>
        </w:div>
        <w:div w:id="1713722479">
          <w:marLeft w:val="0"/>
          <w:marRight w:val="0"/>
          <w:marTop w:val="0"/>
          <w:marBottom w:val="0"/>
          <w:divBdr>
            <w:top w:val="none" w:sz="0" w:space="0" w:color="auto"/>
            <w:left w:val="none" w:sz="0" w:space="0" w:color="auto"/>
            <w:bottom w:val="none" w:sz="0" w:space="0" w:color="auto"/>
            <w:right w:val="none" w:sz="0" w:space="0" w:color="auto"/>
          </w:divBdr>
        </w:div>
        <w:div w:id="956719702">
          <w:marLeft w:val="0"/>
          <w:marRight w:val="0"/>
          <w:marTop w:val="0"/>
          <w:marBottom w:val="0"/>
          <w:divBdr>
            <w:top w:val="none" w:sz="0" w:space="0" w:color="auto"/>
            <w:left w:val="none" w:sz="0" w:space="0" w:color="auto"/>
            <w:bottom w:val="none" w:sz="0" w:space="0" w:color="auto"/>
            <w:right w:val="none" w:sz="0" w:space="0" w:color="auto"/>
          </w:divBdr>
        </w:div>
        <w:div w:id="765657218">
          <w:marLeft w:val="0"/>
          <w:marRight w:val="0"/>
          <w:marTop w:val="0"/>
          <w:marBottom w:val="0"/>
          <w:divBdr>
            <w:top w:val="none" w:sz="0" w:space="0" w:color="auto"/>
            <w:left w:val="none" w:sz="0" w:space="0" w:color="auto"/>
            <w:bottom w:val="none" w:sz="0" w:space="0" w:color="auto"/>
            <w:right w:val="none" w:sz="0" w:space="0" w:color="auto"/>
          </w:divBdr>
        </w:div>
        <w:div w:id="289360471">
          <w:marLeft w:val="0"/>
          <w:marRight w:val="0"/>
          <w:marTop w:val="0"/>
          <w:marBottom w:val="0"/>
          <w:divBdr>
            <w:top w:val="none" w:sz="0" w:space="0" w:color="auto"/>
            <w:left w:val="none" w:sz="0" w:space="0" w:color="auto"/>
            <w:bottom w:val="none" w:sz="0" w:space="0" w:color="auto"/>
            <w:right w:val="none" w:sz="0" w:space="0" w:color="auto"/>
          </w:divBdr>
        </w:div>
        <w:div w:id="215824784">
          <w:marLeft w:val="0"/>
          <w:marRight w:val="0"/>
          <w:marTop w:val="0"/>
          <w:marBottom w:val="0"/>
          <w:divBdr>
            <w:top w:val="none" w:sz="0" w:space="0" w:color="auto"/>
            <w:left w:val="none" w:sz="0" w:space="0" w:color="auto"/>
            <w:bottom w:val="none" w:sz="0" w:space="0" w:color="auto"/>
            <w:right w:val="none" w:sz="0" w:space="0" w:color="auto"/>
          </w:divBdr>
        </w:div>
        <w:div w:id="1483696856">
          <w:marLeft w:val="0"/>
          <w:marRight w:val="0"/>
          <w:marTop w:val="0"/>
          <w:marBottom w:val="0"/>
          <w:divBdr>
            <w:top w:val="none" w:sz="0" w:space="0" w:color="auto"/>
            <w:left w:val="none" w:sz="0" w:space="0" w:color="auto"/>
            <w:bottom w:val="none" w:sz="0" w:space="0" w:color="auto"/>
            <w:right w:val="none" w:sz="0" w:space="0" w:color="auto"/>
          </w:divBdr>
        </w:div>
        <w:div w:id="341131335">
          <w:marLeft w:val="0"/>
          <w:marRight w:val="0"/>
          <w:marTop w:val="0"/>
          <w:marBottom w:val="0"/>
          <w:divBdr>
            <w:top w:val="none" w:sz="0" w:space="0" w:color="auto"/>
            <w:left w:val="none" w:sz="0" w:space="0" w:color="auto"/>
            <w:bottom w:val="none" w:sz="0" w:space="0" w:color="auto"/>
            <w:right w:val="none" w:sz="0" w:space="0" w:color="auto"/>
          </w:divBdr>
        </w:div>
        <w:div w:id="273756812">
          <w:marLeft w:val="0"/>
          <w:marRight w:val="0"/>
          <w:marTop w:val="0"/>
          <w:marBottom w:val="0"/>
          <w:divBdr>
            <w:top w:val="none" w:sz="0" w:space="0" w:color="auto"/>
            <w:left w:val="none" w:sz="0" w:space="0" w:color="auto"/>
            <w:bottom w:val="none" w:sz="0" w:space="0" w:color="auto"/>
            <w:right w:val="none" w:sz="0" w:space="0" w:color="auto"/>
          </w:divBdr>
        </w:div>
        <w:div w:id="903636522">
          <w:marLeft w:val="0"/>
          <w:marRight w:val="0"/>
          <w:marTop w:val="0"/>
          <w:marBottom w:val="0"/>
          <w:divBdr>
            <w:top w:val="none" w:sz="0" w:space="0" w:color="auto"/>
            <w:left w:val="none" w:sz="0" w:space="0" w:color="auto"/>
            <w:bottom w:val="none" w:sz="0" w:space="0" w:color="auto"/>
            <w:right w:val="none" w:sz="0" w:space="0" w:color="auto"/>
          </w:divBdr>
        </w:div>
        <w:div w:id="225607034">
          <w:marLeft w:val="0"/>
          <w:marRight w:val="0"/>
          <w:marTop w:val="0"/>
          <w:marBottom w:val="0"/>
          <w:divBdr>
            <w:top w:val="none" w:sz="0" w:space="0" w:color="auto"/>
            <w:left w:val="none" w:sz="0" w:space="0" w:color="auto"/>
            <w:bottom w:val="none" w:sz="0" w:space="0" w:color="auto"/>
            <w:right w:val="none" w:sz="0" w:space="0" w:color="auto"/>
          </w:divBdr>
        </w:div>
        <w:div w:id="1640109503">
          <w:marLeft w:val="0"/>
          <w:marRight w:val="0"/>
          <w:marTop w:val="0"/>
          <w:marBottom w:val="0"/>
          <w:divBdr>
            <w:top w:val="none" w:sz="0" w:space="0" w:color="auto"/>
            <w:left w:val="none" w:sz="0" w:space="0" w:color="auto"/>
            <w:bottom w:val="none" w:sz="0" w:space="0" w:color="auto"/>
            <w:right w:val="none" w:sz="0" w:space="0" w:color="auto"/>
          </w:divBdr>
        </w:div>
        <w:div w:id="1031494387">
          <w:marLeft w:val="0"/>
          <w:marRight w:val="0"/>
          <w:marTop w:val="0"/>
          <w:marBottom w:val="0"/>
          <w:divBdr>
            <w:top w:val="none" w:sz="0" w:space="0" w:color="auto"/>
            <w:left w:val="none" w:sz="0" w:space="0" w:color="auto"/>
            <w:bottom w:val="none" w:sz="0" w:space="0" w:color="auto"/>
            <w:right w:val="none" w:sz="0" w:space="0" w:color="auto"/>
          </w:divBdr>
        </w:div>
        <w:div w:id="1305769221">
          <w:marLeft w:val="0"/>
          <w:marRight w:val="0"/>
          <w:marTop w:val="0"/>
          <w:marBottom w:val="0"/>
          <w:divBdr>
            <w:top w:val="none" w:sz="0" w:space="0" w:color="auto"/>
            <w:left w:val="none" w:sz="0" w:space="0" w:color="auto"/>
            <w:bottom w:val="none" w:sz="0" w:space="0" w:color="auto"/>
            <w:right w:val="none" w:sz="0" w:space="0" w:color="auto"/>
          </w:divBdr>
        </w:div>
        <w:div w:id="1861164201">
          <w:marLeft w:val="0"/>
          <w:marRight w:val="0"/>
          <w:marTop w:val="0"/>
          <w:marBottom w:val="0"/>
          <w:divBdr>
            <w:top w:val="none" w:sz="0" w:space="0" w:color="auto"/>
            <w:left w:val="none" w:sz="0" w:space="0" w:color="auto"/>
            <w:bottom w:val="none" w:sz="0" w:space="0" w:color="auto"/>
            <w:right w:val="none" w:sz="0" w:space="0" w:color="auto"/>
          </w:divBdr>
        </w:div>
        <w:div w:id="450439315">
          <w:marLeft w:val="0"/>
          <w:marRight w:val="0"/>
          <w:marTop w:val="0"/>
          <w:marBottom w:val="0"/>
          <w:divBdr>
            <w:top w:val="none" w:sz="0" w:space="0" w:color="auto"/>
            <w:left w:val="none" w:sz="0" w:space="0" w:color="auto"/>
            <w:bottom w:val="none" w:sz="0" w:space="0" w:color="auto"/>
            <w:right w:val="none" w:sz="0" w:space="0" w:color="auto"/>
          </w:divBdr>
        </w:div>
        <w:div w:id="592789231">
          <w:marLeft w:val="0"/>
          <w:marRight w:val="0"/>
          <w:marTop w:val="0"/>
          <w:marBottom w:val="0"/>
          <w:divBdr>
            <w:top w:val="none" w:sz="0" w:space="0" w:color="auto"/>
            <w:left w:val="none" w:sz="0" w:space="0" w:color="auto"/>
            <w:bottom w:val="none" w:sz="0" w:space="0" w:color="auto"/>
            <w:right w:val="none" w:sz="0" w:space="0" w:color="auto"/>
          </w:divBdr>
        </w:div>
        <w:div w:id="1712614376">
          <w:marLeft w:val="0"/>
          <w:marRight w:val="0"/>
          <w:marTop w:val="0"/>
          <w:marBottom w:val="0"/>
          <w:divBdr>
            <w:top w:val="none" w:sz="0" w:space="0" w:color="auto"/>
            <w:left w:val="none" w:sz="0" w:space="0" w:color="auto"/>
            <w:bottom w:val="none" w:sz="0" w:space="0" w:color="auto"/>
            <w:right w:val="none" w:sz="0" w:space="0" w:color="auto"/>
          </w:divBdr>
        </w:div>
        <w:div w:id="1417552178">
          <w:marLeft w:val="0"/>
          <w:marRight w:val="0"/>
          <w:marTop w:val="0"/>
          <w:marBottom w:val="0"/>
          <w:divBdr>
            <w:top w:val="none" w:sz="0" w:space="0" w:color="auto"/>
            <w:left w:val="none" w:sz="0" w:space="0" w:color="auto"/>
            <w:bottom w:val="none" w:sz="0" w:space="0" w:color="auto"/>
            <w:right w:val="none" w:sz="0" w:space="0" w:color="auto"/>
          </w:divBdr>
        </w:div>
        <w:div w:id="266736136">
          <w:marLeft w:val="0"/>
          <w:marRight w:val="0"/>
          <w:marTop w:val="0"/>
          <w:marBottom w:val="0"/>
          <w:divBdr>
            <w:top w:val="none" w:sz="0" w:space="0" w:color="auto"/>
            <w:left w:val="none" w:sz="0" w:space="0" w:color="auto"/>
            <w:bottom w:val="none" w:sz="0" w:space="0" w:color="auto"/>
            <w:right w:val="none" w:sz="0" w:space="0" w:color="auto"/>
          </w:divBdr>
        </w:div>
        <w:div w:id="10659099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leng.ru/d/engl/engl6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gosreestr.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leng.ru/d/engl/engl67.ht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eng.ru/d/engl/engl6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8E46-4FC1-4AF7-89F1-493D682D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131926</Words>
  <Characters>751981</Characters>
  <Application>Microsoft Office Word</Application>
  <DocSecurity>0</DocSecurity>
  <Lines>6266</Lines>
  <Paragraphs>1764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"Гимназия №9"</vt:lpstr>
    </vt:vector>
  </TitlesOfParts>
  <Company>diakov.net</Company>
  <LinksUpToDate>false</LinksUpToDate>
  <CharactersWithSpaces>882143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"Гимназия №9"</dc:title>
  <dc:subject/>
  <dc:creator>Золотарева И.В.</dc:creator>
  <cp:keywords/>
  <cp:lastModifiedBy>Илья</cp:lastModifiedBy>
  <cp:revision>9</cp:revision>
  <cp:lastPrinted>2018-04-13T16:30:00Z</cp:lastPrinted>
  <dcterms:created xsi:type="dcterms:W3CDTF">2018-04-11T15:27:00Z</dcterms:created>
  <dcterms:modified xsi:type="dcterms:W3CDTF">2018-04-17T14:29:00Z</dcterms:modified>
</cp:coreProperties>
</file>