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</w:p>
    <w:p w:rsidR="002B634F" w:rsidRDefault="002B634F" w:rsidP="002B634F">
      <w:pPr>
        <w:ind w:left="5672" w:firstLine="709"/>
        <w:jc w:val="both"/>
        <w:rPr>
          <w:bCs/>
          <w:i/>
        </w:rPr>
      </w:pPr>
    </w:p>
    <w:p w:rsidR="004D5A04" w:rsidRPr="009365B2" w:rsidRDefault="004D5A04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Default="00301F7E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Pr="009365B2" w:rsidRDefault="002F151D" w:rsidP="002B634F">
      <w:pPr>
        <w:ind w:left="5672" w:firstLine="709"/>
        <w:jc w:val="both"/>
        <w:rPr>
          <w:sz w:val="22"/>
          <w:szCs w:val="22"/>
        </w:rPr>
      </w:pPr>
    </w:p>
    <w:p w:rsidR="00E1046E" w:rsidRDefault="00E1046E" w:rsidP="00C869CE">
      <w:pPr>
        <w:rPr>
          <w:b/>
          <w:bCs/>
        </w:rPr>
      </w:pPr>
    </w:p>
    <w:p w:rsidR="004D5A04" w:rsidRPr="009365B2" w:rsidRDefault="004D5A04" w:rsidP="00C869CE">
      <w:pPr>
        <w:rPr>
          <w:b/>
          <w:bCs/>
        </w:rPr>
      </w:pPr>
    </w:p>
    <w:p w:rsidR="00E1046E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142BAF" w:rsidRPr="009365B2" w:rsidRDefault="00142BAF" w:rsidP="00C869CE">
      <w:pPr>
        <w:jc w:val="center"/>
        <w:rPr>
          <w:b/>
        </w:rPr>
      </w:pPr>
    </w:p>
    <w:p w:rsidR="004D5A04" w:rsidRDefault="004D5A04" w:rsidP="004D5A04">
      <w:pPr>
        <w:pBdr>
          <w:bottom w:val="single" w:sz="6" w:space="1" w:color="auto"/>
        </w:pBdr>
        <w:ind w:firstLine="709"/>
        <w:jc w:val="center"/>
      </w:pPr>
      <w:r>
        <w:t>Муниципального а</w:t>
      </w:r>
      <w:r w:rsidRPr="0008641A">
        <w:t xml:space="preserve">втономного  общеобразовательного  </w:t>
      </w:r>
    </w:p>
    <w:p w:rsidR="004D5A04" w:rsidRDefault="004D5A04" w:rsidP="004D5A04">
      <w:pPr>
        <w:pBdr>
          <w:bottom w:val="single" w:sz="6" w:space="1" w:color="auto"/>
        </w:pBdr>
        <w:ind w:firstLine="709"/>
        <w:jc w:val="center"/>
      </w:pPr>
      <w:r>
        <w:t xml:space="preserve">учреждения </w:t>
      </w:r>
      <w:r w:rsidR="00142BAF" w:rsidRPr="00142BAF">
        <w:t>городского округа Королёв</w:t>
      </w:r>
      <w:r>
        <w:t xml:space="preserve"> Московской области «Гимназия №9»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DE6C76" w:rsidRPr="009365B2">
        <w:rPr>
          <w:i/>
        </w:rPr>
        <w:t>аименование общеобразовательной  организации</w:t>
      </w:r>
      <w:r w:rsidRPr="009365B2">
        <w:rPr>
          <w:i/>
        </w:rPr>
        <w:t xml:space="preserve"> в соответствии с </w:t>
      </w:r>
      <w:r w:rsidR="009E7C12" w:rsidRPr="009365B2">
        <w:rPr>
          <w:i/>
        </w:rPr>
        <w:t>у</w:t>
      </w:r>
      <w:r w:rsidRPr="009365B2">
        <w:rPr>
          <w:i/>
        </w:rPr>
        <w:t>ставом</w:t>
      </w:r>
      <w:r w:rsidR="00C27DA0" w:rsidRPr="00C27DA0">
        <w:rPr>
          <w:i/>
        </w:rPr>
        <w:t xml:space="preserve"> </w:t>
      </w:r>
      <w:r w:rsidR="009E7C12" w:rsidRPr="009365B2">
        <w:rPr>
          <w:bCs/>
          <w:i/>
        </w:rPr>
        <w:t>общеобразовательной организации</w:t>
      </w:r>
      <w:r w:rsidRPr="009365B2">
        <w:rPr>
          <w:i/>
        </w:rPr>
        <w:t>)</w:t>
      </w:r>
    </w:p>
    <w:p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</w:t>
      </w:r>
      <w:r w:rsidR="006A07C0">
        <w:rPr>
          <w:b/>
        </w:rPr>
        <w:t>1</w:t>
      </w:r>
      <w:r w:rsidR="00075CDD" w:rsidRPr="00DC2D1A">
        <w:rPr>
          <w:b/>
        </w:rPr>
        <w:t>8</w:t>
      </w:r>
      <w:r w:rsidRPr="009365B2">
        <w:rPr>
          <w:b/>
        </w:rPr>
        <w:t>_- 20</w:t>
      </w:r>
      <w:r w:rsidR="00075CDD" w:rsidRPr="00DC2D1A">
        <w:rPr>
          <w:b/>
        </w:rPr>
        <w:t>20</w:t>
      </w:r>
      <w:r w:rsidR="00824412" w:rsidRPr="009365B2">
        <w:rPr>
          <w:b/>
        </w:rPr>
        <w:t>_го</w:t>
      </w:r>
      <w:r w:rsidR="00C27DA0" w:rsidRPr="009365B2">
        <w:rPr>
          <w:b/>
        </w:rPr>
        <w:t>д (</w:t>
      </w:r>
      <w:r w:rsidR="00E1046E" w:rsidRPr="009365B2">
        <w:rPr>
          <w:b/>
        </w:rPr>
        <w:t>ы)</w:t>
      </w:r>
    </w:p>
    <w:p w:rsidR="00E1046E" w:rsidRPr="009365B2" w:rsidRDefault="00E1046E" w:rsidP="00C869CE"/>
    <w:p w:rsidR="00E1046E" w:rsidRPr="009365B2" w:rsidRDefault="00E1046E" w:rsidP="00C869CE"/>
    <w:p w:rsidR="00E1046E" w:rsidRPr="009365B2" w:rsidRDefault="00E1046E" w:rsidP="00C869CE"/>
    <w:p w:rsidR="008A5703" w:rsidRPr="009365B2" w:rsidRDefault="008A5703" w:rsidP="00C869CE"/>
    <w:p w:rsidR="006926CF" w:rsidRPr="009365B2" w:rsidRDefault="006926CF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Default="00301F7E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B3690E" w:rsidRDefault="00B3690E" w:rsidP="00C869CE">
      <w:pPr>
        <w:jc w:val="center"/>
      </w:pPr>
    </w:p>
    <w:p w:rsidR="00B3690E" w:rsidRDefault="00B3690E" w:rsidP="00C869CE">
      <w:pPr>
        <w:jc w:val="center"/>
      </w:pPr>
    </w:p>
    <w:p w:rsidR="00B3690E" w:rsidRDefault="00B3690E" w:rsidP="00C869CE">
      <w:pPr>
        <w:jc w:val="center"/>
      </w:pPr>
    </w:p>
    <w:p w:rsidR="002F151D" w:rsidRDefault="002F151D" w:rsidP="00C869CE">
      <w:pPr>
        <w:jc w:val="center"/>
      </w:pPr>
    </w:p>
    <w:p w:rsidR="002F151D" w:rsidRPr="009365B2" w:rsidRDefault="002F151D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прошел уведомительную регистрацию</w:t>
      </w:r>
    </w:p>
    <w:p w:rsidR="00E1046E" w:rsidRPr="002F151D" w:rsidRDefault="00E1046E" w:rsidP="00B3690E">
      <w:pPr>
        <w:jc w:val="center"/>
        <w:rPr>
          <w:sz w:val="20"/>
          <w:szCs w:val="20"/>
        </w:rPr>
      </w:pPr>
      <w:r w:rsidRPr="009365B2">
        <w:t xml:space="preserve">в </w:t>
      </w:r>
      <w:r w:rsidR="00B3690E">
        <w:t>Министерстве социального развития Московской области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№___ от «___»_____________20</w:t>
      </w:r>
      <w:r w:rsidRPr="009365B2">
        <w:t>_</w:t>
      </w:r>
      <w:r w:rsidR="00075CDD" w:rsidRPr="00DC2D1A">
        <w:t>__</w:t>
      </w:r>
      <w:r w:rsidRPr="009365B2">
        <w:t>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B3690E" w:rsidRDefault="00B3690E" w:rsidP="006926CF">
      <w:pPr>
        <w:ind w:firstLine="567"/>
        <w:jc w:val="center"/>
      </w:pPr>
    </w:p>
    <w:p w:rsidR="00B3690E" w:rsidRDefault="00B3690E" w:rsidP="006926CF">
      <w:pPr>
        <w:ind w:firstLine="567"/>
        <w:jc w:val="center"/>
      </w:pPr>
    </w:p>
    <w:p w:rsidR="00E1046E" w:rsidRPr="009365B2" w:rsidRDefault="00E1046E" w:rsidP="006926CF">
      <w:pPr>
        <w:ind w:firstLine="567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C1670B" w:rsidRPr="009365B2" w:rsidRDefault="00C1670B" w:rsidP="00C869CE">
      <w:pPr>
        <w:pStyle w:val="3"/>
      </w:pPr>
    </w:p>
    <w:p w:rsidR="004B47DC" w:rsidRPr="003E4E71" w:rsidRDefault="004B47DC" w:rsidP="003E4E71">
      <w:pPr>
        <w:pStyle w:val="3"/>
        <w:ind w:firstLine="567"/>
      </w:pPr>
      <w:r w:rsidRPr="009365B2">
        <w:t>1.1. Настоящий коллективный договор заключен между работодателем и работниками</w:t>
      </w:r>
      <w:r w:rsidR="00565740" w:rsidRPr="009365B2">
        <w:t xml:space="preserve"> в лице их представителей</w:t>
      </w:r>
      <w:r w:rsidRPr="009365B2">
        <w:t xml:space="preserve"> и является правовым актом, регулирующим социально-трудовые отношения в </w:t>
      </w:r>
      <w:r w:rsidR="00142BAF">
        <w:t>Муниципальном а</w:t>
      </w:r>
      <w:r w:rsidR="00142BAF" w:rsidRPr="00142BAF">
        <w:t xml:space="preserve">втономном общеобразовательном учреждении городского округа </w:t>
      </w:r>
      <w:r w:rsidR="00142BAF">
        <w:t>Королёв</w:t>
      </w:r>
      <w:r w:rsidR="00142BAF" w:rsidRPr="00142BAF">
        <w:t xml:space="preserve"> Московской области  </w:t>
      </w:r>
      <w:r w:rsidR="00142BAF">
        <w:t>«Г</w:t>
      </w:r>
      <w:r w:rsidR="00142BAF" w:rsidRPr="00142BAF">
        <w:t>имнази</w:t>
      </w:r>
      <w:r w:rsidR="00142BAF">
        <w:t>я</w:t>
      </w:r>
      <w:r w:rsidR="00142BAF" w:rsidRPr="00142BAF">
        <w:t xml:space="preserve">  №9</w:t>
      </w:r>
      <w:r w:rsidR="00142BAF">
        <w:t>»</w:t>
      </w:r>
      <w:r w:rsidRPr="009365B2">
        <w:t>.</w:t>
      </w:r>
    </w:p>
    <w:p w:rsidR="009407CD" w:rsidRPr="009365B2" w:rsidRDefault="004B47DC" w:rsidP="00C869CE">
      <w:pPr>
        <w:pStyle w:val="3"/>
        <w:ind w:firstLine="567"/>
      </w:pPr>
      <w:r w:rsidRPr="009365B2">
        <w:t>1.2. Основой для заключения коллективного договора являются:</w:t>
      </w:r>
    </w:p>
    <w:p w:rsidR="009407CD" w:rsidRPr="009365B2" w:rsidRDefault="003E4E71" w:rsidP="009407CD">
      <w:pPr>
        <w:pStyle w:val="3"/>
        <w:ind w:firstLine="567"/>
      </w:pPr>
      <w:r w:rsidRPr="003E4E71">
        <w:t>–</w:t>
      </w:r>
      <w:r w:rsidR="006926CF">
        <w:t xml:space="preserve"> </w:t>
      </w:r>
      <w:r w:rsidR="004B47DC" w:rsidRPr="009365B2">
        <w:t xml:space="preserve">Трудовой </w:t>
      </w:r>
      <w:r w:rsidR="004F6E88" w:rsidRPr="009365B2">
        <w:t>к</w:t>
      </w:r>
      <w:r w:rsidR="004B47DC" w:rsidRPr="009365B2">
        <w:t>одекс Р</w:t>
      </w:r>
      <w:r w:rsidR="009407CD" w:rsidRPr="009365B2">
        <w:t xml:space="preserve">оссийской </w:t>
      </w:r>
      <w:r w:rsidR="004B47DC" w:rsidRPr="009365B2">
        <w:t>Ф</w:t>
      </w:r>
      <w:r w:rsidR="009407CD" w:rsidRPr="009365B2">
        <w:t>едерации</w:t>
      </w:r>
      <w:r w:rsidR="004B47DC" w:rsidRPr="009365B2">
        <w:t xml:space="preserve"> (далее – ТК РФ);</w:t>
      </w:r>
    </w:p>
    <w:p w:rsidR="00E34273" w:rsidRPr="009365B2" w:rsidRDefault="003E4E71" w:rsidP="00E34273">
      <w:pPr>
        <w:pStyle w:val="3"/>
        <w:ind w:firstLine="567"/>
      </w:pPr>
      <w:r w:rsidRPr="003E4E71">
        <w:t>–</w:t>
      </w:r>
      <w:r w:rsidR="006926CF">
        <w:t xml:space="preserve"> </w:t>
      </w:r>
      <w:r w:rsidR="004B47DC" w:rsidRPr="009365B2">
        <w:t>Ф</w:t>
      </w:r>
      <w:r w:rsidR="009407CD" w:rsidRPr="009365B2">
        <w:t>едеральный закон от 12</w:t>
      </w:r>
      <w:r w:rsidR="006926CF">
        <w:t>.01.</w:t>
      </w:r>
      <w:r w:rsidR="009407CD" w:rsidRPr="009365B2">
        <w:t xml:space="preserve">1996 г. № 10-ФЗ </w:t>
      </w:r>
      <w:r w:rsidR="004B47DC" w:rsidRPr="009365B2">
        <w:t>«О профессиональных союзах, их правах и гарантиях деятельности»</w:t>
      </w:r>
      <w:r w:rsidR="00E34273" w:rsidRPr="009365B2">
        <w:t>;</w:t>
      </w:r>
    </w:p>
    <w:p w:rsidR="00301442" w:rsidRDefault="003E4E71" w:rsidP="00301442">
      <w:pPr>
        <w:pStyle w:val="3"/>
        <w:ind w:firstLine="567"/>
      </w:pPr>
      <w:r w:rsidRPr="003E4E71">
        <w:t>–</w:t>
      </w:r>
      <w:r w:rsidR="006926CF">
        <w:t xml:space="preserve"> Федеральный закон от 29.12.</w:t>
      </w:r>
      <w:r w:rsidR="00E34273" w:rsidRPr="009365B2">
        <w:t xml:space="preserve">2012 г. </w:t>
      </w:r>
      <w:r w:rsidR="00861C70">
        <w:t xml:space="preserve">№ </w:t>
      </w:r>
      <w:r w:rsidR="00E34273" w:rsidRPr="009365B2">
        <w:t>273-ФЗ «Об образовании в Российской Федерации»</w:t>
      </w:r>
      <w:r w:rsidR="00301442" w:rsidRPr="009365B2">
        <w:t>;</w:t>
      </w:r>
    </w:p>
    <w:p w:rsidR="0087579A" w:rsidRDefault="003E4E71" w:rsidP="00301442">
      <w:pPr>
        <w:pStyle w:val="3"/>
        <w:ind w:firstLine="567"/>
      </w:pPr>
      <w:r w:rsidRPr="003E4E71">
        <w:t>–</w:t>
      </w:r>
      <w:r w:rsidR="006926CF">
        <w:t xml:space="preserve"> </w:t>
      </w:r>
      <w:r w:rsidR="0087579A" w:rsidRPr="00861C70">
        <w:t xml:space="preserve">Закон </w:t>
      </w:r>
      <w:r w:rsidR="00861C70" w:rsidRPr="00861C70">
        <w:t>Московской области от 31.03.1999 г. № 15/99-ОЗ «О</w:t>
      </w:r>
      <w:r w:rsidR="0087579A" w:rsidRPr="00861C70">
        <w:t xml:space="preserve"> социальном партнерстве</w:t>
      </w:r>
      <w:r w:rsidR="00861C70" w:rsidRPr="00861C70">
        <w:t xml:space="preserve"> в Московской области»</w:t>
      </w:r>
      <w:r w:rsidR="0087579A" w:rsidRPr="00861C70">
        <w:t>;</w:t>
      </w:r>
    </w:p>
    <w:p w:rsidR="008B74C9" w:rsidRPr="008B74C9" w:rsidRDefault="003E4E71" w:rsidP="008B7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E71">
        <w:rPr>
          <w:rFonts w:ascii="Times New Roman" w:hAnsi="Times New Roman" w:cs="Times New Roman"/>
          <w:sz w:val="28"/>
          <w:szCs w:val="28"/>
        </w:rPr>
        <w:t>–</w:t>
      </w:r>
      <w:r w:rsidR="008B74C9" w:rsidRPr="008B74C9">
        <w:rPr>
          <w:rFonts w:ascii="Times New Roman" w:hAnsi="Times New Roman" w:cs="Times New Roman"/>
          <w:sz w:val="28"/>
          <w:szCs w:val="28"/>
        </w:rPr>
        <w:t xml:space="preserve"> Закон Московской области от 27.07.2013 № 94/2013-ОЗ</w:t>
      </w:r>
      <w:r w:rsidRPr="003E4E71">
        <w:rPr>
          <w:rFonts w:ascii="Times New Roman" w:hAnsi="Times New Roman" w:cs="Times New Roman"/>
          <w:sz w:val="28"/>
          <w:szCs w:val="28"/>
        </w:rPr>
        <w:t xml:space="preserve"> </w:t>
      </w:r>
      <w:r w:rsidR="008B74C9" w:rsidRPr="008B74C9">
        <w:rPr>
          <w:rFonts w:ascii="Times New Roman" w:hAnsi="Times New Roman" w:cs="Times New Roman"/>
          <w:sz w:val="28"/>
          <w:szCs w:val="28"/>
        </w:rPr>
        <w:t>«</w:t>
      </w:r>
      <w:r w:rsidR="008B74C9" w:rsidRPr="008B74C9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образовании</w:t>
      </w:r>
      <w:r w:rsidR="008B74C9" w:rsidRPr="008B74C9">
        <w:rPr>
          <w:rFonts w:ascii="Times New Roman" w:hAnsi="Times New Roman" w:cs="Times New Roman"/>
          <w:sz w:val="28"/>
          <w:szCs w:val="28"/>
        </w:rPr>
        <w:t>»;</w:t>
      </w:r>
    </w:p>
    <w:p w:rsidR="002423FB" w:rsidRDefault="003E4E71" w:rsidP="0052292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E4E71">
        <w:rPr>
          <w:sz w:val="28"/>
          <w:szCs w:val="28"/>
        </w:rPr>
        <w:t>–</w:t>
      </w:r>
      <w:r w:rsidR="006926CF">
        <w:rPr>
          <w:sz w:val="28"/>
          <w:szCs w:val="28"/>
        </w:rPr>
        <w:t xml:space="preserve"> </w:t>
      </w:r>
      <w:r w:rsidR="00645FA3" w:rsidRPr="00861C70">
        <w:rPr>
          <w:sz w:val="28"/>
          <w:szCs w:val="28"/>
        </w:rPr>
        <w:t>Отраслевое р</w:t>
      </w:r>
      <w:r w:rsidR="002423FB" w:rsidRPr="00861C70">
        <w:rPr>
          <w:sz w:val="28"/>
          <w:szCs w:val="28"/>
        </w:rPr>
        <w:t>егиональное соглашение</w:t>
      </w:r>
      <w:r w:rsidR="00645FA3" w:rsidRPr="00861C70">
        <w:rPr>
          <w:sz w:val="28"/>
          <w:szCs w:val="28"/>
        </w:rPr>
        <w:t xml:space="preserve">,  регулирующее </w:t>
      </w:r>
      <w:r w:rsidR="00645FA3" w:rsidRPr="00861C70">
        <w:rPr>
          <w:iCs/>
          <w:sz w:val="28"/>
          <w:szCs w:val="28"/>
        </w:rPr>
        <w:t xml:space="preserve"> социально-трудовые отношения в системе образования в Московской области, на 201</w:t>
      </w:r>
      <w:r w:rsidR="008B74C9">
        <w:rPr>
          <w:iCs/>
          <w:sz w:val="28"/>
          <w:szCs w:val="28"/>
        </w:rPr>
        <w:t>7</w:t>
      </w:r>
      <w:r w:rsidR="00645FA3" w:rsidRPr="00861C70">
        <w:rPr>
          <w:iCs/>
          <w:sz w:val="28"/>
          <w:szCs w:val="28"/>
        </w:rPr>
        <w:t>-201</w:t>
      </w:r>
      <w:r w:rsidR="008B74C9">
        <w:rPr>
          <w:iCs/>
          <w:sz w:val="28"/>
          <w:szCs w:val="28"/>
        </w:rPr>
        <w:t>9</w:t>
      </w:r>
      <w:r w:rsidR="00645FA3" w:rsidRPr="00861C70">
        <w:rPr>
          <w:iCs/>
          <w:sz w:val="28"/>
          <w:szCs w:val="28"/>
        </w:rPr>
        <w:t xml:space="preserve"> годы</w:t>
      </w:r>
      <w:r w:rsidR="006926CF">
        <w:rPr>
          <w:iCs/>
          <w:sz w:val="28"/>
          <w:szCs w:val="28"/>
        </w:rPr>
        <w:t>;</w:t>
      </w:r>
    </w:p>
    <w:p w:rsidR="006926CF" w:rsidRDefault="003E4E71" w:rsidP="00522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E71">
        <w:rPr>
          <w:iCs/>
          <w:sz w:val="28"/>
          <w:szCs w:val="28"/>
        </w:rPr>
        <w:t>–</w:t>
      </w:r>
      <w:r w:rsidR="006926CF">
        <w:rPr>
          <w:iCs/>
          <w:sz w:val="28"/>
          <w:szCs w:val="28"/>
        </w:rPr>
        <w:t xml:space="preserve"> </w:t>
      </w:r>
      <w:r w:rsidR="006926CF" w:rsidRPr="006926CF">
        <w:rPr>
          <w:sz w:val="28"/>
          <w:szCs w:val="28"/>
        </w:rPr>
        <w:t>Московское областное трёхстороннее (региональное) соглашение между Правительством Московской области, Московским областным объединением организаций Профсоюзов и объединениями работодателей Московской области на 201</w:t>
      </w:r>
      <w:r w:rsidRPr="003E4E71">
        <w:rPr>
          <w:sz w:val="28"/>
          <w:szCs w:val="28"/>
        </w:rPr>
        <w:t>8-</w:t>
      </w:r>
      <w:r w:rsidR="006926CF" w:rsidRPr="006926CF">
        <w:rPr>
          <w:sz w:val="28"/>
          <w:szCs w:val="28"/>
        </w:rPr>
        <w:t>20</w:t>
      </w:r>
      <w:r w:rsidRPr="003E4E71">
        <w:rPr>
          <w:sz w:val="28"/>
          <w:szCs w:val="28"/>
        </w:rPr>
        <w:t>20</w:t>
      </w:r>
      <w:r w:rsidR="006926CF" w:rsidRPr="006926CF">
        <w:rPr>
          <w:sz w:val="28"/>
          <w:szCs w:val="28"/>
        </w:rPr>
        <w:t xml:space="preserve"> годы</w:t>
      </w:r>
      <w:r w:rsidR="006926CF">
        <w:rPr>
          <w:sz w:val="28"/>
          <w:szCs w:val="28"/>
        </w:rPr>
        <w:t>;</w:t>
      </w:r>
    </w:p>
    <w:p w:rsidR="006926CF" w:rsidRPr="006926CF" w:rsidRDefault="003E4E71" w:rsidP="00522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E71">
        <w:rPr>
          <w:sz w:val="28"/>
          <w:szCs w:val="28"/>
        </w:rPr>
        <w:t>–</w:t>
      </w:r>
      <w:r w:rsidR="006926CF">
        <w:rPr>
          <w:sz w:val="28"/>
          <w:szCs w:val="28"/>
        </w:rPr>
        <w:t xml:space="preserve"> </w:t>
      </w:r>
      <w:r w:rsidR="006926CF" w:rsidRPr="006926CF">
        <w:rPr>
          <w:sz w:val="28"/>
          <w:szCs w:val="28"/>
        </w:rPr>
        <w:t>Отраслевое территориальное Соглашение</w:t>
      </w:r>
      <w:r>
        <w:rPr>
          <w:sz w:val="28"/>
          <w:szCs w:val="28"/>
        </w:rPr>
        <w:t xml:space="preserve">, </w:t>
      </w:r>
      <w:r w:rsidRPr="00861C70">
        <w:rPr>
          <w:sz w:val="28"/>
          <w:szCs w:val="28"/>
        </w:rPr>
        <w:t xml:space="preserve">регулирующее </w:t>
      </w:r>
      <w:r w:rsidRPr="00861C70">
        <w:rPr>
          <w:iCs/>
          <w:sz w:val="28"/>
          <w:szCs w:val="28"/>
        </w:rPr>
        <w:t xml:space="preserve"> социально-трудовые отношения в системе образования в </w:t>
      </w:r>
      <w:r>
        <w:rPr>
          <w:iCs/>
          <w:sz w:val="28"/>
          <w:szCs w:val="28"/>
        </w:rPr>
        <w:t xml:space="preserve">г. о. Королёв </w:t>
      </w:r>
      <w:r w:rsidRPr="00861C70">
        <w:rPr>
          <w:iCs/>
          <w:sz w:val="28"/>
          <w:szCs w:val="28"/>
        </w:rPr>
        <w:t>Московской области, на 201</w:t>
      </w:r>
      <w:r>
        <w:rPr>
          <w:iCs/>
          <w:sz w:val="28"/>
          <w:szCs w:val="28"/>
        </w:rPr>
        <w:t>8</w:t>
      </w:r>
      <w:r w:rsidRPr="00861C70">
        <w:rPr>
          <w:iCs/>
          <w:sz w:val="28"/>
          <w:szCs w:val="28"/>
        </w:rPr>
        <w:t>-20</w:t>
      </w:r>
      <w:r>
        <w:rPr>
          <w:iCs/>
          <w:sz w:val="28"/>
          <w:szCs w:val="28"/>
        </w:rPr>
        <w:t>20</w:t>
      </w:r>
      <w:r w:rsidRPr="00861C70">
        <w:rPr>
          <w:iCs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="00B3690E">
        <w:rPr>
          <w:sz w:val="28"/>
          <w:szCs w:val="28"/>
        </w:rPr>
        <w:t>(далее – отраслевое соглашение)</w:t>
      </w:r>
      <w:r>
        <w:rPr>
          <w:sz w:val="28"/>
          <w:szCs w:val="28"/>
        </w:rPr>
        <w:t>.</w:t>
      </w:r>
    </w:p>
    <w:p w:rsidR="004B47DC" w:rsidRPr="009365B2" w:rsidRDefault="009407CD" w:rsidP="00C869CE">
      <w:pPr>
        <w:pStyle w:val="3"/>
        <w:ind w:firstLine="567"/>
      </w:pPr>
      <w:r w:rsidRPr="009365B2">
        <w:t xml:space="preserve">1.3. </w:t>
      </w:r>
      <w:r w:rsidR="004B47DC" w:rsidRPr="009365B2"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9365B2">
        <w:t>трудовым законодательством, иными актами, содержащими нормы трудового права</w:t>
      </w:r>
      <w:r w:rsidR="002521AB" w:rsidRPr="009365B2">
        <w:t>,</w:t>
      </w:r>
      <w:r w:rsidR="00A82337" w:rsidRPr="009365B2">
        <w:t xml:space="preserve">  соглашениями</w:t>
      </w:r>
      <w:r w:rsidR="004B47DC" w:rsidRPr="009365B2">
        <w:t xml:space="preserve">. </w:t>
      </w:r>
    </w:p>
    <w:p w:rsidR="004B47DC" w:rsidRPr="009365B2" w:rsidRDefault="004B47DC" w:rsidP="00C869CE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4B47DC" w:rsidRPr="003E4E71" w:rsidRDefault="004B47DC" w:rsidP="003E4E71">
      <w:pPr>
        <w:pStyle w:val="3"/>
        <w:ind w:firstLine="567"/>
      </w:pPr>
      <w:r w:rsidRPr="009365B2">
        <w:t xml:space="preserve">работодатель в лице его представителя </w:t>
      </w:r>
      <w:r w:rsidR="009407CD" w:rsidRPr="009365B2">
        <w:t>–</w:t>
      </w:r>
      <w:r w:rsidRPr="009365B2">
        <w:t xml:space="preserve"> руководителя </w:t>
      </w:r>
      <w:r w:rsidR="009407CD" w:rsidRPr="009365B2">
        <w:t xml:space="preserve">образовательной организации </w:t>
      </w:r>
      <w:r w:rsidR="00C561C5" w:rsidRPr="009365B2">
        <w:t>_</w:t>
      </w:r>
      <w:r w:rsidR="00142BAF" w:rsidRPr="00142BAF">
        <w:t xml:space="preserve"> Хабаровой Валентины Васильевны </w:t>
      </w:r>
      <w:r w:rsidRPr="009365B2">
        <w:t>__ (далее – работодатель);</w:t>
      </w:r>
    </w:p>
    <w:p w:rsidR="002752DD" w:rsidRPr="009365B2" w:rsidRDefault="004B47DC" w:rsidP="002752DD">
      <w:pPr>
        <w:pStyle w:val="3"/>
        <w:ind w:firstLine="567"/>
      </w:pPr>
      <w:r w:rsidRPr="009365B2">
        <w:t xml:space="preserve">работники образовательной организации в лице их представителя </w:t>
      </w:r>
      <w:r w:rsidR="00DE63BB" w:rsidRPr="009365B2">
        <w:t>– п</w:t>
      </w:r>
      <w:r w:rsidRPr="009365B2">
        <w:t>ервичной профсоюзной</w:t>
      </w:r>
      <w:r w:rsidR="00C561C5" w:rsidRPr="009365B2">
        <w:t xml:space="preserve"> организации</w:t>
      </w:r>
      <w:r w:rsidR="00382E6B" w:rsidRPr="009365B2">
        <w:t xml:space="preserve">в лице председателя </w:t>
      </w:r>
      <w:r w:rsidR="00543499" w:rsidRPr="009365B2">
        <w:t>первичной профсоюзной организации</w:t>
      </w:r>
      <w:r w:rsidR="002752DD" w:rsidRPr="009365B2">
        <w:t xml:space="preserve"> (далее – </w:t>
      </w:r>
      <w:r w:rsidR="00DE63BB" w:rsidRPr="009365B2">
        <w:t xml:space="preserve">выборный орган </w:t>
      </w:r>
      <w:r w:rsidR="002752DD" w:rsidRPr="009365B2">
        <w:t>первичн</w:t>
      </w:r>
      <w:r w:rsidR="00DE63BB" w:rsidRPr="009365B2">
        <w:t>ой</w:t>
      </w:r>
      <w:r w:rsidR="002752DD" w:rsidRPr="009365B2">
        <w:t xml:space="preserve"> профсоюзн</w:t>
      </w:r>
      <w:r w:rsidR="00DE63BB" w:rsidRPr="009365B2">
        <w:t>ой</w:t>
      </w:r>
      <w:r w:rsidR="002752DD" w:rsidRPr="009365B2">
        <w:t xml:space="preserve"> организаци</w:t>
      </w:r>
      <w:r w:rsidR="00DE63BB" w:rsidRPr="009365B2">
        <w:t>и</w:t>
      </w:r>
      <w:r w:rsidR="002E3046">
        <w:t>)</w:t>
      </w:r>
      <w:r w:rsidR="002752DD" w:rsidRPr="009365B2">
        <w:t>___</w:t>
      </w:r>
      <w:r w:rsidR="00142BAF">
        <w:t>Марсовой  Ольги  Владимировны</w:t>
      </w:r>
      <w:r w:rsidR="002E3046">
        <w:t>_</w:t>
      </w:r>
      <w:r w:rsidR="002752DD" w:rsidRPr="009365B2">
        <w:t xml:space="preserve"> .</w:t>
      </w:r>
    </w:p>
    <w:p w:rsidR="00BA32CD" w:rsidRPr="009365B2" w:rsidRDefault="00BA32CD" w:rsidP="002752DD">
      <w:pPr>
        <w:pStyle w:val="3"/>
        <w:jc w:val="center"/>
      </w:pPr>
    </w:p>
    <w:p w:rsidR="004B47DC" w:rsidRPr="009365B2" w:rsidRDefault="004B47DC" w:rsidP="00C869CE">
      <w:pPr>
        <w:pStyle w:val="3"/>
        <w:ind w:firstLine="567"/>
      </w:pPr>
      <w:r w:rsidRPr="009365B2">
        <w:t>1.</w:t>
      </w:r>
      <w:r w:rsidR="00BA32CD" w:rsidRPr="009365B2">
        <w:t>4</w:t>
      </w:r>
      <w:r w:rsidRPr="009365B2">
        <w:t xml:space="preserve">. Действие настоящего коллективного договора распространяется на всех </w:t>
      </w:r>
      <w:r w:rsidR="00E91540" w:rsidRPr="009365B2">
        <w:t xml:space="preserve">работников </w:t>
      </w:r>
      <w:r w:rsidRPr="009365B2">
        <w:t>образовательной организаци</w:t>
      </w:r>
      <w:r w:rsidR="00BA32CD" w:rsidRPr="009365B2">
        <w:t>и, в том числе заключивших трудовой договор о работе по совместительству.</w:t>
      </w:r>
    </w:p>
    <w:p w:rsidR="004B47DC" w:rsidRPr="009365B2" w:rsidRDefault="00BA32CD" w:rsidP="00C869CE">
      <w:pPr>
        <w:pStyle w:val="3"/>
        <w:ind w:firstLine="567"/>
      </w:pPr>
      <w:r w:rsidRPr="009365B2">
        <w:t xml:space="preserve">1.5. </w:t>
      </w:r>
      <w:r w:rsidR="004B47DC" w:rsidRPr="009365B2">
        <w:t xml:space="preserve">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="00D33676">
        <w:t>5</w:t>
      </w:r>
      <w:r w:rsidR="004B47DC" w:rsidRPr="009365B2">
        <w:t xml:space="preserve"> дней после его подписания.</w:t>
      </w:r>
    </w:p>
    <w:p w:rsidR="00030557" w:rsidRPr="00FE5218" w:rsidRDefault="0002281E" w:rsidP="0003055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30557">
        <w:rPr>
          <w:sz w:val="28"/>
          <w:szCs w:val="28"/>
        </w:rPr>
        <w:t>1.</w:t>
      </w:r>
      <w:r w:rsidR="00BA32CD" w:rsidRPr="00030557">
        <w:rPr>
          <w:sz w:val="28"/>
          <w:szCs w:val="28"/>
        </w:rPr>
        <w:t>6</w:t>
      </w:r>
      <w:r w:rsidR="004B47DC" w:rsidRPr="00030557">
        <w:rPr>
          <w:sz w:val="28"/>
          <w:szCs w:val="28"/>
        </w:rPr>
        <w:t>.</w:t>
      </w:r>
      <w:r w:rsidR="00030557">
        <w:rPr>
          <w:sz w:val="28"/>
          <w:szCs w:val="28"/>
        </w:rPr>
        <w:t>В соответствии со статьёй 43 Трудового кодекса РФ (далее – ТК РФ) к</w:t>
      </w:r>
      <w:r w:rsidR="00030557" w:rsidRPr="00FE5218">
        <w:rPr>
          <w:sz w:val="28"/>
          <w:szCs w:val="28"/>
        </w:rPr>
        <w:t xml:space="preserve">оллективный договор сохраняет свое действие в случае изменения наименования организации, реорганизации организации в форме преобразования, </w:t>
      </w:r>
      <w:r w:rsidR="00B3690E" w:rsidRPr="00B3690E">
        <w:rPr>
          <w:sz w:val="28"/>
          <w:szCs w:val="28"/>
        </w:rPr>
        <w:t>а также расторжения трудового договора с руководителем образовательной организации.</w:t>
      </w:r>
    </w:p>
    <w:p w:rsidR="00030557" w:rsidRPr="00FE5218" w:rsidRDefault="00030557" w:rsidP="0003055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</w:t>
      </w:r>
      <w:r>
        <w:rPr>
          <w:sz w:val="28"/>
          <w:szCs w:val="28"/>
        </w:rPr>
        <w:t>а реорганизации</w:t>
      </w:r>
      <w:r w:rsidRPr="00FE5218">
        <w:rPr>
          <w:sz w:val="28"/>
          <w:szCs w:val="28"/>
        </w:rPr>
        <w:t>.</w:t>
      </w:r>
    </w:p>
    <w:p w:rsidR="00030557" w:rsidRPr="00FE5218" w:rsidRDefault="00030557" w:rsidP="0003055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 xml:space="preserve">При смене формы собственности организации коллективный договор сохраняет свое действие в течение трех месяцев со дня перехода </w:t>
      </w:r>
      <w:r>
        <w:rPr>
          <w:sz w:val="28"/>
          <w:szCs w:val="28"/>
        </w:rPr>
        <w:t>прав собственности</w:t>
      </w:r>
      <w:r w:rsidRPr="00FE5218">
        <w:rPr>
          <w:sz w:val="28"/>
          <w:szCs w:val="28"/>
        </w:rPr>
        <w:t>.</w:t>
      </w:r>
      <w:r w:rsidR="00B3690E" w:rsidRPr="009365B2">
        <w:rPr>
          <w:sz w:val="28"/>
          <w:szCs w:val="28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030557" w:rsidRDefault="00030557" w:rsidP="00030557">
      <w:pPr>
        <w:pStyle w:val="3"/>
        <w:ind w:firstLine="567"/>
      </w:pPr>
      <w:r w:rsidRPr="00FE5218">
        <w:t>При ликвидации организации коллективный договор действует в течение всего срока пр</w:t>
      </w:r>
      <w:r>
        <w:t>оведения ликвидации</w:t>
      </w:r>
      <w:r w:rsidRPr="00FE5218">
        <w:t>.</w:t>
      </w:r>
    </w:p>
    <w:p w:rsidR="004B47DC" w:rsidRPr="009365B2" w:rsidRDefault="0002281E" w:rsidP="00C869CE">
      <w:pPr>
        <w:pStyle w:val="3"/>
        <w:ind w:firstLine="567"/>
      </w:pPr>
      <w:r w:rsidRPr="009365B2">
        <w:t>1.</w:t>
      </w:r>
      <w:r w:rsidR="00BA32CD" w:rsidRPr="009365B2">
        <w:t>7</w:t>
      </w:r>
      <w:r w:rsidR="004B47DC" w:rsidRPr="009365B2">
        <w:t xml:space="preserve">. </w:t>
      </w:r>
      <w:r w:rsidR="00B3690E" w:rsidRPr="00FE5218">
        <w:t>Обязательства сторон по данному коллективному договору не могут ухудшать положение работников по сравнению с действующим законодательством</w:t>
      </w:r>
      <w:r w:rsidR="00D33676">
        <w:t xml:space="preserve"> и</w:t>
      </w:r>
      <w:r w:rsidR="00B3690E" w:rsidRPr="00FE5218">
        <w:t xml:space="preserve"> отраслевым соглашени</w:t>
      </w:r>
      <w:r w:rsidR="00B3690E">
        <w:t>ем</w:t>
      </w:r>
      <w:r w:rsidR="004B47DC" w:rsidRPr="009365B2">
        <w:t>.</w:t>
      </w:r>
    </w:p>
    <w:p w:rsidR="00FA2163" w:rsidRPr="009365B2" w:rsidRDefault="0002281E" w:rsidP="00B3690E">
      <w:pPr>
        <w:pStyle w:val="3"/>
        <w:ind w:firstLine="567"/>
      </w:pPr>
      <w:r w:rsidRPr="009365B2">
        <w:t>1.</w:t>
      </w:r>
      <w:r w:rsidR="00BA32CD" w:rsidRPr="009365B2">
        <w:t>8</w:t>
      </w:r>
      <w:r w:rsidR="004B47DC" w:rsidRPr="009365B2">
        <w:t xml:space="preserve">. </w:t>
      </w:r>
      <w:r w:rsidR="00D33676">
        <w:t>В целях развития социального партнёрства стороны признали необходимым создания на равноправной основе комиссии по заключению коллективного договора, внесению в него дополнений,  изменений и обеспечения постоянного (не реже одного раза в полугодие) к</w:t>
      </w:r>
      <w:r w:rsidR="00D33676" w:rsidRPr="009365B2">
        <w:t>онтрол</w:t>
      </w:r>
      <w:r w:rsidR="00D33676">
        <w:t>я</w:t>
      </w:r>
      <w:r w:rsidR="00D33676" w:rsidRPr="009365B2">
        <w:t xml:space="preserve"> за ходом выполнения коллективного договора</w:t>
      </w:r>
      <w:r w:rsidR="00D33676">
        <w:t>. Все спорные вопросы по толкованию и реализации положений коллективного договора решаются сторонами и данной комиссией</w:t>
      </w:r>
      <w:r w:rsidR="00D33676" w:rsidRPr="009365B2">
        <w:t>.</w:t>
      </w:r>
    </w:p>
    <w:p w:rsidR="00E5065B" w:rsidRPr="009365B2" w:rsidRDefault="007E0012" w:rsidP="00E5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B3690E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3E4E71">
        <w:rPr>
          <w:sz w:val="28"/>
          <w:szCs w:val="28"/>
        </w:rPr>
        <w:t xml:space="preserve"> </w:t>
      </w:r>
      <w:r w:rsidR="00D33676" w:rsidRPr="009365B2">
        <w:rPr>
          <w:sz w:val="28"/>
          <w:szCs w:val="28"/>
        </w:rPr>
        <w:t>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 w:rsidR="00D33676">
        <w:t>.</w:t>
      </w:r>
    </w:p>
    <w:p w:rsidR="007E0012" w:rsidRPr="009365B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2281E" w:rsidRPr="009365B2">
        <w:rPr>
          <w:sz w:val="28"/>
          <w:szCs w:val="28"/>
        </w:rPr>
        <w:t>1</w:t>
      </w:r>
      <w:r w:rsidR="00D33676">
        <w:rPr>
          <w:sz w:val="28"/>
          <w:szCs w:val="28"/>
        </w:rPr>
        <w:t>0</w:t>
      </w:r>
      <w:r w:rsidRPr="009365B2">
        <w:rPr>
          <w:sz w:val="28"/>
          <w:szCs w:val="28"/>
        </w:rPr>
        <w:t>.</w:t>
      </w:r>
      <w:r w:rsidR="003E4E71">
        <w:rPr>
          <w:sz w:val="28"/>
          <w:szCs w:val="28"/>
        </w:rPr>
        <w:t xml:space="preserve"> </w:t>
      </w:r>
      <w:r w:rsidR="007763EC" w:rsidRPr="009365B2">
        <w:rPr>
          <w:sz w:val="28"/>
          <w:szCs w:val="28"/>
        </w:rPr>
        <w:t xml:space="preserve">Стороны </w:t>
      </w:r>
      <w:r w:rsidRPr="009365B2">
        <w:rPr>
          <w:sz w:val="28"/>
          <w:szCs w:val="28"/>
        </w:rPr>
        <w:t xml:space="preserve">коллективного договора обязуются проводить обсуждение </w:t>
      </w:r>
      <w:r w:rsidR="007763EC" w:rsidRPr="009365B2">
        <w:rPr>
          <w:sz w:val="28"/>
          <w:szCs w:val="28"/>
        </w:rPr>
        <w:t xml:space="preserve">итогов выполнения коллективного договора </w:t>
      </w:r>
      <w:r w:rsidRPr="009365B2">
        <w:rPr>
          <w:sz w:val="28"/>
          <w:szCs w:val="28"/>
        </w:rPr>
        <w:t xml:space="preserve">на </w:t>
      </w:r>
      <w:r w:rsidR="007763EC" w:rsidRPr="009365B2">
        <w:rPr>
          <w:sz w:val="28"/>
          <w:szCs w:val="28"/>
        </w:rPr>
        <w:t xml:space="preserve">общем </w:t>
      </w:r>
      <w:r w:rsidRPr="009365B2">
        <w:rPr>
          <w:sz w:val="28"/>
          <w:szCs w:val="28"/>
        </w:rPr>
        <w:t>собрании работников не реже одного раза в год.</w:t>
      </w:r>
    </w:p>
    <w:p w:rsidR="00E91540" w:rsidRPr="009365B2" w:rsidRDefault="00E91540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0A5203" w:rsidRPr="009365B2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3E4E71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Локальные нормативные акты</w:t>
      </w:r>
      <w:r w:rsidR="00A90E2D" w:rsidRPr="009365B2">
        <w:rPr>
          <w:sz w:val="28"/>
          <w:szCs w:val="28"/>
        </w:rPr>
        <w:t xml:space="preserve"> образовательной организации</w:t>
      </w:r>
      <w:r w:rsidRPr="009365B2">
        <w:rPr>
          <w:sz w:val="28"/>
          <w:szCs w:val="28"/>
        </w:rPr>
        <w:t xml:space="preserve">, содержащие нормы трудового права, </w:t>
      </w:r>
      <w:r w:rsidR="00230DC6">
        <w:rPr>
          <w:sz w:val="28"/>
          <w:szCs w:val="28"/>
        </w:rPr>
        <w:t xml:space="preserve">не </w:t>
      </w:r>
      <w:r w:rsidRPr="009365B2">
        <w:rPr>
          <w:sz w:val="28"/>
          <w:szCs w:val="28"/>
        </w:rPr>
        <w:t>явля</w:t>
      </w:r>
      <w:r w:rsidR="007763EC" w:rsidRPr="009365B2">
        <w:rPr>
          <w:sz w:val="28"/>
          <w:szCs w:val="28"/>
        </w:rPr>
        <w:t xml:space="preserve">ющиеся </w:t>
      </w:r>
      <w:r w:rsidRPr="009365B2">
        <w:rPr>
          <w:sz w:val="28"/>
          <w:szCs w:val="28"/>
        </w:rPr>
        <w:t>приложением к коллективному договору</w:t>
      </w:r>
      <w:r w:rsidR="00A90E2D" w:rsidRPr="009365B2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принимаются по согласованию с выборным органом первичной профсоюзной организации.</w:t>
      </w:r>
    </w:p>
    <w:p w:rsidR="0049139E" w:rsidRPr="009365B2" w:rsidRDefault="0049139E" w:rsidP="0049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653A7F" w:rsidRPr="009365B2" w:rsidRDefault="00A90E2D" w:rsidP="00C869CE">
      <w:pPr>
        <w:pStyle w:val="3"/>
        <w:ind w:firstLine="567"/>
      </w:pPr>
      <w:r w:rsidRPr="009365B2">
        <w:t>1.1</w:t>
      </w:r>
      <w:r w:rsidR="0049139E" w:rsidRPr="009365B2">
        <w:t>5</w:t>
      </w:r>
      <w:r w:rsidRPr="009365B2">
        <w:t xml:space="preserve">. </w:t>
      </w:r>
      <w:r w:rsidR="00653A7F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Default="004B47DC" w:rsidP="00C869CE">
      <w:pPr>
        <w:pStyle w:val="3"/>
        <w:ind w:firstLine="567"/>
      </w:pPr>
      <w:r w:rsidRPr="009365B2">
        <w:t>1.1</w:t>
      </w:r>
      <w:r w:rsidR="0049139E" w:rsidRPr="009365B2">
        <w:t>6</w:t>
      </w:r>
      <w:r w:rsidRPr="009365B2">
        <w:t xml:space="preserve">. </w:t>
      </w:r>
      <w:r w:rsidR="00D735BD" w:rsidRPr="009365B2">
        <w:t xml:space="preserve">Настоящий </w:t>
      </w:r>
      <w:r w:rsidR="00644B07">
        <w:t xml:space="preserve">коллективный договор </w:t>
      </w:r>
      <w:r w:rsidR="00D735BD" w:rsidRPr="009365B2">
        <w:t xml:space="preserve">вступает в силу с момента его подписания сторонами и действует по </w:t>
      </w:r>
      <w:r w:rsidR="00554E33">
        <w:t>31 декабря</w:t>
      </w:r>
      <w:r w:rsidR="00EB1AC2">
        <w:t xml:space="preserve"> 20</w:t>
      </w:r>
      <w:r w:rsidR="003843EE" w:rsidRPr="003843EE">
        <w:t>20</w:t>
      </w:r>
      <w:r w:rsidR="00EB1AC2">
        <w:t xml:space="preserve"> года</w:t>
      </w:r>
      <w:r w:rsidR="00644B07">
        <w:t xml:space="preserve"> включительно</w:t>
      </w:r>
      <w:r w:rsidR="00D735BD" w:rsidRPr="009365B2">
        <w:t>.</w:t>
      </w:r>
    </w:p>
    <w:p w:rsidR="00230DC6" w:rsidRPr="009365B2" w:rsidRDefault="00230DC6" w:rsidP="00C869CE">
      <w:pPr>
        <w:pStyle w:val="3"/>
        <w:ind w:firstLine="567"/>
      </w:pPr>
      <w:r>
        <w:t xml:space="preserve">1.17. </w:t>
      </w:r>
      <w:r w:rsidRPr="00230DC6">
        <w:t>Стороны имеют право продлить действие коллективного договора на срок до трех лет</w:t>
      </w:r>
      <w:r>
        <w:t>, о чём оформляется соответствующее соглашение</w:t>
      </w:r>
      <w:r w:rsidRPr="00230DC6">
        <w:t>.</w:t>
      </w:r>
    </w:p>
    <w:p w:rsidR="00F83C53" w:rsidRPr="009365B2" w:rsidRDefault="00F83C53">
      <w:pPr>
        <w:rPr>
          <w:b/>
          <w:bCs/>
          <w:caps/>
          <w:sz w:val="28"/>
          <w:szCs w:val="28"/>
        </w:rPr>
      </w:pPr>
    </w:p>
    <w:p w:rsidR="00E1046E" w:rsidRPr="009365B2" w:rsidRDefault="00E1046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>.</w:t>
      </w:r>
      <w:r w:rsidR="00F1244D" w:rsidRPr="009365B2">
        <w:rPr>
          <w:b/>
          <w:bCs/>
          <w:caps/>
        </w:rPr>
        <w:t>ГАРАНТИИ ПРИ ЗАКЛЮЧЕНИИ</w:t>
      </w:r>
      <w:r w:rsidR="00563DCD" w:rsidRPr="009365B2">
        <w:rPr>
          <w:b/>
          <w:bCs/>
          <w:caps/>
        </w:rPr>
        <w:t>, изменении</w:t>
      </w:r>
      <w:r w:rsidR="00F1244D" w:rsidRPr="009365B2">
        <w:rPr>
          <w:b/>
          <w:bCs/>
          <w:caps/>
        </w:rPr>
        <w:t xml:space="preserve"> И РАСТОРЖЕНИИ </w:t>
      </w:r>
      <w:r w:rsidR="007A5064" w:rsidRPr="009365B2">
        <w:rPr>
          <w:b/>
          <w:bCs/>
          <w:caps/>
        </w:rPr>
        <w:t>ТРУДОВО</w:t>
      </w:r>
      <w:r w:rsidR="00F1244D" w:rsidRPr="009365B2">
        <w:rPr>
          <w:b/>
          <w:bCs/>
          <w:caps/>
        </w:rPr>
        <w:t>ГОДОГОВОРа</w:t>
      </w:r>
    </w:p>
    <w:p w:rsidR="00C1670B" w:rsidRPr="009365B2" w:rsidRDefault="00C1670B" w:rsidP="00C869CE"/>
    <w:p w:rsidR="00E1046E" w:rsidRPr="009365B2" w:rsidRDefault="00E1046E" w:rsidP="00C869CE">
      <w:pPr>
        <w:pStyle w:val="3"/>
      </w:pPr>
      <w:r w:rsidRPr="009365B2">
        <w:tab/>
        <w:t>2.</w:t>
      </w:r>
      <w:r w:rsidRPr="009365B2">
        <w:tab/>
        <w:t>Стороны договорились, что:</w:t>
      </w:r>
    </w:p>
    <w:p w:rsidR="00E1046E" w:rsidRPr="009365B2" w:rsidRDefault="00E1046E" w:rsidP="00C869CE">
      <w:pPr>
        <w:pStyle w:val="3"/>
      </w:pPr>
      <w:r w:rsidRPr="009365B2">
        <w:tab/>
        <w:t>2.1.</w:t>
      </w:r>
      <w:r w:rsidRPr="009365B2"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E1046E" w:rsidRPr="009365B2" w:rsidRDefault="00E1046E" w:rsidP="00C869CE">
      <w:pPr>
        <w:pStyle w:val="3"/>
      </w:pPr>
      <w:r w:rsidRPr="009365B2">
        <w:tab/>
        <w:t>2.2.</w:t>
      </w:r>
      <w:r w:rsidRPr="009365B2">
        <w:tab/>
        <w:t>Работодатель обязуется:</w:t>
      </w:r>
    </w:p>
    <w:p w:rsidR="0049139E" w:rsidRPr="009365B2" w:rsidRDefault="00E1046E" w:rsidP="00C869CE">
      <w:pPr>
        <w:pStyle w:val="3"/>
      </w:pPr>
      <w:r w:rsidRPr="009365B2">
        <w:tab/>
        <w:t>2.2.1.</w:t>
      </w:r>
      <w:r w:rsidRPr="009365B2">
        <w:tab/>
      </w:r>
      <w:r w:rsidR="00825F79" w:rsidRPr="009365B2">
        <w:t>Заключать т</w:t>
      </w:r>
      <w:r w:rsidRPr="009365B2">
        <w:t>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947B20" w:rsidRDefault="0049139E" w:rsidP="00B615D1">
      <w:pPr>
        <w:pStyle w:val="3"/>
        <w:ind w:firstLine="709"/>
        <w:rPr>
          <w:iCs/>
        </w:rPr>
      </w:pPr>
      <w:r w:rsidRPr="009365B2">
        <w:rPr>
          <w:iCs/>
        </w:rPr>
        <w:t xml:space="preserve"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>
        <w:rPr>
          <w:iCs/>
        </w:rPr>
        <w:t>о</w:t>
      </w:r>
      <w:r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B615D1" w:rsidRDefault="00B615D1" w:rsidP="00B615D1">
      <w:pPr>
        <w:pStyle w:val="3"/>
        <w:ind w:firstLine="709"/>
      </w:pPr>
      <w:r>
        <w:t>П</w:t>
      </w:r>
      <w:r w:rsidRPr="006D285B">
        <w:t>риказ  о приеме на работу объявляется работнику под р</w:t>
      </w:r>
      <w:r w:rsidR="0029581A">
        <w:t>о</w:t>
      </w:r>
      <w:r w:rsidRPr="006D285B">
        <w:t>спис</w:t>
      </w:r>
      <w:r w:rsidR="0029581A">
        <w:t>ь</w:t>
      </w:r>
      <w:r w:rsidRPr="006D285B">
        <w:t xml:space="preserve"> (в трехдневный срок со дня фактического начала работы)</w:t>
      </w:r>
    </w:p>
    <w:p w:rsidR="00B615D1" w:rsidRPr="00B615D1" w:rsidRDefault="00B615D1" w:rsidP="00DF3D4A">
      <w:pPr>
        <w:pStyle w:val="aff2"/>
        <w:ind w:firstLine="709"/>
        <w:jc w:val="both"/>
        <w:rPr>
          <w:sz w:val="28"/>
          <w:szCs w:val="28"/>
        </w:rPr>
      </w:pPr>
      <w:r w:rsidRPr="00B615D1">
        <w:rPr>
          <w:sz w:val="28"/>
          <w:szCs w:val="28"/>
        </w:rPr>
        <w:t xml:space="preserve">При фактическом допущении работника к работе с ведома или по поручению работодателя </w:t>
      </w:r>
      <w:r w:rsidRPr="00B615D1">
        <w:rPr>
          <w:rFonts w:eastAsia="SimSun"/>
          <w:sz w:val="28"/>
          <w:szCs w:val="28"/>
        </w:rPr>
        <w:t>трудовой договор, не оформленный в письменной форме, считается заключенным</w:t>
      </w:r>
      <w:r w:rsidRPr="00B615D1">
        <w:rPr>
          <w:sz w:val="28"/>
          <w:szCs w:val="28"/>
        </w:rPr>
        <w:t>, а работодатель</w:t>
      </w:r>
      <w:r w:rsidRPr="00B615D1">
        <w:rPr>
          <w:rFonts w:eastAsia="SimSun"/>
          <w:sz w:val="28"/>
          <w:szCs w:val="28"/>
        </w:rPr>
        <w:t xml:space="preserve"> обязаноформить с ним трудовой договор в письменной форме не позднее трех рабочих дней со дня фактического допущения к работе</w:t>
      </w:r>
      <w:r w:rsidRPr="00B615D1">
        <w:rPr>
          <w:sz w:val="28"/>
          <w:szCs w:val="28"/>
        </w:rPr>
        <w:t>.</w:t>
      </w:r>
    </w:p>
    <w:p w:rsidR="004661E3" w:rsidRPr="00FF1F1A" w:rsidRDefault="00E1046E" w:rsidP="00FF1F1A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F451E">
        <w:rPr>
          <w:rFonts w:ascii="Times New Roman" w:hAnsi="Times New Roman" w:cs="Times New Roman"/>
          <w:sz w:val="28"/>
          <w:szCs w:val="28"/>
        </w:rPr>
        <w:t>2.2.3.</w:t>
      </w:r>
      <w:r w:rsidRPr="00DF451E">
        <w:rPr>
          <w:rFonts w:ascii="Times New Roman" w:hAnsi="Times New Roman" w:cs="Times New Roman"/>
          <w:sz w:val="28"/>
          <w:szCs w:val="28"/>
        </w:rPr>
        <w:tab/>
        <w:t>В</w:t>
      </w:r>
      <w:r w:rsidR="0029581A" w:rsidRPr="00DF451E">
        <w:rPr>
          <w:rFonts w:ascii="Times New Roman" w:hAnsi="Times New Roman" w:cs="Times New Roman"/>
          <w:sz w:val="28"/>
          <w:szCs w:val="28"/>
        </w:rPr>
        <w:t>ключать в</w:t>
      </w:r>
      <w:r w:rsidRPr="00DF451E">
        <w:rPr>
          <w:rFonts w:ascii="Times New Roman" w:hAnsi="Times New Roman" w:cs="Times New Roman"/>
          <w:sz w:val="28"/>
          <w:szCs w:val="28"/>
        </w:rPr>
        <w:t xml:space="preserve"> трудовой договор обязател</w:t>
      </w:r>
      <w:r w:rsidR="00DE6C76" w:rsidRPr="00DF451E">
        <w:rPr>
          <w:rFonts w:ascii="Times New Roman" w:hAnsi="Times New Roman" w:cs="Times New Roman"/>
          <w:sz w:val="28"/>
          <w:szCs w:val="28"/>
        </w:rPr>
        <w:t>ьные условия, указанные в ст</w:t>
      </w:r>
      <w:r w:rsidR="00F1244D" w:rsidRPr="00DF451E">
        <w:rPr>
          <w:rFonts w:ascii="Times New Roman" w:hAnsi="Times New Roman" w:cs="Times New Roman"/>
          <w:sz w:val="28"/>
          <w:szCs w:val="28"/>
        </w:rPr>
        <w:t>атье</w:t>
      </w:r>
      <w:r w:rsidRPr="00DF451E">
        <w:rPr>
          <w:rFonts w:ascii="Times New Roman" w:hAnsi="Times New Roman" w:cs="Times New Roman"/>
          <w:sz w:val="28"/>
          <w:szCs w:val="28"/>
        </w:rPr>
        <w:t xml:space="preserve"> 57 ТК РФ</w:t>
      </w:r>
      <w:r w:rsidR="004661E3" w:rsidRPr="00DF451E">
        <w:rPr>
          <w:rFonts w:ascii="Times New Roman" w:hAnsi="Times New Roman" w:cs="Times New Roman"/>
          <w:sz w:val="28"/>
          <w:szCs w:val="28"/>
        </w:rPr>
        <w:t xml:space="preserve">, </w:t>
      </w:r>
      <w:r w:rsidR="0061745B" w:rsidRPr="00DF451E">
        <w:rPr>
          <w:rFonts w:ascii="Times New Roman" w:hAnsi="Times New Roman" w:cs="Times New Roman"/>
          <w:sz w:val="28"/>
          <w:szCs w:val="28"/>
        </w:rPr>
        <w:t xml:space="preserve">конкретизируя </w:t>
      </w:r>
      <w:r w:rsidR="00DF451E" w:rsidRPr="00DF451E">
        <w:rPr>
          <w:rFonts w:ascii="Times New Roman" w:hAnsi="Times New Roman" w:cs="Times New Roman"/>
          <w:sz w:val="28"/>
          <w:szCs w:val="28"/>
        </w:rPr>
        <w:t>должностн</w:t>
      </w:r>
      <w:r w:rsidR="0061745B" w:rsidRPr="00DF451E">
        <w:rPr>
          <w:rFonts w:ascii="Times New Roman" w:hAnsi="Times New Roman" w:cs="Times New Roman"/>
          <w:sz w:val="28"/>
          <w:szCs w:val="28"/>
        </w:rPr>
        <w:t xml:space="preserve">ые обязанности работника, объём учебной нагрузки, </w:t>
      </w:r>
      <w:r w:rsidR="00DF451E" w:rsidRPr="00DF451E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DF451E">
        <w:rPr>
          <w:rFonts w:ascii="Times New Roman" w:hAnsi="Times New Roman" w:cs="Times New Roman"/>
          <w:sz w:val="28"/>
          <w:szCs w:val="28"/>
        </w:rPr>
        <w:t>и</w:t>
      </w:r>
      <w:r w:rsidR="00DF451E" w:rsidRPr="00DF451E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</w:t>
      </w:r>
      <w:r w:rsidR="0061745B" w:rsidRPr="00DF451E">
        <w:rPr>
          <w:rFonts w:ascii="Times New Roman" w:hAnsi="Times New Roman" w:cs="Times New Roman"/>
          <w:sz w:val="28"/>
          <w:szCs w:val="28"/>
        </w:rPr>
        <w:t xml:space="preserve">, </w:t>
      </w:r>
      <w:r w:rsidR="00DF451E" w:rsidRPr="00DF451E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выплаты), показатели и критерии оценки эффективности деятельности для назначения стимулирующих выплат</w:t>
      </w:r>
      <w:r w:rsidR="00DF451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</w:t>
      </w:r>
      <w:r w:rsidR="00DF451E" w:rsidRPr="00DF451E">
        <w:rPr>
          <w:rFonts w:ascii="Times New Roman" w:hAnsi="Times New Roman" w:cs="Times New Roman"/>
          <w:sz w:val="28"/>
          <w:szCs w:val="28"/>
        </w:rPr>
        <w:t>ссылк</w:t>
      </w:r>
      <w:r w:rsidR="00DF451E">
        <w:rPr>
          <w:rFonts w:ascii="Times New Roman" w:hAnsi="Times New Roman" w:cs="Times New Roman"/>
          <w:sz w:val="28"/>
          <w:szCs w:val="28"/>
        </w:rPr>
        <w:t xml:space="preserve">у </w:t>
      </w:r>
      <w:r w:rsidR="00DF451E" w:rsidRPr="00DF451E">
        <w:rPr>
          <w:rFonts w:ascii="Times New Roman" w:hAnsi="Times New Roman" w:cs="Times New Roman"/>
          <w:sz w:val="28"/>
          <w:szCs w:val="28"/>
        </w:rPr>
        <w:t>на локальный нормативный акт, регулирующий порядок осуществления выплат стимулирующего характера</w:t>
      </w:r>
      <w:r w:rsidR="00DF451E">
        <w:rPr>
          <w:rFonts w:ascii="Times New Roman" w:hAnsi="Times New Roman" w:cs="Times New Roman"/>
          <w:sz w:val="28"/>
          <w:szCs w:val="28"/>
        </w:rPr>
        <w:t>)</w:t>
      </w:r>
      <w:r w:rsidR="00DF451E" w:rsidRPr="00DF451E">
        <w:rPr>
          <w:rFonts w:ascii="Times New Roman" w:hAnsi="Times New Roman" w:cs="Times New Roman"/>
          <w:sz w:val="28"/>
          <w:szCs w:val="28"/>
        </w:rPr>
        <w:t>, а также меры социальной поддержки.</w:t>
      </w:r>
    </w:p>
    <w:p w:rsidR="00947B20" w:rsidRPr="009365B2" w:rsidRDefault="000E4783" w:rsidP="00947B20">
      <w:pPr>
        <w:pStyle w:val="3"/>
        <w:ind w:firstLine="709"/>
      </w:pPr>
      <w:r w:rsidRPr="009365B2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>
        <w:t xml:space="preserve">условиями, </w:t>
      </w:r>
      <w:r w:rsidRPr="009365B2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AB71FC" w:rsidRPr="002C14A9" w:rsidRDefault="00FF1F1A" w:rsidP="002C14A9">
      <w:pPr>
        <w:shd w:val="clear" w:color="auto" w:fill="FFFFFF"/>
        <w:tabs>
          <w:tab w:val="left" w:pos="1411"/>
        </w:tabs>
        <w:spacing w:before="7"/>
        <w:ind w:left="11" w:right="7" w:firstLine="713"/>
        <w:contextualSpacing/>
        <w:jc w:val="both"/>
        <w:rPr>
          <w:sz w:val="28"/>
          <w:szCs w:val="28"/>
        </w:rPr>
      </w:pPr>
      <w:r w:rsidRPr="002F4A88">
        <w:rPr>
          <w:sz w:val="28"/>
          <w:szCs w:val="28"/>
        </w:rPr>
        <w:t>2.2.4.</w:t>
      </w:r>
      <w:r w:rsidR="003E4E71">
        <w:rPr>
          <w:sz w:val="28"/>
          <w:szCs w:val="28"/>
        </w:rPr>
        <w:t xml:space="preserve"> </w:t>
      </w:r>
      <w:r w:rsidR="009B4FB5">
        <w:rPr>
          <w:sz w:val="28"/>
          <w:szCs w:val="28"/>
        </w:rPr>
        <w:t xml:space="preserve">Обеспечивать </w:t>
      </w:r>
      <w:r w:rsidR="009B4FB5" w:rsidRPr="00BC3DBA">
        <w:rPr>
          <w:sz w:val="28"/>
          <w:szCs w:val="28"/>
        </w:rPr>
        <w:t xml:space="preserve"> своевременное уведомле</w:t>
      </w:r>
      <w:r w:rsidR="009B4FB5">
        <w:rPr>
          <w:sz w:val="28"/>
          <w:szCs w:val="28"/>
        </w:rPr>
        <w:t>ние работников</w:t>
      </w:r>
      <w:r w:rsidR="009B4FB5" w:rsidRPr="00BC3DBA">
        <w:rPr>
          <w:sz w:val="28"/>
          <w:szCs w:val="28"/>
        </w:rPr>
        <w:t xml:space="preserve"> в письменной форме о предстоящих изменениях обязательных условий трудового договора (в том числе об изменениях размера оклада (должностного оклада), ставки заработной платы, размеров иных выплат, устанавл</w:t>
      </w:r>
      <w:r w:rsidR="009B4FB5">
        <w:rPr>
          <w:sz w:val="28"/>
          <w:szCs w:val="28"/>
        </w:rPr>
        <w:t xml:space="preserve">иваемых работникам) не </w:t>
      </w:r>
      <w:r w:rsidR="002F4A88">
        <w:rPr>
          <w:sz w:val="28"/>
          <w:szCs w:val="28"/>
        </w:rPr>
        <w:t>позднее</w:t>
      </w:r>
      <w:r w:rsidR="009B4FB5" w:rsidRPr="00BC3DBA">
        <w:rPr>
          <w:sz w:val="28"/>
          <w:szCs w:val="28"/>
        </w:rPr>
        <w:t>чем за два месяца до их введения, а также своевременное заключение дополнительных соглашений об изменении условий трудового договора</w:t>
      </w:r>
      <w:r w:rsidR="00DA20D3" w:rsidRPr="009365B2">
        <w:t xml:space="preserve">, </w:t>
      </w:r>
      <w:r w:rsidR="00DA20D3" w:rsidRPr="00DA20D3">
        <w:rPr>
          <w:sz w:val="28"/>
          <w:szCs w:val="28"/>
        </w:rPr>
        <w:t>являющихся неотъемлемой частью заключенного между работником и работодателем трудового договора.</w:t>
      </w:r>
    </w:p>
    <w:p w:rsidR="00E1046E" w:rsidRPr="009365B2" w:rsidRDefault="00E1046E" w:rsidP="00C869CE">
      <w:pPr>
        <w:pStyle w:val="3"/>
        <w:ind w:firstLine="708"/>
      </w:pPr>
      <w:r w:rsidRPr="009365B2">
        <w:t>2.2.</w:t>
      </w:r>
      <w:r w:rsidR="00FF1F1A">
        <w:t>5</w:t>
      </w:r>
      <w:r w:rsidRPr="009365B2">
        <w:t>.</w:t>
      </w:r>
      <w:r w:rsidRPr="009365B2">
        <w:tab/>
        <w:t xml:space="preserve">Заключать трудовой договор для выполнения </w:t>
      </w:r>
      <w:r w:rsidR="003D3BD8" w:rsidRPr="009365B2">
        <w:t>трудовой функции</w:t>
      </w:r>
      <w:r w:rsidRPr="009365B2">
        <w:t>, которая носит постоянный характер, на неопределенный срок. Срочный трудовой договор заключать тольк</w:t>
      </w:r>
      <w:r w:rsidR="00DE6C76" w:rsidRPr="009365B2">
        <w:t>о в случаях, предусмотренных ст</w:t>
      </w:r>
      <w:r w:rsidR="003D3BD8" w:rsidRPr="009365B2">
        <w:t>атьей</w:t>
      </w:r>
      <w:r w:rsidRPr="009365B2">
        <w:t>59 ТК</w:t>
      </w:r>
      <w:r w:rsidR="00825F79" w:rsidRPr="009365B2">
        <w:t> </w:t>
      </w:r>
      <w:r w:rsidRPr="009365B2">
        <w:t>РФ.</w:t>
      </w:r>
      <w:r w:rsidR="00FF1F1A">
        <w:t xml:space="preserve"> Если в трудовом договоре не оговорен срок его действия, то договор считается заключённый на неопределённый срок.</w:t>
      </w:r>
    </w:p>
    <w:p w:rsidR="00542CAB" w:rsidRPr="009365B2" w:rsidRDefault="00FF1F1A" w:rsidP="00C869CE">
      <w:pPr>
        <w:pStyle w:val="3"/>
        <w:ind w:firstLine="708"/>
      </w:pPr>
      <w:r>
        <w:t>2.2.6. Не устанавливать испытание п</w:t>
      </w:r>
      <w:r w:rsidR="00542CAB" w:rsidRPr="009365B2">
        <w:t>ри приеме на работу педагогически</w:t>
      </w:r>
      <w:r>
        <w:t>м</w:t>
      </w:r>
      <w:r w:rsidR="00542CAB" w:rsidRPr="009365B2">
        <w:t xml:space="preserve"> работник</w:t>
      </w:r>
      <w:r>
        <w:t>ам</w:t>
      </w:r>
      <w:r w:rsidR="00542CAB" w:rsidRPr="009365B2">
        <w:t>, имеющи</w:t>
      </w:r>
      <w:r>
        <w:t>м</w:t>
      </w:r>
      <w:r w:rsidR="009B4FB5">
        <w:t xml:space="preserve">действующую </w:t>
      </w:r>
      <w:r w:rsidR="00542CAB" w:rsidRPr="009365B2">
        <w:t>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лет.</w:t>
      </w:r>
    </w:p>
    <w:p w:rsidR="00BE07BB" w:rsidRPr="009365B2" w:rsidRDefault="00E1046E" w:rsidP="00BE07BB">
      <w:pPr>
        <w:pStyle w:val="3"/>
        <w:ind w:firstLine="708"/>
      </w:pPr>
      <w:r w:rsidRPr="009365B2">
        <w:t>2.2.</w:t>
      </w:r>
      <w:r w:rsidR="00DA20D3">
        <w:t>7</w:t>
      </w:r>
      <w:r w:rsidRPr="009365B2">
        <w:t>.</w:t>
      </w:r>
      <w:r w:rsidRPr="009365B2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9365B2">
        <w:t>ат</w:t>
      </w:r>
      <w:r w:rsidR="00032AD7" w:rsidRPr="009365B2">
        <w:t>ьи</w:t>
      </w:r>
      <w:r w:rsidRPr="009365B2">
        <w:t xml:space="preserve">72.2 </w:t>
      </w:r>
      <w:r w:rsidR="00200DFA" w:rsidRPr="009365B2">
        <w:t xml:space="preserve">и </w:t>
      </w:r>
      <w:r w:rsidR="00032AD7" w:rsidRPr="009365B2">
        <w:t xml:space="preserve">статьей </w:t>
      </w:r>
      <w:r w:rsidRPr="009365B2">
        <w:t>74 ТК РФ.</w:t>
      </w:r>
    </w:p>
    <w:p w:rsidR="00E13DF3" w:rsidRPr="009365B2" w:rsidRDefault="00E13DF3" w:rsidP="00BE07BB">
      <w:pPr>
        <w:pStyle w:val="3"/>
        <w:ind w:firstLine="708"/>
      </w:pPr>
      <w:r w:rsidRPr="009365B2">
        <w:t>Временный перевод педагогического работника на другую работу в случаях, предусмотренных  ч</w:t>
      </w:r>
      <w:r w:rsidR="0089188A" w:rsidRPr="009365B2">
        <w:t>астью</w:t>
      </w:r>
      <w:r w:rsidRPr="009365B2">
        <w:t xml:space="preserve"> 3 ст</w:t>
      </w:r>
      <w:r w:rsidR="0089188A" w:rsidRPr="009365B2">
        <w:t>атьи</w:t>
      </w:r>
      <w:r w:rsidRPr="009365B2"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E07BB" w:rsidRPr="009365B2" w:rsidRDefault="00E1046E" w:rsidP="00BE07BB">
      <w:pPr>
        <w:pStyle w:val="3"/>
        <w:ind w:firstLine="709"/>
      </w:pPr>
      <w:r w:rsidRPr="009365B2">
        <w:t>2.2.</w:t>
      </w:r>
      <w:r w:rsidR="00DA20D3">
        <w:t>8</w:t>
      </w:r>
      <w:r w:rsidRPr="009365B2">
        <w:t>.</w:t>
      </w:r>
      <w:r w:rsidRPr="009365B2">
        <w:tab/>
      </w:r>
      <w:r w:rsidR="00C21D01">
        <w:t>Уведомля</w:t>
      </w:r>
      <w:r w:rsidRPr="009365B2">
        <w:t>ть выборн</w:t>
      </w:r>
      <w:r w:rsidR="00C21D01">
        <w:t>ый</w:t>
      </w:r>
      <w:r w:rsidRPr="009365B2">
        <w:t xml:space="preserve"> орган первичной профсоюзной организации</w:t>
      </w:r>
      <w:r w:rsidR="00F263F0" w:rsidRPr="009365B2">
        <w:t>в письменной форме</w:t>
      </w:r>
      <w:r w:rsidRPr="009365B2">
        <w:t>не позднее</w:t>
      </w:r>
      <w:r w:rsidR="001E20AD">
        <w:t>,</w:t>
      </w:r>
      <w:r w:rsidRPr="009365B2">
        <w:t xml:space="preserve"> чем за </w:t>
      </w:r>
      <w:r w:rsidR="002F4A88">
        <w:t>два</w:t>
      </w:r>
      <w:r w:rsidRPr="009365B2">
        <w:t xml:space="preserve"> месяца до начала проведения соответствующих мероприятий</w:t>
      </w:r>
      <w:r w:rsidR="00F263F0">
        <w:t xml:space="preserve">, </w:t>
      </w:r>
      <w:r w:rsidRPr="009365B2">
        <w:t>о сокращени</w:t>
      </w:r>
      <w:r w:rsidR="00F263F0"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9365B2">
        <w:t xml:space="preserve">унктом </w:t>
      </w:r>
      <w:r w:rsidRPr="009365B2">
        <w:t xml:space="preserve">2 </w:t>
      </w:r>
      <w:r w:rsidR="0039287C" w:rsidRPr="009365B2">
        <w:t xml:space="preserve">части 1 </w:t>
      </w:r>
      <w:r w:rsidRPr="009365B2">
        <w:t>ст</w:t>
      </w:r>
      <w:r w:rsidR="0039287C" w:rsidRPr="009365B2">
        <w:t xml:space="preserve">атьи </w:t>
      </w:r>
      <w:r w:rsidR="00661C21" w:rsidRPr="009365B2">
        <w:t xml:space="preserve">81 ТК РФ, </w:t>
      </w:r>
      <w:r w:rsidRPr="009365B2">
        <w:t xml:space="preserve">при массовых увольнениях работников – </w:t>
      </w:r>
      <w:r w:rsidR="009F629C" w:rsidRPr="009365B2">
        <w:t xml:space="preserve">также </w:t>
      </w:r>
      <w:r w:rsidRPr="009365B2">
        <w:t>соответственно не позднее</w:t>
      </w:r>
      <w:r w:rsidR="001E20AD">
        <w:t xml:space="preserve">, </w:t>
      </w:r>
      <w:r w:rsidRPr="009365B2">
        <w:t>чем за три месяца.</w:t>
      </w:r>
    </w:p>
    <w:p w:rsidR="00C21D01" w:rsidRDefault="009229D4" w:rsidP="009229D4">
      <w:pPr>
        <w:pStyle w:val="3"/>
        <w:ind w:firstLine="709"/>
      </w:pPr>
      <w:r>
        <w:t>Критерии м</w:t>
      </w:r>
      <w:r w:rsidR="00E1046E" w:rsidRPr="009365B2">
        <w:t>ассов</w:t>
      </w:r>
      <w:r>
        <w:t>ого</w:t>
      </w:r>
      <w:r w:rsidR="00E1046E" w:rsidRPr="009365B2">
        <w:t xml:space="preserve"> увольнени</w:t>
      </w:r>
      <w:r>
        <w:t>я</w:t>
      </w:r>
      <w:r w:rsidR="00492BD0">
        <w:t xml:space="preserve"> </w:t>
      </w:r>
      <w:r>
        <w:t>определяются отраслевым и (или) территориальным соглашением</w:t>
      </w:r>
      <w:r w:rsidR="00E1046E" w:rsidRPr="009365B2">
        <w:t>.</w:t>
      </w:r>
    </w:p>
    <w:p w:rsidR="009229D4" w:rsidRPr="009229D4" w:rsidRDefault="009229D4" w:rsidP="009229D4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9229D4">
        <w:rPr>
          <w:sz w:val="28"/>
          <w:szCs w:val="28"/>
        </w:rPr>
        <w:t>2.2.</w:t>
      </w:r>
      <w:r w:rsidR="00DA20D3">
        <w:rPr>
          <w:sz w:val="28"/>
          <w:szCs w:val="28"/>
        </w:rPr>
        <w:t>9</w:t>
      </w:r>
      <w:r w:rsidRPr="009229D4">
        <w:rPr>
          <w:sz w:val="28"/>
          <w:szCs w:val="28"/>
        </w:rPr>
        <w:t>. Уведомление выборн</w:t>
      </w:r>
      <w:r w:rsidR="003E4E71">
        <w:rPr>
          <w:sz w:val="28"/>
          <w:szCs w:val="28"/>
        </w:rPr>
        <w:t>ого</w:t>
      </w:r>
      <w:r w:rsidRPr="009229D4">
        <w:rPr>
          <w:sz w:val="28"/>
          <w:szCs w:val="28"/>
        </w:rPr>
        <w:t xml:space="preserve"> орган</w:t>
      </w:r>
      <w:r w:rsidR="003E4E71">
        <w:rPr>
          <w:sz w:val="28"/>
          <w:szCs w:val="28"/>
        </w:rPr>
        <w:t>а</w:t>
      </w:r>
      <w:r w:rsidRPr="009229D4">
        <w:rPr>
          <w:sz w:val="28"/>
          <w:szCs w:val="28"/>
        </w:rPr>
        <w:t xml:space="preserve"> первичной профсоюзной организации в соответствии с ч. 1 ст. 82 ТК РФ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9229D4" w:rsidRPr="009365B2" w:rsidRDefault="009229D4" w:rsidP="009229D4">
      <w:pPr>
        <w:pStyle w:val="3"/>
        <w:ind w:firstLine="709"/>
      </w:pPr>
      <w:r w:rsidRPr="009229D4">
        <w:t>В случае массового высвобождения работников уведомление должно содержать социально-экономическое обоснование.</w:t>
      </w:r>
    </w:p>
    <w:p w:rsidR="00E1046E" w:rsidRPr="009365B2" w:rsidRDefault="00E1046E" w:rsidP="00BE07BB">
      <w:pPr>
        <w:pStyle w:val="3"/>
        <w:ind w:firstLine="709"/>
      </w:pPr>
      <w:r w:rsidRPr="009365B2">
        <w:t>2.2.</w:t>
      </w:r>
      <w:r w:rsidR="004B798F">
        <w:t>10</w:t>
      </w:r>
      <w:r w:rsidRPr="009365B2">
        <w:t>.</w:t>
      </w:r>
      <w:r w:rsidRPr="009365B2">
        <w:tab/>
        <w:t xml:space="preserve">Обеспечить преимущественное право на оставление на работе при сокращении штатов </w:t>
      </w:r>
      <w:r w:rsidR="009609D5" w:rsidRPr="009365B2">
        <w:t>работников</w:t>
      </w:r>
      <w:r w:rsidRPr="009365B2">
        <w:t xml:space="preserve"> с более высокой производительностью труда и квалификацией. </w:t>
      </w:r>
      <w:r w:rsidR="00C81172" w:rsidRPr="009365B2">
        <w:t>Кроме перечисленных в статье 179 ТК РФ п</w:t>
      </w:r>
      <w:r w:rsidRPr="009365B2">
        <w:t xml:space="preserve">ри равной производительности и квалификации </w:t>
      </w:r>
      <w:r w:rsidR="00DA004B" w:rsidRPr="009365B2">
        <w:t>преимущественное право</w:t>
      </w:r>
      <w:r w:rsidRPr="009365B2">
        <w:t xml:space="preserve"> на оставление на работе имеют</w:t>
      </w:r>
      <w:r w:rsidR="00C81172" w:rsidRPr="009365B2">
        <w:t xml:space="preserve"> работники</w:t>
      </w:r>
      <w:r w:rsidRPr="009365B2">
        <w:t>:</w:t>
      </w:r>
    </w:p>
    <w:p w:rsidR="00E1046E" w:rsidRPr="009365B2" w:rsidRDefault="00E1046E" w:rsidP="00C869CE">
      <w:pPr>
        <w:pStyle w:val="3"/>
      </w:pPr>
      <w:r w:rsidRPr="009365B2">
        <w:tab/>
      </w:r>
      <w:r w:rsidR="00492BD0">
        <w:t>–</w:t>
      </w:r>
      <w:r w:rsidRPr="009365B2">
        <w:t xml:space="preserve"> предпенсионного возраста (за 2 года до пенсии);</w:t>
      </w:r>
    </w:p>
    <w:p w:rsidR="00E1046E" w:rsidRPr="009365B2" w:rsidRDefault="00E1046E" w:rsidP="00C869CE">
      <w:pPr>
        <w:pStyle w:val="3"/>
      </w:pPr>
      <w:r w:rsidRPr="009365B2">
        <w:tab/>
      </w:r>
      <w:r w:rsidR="00492BD0">
        <w:t>–</w:t>
      </w:r>
      <w:r w:rsidRPr="009365B2">
        <w:t xml:space="preserve"> проработавшие в </w:t>
      </w:r>
      <w:r w:rsidR="00942E8A" w:rsidRPr="009365B2">
        <w:t>организации</w:t>
      </w:r>
      <w:r w:rsidRPr="009365B2">
        <w:t xml:space="preserve"> свыше 10 лет;</w:t>
      </w:r>
    </w:p>
    <w:p w:rsidR="00E1046E" w:rsidRPr="009365B2" w:rsidRDefault="00E1046E" w:rsidP="00C869CE">
      <w:pPr>
        <w:pStyle w:val="3"/>
      </w:pPr>
      <w:r w:rsidRPr="009365B2">
        <w:tab/>
      </w:r>
      <w:r w:rsidR="00492BD0">
        <w:t>–</w:t>
      </w:r>
      <w:r w:rsidRPr="009365B2">
        <w:t xml:space="preserve"> одинокие матери</w:t>
      </w:r>
      <w:r w:rsidR="00B615D1">
        <w:t xml:space="preserve"> (отцы),</w:t>
      </w:r>
      <w:r w:rsidR="00C27DA0" w:rsidRPr="00C27DA0">
        <w:t xml:space="preserve"> </w:t>
      </w:r>
      <w:r w:rsidR="00FC28A8" w:rsidRPr="009365B2">
        <w:t>воспитывающие</w:t>
      </w:r>
      <w:r w:rsidR="00492BD0">
        <w:t xml:space="preserve">  </w:t>
      </w:r>
      <w:r w:rsidR="00D03B13" w:rsidRPr="009365B2">
        <w:t>ребенка</w:t>
      </w:r>
      <w:r w:rsidR="00492BD0">
        <w:t xml:space="preserve">  </w:t>
      </w:r>
      <w:r w:rsidR="005C6CBA" w:rsidRPr="009365B2">
        <w:t xml:space="preserve">в возрасте </w:t>
      </w:r>
      <w:r w:rsidRPr="009365B2">
        <w:t>до 16 лет;</w:t>
      </w:r>
    </w:p>
    <w:p w:rsidR="00E1046E" w:rsidRPr="009365B2" w:rsidRDefault="00E1046E" w:rsidP="00C869CE">
      <w:pPr>
        <w:pStyle w:val="3"/>
      </w:pPr>
      <w:r w:rsidRPr="009365B2">
        <w:tab/>
      </w:r>
      <w:r w:rsidR="00492BD0">
        <w:t>–</w:t>
      </w:r>
      <w:r w:rsidR="00D735BD" w:rsidRPr="009365B2">
        <w:t xml:space="preserve"> родители, </w:t>
      </w:r>
      <w:r w:rsidR="00FC28A8" w:rsidRPr="009365B2">
        <w:t>име</w:t>
      </w:r>
      <w:r w:rsidR="00D735BD" w:rsidRPr="009365B2">
        <w:t xml:space="preserve">ющие </w:t>
      </w:r>
      <w:r w:rsidR="005C6CBA" w:rsidRPr="009365B2">
        <w:t>ребенка</w:t>
      </w:r>
      <w:r w:rsidR="00C27DA0" w:rsidRPr="00C27DA0">
        <w:t xml:space="preserve"> </w:t>
      </w:r>
      <w:r w:rsidR="005C6CBA" w:rsidRPr="009365B2">
        <w:t>–</w:t>
      </w:r>
      <w:r w:rsidR="00D735BD" w:rsidRPr="009365B2">
        <w:t xml:space="preserve"> инвалид</w:t>
      </w:r>
      <w:r w:rsidR="005C6CBA" w:rsidRPr="009365B2">
        <w:t>а в возрасте</w:t>
      </w:r>
      <w:r w:rsidR="00D735BD" w:rsidRPr="009365B2">
        <w:t xml:space="preserve"> до 18 лет;</w:t>
      </w:r>
    </w:p>
    <w:p w:rsidR="00E1046E" w:rsidRDefault="00E1046E" w:rsidP="00C869CE">
      <w:pPr>
        <w:pStyle w:val="3"/>
      </w:pPr>
      <w:r w:rsidRPr="009365B2">
        <w:tab/>
      </w:r>
      <w:r w:rsidR="00492BD0">
        <w:t>–</w:t>
      </w:r>
      <w:r w:rsidRPr="009365B2">
        <w:t xml:space="preserve"> награжденные государственными </w:t>
      </w:r>
      <w:r w:rsidR="009609D5" w:rsidRPr="009365B2">
        <w:t xml:space="preserve">и (или) ведомственными </w:t>
      </w:r>
      <w:r w:rsidRPr="009365B2">
        <w:t>наградами в связи с педагогической деятельностью;</w:t>
      </w:r>
    </w:p>
    <w:p w:rsidR="00B615D1" w:rsidRPr="00C21D01" w:rsidRDefault="00492BD0" w:rsidP="00492BD0">
      <w:pPr>
        <w:pStyle w:val="affb"/>
        <w:tabs>
          <w:tab w:val="num" w:pos="993"/>
        </w:tabs>
        <w:spacing w:after="0"/>
        <w:ind w:left="709"/>
        <w:contextualSpacing w:val="0"/>
        <w:jc w:val="both"/>
        <w:rPr>
          <w:sz w:val="28"/>
          <w:szCs w:val="28"/>
        </w:rPr>
      </w:pPr>
      <w:r>
        <w:t xml:space="preserve">– </w:t>
      </w:r>
      <w:r w:rsidR="00B615D1" w:rsidRPr="00C21D01">
        <w:rPr>
          <w:sz w:val="28"/>
          <w:szCs w:val="28"/>
        </w:rPr>
        <w:t>не освобожденные председатели первичных и территориальных профсоюзных организаций;</w:t>
      </w:r>
    </w:p>
    <w:p w:rsidR="00B615D1" w:rsidRDefault="00492BD0" w:rsidP="00492BD0">
      <w:pPr>
        <w:pStyle w:val="affb"/>
        <w:spacing w:after="0"/>
        <w:ind w:left="709"/>
        <w:contextualSpacing w:val="0"/>
        <w:jc w:val="both"/>
        <w:rPr>
          <w:sz w:val="28"/>
          <w:szCs w:val="28"/>
        </w:rPr>
      </w:pPr>
      <w:r>
        <w:t xml:space="preserve">– </w:t>
      </w:r>
      <w:r w:rsidR="00B615D1" w:rsidRPr="00C21D01">
        <w:rPr>
          <w:sz w:val="28"/>
          <w:szCs w:val="28"/>
        </w:rPr>
        <w:t>работники, применяющие инновационные методы работы;</w:t>
      </w:r>
    </w:p>
    <w:p w:rsidR="00B615D1" w:rsidRPr="00C21D01" w:rsidRDefault="00492BD0" w:rsidP="00492BD0">
      <w:pPr>
        <w:pStyle w:val="affb"/>
        <w:spacing w:after="0"/>
        <w:ind w:left="0" w:firstLine="709"/>
        <w:contextualSpacing w:val="0"/>
        <w:jc w:val="both"/>
        <w:rPr>
          <w:sz w:val="28"/>
          <w:szCs w:val="28"/>
        </w:rPr>
      </w:pPr>
      <w:r>
        <w:t xml:space="preserve">– </w:t>
      </w:r>
      <w:r w:rsidR="00B615D1" w:rsidRPr="00C21D01">
        <w:rPr>
          <w:sz w:val="28"/>
          <w:szCs w:val="28"/>
        </w:rPr>
        <w:t>работники,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работодателем, является условием трудового договора, или с данным работником заключен ученический договор;</w:t>
      </w:r>
    </w:p>
    <w:p w:rsidR="00BE07BB" w:rsidRPr="009365B2" w:rsidRDefault="00E1046E" w:rsidP="00BE07BB">
      <w:pPr>
        <w:pStyle w:val="3"/>
      </w:pPr>
      <w:r w:rsidRPr="009365B2">
        <w:tab/>
      </w:r>
      <w:r w:rsidR="00492BD0">
        <w:t>–</w:t>
      </w:r>
      <w:r w:rsidRPr="009365B2">
        <w:t xml:space="preserve"> </w:t>
      </w:r>
      <w:r w:rsidR="00FE6013" w:rsidRPr="009365B2">
        <w:t>педагогические работники, приступившие к трудовой деятельности непосредственно после окончания образовательно</w:t>
      </w:r>
      <w:r w:rsidR="00411D07" w:rsidRPr="009365B2">
        <w:t>й организации</w:t>
      </w:r>
      <w:r w:rsidR="00FE6013" w:rsidRPr="009365B2">
        <w:t xml:space="preserve"> высшего или профессионального образования и </w:t>
      </w:r>
      <w:r w:rsidRPr="009365B2">
        <w:t>имеющие трудовой стаж менее одного года.</w:t>
      </w:r>
    </w:p>
    <w:p w:rsidR="001E20AD" w:rsidRDefault="00E1046E" w:rsidP="00BE07BB">
      <w:pPr>
        <w:pStyle w:val="3"/>
        <w:ind w:firstLine="709"/>
      </w:pPr>
      <w:r w:rsidRPr="009365B2">
        <w:t>2.2.</w:t>
      </w:r>
      <w:r w:rsidR="00C21D01">
        <w:t>1</w:t>
      </w:r>
      <w:r w:rsidR="004B798F">
        <w:t>1</w:t>
      </w:r>
      <w:r w:rsidRPr="009365B2">
        <w:t>.</w:t>
      </w:r>
      <w:r w:rsidR="00C43F12">
        <w:t xml:space="preserve"> </w:t>
      </w:r>
      <w:r w:rsidR="001E20AD" w:rsidRPr="00074077">
        <w:t xml:space="preserve">Обеспечить работнику, увольняемому в связи с ликвидацией организации, сокращением численности или штата работников организации, </w:t>
      </w:r>
      <w:r w:rsidR="002E20E7">
        <w:t xml:space="preserve">право на </w:t>
      </w:r>
      <w:r w:rsidR="001E20AD" w:rsidRPr="00074077">
        <w:t>врем</w:t>
      </w:r>
      <w:r w:rsidR="00E4619E">
        <w:t>я</w:t>
      </w:r>
      <w:r w:rsidR="001E20AD" w:rsidRPr="00074077">
        <w:t xml:space="preserve"> для поиска работы (</w:t>
      </w:r>
      <w:r w:rsidR="00554E33">
        <w:t>18</w:t>
      </w:r>
      <w:r w:rsidR="001E20AD" w:rsidRPr="00074077">
        <w:t xml:space="preserve"> часов в неделю) с сохранением среднего заработка.</w:t>
      </w:r>
    </w:p>
    <w:p w:rsidR="00E1046E" w:rsidRDefault="001E20AD" w:rsidP="00BE07BB">
      <w:pPr>
        <w:pStyle w:val="3"/>
        <w:ind w:firstLine="709"/>
      </w:pPr>
      <w:r w:rsidRPr="009365B2">
        <w:t>2.2.1</w:t>
      </w:r>
      <w:r w:rsidR="00C21D01">
        <w:t>2</w:t>
      </w:r>
      <w:r w:rsidRPr="009365B2">
        <w:t>.</w:t>
      </w:r>
      <w:r w:rsidR="00C43F12">
        <w:t xml:space="preserve"> </w:t>
      </w:r>
      <w:r w:rsidR="00E1046E" w:rsidRPr="009365B2">
        <w:t>Расторжение трудового договора в соответствии с п</w:t>
      </w:r>
      <w:r w:rsidR="00411D07" w:rsidRPr="009365B2">
        <w:t xml:space="preserve">унктами </w:t>
      </w:r>
      <w:r w:rsidR="00E1046E" w:rsidRPr="009365B2">
        <w:t>2,</w:t>
      </w:r>
      <w:r w:rsidR="00C43F12">
        <w:t xml:space="preserve"> </w:t>
      </w:r>
      <w:r w:rsidR="00E1046E" w:rsidRPr="009365B2">
        <w:t>3 и 5</w:t>
      </w:r>
      <w:r w:rsidR="00411D07" w:rsidRPr="009365B2">
        <w:t xml:space="preserve"> части 1</w:t>
      </w:r>
      <w:r w:rsidR="00E1046E" w:rsidRPr="009365B2">
        <w:t xml:space="preserve"> ст</w:t>
      </w:r>
      <w:r w:rsidR="00411D07" w:rsidRPr="009365B2">
        <w:t>атьи</w:t>
      </w:r>
      <w:r w:rsidR="00CE7AAD" w:rsidRPr="009365B2">
        <w:t> </w:t>
      </w:r>
      <w:r w:rsidR="00E1046E" w:rsidRPr="009365B2">
        <w:t xml:space="preserve">81 ТК РФ с работником – членом </w:t>
      </w:r>
      <w:r w:rsidR="0003685A" w:rsidRPr="009365B2">
        <w:t>Профсоюза</w:t>
      </w:r>
      <w:r w:rsidR="00E1046E" w:rsidRPr="009365B2">
        <w:t xml:space="preserve"> по инициативе работодателя может быть произведено только с </w:t>
      </w:r>
      <w:r w:rsidR="00F54071" w:rsidRPr="009365B2">
        <w:t>учетом мнения</w:t>
      </w:r>
      <w:r w:rsidR="00E1046E" w:rsidRPr="009365B2">
        <w:t>выборного органа первичной профсоюзной организации.</w:t>
      </w:r>
    </w:p>
    <w:p w:rsidR="00E1046E" w:rsidRPr="009365B2" w:rsidRDefault="001E20AD" w:rsidP="00C869CE">
      <w:pPr>
        <w:pStyle w:val="3"/>
        <w:tabs>
          <w:tab w:val="left" w:pos="1620"/>
        </w:tabs>
        <w:ind w:firstLine="708"/>
      </w:pPr>
      <w:r w:rsidRPr="009365B2">
        <w:t>2.2.1</w:t>
      </w:r>
      <w:r w:rsidR="00C21D01">
        <w:t>3</w:t>
      </w:r>
      <w:r w:rsidRPr="009365B2">
        <w:t>.</w:t>
      </w:r>
      <w:r w:rsidRPr="009365B2">
        <w:tab/>
      </w:r>
      <w:r w:rsidR="00E1046E" w:rsidRPr="009365B2">
        <w:t>С учетом мнения выборн</w:t>
      </w:r>
      <w:r w:rsidR="004A7E1E" w:rsidRPr="009365B2">
        <w:t>ого</w:t>
      </w:r>
      <w:r w:rsidR="00E1046E" w:rsidRPr="009365B2">
        <w:t xml:space="preserve"> орган</w:t>
      </w:r>
      <w:r w:rsidR="004A7E1E" w:rsidRPr="009365B2">
        <w:t>а</w:t>
      </w:r>
      <w:r w:rsidR="00E1046E" w:rsidRPr="009365B2">
        <w:t xml:space="preserve"> первичной профсоюзной организации определ</w:t>
      </w:r>
      <w:r w:rsidR="00E661F8" w:rsidRPr="009365B2">
        <w:t>я</w:t>
      </w:r>
      <w:r w:rsidR="00E1046E" w:rsidRPr="009365B2">
        <w:t xml:space="preserve">ть </w:t>
      </w:r>
      <w:r w:rsidR="00A02312" w:rsidRPr="009365B2">
        <w:t>формы профессионального обучения</w:t>
      </w:r>
      <w:r w:rsidR="00CC2B91" w:rsidRPr="009365B2">
        <w:t xml:space="preserve"> по программам профессиональной подготовки, переподготовки, повышения квалификации или</w:t>
      </w:r>
      <w:r w:rsidR="00A02312" w:rsidRPr="009365B2">
        <w:t xml:space="preserve"> дополнительного профессионального образования</w:t>
      </w:r>
      <w:r w:rsidR="00CC2B91" w:rsidRPr="009365B2">
        <w:t xml:space="preserve">по программам повышения квалификации  и программам профессиональной переподготовки </w:t>
      </w:r>
      <w:r w:rsidR="00606F89" w:rsidRPr="009365B2">
        <w:t xml:space="preserve">педагогических </w:t>
      </w:r>
      <w:r w:rsidR="00E1046E" w:rsidRPr="009365B2">
        <w:t xml:space="preserve">работников, перечень необходимых профессий и специальностей на каждый календарный год с учетом перспектив развития </w:t>
      </w:r>
      <w:r w:rsidR="00E661F8" w:rsidRPr="009365B2">
        <w:t xml:space="preserve">образовательной </w:t>
      </w:r>
      <w:r w:rsidR="00C51BF4" w:rsidRPr="009365B2">
        <w:t>организации</w:t>
      </w:r>
      <w:r w:rsidR="00E1046E" w:rsidRPr="009365B2">
        <w:t>.</w:t>
      </w:r>
    </w:p>
    <w:p w:rsidR="00E4744A" w:rsidRPr="009365B2" w:rsidRDefault="001E20AD" w:rsidP="00C869CE">
      <w:pPr>
        <w:pStyle w:val="3"/>
        <w:tabs>
          <w:tab w:val="left" w:pos="1620"/>
        </w:tabs>
        <w:ind w:firstLine="708"/>
      </w:pPr>
      <w:r w:rsidRPr="009365B2">
        <w:t>2.2.1</w:t>
      </w:r>
      <w:r w:rsidR="00C21D01">
        <w:t>4</w:t>
      </w:r>
      <w:r w:rsidRPr="009365B2">
        <w:t>.</w:t>
      </w:r>
      <w:r w:rsidR="00C43F12">
        <w:t xml:space="preserve"> </w:t>
      </w:r>
      <w:r w:rsidR="00E4744A" w:rsidRPr="009365B2">
        <w:t xml:space="preserve"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</w:t>
      </w:r>
      <w:r w:rsidR="00425423" w:rsidRPr="009365B2">
        <w:t>(подпункт 2 пункта 5 статьи 47 Федерального з</w:t>
      </w:r>
      <w:r w:rsidR="00E4744A" w:rsidRPr="009365B2">
        <w:t xml:space="preserve">акона </w:t>
      </w:r>
      <w:r w:rsidR="0023686F" w:rsidRPr="009365B2"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23686F" w:rsidRPr="009365B2">
          <w:t>2012 г</w:t>
        </w:r>
      </w:smartTag>
      <w:r w:rsidR="0023686F" w:rsidRPr="009365B2">
        <w:t xml:space="preserve">. № 273-ФЗ </w:t>
      </w:r>
      <w:r w:rsidR="00E4744A" w:rsidRPr="009365B2">
        <w:t>«Об образовании в Российской Федерации</w:t>
      </w:r>
      <w:r w:rsidR="0023686F" w:rsidRPr="009365B2">
        <w:t>»</w:t>
      </w:r>
      <w:r w:rsidR="00E4744A" w:rsidRPr="009365B2">
        <w:t>, статьи 196</w:t>
      </w:r>
      <w:r w:rsidR="006C1530" w:rsidRPr="009365B2">
        <w:t xml:space="preserve"> и</w:t>
      </w:r>
      <w:r w:rsidR="00E4744A" w:rsidRPr="009365B2">
        <w:t xml:space="preserve"> 197 ТК РФ).</w:t>
      </w:r>
    </w:p>
    <w:p w:rsidR="00C44167" w:rsidRPr="00554E33" w:rsidRDefault="001E20AD" w:rsidP="00554E33">
      <w:pPr>
        <w:pStyle w:val="3"/>
        <w:tabs>
          <w:tab w:val="left" w:pos="1620"/>
        </w:tabs>
        <w:ind w:firstLine="708"/>
      </w:pPr>
      <w:r w:rsidRPr="009365B2">
        <w:rPr>
          <w:color w:val="000000"/>
        </w:rPr>
        <w:t>2.2.1</w:t>
      </w:r>
      <w:r w:rsidR="00C21D01">
        <w:rPr>
          <w:color w:val="000000"/>
        </w:rPr>
        <w:t>5</w:t>
      </w:r>
      <w:r w:rsidRPr="009365B2">
        <w:rPr>
          <w:color w:val="000000"/>
        </w:rPr>
        <w:t>.</w:t>
      </w:r>
      <w:r w:rsidR="00280549" w:rsidRPr="009365B2">
        <w:tab/>
      </w:r>
      <w:r w:rsidR="00E1046E" w:rsidRPr="009365B2">
        <w:t xml:space="preserve">В случае направления работника для </w:t>
      </w:r>
      <w:r w:rsidR="00550A1D" w:rsidRPr="009365B2">
        <w:t xml:space="preserve">профессионального обучения или  дополнительного профессионального образования </w:t>
      </w:r>
      <w:r w:rsidR="00E1046E" w:rsidRPr="009365B2">
        <w:t>сохранять за ним место работы (должность), среднюю заработную плату по основному месту работы и, если работник направляется для повышения квалифика</w:t>
      </w:r>
      <w:r w:rsidR="00B74811" w:rsidRPr="009365B2">
        <w:t>ции в другую местность, оплачивать</w:t>
      </w:r>
      <w:r w:rsidR="00E1046E" w:rsidRPr="009365B2">
        <w:t xml:space="preserve">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</w:t>
      </w:r>
      <w:r w:rsidR="00030E40" w:rsidRPr="009365B2">
        <w:t>командировки в соответствии с документами</w:t>
      </w:r>
      <w:r w:rsidR="000B5109" w:rsidRPr="009365B2">
        <w:t>, подтверждающи</w:t>
      </w:r>
      <w:r w:rsidR="00030E40" w:rsidRPr="009365B2">
        <w:t>ми</w:t>
      </w:r>
      <w:r w:rsidR="007026DD" w:rsidRPr="009365B2">
        <w:t>фактически произведенны</w:t>
      </w:r>
      <w:r w:rsidR="00030E40" w:rsidRPr="009365B2">
        <w:t>е</w:t>
      </w:r>
      <w:r w:rsidR="007026DD" w:rsidRPr="009365B2">
        <w:t xml:space="preserve"> расход</w:t>
      </w:r>
      <w:r w:rsidR="00030E40" w:rsidRPr="009365B2">
        <w:t>ы.</w:t>
      </w:r>
    </w:p>
    <w:p w:rsidR="00977CA9" w:rsidRPr="009365B2" w:rsidRDefault="00C44167" w:rsidP="00977CA9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</w:rPr>
        <w:t>2.2.</w:t>
      </w:r>
      <w:r w:rsidR="001E20AD" w:rsidRPr="009365B2">
        <w:rPr>
          <w:rFonts w:eastAsia="Arial Unicode MS"/>
          <w:color w:val="000000"/>
        </w:rPr>
        <w:t>1</w:t>
      </w:r>
      <w:r w:rsidR="00554E33">
        <w:rPr>
          <w:rFonts w:eastAsia="Arial Unicode MS"/>
          <w:color w:val="000000"/>
        </w:rPr>
        <w:t>6</w:t>
      </w:r>
      <w:r w:rsidR="001E20AD" w:rsidRPr="009365B2">
        <w:rPr>
          <w:rFonts w:eastAsia="Arial Unicode MS"/>
          <w:color w:val="000000"/>
        </w:rPr>
        <w:t>.</w:t>
      </w:r>
      <w:r w:rsidR="00280549" w:rsidRPr="009365B2">
        <w:tab/>
      </w:r>
      <w:r w:rsidR="00E1046E" w:rsidRPr="009365B2">
        <w:t xml:space="preserve">Предоставлять гарантии и компенсации работникам, совмещающим работу с </w:t>
      </w:r>
      <w:r w:rsidR="00232A92" w:rsidRPr="009365B2">
        <w:t>получением образования</w:t>
      </w:r>
      <w:r w:rsidR="00E1046E" w:rsidRPr="009365B2">
        <w:t xml:space="preserve"> в порядке, предусмотренном </w:t>
      </w:r>
      <w:r w:rsidR="00977CA9" w:rsidRPr="009365B2">
        <w:t xml:space="preserve">главой 26 ТК РФ, в том числе </w:t>
      </w:r>
      <w:r w:rsidR="00977CA9" w:rsidRPr="009365B2">
        <w:rPr>
          <w:rFonts w:eastAsia="Arial Unicode MS"/>
          <w:color w:val="000000"/>
          <w:kern w:val="1"/>
        </w:rPr>
        <w:t>работникам, уже имеющим профессиональное образование соответствующего уровня</w:t>
      </w:r>
      <w:r w:rsidR="007A33B4" w:rsidRPr="009365B2">
        <w:rPr>
          <w:rFonts w:eastAsia="Arial Unicode MS"/>
          <w:color w:val="000000"/>
          <w:kern w:val="1"/>
        </w:rPr>
        <w:t>, и направленным на обучение работодателем.</w:t>
      </w:r>
    </w:p>
    <w:p w:rsidR="00F56ABE" w:rsidRPr="009365B2" w:rsidRDefault="001E20AD" w:rsidP="001E20AD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2.2.1</w:t>
      </w:r>
      <w:r w:rsidR="00554E3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7</w:t>
      </w:r>
      <w:r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.</w:t>
      </w:r>
      <w:r w:rsidR="00C43F12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 xml:space="preserve"> </w:t>
      </w:r>
      <w:r w:rsidR="00F56ABE"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Содействовать</w:t>
      </w:r>
      <w:r w:rsidR="00F56ABE"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работнику, желающему пройти профессиональное 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E1046E" w:rsidRPr="009365B2" w:rsidRDefault="001E20AD" w:rsidP="001E20AD">
      <w:pPr>
        <w:pStyle w:val="3"/>
        <w:tabs>
          <w:tab w:val="left" w:pos="709"/>
          <w:tab w:val="left" w:pos="1620"/>
        </w:tabs>
        <w:ind w:firstLine="709"/>
      </w:pPr>
      <w:r w:rsidRPr="009365B2">
        <w:t>2.2.1</w:t>
      </w:r>
      <w:r w:rsidR="00554E33">
        <w:t>8</w:t>
      </w:r>
      <w:r w:rsidRPr="009365B2">
        <w:t xml:space="preserve">. </w:t>
      </w:r>
      <w:r w:rsidR="00E1046E" w:rsidRPr="009365B2">
        <w:t xml:space="preserve">Рассматривать все вопросы, связанные с изменением структуры </w:t>
      </w:r>
      <w:r w:rsidR="00F42D44" w:rsidRPr="009365B2">
        <w:t>образовательной организации</w:t>
      </w:r>
      <w:r w:rsidR="00E1046E" w:rsidRPr="009365B2">
        <w:t>, ее реорганизацией с участием выборного органа первичной профсоюзной организации.</w:t>
      </w:r>
    </w:p>
    <w:p w:rsidR="00C21D01" w:rsidRDefault="001E20AD" w:rsidP="00C21D01">
      <w:pPr>
        <w:pStyle w:val="afb"/>
        <w:ind w:left="0" w:firstLine="720"/>
        <w:jc w:val="both"/>
        <w:rPr>
          <w:color w:val="7030A0"/>
        </w:rPr>
      </w:pPr>
      <w:r>
        <w:rPr>
          <w:sz w:val="28"/>
          <w:szCs w:val="28"/>
        </w:rPr>
        <w:t>2.2.</w:t>
      </w:r>
      <w:r w:rsidR="00554E33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A436B0" w:rsidRPr="009365B2">
        <w:rPr>
          <w:sz w:val="28"/>
          <w:szCs w:val="28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9365B2">
        <w:rPr>
          <w:sz w:val="28"/>
          <w:szCs w:val="28"/>
        </w:rPr>
        <w:t>принимать меры по</w:t>
      </w:r>
      <w:r w:rsidR="00A436B0" w:rsidRPr="009365B2">
        <w:rPr>
          <w:sz w:val="28"/>
          <w:szCs w:val="28"/>
        </w:rPr>
        <w:t xml:space="preserve"> перевод</w:t>
      </w:r>
      <w:r w:rsidR="0091537C" w:rsidRPr="009365B2">
        <w:rPr>
          <w:sz w:val="28"/>
          <w:szCs w:val="28"/>
        </w:rPr>
        <w:t>у</w:t>
      </w:r>
      <w:r w:rsidR="00A436B0" w:rsidRPr="009365B2">
        <w:rPr>
          <w:sz w:val="28"/>
          <w:szCs w:val="28"/>
        </w:rPr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9365B2">
        <w:rPr>
          <w:sz w:val="28"/>
          <w:szCs w:val="28"/>
        </w:rPr>
        <w:t xml:space="preserve">етом его состояния здоровья </w:t>
      </w:r>
      <w:r w:rsidR="00BE07BB" w:rsidRPr="009365B2">
        <w:rPr>
          <w:sz w:val="28"/>
          <w:szCs w:val="28"/>
        </w:rPr>
        <w:t>(</w:t>
      </w:r>
      <w:r w:rsidR="00A436B0" w:rsidRPr="009365B2">
        <w:rPr>
          <w:sz w:val="28"/>
          <w:szCs w:val="28"/>
        </w:rPr>
        <w:t>часть3 статьи 81 Т</w:t>
      </w:r>
      <w:r w:rsidR="00F42D44" w:rsidRPr="009365B2">
        <w:rPr>
          <w:sz w:val="28"/>
          <w:szCs w:val="28"/>
        </w:rPr>
        <w:t>К РФ</w:t>
      </w:r>
      <w:r w:rsidR="00A436B0" w:rsidRPr="009365B2">
        <w:rPr>
          <w:sz w:val="28"/>
          <w:szCs w:val="28"/>
        </w:rPr>
        <w:t>).</w:t>
      </w:r>
    </w:p>
    <w:p w:rsidR="00A436B0" w:rsidRPr="00C21D01" w:rsidRDefault="00C21D01" w:rsidP="00C21D0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21D01">
        <w:rPr>
          <w:sz w:val="28"/>
          <w:szCs w:val="28"/>
        </w:rPr>
        <w:t xml:space="preserve">2.3. Не допускается дискриминация </w:t>
      </w:r>
      <w:r>
        <w:rPr>
          <w:sz w:val="28"/>
          <w:szCs w:val="28"/>
        </w:rPr>
        <w:t>на основании ВИЧ статуса</w:t>
      </w:r>
      <w:r w:rsidRPr="00C21D01">
        <w:rPr>
          <w:sz w:val="28"/>
          <w:szCs w:val="28"/>
        </w:rPr>
        <w:t>работника.</w:t>
      </w:r>
    </w:p>
    <w:p w:rsidR="00E1046E" w:rsidRPr="009365B2" w:rsidRDefault="00E1046E" w:rsidP="00C21D01">
      <w:pPr>
        <w:pStyle w:val="3"/>
        <w:ind w:firstLine="708"/>
      </w:pPr>
      <w:r w:rsidRPr="009365B2">
        <w:t>2.</w:t>
      </w:r>
      <w:r w:rsidR="00C21D01">
        <w:t>4</w:t>
      </w:r>
      <w:r w:rsidRPr="009365B2">
        <w:t>.</w:t>
      </w:r>
      <w:r w:rsidR="00280549" w:rsidRPr="009365B2">
        <w:tab/>
      </w:r>
      <w:r w:rsidRPr="009365B2">
        <w:t>Выборный орган первичной профсоюзной организации обязуется</w:t>
      </w:r>
      <w:r w:rsidR="00F34D51" w:rsidRPr="009365B2">
        <w:t xml:space="preserve"> о</w:t>
      </w:r>
      <w:r w:rsidRPr="009365B2">
        <w:t xml:space="preserve">существлять контроль за соблюдением работодателем </w:t>
      </w:r>
      <w:r w:rsidR="00F42D44" w:rsidRPr="009365B2">
        <w:t xml:space="preserve">трудового </w:t>
      </w:r>
      <w:r w:rsidRPr="009365B2">
        <w:t xml:space="preserve">законодательства </w:t>
      </w:r>
      <w:r w:rsidR="00574BE1" w:rsidRPr="009365B2">
        <w:t xml:space="preserve">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</w:t>
      </w:r>
      <w:r w:rsidRPr="009365B2">
        <w:t>при заключении, изменении и расторжении трудовых договоров с работниками.</w:t>
      </w:r>
    </w:p>
    <w:p w:rsidR="00122FB6" w:rsidRPr="009365B2" w:rsidRDefault="00122FB6" w:rsidP="00F34D51">
      <w:pPr>
        <w:pStyle w:val="3"/>
        <w:ind w:firstLine="708"/>
      </w:pPr>
    </w:p>
    <w:p w:rsidR="007C33FC" w:rsidRPr="009365B2" w:rsidRDefault="007C33FC" w:rsidP="00DA5F56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 w:rsidR="00797B17" w:rsidRPr="009365B2">
        <w:rPr>
          <w:b/>
          <w:bCs/>
          <w:caps/>
        </w:rPr>
        <w:t xml:space="preserve">. рабочее </w:t>
      </w:r>
      <w:r w:rsidR="00C43F12">
        <w:rPr>
          <w:b/>
          <w:bCs/>
          <w:caps/>
        </w:rPr>
        <w:t xml:space="preserve"> </w:t>
      </w:r>
      <w:r w:rsidR="00797B17" w:rsidRPr="009365B2">
        <w:rPr>
          <w:b/>
          <w:bCs/>
          <w:caps/>
        </w:rPr>
        <w:t xml:space="preserve">время </w:t>
      </w:r>
      <w:r w:rsidR="00C43F12">
        <w:rPr>
          <w:b/>
          <w:bCs/>
          <w:caps/>
        </w:rPr>
        <w:t xml:space="preserve"> </w:t>
      </w:r>
      <w:r w:rsidR="00797B17" w:rsidRPr="009365B2">
        <w:rPr>
          <w:b/>
          <w:bCs/>
          <w:caps/>
        </w:rPr>
        <w:t xml:space="preserve">и </w:t>
      </w:r>
      <w:r w:rsidR="00C43F12">
        <w:rPr>
          <w:b/>
          <w:bCs/>
          <w:caps/>
        </w:rPr>
        <w:t xml:space="preserve"> </w:t>
      </w:r>
      <w:r w:rsidR="00797B17" w:rsidRPr="009365B2">
        <w:rPr>
          <w:b/>
          <w:bCs/>
          <w:caps/>
        </w:rPr>
        <w:t xml:space="preserve">время </w:t>
      </w:r>
      <w:r w:rsidR="00C43F12">
        <w:rPr>
          <w:b/>
          <w:bCs/>
          <w:caps/>
        </w:rPr>
        <w:t xml:space="preserve">  </w:t>
      </w:r>
      <w:r w:rsidR="00797B17" w:rsidRPr="009365B2">
        <w:rPr>
          <w:b/>
          <w:bCs/>
          <w:caps/>
        </w:rPr>
        <w:t>отдыха</w:t>
      </w:r>
    </w:p>
    <w:p w:rsidR="007C33FC" w:rsidRPr="009365B2" w:rsidRDefault="007C33FC" w:rsidP="00DA5F56">
      <w:pPr>
        <w:pStyle w:val="3"/>
        <w:ind w:left="705"/>
        <w:jc w:val="center"/>
        <w:rPr>
          <w:b/>
          <w:bCs/>
        </w:rPr>
      </w:pPr>
    </w:p>
    <w:p w:rsidR="007C33FC" w:rsidRPr="009365B2" w:rsidRDefault="007C33FC" w:rsidP="00DA5F56">
      <w:pPr>
        <w:pStyle w:val="3"/>
        <w:ind w:firstLine="705"/>
      </w:pPr>
      <w:r w:rsidRPr="009365B2">
        <w:t>3.</w:t>
      </w:r>
      <w:r w:rsidRPr="009365B2">
        <w:tab/>
        <w:t>Стороны пришли к соглашению о том, что:</w:t>
      </w:r>
    </w:p>
    <w:p w:rsidR="00BA4CA0" w:rsidRPr="009365B2" w:rsidRDefault="007C33FC" w:rsidP="00DA5F56">
      <w:pPr>
        <w:pStyle w:val="3"/>
        <w:ind w:firstLine="705"/>
      </w:pPr>
      <w:r w:rsidRPr="009365B2">
        <w:t>3.1.</w:t>
      </w:r>
      <w:r w:rsidRPr="009365B2">
        <w:tab/>
      </w:r>
      <w:r w:rsidR="00BA4CA0" w:rsidRPr="009365B2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9365B2">
        <w:t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="0089188A" w:rsidRPr="004B13FD">
        <w:t xml:space="preserve">годовым календарным учебным </w:t>
      </w:r>
      <w:r w:rsidR="004B13FD" w:rsidRPr="004B13FD">
        <w:t>план</w:t>
      </w:r>
      <w:r w:rsidR="0089188A" w:rsidRPr="004B13FD">
        <w:t>ом</w:t>
      </w:r>
      <w:r w:rsidR="0089188A" w:rsidRPr="009365B2">
        <w:t xml:space="preserve">, графиками </w:t>
      </w:r>
      <w:r w:rsidR="00A31043" w:rsidRPr="009365B2">
        <w:t>работы</w:t>
      </w:r>
      <w:r w:rsidR="0089188A" w:rsidRPr="009365B2">
        <w:t xml:space="preserve">, </w:t>
      </w:r>
      <w:r w:rsidR="00BA4CA0" w:rsidRPr="009365B2">
        <w:t xml:space="preserve">согласованными с выборным органом первичной профсоюзной организации. </w:t>
      </w:r>
    </w:p>
    <w:p w:rsidR="00DA5F56" w:rsidRPr="00554E33" w:rsidRDefault="007C33FC" w:rsidP="00554E33">
      <w:pPr>
        <w:pStyle w:val="3"/>
        <w:ind w:firstLine="705"/>
      </w:pPr>
      <w:r w:rsidRPr="009365B2">
        <w:t>3.</w:t>
      </w:r>
      <w:r w:rsidR="0002281E" w:rsidRPr="009365B2">
        <w:t>2</w:t>
      </w:r>
      <w:r w:rsidRPr="009365B2">
        <w:t>.</w:t>
      </w:r>
      <w:r w:rsidRPr="009365B2">
        <w:tab/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AF2B93" w:rsidRPr="009365B2" w:rsidRDefault="007C33FC" w:rsidP="00DA5F56">
      <w:pPr>
        <w:pStyle w:val="3"/>
        <w:ind w:firstLine="705"/>
      </w:pPr>
      <w:r w:rsidRPr="009365B2">
        <w:t>3</w:t>
      </w:r>
      <w:r w:rsidR="00DA5F56" w:rsidRPr="009365B2">
        <w:t>.</w:t>
      </w:r>
      <w:r w:rsidR="00554E33">
        <w:t>3</w:t>
      </w:r>
      <w:r w:rsidRPr="009365B2">
        <w:t>.</w:t>
      </w:r>
      <w:r w:rsidRPr="009365B2">
        <w:tab/>
        <w:t xml:space="preserve">Для педагогических работников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сокращенная продолжительность рабочего времени – не более 36 </w:t>
      </w:r>
      <w:r w:rsidR="00A83182" w:rsidRPr="009365B2">
        <w:t>часов в неделю</w:t>
      </w:r>
      <w:r w:rsidRPr="009365B2">
        <w:t>.</w:t>
      </w:r>
    </w:p>
    <w:p w:rsidR="00302A6A" w:rsidRDefault="00695B57" w:rsidP="00302A6A">
      <w:pPr>
        <w:pStyle w:val="3"/>
        <w:ind w:firstLine="705"/>
      </w:pPr>
      <w:r w:rsidRPr="009365B2">
        <w:t>В зависимости от должности и (и</w:t>
      </w:r>
      <w:r>
        <w:t xml:space="preserve">ли) специальности педагогическим работникам устанавливается продолжительность рабочего времени или норма часов педагогической работы </w:t>
      </w:r>
      <w:r w:rsidR="00302A6A">
        <w:t>з</w:t>
      </w:r>
      <w:r>
        <w:t>а ставку заработной платы (приказ Министерства образования и науки Российской Федерации от 22.12.2014 г. № 1601).</w:t>
      </w:r>
    </w:p>
    <w:p w:rsidR="002C14A9" w:rsidRPr="002C14A9" w:rsidRDefault="002765C1" w:rsidP="00302A6A">
      <w:pPr>
        <w:pStyle w:val="3"/>
        <w:ind w:firstLine="705"/>
      </w:pPr>
      <w:r>
        <w:t>П</w:t>
      </w:r>
      <w:r w:rsidR="002C14A9" w:rsidRPr="002C14A9">
        <w:t xml:space="preserve">ериоды времени, в течение которых функционирует </w:t>
      </w:r>
      <w:r w:rsidR="005F3E91">
        <w:t xml:space="preserve">образовательная </w:t>
      </w:r>
      <w:r w:rsidR="002C14A9" w:rsidRPr="002C14A9">
        <w:t>организация, свободные для работников, ведущих преподавательскую работу, от проведения занятий по расписанию</w:t>
      </w:r>
      <w:r>
        <w:t>,</w:t>
      </w:r>
      <w:r w:rsidR="002C14A9" w:rsidRPr="002C14A9">
        <w:t xml:space="preserve"> выполнения непосредственно в организации иных должностных обязанностей, предусмотренных </w:t>
      </w:r>
      <w:r>
        <w:t>трудовыми договорами и должностными инструкциями</w:t>
      </w:r>
      <w:r w:rsidR="002C14A9" w:rsidRPr="002C14A9">
        <w:t xml:space="preserve">, </w:t>
      </w:r>
      <w:r>
        <w:t xml:space="preserve">от дежурств, от участия во внеурочных мероприятиях, предусмотренных планом  образовательной организации, </w:t>
      </w:r>
      <w:r w:rsidR="002C14A9" w:rsidRPr="002C14A9">
        <w:t>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6D0D89" w:rsidRPr="009365B2" w:rsidRDefault="007C33FC" w:rsidP="006D0D89">
      <w:pPr>
        <w:pStyle w:val="3"/>
        <w:ind w:firstLine="705"/>
        <w:rPr>
          <w:rFonts w:eastAsia="MS Mincho"/>
        </w:rPr>
      </w:pPr>
      <w:r w:rsidRPr="009365B2">
        <w:t>3.</w:t>
      </w:r>
      <w:r w:rsidR="00554E33">
        <w:t>4</w:t>
      </w:r>
      <w:r w:rsidRPr="009365B2">
        <w:t>.</w:t>
      </w:r>
      <w:r w:rsidR="006D0D89" w:rsidRPr="009365B2">
        <w:t xml:space="preserve"> В образовательной организации </w:t>
      </w:r>
      <w:r w:rsidR="006D0D89" w:rsidRPr="009365B2">
        <w:rPr>
          <w:rFonts w:eastAsia="MS Mincho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B84A3B" w:rsidRPr="009365B2" w:rsidRDefault="006D0D89" w:rsidP="00B84A3B">
      <w:pPr>
        <w:pStyle w:val="3"/>
        <w:ind w:firstLine="705"/>
      </w:pPr>
      <w:r w:rsidRPr="009365B2">
        <w:t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</w:t>
      </w:r>
    </w:p>
    <w:p w:rsidR="009109A4" w:rsidRPr="009365B2" w:rsidRDefault="00B84A3B" w:rsidP="00684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554E33">
        <w:rPr>
          <w:sz w:val="28"/>
          <w:szCs w:val="28"/>
        </w:rPr>
        <w:t>5</w:t>
      </w:r>
      <w:r w:rsidRPr="009365B2">
        <w:rPr>
          <w:sz w:val="28"/>
          <w:szCs w:val="28"/>
        </w:rPr>
        <w:t>. Учебная нагрузка на новый учебный год работникам, ведущим преподавательскую работу помимо основной работы</w:t>
      </w:r>
      <w:r w:rsidR="007F7C37" w:rsidRPr="009365B2">
        <w:rPr>
          <w:sz w:val="28"/>
          <w:szCs w:val="28"/>
        </w:rPr>
        <w:t xml:space="preserve"> (руководителям  образовательных организаций, их заместителям, другим руководящим работникам)</w:t>
      </w:r>
      <w:r w:rsidR="00C43F1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</w:p>
    <w:p w:rsidR="009109A4" w:rsidRPr="009365B2" w:rsidRDefault="00B84A3B" w:rsidP="00851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554E33">
        <w:rPr>
          <w:sz w:val="28"/>
          <w:szCs w:val="28"/>
        </w:rPr>
        <w:t>6</w:t>
      </w:r>
      <w:r w:rsidRPr="009365B2">
        <w:rPr>
          <w:sz w:val="28"/>
          <w:szCs w:val="28"/>
        </w:rPr>
        <w:t xml:space="preserve">. </w:t>
      </w:r>
      <w:r w:rsidR="0068485C" w:rsidRPr="009365B2">
        <w:rPr>
          <w:sz w:val="28"/>
          <w:szCs w:val="28"/>
        </w:rPr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</w:p>
    <w:p w:rsidR="00B84A3B" w:rsidRPr="009365B2" w:rsidRDefault="00B84A3B" w:rsidP="0085192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sz w:val="28"/>
          <w:szCs w:val="28"/>
        </w:rPr>
        <w:t>3.</w:t>
      </w:r>
      <w:r w:rsidR="00554E33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 w:rsidRPr="009365B2">
        <w:rPr>
          <w:rFonts w:eastAsia="MS Mincho"/>
          <w:sz w:val="28"/>
          <w:szCs w:val="28"/>
        </w:rPr>
        <w:t xml:space="preserve"> При установле</w:t>
      </w:r>
      <w:r w:rsidR="00C43F12">
        <w:rPr>
          <w:rFonts w:eastAsia="MS Mincho"/>
          <w:sz w:val="28"/>
          <w:szCs w:val="28"/>
        </w:rPr>
        <w:t>нии учителям, для которых данная</w:t>
      </w:r>
      <w:r w:rsidRPr="009365B2">
        <w:rPr>
          <w:rFonts w:eastAsia="MS Mincho"/>
          <w:sz w:val="28"/>
          <w:szCs w:val="28"/>
        </w:rPr>
        <w:t xml:space="preserve"> </w:t>
      </w:r>
      <w:r w:rsidR="00FA007A">
        <w:rPr>
          <w:rFonts w:eastAsia="MS Mincho"/>
          <w:sz w:val="28"/>
          <w:szCs w:val="28"/>
        </w:rPr>
        <w:t>организация</w:t>
      </w:r>
      <w:r w:rsidRPr="009365B2">
        <w:rPr>
          <w:rFonts w:eastAsia="MS Mincho"/>
          <w:sz w:val="28"/>
          <w:szCs w:val="28"/>
        </w:rPr>
        <w:t xml:space="preserve">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</w:t>
      </w:r>
      <w:r w:rsidR="00554E33">
        <w:rPr>
          <w:rFonts w:eastAsia="MS Mincho"/>
          <w:sz w:val="28"/>
          <w:szCs w:val="28"/>
        </w:rPr>
        <w:t>6</w:t>
      </w:r>
      <w:r w:rsidRPr="009365B2">
        <w:rPr>
          <w:rFonts w:eastAsia="MS Mincho"/>
          <w:sz w:val="28"/>
          <w:szCs w:val="28"/>
        </w:rPr>
        <w:t xml:space="preserve">. настоящего раздела.  </w:t>
      </w:r>
    </w:p>
    <w:p w:rsidR="00B84A3B" w:rsidRDefault="00B84A3B" w:rsidP="00B84A3B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2C14A9" w:rsidRPr="002C14A9" w:rsidRDefault="002C14A9" w:rsidP="00B84A3B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 w:rsidRPr="002C14A9">
        <w:rPr>
          <w:iCs/>
          <w:sz w:val="28"/>
          <w:szCs w:val="28"/>
        </w:rPr>
        <w:t>Высвобождающуюся в связи с увольнением педагогических работников учебную нагрузку предлага</w:t>
      </w:r>
      <w:r w:rsidR="00FA007A">
        <w:rPr>
          <w:iCs/>
          <w:sz w:val="28"/>
          <w:szCs w:val="28"/>
        </w:rPr>
        <w:t>ют</w:t>
      </w:r>
      <w:r w:rsidRPr="002C14A9">
        <w:rPr>
          <w:iCs/>
          <w:sz w:val="28"/>
          <w:szCs w:val="28"/>
        </w:rPr>
        <w:t>, прежде всего, тем педагогическим работникам, учебная нагрузка которых установлена в объеме менее нормы часов за ставку заработной платы и данная работа является основной.</w:t>
      </w:r>
    </w:p>
    <w:p w:rsidR="009109A4" w:rsidRPr="009365B2" w:rsidRDefault="00B84A3B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3.</w:t>
      </w:r>
      <w:r w:rsidR="00554E33">
        <w:rPr>
          <w:iCs/>
          <w:sz w:val="28"/>
          <w:szCs w:val="28"/>
        </w:rPr>
        <w:t>8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9109A4" w:rsidRPr="009365B2" w:rsidRDefault="00B84A3B" w:rsidP="00E0738E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3.</w:t>
      </w:r>
      <w:r w:rsidR="00554E33">
        <w:rPr>
          <w:iCs/>
          <w:sz w:val="28"/>
          <w:szCs w:val="28"/>
        </w:rPr>
        <w:t>9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E0738E" w:rsidRDefault="00B84A3B" w:rsidP="00E0738E">
      <w:pPr>
        <w:pStyle w:val="3"/>
        <w:ind w:firstLine="851"/>
      </w:pPr>
      <w:r w:rsidRPr="009365B2">
        <w:t>3.</w:t>
      </w:r>
      <w:r w:rsidR="00554E33">
        <w:t>10</w:t>
      </w:r>
      <w:r w:rsidRPr="009365B2">
        <w:t xml:space="preserve">. </w:t>
      </w:r>
      <w:r w:rsidR="00A10AC4">
        <w:t xml:space="preserve">Периоды </w:t>
      </w:r>
      <w:r w:rsidR="00F279EE" w:rsidRPr="00F279EE">
        <w:t xml:space="preserve">каникул, не совпадающие с ежегодными оплачиваемыми отпусками педагогических работников, а также периоды отмены учебных занятий, являются для них рабочим временем. В каникулярный период учителя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</w:t>
      </w:r>
    </w:p>
    <w:p w:rsidR="00F279EE" w:rsidRPr="00F279EE" w:rsidRDefault="00F279EE" w:rsidP="00F279EE">
      <w:pPr>
        <w:pStyle w:val="3"/>
        <w:ind w:firstLine="705"/>
      </w:pPr>
      <w:r w:rsidRPr="00F279EE">
        <w:t>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организации.</w:t>
      </w:r>
    </w:p>
    <w:p w:rsidR="00F279EE" w:rsidRPr="00F279EE" w:rsidRDefault="00F279EE" w:rsidP="00F279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9EE">
        <w:rPr>
          <w:sz w:val="28"/>
          <w:szCs w:val="28"/>
        </w:rPr>
        <w:t>В каникулярный период, а также в период отмены учебных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E0738E" w:rsidRPr="00E0738E" w:rsidRDefault="006D0D89" w:rsidP="00E0738E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738E">
        <w:rPr>
          <w:rFonts w:ascii="Times New Roman" w:hAnsi="Times New Roman" w:cs="Times New Roman"/>
          <w:sz w:val="28"/>
          <w:szCs w:val="28"/>
        </w:rPr>
        <w:t>3.</w:t>
      </w:r>
      <w:r w:rsidR="00554E33">
        <w:rPr>
          <w:rFonts w:ascii="Times New Roman" w:hAnsi="Times New Roman" w:cs="Times New Roman"/>
          <w:sz w:val="28"/>
          <w:szCs w:val="28"/>
        </w:rPr>
        <w:t>11</w:t>
      </w:r>
      <w:r w:rsidRPr="00E0738E">
        <w:rPr>
          <w:rFonts w:ascii="Times New Roman" w:hAnsi="Times New Roman" w:cs="Times New Roman"/>
          <w:sz w:val="28"/>
          <w:szCs w:val="28"/>
        </w:rPr>
        <w:t xml:space="preserve">. </w:t>
      </w:r>
      <w:r w:rsidR="00E0738E" w:rsidRPr="00E0738E">
        <w:rPr>
          <w:rFonts w:ascii="Times New Roman" w:hAnsi="Times New Roman" w:cs="Times New Roman"/>
          <w:sz w:val="28"/>
          <w:szCs w:val="28"/>
        </w:rPr>
        <w:t>Р</w:t>
      </w:r>
      <w:r w:rsidR="00E0738E" w:rsidRPr="00E0738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</w:t>
      </w:r>
      <w:r w:rsidR="00E0738E">
        <w:rPr>
          <w:rFonts w:ascii="Times New Roman" w:hAnsi="Times New Roman" w:cs="Times New Roman"/>
          <w:kern w:val="0"/>
          <w:sz w:val="28"/>
          <w:szCs w:val="28"/>
          <w:lang w:eastAsia="ru-RU"/>
        </w:rPr>
        <w:t>пунктом 3.</w:t>
      </w:r>
      <w:r w:rsidR="00554E33">
        <w:rPr>
          <w:rFonts w:ascii="Times New Roman" w:hAnsi="Times New Roman" w:cs="Times New Roman"/>
          <w:kern w:val="0"/>
          <w:sz w:val="28"/>
          <w:szCs w:val="28"/>
          <w:lang w:eastAsia="ru-RU"/>
        </w:rPr>
        <w:t>10</w:t>
      </w:r>
      <w:r w:rsidR="00E438E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0738E" w:rsidRPr="00E0738E">
        <w:rPr>
          <w:rFonts w:ascii="Times New Roman" w:eastAsia="MS Mincho" w:hAnsi="Times New Roman" w:cs="Times New Roman"/>
          <w:sz w:val="28"/>
          <w:szCs w:val="28"/>
        </w:rPr>
        <w:t>настоящего раздела</w:t>
      </w:r>
      <w:r w:rsidR="00E0738E" w:rsidRPr="00E0738E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C33FC" w:rsidRPr="009365B2" w:rsidRDefault="00E0738E" w:rsidP="00F279EE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Привлечение педагогических работников и иных работников в каникулярное время, не совпадающее с их отпуском, к работе в качестве</w:t>
      </w:r>
      <w:r w:rsidR="00E438E1">
        <w:rPr>
          <w:sz w:val="28"/>
          <w:szCs w:val="28"/>
        </w:rPr>
        <w:t xml:space="preserve"> </w:t>
      </w:r>
      <w:r w:rsidR="00B3130B" w:rsidRPr="00F279EE">
        <w:rPr>
          <w:sz w:val="28"/>
          <w:szCs w:val="28"/>
        </w:rPr>
        <w:t>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</w:t>
      </w:r>
      <w:r w:rsidR="00BE15E3">
        <w:rPr>
          <w:sz w:val="28"/>
          <w:szCs w:val="28"/>
        </w:rPr>
        <w:t xml:space="preserve">  на условиях установленных главой 24 ТК РФ для служебных командировок, служебных поездок</w:t>
      </w:r>
      <w:r w:rsidR="00B3130B" w:rsidRPr="00F279EE">
        <w:rPr>
          <w:sz w:val="28"/>
          <w:szCs w:val="28"/>
        </w:rPr>
        <w:t>. Режим рабочего времени указанных работников устанавливается с учетом выполняемой работы</w:t>
      </w:r>
      <w:r w:rsidR="00B3130B" w:rsidRPr="00F279EE">
        <w:rPr>
          <w:color w:val="0070C0"/>
          <w:sz w:val="28"/>
          <w:szCs w:val="28"/>
        </w:rPr>
        <w:t>.</w:t>
      </w:r>
    </w:p>
    <w:p w:rsidR="00600C45" w:rsidRPr="009365B2" w:rsidRDefault="007C33FC" w:rsidP="00DA5F56">
      <w:pPr>
        <w:pStyle w:val="3"/>
        <w:ind w:firstLine="705"/>
      </w:pPr>
      <w:r w:rsidRPr="009365B2">
        <w:t>3.</w:t>
      </w:r>
      <w:r w:rsidR="00554E33">
        <w:t>12</w:t>
      </w:r>
      <w:r w:rsidRPr="009365B2">
        <w:t>.</w:t>
      </w:r>
      <w:r w:rsidRPr="009365B2">
        <w:tab/>
        <w:t xml:space="preserve">Составление расписания </w:t>
      </w:r>
      <w:r w:rsidR="002202D8" w:rsidRPr="009365B2">
        <w:t>учебных занятий</w:t>
      </w:r>
      <w:r w:rsidRPr="009365B2">
        <w:t xml:space="preserve"> осуществляется с учетом рационального использования рабочего времени </w:t>
      </w:r>
      <w:r w:rsidR="002202D8" w:rsidRPr="009365B2">
        <w:t>учите</w:t>
      </w:r>
      <w:r w:rsidRPr="009365B2">
        <w:t>ля, не допускающего перерывов между занятиями</w:t>
      </w:r>
      <w:r w:rsidR="00600C45" w:rsidRPr="009365B2">
        <w:t xml:space="preserve"> более двух часов подряд. </w:t>
      </w:r>
    </w:p>
    <w:p w:rsidR="007C33FC" w:rsidRPr="00BE15E3" w:rsidRDefault="00AE5826" w:rsidP="00BE15E3">
      <w:pPr>
        <w:pStyle w:val="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E15E3">
        <w:rPr>
          <w:rFonts w:ascii="Times New Roman" w:hAnsi="Times New Roman" w:cs="Times New Roman"/>
          <w:sz w:val="28"/>
          <w:szCs w:val="28"/>
        </w:rPr>
        <w:t>При составлении расписаний учебных занятий при наличии возможности у</w:t>
      </w:r>
      <w:r w:rsidR="007C33FC" w:rsidRPr="00BE15E3">
        <w:rPr>
          <w:rFonts w:ascii="Times New Roman" w:hAnsi="Times New Roman" w:cs="Times New Roman"/>
          <w:sz w:val="28"/>
          <w:szCs w:val="28"/>
        </w:rPr>
        <w:t xml:space="preserve">чителямпредусматривается один свободный день в неделю </w:t>
      </w:r>
      <w:r w:rsidR="00BE15E3" w:rsidRPr="00BE15E3">
        <w:rPr>
          <w:rFonts w:ascii="Times New Roman" w:hAnsi="Times New Roman" w:cs="Times New Roman"/>
          <w:kern w:val="0"/>
          <w:sz w:val="28"/>
          <w:szCs w:val="28"/>
          <w:lang w:eastAsia="ru-RU"/>
        </w:rPr>
        <w:t>с целью использования его для дополнительного профессионального образования, самообразования, подготовки к занятиям</w:t>
      </w:r>
      <w:r w:rsidR="007C33FC" w:rsidRPr="00BE15E3">
        <w:rPr>
          <w:rFonts w:ascii="Times New Roman" w:hAnsi="Times New Roman" w:cs="Times New Roman"/>
          <w:sz w:val="28"/>
          <w:szCs w:val="28"/>
        </w:rPr>
        <w:t>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Рабочее время </w:t>
      </w:r>
      <w:r w:rsidR="00737292" w:rsidRPr="009365B2">
        <w:t>учителей</w:t>
      </w:r>
      <w:r w:rsidRPr="009365B2">
        <w:t xml:space="preserve"> в период учебных занятий определяется расписанием </w:t>
      </w:r>
      <w:r w:rsidR="00737292" w:rsidRPr="009365B2">
        <w:t xml:space="preserve">занятий </w:t>
      </w:r>
      <w:r w:rsidRPr="009365B2">
        <w:t xml:space="preserve">и выполнением всего круга обязанностей, которые возлагаются на учителя в соответствии с </w:t>
      </w:r>
      <w:r w:rsidR="002202D8" w:rsidRPr="009365B2">
        <w:t>п</w:t>
      </w:r>
      <w:r w:rsidRPr="009365B2">
        <w:t>равилами внутреннего трудового распорядка</w:t>
      </w:r>
      <w:r w:rsidR="006D0D89" w:rsidRPr="009365B2">
        <w:t xml:space="preserve">, </w:t>
      </w:r>
      <w:r w:rsidR="00A9450E" w:rsidRPr="009365B2">
        <w:t xml:space="preserve">трудовыми договорами, </w:t>
      </w:r>
      <w:r w:rsidR="006D0D89" w:rsidRPr="009365B2">
        <w:t xml:space="preserve">должностными </w:t>
      </w:r>
      <w:r w:rsidR="00A9450E" w:rsidRPr="009365B2">
        <w:t>инструкциями</w:t>
      </w:r>
      <w:r w:rsidRPr="009365B2">
        <w:t>.</w:t>
      </w:r>
    </w:p>
    <w:p w:rsidR="00A65AB2" w:rsidRPr="009365B2" w:rsidRDefault="00033BB1" w:rsidP="00BE15E3">
      <w:pPr>
        <w:pStyle w:val="3"/>
        <w:ind w:firstLine="705"/>
      </w:pPr>
      <w:r w:rsidRPr="009365B2">
        <w:t>3.</w:t>
      </w:r>
      <w:r w:rsidR="00554E33">
        <w:t>13</w:t>
      </w:r>
      <w:r w:rsidRPr="009365B2">
        <w:t xml:space="preserve">. 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р</w:t>
      </w:r>
      <w:r w:rsidR="0010455B" w:rsidRPr="009365B2">
        <w:t>абот</w:t>
      </w:r>
      <w:r w:rsidR="0054218D" w:rsidRPr="009365B2">
        <w:t>е</w:t>
      </w:r>
      <w:r w:rsidR="0010455B" w:rsidRPr="009365B2">
        <w:t xml:space="preserve"> в сверхурочное время </w:t>
      </w:r>
      <w:r w:rsidR="00276235" w:rsidRPr="009365B2">
        <w:t xml:space="preserve">допускается только </w:t>
      </w:r>
      <w:r w:rsidR="0010455B"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A65AB2">
      <w:pPr>
        <w:pStyle w:val="3"/>
        <w:ind w:firstLine="705"/>
      </w:pPr>
      <w:r w:rsidRPr="009365B2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A65AB2">
      <w:pPr>
        <w:pStyle w:val="3"/>
        <w:ind w:firstLine="705"/>
      </w:pPr>
      <w:r w:rsidRPr="009365B2">
        <w:t>К работе в сверхурочное время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276235" w:rsidRPr="009365B2">
        <w:t xml:space="preserve"> работников в соответствии с ТК РФ и иными федеральными законами.</w:t>
      </w:r>
    </w:p>
    <w:p w:rsidR="00EE47DF" w:rsidRPr="00E03C05" w:rsidRDefault="007C33FC" w:rsidP="00E03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3C05">
        <w:rPr>
          <w:sz w:val="28"/>
          <w:szCs w:val="28"/>
        </w:rPr>
        <w:t>3.</w:t>
      </w:r>
      <w:r w:rsidR="00554E33">
        <w:rPr>
          <w:sz w:val="28"/>
          <w:szCs w:val="28"/>
        </w:rPr>
        <w:t>14</w:t>
      </w:r>
      <w:r w:rsidRPr="00E03C05">
        <w:rPr>
          <w:sz w:val="28"/>
          <w:szCs w:val="28"/>
        </w:rPr>
        <w:t>.</w:t>
      </w:r>
      <w:r w:rsidRPr="00E03C05">
        <w:rPr>
          <w:sz w:val="28"/>
          <w:szCs w:val="28"/>
        </w:rPr>
        <w:tab/>
        <w:t xml:space="preserve">Работодатель </w:t>
      </w:r>
      <w:r w:rsidR="00E03C05" w:rsidRPr="00E03C05">
        <w:rPr>
          <w:sz w:val="28"/>
          <w:szCs w:val="28"/>
        </w:rPr>
        <w:t xml:space="preserve">имеет право, при необходимости эпизодически привлекать </w:t>
      </w:r>
      <w:r w:rsidR="00E03C05">
        <w:rPr>
          <w:sz w:val="28"/>
          <w:szCs w:val="28"/>
        </w:rPr>
        <w:t xml:space="preserve">работников, работающих на должностях указанных в перечне Приложения № </w:t>
      </w:r>
      <w:r w:rsidR="00554E33">
        <w:rPr>
          <w:sz w:val="28"/>
          <w:szCs w:val="28"/>
        </w:rPr>
        <w:t>5</w:t>
      </w:r>
      <w:r w:rsidR="00E03C05">
        <w:rPr>
          <w:sz w:val="28"/>
          <w:szCs w:val="28"/>
        </w:rPr>
        <w:t xml:space="preserve">  к коллективному договору, </w:t>
      </w:r>
      <w:r w:rsidR="00E03C05" w:rsidRPr="00E03C05">
        <w:rPr>
          <w:sz w:val="28"/>
          <w:szCs w:val="28"/>
        </w:rPr>
        <w:t>к выполнению своих трудовых функций за пределами</w:t>
      </w:r>
      <w:r w:rsidR="00E03C05">
        <w:rPr>
          <w:sz w:val="28"/>
          <w:szCs w:val="28"/>
        </w:rPr>
        <w:t>,</w:t>
      </w:r>
      <w:r w:rsidR="00E03C05" w:rsidRPr="00E03C05">
        <w:rPr>
          <w:sz w:val="28"/>
          <w:szCs w:val="28"/>
        </w:rPr>
        <w:t xml:space="preserve"> установленной для них продолжительности рабочего времени</w:t>
      </w:r>
      <w:r w:rsidR="00E03C05">
        <w:rPr>
          <w:sz w:val="28"/>
          <w:szCs w:val="28"/>
        </w:rPr>
        <w:t>.</w:t>
      </w:r>
    </w:p>
    <w:p w:rsidR="007C33FC" w:rsidRPr="009365B2" w:rsidRDefault="007C33FC" w:rsidP="00DA5F56">
      <w:pPr>
        <w:pStyle w:val="3"/>
        <w:ind w:firstLine="705"/>
      </w:pPr>
      <w:r w:rsidRPr="009365B2">
        <w:t>3.</w:t>
      </w:r>
      <w:r w:rsidR="00554E33">
        <w:t>15</w:t>
      </w:r>
      <w:r w:rsidRPr="009365B2">
        <w:t>.</w:t>
      </w:r>
      <w:r w:rsidRPr="009365B2">
        <w:tab/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Без согласия работников допускается привлечение их </w:t>
      </w:r>
      <w:r w:rsidR="0010455B" w:rsidRPr="009365B2">
        <w:t>к работе</w:t>
      </w:r>
      <w:r w:rsidRPr="009365B2">
        <w:t xml:space="preserve"> в случаях, определенных частью третьей ст</w:t>
      </w:r>
      <w:r w:rsidR="00F42D44" w:rsidRPr="009365B2">
        <w:t xml:space="preserve">атьи </w:t>
      </w:r>
      <w:r w:rsidRPr="009365B2">
        <w:t>113 ТК РФ.</w:t>
      </w:r>
    </w:p>
    <w:p w:rsidR="007C33FC" w:rsidRPr="009365B2" w:rsidRDefault="007C33FC" w:rsidP="00DA5F56">
      <w:pPr>
        <w:pStyle w:val="3"/>
        <w:ind w:firstLine="705"/>
      </w:pPr>
      <w:r w:rsidRPr="009365B2"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9365B2">
        <w:t>работодателя</w:t>
      </w:r>
      <w:r w:rsidRPr="009365B2">
        <w:t>.</w:t>
      </w:r>
    </w:p>
    <w:p w:rsidR="007C33FC" w:rsidRDefault="00316B3E" w:rsidP="00DA5F56">
      <w:pPr>
        <w:pStyle w:val="3"/>
        <w:ind w:firstLine="705"/>
        <w:rPr>
          <w:spacing w:val="-6"/>
        </w:rPr>
      </w:pPr>
      <w:r w:rsidRPr="009365B2">
        <w:t>3.</w:t>
      </w:r>
      <w:r w:rsidR="00554E33">
        <w:t>16</w:t>
      </w:r>
      <w:r w:rsidRPr="009365B2">
        <w:t xml:space="preserve">. </w:t>
      </w:r>
      <w:r w:rsidR="007C33FC" w:rsidRPr="009365B2">
        <w:t>П</w:t>
      </w:r>
      <w:r w:rsidR="00A63CF3" w:rsidRPr="009365B2">
        <w:t>ривлечение работников организации</w:t>
      </w:r>
      <w:r w:rsidR="007C33FC" w:rsidRPr="009365B2">
        <w:t xml:space="preserve"> к выполнению работы,</w:t>
      </w:r>
      <w:r w:rsidR="002323D1" w:rsidRPr="009365B2">
        <w:t xml:space="preserve"> не предусмотренной</w:t>
      </w:r>
      <w:r w:rsidR="007C33FC" w:rsidRPr="009365B2"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0A558E">
        <w:rPr>
          <w:spacing w:val="-6"/>
        </w:rPr>
        <w:t>письменного согласия работника</w:t>
      </w:r>
      <w:r w:rsidR="004C3072" w:rsidRPr="000A558E">
        <w:rPr>
          <w:spacing w:val="-6"/>
        </w:rPr>
        <w:t>, с дополнительной оплатой</w:t>
      </w:r>
      <w:r w:rsidR="007C33FC" w:rsidRPr="000A558E">
        <w:rPr>
          <w:spacing w:val="-6"/>
        </w:rPr>
        <w:t xml:space="preserve"> и с соблюдением ст</w:t>
      </w:r>
      <w:r w:rsidR="00150097" w:rsidRPr="000A558E">
        <w:rPr>
          <w:spacing w:val="-6"/>
        </w:rPr>
        <w:t xml:space="preserve">атей </w:t>
      </w:r>
      <w:r w:rsidR="007C33FC" w:rsidRPr="000A558E">
        <w:rPr>
          <w:spacing w:val="-6"/>
        </w:rPr>
        <w:t>60, 97</w:t>
      </w:r>
      <w:r w:rsidR="00150097" w:rsidRPr="000A558E">
        <w:rPr>
          <w:spacing w:val="-6"/>
        </w:rPr>
        <w:t xml:space="preserve"> и</w:t>
      </w:r>
      <w:r w:rsidR="007C33FC" w:rsidRPr="000A558E">
        <w:rPr>
          <w:spacing w:val="-6"/>
        </w:rPr>
        <w:t xml:space="preserve"> 99 ТК РФ.</w:t>
      </w:r>
    </w:p>
    <w:p w:rsidR="00B0082A" w:rsidRPr="000A558E" w:rsidRDefault="00B0082A" w:rsidP="00B0082A">
      <w:pPr>
        <w:pStyle w:val="3"/>
        <w:ind w:firstLine="705"/>
        <w:rPr>
          <w:spacing w:val="-6"/>
        </w:rPr>
      </w:pPr>
      <w:r>
        <w:rPr>
          <w:spacing w:val="-6"/>
        </w:rPr>
        <w:t>3.</w:t>
      </w:r>
      <w:r w:rsidR="00554E33">
        <w:rPr>
          <w:spacing w:val="-6"/>
        </w:rPr>
        <w:t>17</w:t>
      </w:r>
      <w:r>
        <w:rPr>
          <w:spacing w:val="-6"/>
        </w:rPr>
        <w:t xml:space="preserve">. </w:t>
      </w:r>
      <w:r w:rsidRPr="000A558E">
        <w:rPr>
          <w:spacing w:val="-6"/>
        </w:rPr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B0082A" w:rsidRPr="000A558E" w:rsidRDefault="00B0082A" w:rsidP="00B0082A">
      <w:pPr>
        <w:pStyle w:val="3"/>
        <w:ind w:firstLine="705"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</w:t>
      </w:r>
      <w:r>
        <w:rPr>
          <w:spacing w:val="-6"/>
        </w:rPr>
        <w:t>е с обучающимися.</w:t>
      </w:r>
    </w:p>
    <w:p w:rsidR="00636B2C" w:rsidRDefault="007C33FC" w:rsidP="00DA5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58E">
        <w:rPr>
          <w:spacing w:val="-6"/>
          <w:sz w:val="28"/>
          <w:szCs w:val="28"/>
        </w:rPr>
        <w:t>3.</w:t>
      </w:r>
      <w:r w:rsidR="00554E33">
        <w:rPr>
          <w:spacing w:val="-6"/>
          <w:sz w:val="28"/>
          <w:szCs w:val="28"/>
        </w:rPr>
        <w:t>18</w:t>
      </w:r>
      <w:r w:rsidRPr="000A558E">
        <w:rPr>
          <w:spacing w:val="-6"/>
          <w:sz w:val="28"/>
          <w:szCs w:val="28"/>
        </w:rPr>
        <w:t>.</w:t>
      </w:r>
      <w:r w:rsidRPr="000A558E">
        <w:rPr>
          <w:spacing w:val="-6"/>
          <w:sz w:val="28"/>
          <w:szCs w:val="28"/>
        </w:rPr>
        <w:tab/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</w:t>
      </w:r>
      <w:r w:rsidR="00636B2C">
        <w:rPr>
          <w:sz w:val="28"/>
          <w:szCs w:val="28"/>
        </w:rPr>
        <w:t xml:space="preserve"> ПостановлениемПравительства Российской Федерации от 14 мая </w:t>
      </w:r>
      <w:smartTag w:uri="urn:schemas-microsoft-com:office:smarttags" w:element="metricconverter">
        <w:smartTagPr>
          <w:attr w:name="ProductID" w:val="2015 г"/>
        </w:smartTagPr>
        <w:r w:rsidR="00636B2C">
          <w:rPr>
            <w:sz w:val="28"/>
            <w:szCs w:val="28"/>
          </w:rPr>
          <w:t>2015 г</w:t>
        </w:r>
      </w:smartTag>
      <w:r w:rsidR="00636B2C">
        <w:rPr>
          <w:sz w:val="28"/>
          <w:szCs w:val="28"/>
        </w:rPr>
        <w:t xml:space="preserve">. № 466 «О ежегодных основных удлиненных оплачиваемых отпусках». </w:t>
      </w:r>
    </w:p>
    <w:p w:rsidR="007C33FC" w:rsidRPr="009365B2" w:rsidRDefault="00636B2C" w:rsidP="00DA5F56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О</w:t>
      </w:r>
      <w:r w:rsidR="00E064A7" w:rsidRPr="009365B2">
        <w:rPr>
          <w:sz w:val="28"/>
          <w:szCs w:val="28"/>
        </w:rPr>
        <w:t>стальным</w:t>
      </w:r>
      <w:r w:rsidR="007C33FC" w:rsidRPr="009365B2">
        <w:rPr>
          <w:sz w:val="28"/>
          <w:szCs w:val="28"/>
        </w:rPr>
        <w:t xml:space="preserve">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F56922" w:rsidRPr="009365B2" w:rsidRDefault="00636B2C" w:rsidP="00F56922">
      <w:pPr>
        <w:pStyle w:val="3"/>
        <w:ind w:firstLine="709"/>
      </w:pPr>
      <w:r>
        <w:t>3.</w:t>
      </w:r>
      <w:r w:rsidR="00554E33">
        <w:t>19</w:t>
      </w:r>
      <w:r>
        <w:t xml:space="preserve">. </w:t>
      </w:r>
      <w:r w:rsidR="007C33FC"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="007C33FC"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="007C33FC"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="007C33FC"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="007C33FC" w:rsidRPr="009365B2">
        <w:t>и до истечения шести месяцев (ст</w:t>
      </w:r>
      <w:r w:rsidR="002323D1" w:rsidRPr="009365B2">
        <w:t xml:space="preserve">атья </w:t>
      </w:r>
      <w:r w:rsidR="007C33FC" w:rsidRPr="009365B2">
        <w:t>122 ТК РФ).</w:t>
      </w:r>
    </w:p>
    <w:p w:rsidR="00F56922" w:rsidRPr="009365B2" w:rsidRDefault="00F56922" w:rsidP="00F56922">
      <w:pPr>
        <w:pStyle w:val="3"/>
        <w:ind w:firstLine="709"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9365B2" w:rsidRDefault="007C33FC" w:rsidP="00DA5F56">
      <w:pPr>
        <w:pStyle w:val="3"/>
        <w:ind w:firstLine="709"/>
      </w:pPr>
      <w:r w:rsidRPr="009365B2">
        <w:t>3.</w:t>
      </w:r>
      <w:r w:rsidR="00554E33">
        <w:t>20</w:t>
      </w:r>
      <w:r w:rsidRPr="009365B2">
        <w:t>.</w:t>
      </w:r>
      <w:r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2 недели до наступления календарного года.</w:t>
      </w:r>
    </w:p>
    <w:p w:rsidR="007C33FC" w:rsidRPr="009365B2" w:rsidRDefault="007C33FC" w:rsidP="00C869CE">
      <w:pPr>
        <w:pStyle w:val="3"/>
        <w:ind w:firstLine="709"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Pr="009365B2" w:rsidRDefault="007C33FC" w:rsidP="00C869CE">
      <w:pPr>
        <w:pStyle w:val="3"/>
        <w:ind w:firstLine="709"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Pr="009365B2">
        <w:t>124-125 ТК РФ.</w:t>
      </w:r>
    </w:p>
    <w:p w:rsidR="00F56922" w:rsidRDefault="007C33FC" w:rsidP="00574F4B">
      <w:pPr>
        <w:pStyle w:val="3"/>
        <w:ind w:firstLine="709"/>
      </w:pPr>
      <w:r w:rsidRPr="009365B2">
        <w:t>3.</w:t>
      </w:r>
      <w:r w:rsidR="0085192B" w:rsidRPr="009365B2">
        <w:t>2</w:t>
      </w:r>
      <w:r w:rsidR="00554E33">
        <w:t>1</w:t>
      </w:r>
      <w:r w:rsidR="00574F4B">
        <w:t xml:space="preserve">. </w:t>
      </w:r>
      <w:r w:rsidR="00F56922" w:rsidRPr="009365B2">
        <w:t xml:space="preserve">Работникам, </w:t>
      </w:r>
      <w:r w:rsidR="00636B2C" w:rsidRPr="006C57AB">
        <w:t>условия труда на рабочих местах которых по результатам специальной оценки условий труда  отнесены к вредным условиям труда 3-й или 4-й степени либо опасным условиям труда</w:t>
      </w:r>
      <w:r w:rsidR="00F56922" w:rsidRPr="009365B2">
        <w:t xml:space="preserve">обеспечивается право на дополнительный отпуск </w:t>
      </w:r>
      <w:r w:rsidR="006C57AB">
        <w:t xml:space="preserve">не менее 7 календарных дней. Конкретная </w:t>
      </w:r>
      <w:r w:rsidR="00D1514B" w:rsidRPr="00574F4B">
        <w:t>продолжительность определяется в</w:t>
      </w:r>
      <w:r w:rsidR="00F56922" w:rsidRPr="00574F4B">
        <w:t xml:space="preserve"> соответствии с </w:t>
      </w:r>
      <w:r w:rsidR="00E759BF">
        <w:t>П</w:t>
      </w:r>
      <w:r w:rsidR="00F56922" w:rsidRPr="00574F4B">
        <w:t>риложением № </w:t>
      </w:r>
      <w:r w:rsidR="00075CDD" w:rsidRPr="00075CDD">
        <w:t xml:space="preserve"> 1</w:t>
      </w:r>
      <w:r w:rsidR="006C57AB">
        <w:t xml:space="preserve"> к </w:t>
      </w:r>
      <w:r w:rsidR="00F56922" w:rsidRPr="00574F4B">
        <w:t>коллективно</w:t>
      </w:r>
      <w:r w:rsidR="006C57AB">
        <w:t>му</w:t>
      </w:r>
      <w:r w:rsidR="00F56922" w:rsidRPr="00574F4B">
        <w:t xml:space="preserve"> договор</w:t>
      </w:r>
      <w:r w:rsidR="006C57AB">
        <w:t>у</w:t>
      </w:r>
      <w:r w:rsidR="00F56922" w:rsidRPr="00574F4B">
        <w:t>.</w:t>
      </w:r>
    </w:p>
    <w:p w:rsidR="00DD4982" w:rsidRPr="00DD4982" w:rsidRDefault="00DD4982" w:rsidP="00DD4982">
      <w:pPr>
        <w:pStyle w:val="37"/>
        <w:spacing w:after="0"/>
        <w:ind w:left="0" w:firstLine="840"/>
        <w:jc w:val="both"/>
        <w:rPr>
          <w:sz w:val="28"/>
          <w:szCs w:val="28"/>
        </w:rPr>
      </w:pPr>
      <w:r w:rsidRPr="00DD4982">
        <w:rPr>
          <w:sz w:val="28"/>
          <w:szCs w:val="28"/>
        </w:rPr>
        <w:t>До проведения специальной оценки условий труда на рабочем месте, в соответствии с Федеральным законом от 28.12.2013 № 426-ФЗ «О специальной оценке условий труда», применяется Список производств, цехов, профессий и должностей с вредными условиями труда, работа в которых даёт право на дополнительный отпуск и сокращенный рабочий день, утвержденный постановлением Госкомтруда СССР и Президиума ВЦСПС от 25.10.1974 № 298/П–22 «Об утверждении Списка производств, цехов, профессий и должностей с вредными условиями труда, работа в которых даёт право на дополнительный отпуск и сокращенный рабочий день» (с последующ</w:t>
      </w:r>
      <w:r w:rsidR="00554E33">
        <w:rPr>
          <w:sz w:val="28"/>
          <w:szCs w:val="28"/>
        </w:rPr>
        <w:t>ими изменениями и дополнениями).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</w:t>
      </w:r>
      <w:r w:rsidR="00554E33">
        <w:t>2</w:t>
      </w:r>
      <w:r w:rsidRPr="009365B2">
        <w:t>.</w:t>
      </w:r>
      <w:r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</w:t>
      </w:r>
      <w:r w:rsidR="00554E33">
        <w:t>3</w:t>
      </w:r>
      <w:r w:rsidRPr="009365B2">
        <w:t>.</w:t>
      </w:r>
      <w:r w:rsidRPr="009365B2">
        <w:tab/>
      </w:r>
      <w:r w:rsidR="005E332B" w:rsidRPr="009365B2">
        <w:t xml:space="preserve">Ежегодный оплачиваемый отпуск </w:t>
      </w:r>
      <w:r w:rsidRPr="009365B2">
        <w:t>продле</w:t>
      </w:r>
      <w:r w:rsidR="005E332B" w:rsidRPr="009365B2">
        <w:t>вается</w:t>
      </w:r>
      <w:r w:rsidRPr="009365B2">
        <w:t xml:space="preserve"> в случае временной нетрудоспособности работника, наступившей во время отпуска.</w:t>
      </w:r>
    </w:p>
    <w:p w:rsidR="007C33FC" w:rsidRPr="009365B2" w:rsidRDefault="007C33FC" w:rsidP="00C869CE">
      <w:pPr>
        <w:pStyle w:val="3"/>
        <w:ind w:firstLine="705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B5652D" w:rsidRPr="009365B2" w:rsidRDefault="00B5652D" w:rsidP="00B5652D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B5652D" w:rsidRPr="009365B2" w:rsidRDefault="00B5652D" w:rsidP="00B5652D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работникаисчисляется исходя из количества неиспользованных дней отпуска с учетом рабочего года работника.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316B3E" w:rsidRPr="009365B2" w:rsidRDefault="00C55ED0" w:rsidP="00316B3E">
      <w:pPr>
        <w:ind w:firstLine="709"/>
        <w:jc w:val="both"/>
        <w:rPr>
          <w:sz w:val="28"/>
          <w:szCs w:val="28"/>
        </w:rPr>
      </w:pPr>
      <w:r>
        <w:t>–</w:t>
      </w:r>
      <w:r w:rsidR="00316B3E" w:rsidRPr="009365B2">
        <w:rPr>
          <w:sz w:val="28"/>
          <w:szCs w:val="28"/>
        </w:rPr>
        <w:t xml:space="preserve">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</w:t>
      </w:r>
      <w:r w:rsidR="00687E3E" w:rsidRPr="009365B2">
        <w:rPr>
          <w:sz w:val="28"/>
          <w:szCs w:val="28"/>
        </w:rPr>
        <w:t>атья</w:t>
      </w:r>
      <w:r w:rsidR="00316B3E" w:rsidRPr="009365B2">
        <w:rPr>
          <w:sz w:val="28"/>
          <w:szCs w:val="28"/>
        </w:rPr>
        <w:t xml:space="preserve"> 121 ТК РФ);</w:t>
      </w:r>
    </w:p>
    <w:p w:rsidR="00316B3E" w:rsidRPr="009365B2" w:rsidRDefault="00C55ED0" w:rsidP="00316B3E">
      <w:pPr>
        <w:ind w:firstLine="709"/>
        <w:jc w:val="both"/>
        <w:rPr>
          <w:sz w:val="28"/>
          <w:szCs w:val="28"/>
        </w:rPr>
      </w:pPr>
      <w:r>
        <w:t>–</w:t>
      </w:r>
      <w:r w:rsidR="00316B3E" w:rsidRPr="009365B2">
        <w:rPr>
          <w:sz w:val="28"/>
          <w:szCs w:val="28"/>
        </w:rPr>
        <w:t xml:space="preserve">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="00316B3E" w:rsidRPr="009365B2">
          <w:rPr>
            <w:sz w:val="28"/>
            <w:szCs w:val="28"/>
          </w:rPr>
          <w:t>1930 г</w:t>
        </w:r>
      </w:smartTag>
      <w:r w:rsidR="00316B3E" w:rsidRPr="009365B2">
        <w:rPr>
          <w:sz w:val="28"/>
          <w:szCs w:val="28"/>
        </w:rPr>
        <w:t>. № 169).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</w:t>
      </w:r>
      <w:r w:rsidR="00554E33">
        <w:t>4</w:t>
      </w:r>
      <w:r w:rsidRPr="009365B2">
        <w:t>.</w:t>
      </w:r>
      <w:r w:rsidRPr="009365B2">
        <w:tab/>
        <w:t xml:space="preserve">Стороны договорились о предоставлении </w:t>
      </w:r>
      <w:r w:rsidR="00F3358A" w:rsidRPr="009365B2">
        <w:t xml:space="preserve">работникам образовательной организации </w:t>
      </w:r>
      <w:r w:rsidRPr="009365B2">
        <w:t>дополнительного оплачиваемого отпуска</w:t>
      </w:r>
      <w:r w:rsidR="00C81D87" w:rsidRPr="009365B2">
        <w:t xml:space="preserve"> в следующих случаях</w:t>
      </w:r>
      <w:r w:rsidRPr="009365B2">
        <w:t>:</w:t>
      </w:r>
    </w:p>
    <w:p w:rsidR="007C33FC" w:rsidRPr="009365B2" w:rsidRDefault="00C55ED0" w:rsidP="00C869CE">
      <w:pPr>
        <w:pStyle w:val="3"/>
        <w:ind w:firstLine="705"/>
      </w:pPr>
      <w:r>
        <w:t>–</w:t>
      </w:r>
      <w:r w:rsidR="007C33FC" w:rsidRPr="009365B2">
        <w:t xml:space="preserve"> рождени</w:t>
      </w:r>
      <w:r w:rsidR="00C81D87" w:rsidRPr="009365B2">
        <w:t>я</w:t>
      </w:r>
      <w:r w:rsidR="007C33FC" w:rsidRPr="009365B2">
        <w:t xml:space="preserve"> ребенка – </w:t>
      </w:r>
      <w:r w:rsidR="005F6C15" w:rsidRPr="009365B2">
        <w:t>_</w:t>
      </w:r>
      <w:r w:rsidR="00E759BF">
        <w:t>2</w:t>
      </w:r>
      <w:r w:rsidR="005F6C15" w:rsidRPr="009365B2">
        <w:t>__</w:t>
      </w:r>
      <w:r w:rsidR="000B78D3" w:rsidRPr="009365B2">
        <w:t xml:space="preserve">календарных </w:t>
      </w:r>
      <w:r w:rsidR="007C33FC" w:rsidRPr="009365B2">
        <w:t>д</w:t>
      </w:r>
      <w:r>
        <w:t>ня</w:t>
      </w:r>
      <w:r w:rsidR="007C33FC" w:rsidRPr="009365B2">
        <w:t>;</w:t>
      </w:r>
    </w:p>
    <w:p w:rsidR="007C33FC" w:rsidRPr="009365B2" w:rsidRDefault="00C55ED0" w:rsidP="00C869CE">
      <w:pPr>
        <w:pStyle w:val="3"/>
        <w:ind w:firstLine="705"/>
      </w:pPr>
      <w:r>
        <w:t>–</w:t>
      </w:r>
      <w:r w:rsidR="007C33FC" w:rsidRPr="009365B2">
        <w:t xml:space="preserve"> бракосочетани</w:t>
      </w:r>
      <w:r w:rsidR="00C81D87" w:rsidRPr="009365B2">
        <w:t>я</w:t>
      </w:r>
      <w:r w:rsidR="007C33FC" w:rsidRPr="009365B2">
        <w:t xml:space="preserve"> работника – </w:t>
      </w:r>
      <w:r w:rsidR="005F6C15" w:rsidRPr="009365B2">
        <w:t>_</w:t>
      </w:r>
      <w:r w:rsidR="00E759BF">
        <w:t>3</w:t>
      </w:r>
      <w:r w:rsidR="005F6C15" w:rsidRPr="009365B2">
        <w:t>__</w:t>
      </w:r>
      <w:r w:rsidR="007C33FC" w:rsidRPr="009365B2">
        <w:t xml:space="preserve"> календарных </w:t>
      </w:r>
      <w:r w:rsidR="000B78D3" w:rsidRPr="009365B2">
        <w:t>дн</w:t>
      </w:r>
      <w:r>
        <w:t>я</w:t>
      </w:r>
      <w:r w:rsidR="007C33FC" w:rsidRPr="009365B2">
        <w:t>;</w:t>
      </w:r>
    </w:p>
    <w:p w:rsidR="007C33FC" w:rsidRPr="009365B2" w:rsidRDefault="00C55ED0" w:rsidP="00C869CE">
      <w:pPr>
        <w:pStyle w:val="3"/>
        <w:ind w:firstLine="705"/>
      </w:pPr>
      <w:r>
        <w:t>–</w:t>
      </w:r>
      <w:r w:rsidR="007C33FC" w:rsidRPr="009365B2">
        <w:t xml:space="preserve"> похорон близких родственников – </w:t>
      </w:r>
      <w:r w:rsidR="005F6C15" w:rsidRPr="009365B2">
        <w:t>__</w:t>
      </w:r>
      <w:r w:rsidR="00E759BF">
        <w:t>3</w:t>
      </w:r>
      <w:r w:rsidR="005F6C15" w:rsidRPr="009365B2">
        <w:t>_</w:t>
      </w:r>
      <w:r w:rsidR="007C33FC" w:rsidRPr="009365B2">
        <w:t xml:space="preserve"> календарных </w:t>
      </w:r>
      <w:r w:rsidR="000B78D3" w:rsidRPr="009365B2">
        <w:t>дн</w:t>
      </w:r>
      <w:r>
        <w:t>я</w:t>
      </w:r>
      <w:r w:rsidR="007C33FC" w:rsidRPr="009365B2">
        <w:t>;</w:t>
      </w:r>
    </w:p>
    <w:p w:rsidR="007C33FC" w:rsidRDefault="00C55ED0" w:rsidP="00C869CE">
      <w:pPr>
        <w:pStyle w:val="3"/>
        <w:ind w:firstLine="705"/>
      </w:pPr>
      <w:r>
        <w:t>–</w:t>
      </w:r>
      <w:r w:rsidR="007C33FC" w:rsidRPr="009365B2">
        <w:t xml:space="preserve"> </w:t>
      </w:r>
      <w:r w:rsidR="0050303A">
        <w:t xml:space="preserve">членам  </w:t>
      </w:r>
      <w:r w:rsidR="007C33FC" w:rsidRPr="009365B2">
        <w:t xml:space="preserve">выборного органа первичной профсоюзной организации – </w:t>
      </w:r>
      <w:r w:rsidR="00554E33">
        <w:t xml:space="preserve">до </w:t>
      </w:r>
      <w:r w:rsidR="006C57AB">
        <w:t>10</w:t>
      </w:r>
      <w:r>
        <w:t xml:space="preserve"> </w:t>
      </w:r>
      <w:r w:rsidR="000B78D3" w:rsidRPr="009365B2">
        <w:t>календарных дней</w:t>
      </w:r>
      <w:r w:rsidR="006C57AB">
        <w:t xml:space="preserve"> за общественную работу;</w:t>
      </w:r>
    </w:p>
    <w:p w:rsidR="006C57AB" w:rsidRPr="006C57AB" w:rsidRDefault="00C55ED0" w:rsidP="006C57AB">
      <w:pPr>
        <w:pStyle w:val="37"/>
        <w:spacing w:after="0"/>
        <w:ind w:left="0" w:firstLine="709"/>
        <w:jc w:val="both"/>
        <w:rPr>
          <w:sz w:val="28"/>
          <w:szCs w:val="28"/>
        </w:rPr>
      </w:pPr>
      <w:r>
        <w:t>–</w:t>
      </w:r>
      <w:r w:rsidR="006C57AB" w:rsidRPr="006C57AB">
        <w:rPr>
          <w:sz w:val="28"/>
          <w:szCs w:val="28"/>
        </w:rPr>
        <w:t xml:space="preserve"> учителям и преподавателям при</w:t>
      </w:r>
      <w:r w:rsidR="0050303A">
        <w:rPr>
          <w:sz w:val="28"/>
          <w:szCs w:val="28"/>
        </w:rPr>
        <w:t xml:space="preserve"> систематической</w:t>
      </w:r>
      <w:r w:rsidR="006C57AB" w:rsidRPr="006C57AB">
        <w:rPr>
          <w:sz w:val="28"/>
          <w:szCs w:val="28"/>
        </w:rPr>
        <w:t xml:space="preserve"> подмене временно отсутствующих коллег;</w:t>
      </w:r>
    </w:p>
    <w:p w:rsidR="006C57AB" w:rsidRPr="009365B2" w:rsidRDefault="00C55ED0" w:rsidP="006C57AB">
      <w:pPr>
        <w:pStyle w:val="3"/>
        <w:ind w:firstLine="705"/>
      </w:pPr>
      <w:r>
        <w:t>–</w:t>
      </w:r>
      <w:r w:rsidR="006C57AB">
        <w:t xml:space="preserve"> </w:t>
      </w:r>
      <w:r w:rsidR="006C57AB" w:rsidRPr="006E6D57">
        <w:t>при работе без больничных листов</w:t>
      </w:r>
      <w:r w:rsidR="006C57AB">
        <w:t>.</w:t>
      </w:r>
    </w:p>
    <w:p w:rsidR="001F7E10" w:rsidRPr="009365B2" w:rsidRDefault="001F7E10" w:rsidP="001F7E10">
      <w:pPr>
        <w:pStyle w:val="3"/>
        <w:ind w:firstLine="705"/>
      </w:pPr>
      <w:r w:rsidRPr="009365B2">
        <w:t>3.2</w:t>
      </w:r>
      <w:r w:rsidR="0050303A">
        <w:t>4</w:t>
      </w:r>
      <w:r w:rsidRPr="009365B2">
        <w:t>.</w:t>
      </w:r>
      <w:r w:rsidR="00EE2540">
        <w:t xml:space="preserve">1 </w:t>
      </w:r>
      <w:r w:rsidRPr="009365B2"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4A393E" w:rsidRPr="009365B2">
        <w:t>2</w:t>
      </w:r>
      <w:r w:rsidR="0050303A">
        <w:t>5</w:t>
      </w:r>
      <w:r w:rsidRPr="009365B2">
        <w:t>.</w:t>
      </w:r>
      <w:r w:rsidRPr="009365B2">
        <w:tab/>
        <w:t>Отпуска без сохранения заработной платы предоставляются работнику по семейным обстоятельствам и другим уважительным причинампродолжительность</w:t>
      </w:r>
      <w:r w:rsidR="00F815B1" w:rsidRPr="009365B2">
        <w:t>ю,о</w:t>
      </w:r>
      <w:r w:rsidRPr="009365B2">
        <w:t>пределяе</w:t>
      </w:r>
      <w:r w:rsidR="00F815B1" w:rsidRPr="009365B2">
        <w:t>мой</w:t>
      </w:r>
      <w:r w:rsidRPr="009365B2">
        <w:t xml:space="preserve"> по соглашению между работ</w:t>
      </w:r>
      <w:r w:rsidR="00F815B1" w:rsidRPr="009365B2">
        <w:t>ником и работодателем</w:t>
      </w:r>
      <w:r w:rsidRPr="009365B2">
        <w:t>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4A393E" w:rsidRPr="009365B2">
        <w:t>2</w:t>
      </w:r>
      <w:r w:rsidR="0050303A">
        <w:t>6</w:t>
      </w:r>
      <w:r w:rsidRPr="009365B2">
        <w:t>.</w:t>
      </w:r>
      <w:r w:rsidRPr="009365B2">
        <w:tab/>
        <w:t>Работодатель обязуется предоставить отпуск без сохранения заработной платы, на основании письменного заявления работника</w:t>
      </w:r>
      <w:r w:rsidR="00EE1608">
        <w:t xml:space="preserve"> в сроки, </w:t>
      </w:r>
      <w:r w:rsidR="00EE1608" w:rsidRPr="00074077">
        <w:t>указанные работником,</w:t>
      </w:r>
      <w:r w:rsidR="00F815B1" w:rsidRPr="00074077">
        <w:t xml:space="preserve"> в </w:t>
      </w:r>
      <w:r w:rsidRPr="00074077">
        <w:t>следующи</w:t>
      </w:r>
      <w:r w:rsidR="00F815B1" w:rsidRPr="00074077">
        <w:t>х случаях</w:t>
      </w:r>
      <w:r w:rsidRPr="00074077">
        <w:t>:</w:t>
      </w:r>
    </w:p>
    <w:p w:rsidR="007C33FC" w:rsidRPr="009365B2" w:rsidRDefault="0078679F" w:rsidP="00C869CE">
      <w:pPr>
        <w:pStyle w:val="3"/>
        <w:ind w:firstLine="705"/>
      </w:pPr>
      <w:r>
        <w:t xml:space="preserve">– 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>ющим</w:t>
      </w:r>
      <w:r w:rsidR="0050303A">
        <w:t xml:space="preserve"> двух и более </w:t>
      </w:r>
      <w:r w:rsidR="007C33FC" w:rsidRPr="009365B2">
        <w:t xml:space="preserve"> детей в возрасте до 14 лет – 14 календарных дней;</w:t>
      </w:r>
    </w:p>
    <w:p w:rsidR="007C33FC" w:rsidRPr="009365B2" w:rsidRDefault="0078679F" w:rsidP="00C869CE">
      <w:pPr>
        <w:pStyle w:val="3"/>
        <w:ind w:firstLine="705"/>
      </w:pPr>
      <w:r>
        <w:t xml:space="preserve">– </w:t>
      </w:r>
      <w:r w:rsidR="00D735BD" w:rsidRPr="009365B2">
        <w:t>в связи с переездом на новое место жительств</w:t>
      </w:r>
      <w:r w:rsidR="00F815B1" w:rsidRPr="009365B2">
        <w:t>а</w:t>
      </w:r>
      <w:r>
        <w:t xml:space="preserve"> – </w:t>
      </w:r>
      <w:r w:rsidR="00E759BF">
        <w:t>5</w:t>
      </w:r>
      <w:r>
        <w:t xml:space="preserve"> </w:t>
      </w:r>
      <w:r w:rsidR="00D735BD" w:rsidRPr="009365B2">
        <w:t xml:space="preserve"> календарных</w:t>
      </w:r>
      <w:r>
        <w:t xml:space="preserve"> </w:t>
      </w:r>
      <w:r w:rsidR="00D735BD" w:rsidRPr="009365B2">
        <w:t xml:space="preserve"> дн</w:t>
      </w:r>
      <w:r>
        <w:t>ей</w:t>
      </w:r>
      <w:r w:rsidR="00D735BD" w:rsidRPr="009365B2">
        <w:t>;</w:t>
      </w:r>
    </w:p>
    <w:p w:rsidR="007C33FC" w:rsidRPr="009365B2" w:rsidRDefault="0078679F" w:rsidP="00C869CE">
      <w:pPr>
        <w:pStyle w:val="3"/>
        <w:ind w:firstLine="705"/>
      </w:pPr>
      <w:r>
        <w:t xml:space="preserve">– </w:t>
      </w:r>
      <w:r w:rsidR="007C33FC" w:rsidRPr="009365B2">
        <w:t xml:space="preserve">для проводов детей на военную службу – </w:t>
      </w:r>
      <w:r w:rsidR="00F40D2C" w:rsidRPr="009365B2">
        <w:t>__</w:t>
      </w:r>
      <w:r w:rsidR="00E759BF">
        <w:t>2</w:t>
      </w:r>
      <w:r w:rsidR="00F40D2C" w:rsidRPr="009365B2">
        <w:t>_</w:t>
      </w:r>
      <w:r w:rsidR="007C33FC" w:rsidRPr="009365B2">
        <w:t xml:space="preserve"> календарных</w:t>
      </w:r>
      <w:r>
        <w:t xml:space="preserve"> </w:t>
      </w:r>
      <w:r w:rsidR="007C33FC" w:rsidRPr="009365B2">
        <w:t xml:space="preserve"> дня;</w:t>
      </w:r>
    </w:p>
    <w:p w:rsidR="007C33FC" w:rsidRPr="009365B2" w:rsidRDefault="0078679F" w:rsidP="00C869CE">
      <w:pPr>
        <w:pStyle w:val="3"/>
        <w:ind w:firstLine="705"/>
      </w:pPr>
      <w:r>
        <w:t xml:space="preserve">– </w:t>
      </w:r>
      <w:r w:rsidR="007C33FC" w:rsidRPr="009365B2">
        <w:t xml:space="preserve">тяжелого заболевания близкого родственника – </w:t>
      </w:r>
      <w:r w:rsidR="00F40D2C" w:rsidRPr="009365B2">
        <w:t>__</w:t>
      </w:r>
      <w:r w:rsidR="00E759BF">
        <w:t>3</w:t>
      </w:r>
      <w:r w:rsidR="00F40D2C" w:rsidRPr="009365B2">
        <w:t>_</w:t>
      </w:r>
      <w:r>
        <w:t xml:space="preserve"> </w:t>
      </w:r>
      <w:r w:rsidR="007C33FC" w:rsidRPr="009365B2">
        <w:t>календарных дня;</w:t>
      </w:r>
    </w:p>
    <w:p w:rsidR="007C33FC" w:rsidRPr="009365B2" w:rsidRDefault="0078679F" w:rsidP="00C869CE">
      <w:pPr>
        <w:pStyle w:val="3"/>
        <w:ind w:firstLine="705"/>
      </w:pPr>
      <w:r>
        <w:t xml:space="preserve">– </w:t>
      </w:r>
      <w:r w:rsidR="007C33FC" w:rsidRPr="009365B2">
        <w:t>работающим пенсионерам по старости (по возрасту) – до 14 календарных дней в году;</w:t>
      </w:r>
    </w:p>
    <w:p w:rsidR="007C33FC" w:rsidRPr="009365B2" w:rsidRDefault="0078679F" w:rsidP="00C869CE">
      <w:pPr>
        <w:pStyle w:val="3"/>
        <w:ind w:firstLine="705"/>
      </w:pPr>
      <w:r>
        <w:t xml:space="preserve">– </w:t>
      </w:r>
      <w:r w:rsidR="007C33FC" w:rsidRPr="009365B2"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14 календарных дней в году;</w:t>
      </w:r>
    </w:p>
    <w:p w:rsidR="007C33FC" w:rsidRPr="009365B2" w:rsidRDefault="0078679F" w:rsidP="00C869CE">
      <w:pPr>
        <w:pStyle w:val="3"/>
        <w:ind w:firstLine="705"/>
      </w:pPr>
      <w:r>
        <w:t xml:space="preserve">– </w:t>
      </w:r>
      <w:r w:rsidR="007C33FC" w:rsidRPr="009365B2">
        <w:t>работающим инвалидам – до 60 календарных дней в году.</w:t>
      </w:r>
    </w:p>
    <w:p w:rsidR="00343A75" w:rsidRDefault="00EE5673" w:rsidP="00343A75">
      <w:pPr>
        <w:pStyle w:val="3"/>
        <w:ind w:firstLine="705"/>
      </w:pPr>
      <w:r w:rsidRPr="009365B2">
        <w:t>3.2</w:t>
      </w:r>
      <w:r w:rsidR="00A86C63">
        <w:t>7</w:t>
      </w:r>
      <w:r w:rsidR="00343A75" w:rsidRPr="009365B2">
        <w:t>.</w:t>
      </w:r>
      <w:r w:rsidR="00343A75" w:rsidRPr="009365B2">
        <w:tab/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9365B2">
        <w:t>(подпункт 4 пункта 5 статьи 47 Федерального з</w:t>
      </w:r>
      <w:r w:rsidR="00343A75" w:rsidRPr="009365B2">
        <w:t>акона «Об образовании в Российской Федерации», статья 335 ТК РФ).</w:t>
      </w:r>
    </w:p>
    <w:p w:rsidR="005B0165" w:rsidRDefault="005B0165" w:rsidP="00343A75">
      <w:pPr>
        <w:pStyle w:val="3"/>
        <w:ind w:firstLine="705"/>
      </w:pPr>
      <w:r w:rsidRPr="005B0165">
        <w:t xml:space="preserve">Порядок и условия предоставления педагогическим работникам образовательных организаций длительного отпуска сроком до одного года </w:t>
      </w:r>
      <w:r w:rsidR="006260F3" w:rsidRPr="006E6D57">
        <w:t xml:space="preserve">определяется в соответствии </w:t>
      </w:r>
      <w:r w:rsidR="006260F3">
        <w:t>с «</w:t>
      </w:r>
      <w:r w:rsidR="006260F3" w:rsidRPr="006260F3">
        <w:rPr>
          <w:rFonts w:cs="Arial"/>
        </w:rPr>
        <w:t>Порядком  предоставления педагогическим работникам организаций, осуществляющих образовательную деятельность, длительного отпуска сроком до одного года», утверждённым</w:t>
      </w:r>
      <w:r w:rsidR="006260F3" w:rsidRPr="006260F3">
        <w:t xml:space="preserve"> приказом Министерства образования и науки Российской Федерации  от 31.05.2016 № 644. </w:t>
      </w:r>
      <w:r w:rsidR="006260F3">
        <w:t>В соответствии с пунктом 5 Порядка предоставления длительного отпуска:</w:t>
      </w:r>
    </w:p>
    <w:p w:rsidR="006260F3" w:rsidRPr="006260F3" w:rsidRDefault="006260F3" w:rsidP="00343A75">
      <w:pPr>
        <w:pStyle w:val="3"/>
        <w:ind w:firstLine="705"/>
      </w:pPr>
      <w:r>
        <w:t>3.2</w:t>
      </w:r>
      <w:r w:rsidR="00A86C63">
        <w:t>7</w:t>
      </w:r>
      <w:r>
        <w:t xml:space="preserve">.1. </w:t>
      </w:r>
      <w:r w:rsidRPr="006260F3">
        <w:t xml:space="preserve">Длительный отпуск может предоставляться педагогическому работнику в любое время </w:t>
      </w:r>
      <w:r w:rsidRPr="006260F3">
        <w:rPr>
          <w:bCs/>
        </w:rPr>
        <w:t>по соглашению с работодателем</w:t>
      </w:r>
      <w:r w:rsidRPr="006260F3">
        <w:t>при условии, что это отрицательно не отразится на деятельности образовательной организации и работник уведомит работодателя и согласует с ним период предоставления  длительного отпуска не менее чем за две недели.</w:t>
      </w:r>
    </w:p>
    <w:p w:rsidR="006260F3" w:rsidRPr="006260F3" w:rsidRDefault="006260F3" w:rsidP="006260F3">
      <w:pPr>
        <w:ind w:firstLine="851"/>
        <w:jc w:val="both"/>
        <w:rPr>
          <w:bCs/>
          <w:sz w:val="28"/>
          <w:szCs w:val="28"/>
        </w:rPr>
      </w:pPr>
      <w:r w:rsidRPr="006260F3">
        <w:rPr>
          <w:sz w:val="28"/>
          <w:szCs w:val="28"/>
        </w:rPr>
        <w:t>3.2</w:t>
      </w:r>
      <w:r w:rsidR="00A86C63">
        <w:rPr>
          <w:sz w:val="28"/>
          <w:szCs w:val="28"/>
        </w:rPr>
        <w:t>7</w:t>
      </w:r>
      <w:r w:rsidRPr="006260F3">
        <w:rPr>
          <w:sz w:val="28"/>
          <w:szCs w:val="28"/>
        </w:rPr>
        <w:t xml:space="preserve">.2. Длительный отпуск предоставляется педагогическому работнику по его заявлению и оформляется приказом образовательной организации. </w:t>
      </w:r>
      <w:r w:rsidRPr="006260F3">
        <w:rPr>
          <w:bCs/>
          <w:sz w:val="28"/>
          <w:szCs w:val="28"/>
        </w:rPr>
        <w:t xml:space="preserve">В заявлении и приказе о предоставлении отпуска указывается дата начала и конкретная продолжительность длительного отпуска. </w:t>
      </w:r>
    </w:p>
    <w:p w:rsidR="006260F3" w:rsidRDefault="006260F3" w:rsidP="006260F3">
      <w:pPr>
        <w:pStyle w:val="3"/>
        <w:ind w:firstLine="705"/>
      </w:pPr>
      <w:r w:rsidRPr="006260F3">
        <w:t>Конкретная продолжительность длительного отпуска определяется по соглашению между педагогическим работником и работодателем, в том числе с учетом условий его использования.</w:t>
      </w:r>
    </w:p>
    <w:p w:rsidR="006260F3" w:rsidRPr="006260F3" w:rsidRDefault="006260F3" w:rsidP="006260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0F3">
        <w:rPr>
          <w:rFonts w:ascii="Times New Roman" w:hAnsi="Times New Roman" w:cs="Times New Roman"/>
          <w:sz w:val="28"/>
          <w:szCs w:val="28"/>
        </w:rPr>
        <w:t>3.2</w:t>
      </w:r>
      <w:r w:rsidR="00A86C63">
        <w:rPr>
          <w:rFonts w:ascii="Times New Roman" w:hAnsi="Times New Roman" w:cs="Times New Roman"/>
          <w:sz w:val="28"/>
          <w:szCs w:val="28"/>
        </w:rPr>
        <w:t>7</w:t>
      </w:r>
      <w:r w:rsidRPr="006260F3">
        <w:rPr>
          <w:rFonts w:ascii="Times New Roman" w:hAnsi="Times New Roman" w:cs="Times New Roman"/>
          <w:sz w:val="28"/>
          <w:szCs w:val="28"/>
        </w:rPr>
        <w:t xml:space="preserve">.3. Общая продолжительность длительного отпуска составляет не более одного года. </w:t>
      </w:r>
    </w:p>
    <w:p w:rsidR="006260F3" w:rsidRDefault="006260F3" w:rsidP="006260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0F3">
        <w:rPr>
          <w:rFonts w:ascii="Times New Roman" w:hAnsi="Times New Roman" w:cs="Times New Roman"/>
          <w:sz w:val="28"/>
          <w:szCs w:val="28"/>
        </w:rPr>
        <w:t>3.2</w:t>
      </w:r>
      <w:r w:rsidR="00A86C63">
        <w:rPr>
          <w:rFonts w:ascii="Times New Roman" w:hAnsi="Times New Roman" w:cs="Times New Roman"/>
          <w:sz w:val="28"/>
          <w:szCs w:val="28"/>
        </w:rPr>
        <w:t>7</w:t>
      </w:r>
      <w:r w:rsidRPr="006260F3">
        <w:rPr>
          <w:rFonts w:ascii="Times New Roman" w:hAnsi="Times New Roman" w:cs="Times New Roman"/>
          <w:sz w:val="28"/>
          <w:szCs w:val="28"/>
        </w:rPr>
        <w:t>.4. Отзыв педагогического работника из длительного отпуска 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6260F3" w:rsidRPr="006260F3" w:rsidRDefault="006260F3" w:rsidP="006260F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</w:t>
      </w:r>
      <w:r w:rsidR="00A86C63">
        <w:rPr>
          <w:sz w:val="28"/>
          <w:szCs w:val="28"/>
        </w:rPr>
        <w:t>7</w:t>
      </w:r>
      <w:r>
        <w:rPr>
          <w:sz w:val="28"/>
          <w:szCs w:val="28"/>
        </w:rPr>
        <w:t xml:space="preserve">.5. </w:t>
      </w:r>
      <w:r w:rsidRPr="006260F3">
        <w:rPr>
          <w:bCs/>
          <w:sz w:val="28"/>
          <w:szCs w:val="28"/>
        </w:rPr>
        <w:t>Педагогический работник вправе по соглашению с работодателем  досрочно прервать длительный отпуск, предупредив работодателя о намерении прервать отпуск не менее чем за неделю.</w:t>
      </w:r>
    </w:p>
    <w:p w:rsidR="006260F3" w:rsidRDefault="006260F3" w:rsidP="006260F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0F3">
        <w:rPr>
          <w:rFonts w:ascii="Times New Roman" w:hAnsi="Times New Roman" w:cs="Times New Roman"/>
          <w:bCs/>
          <w:sz w:val="28"/>
          <w:szCs w:val="28"/>
        </w:rPr>
        <w:t>При этом оставшаяся неиспользованная часть длительного отпуска предоставляется педагогическому работнику в порядке, предусмотренном коллективным договором, и не может быть присоединена к  длительному отпуску за следующий период непрерывной преподавательской работы.</w:t>
      </w:r>
    </w:p>
    <w:p w:rsidR="006260F3" w:rsidRPr="006260F3" w:rsidRDefault="006260F3" w:rsidP="00626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="00A86C6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.6. </w:t>
      </w:r>
      <w:r w:rsidRPr="006260F3">
        <w:rPr>
          <w:sz w:val="28"/>
          <w:szCs w:val="28"/>
        </w:rPr>
        <w:t xml:space="preserve">Длительный отпуск подлежит продлению на число дней нетрудоспособности, удостоверенных листком нетрудоспособности, в случае заболевания педагогического работника в период пребывания в длительном отпуске, или по согласованию с работодателем переносится на другой срок. </w:t>
      </w:r>
    </w:p>
    <w:p w:rsidR="006260F3" w:rsidRDefault="006260F3" w:rsidP="006260F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6260F3">
        <w:rPr>
          <w:rFonts w:ascii="Times New Roman" w:hAnsi="Times New Roman"/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6260F3" w:rsidRDefault="006260F3" w:rsidP="006260F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A86C6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.7. </w:t>
      </w:r>
      <w:r w:rsidRPr="006260F3">
        <w:rPr>
          <w:rFonts w:ascii="Times New Roman" w:hAnsi="Times New Roman"/>
          <w:sz w:val="28"/>
          <w:szCs w:val="28"/>
        </w:rPr>
        <w:t>Педагогическим работникам, работающим по совместительству в образовательных организациях, длительный отпуск может быть предоставлен по соглашению с каждым работодателем одновременно как по основному месту работы, так и по работе по совместительству.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работы.</w:t>
      </w:r>
    </w:p>
    <w:p w:rsidR="006260F3" w:rsidRPr="006260F3" w:rsidRDefault="006260F3" w:rsidP="00626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86C63">
        <w:rPr>
          <w:sz w:val="28"/>
          <w:szCs w:val="28"/>
        </w:rPr>
        <w:t>7</w:t>
      </w:r>
      <w:r>
        <w:rPr>
          <w:sz w:val="28"/>
          <w:szCs w:val="28"/>
        </w:rPr>
        <w:t xml:space="preserve">.8. </w:t>
      </w:r>
      <w:r w:rsidRPr="006260F3">
        <w:rPr>
          <w:sz w:val="28"/>
          <w:szCs w:val="28"/>
        </w:rPr>
        <w:t>Время нахождения педагогического работника в длительном отпуске засчитывается в стаж работы, учитываемой при определении размеров оплаты труда в соответствии с установленной в образовательной организации системой оплаты труда.</w:t>
      </w:r>
    </w:p>
    <w:p w:rsidR="006260F3" w:rsidRDefault="006260F3" w:rsidP="006260F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6260F3">
        <w:rPr>
          <w:rFonts w:ascii="Times New Roman" w:hAnsi="Times New Roman"/>
          <w:sz w:val="28"/>
          <w:szCs w:val="28"/>
        </w:rPr>
        <w:t>Время нахождения в длительном отпуске не засчитывается в стаж работы, дающей право на ежегодный оплачиваемый отпуск, а также в стаж работы, дающей право на досрочное назначение трудовой пенсии по старости в связи с педагогической деятельностью.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A86C63">
        <w:t>28</w:t>
      </w:r>
      <w:r w:rsidRPr="009365B2">
        <w:t>.</w:t>
      </w:r>
      <w:r w:rsidRPr="009365B2">
        <w:tab/>
        <w:t>Выборный орган первичной профсоюзной организации обязуется: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A86C63">
        <w:t>28</w:t>
      </w:r>
      <w:r w:rsidRPr="009365B2">
        <w:t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A86C63">
        <w:t>28</w:t>
      </w:r>
      <w:r w:rsidRPr="009365B2">
        <w:t>.2. Предоставлять работодателю мотивированное мнение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4E0257" w:rsidRPr="009365B2">
        <w:t xml:space="preserve">атьей </w:t>
      </w:r>
      <w:r w:rsidRPr="009365B2">
        <w:t>372 ТК РФ.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A86C63">
        <w:t>28</w:t>
      </w:r>
      <w:r w:rsidRPr="009365B2">
        <w:t>.3. Вносить работодателю представления об устранении выявленных нарушений.</w:t>
      </w:r>
    </w:p>
    <w:p w:rsidR="00B84A3B" w:rsidRPr="009365B2" w:rsidRDefault="00B84A3B" w:rsidP="00C869CE">
      <w:pPr>
        <w:pStyle w:val="3"/>
        <w:jc w:val="center"/>
        <w:outlineLvl w:val="0"/>
        <w:rPr>
          <w:b/>
          <w:bCs/>
          <w:caps/>
        </w:rPr>
      </w:pPr>
    </w:p>
    <w:p w:rsidR="00014810" w:rsidRPr="009365B2" w:rsidRDefault="0001481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="0002281E" w:rsidRPr="009365B2">
        <w:rPr>
          <w:b/>
          <w:bCs/>
          <w:caps/>
        </w:rPr>
        <w:t>. Оплата</w:t>
      </w:r>
      <w:r w:rsidR="00C71854">
        <w:rPr>
          <w:b/>
          <w:bCs/>
          <w:caps/>
        </w:rPr>
        <w:t xml:space="preserve">  </w:t>
      </w:r>
      <w:r w:rsidR="0002281E" w:rsidRPr="009365B2">
        <w:rPr>
          <w:b/>
          <w:bCs/>
          <w:caps/>
        </w:rPr>
        <w:t xml:space="preserve"> и</w:t>
      </w:r>
      <w:r w:rsidR="00C71854">
        <w:rPr>
          <w:b/>
          <w:bCs/>
          <w:caps/>
        </w:rPr>
        <w:t xml:space="preserve">  </w:t>
      </w:r>
      <w:r w:rsidR="0002281E" w:rsidRPr="009365B2">
        <w:rPr>
          <w:b/>
          <w:bCs/>
          <w:caps/>
        </w:rPr>
        <w:t xml:space="preserve"> нормирование </w:t>
      </w:r>
      <w:r w:rsidR="00C71854">
        <w:rPr>
          <w:b/>
          <w:bCs/>
          <w:caps/>
        </w:rPr>
        <w:t xml:space="preserve">  </w:t>
      </w:r>
      <w:r w:rsidR="0002281E" w:rsidRPr="009365B2">
        <w:rPr>
          <w:b/>
          <w:bCs/>
          <w:caps/>
        </w:rPr>
        <w:t>труда</w:t>
      </w:r>
    </w:p>
    <w:p w:rsidR="00C1670B" w:rsidRPr="009365B2" w:rsidRDefault="00C1670B" w:rsidP="00C869CE"/>
    <w:p w:rsidR="007D7CF5" w:rsidRPr="009365B2" w:rsidRDefault="0002281E" w:rsidP="00C869CE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BE07BB" w:rsidRPr="009365B2">
        <w:rPr>
          <w:rFonts w:ascii="Times New Roman" w:eastAsia="MS Mincho" w:hAnsi="Times New Roman"/>
          <w:sz w:val="28"/>
          <w:szCs w:val="28"/>
        </w:rPr>
        <w:tab/>
      </w:r>
      <w:r w:rsidR="00095A44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5B0165" w:rsidRPr="005B0165" w:rsidRDefault="00095A44" w:rsidP="005B0165">
      <w:pPr>
        <w:pStyle w:val="afc"/>
        <w:ind w:firstLine="708"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365B2">
        <w:rPr>
          <w:rFonts w:ascii="Times New Roman" w:eastAsia="MS Mincho" w:hAnsi="Times New Roman"/>
          <w:sz w:val="28"/>
          <w:szCs w:val="28"/>
        </w:rPr>
        <w:t>Днями выплаты заработной платы являются:</w:t>
      </w:r>
      <w:r w:rsidR="00C71854">
        <w:rPr>
          <w:rFonts w:ascii="Times New Roman" w:eastAsia="MS Mincho" w:hAnsi="Times New Roman"/>
          <w:sz w:val="28"/>
          <w:szCs w:val="28"/>
        </w:rPr>
        <w:t xml:space="preserve"> </w:t>
      </w:r>
      <w:r w:rsidR="00A86C63" w:rsidRPr="00A86C63">
        <w:rPr>
          <w:rFonts w:ascii="Times New Roman" w:eastAsia="MS Mincho" w:hAnsi="Times New Roman"/>
          <w:sz w:val="28"/>
          <w:szCs w:val="28"/>
        </w:rPr>
        <w:t>4</w:t>
      </w:r>
      <w:r w:rsidR="00703A24" w:rsidRPr="00A86C63">
        <w:rPr>
          <w:rFonts w:ascii="Times New Roman" w:eastAsia="MS Mincho" w:hAnsi="Times New Roman"/>
          <w:sz w:val="28"/>
          <w:szCs w:val="28"/>
        </w:rPr>
        <w:t xml:space="preserve"> и </w:t>
      </w:r>
      <w:r w:rsidR="00A86C63" w:rsidRPr="00A86C63">
        <w:rPr>
          <w:rFonts w:ascii="Times New Roman" w:eastAsia="MS Mincho" w:hAnsi="Times New Roman"/>
          <w:sz w:val="28"/>
          <w:szCs w:val="28"/>
        </w:rPr>
        <w:t>19</w:t>
      </w:r>
      <w:r w:rsidR="00703A24" w:rsidRPr="00A86C63">
        <w:rPr>
          <w:rFonts w:ascii="Times New Roman" w:eastAsia="MS Mincho" w:hAnsi="Times New Roman"/>
          <w:sz w:val="28"/>
          <w:szCs w:val="28"/>
        </w:rPr>
        <w:t xml:space="preserve"> числа текущего месяца</w:t>
      </w:r>
      <w:r w:rsidR="00343A75" w:rsidRPr="009365B2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</w:t>
      </w:r>
      <w:r w:rsidR="007D7CF5" w:rsidRPr="009365B2">
        <w:rPr>
          <w:rFonts w:eastAsia="MS Mincho"/>
          <w:iCs/>
          <w:sz w:val="28"/>
          <w:szCs w:val="28"/>
        </w:rPr>
        <w:t>е</w:t>
      </w:r>
      <w:r w:rsidRPr="009365B2">
        <w:rPr>
          <w:rFonts w:eastAsia="MS Mincho"/>
          <w:iCs/>
          <w:sz w:val="28"/>
          <w:szCs w:val="28"/>
        </w:rPr>
        <w:t>тный листок</w:t>
      </w:r>
      <w:r w:rsidR="005B0165">
        <w:rPr>
          <w:rFonts w:eastAsia="MS Mincho"/>
          <w:iCs/>
          <w:sz w:val="28"/>
          <w:szCs w:val="28"/>
        </w:rPr>
        <w:t xml:space="preserve"> (Приложение</w:t>
      </w:r>
      <w:r w:rsidR="00E759BF">
        <w:rPr>
          <w:rFonts w:eastAsia="MS Mincho"/>
          <w:iCs/>
          <w:sz w:val="28"/>
          <w:szCs w:val="28"/>
        </w:rPr>
        <w:t xml:space="preserve"> № </w:t>
      </w:r>
      <w:r w:rsidR="00CD49A7" w:rsidRPr="00CD49A7">
        <w:rPr>
          <w:rFonts w:eastAsia="MS Mincho"/>
          <w:iCs/>
          <w:sz w:val="28"/>
          <w:szCs w:val="28"/>
        </w:rPr>
        <w:t>2</w:t>
      </w:r>
      <w:r w:rsidR="005B0165">
        <w:rPr>
          <w:rFonts w:eastAsia="MS Mincho"/>
          <w:iCs/>
          <w:sz w:val="28"/>
          <w:szCs w:val="28"/>
        </w:rPr>
        <w:t xml:space="preserve"> к коллективному договору)</w:t>
      </w:r>
      <w:r w:rsidRPr="009365B2">
        <w:rPr>
          <w:rFonts w:eastAsia="MS Mincho"/>
          <w:iCs/>
          <w:sz w:val="28"/>
          <w:szCs w:val="28"/>
        </w:rPr>
        <w:t>, с указанием</w:t>
      </w:r>
      <w:r w:rsidR="00ED2B6E" w:rsidRPr="009365B2">
        <w:rPr>
          <w:rFonts w:eastAsia="MS Mincho"/>
          <w:iCs/>
          <w:sz w:val="28"/>
          <w:szCs w:val="28"/>
        </w:rPr>
        <w:t>:</w:t>
      </w:r>
    </w:p>
    <w:p w:rsidR="00095A44" w:rsidRPr="009365B2" w:rsidRDefault="00C7185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t>–</w:t>
      </w:r>
      <w:r w:rsidR="00095A44" w:rsidRPr="009365B2">
        <w:rPr>
          <w:iCs/>
          <w:sz w:val="28"/>
          <w:szCs w:val="28"/>
        </w:rPr>
        <w:t xml:space="preserve"> составных частей заработной платы, причитающейся ему за соответствующий период;</w:t>
      </w:r>
    </w:p>
    <w:p w:rsidR="00095A44" w:rsidRPr="009365B2" w:rsidRDefault="00C7185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t>–</w:t>
      </w:r>
      <w:r w:rsidR="00095A44" w:rsidRPr="009365B2">
        <w:rPr>
          <w:iCs/>
          <w:sz w:val="28"/>
          <w:szCs w:val="28"/>
        </w:rPr>
        <w:t xml:space="preserve">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9365B2" w:rsidRDefault="00C7185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t>–</w:t>
      </w:r>
      <w:r w:rsidR="00095A44" w:rsidRPr="009365B2">
        <w:rPr>
          <w:iCs/>
          <w:sz w:val="28"/>
          <w:szCs w:val="28"/>
        </w:rPr>
        <w:t xml:space="preserve"> размер</w:t>
      </w:r>
      <w:r w:rsidR="007D7CF5" w:rsidRPr="009365B2">
        <w:rPr>
          <w:iCs/>
          <w:sz w:val="28"/>
          <w:szCs w:val="28"/>
        </w:rPr>
        <w:t>ов</w:t>
      </w:r>
      <w:r w:rsidR="00095A44" w:rsidRPr="009365B2">
        <w:rPr>
          <w:iCs/>
          <w:sz w:val="28"/>
          <w:szCs w:val="28"/>
        </w:rPr>
        <w:t xml:space="preserve"> и основани</w:t>
      </w:r>
      <w:r w:rsidR="007D7CF5" w:rsidRPr="009365B2">
        <w:rPr>
          <w:iCs/>
          <w:sz w:val="28"/>
          <w:szCs w:val="28"/>
        </w:rPr>
        <w:t>й</w:t>
      </w:r>
      <w:r w:rsidR="00095A44" w:rsidRPr="009365B2">
        <w:rPr>
          <w:iCs/>
          <w:sz w:val="28"/>
          <w:szCs w:val="28"/>
        </w:rPr>
        <w:t xml:space="preserve"> произведенных удержаний;</w:t>
      </w:r>
    </w:p>
    <w:p w:rsidR="00095A44" w:rsidRPr="009365B2" w:rsidRDefault="00C7185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t>–</w:t>
      </w:r>
      <w:r w:rsidR="00095A44" w:rsidRPr="009365B2">
        <w:rPr>
          <w:iCs/>
          <w:sz w:val="28"/>
          <w:szCs w:val="28"/>
        </w:rPr>
        <w:t xml:space="preserve"> общей денежной суммы, подлежащей выплате.</w:t>
      </w:r>
    </w:p>
    <w:p w:rsidR="00097FB6" w:rsidRPr="00097FB6" w:rsidRDefault="0002281E" w:rsidP="00097FB6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097FB6">
        <w:rPr>
          <w:rFonts w:ascii="Times New Roman" w:eastAsia="MS Mincho" w:hAnsi="Times New Roman"/>
          <w:sz w:val="28"/>
          <w:szCs w:val="28"/>
        </w:rPr>
        <w:t>4</w:t>
      </w:r>
      <w:r w:rsidR="00095A44" w:rsidRPr="00097FB6">
        <w:rPr>
          <w:rFonts w:ascii="Times New Roman" w:eastAsia="MS Mincho" w:hAnsi="Times New Roman"/>
          <w:sz w:val="28"/>
          <w:szCs w:val="28"/>
        </w:rPr>
        <w:t>.2.</w:t>
      </w:r>
      <w:r w:rsidR="00097FB6" w:rsidRPr="00097FB6">
        <w:rPr>
          <w:rFonts w:ascii="Times New Roman" w:eastAsia="MS Mincho" w:hAnsi="Times New Roman"/>
          <w:sz w:val="28"/>
          <w:szCs w:val="28"/>
        </w:rPr>
        <w:t>Заработная плата исчисляется в соответствии с действующим законодательством и включает в себя:</w:t>
      </w:r>
    </w:p>
    <w:p w:rsidR="00097FB6" w:rsidRPr="00097FB6" w:rsidRDefault="00C71854" w:rsidP="00C71854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t>–</w:t>
      </w:r>
      <w:r w:rsidR="00097FB6" w:rsidRPr="00097FB6">
        <w:rPr>
          <w:rFonts w:eastAsia="MS Mincho"/>
          <w:sz w:val="28"/>
          <w:szCs w:val="28"/>
        </w:rPr>
        <w:t xml:space="preserve">   ставки заработной платы (должностные оклады) и  их повышение, </w:t>
      </w:r>
      <w:r w:rsidR="00097FB6" w:rsidRPr="00097FB6">
        <w:rPr>
          <w:sz w:val="28"/>
          <w:szCs w:val="28"/>
        </w:rPr>
        <w:t xml:space="preserve"> доплаты и надбавки компенсационного характера,иные выплаты компенсационного характера,</w:t>
      </w:r>
      <w:r w:rsidR="00097FB6" w:rsidRPr="00097FB6">
        <w:rPr>
          <w:rFonts w:eastAsia="MS Mincho"/>
          <w:sz w:val="28"/>
          <w:szCs w:val="28"/>
        </w:rPr>
        <w:t xml:space="preserve"> установленные в соответствии с</w:t>
      </w:r>
      <w:r w:rsidR="00097FB6" w:rsidRPr="00097FB6">
        <w:rPr>
          <w:sz w:val="28"/>
          <w:szCs w:val="28"/>
        </w:rPr>
        <w:t xml:space="preserve"> Положением об оплате труда работников муниципальных образовательных организаций </w:t>
      </w:r>
      <w:r w:rsidR="00C015EB">
        <w:rPr>
          <w:sz w:val="28"/>
          <w:szCs w:val="28"/>
        </w:rPr>
        <w:t>городского округа Королёв Московской  области</w:t>
      </w:r>
      <w:r w:rsidR="00097FB6" w:rsidRPr="00097FB6">
        <w:rPr>
          <w:rFonts w:eastAsia="MS Mincho"/>
          <w:sz w:val="28"/>
          <w:szCs w:val="28"/>
        </w:rPr>
        <w:t>;</w:t>
      </w:r>
    </w:p>
    <w:p w:rsidR="00097FB6" w:rsidRPr="00097FB6" w:rsidRDefault="00C71854" w:rsidP="00C71854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t>–</w:t>
      </w:r>
      <w:r w:rsidR="00097FB6" w:rsidRPr="00097FB6">
        <w:rPr>
          <w:rFonts w:eastAsia="MS Mincho"/>
          <w:sz w:val="28"/>
          <w:szCs w:val="28"/>
        </w:rPr>
        <w:t xml:space="preserve">  доплаты  за выполнение дополнительных работ,  связанных с образовательным процессом и не входящих в круг основных обязанностей педагогического работника;</w:t>
      </w:r>
    </w:p>
    <w:p w:rsidR="00097FB6" w:rsidRPr="00097FB6" w:rsidRDefault="00C71854" w:rsidP="00C71854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t>–</w:t>
      </w:r>
      <w:r w:rsidR="00097FB6" w:rsidRPr="00097FB6">
        <w:rPr>
          <w:sz w:val="28"/>
          <w:szCs w:val="28"/>
        </w:rPr>
        <w:t xml:space="preserve">  </w:t>
      </w:r>
      <w:r w:rsidR="00097FB6" w:rsidRPr="00097FB6">
        <w:rPr>
          <w:rFonts w:eastAsia="MS Mincho"/>
          <w:sz w:val="28"/>
          <w:szCs w:val="28"/>
        </w:rPr>
        <w:t>выплаты стимулирующего характера;</w:t>
      </w:r>
    </w:p>
    <w:p w:rsidR="00DD583A" w:rsidRPr="009365B2" w:rsidRDefault="00C71854" w:rsidP="00C71854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t>–</w:t>
      </w:r>
      <w:r w:rsidR="00097FB6" w:rsidRPr="00097FB6">
        <w:rPr>
          <w:rFonts w:eastAsia="MS Mincho"/>
          <w:sz w:val="28"/>
          <w:szCs w:val="28"/>
        </w:rPr>
        <w:t xml:space="preserve">  премиальные выплаты.</w:t>
      </w:r>
    </w:p>
    <w:p w:rsidR="00095A44" w:rsidRPr="009365B2" w:rsidRDefault="00470334" w:rsidP="00C869CE">
      <w:pPr>
        <w:pStyle w:val="afb"/>
        <w:ind w:left="0" w:firstLine="708"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A0761">
        <w:rPr>
          <w:rFonts w:eastAsia="MS Mincho"/>
          <w:sz w:val="28"/>
          <w:szCs w:val="28"/>
        </w:rPr>
        <w:t>3</w:t>
      </w:r>
      <w:r w:rsidR="00152CB8" w:rsidRPr="009365B2">
        <w:rPr>
          <w:rFonts w:eastAsia="MS Mincho"/>
          <w:sz w:val="28"/>
          <w:szCs w:val="28"/>
        </w:rPr>
        <w:t>.</w:t>
      </w:r>
      <w:r w:rsidR="00C71854">
        <w:rPr>
          <w:rFonts w:eastAsia="MS Mincho"/>
          <w:sz w:val="28"/>
          <w:szCs w:val="28"/>
        </w:rPr>
        <w:t xml:space="preserve"> 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</w:t>
      </w:r>
      <w:r w:rsidR="000F5350" w:rsidRPr="009365B2">
        <w:rPr>
          <w:sz w:val="28"/>
          <w:szCs w:val="28"/>
        </w:rPr>
        <w:t>е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C869CE">
      <w:pPr>
        <w:pStyle w:val="afb"/>
        <w:ind w:left="0" w:firstLine="708"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A0761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A41811">
        <w:rPr>
          <w:sz w:val="28"/>
          <w:szCs w:val="28"/>
        </w:rPr>
        <w:t xml:space="preserve"> 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9365B2" w:rsidRDefault="00D735BD" w:rsidP="00C869CE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DA0761">
        <w:rPr>
          <w:rFonts w:cs="Arial"/>
          <w:sz w:val="28"/>
          <w:szCs w:val="28"/>
        </w:rPr>
        <w:t>5</w:t>
      </w:r>
      <w:r w:rsidRPr="009365B2">
        <w:rPr>
          <w:rFonts w:cs="Arial"/>
          <w:sz w:val="28"/>
          <w:szCs w:val="28"/>
        </w:rPr>
        <w:t>.</w:t>
      </w:r>
      <w:r w:rsidR="00A41811">
        <w:rPr>
          <w:rFonts w:cs="Arial"/>
          <w:sz w:val="28"/>
          <w:szCs w:val="28"/>
        </w:rPr>
        <w:t xml:space="preserve"> 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="008C7059" w:rsidRPr="009365B2">
        <w:rPr>
          <w:i/>
        </w:rPr>
        <w:t>.</w:t>
      </w:r>
    </w:p>
    <w:p w:rsidR="00095A44" w:rsidRPr="009365B2" w:rsidRDefault="00470334" w:rsidP="00C869CE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DA0761">
        <w:rPr>
          <w:rFonts w:ascii="Times New Roman" w:eastAsia="MS Mincho" w:hAnsi="Times New Roman"/>
          <w:sz w:val="28"/>
          <w:szCs w:val="28"/>
        </w:rPr>
        <w:t>6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A41811">
        <w:rPr>
          <w:rFonts w:ascii="Times New Roman" w:eastAsia="MS Mincho" w:hAnsi="Times New Roman"/>
          <w:sz w:val="28"/>
          <w:szCs w:val="28"/>
        </w:rPr>
        <w:t xml:space="preserve"> </w:t>
      </w:r>
      <w:r w:rsidR="00D735BD" w:rsidRPr="009365B2">
        <w:rPr>
          <w:rFonts w:ascii="Times New Roman" w:eastAsia="MS Mincho" w:hAnsi="Times New Roman"/>
          <w:sz w:val="28"/>
          <w:szCs w:val="28"/>
        </w:rPr>
        <w:t>Изменение условий оплаты труда, предусмотренных трудовым договором, осуществляется при наличии следующих оснований:</w:t>
      </w:r>
    </w:p>
    <w:p w:rsidR="00EF53FD" w:rsidRPr="009365B2" w:rsidRDefault="00E01B55" w:rsidP="00E01B55">
      <w:pPr>
        <w:pStyle w:val="afc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–</w:t>
      </w:r>
      <w:r w:rsidR="00A41811">
        <w:t xml:space="preserve"> </w:t>
      </w:r>
      <w:r w:rsidR="00246C39" w:rsidRPr="009365B2">
        <w:rPr>
          <w:rFonts w:ascii="Times New Roman" w:eastAsia="MS Mincho" w:hAnsi="Times New Roman"/>
          <w:sz w:val="28"/>
          <w:szCs w:val="28"/>
        </w:rPr>
        <w:t xml:space="preserve">при присвоении квалификационной категории </w:t>
      </w:r>
      <w:r w:rsidR="00421BFF" w:rsidRPr="009365B2">
        <w:rPr>
          <w:rFonts w:ascii="Times New Roman" w:eastAsia="MS Mincho" w:hAnsi="Times New Roman"/>
          <w:sz w:val="28"/>
          <w:szCs w:val="28"/>
        </w:rPr>
        <w:t>–</w:t>
      </w:r>
      <w:r w:rsidR="00246C39" w:rsidRPr="009365B2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9365B2" w:rsidRDefault="00E01B55" w:rsidP="00E01B55">
      <w:pPr>
        <w:pStyle w:val="afc"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–</w:t>
      </w:r>
      <w:r w:rsidR="00A41811">
        <w:t xml:space="preserve"> </w:t>
      </w:r>
      <w:r w:rsidR="00966973" w:rsidRPr="009365B2">
        <w:rPr>
          <w:rFonts w:ascii="Times New Roman" w:eastAsia="MS Mincho" w:hAnsi="Times New Roman"/>
          <w:sz w:val="28"/>
          <w:szCs w:val="28"/>
        </w:rPr>
        <w:t>при изменении (увеличении) продолжительности стажа работы в образовательной организации (выслуга лет);</w:t>
      </w:r>
    </w:p>
    <w:p w:rsidR="00EF53FD" w:rsidRPr="005B0165" w:rsidRDefault="00E01B55" w:rsidP="00E01B55">
      <w:pPr>
        <w:pStyle w:val="afc"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–</w:t>
      </w:r>
      <w:r w:rsidR="00A41811">
        <w:rPr>
          <w:rFonts w:ascii="Times New Roman" w:eastAsia="MS Mincho" w:hAnsi="Times New Roman"/>
          <w:sz w:val="28"/>
          <w:szCs w:val="28"/>
        </w:rPr>
        <w:t xml:space="preserve"> </w:t>
      </w:r>
      <w:r w:rsidR="00095A44" w:rsidRPr="005B0165">
        <w:rPr>
          <w:rFonts w:ascii="Times New Roman" w:eastAsia="MS Mincho" w:hAnsi="Times New Roman"/>
          <w:sz w:val="28"/>
          <w:szCs w:val="28"/>
        </w:rPr>
        <w:t xml:space="preserve">при присвоении почетного звания </w:t>
      </w:r>
      <w:r w:rsidR="00421BFF" w:rsidRPr="005B0165">
        <w:rPr>
          <w:rFonts w:ascii="Times New Roman" w:eastAsia="MS Mincho" w:hAnsi="Times New Roman"/>
          <w:sz w:val="28"/>
          <w:szCs w:val="28"/>
        </w:rPr>
        <w:t>–</w:t>
      </w:r>
      <w:r w:rsidR="00095A44" w:rsidRPr="005B0165">
        <w:rPr>
          <w:rFonts w:ascii="Times New Roman" w:eastAsia="MS Mincho" w:hAnsi="Times New Roman"/>
          <w:sz w:val="28"/>
          <w:szCs w:val="28"/>
        </w:rPr>
        <w:t xml:space="preserve"> со дня присвоения</w:t>
      </w:r>
      <w:r w:rsidR="00EF53FD" w:rsidRPr="005B0165">
        <w:rPr>
          <w:rFonts w:ascii="Times New Roman" w:eastAsia="MS Mincho" w:hAnsi="Times New Roman"/>
          <w:sz w:val="28"/>
          <w:szCs w:val="28"/>
        </w:rPr>
        <w:t xml:space="preserve"> почетного звания уполномоченным органом</w:t>
      </w:r>
      <w:r w:rsidR="00095A44" w:rsidRPr="005B0165">
        <w:rPr>
          <w:rFonts w:ascii="Times New Roman" w:eastAsia="MS Mincho" w:hAnsi="Times New Roman"/>
          <w:sz w:val="28"/>
          <w:szCs w:val="28"/>
        </w:rPr>
        <w:t>;</w:t>
      </w:r>
    </w:p>
    <w:p w:rsidR="00246C39" w:rsidRPr="00DA0761" w:rsidRDefault="00E01B55" w:rsidP="00E01B55">
      <w:pPr>
        <w:pStyle w:val="afc"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– </w:t>
      </w:r>
      <w:r w:rsidR="00D735BD" w:rsidRPr="005B0165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5B0165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5B0165">
        <w:rPr>
          <w:rFonts w:ascii="Times New Roman" w:eastAsia="MS Mincho" w:hAnsi="Times New Roman"/>
          <w:sz w:val="28"/>
          <w:szCs w:val="28"/>
        </w:rPr>
        <w:t xml:space="preserve"> кандидата наук – со дня </w:t>
      </w:r>
      <w:r w:rsidR="00221B3B" w:rsidRPr="005B0165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5B0165">
        <w:rPr>
          <w:rFonts w:ascii="Times New Roman" w:hAnsi="Times New Roman"/>
          <w:iCs/>
          <w:sz w:val="28"/>
          <w:szCs w:val="28"/>
        </w:rPr>
        <w:t>Министерств</w:t>
      </w:r>
      <w:r w:rsidR="00221B3B" w:rsidRPr="005B0165">
        <w:rPr>
          <w:rFonts w:ascii="Times New Roman" w:hAnsi="Times New Roman"/>
          <w:iCs/>
          <w:sz w:val="28"/>
          <w:szCs w:val="28"/>
        </w:rPr>
        <w:t>ом</w:t>
      </w:r>
      <w:r w:rsidR="00D735BD" w:rsidRPr="005B0165">
        <w:rPr>
          <w:rFonts w:ascii="Times New Roman" w:hAnsi="Times New Roman"/>
          <w:iCs/>
          <w:sz w:val="28"/>
          <w:szCs w:val="28"/>
        </w:rPr>
        <w:t xml:space="preserve"> образования и науки Российской Федерации </w:t>
      </w:r>
      <w:r w:rsidR="00DA0761">
        <w:rPr>
          <w:rFonts w:ascii="Times New Roman" w:eastAsia="MS Mincho" w:hAnsi="Times New Roman"/>
          <w:sz w:val="28"/>
          <w:szCs w:val="28"/>
        </w:rPr>
        <w:t xml:space="preserve"> решения о выдаче диплома</w:t>
      </w:r>
      <w:r w:rsidR="00EF53FD" w:rsidRPr="00DA0761">
        <w:rPr>
          <w:rFonts w:ascii="Times New Roman" w:eastAsia="MS Mincho" w:hAnsi="Times New Roman"/>
          <w:sz w:val="28"/>
          <w:szCs w:val="28"/>
        </w:rPr>
        <w:t>.</w:t>
      </w:r>
    </w:p>
    <w:p w:rsidR="00095A44" w:rsidRPr="009365B2" w:rsidRDefault="00470334" w:rsidP="00BE07BB">
      <w:pPr>
        <w:ind w:firstLine="708"/>
        <w:jc w:val="both"/>
        <w:rPr>
          <w:i/>
          <w:iCs/>
          <w:sz w:val="28"/>
          <w:szCs w:val="28"/>
        </w:rPr>
      </w:pPr>
      <w:r w:rsidRPr="00C015EB">
        <w:rPr>
          <w:sz w:val="28"/>
          <w:szCs w:val="28"/>
        </w:rPr>
        <w:t>4</w:t>
      </w:r>
      <w:r w:rsidR="00095A44" w:rsidRPr="00C015EB">
        <w:rPr>
          <w:sz w:val="28"/>
          <w:szCs w:val="28"/>
        </w:rPr>
        <w:t>.</w:t>
      </w:r>
      <w:r w:rsidR="00DA0761">
        <w:rPr>
          <w:sz w:val="28"/>
          <w:szCs w:val="28"/>
        </w:rPr>
        <w:t>7</w:t>
      </w:r>
      <w:r w:rsidR="00095A44" w:rsidRPr="00C015EB">
        <w:rPr>
          <w:sz w:val="28"/>
          <w:szCs w:val="28"/>
        </w:rPr>
        <w:t>.</w:t>
      </w:r>
      <w:r w:rsidR="00E01B55">
        <w:rPr>
          <w:sz w:val="28"/>
          <w:szCs w:val="28"/>
        </w:rPr>
        <w:t xml:space="preserve"> </w:t>
      </w:r>
      <w:r w:rsidR="00966973" w:rsidRPr="00C015EB">
        <w:rPr>
          <w:sz w:val="28"/>
          <w:szCs w:val="28"/>
        </w:rPr>
        <w:t>Педагогическим работникам</w:t>
      </w:r>
      <w:r w:rsidR="00095A44" w:rsidRPr="00C015EB">
        <w:rPr>
          <w:sz w:val="28"/>
          <w:szCs w:val="28"/>
        </w:rPr>
        <w:t xml:space="preserve">, приступившим к </w:t>
      </w:r>
      <w:r w:rsidR="00966973" w:rsidRPr="00C015EB">
        <w:rPr>
          <w:sz w:val="28"/>
          <w:szCs w:val="28"/>
        </w:rPr>
        <w:t>трудовой деятельности</w:t>
      </w:r>
      <w:r w:rsidR="00095A44" w:rsidRPr="00C015EB">
        <w:rPr>
          <w:sz w:val="28"/>
          <w:szCs w:val="28"/>
        </w:rPr>
        <w:t xml:space="preserve"> в образовательной организации</w:t>
      </w:r>
      <w:r w:rsidR="00097FB6" w:rsidRPr="00C015EB">
        <w:rPr>
          <w:sz w:val="28"/>
          <w:szCs w:val="28"/>
        </w:rPr>
        <w:t>в год окончания (</w:t>
      </w:r>
      <w:r w:rsidR="00A94549" w:rsidRPr="00C015EB">
        <w:rPr>
          <w:sz w:val="28"/>
          <w:szCs w:val="28"/>
        </w:rPr>
        <w:t>не позднее трех лет после</w:t>
      </w:r>
      <w:r w:rsidR="00097FB6" w:rsidRPr="00C015EB">
        <w:rPr>
          <w:sz w:val="28"/>
          <w:szCs w:val="28"/>
        </w:rPr>
        <w:t>)</w:t>
      </w:r>
      <w:r w:rsidR="00A94549" w:rsidRPr="00C015EB">
        <w:rPr>
          <w:sz w:val="28"/>
          <w:szCs w:val="28"/>
        </w:rPr>
        <w:t xml:space="preserve"> окончания образовательной организации высшего или профессионального образования</w:t>
      </w:r>
      <w:r w:rsidR="00095A44" w:rsidRPr="00C015EB">
        <w:rPr>
          <w:sz w:val="28"/>
          <w:szCs w:val="28"/>
        </w:rPr>
        <w:t>, выплачивается единовременное пособие</w:t>
      </w:r>
      <w:r w:rsidR="001247D6" w:rsidRPr="009365B2">
        <w:rPr>
          <w:i/>
          <w:sz w:val="28"/>
          <w:szCs w:val="28"/>
        </w:rPr>
        <w:t>.</w:t>
      </w:r>
    </w:p>
    <w:p w:rsidR="00673645" w:rsidRPr="00673645" w:rsidRDefault="00470334" w:rsidP="009B005C">
      <w:pPr>
        <w:pStyle w:val="36"/>
        <w:ind w:left="0" w:firstLine="709"/>
        <w:jc w:val="both"/>
        <w:rPr>
          <w:sz w:val="28"/>
          <w:szCs w:val="28"/>
        </w:rPr>
      </w:pPr>
      <w:r w:rsidRPr="00E64D05">
        <w:rPr>
          <w:sz w:val="28"/>
          <w:szCs w:val="28"/>
        </w:rPr>
        <w:t>4</w:t>
      </w:r>
      <w:r w:rsidR="00095A44" w:rsidRPr="00E64D05">
        <w:rPr>
          <w:sz w:val="28"/>
          <w:szCs w:val="28"/>
        </w:rPr>
        <w:t>.</w:t>
      </w:r>
      <w:r w:rsidR="00436D1F">
        <w:rPr>
          <w:sz w:val="28"/>
          <w:szCs w:val="28"/>
        </w:rPr>
        <w:t>8</w:t>
      </w:r>
      <w:r w:rsidR="000A1078" w:rsidRPr="00E64D05">
        <w:rPr>
          <w:sz w:val="28"/>
          <w:szCs w:val="28"/>
        </w:rPr>
        <w:t>.</w:t>
      </w:r>
      <w:r w:rsidR="00E01B55">
        <w:rPr>
          <w:sz w:val="28"/>
          <w:szCs w:val="28"/>
        </w:rPr>
        <w:t xml:space="preserve"> </w:t>
      </w:r>
      <w:r w:rsidR="00673645" w:rsidRPr="00673645">
        <w:rPr>
          <w:sz w:val="28"/>
          <w:szCs w:val="28"/>
        </w:rPr>
        <w:t>Работникам, награжденным отраслевыми нагрудными знаками:</w:t>
      </w:r>
    </w:p>
    <w:p w:rsidR="00673645" w:rsidRPr="00673645" w:rsidRDefault="00673645" w:rsidP="009B005C">
      <w:pPr>
        <w:pStyle w:val="5"/>
        <w:ind w:left="0" w:firstLine="709"/>
        <w:jc w:val="both"/>
        <w:rPr>
          <w:sz w:val="28"/>
          <w:szCs w:val="28"/>
        </w:rPr>
      </w:pPr>
      <w:r w:rsidRPr="00673645">
        <w:rPr>
          <w:sz w:val="28"/>
          <w:szCs w:val="28"/>
        </w:rPr>
        <w:t xml:space="preserve">    «Почетный работник общего образования РФ»,</w:t>
      </w:r>
    </w:p>
    <w:p w:rsidR="00673645" w:rsidRPr="00673645" w:rsidRDefault="00673645" w:rsidP="00673645">
      <w:pPr>
        <w:pStyle w:val="36"/>
        <w:ind w:left="0" w:firstLine="709"/>
        <w:jc w:val="both"/>
        <w:rPr>
          <w:sz w:val="28"/>
          <w:szCs w:val="28"/>
        </w:rPr>
      </w:pPr>
      <w:r w:rsidRPr="00673645">
        <w:rPr>
          <w:sz w:val="28"/>
          <w:szCs w:val="28"/>
        </w:rPr>
        <w:t>выплачивается ежемесячная поощрительная надбавка в размере 10% ставки заработной платы (должностного оклада).</w:t>
      </w:r>
    </w:p>
    <w:p w:rsidR="00673645" w:rsidRPr="00673645" w:rsidRDefault="00673645" w:rsidP="00673645">
      <w:pPr>
        <w:pStyle w:val="36"/>
        <w:ind w:left="540" w:firstLine="709"/>
        <w:jc w:val="both"/>
        <w:rPr>
          <w:sz w:val="28"/>
          <w:szCs w:val="28"/>
        </w:rPr>
      </w:pPr>
      <w:r w:rsidRPr="00673645">
        <w:rPr>
          <w:sz w:val="28"/>
          <w:szCs w:val="28"/>
        </w:rPr>
        <w:t>Работникам, награжденным отраслевыми нагрудными знаками:</w:t>
      </w:r>
    </w:p>
    <w:p w:rsidR="00673645" w:rsidRPr="00673645" w:rsidRDefault="00673645" w:rsidP="00673645">
      <w:pPr>
        <w:pStyle w:val="5"/>
        <w:ind w:left="0" w:firstLine="709"/>
        <w:jc w:val="both"/>
        <w:rPr>
          <w:sz w:val="28"/>
          <w:szCs w:val="28"/>
        </w:rPr>
      </w:pPr>
      <w:r w:rsidRPr="00673645">
        <w:rPr>
          <w:sz w:val="28"/>
          <w:szCs w:val="28"/>
        </w:rPr>
        <w:t>«Отличник просвещения»,</w:t>
      </w:r>
    </w:p>
    <w:p w:rsidR="00673645" w:rsidRPr="00673645" w:rsidRDefault="00673645" w:rsidP="009B005C">
      <w:pPr>
        <w:pStyle w:val="5"/>
        <w:ind w:left="0" w:firstLine="709"/>
        <w:jc w:val="both"/>
        <w:rPr>
          <w:sz w:val="28"/>
          <w:szCs w:val="28"/>
        </w:rPr>
      </w:pPr>
      <w:r w:rsidRPr="00673645">
        <w:rPr>
          <w:sz w:val="28"/>
          <w:szCs w:val="28"/>
        </w:rPr>
        <w:t>«Отличник народного образования»,</w:t>
      </w:r>
    </w:p>
    <w:p w:rsidR="00673645" w:rsidRPr="009B005C" w:rsidRDefault="00673645" w:rsidP="009B005C">
      <w:pPr>
        <w:pStyle w:val="5"/>
        <w:ind w:left="0" w:firstLine="709"/>
        <w:jc w:val="both"/>
        <w:rPr>
          <w:sz w:val="28"/>
          <w:szCs w:val="28"/>
        </w:rPr>
      </w:pPr>
      <w:r w:rsidRPr="00673645">
        <w:rPr>
          <w:sz w:val="28"/>
          <w:szCs w:val="28"/>
        </w:rPr>
        <w:t xml:space="preserve">полученные до 13.01.99 года выплачивается ежемесячная поощрительная надбавка в размере 5% ставки заработной платы (должностного оклада). </w:t>
      </w:r>
    </w:p>
    <w:p w:rsidR="00095A44" w:rsidRPr="009365B2" w:rsidRDefault="00470334" w:rsidP="00345E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5B2">
        <w:rPr>
          <w:bCs/>
          <w:sz w:val="28"/>
          <w:szCs w:val="28"/>
        </w:rPr>
        <w:t>4</w:t>
      </w:r>
      <w:r w:rsidR="00095A44" w:rsidRPr="009365B2">
        <w:rPr>
          <w:bCs/>
          <w:sz w:val="28"/>
          <w:szCs w:val="28"/>
        </w:rPr>
        <w:t>.</w:t>
      </w:r>
      <w:r w:rsidR="009B005C">
        <w:rPr>
          <w:bCs/>
          <w:sz w:val="28"/>
          <w:szCs w:val="28"/>
        </w:rPr>
        <w:t>9</w:t>
      </w:r>
      <w:r w:rsidR="00095A44" w:rsidRPr="009365B2">
        <w:rPr>
          <w:bCs/>
          <w:sz w:val="28"/>
          <w:szCs w:val="28"/>
        </w:rPr>
        <w:t>.</w:t>
      </w:r>
      <w:r w:rsidR="00E01B55">
        <w:rPr>
          <w:bCs/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и (или) опасными условиями труда,</w:t>
      </w:r>
      <w:r w:rsidR="00E01B55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 xml:space="preserve">по результатам специальной оценки условий труда </w:t>
      </w:r>
      <w:r w:rsidR="000F3D65" w:rsidRPr="00E01B55">
        <w:rPr>
          <w:sz w:val="28"/>
          <w:szCs w:val="28"/>
        </w:rPr>
        <w:t>(аттестации рабочих мест)</w:t>
      </w:r>
      <w:r w:rsidR="00E01B55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 с тарифными ставками (окладами), установленными для различных видов работ с нормальными условиями труда.</w:t>
      </w:r>
      <w:r w:rsidR="00E01B55">
        <w:rPr>
          <w:sz w:val="28"/>
          <w:szCs w:val="28"/>
        </w:rPr>
        <w:t xml:space="preserve"> </w:t>
      </w:r>
      <w:r w:rsidR="00343A75" w:rsidRPr="009365B2">
        <w:rPr>
          <w:sz w:val="28"/>
          <w:szCs w:val="28"/>
        </w:rPr>
        <w:t xml:space="preserve">В </w:t>
      </w:r>
      <w:r w:rsidR="0058451A">
        <w:rPr>
          <w:sz w:val="28"/>
          <w:szCs w:val="28"/>
        </w:rPr>
        <w:t>П</w:t>
      </w:r>
      <w:r w:rsidR="00343A75" w:rsidRPr="009365B2">
        <w:rPr>
          <w:sz w:val="28"/>
          <w:szCs w:val="28"/>
        </w:rPr>
        <w:t>риложении №</w:t>
      </w:r>
      <w:r w:rsidR="00CD49A7" w:rsidRPr="00CD49A7">
        <w:rPr>
          <w:sz w:val="28"/>
          <w:szCs w:val="28"/>
        </w:rPr>
        <w:t xml:space="preserve"> 1</w:t>
      </w:r>
      <w:r w:rsidR="00E01B55">
        <w:rPr>
          <w:sz w:val="28"/>
          <w:szCs w:val="28"/>
        </w:rPr>
        <w:t xml:space="preserve"> </w:t>
      </w:r>
      <w:r w:rsidR="00343A75" w:rsidRPr="009365B2">
        <w:rPr>
          <w:sz w:val="28"/>
          <w:szCs w:val="28"/>
        </w:rPr>
        <w:t>к настоящему коллективному договору</w:t>
      </w:r>
      <w:r w:rsidR="00345E4D" w:rsidRPr="009365B2">
        <w:rPr>
          <w:sz w:val="28"/>
          <w:szCs w:val="28"/>
        </w:rPr>
        <w:t xml:space="preserve"> устанавливаются конкретные дифференцированные размеры повышения оплаты труда в зависимости от условий труда,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и (или) опасными условиями труда в соответствии со ст</w:t>
      </w:r>
      <w:r w:rsidR="008D3883" w:rsidRPr="009365B2">
        <w:rPr>
          <w:sz w:val="28"/>
          <w:szCs w:val="28"/>
        </w:rPr>
        <w:t>атьей</w:t>
      </w:r>
      <w:r w:rsidR="00845DB4" w:rsidRPr="009365B2">
        <w:rPr>
          <w:sz w:val="28"/>
          <w:szCs w:val="28"/>
        </w:rPr>
        <w:t> 147</w:t>
      </w:r>
      <w:r w:rsidR="00E01B55">
        <w:rPr>
          <w:sz w:val="28"/>
          <w:szCs w:val="28"/>
        </w:rPr>
        <w:t xml:space="preserve"> </w:t>
      </w:r>
      <w:r w:rsidR="00845DB4" w:rsidRPr="009365B2">
        <w:rPr>
          <w:sz w:val="28"/>
          <w:szCs w:val="28"/>
        </w:rPr>
        <w:t>ТК 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E0731E" w:rsidP="00A25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1E">
        <w:rPr>
          <w:sz w:val="28"/>
          <w:szCs w:val="28"/>
        </w:rPr>
        <w:t>До проведения в установленном порядке специальной оценки условий труда на рабочих местах, а так же отсутствия действующих результатов аттестации рабочих мест по условиям труда, работодателем устанавливается повышение оплаты труда в размере до 12 процентов тарифной ставки (оклада) работнику, выполняющему работу, включенную в Перечень</w:t>
      </w:r>
      <w:r w:rsidRPr="00E0731E">
        <w:rPr>
          <w:bCs/>
          <w:sz w:val="28"/>
          <w:szCs w:val="28"/>
        </w:rPr>
        <w:t xml:space="preserve"> работ, при выполнении которых имеются риски воздействия вредных производственных факторов</w:t>
      </w:r>
      <w:r w:rsidR="00A45956">
        <w:rPr>
          <w:bCs/>
          <w:sz w:val="28"/>
          <w:szCs w:val="28"/>
        </w:rPr>
        <w:t xml:space="preserve"> </w:t>
      </w:r>
      <w:r w:rsidR="00E01B55">
        <w:rPr>
          <w:sz w:val="28"/>
          <w:szCs w:val="28"/>
        </w:rPr>
        <w:t>(П</w:t>
      </w:r>
      <w:r w:rsidRPr="00E0731E">
        <w:rPr>
          <w:sz w:val="28"/>
          <w:szCs w:val="28"/>
        </w:rPr>
        <w:t xml:space="preserve">риложение № </w:t>
      </w:r>
      <w:r w:rsidR="00CD49A7" w:rsidRPr="00CD49A7">
        <w:rPr>
          <w:sz w:val="28"/>
          <w:szCs w:val="28"/>
        </w:rPr>
        <w:t>1</w:t>
      </w:r>
      <w:r w:rsidRPr="00E0731E">
        <w:rPr>
          <w:bCs/>
          <w:sz w:val="28"/>
          <w:szCs w:val="28"/>
        </w:rPr>
        <w:t xml:space="preserve"> к </w:t>
      </w:r>
      <w:r w:rsidRPr="009365B2">
        <w:rPr>
          <w:sz w:val="28"/>
          <w:szCs w:val="28"/>
        </w:rPr>
        <w:t>настоящему коллективному договору</w:t>
      </w:r>
      <w:r w:rsidRPr="00E0731E">
        <w:rPr>
          <w:sz w:val="28"/>
          <w:szCs w:val="28"/>
        </w:rPr>
        <w:t>)</w:t>
      </w:r>
      <w:r w:rsidR="00095A44" w:rsidRPr="009365B2">
        <w:rPr>
          <w:sz w:val="28"/>
          <w:szCs w:val="28"/>
        </w:rPr>
        <w:t>.</w:t>
      </w:r>
    </w:p>
    <w:p w:rsidR="00095A44" w:rsidRPr="009365B2" w:rsidRDefault="00470334" w:rsidP="00C869CE">
      <w:pPr>
        <w:pStyle w:val="11"/>
        <w:ind w:left="0" w:right="-5" w:firstLine="708"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9B005C">
        <w:rPr>
          <w:b w:val="0"/>
          <w:szCs w:val="28"/>
        </w:rPr>
        <w:t>0</w:t>
      </w:r>
      <w:r w:rsidR="00095A44" w:rsidRPr="009365B2">
        <w:rPr>
          <w:b w:val="0"/>
          <w:szCs w:val="28"/>
        </w:rPr>
        <w:t>.</w:t>
      </w:r>
      <w:r w:rsidR="00E01B55">
        <w:rPr>
          <w:b w:val="0"/>
          <w:szCs w:val="28"/>
        </w:rPr>
        <w:t xml:space="preserve"> </w:t>
      </w:r>
      <w:r w:rsidRPr="009365B2">
        <w:rPr>
          <w:b w:val="0"/>
          <w:szCs w:val="28"/>
        </w:rPr>
        <w:t xml:space="preserve">Компетенцию образовательной </w:t>
      </w:r>
      <w:r w:rsidR="00095A44" w:rsidRPr="009365B2">
        <w:rPr>
          <w:b w:val="0"/>
          <w:szCs w:val="28"/>
        </w:rPr>
        <w:t>организации по установлению работникам выплат стимулирующего характера реализовывать через следующие</w:t>
      </w:r>
      <w:r w:rsidRPr="009365B2">
        <w:rPr>
          <w:b w:val="0"/>
          <w:szCs w:val="28"/>
        </w:rPr>
        <w:t xml:space="preserve"> пункты коллективного договора:</w:t>
      </w:r>
    </w:p>
    <w:p w:rsidR="00095A44" w:rsidRPr="00E01B55" w:rsidRDefault="00470334" w:rsidP="00C869CE">
      <w:pPr>
        <w:pStyle w:val="11"/>
        <w:ind w:left="0" w:right="-5" w:firstLine="708"/>
        <w:jc w:val="both"/>
        <w:rPr>
          <w:b w:val="0"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9B005C">
        <w:rPr>
          <w:b w:val="0"/>
          <w:szCs w:val="28"/>
        </w:rPr>
        <w:t>0</w:t>
      </w:r>
      <w:r w:rsidR="00095A44" w:rsidRPr="009365B2">
        <w:rPr>
          <w:b w:val="0"/>
          <w:szCs w:val="28"/>
        </w:rPr>
        <w:t>.1.</w:t>
      </w:r>
      <w:r w:rsidR="00E01B55">
        <w:rPr>
          <w:b w:val="0"/>
          <w:szCs w:val="28"/>
        </w:rPr>
        <w:t xml:space="preserve"> </w:t>
      </w:r>
      <w:r w:rsidR="00095A44" w:rsidRPr="00E01B55">
        <w:rPr>
          <w:b w:val="0"/>
          <w:szCs w:val="28"/>
        </w:rPr>
        <w:t xml:space="preserve">На установление </w:t>
      </w:r>
      <w:r w:rsidR="0081361A" w:rsidRPr="00E01B55">
        <w:rPr>
          <w:b w:val="0"/>
          <w:szCs w:val="28"/>
        </w:rPr>
        <w:t xml:space="preserve">объема средств, предназначенных на </w:t>
      </w:r>
      <w:r w:rsidR="00095A44" w:rsidRPr="00E01B55">
        <w:rPr>
          <w:b w:val="0"/>
          <w:szCs w:val="28"/>
        </w:rPr>
        <w:t>выплаты стимулирующего характера руководителю образовательной организации</w:t>
      </w:r>
      <w:r w:rsidR="00C414BC" w:rsidRPr="00E01B55">
        <w:rPr>
          <w:b w:val="0"/>
          <w:szCs w:val="28"/>
        </w:rPr>
        <w:t>,</w:t>
      </w:r>
      <w:r w:rsidR="00095A44" w:rsidRPr="00E01B55">
        <w:rPr>
          <w:b w:val="0"/>
          <w:szCs w:val="28"/>
        </w:rPr>
        <w:t xml:space="preserve"> определ</w:t>
      </w:r>
      <w:r w:rsidR="0081361A" w:rsidRPr="00E01B55">
        <w:rPr>
          <w:b w:val="0"/>
          <w:szCs w:val="28"/>
        </w:rPr>
        <w:t>и</w:t>
      </w:r>
      <w:r w:rsidR="00095A44" w:rsidRPr="00E01B55">
        <w:rPr>
          <w:b w:val="0"/>
          <w:szCs w:val="28"/>
        </w:rPr>
        <w:t xml:space="preserve">ть </w:t>
      </w:r>
      <w:r w:rsidR="009B005C" w:rsidRPr="00E01B55">
        <w:rPr>
          <w:b w:val="0"/>
          <w:szCs w:val="28"/>
        </w:rPr>
        <w:t>25</w:t>
      </w:r>
      <w:r w:rsidR="00095A44" w:rsidRPr="00E01B55">
        <w:rPr>
          <w:b w:val="0"/>
          <w:szCs w:val="28"/>
        </w:rPr>
        <w:t xml:space="preserve"> процент</w:t>
      </w:r>
      <w:r w:rsidR="00E01B55">
        <w:rPr>
          <w:b w:val="0"/>
          <w:szCs w:val="28"/>
        </w:rPr>
        <w:t xml:space="preserve"> </w:t>
      </w:r>
      <w:r w:rsidR="00095A44" w:rsidRPr="00E01B55">
        <w:rPr>
          <w:b w:val="0"/>
          <w:szCs w:val="28"/>
        </w:rPr>
        <w:t xml:space="preserve">(ов) из общего </w:t>
      </w:r>
      <w:r w:rsidR="0081361A" w:rsidRPr="00E01B55">
        <w:rPr>
          <w:b w:val="0"/>
          <w:szCs w:val="28"/>
        </w:rPr>
        <w:t xml:space="preserve">объема средств, предназначенных на </w:t>
      </w:r>
      <w:r w:rsidR="00095A44" w:rsidRPr="00E01B55">
        <w:rPr>
          <w:b w:val="0"/>
          <w:szCs w:val="28"/>
        </w:rPr>
        <w:t>стимулирующи</w:t>
      </w:r>
      <w:r w:rsidR="00C414BC" w:rsidRPr="00E01B55">
        <w:rPr>
          <w:b w:val="0"/>
          <w:szCs w:val="28"/>
        </w:rPr>
        <w:t>е</w:t>
      </w:r>
      <w:r w:rsidR="00095A44" w:rsidRPr="00E01B55">
        <w:rPr>
          <w:b w:val="0"/>
          <w:szCs w:val="28"/>
        </w:rPr>
        <w:t xml:space="preserve"> выплат</w:t>
      </w:r>
      <w:r w:rsidR="00C414BC" w:rsidRPr="00E01B55">
        <w:rPr>
          <w:b w:val="0"/>
          <w:szCs w:val="28"/>
        </w:rPr>
        <w:t>ы</w:t>
      </w:r>
      <w:r w:rsidR="009B005C" w:rsidRPr="00E01B55">
        <w:rPr>
          <w:b w:val="0"/>
          <w:szCs w:val="28"/>
        </w:rPr>
        <w:t>администрации</w:t>
      </w:r>
      <w:r w:rsidR="00423C41" w:rsidRPr="00E01B55">
        <w:rPr>
          <w:b w:val="0"/>
          <w:szCs w:val="28"/>
        </w:rPr>
        <w:t>.</w:t>
      </w:r>
    </w:p>
    <w:p w:rsidR="00095A44" w:rsidRPr="009365B2" w:rsidRDefault="00470334" w:rsidP="00C869CE">
      <w:pPr>
        <w:pStyle w:val="11"/>
        <w:ind w:left="0" w:right="-5" w:firstLine="708"/>
        <w:jc w:val="both"/>
        <w:rPr>
          <w:b w:val="0"/>
          <w:i/>
          <w:szCs w:val="28"/>
        </w:rPr>
      </w:pPr>
      <w:r w:rsidRPr="00E01B55">
        <w:rPr>
          <w:b w:val="0"/>
          <w:szCs w:val="28"/>
        </w:rPr>
        <w:t>4.1</w:t>
      </w:r>
      <w:r w:rsidR="009B005C" w:rsidRPr="00E01B55">
        <w:rPr>
          <w:b w:val="0"/>
          <w:szCs w:val="28"/>
        </w:rPr>
        <w:t>0</w:t>
      </w:r>
      <w:r w:rsidR="00095A44" w:rsidRPr="00E01B55">
        <w:rPr>
          <w:b w:val="0"/>
          <w:szCs w:val="28"/>
        </w:rPr>
        <w:t>.2.</w:t>
      </w:r>
      <w:r w:rsidR="00E01B55" w:rsidRPr="00E01B55">
        <w:rPr>
          <w:b w:val="0"/>
          <w:szCs w:val="28"/>
        </w:rPr>
        <w:t xml:space="preserve"> </w:t>
      </w:r>
      <w:r w:rsidR="00095A44" w:rsidRPr="00E01B55">
        <w:rPr>
          <w:b w:val="0"/>
          <w:szCs w:val="28"/>
        </w:rPr>
        <w:t xml:space="preserve">На установление </w:t>
      </w:r>
      <w:r w:rsidR="0081361A" w:rsidRPr="00E01B55">
        <w:rPr>
          <w:b w:val="0"/>
          <w:szCs w:val="28"/>
        </w:rPr>
        <w:t xml:space="preserve">объема средств, предназначенных на </w:t>
      </w:r>
      <w:r w:rsidR="00095A44" w:rsidRPr="00E01B55">
        <w:rPr>
          <w:b w:val="0"/>
          <w:szCs w:val="28"/>
        </w:rPr>
        <w:t>выплат</w:t>
      </w:r>
      <w:r w:rsidR="0081361A" w:rsidRPr="00E01B55">
        <w:rPr>
          <w:b w:val="0"/>
          <w:szCs w:val="28"/>
        </w:rPr>
        <w:t>ы</w:t>
      </w:r>
      <w:r w:rsidR="00095A44" w:rsidRPr="00E01B55">
        <w:rPr>
          <w:b w:val="0"/>
          <w:szCs w:val="28"/>
        </w:rPr>
        <w:t xml:space="preserve"> стимулирующего характера </w:t>
      </w:r>
      <w:r w:rsidR="009B005C" w:rsidRPr="00E01B55">
        <w:rPr>
          <w:b w:val="0"/>
          <w:szCs w:val="28"/>
        </w:rPr>
        <w:t>администрации ОУ</w:t>
      </w:r>
      <w:r w:rsidR="00095A44" w:rsidRPr="00E01B55">
        <w:rPr>
          <w:b w:val="0"/>
          <w:szCs w:val="28"/>
        </w:rPr>
        <w:t xml:space="preserve"> определ</w:t>
      </w:r>
      <w:r w:rsidR="0081361A" w:rsidRPr="00E01B55">
        <w:rPr>
          <w:b w:val="0"/>
          <w:szCs w:val="28"/>
        </w:rPr>
        <w:t>и</w:t>
      </w:r>
      <w:r w:rsidR="00095A44" w:rsidRPr="00E01B55">
        <w:rPr>
          <w:b w:val="0"/>
          <w:szCs w:val="28"/>
        </w:rPr>
        <w:t xml:space="preserve">ть </w:t>
      </w:r>
      <w:r w:rsidR="009B005C" w:rsidRPr="00E01B55">
        <w:rPr>
          <w:b w:val="0"/>
          <w:szCs w:val="28"/>
        </w:rPr>
        <w:t xml:space="preserve"> 30 </w:t>
      </w:r>
      <w:r w:rsidR="00095A44" w:rsidRPr="00E01B55">
        <w:rPr>
          <w:b w:val="0"/>
          <w:szCs w:val="28"/>
        </w:rPr>
        <w:t xml:space="preserve"> процент</w:t>
      </w:r>
      <w:r w:rsidR="00E01B55">
        <w:rPr>
          <w:b w:val="0"/>
          <w:szCs w:val="28"/>
        </w:rPr>
        <w:t xml:space="preserve"> </w:t>
      </w:r>
      <w:r w:rsidR="00095A44" w:rsidRPr="00E01B55">
        <w:rPr>
          <w:b w:val="0"/>
          <w:szCs w:val="28"/>
        </w:rPr>
        <w:t>(ов)</w:t>
      </w:r>
      <w:r w:rsidR="00E01B55">
        <w:rPr>
          <w:b w:val="0"/>
          <w:szCs w:val="28"/>
        </w:rPr>
        <w:t xml:space="preserve"> </w:t>
      </w:r>
      <w:r w:rsidR="00095A44" w:rsidRPr="00E01B55">
        <w:rPr>
          <w:b w:val="0"/>
          <w:szCs w:val="28"/>
        </w:rPr>
        <w:t>из общего объ</w:t>
      </w:r>
      <w:r w:rsidR="008D3883" w:rsidRPr="00E01B55">
        <w:rPr>
          <w:b w:val="0"/>
          <w:szCs w:val="28"/>
        </w:rPr>
        <w:t>е</w:t>
      </w:r>
      <w:r w:rsidR="00095A44" w:rsidRPr="00E01B55">
        <w:rPr>
          <w:b w:val="0"/>
          <w:szCs w:val="28"/>
        </w:rPr>
        <w:t>ма стимулирующих выплат образовательной организации.</w:t>
      </w:r>
    </w:p>
    <w:p w:rsidR="00095A44" w:rsidRPr="009365B2" w:rsidRDefault="00470334" w:rsidP="00C869CE">
      <w:pPr>
        <w:pStyle w:val="36"/>
        <w:ind w:left="0" w:firstLine="708"/>
        <w:jc w:val="both"/>
        <w:rPr>
          <w:i/>
          <w:sz w:val="28"/>
          <w:szCs w:val="28"/>
        </w:rPr>
      </w:pPr>
      <w:r w:rsidRPr="009365B2">
        <w:rPr>
          <w:sz w:val="28"/>
          <w:szCs w:val="28"/>
        </w:rPr>
        <w:t>4.1</w:t>
      </w:r>
      <w:r w:rsidR="009B005C">
        <w:rPr>
          <w:sz w:val="28"/>
          <w:szCs w:val="28"/>
        </w:rPr>
        <w:t>0</w:t>
      </w:r>
      <w:r w:rsidR="00095A44" w:rsidRPr="009365B2">
        <w:rPr>
          <w:sz w:val="28"/>
          <w:szCs w:val="28"/>
        </w:rPr>
        <w:t>.3.</w:t>
      </w:r>
      <w:r w:rsidR="00095A44" w:rsidRPr="009365B2">
        <w:rPr>
          <w:i/>
          <w:sz w:val="28"/>
          <w:szCs w:val="28"/>
        </w:rPr>
        <w:t xml:space="preserve"> </w:t>
      </w:r>
      <w:r w:rsidR="00095A44" w:rsidRPr="00E01B55">
        <w:rPr>
          <w:sz w:val="28"/>
          <w:szCs w:val="28"/>
        </w:rPr>
        <w:t xml:space="preserve">На установление </w:t>
      </w:r>
      <w:r w:rsidR="0081361A" w:rsidRPr="00E01B55">
        <w:rPr>
          <w:sz w:val="28"/>
          <w:szCs w:val="28"/>
        </w:rPr>
        <w:t>объема средств, предназначенных на</w:t>
      </w:r>
      <w:r w:rsidR="00095A44" w:rsidRPr="00E01B55">
        <w:rPr>
          <w:sz w:val="28"/>
          <w:szCs w:val="28"/>
        </w:rPr>
        <w:t>выплат</w:t>
      </w:r>
      <w:r w:rsidR="0081361A" w:rsidRPr="00E01B55">
        <w:rPr>
          <w:sz w:val="28"/>
          <w:szCs w:val="28"/>
        </w:rPr>
        <w:t>ы</w:t>
      </w:r>
      <w:r w:rsidR="00095A44" w:rsidRPr="00E01B55">
        <w:rPr>
          <w:sz w:val="28"/>
          <w:szCs w:val="28"/>
        </w:rPr>
        <w:t xml:space="preserve"> стимулирующего характера работникам образовательной  организации определ</w:t>
      </w:r>
      <w:r w:rsidR="0081361A" w:rsidRPr="00E01B55">
        <w:rPr>
          <w:sz w:val="28"/>
          <w:szCs w:val="28"/>
        </w:rPr>
        <w:t>и</w:t>
      </w:r>
      <w:r w:rsidR="00E01B55">
        <w:rPr>
          <w:sz w:val="28"/>
          <w:szCs w:val="28"/>
        </w:rPr>
        <w:t xml:space="preserve">ть </w:t>
      </w:r>
      <w:r w:rsidR="00E64D05" w:rsidRPr="00E01B55">
        <w:rPr>
          <w:sz w:val="28"/>
          <w:szCs w:val="28"/>
        </w:rPr>
        <w:t>70</w:t>
      </w:r>
      <w:r w:rsidR="00095A44" w:rsidRPr="00E01B55">
        <w:rPr>
          <w:sz w:val="28"/>
          <w:szCs w:val="28"/>
        </w:rPr>
        <w:t xml:space="preserve"> процент</w:t>
      </w:r>
      <w:r w:rsidR="00E01B55">
        <w:rPr>
          <w:sz w:val="28"/>
          <w:szCs w:val="28"/>
        </w:rPr>
        <w:t xml:space="preserve"> </w:t>
      </w:r>
      <w:r w:rsidR="00095A44" w:rsidRPr="00E01B55">
        <w:rPr>
          <w:sz w:val="28"/>
          <w:szCs w:val="28"/>
        </w:rPr>
        <w:t>(ов) из общего объ</w:t>
      </w:r>
      <w:r w:rsidR="008D3883" w:rsidRPr="00E01B55">
        <w:rPr>
          <w:sz w:val="28"/>
          <w:szCs w:val="28"/>
        </w:rPr>
        <w:t>е</w:t>
      </w:r>
      <w:r w:rsidR="00095A44" w:rsidRPr="00E01B55">
        <w:rPr>
          <w:sz w:val="28"/>
          <w:szCs w:val="28"/>
        </w:rPr>
        <w:t xml:space="preserve">ма </w:t>
      </w:r>
      <w:r w:rsidR="0076457F" w:rsidRPr="00E01B55">
        <w:rPr>
          <w:sz w:val="28"/>
          <w:szCs w:val="28"/>
        </w:rPr>
        <w:t xml:space="preserve">средств, предназначенных для </w:t>
      </w:r>
      <w:r w:rsidR="00095A44" w:rsidRPr="00E01B55">
        <w:rPr>
          <w:sz w:val="28"/>
          <w:szCs w:val="28"/>
        </w:rPr>
        <w:t>выплат стимулирующего характера образовательной организации.</w:t>
      </w:r>
    </w:p>
    <w:p w:rsidR="00095A44" w:rsidRPr="009365B2" w:rsidRDefault="00A42AF8" w:rsidP="00C869CE">
      <w:pPr>
        <w:pStyle w:val="36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</w:t>
      </w:r>
      <w:r w:rsidR="007A3708"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095A44" w:rsidRPr="009365B2">
        <w:rPr>
          <w:sz w:val="28"/>
          <w:szCs w:val="28"/>
        </w:rPr>
        <w:t xml:space="preserve"> Экономия средств фонда оплаты труда направляется на </w:t>
      </w:r>
      <w:r w:rsidR="00095A44" w:rsidRPr="00760683">
        <w:rPr>
          <w:sz w:val="28"/>
          <w:szCs w:val="28"/>
        </w:rPr>
        <w:t xml:space="preserve">премирование, оказание материальной помощи </w:t>
      </w:r>
      <w:r w:rsidR="00095A44" w:rsidRPr="009365B2">
        <w:rPr>
          <w:sz w:val="28"/>
          <w:szCs w:val="28"/>
        </w:rPr>
        <w:t>работникам, что фиксируется в локальных нормативных актах (положениях) образовательной организации.</w:t>
      </w:r>
    </w:p>
    <w:p w:rsidR="00C46BA8" w:rsidRPr="009365B2" w:rsidRDefault="00470334" w:rsidP="00C46BA8">
      <w:pPr>
        <w:pStyle w:val="36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</w:t>
      </w:r>
      <w:r w:rsidR="007A3708">
        <w:rPr>
          <w:sz w:val="28"/>
          <w:szCs w:val="28"/>
        </w:rPr>
        <w:t>2</w:t>
      </w:r>
      <w:r w:rsidR="00095A44" w:rsidRPr="009365B2">
        <w:rPr>
          <w:sz w:val="28"/>
          <w:szCs w:val="28"/>
        </w:rPr>
        <w:t>. В период отмены учебных занятий (образовательного процесса) для обучающихся (воспитанников) по санитарно-эпидемиологическим, климатическ</w:t>
      </w:r>
      <w:r w:rsidR="006D3B14">
        <w:rPr>
          <w:sz w:val="28"/>
          <w:szCs w:val="28"/>
        </w:rPr>
        <w:t>им и другим основаниям, являющих</w:t>
      </w:r>
      <w:r w:rsidR="00095A44" w:rsidRPr="009365B2">
        <w:rPr>
          <w:sz w:val="28"/>
          <w:szCs w:val="28"/>
        </w:rPr>
        <w:t>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C46BA8" w:rsidRPr="009365B2" w:rsidRDefault="008509FB" w:rsidP="00C46BA8">
      <w:pPr>
        <w:pStyle w:val="36"/>
        <w:ind w:left="0" w:firstLine="708"/>
        <w:jc w:val="both"/>
        <w:rPr>
          <w:i/>
          <w:sz w:val="28"/>
          <w:szCs w:val="28"/>
        </w:rPr>
      </w:pPr>
      <w:r w:rsidRPr="009365B2">
        <w:rPr>
          <w:sz w:val="28"/>
          <w:szCs w:val="28"/>
        </w:rPr>
        <w:t>4.1</w:t>
      </w:r>
      <w:r w:rsidR="007A3708">
        <w:rPr>
          <w:sz w:val="28"/>
          <w:szCs w:val="28"/>
        </w:rPr>
        <w:t>3</w:t>
      </w:r>
      <w:r w:rsidRPr="009365B2">
        <w:rPr>
          <w:sz w:val="28"/>
          <w:szCs w:val="28"/>
        </w:rPr>
        <w:t>. Штаты организации формируются с учетом установленной предельной наполняемости классов (групп). За фактическое превышение количества обучающихся, воспитанников в классе, группе устанавливаются соответствующая доплата, как это предусмотрено при расширении зоны обслуживания или увеличении объема выполняемой работы (ст</w:t>
      </w:r>
      <w:r w:rsidR="00ED7B81" w:rsidRPr="009365B2">
        <w:rPr>
          <w:sz w:val="28"/>
          <w:szCs w:val="28"/>
        </w:rPr>
        <w:t>атья</w:t>
      </w:r>
      <w:r w:rsidRPr="009365B2">
        <w:rPr>
          <w:sz w:val="28"/>
          <w:szCs w:val="28"/>
        </w:rPr>
        <w:t>151 ТК РФ)</w:t>
      </w:r>
      <w:r w:rsidR="007A3708">
        <w:rPr>
          <w:sz w:val="28"/>
          <w:szCs w:val="28"/>
        </w:rPr>
        <w:t xml:space="preserve"> через компенсационные и стимулирующие выплаты</w:t>
      </w:r>
      <w:r w:rsidRPr="009365B2">
        <w:rPr>
          <w:sz w:val="28"/>
          <w:szCs w:val="28"/>
        </w:rPr>
        <w:t xml:space="preserve">. </w:t>
      </w:r>
    </w:p>
    <w:p w:rsidR="005E793C" w:rsidRDefault="008509FB" w:rsidP="005E793C">
      <w:pPr>
        <w:pStyle w:val="36"/>
        <w:ind w:left="0" w:firstLine="708"/>
        <w:jc w:val="both"/>
        <w:rPr>
          <w:sz w:val="28"/>
          <w:szCs w:val="28"/>
        </w:rPr>
      </w:pPr>
      <w:r w:rsidRPr="005B0165">
        <w:rPr>
          <w:sz w:val="28"/>
          <w:szCs w:val="28"/>
        </w:rPr>
        <w:t>4.1</w:t>
      </w:r>
      <w:r w:rsidR="00EE7BC4">
        <w:rPr>
          <w:sz w:val="28"/>
          <w:szCs w:val="28"/>
        </w:rPr>
        <w:t>4</w:t>
      </w:r>
      <w:r w:rsidRPr="005B0165">
        <w:rPr>
          <w:sz w:val="28"/>
          <w:szCs w:val="28"/>
        </w:rPr>
        <w:t xml:space="preserve">. 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 </w:t>
      </w:r>
    </w:p>
    <w:p w:rsidR="004329F2" w:rsidRDefault="004329F2" w:rsidP="005E793C">
      <w:pPr>
        <w:pStyle w:val="3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E7BC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329F2">
        <w:rPr>
          <w:sz w:val="28"/>
          <w:szCs w:val="28"/>
        </w:rPr>
        <w:t>При предоставлении отпуска педагогическим работникам, осуществляющим функции классных руководителей,  исчисление среднего заработка для его оплаты должно осуществляться с учетом выплаченного им вознаграждения за классное руководство</w:t>
      </w:r>
      <w:r w:rsidRPr="004329F2">
        <w:rPr>
          <w:i/>
          <w:sz w:val="28"/>
          <w:szCs w:val="28"/>
        </w:rPr>
        <w:t>.</w:t>
      </w:r>
    </w:p>
    <w:p w:rsidR="007B673F" w:rsidRPr="009365B2" w:rsidRDefault="007B673F" w:rsidP="00C869CE">
      <w:pPr>
        <w:pStyle w:val="3"/>
        <w:jc w:val="center"/>
        <w:outlineLvl w:val="0"/>
        <w:rPr>
          <w:b/>
          <w:bCs/>
          <w:caps/>
        </w:rPr>
      </w:pPr>
    </w:p>
    <w:p w:rsidR="00834406" w:rsidRPr="009365B2" w:rsidRDefault="0083440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="001B16E8" w:rsidRPr="009365B2">
        <w:rPr>
          <w:b/>
          <w:bCs/>
          <w:caps/>
        </w:rPr>
        <w:t>. Социальные</w:t>
      </w:r>
      <w:r w:rsidR="00760683">
        <w:rPr>
          <w:b/>
          <w:bCs/>
          <w:caps/>
        </w:rPr>
        <w:t xml:space="preserve">  </w:t>
      </w:r>
      <w:r w:rsidR="001B16E8" w:rsidRPr="009365B2">
        <w:rPr>
          <w:b/>
          <w:bCs/>
          <w:caps/>
        </w:rPr>
        <w:t xml:space="preserve"> гарантии</w:t>
      </w:r>
      <w:r w:rsidR="00760683">
        <w:rPr>
          <w:b/>
          <w:bCs/>
          <w:caps/>
        </w:rPr>
        <w:t xml:space="preserve">  </w:t>
      </w:r>
      <w:r w:rsidR="001B16E8" w:rsidRPr="009365B2">
        <w:rPr>
          <w:b/>
          <w:bCs/>
          <w:caps/>
        </w:rPr>
        <w:t xml:space="preserve"> и </w:t>
      </w:r>
      <w:r w:rsidR="00760683">
        <w:rPr>
          <w:b/>
          <w:bCs/>
          <w:caps/>
        </w:rPr>
        <w:t xml:space="preserve">  </w:t>
      </w:r>
      <w:r w:rsidR="001B16E8" w:rsidRPr="009365B2">
        <w:rPr>
          <w:b/>
          <w:bCs/>
          <w:caps/>
        </w:rPr>
        <w:t>льготы</w:t>
      </w:r>
    </w:p>
    <w:p w:rsidR="00834406" w:rsidRPr="009365B2" w:rsidRDefault="00834406" w:rsidP="00C869CE">
      <w:pPr>
        <w:pStyle w:val="3"/>
        <w:ind w:left="705"/>
        <w:rPr>
          <w:b/>
          <w:bCs/>
        </w:rPr>
      </w:pP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</w:t>
      </w:r>
      <w:r w:rsidR="00760683">
        <w:rPr>
          <w:bCs/>
        </w:rPr>
        <w:t xml:space="preserve"> </w:t>
      </w:r>
      <w:r w:rsidRPr="009365B2">
        <w:rPr>
          <w:bCs/>
        </w:rPr>
        <w:t>Стороны пришли к соглашению о том</w:t>
      </w:r>
      <w:r w:rsidR="00963941" w:rsidRPr="009365B2">
        <w:rPr>
          <w:bCs/>
        </w:rPr>
        <w:t>,</w:t>
      </w:r>
      <w:r w:rsidRPr="009365B2">
        <w:rPr>
          <w:bCs/>
        </w:rPr>
        <w:t xml:space="preserve"> что:</w:t>
      </w: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5.1.</w:t>
      </w:r>
      <w:r w:rsidR="00760683">
        <w:rPr>
          <w:bCs/>
        </w:rPr>
        <w:t xml:space="preserve"> </w:t>
      </w:r>
      <w:r w:rsidRPr="009365B2">
        <w:rPr>
          <w:bCs/>
        </w:rPr>
        <w:t>Гарантии и компенсации работникам предоставляются в следующих случаях:</w:t>
      </w:r>
    </w:p>
    <w:p w:rsidR="00834406" w:rsidRPr="009365B2" w:rsidRDefault="00760683" w:rsidP="00C869CE">
      <w:pPr>
        <w:pStyle w:val="3"/>
        <w:ind w:left="705"/>
        <w:rPr>
          <w:bCs/>
        </w:rPr>
      </w:pPr>
      <w:r>
        <w:rPr>
          <w:rFonts w:eastAsia="MS Mincho"/>
        </w:rPr>
        <w:t>–</w:t>
      </w:r>
      <w:r w:rsidR="00963941" w:rsidRPr="009365B2">
        <w:rPr>
          <w:bCs/>
        </w:rPr>
        <w:t xml:space="preserve"> при </w:t>
      </w:r>
      <w:r w:rsidR="008E6310" w:rsidRPr="009365B2">
        <w:rPr>
          <w:bCs/>
        </w:rPr>
        <w:t>заключении трудового договора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10, 11</w:t>
      </w:r>
      <w:r w:rsidR="00352C6F" w:rsidRPr="009365B2">
        <w:rPr>
          <w:bCs/>
        </w:rPr>
        <w:t xml:space="preserve"> ТК РФ)</w:t>
      </w:r>
      <w:r w:rsidR="00834406" w:rsidRPr="009365B2">
        <w:rPr>
          <w:bCs/>
        </w:rPr>
        <w:t>;</w:t>
      </w:r>
    </w:p>
    <w:p w:rsidR="00834406" w:rsidRPr="009365B2" w:rsidRDefault="00760683" w:rsidP="00C869CE">
      <w:pPr>
        <w:pStyle w:val="3"/>
        <w:ind w:left="705"/>
        <w:rPr>
          <w:bCs/>
        </w:rPr>
      </w:pPr>
      <w:r>
        <w:rPr>
          <w:rFonts w:eastAsia="MS Mincho"/>
        </w:rPr>
        <w:t>–</w:t>
      </w:r>
      <w:r w:rsidR="00834406" w:rsidRPr="009365B2">
        <w:rPr>
          <w:bCs/>
        </w:rPr>
        <w:t xml:space="preserve"> при переводе на другую работу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12</w:t>
      </w:r>
      <w:r w:rsidR="00352C6F" w:rsidRPr="009365B2">
        <w:rPr>
          <w:bCs/>
        </w:rPr>
        <w:t xml:space="preserve"> ТК РФ)</w:t>
      </w:r>
      <w:r w:rsidR="00834406" w:rsidRPr="009365B2">
        <w:rPr>
          <w:bCs/>
        </w:rPr>
        <w:t>;</w:t>
      </w:r>
    </w:p>
    <w:p w:rsidR="00834406" w:rsidRPr="009365B2" w:rsidRDefault="00760683" w:rsidP="00C869CE">
      <w:pPr>
        <w:pStyle w:val="3"/>
        <w:ind w:left="705"/>
        <w:rPr>
          <w:bCs/>
        </w:rPr>
      </w:pPr>
      <w:r>
        <w:rPr>
          <w:rFonts w:eastAsia="MS Mincho"/>
        </w:rPr>
        <w:t>–</w:t>
      </w:r>
      <w:r w:rsidR="00834406" w:rsidRPr="009365B2">
        <w:rPr>
          <w:bCs/>
        </w:rPr>
        <w:t xml:space="preserve"> при </w:t>
      </w:r>
      <w:r w:rsidR="001747AB" w:rsidRPr="009365B2">
        <w:rPr>
          <w:bCs/>
        </w:rPr>
        <w:t xml:space="preserve">расторжении трудового договора </w:t>
      </w:r>
      <w:r w:rsidR="00352C6F" w:rsidRPr="009365B2">
        <w:rPr>
          <w:bCs/>
        </w:rPr>
        <w:t>(</w:t>
      </w:r>
      <w:r w:rsidR="001747AB" w:rsidRPr="009365B2">
        <w:rPr>
          <w:bCs/>
        </w:rPr>
        <w:t>гл. 13</w:t>
      </w:r>
      <w:r w:rsidR="00352C6F" w:rsidRPr="009365B2">
        <w:rPr>
          <w:bCs/>
        </w:rPr>
        <w:t xml:space="preserve"> ТК РФ)</w:t>
      </w:r>
      <w:r w:rsidR="00834406" w:rsidRPr="009365B2">
        <w:rPr>
          <w:bCs/>
        </w:rPr>
        <w:t>;</w:t>
      </w:r>
    </w:p>
    <w:p w:rsidR="00834406" w:rsidRPr="009365B2" w:rsidRDefault="00760683" w:rsidP="00C869CE">
      <w:pPr>
        <w:pStyle w:val="3"/>
        <w:ind w:left="705"/>
        <w:rPr>
          <w:bCs/>
        </w:rPr>
      </w:pPr>
      <w:r>
        <w:rPr>
          <w:rFonts w:eastAsia="MS Mincho"/>
        </w:rPr>
        <w:t>–</w:t>
      </w:r>
      <w:r w:rsidR="00834406" w:rsidRPr="009365B2">
        <w:rPr>
          <w:bCs/>
        </w:rPr>
        <w:t xml:space="preserve"> п</w:t>
      </w:r>
      <w:r w:rsidR="00963941" w:rsidRPr="009365B2">
        <w:rPr>
          <w:bCs/>
        </w:rPr>
        <w:t>о вопросам</w:t>
      </w:r>
      <w:r w:rsidR="00834406" w:rsidRPr="009365B2">
        <w:rPr>
          <w:bCs/>
        </w:rPr>
        <w:t xml:space="preserve"> оплат</w:t>
      </w:r>
      <w:r w:rsidR="00963941" w:rsidRPr="009365B2">
        <w:rPr>
          <w:bCs/>
        </w:rPr>
        <w:t>ы</w:t>
      </w:r>
      <w:r w:rsidR="00834406" w:rsidRPr="009365B2">
        <w:rPr>
          <w:bCs/>
        </w:rPr>
        <w:t xml:space="preserve"> труда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20-22</w:t>
      </w:r>
      <w:r w:rsidR="00352C6F" w:rsidRPr="009365B2">
        <w:rPr>
          <w:bCs/>
        </w:rPr>
        <w:t xml:space="preserve"> ТК РФ)</w:t>
      </w:r>
      <w:r w:rsidR="00834406" w:rsidRPr="009365B2">
        <w:rPr>
          <w:bCs/>
        </w:rPr>
        <w:t>;</w:t>
      </w:r>
    </w:p>
    <w:p w:rsidR="00834406" w:rsidRPr="009365B2" w:rsidRDefault="00760683" w:rsidP="00C869CE">
      <w:pPr>
        <w:pStyle w:val="3"/>
        <w:ind w:left="705"/>
        <w:rPr>
          <w:bCs/>
        </w:rPr>
      </w:pPr>
      <w:r>
        <w:rPr>
          <w:rFonts w:eastAsia="MS Mincho"/>
        </w:rPr>
        <w:t>–</w:t>
      </w:r>
      <w:r w:rsidR="00834406" w:rsidRPr="009365B2">
        <w:rPr>
          <w:bCs/>
        </w:rPr>
        <w:t xml:space="preserve"> при совмещении работы с обучением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26</w:t>
      </w:r>
      <w:r w:rsidR="00352C6F" w:rsidRPr="009365B2">
        <w:rPr>
          <w:bCs/>
        </w:rPr>
        <w:t xml:space="preserve"> ТК РФ)</w:t>
      </w:r>
      <w:r w:rsidR="00834406" w:rsidRPr="009365B2">
        <w:rPr>
          <w:bCs/>
        </w:rPr>
        <w:t>;</w:t>
      </w:r>
    </w:p>
    <w:p w:rsidR="00834406" w:rsidRPr="009365B2" w:rsidRDefault="00760683" w:rsidP="00C869CE">
      <w:pPr>
        <w:pStyle w:val="3"/>
        <w:ind w:firstLine="705"/>
        <w:rPr>
          <w:bCs/>
        </w:rPr>
      </w:pPr>
      <w:r>
        <w:rPr>
          <w:rFonts w:eastAsia="MS Mincho"/>
        </w:rPr>
        <w:t>–</w:t>
      </w:r>
      <w:r w:rsidR="00834406" w:rsidRPr="009365B2">
        <w:rPr>
          <w:bCs/>
        </w:rPr>
        <w:t xml:space="preserve"> при предоставлении ежегодного оплачиваемого отпуска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</w:t>
      </w:r>
      <w:r w:rsidR="00E73732" w:rsidRPr="009365B2">
        <w:rPr>
          <w:bCs/>
        </w:rPr>
        <w:t xml:space="preserve">19 </w:t>
      </w:r>
      <w:r w:rsidR="00352C6F" w:rsidRPr="009365B2">
        <w:rPr>
          <w:bCs/>
        </w:rPr>
        <w:t>ТК РФ)</w:t>
      </w:r>
      <w:r w:rsidR="00834406" w:rsidRPr="009365B2">
        <w:rPr>
          <w:bCs/>
        </w:rPr>
        <w:t>;</w:t>
      </w:r>
    </w:p>
    <w:p w:rsidR="00834406" w:rsidRPr="009365B2" w:rsidRDefault="00760683" w:rsidP="00C869CE">
      <w:pPr>
        <w:pStyle w:val="3"/>
        <w:ind w:left="705"/>
        <w:rPr>
          <w:bCs/>
        </w:rPr>
      </w:pPr>
      <w:r>
        <w:rPr>
          <w:rFonts w:eastAsia="MS Mincho"/>
        </w:rPr>
        <w:t>–</w:t>
      </w:r>
      <w:r w:rsidR="00834406" w:rsidRPr="009365B2">
        <w:rPr>
          <w:bCs/>
        </w:rPr>
        <w:t xml:space="preserve"> в связи с задержкой выдачи трудовой книжки при увольнении</w:t>
      </w:r>
      <w:r w:rsidR="00352C6F" w:rsidRPr="009365B2">
        <w:rPr>
          <w:bCs/>
        </w:rPr>
        <w:t xml:space="preserve"> (ст.</w:t>
      </w:r>
      <w:r w:rsidR="002E29DE" w:rsidRPr="009365B2">
        <w:rPr>
          <w:bCs/>
        </w:rPr>
        <w:t xml:space="preserve"> 84.1</w:t>
      </w:r>
      <w:r w:rsidR="00352C6F" w:rsidRPr="009365B2">
        <w:rPr>
          <w:bCs/>
        </w:rPr>
        <w:t xml:space="preserve"> ТК РФ)</w:t>
      </w:r>
      <w:r w:rsidR="00834406" w:rsidRPr="009365B2">
        <w:rPr>
          <w:bCs/>
        </w:rPr>
        <w:t>;</w:t>
      </w:r>
    </w:p>
    <w:p w:rsidR="00834406" w:rsidRPr="009365B2" w:rsidRDefault="00760683" w:rsidP="00C869CE">
      <w:pPr>
        <w:pStyle w:val="3"/>
        <w:ind w:left="705"/>
        <w:rPr>
          <w:bCs/>
        </w:rPr>
      </w:pPr>
      <w:r>
        <w:rPr>
          <w:rFonts w:eastAsia="MS Mincho"/>
        </w:rPr>
        <w:t>–</w:t>
      </w:r>
      <w:r w:rsidR="00834406" w:rsidRPr="009365B2">
        <w:rPr>
          <w:bCs/>
        </w:rPr>
        <w:t xml:space="preserve"> в других случаях, предусмотренных </w:t>
      </w:r>
      <w:r w:rsidR="007706FF" w:rsidRPr="009365B2">
        <w:rPr>
          <w:bCs/>
        </w:rPr>
        <w:t>трудовым</w:t>
      </w:r>
      <w:r w:rsidR="00834406" w:rsidRPr="009365B2">
        <w:rPr>
          <w:bCs/>
        </w:rPr>
        <w:t xml:space="preserve"> законодательством.</w:t>
      </w:r>
    </w:p>
    <w:p w:rsidR="00834406" w:rsidRPr="009365B2" w:rsidRDefault="00834406" w:rsidP="00C869CE">
      <w:pPr>
        <w:pStyle w:val="3"/>
        <w:ind w:firstLine="705"/>
      </w:pPr>
      <w:r w:rsidRPr="009365B2">
        <w:rPr>
          <w:bCs/>
        </w:rPr>
        <w:t>5.2.</w:t>
      </w:r>
      <w:r w:rsidR="00760683">
        <w:rPr>
          <w:bCs/>
        </w:rPr>
        <w:t xml:space="preserve"> </w:t>
      </w:r>
      <w:r w:rsidRPr="009365B2">
        <w:t>Работодатель обязуется:</w:t>
      </w:r>
      <w:r w:rsidR="00760683">
        <w:t xml:space="preserve"> </w:t>
      </w:r>
    </w:p>
    <w:p w:rsidR="00A039CD" w:rsidRPr="009365B2" w:rsidRDefault="00834406" w:rsidP="00A039CD">
      <w:pPr>
        <w:pStyle w:val="3"/>
        <w:ind w:firstLine="705"/>
      </w:pPr>
      <w:r w:rsidRPr="009365B2">
        <w:t>5.2.1.</w:t>
      </w:r>
      <w:r w:rsidR="00760683">
        <w:t xml:space="preserve"> </w:t>
      </w:r>
      <w:r w:rsidR="00825F79" w:rsidRPr="009365B2">
        <w:t>О</w:t>
      </w:r>
      <w:r w:rsidRPr="009365B2">
        <w:t>беспечи</w:t>
      </w:r>
      <w:r w:rsidR="00575878" w:rsidRPr="009365B2">
        <w:t>ва</w:t>
      </w:r>
      <w:r w:rsidRPr="009365B2">
        <w:t>ть прав</w:t>
      </w:r>
      <w:r w:rsidR="00575878" w:rsidRPr="009365B2">
        <w:t>о</w:t>
      </w:r>
      <w:r w:rsidRPr="009365B2">
        <w:t xml:space="preserve"> работников на обязательное социальное страхование</w:t>
      </w:r>
      <w:r w:rsidR="00525A37" w:rsidRPr="009365B2">
        <w:t xml:space="preserve"> от несчастных случаев на производстве и профессиональных заболеваний</w:t>
      </w:r>
      <w:r w:rsidRPr="009365B2">
        <w:t xml:space="preserve"> и осуществлять обязательное социальное страхование работников в порядке, уста</w:t>
      </w:r>
      <w:r w:rsidR="00825F79" w:rsidRPr="009365B2">
        <w:t>новленном федеральными законами</w:t>
      </w:r>
      <w:r w:rsidR="00575878" w:rsidRPr="009365B2">
        <w:t xml:space="preserve"> и иными </w:t>
      </w:r>
      <w:r w:rsidR="002B142D" w:rsidRPr="009365B2">
        <w:t>нормативными правовыми актами</w:t>
      </w:r>
      <w:r w:rsidR="00825F79" w:rsidRPr="009365B2">
        <w:t>.</w:t>
      </w:r>
    </w:p>
    <w:p w:rsidR="00834406" w:rsidRPr="009365B2" w:rsidRDefault="00834406" w:rsidP="00C869CE">
      <w:pPr>
        <w:pStyle w:val="3"/>
        <w:ind w:firstLine="705"/>
      </w:pPr>
      <w:r w:rsidRPr="009365B2">
        <w:t>5.2.</w:t>
      </w:r>
      <w:r w:rsidR="00525A37" w:rsidRPr="009365B2">
        <w:t>2</w:t>
      </w:r>
      <w:r w:rsidR="00152CB8" w:rsidRPr="009365B2">
        <w:t xml:space="preserve">. </w:t>
      </w:r>
      <w:r w:rsidR="00825F79" w:rsidRPr="009365B2">
        <w:t>С</w:t>
      </w:r>
      <w:r w:rsidRPr="009365B2">
        <w:t xml:space="preserve">воевременно и полностью перечислять </w:t>
      </w:r>
      <w:r w:rsidR="0081361A" w:rsidRPr="009365B2">
        <w:t xml:space="preserve">за работников </w:t>
      </w:r>
      <w:r w:rsidR="0049784F" w:rsidRPr="009365B2">
        <w:t xml:space="preserve">страховые взносы </w:t>
      </w:r>
      <w:r w:rsidRPr="009365B2">
        <w:t xml:space="preserve">в Пенсионный фонд </w:t>
      </w:r>
      <w:r w:rsidR="0049784F" w:rsidRPr="009365B2">
        <w:t>РФ, Фонд социального страхования РФ, Фонд медицинского страхования РФ.</w:t>
      </w:r>
    </w:p>
    <w:p w:rsidR="00665068" w:rsidRPr="009365B2" w:rsidRDefault="00F26CEB" w:rsidP="00665068">
      <w:pPr>
        <w:pStyle w:val="3"/>
        <w:ind w:firstLine="705"/>
      </w:pPr>
      <w:r w:rsidRPr="009365B2">
        <w:t>5.</w:t>
      </w:r>
      <w:r w:rsidR="00825F79" w:rsidRPr="009365B2">
        <w:t>2</w:t>
      </w:r>
      <w:r w:rsidRPr="009365B2">
        <w:t>.</w:t>
      </w:r>
      <w:r w:rsidR="00EE7BC4">
        <w:t>3</w:t>
      </w:r>
      <w:r w:rsidR="003A5EFC" w:rsidRPr="009365B2">
        <w:t>.</w:t>
      </w:r>
      <w:r w:rsidR="00760683">
        <w:t xml:space="preserve"> </w:t>
      </w:r>
      <w:r w:rsidR="003A5EFC" w:rsidRPr="009365B2">
        <w:t>С</w:t>
      </w:r>
      <w:r w:rsidR="003A1405" w:rsidRPr="009365B2">
        <w:t xml:space="preserve">охранять </w:t>
      </w:r>
      <w:r w:rsidR="003A5EFC" w:rsidRPr="009365B2">
        <w:t xml:space="preserve">педагогическим работникам по истечении срока действия квалификационной категории </w:t>
      </w:r>
      <w:r w:rsidR="003A1405" w:rsidRPr="009365B2">
        <w:t>в течение</w:t>
      </w:r>
      <w:r w:rsidR="00E9332B" w:rsidRPr="009365B2">
        <w:t xml:space="preserve"> одного года уровеньоплаты труда</w:t>
      </w:r>
      <w:r w:rsidR="001F4242" w:rsidRPr="009365B2">
        <w:t xml:space="preserve">с учетом </w:t>
      </w:r>
      <w:r w:rsidR="004A5013" w:rsidRPr="009365B2">
        <w:t>ранее имевшейся квалификационной категории по заявлению работника</w:t>
      </w:r>
      <w:r w:rsidR="00552EB9" w:rsidRPr="009365B2">
        <w:t>:</w:t>
      </w:r>
    </w:p>
    <w:p w:rsidR="001F655E" w:rsidRDefault="00760683" w:rsidP="001F655E">
      <w:pPr>
        <w:pStyle w:val="3"/>
        <w:ind w:firstLine="705"/>
      </w:pPr>
      <w:r>
        <w:rPr>
          <w:rFonts w:eastAsia="MS Mincho"/>
        </w:rPr>
        <w:t>–</w:t>
      </w:r>
      <w:r w:rsidR="00552EB9" w:rsidRPr="009365B2">
        <w:t xml:space="preserve"> при выходе на работу после</w:t>
      </w:r>
      <w:r w:rsidR="00453B6A" w:rsidRPr="009365B2">
        <w:tab/>
      </w:r>
      <w:r w:rsidR="004A5013" w:rsidRPr="009365B2">
        <w:t>нахождения в отпуске по беременности и родам, по уходу за ребенком;</w:t>
      </w:r>
    </w:p>
    <w:p w:rsidR="00932416" w:rsidRPr="009365B2" w:rsidRDefault="00453B6A" w:rsidP="001F655E">
      <w:pPr>
        <w:pStyle w:val="3"/>
        <w:ind w:firstLine="705"/>
      </w:pPr>
      <w:r w:rsidRPr="009365B2">
        <w:tab/>
      </w:r>
      <w:r w:rsidR="00760683">
        <w:rPr>
          <w:rFonts w:eastAsia="MS Mincho"/>
        </w:rPr>
        <w:t xml:space="preserve">– </w:t>
      </w:r>
      <w:r w:rsidR="00552EB9" w:rsidRPr="009365B2">
        <w:t xml:space="preserve">при выходе на работу после </w:t>
      </w:r>
      <w:r w:rsidR="00932416" w:rsidRPr="009365B2">
        <w:t xml:space="preserve">нахождения в длительном отпуске сроком до одного года в соответствиис пунктом 4 части 5 статьи 47 </w:t>
      </w:r>
      <w:r w:rsidR="00EA133F" w:rsidRPr="009365B2">
        <w:t>Федерального з</w:t>
      </w:r>
      <w:r w:rsidR="00932416" w:rsidRPr="009365B2">
        <w:t xml:space="preserve">акона </w:t>
      </w:r>
      <w:r w:rsidR="00EA133F" w:rsidRPr="009365B2">
        <w:t>«</w:t>
      </w:r>
      <w:r w:rsidR="00932416" w:rsidRPr="009365B2">
        <w:t>Об образовании в Р</w:t>
      </w:r>
      <w:r w:rsidR="00665068" w:rsidRPr="009365B2">
        <w:t>оссийской Федерации</w:t>
      </w:r>
      <w:r w:rsidR="00932416" w:rsidRPr="009365B2">
        <w:t>»</w:t>
      </w:r>
      <w:r w:rsidR="00F66DF4" w:rsidRPr="009365B2">
        <w:t xml:space="preserve">; </w:t>
      </w:r>
    </w:p>
    <w:p w:rsidR="00EA6F3B" w:rsidRPr="00EA6F3B" w:rsidRDefault="00760683" w:rsidP="00432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–</w:t>
      </w:r>
      <w:r w:rsidR="00F66DF4" w:rsidRPr="00EA6F3B">
        <w:rPr>
          <w:sz w:val="28"/>
          <w:szCs w:val="28"/>
        </w:rPr>
        <w:t xml:space="preserve"> </w:t>
      </w:r>
      <w:r w:rsidR="00AD5642" w:rsidRPr="00EA6F3B">
        <w:rPr>
          <w:sz w:val="28"/>
          <w:szCs w:val="28"/>
        </w:rPr>
        <w:t>в</w:t>
      </w:r>
      <w:r w:rsidR="00932416" w:rsidRPr="00EA6F3B">
        <w:rPr>
          <w:sz w:val="28"/>
          <w:szCs w:val="28"/>
        </w:rPr>
        <w:t xml:space="preserve"> случае истечения срока действия квалификационно</w:t>
      </w:r>
      <w:r w:rsidR="001F655E">
        <w:rPr>
          <w:sz w:val="28"/>
          <w:szCs w:val="28"/>
        </w:rPr>
        <w:t xml:space="preserve">й категории, </w:t>
      </w:r>
      <w:r w:rsidR="00932416" w:rsidRPr="00EA6F3B">
        <w:rPr>
          <w:sz w:val="28"/>
          <w:szCs w:val="28"/>
        </w:rPr>
        <w:t>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</w:t>
      </w:r>
      <w:r w:rsidR="00EA6F3B" w:rsidRPr="00EA6F3B">
        <w:rPr>
          <w:sz w:val="28"/>
          <w:szCs w:val="28"/>
        </w:rPr>
        <w:t>;</w:t>
      </w:r>
    </w:p>
    <w:p w:rsidR="002C1BAB" w:rsidRPr="00EA6F3B" w:rsidRDefault="00760683" w:rsidP="004329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="MS Mincho"/>
          <w:sz w:val="28"/>
          <w:szCs w:val="28"/>
        </w:rPr>
        <w:t>–</w:t>
      </w:r>
      <w:r w:rsidR="00EA6F3B" w:rsidRPr="00EA6F3B">
        <w:rPr>
          <w:sz w:val="28"/>
          <w:szCs w:val="28"/>
        </w:rPr>
        <w:t xml:space="preserve"> </w:t>
      </w:r>
      <w:r w:rsidR="002C1BAB" w:rsidRPr="00EA6F3B">
        <w:rPr>
          <w:sz w:val="28"/>
          <w:szCs w:val="28"/>
        </w:rPr>
        <w:t xml:space="preserve"> временной нетрудоспособности, не менее 2-х месяцев;</w:t>
      </w:r>
    </w:p>
    <w:p w:rsidR="002C1BAB" w:rsidRPr="00EA6F3B" w:rsidRDefault="00760683" w:rsidP="00432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–</w:t>
      </w:r>
      <w:r w:rsidR="00EA6F3B" w:rsidRPr="00EA6F3B">
        <w:rPr>
          <w:sz w:val="28"/>
          <w:szCs w:val="28"/>
        </w:rPr>
        <w:t xml:space="preserve"> </w:t>
      </w:r>
      <w:r w:rsidR="002C1BAB" w:rsidRPr="00EA6F3B">
        <w:rPr>
          <w:sz w:val="28"/>
          <w:szCs w:val="28"/>
        </w:rPr>
        <w:t>окончания командировки на работу по специальности за рубежом;</w:t>
      </w:r>
    </w:p>
    <w:p w:rsidR="002C1BAB" w:rsidRPr="00EA6F3B" w:rsidRDefault="00760683" w:rsidP="00432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–</w:t>
      </w:r>
      <w:r w:rsidR="00EA6F3B" w:rsidRPr="00EA6F3B">
        <w:rPr>
          <w:sz w:val="28"/>
          <w:szCs w:val="28"/>
        </w:rPr>
        <w:t xml:space="preserve"> </w:t>
      </w:r>
      <w:r w:rsidR="002C1BAB" w:rsidRPr="00EA6F3B">
        <w:rPr>
          <w:sz w:val="28"/>
          <w:szCs w:val="28"/>
        </w:rPr>
        <w:t>исполнения полномочий в составе выборного профсоюзного органа или в течение шестимесяцев после их окончания;</w:t>
      </w:r>
    </w:p>
    <w:p w:rsidR="002C1BAB" w:rsidRPr="00EA6F3B" w:rsidRDefault="00760683" w:rsidP="00432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–</w:t>
      </w:r>
      <w:r w:rsidR="00EA6F3B" w:rsidRPr="00EA6F3B">
        <w:rPr>
          <w:sz w:val="28"/>
          <w:szCs w:val="28"/>
        </w:rPr>
        <w:t xml:space="preserve"> </w:t>
      </w:r>
      <w:r w:rsidR="002C1BAB" w:rsidRPr="00EA6F3B">
        <w:rPr>
          <w:sz w:val="28"/>
          <w:szCs w:val="28"/>
        </w:rPr>
        <w:t>возобновления педагогической деятельности, прерванной в связи с уходом на пенсию</w:t>
      </w:r>
      <w:r w:rsidR="00EE7BC4">
        <w:rPr>
          <w:sz w:val="28"/>
          <w:szCs w:val="28"/>
        </w:rPr>
        <w:t xml:space="preserve"> в случае перерыва не более 1 года</w:t>
      </w:r>
      <w:r w:rsidR="002C1BAB" w:rsidRPr="00EA6F3B">
        <w:rPr>
          <w:sz w:val="28"/>
          <w:szCs w:val="28"/>
        </w:rPr>
        <w:t xml:space="preserve"> п</w:t>
      </w:r>
      <w:r w:rsidR="00EA6F3B">
        <w:rPr>
          <w:sz w:val="28"/>
          <w:szCs w:val="28"/>
        </w:rPr>
        <w:t xml:space="preserve">о </w:t>
      </w:r>
      <w:r w:rsidR="002C1BAB" w:rsidRPr="00EA6F3B">
        <w:rPr>
          <w:sz w:val="28"/>
          <w:szCs w:val="28"/>
        </w:rPr>
        <w:t>любым основаниям;</w:t>
      </w:r>
    </w:p>
    <w:p w:rsidR="002C1BAB" w:rsidRPr="00EA6F3B" w:rsidRDefault="00760683" w:rsidP="00432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–</w:t>
      </w:r>
      <w:r w:rsidR="00EA6F3B" w:rsidRPr="00EA6F3B">
        <w:rPr>
          <w:sz w:val="28"/>
          <w:szCs w:val="28"/>
        </w:rPr>
        <w:t xml:space="preserve"> </w:t>
      </w:r>
      <w:r w:rsidR="002C1BAB" w:rsidRPr="00EA6F3B">
        <w:rPr>
          <w:sz w:val="28"/>
          <w:szCs w:val="28"/>
        </w:rPr>
        <w:t>при переходе в другую образовательную организацию в связи с сокращением численностиили штата работников или ликвидации образовательной организации;</w:t>
      </w:r>
    </w:p>
    <w:p w:rsidR="002C1BAB" w:rsidRPr="004329F2" w:rsidRDefault="00760683" w:rsidP="00DF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–</w:t>
      </w:r>
      <w:r w:rsidR="00EA6F3B" w:rsidRPr="00EA6F3B">
        <w:rPr>
          <w:sz w:val="28"/>
          <w:szCs w:val="28"/>
        </w:rPr>
        <w:t xml:space="preserve"> </w:t>
      </w:r>
      <w:r w:rsidR="002C1BAB" w:rsidRPr="00EA6F3B">
        <w:rPr>
          <w:sz w:val="28"/>
          <w:szCs w:val="28"/>
        </w:rPr>
        <w:t>иных периодов, объективно препятствующих реализации права работников нааттестацию.</w:t>
      </w:r>
    </w:p>
    <w:p w:rsidR="000C1BA3" w:rsidRPr="000C1BA3" w:rsidRDefault="000C1BA3" w:rsidP="000C1BA3">
      <w:pPr>
        <w:ind w:firstLine="709"/>
        <w:jc w:val="both"/>
        <w:rPr>
          <w:sz w:val="28"/>
          <w:szCs w:val="28"/>
        </w:rPr>
      </w:pPr>
      <w:r w:rsidRPr="000C1BA3">
        <w:rPr>
          <w:sz w:val="28"/>
          <w:szCs w:val="28"/>
        </w:rPr>
        <w:t>5.2.</w:t>
      </w:r>
      <w:r w:rsidR="00920CFA">
        <w:rPr>
          <w:sz w:val="28"/>
          <w:szCs w:val="28"/>
        </w:rPr>
        <w:t>4</w:t>
      </w:r>
      <w:r w:rsidRPr="000C1BA3">
        <w:rPr>
          <w:sz w:val="28"/>
          <w:szCs w:val="28"/>
        </w:rPr>
        <w:t xml:space="preserve">. </w:t>
      </w:r>
      <w:r>
        <w:rPr>
          <w:sz w:val="28"/>
          <w:szCs w:val="28"/>
        </w:rPr>
        <w:t>Учитывать у</w:t>
      </w:r>
      <w:r w:rsidRPr="000C1BA3">
        <w:rPr>
          <w:sz w:val="28"/>
          <w:szCs w:val="28"/>
        </w:rPr>
        <w:t>становленн</w:t>
      </w:r>
      <w:r>
        <w:rPr>
          <w:sz w:val="28"/>
          <w:szCs w:val="28"/>
        </w:rPr>
        <w:t>ую</w:t>
      </w:r>
      <w:r w:rsidRPr="000C1BA3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ую</w:t>
      </w:r>
      <w:r w:rsidRPr="000C1BA3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ю</w:t>
      </w:r>
      <w:r w:rsidRPr="000C1BA3">
        <w:rPr>
          <w:sz w:val="28"/>
          <w:szCs w:val="28"/>
        </w:rPr>
        <w:t xml:space="preserve"> по должности учителя, преподавателя независимо от преподаваемого предмета (дисциплины, курса), а по должностям работников, по которым применяется наименование «старший» 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инструктор-методист - старший инструктор- методист, тренер-преподаватель - старший тренер-преподаватель), независимо от того, по какой конкретно должности присвоена квалификационная категория.</w:t>
      </w:r>
    </w:p>
    <w:p w:rsidR="000C1BA3" w:rsidRPr="000C1BA3" w:rsidRDefault="000C1BA3" w:rsidP="000C1BA3">
      <w:pPr>
        <w:ind w:firstLine="709"/>
        <w:jc w:val="both"/>
        <w:rPr>
          <w:sz w:val="28"/>
          <w:szCs w:val="28"/>
        </w:rPr>
      </w:pPr>
      <w:r w:rsidRPr="000C1BA3">
        <w:rPr>
          <w:sz w:val="28"/>
          <w:szCs w:val="28"/>
        </w:rPr>
        <w:t>Квалификационные категории, присвоенные педагогическим работникам, учитываются 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0C1BA3" w:rsidRDefault="000C1BA3" w:rsidP="000C1BA3">
      <w:pPr>
        <w:spacing w:line="276" w:lineRule="auto"/>
        <w:ind w:firstLine="709"/>
        <w:jc w:val="both"/>
        <w:rPr>
          <w:sz w:val="28"/>
          <w:szCs w:val="28"/>
        </w:rPr>
      </w:pPr>
    </w:p>
    <w:p w:rsidR="00760683" w:rsidRPr="000C1BA3" w:rsidRDefault="00760683" w:rsidP="000C1BA3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0C1BA3" w:rsidRPr="000C1BA3" w:rsidTr="00D61668">
        <w:trPr>
          <w:trHeight w:val="800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0C1BA3">
              <w:rPr>
                <w:b/>
                <w:sz w:val="28"/>
                <w:szCs w:val="28"/>
              </w:rPr>
              <w:t>Должность, по которой установлена квалификационная категория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0C1BA3">
              <w:rPr>
                <w:b/>
                <w:sz w:val="28"/>
                <w:szCs w:val="28"/>
              </w:rPr>
              <w:t>Должность, по которой рекомендуется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0C1BA3" w:rsidRPr="000C1BA3" w:rsidTr="00D61668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spacing w:after="0"/>
              <w:ind w:left="100" w:right="220" w:firstLine="709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0C1BA3">
              <w:rPr>
                <w:rStyle w:val="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spacing w:after="0"/>
              <w:ind w:left="100" w:right="220" w:firstLine="709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0C1BA3">
              <w:rPr>
                <w:rStyle w:val="12"/>
                <w:b/>
                <w:bCs/>
                <w:sz w:val="28"/>
                <w:szCs w:val="28"/>
              </w:rPr>
              <w:t>2</w:t>
            </w:r>
          </w:p>
        </w:tc>
      </w:tr>
      <w:tr w:rsidR="000C1BA3" w:rsidRPr="000C1BA3" w:rsidTr="00D61668">
        <w:trPr>
          <w:trHeight w:val="256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spacing w:after="0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Учитель; преподаватель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Преподаватель; учитель; воспитатель; социальный педагог; 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с обучающимися из курса «Основы безопасности жизнедеятельности».</w:t>
            </w:r>
          </w:p>
        </w:tc>
      </w:tr>
      <w:tr w:rsidR="000C1BA3" w:rsidRPr="000C1BA3" w:rsidTr="00D61668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Преподаватель-организатор основ безопасности жизнедеятельности, допризывной подготовки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Учитель, преподаватель, ведущий занятия с обучающимися из курса «Основы безопасности жизнедеятельности», в том числе сверх учебной нагрузки, входящей в должностные обязанности преподавателя-организатора основ безопасности жизнедеятельности, допризывной подготовки; учитель, преподаватель физкультуры (физического воспитания)</w:t>
            </w:r>
          </w:p>
        </w:tc>
      </w:tr>
      <w:tr w:rsidR="000C1BA3" w:rsidRPr="000C1BA3" w:rsidTr="00D61668">
        <w:trPr>
          <w:trHeight w:val="1769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 физкультуры (физического воспитания); преподаватель физкультуры (физического воспитания); инструктор по физкультуре; учитель, преподаватель, ведущий занятия из курса «Основы безопасности жизнедеятельности»</w:t>
            </w:r>
          </w:p>
        </w:tc>
      </w:tr>
      <w:tr w:rsidR="000C1BA3" w:rsidRPr="000C1BA3" w:rsidTr="00D61668">
        <w:trPr>
          <w:trHeight w:val="2643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510D57">
            <w:pPr>
              <w:pStyle w:val="aff2"/>
              <w:ind w:left="100" w:right="220" w:firstLine="709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</w:t>
            </w:r>
            <w:r w:rsidR="00510D57">
              <w:rPr>
                <w:rStyle w:val="12"/>
                <w:sz w:val="28"/>
                <w:szCs w:val="28"/>
              </w:rPr>
              <w:t xml:space="preserve"> </w:t>
            </w:r>
            <w:r w:rsidRPr="000C1BA3">
              <w:rPr>
                <w:rStyle w:val="12"/>
                <w:sz w:val="28"/>
                <w:szCs w:val="28"/>
              </w:rPr>
              <w:t xml:space="preserve"> технологии; преподаватель, </w:t>
            </w:r>
            <w:r w:rsidR="00510D57">
              <w:rPr>
                <w:rStyle w:val="12"/>
                <w:sz w:val="28"/>
                <w:szCs w:val="28"/>
              </w:rPr>
              <w:t xml:space="preserve"> </w:t>
            </w:r>
            <w:r w:rsidRPr="000C1BA3">
              <w:rPr>
                <w:rStyle w:val="12"/>
                <w:sz w:val="28"/>
                <w:szCs w:val="28"/>
              </w:rPr>
              <w:t>ведущий преподавательскую</w:t>
            </w:r>
            <w:r w:rsidR="00510D57">
              <w:rPr>
                <w:rStyle w:val="12"/>
                <w:sz w:val="28"/>
                <w:szCs w:val="28"/>
              </w:rPr>
              <w:t xml:space="preserve"> </w:t>
            </w:r>
            <w:r w:rsidRPr="000C1BA3">
              <w:rPr>
                <w:rStyle w:val="12"/>
                <w:sz w:val="28"/>
                <w:szCs w:val="28"/>
              </w:rPr>
              <w:t xml:space="preserve"> работу </w:t>
            </w:r>
            <w:r w:rsidR="00510D57">
              <w:rPr>
                <w:rStyle w:val="12"/>
                <w:sz w:val="28"/>
                <w:szCs w:val="28"/>
              </w:rPr>
              <w:t xml:space="preserve"> </w:t>
            </w:r>
            <w:r w:rsidRPr="000C1BA3">
              <w:rPr>
                <w:rStyle w:val="12"/>
                <w:sz w:val="28"/>
                <w:szCs w:val="28"/>
              </w:rPr>
              <w:t>по аналогичной</w:t>
            </w:r>
            <w:r w:rsidR="00510D57">
              <w:rPr>
                <w:rStyle w:val="12"/>
                <w:sz w:val="28"/>
                <w:szCs w:val="28"/>
              </w:rPr>
              <w:t xml:space="preserve"> </w:t>
            </w:r>
            <w:r w:rsidRPr="000C1BA3">
              <w:rPr>
                <w:rStyle w:val="12"/>
                <w:sz w:val="28"/>
                <w:szCs w:val="28"/>
              </w:rPr>
              <w:t xml:space="preserve"> специальности;</w:t>
            </w:r>
            <w:r w:rsidR="00510D57">
              <w:rPr>
                <w:rStyle w:val="12"/>
                <w:sz w:val="28"/>
                <w:szCs w:val="28"/>
              </w:rPr>
              <w:t xml:space="preserve"> </w:t>
            </w:r>
            <w:r w:rsidRPr="000C1BA3">
              <w:rPr>
                <w:rStyle w:val="12"/>
                <w:sz w:val="28"/>
                <w:szCs w:val="28"/>
              </w:rPr>
              <w:t>инструктор по</w:t>
            </w:r>
            <w:r w:rsidR="00510D57">
              <w:rPr>
                <w:rStyle w:val="12"/>
                <w:sz w:val="28"/>
                <w:szCs w:val="28"/>
              </w:rPr>
              <w:t xml:space="preserve"> </w:t>
            </w:r>
            <w:r w:rsidRPr="000C1BA3">
              <w:rPr>
                <w:rStyle w:val="12"/>
                <w:sz w:val="28"/>
                <w:szCs w:val="28"/>
              </w:rPr>
              <w:t xml:space="preserve"> труду; </w:t>
            </w:r>
            <w:r w:rsidR="00510D57">
              <w:rPr>
                <w:rStyle w:val="12"/>
                <w:sz w:val="28"/>
                <w:szCs w:val="28"/>
              </w:rPr>
              <w:t xml:space="preserve"> </w:t>
            </w:r>
            <w:r w:rsidRPr="000C1BA3">
              <w:rPr>
                <w:rStyle w:val="12"/>
                <w:sz w:val="28"/>
                <w:szCs w:val="28"/>
              </w:rPr>
              <w:t xml:space="preserve">старший </w:t>
            </w:r>
            <w:r w:rsidR="00510D57">
              <w:rPr>
                <w:rStyle w:val="12"/>
                <w:sz w:val="28"/>
                <w:szCs w:val="28"/>
              </w:rPr>
              <w:t xml:space="preserve"> </w:t>
            </w:r>
            <w:r w:rsidRPr="000C1BA3">
              <w:rPr>
                <w:rStyle w:val="12"/>
                <w:sz w:val="28"/>
                <w:szCs w:val="28"/>
              </w:rPr>
              <w:t xml:space="preserve">педагог дополнительного образования, </w:t>
            </w:r>
            <w:r w:rsidR="00510D57">
              <w:rPr>
                <w:rStyle w:val="12"/>
                <w:sz w:val="28"/>
                <w:szCs w:val="28"/>
              </w:rPr>
              <w:t xml:space="preserve"> </w:t>
            </w:r>
            <w:r w:rsidRPr="000C1BA3">
              <w:rPr>
                <w:rStyle w:val="12"/>
                <w:sz w:val="28"/>
                <w:szCs w:val="28"/>
              </w:rPr>
              <w:t>педагог дополнительного образования</w:t>
            </w:r>
            <w:r w:rsidR="00510D57">
              <w:rPr>
                <w:rStyle w:val="12"/>
                <w:sz w:val="28"/>
                <w:szCs w:val="28"/>
              </w:rPr>
              <w:t xml:space="preserve"> </w:t>
            </w:r>
            <w:r w:rsidRPr="000C1BA3">
              <w:rPr>
                <w:rStyle w:val="12"/>
                <w:sz w:val="28"/>
                <w:szCs w:val="28"/>
              </w:rPr>
              <w:t xml:space="preserve"> (при совпадении</w:t>
            </w:r>
            <w:r w:rsidR="00510D57">
              <w:rPr>
                <w:rStyle w:val="12"/>
                <w:sz w:val="28"/>
                <w:szCs w:val="28"/>
              </w:rPr>
              <w:t xml:space="preserve"> </w:t>
            </w:r>
            <w:r w:rsidRPr="000C1BA3">
              <w:rPr>
                <w:rStyle w:val="12"/>
                <w:sz w:val="28"/>
                <w:szCs w:val="28"/>
              </w:rPr>
              <w:t xml:space="preserve"> профиля</w:t>
            </w:r>
            <w:r w:rsidR="00510D57">
              <w:rPr>
                <w:rStyle w:val="12"/>
                <w:sz w:val="28"/>
                <w:szCs w:val="28"/>
              </w:rPr>
              <w:t xml:space="preserve"> </w:t>
            </w:r>
            <w:r w:rsidRPr="000C1BA3">
              <w:rPr>
                <w:rStyle w:val="12"/>
                <w:sz w:val="28"/>
                <w:szCs w:val="28"/>
              </w:rPr>
              <w:t xml:space="preserve"> кружка, направления</w:t>
            </w:r>
            <w:r w:rsidR="00510D57">
              <w:rPr>
                <w:rStyle w:val="12"/>
                <w:sz w:val="28"/>
                <w:szCs w:val="28"/>
              </w:rPr>
              <w:t xml:space="preserve"> </w:t>
            </w:r>
            <w:r w:rsidRPr="000C1BA3">
              <w:rPr>
                <w:rStyle w:val="12"/>
                <w:sz w:val="28"/>
                <w:szCs w:val="28"/>
              </w:rPr>
              <w:t xml:space="preserve"> дополнительной</w:t>
            </w:r>
            <w:r w:rsidR="00510D57">
              <w:rPr>
                <w:rStyle w:val="12"/>
                <w:sz w:val="28"/>
                <w:szCs w:val="28"/>
              </w:rPr>
              <w:t xml:space="preserve"> </w:t>
            </w:r>
            <w:r w:rsidRPr="000C1BA3">
              <w:rPr>
                <w:rStyle w:val="12"/>
                <w:sz w:val="28"/>
                <w:szCs w:val="28"/>
              </w:rPr>
              <w:t xml:space="preserve"> работы профилю </w:t>
            </w:r>
            <w:r w:rsidR="00510D57">
              <w:rPr>
                <w:rStyle w:val="12"/>
                <w:sz w:val="28"/>
                <w:szCs w:val="28"/>
              </w:rPr>
              <w:t xml:space="preserve"> </w:t>
            </w:r>
            <w:r w:rsidRPr="000C1BA3">
              <w:rPr>
                <w:rStyle w:val="12"/>
                <w:sz w:val="28"/>
                <w:szCs w:val="28"/>
              </w:rPr>
              <w:t>работы</w:t>
            </w:r>
            <w:r w:rsidR="00510D57">
              <w:rPr>
                <w:rStyle w:val="12"/>
                <w:sz w:val="28"/>
                <w:szCs w:val="28"/>
              </w:rPr>
              <w:t xml:space="preserve"> </w:t>
            </w:r>
            <w:r w:rsidRPr="000C1BA3">
              <w:rPr>
                <w:rStyle w:val="12"/>
                <w:sz w:val="28"/>
                <w:szCs w:val="28"/>
              </w:rPr>
              <w:t xml:space="preserve"> по </w:t>
            </w:r>
            <w:r w:rsidR="00510D57">
              <w:rPr>
                <w:rStyle w:val="12"/>
                <w:sz w:val="28"/>
                <w:szCs w:val="28"/>
              </w:rPr>
              <w:t xml:space="preserve"> </w:t>
            </w:r>
            <w:r w:rsidRPr="000C1BA3">
              <w:rPr>
                <w:rStyle w:val="12"/>
                <w:sz w:val="28"/>
                <w:szCs w:val="28"/>
              </w:rPr>
              <w:t>основной должности)</w:t>
            </w:r>
          </w:p>
        </w:tc>
      </w:tr>
      <w:tr w:rsidR="000C1BA3" w:rsidRPr="000C1BA3" w:rsidTr="00D61668">
        <w:trPr>
          <w:trHeight w:val="1564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 технологии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Мастер производственного обучения; инструктор по труду</w:t>
            </w:r>
          </w:p>
        </w:tc>
      </w:tr>
      <w:tr w:rsidR="000C1BA3" w:rsidRPr="000C1BA3" w:rsidTr="00D61668">
        <w:trPr>
          <w:trHeight w:val="1359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720DC5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</w:t>
            </w:r>
            <w:r w:rsidR="00720DC5">
              <w:rPr>
                <w:rStyle w:val="12"/>
                <w:sz w:val="28"/>
                <w:szCs w:val="28"/>
              </w:rPr>
              <w:t>т</w:t>
            </w:r>
            <w:r w:rsidRPr="000C1BA3">
              <w:rPr>
                <w:rStyle w:val="12"/>
                <w:sz w:val="28"/>
                <w:szCs w:val="28"/>
              </w:rPr>
              <w:t>ель-дефектолог, учитель-логопед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Учитель-логопед; учитель-дефектолог; учитель (независимо от преподаваемого предмета либо в начальных классах) в специальных (коррекционных) классах для детей с ограниченными возможностями здоровья;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0C1BA3" w:rsidRPr="000C1BA3" w:rsidTr="00D61668">
        <w:trPr>
          <w:trHeight w:val="7193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 музыки образовательной организации, реализующей программы общего образования, либо структурного подразделения образовательной организации, реализующего общеобразовательную программу; преподаватель музыкальной дисциплины образовательной организации, реализующей образовательные программы среднего профессионального образования -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 подготовки квалифицированных рабочих, служащих, программы подготовки специалистов среднего звена, либо структурного подразделения образовательной организации, реализующего образовательные программы среднего профессионального образования – программы подготовки квалифицированных рабочих, служащих, программы подготовки специалистов среднего звена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Преподаватель детской музыкальной школы (школы искусств, культуры); музыкальный руководитель; концертмейстер</w:t>
            </w:r>
          </w:p>
        </w:tc>
      </w:tr>
      <w:tr w:rsidR="000C1BA3" w:rsidRPr="000C1BA3" w:rsidTr="00D61668">
        <w:trPr>
          <w:trHeight w:val="352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Преподаватель детской музыкальной, художественной школы (школы искусств, культуры); концертмейстер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 музыки общеобразовательной организации либо структурного подразделения образовательной организации, реализующего общеобразовательную программу; преподаватель музыкальной дисциплины образовательной организации, реализующей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звена, либо структурного подразделения образовательной организации, реализующего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</w:t>
            </w:r>
          </w:p>
        </w:tc>
      </w:tr>
      <w:tr w:rsidR="000C1BA3" w:rsidRPr="000C1BA3" w:rsidTr="00D61668">
        <w:trPr>
          <w:trHeight w:val="1244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Старший тренер-преподаватель; тренер-преподаватель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 физкультуры (физического воспитания); преподаватель физкультуры (физического воспитания); инструктор по физкультуре</w:t>
            </w:r>
          </w:p>
        </w:tc>
      </w:tr>
      <w:tr w:rsidR="000C1BA3" w:rsidRPr="000C1BA3" w:rsidTr="00D61668">
        <w:trPr>
          <w:trHeight w:val="8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 физкультуры (физического воспитания); преподаватель физкультуры (физического воспитания); инструктор по физкультуре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Старший тренер-преподаватель; тренер-преподаватель</w:t>
            </w:r>
          </w:p>
        </w:tc>
      </w:tr>
      <w:tr w:rsidR="000C1BA3" w:rsidRPr="000C1BA3" w:rsidTr="00D61668">
        <w:trPr>
          <w:trHeight w:val="8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Преподаватель образовательной организации, реализующей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 либо структурного подразделения образовательной организации, реализующего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 того же предмета (дисциплины) общеобразовательной организации либо структурного подразделения, реализующего общеобразовательную программу</w:t>
            </w:r>
          </w:p>
        </w:tc>
      </w:tr>
      <w:tr w:rsidR="000C1BA3" w:rsidRPr="000C1BA3" w:rsidTr="00D61668">
        <w:trPr>
          <w:trHeight w:val="18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 образовательной организации, реализующей программу общего образования, либо структурного подразделения, реализующего общеобразовательную программу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color w:val="000000"/>
                <w:sz w:val="28"/>
                <w:szCs w:val="28"/>
              </w:rPr>
            </w:pPr>
            <w:r w:rsidRPr="000C1BA3">
              <w:rPr>
                <w:rStyle w:val="12"/>
                <w:color w:val="000000"/>
                <w:sz w:val="28"/>
                <w:szCs w:val="28"/>
              </w:rPr>
              <w:t xml:space="preserve">Преподаватель того же предмета (дисциплины) образовательной организации, реализующей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 либо структурного подразделения образовательной организации, реализующего образовательные программы среднего профессионального образования - программы подготовки квалифицированных рабочих, служащих, программы подготовки </w:t>
            </w:r>
            <w:r w:rsidRPr="000C1BA3">
              <w:rPr>
                <w:rStyle w:val="12"/>
                <w:sz w:val="28"/>
                <w:szCs w:val="28"/>
              </w:rPr>
              <w:t>специалистов среднего звена</w:t>
            </w:r>
          </w:p>
        </w:tc>
      </w:tr>
    </w:tbl>
    <w:p w:rsidR="000C1BA3" w:rsidRPr="009365B2" w:rsidRDefault="000C1BA3" w:rsidP="00C869CE">
      <w:pPr>
        <w:pStyle w:val="3"/>
        <w:ind w:firstLine="705"/>
        <w:rPr>
          <w:sz w:val="22"/>
          <w:szCs w:val="22"/>
        </w:rPr>
      </w:pPr>
    </w:p>
    <w:p w:rsidR="000C1BA3" w:rsidRDefault="000C1BA3" w:rsidP="000C1BA3">
      <w:pPr>
        <w:pStyle w:val="3"/>
        <w:ind w:firstLine="705"/>
      </w:pPr>
      <w:r w:rsidRPr="009365B2">
        <w:t>5.2.</w:t>
      </w:r>
      <w:r w:rsidR="007E150C">
        <w:t>5</w:t>
      </w:r>
      <w:r w:rsidRPr="009365B2">
        <w:t xml:space="preserve">. </w:t>
      </w:r>
      <w:r>
        <w:t>Устанавливать педагогическому работнику</w:t>
      </w:r>
      <w:r w:rsidR="00DF3D4A">
        <w:t>,</w:t>
      </w:r>
      <w:r w:rsidRPr="000C1BA3">
        <w:t>переход</w:t>
      </w:r>
      <w:r w:rsidR="00A77EB1">
        <w:t>ящему</w:t>
      </w:r>
      <w:r w:rsidRPr="000C1BA3">
        <w:t xml:space="preserve"> на другую должность, квалификационная категория по которой не установлена, при условии совпадения профиля работы</w:t>
      </w:r>
      <w:r w:rsidR="00A77EB1">
        <w:t xml:space="preserve">, </w:t>
      </w:r>
      <w:r w:rsidRPr="000C1BA3">
        <w:t>условия оплаты труда с учётом имеющейся квалификационной категории.</w:t>
      </w:r>
    </w:p>
    <w:p w:rsidR="00A77EB1" w:rsidRDefault="00A77EB1" w:rsidP="00C869CE">
      <w:pPr>
        <w:pStyle w:val="3"/>
        <w:ind w:firstLine="709"/>
      </w:pPr>
      <w:r>
        <w:t xml:space="preserve">5.3. </w:t>
      </w:r>
      <w:r w:rsidRPr="006E6D57">
        <w:t>При проведении аттестации педагогических работников и руковод</w:t>
      </w:r>
      <w:r>
        <w:t>ителей образовательных организаций</w:t>
      </w:r>
      <w:r w:rsidRPr="006E6D57">
        <w:t xml:space="preserve"> соблюдаются следующие условия:</w:t>
      </w:r>
    </w:p>
    <w:p w:rsidR="00A77EB1" w:rsidRPr="00A77EB1" w:rsidRDefault="00A77EB1" w:rsidP="00A77EB1">
      <w:pPr>
        <w:pStyle w:val="2"/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5.3.1. Аттестация педагогических работников на ту же самую квалификационную категорию, имеющих почетные звания и отраслевые награды:</w:t>
      </w:r>
    </w:p>
    <w:p w:rsidR="00A77EB1" w:rsidRPr="00A77EB1" w:rsidRDefault="00A77EB1" w:rsidP="00A77EB1">
      <w:pPr>
        <w:pStyle w:val="36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«Заслуженный учитель»,</w:t>
      </w:r>
    </w:p>
    <w:p w:rsidR="00A77EB1" w:rsidRPr="00A77EB1" w:rsidRDefault="00A77EB1" w:rsidP="00A77EB1">
      <w:pPr>
        <w:pStyle w:val="36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«Заслуженный учитель Российской Федерации»,</w:t>
      </w:r>
    </w:p>
    <w:p w:rsidR="00A77EB1" w:rsidRPr="00A77EB1" w:rsidRDefault="00A77EB1" w:rsidP="00A77EB1">
      <w:pPr>
        <w:pStyle w:val="4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«Заслуженный работник образования Московской области»;</w:t>
      </w:r>
    </w:p>
    <w:p w:rsidR="00A77EB1" w:rsidRPr="00A77EB1" w:rsidRDefault="00A77EB1" w:rsidP="00A77EB1">
      <w:pPr>
        <w:pStyle w:val="4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имеющих следующие отраслевые награды: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«Отличник просвещения СССР»</w:t>
      </w:r>
    </w:p>
    <w:p w:rsidR="00A77EB1" w:rsidRPr="00A77EB1" w:rsidRDefault="00A77EB1" w:rsidP="007E150C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«Отличник народного просвещения»,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полученные до 13.01.1999 и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«Заслуженный работник образования Московской области»,</w:t>
      </w:r>
    </w:p>
    <w:p w:rsidR="00A77EB1" w:rsidRDefault="00A77EB1" w:rsidP="00A77EB1">
      <w:pPr>
        <w:pStyle w:val="3"/>
        <w:ind w:firstLine="709"/>
      </w:pPr>
      <w:r w:rsidRPr="00A77EB1">
        <w:t>полученные после 13.01.1999,  производится без проведения открытого мероприятия.</w:t>
      </w:r>
    </w:p>
    <w:p w:rsidR="00A77EB1" w:rsidRPr="00A77EB1" w:rsidRDefault="00A77EB1" w:rsidP="00A77EB1">
      <w:pPr>
        <w:pStyle w:val="3"/>
        <w:ind w:firstLine="709"/>
      </w:pPr>
      <w:r>
        <w:t>5.3.2.</w:t>
      </w:r>
      <w:r w:rsidR="00CB5DE0">
        <w:t xml:space="preserve"> </w:t>
      </w:r>
      <w:r w:rsidRPr="00E714F6">
        <w:t>Победителям, лауреатам конкурсов «Учитель года», «Воспитатель года» и других, проводимых на уровне Российской Федерации, Московской области, а также победителям конкурсов лучших учителей (преподавателей) образовательных организаций, реализующих основные профессиональные образовательные программы (среднего профессионального образования и высшего образования), воспитателей образовательных организаций, реализующих основные общеобразовательные программы (дошкольного, начального общего, основного общего, среднего общего) аттестационной комиссией присваивается высшая квалификационная категория, без проведения открытого мероприятия</w:t>
      </w:r>
      <w:r>
        <w:t>.</w:t>
      </w:r>
    </w:p>
    <w:p w:rsidR="00C1172E" w:rsidRPr="009365B2" w:rsidRDefault="00C1172E" w:rsidP="00C869CE"/>
    <w:p w:rsidR="00A343B0" w:rsidRPr="009365B2" w:rsidRDefault="00A343B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Охрана</w:t>
      </w:r>
      <w:r w:rsidR="00CB5DE0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 xml:space="preserve"> труда</w:t>
      </w:r>
      <w:r w:rsidR="00CB5DE0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 xml:space="preserve"> и </w:t>
      </w:r>
      <w:r w:rsidR="00CB5DE0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здоровья</w:t>
      </w:r>
    </w:p>
    <w:p w:rsidR="00A343B0" w:rsidRPr="009365B2" w:rsidRDefault="00A343B0" w:rsidP="00C869CE">
      <w:pPr>
        <w:ind w:left="720" w:right="-7"/>
        <w:jc w:val="center"/>
        <w:rPr>
          <w:b/>
          <w:sz w:val="28"/>
          <w:szCs w:val="28"/>
        </w:rPr>
      </w:pPr>
    </w:p>
    <w:p w:rsidR="00003EBC" w:rsidRPr="00CC3B1B" w:rsidRDefault="001F773A" w:rsidP="00C8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B5DE0">
        <w:rPr>
          <w:sz w:val="28"/>
          <w:szCs w:val="28"/>
        </w:rPr>
        <w:t xml:space="preserve"> </w:t>
      </w:r>
      <w:r w:rsidR="00003EBC" w:rsidRPr="009365B2">
        <w:rPr>
          <w:sz w:val="28"/>
          <w:szCs w:val="28"/>
        </w:rPr>
        <w:t xml:space="preserve"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</w:t>
      </w:r>
      <w:r w:rsidR="00003EBC" w:rsidRPr="00CC3B1B">
        <w:rPr>
          <w:sz w:val="28"/>
          <w:szCs w:val="28"/>
        </w:rPr>
        <w:t>заболеваний</w:t>
      </w:r>
      <w:r w:rsidR="00263600">
        <w:rPr>
          <w:sz w:val="28"/>
          <w:szCs w:val="28"/>
        </w:rPr>
        <w:t>,</w:t>
      </w:r>
      <w:r w:rsidR="00003EBC" w:rsidRPr="00CC3B1B">
        <w:rPr>
          <w:sz w:val="28"/>
          <w:szCs w:val="28"/>
        </w:rPr>
        <w:t xml:space="preserve"> заключ</w:t>
      </w:r>
      <w:r w:rsidR="00430A96" w:rsidRPr="00CC3B1B">
        <w:rPr>
          <w:sz w:val="28"/>
          <w:szCs w:val="28"/>
        </w:rPr>
        <w:t>ается</w:t>
      </w:r>
      <w:r w:rsidR="00CB5DE0">
        <w:rPr>
          <w:sz w:val="28"/>
          <w:szCs w:val="28"/>
        </w:rPr>
        <w:t xml:space="preserve"> </w:t>
      </w:r>
      <w:r w:rsidR="00AA4AEF" w:rsidRPr="00CB5DE0">
        <w:rPr>
          <w:sz w:val="28"/>
          <w:szCs w:val="28"/>
        </w:rPr>
        <w:t>с</w:t>
      </w:r>
      <w:r w:rsidR="00003EBC" w:rsidRPr="00CB5DE0">
        <w:rPr>
          <w:sz w:val="28"/>
          <w:szCs w:val="28"/>
        </w:rPr>
        <w:t>оглашение по охране труда</w:t>
      </w:r>
      <w:r w:rsidR="00CB5DE0" w:rsidRPr="00CB5DE0">
        <w:rPr>
          <w:sz w:val="28"/>
          <w:szCs w:val="28"/>
        </w:rPr>
        <w:t xml:space="preserve"> </w:t>
      </w:r>
      <w:r w:rsidR="00003EBC" w:rsidRPr="00CB5DE0">
        <w:rPr>
          <w:sz w:val="28"/>
          <w:szCs w:val="28"/>
        </w:rPr>
        <w:t>(</w:t>
      </w:r>
      <w:r w:rsidR="00A77EB1" w:rsidRPr="00CB5DE0">
        <w:rPr>
          <w:sz w:val="28"/>
          <w:szCs w:val="28"/>
        </w:rPr>
        <w:t>П</w:t>
      </w:r>
      <w:r w:rsidR="00003EBC" w:rsidRPr="00CB5DE0">
        <w:rPr>
          <w:sz w:val="28"/>
          <w:szCs w:val="28"/>
        </w:rPr>
        <w:t>риложение</w:t>
      </w:r>
      <w:r w:rsidR="0058451A" w:rsidRPr="00CB5DE0">
        <w:rPr>
          <w:sz w:val="28"/>
          <w:szCs w:val="28"/>
        </w:rPr>
        <w:t xml:space="preserve"> №</w:t>
      </w:r>
      <w:r w:rsidR="00CD49A7" w:rsidRPr="00CB5DE0">
        <w:rPr>
          <w:sz w:val="28"/>
          <w:szCs w:val="28"/>
        </w:rPr>
        <w:t>3</w:t>
      </w:r>
      <w:r w:rsidR="00003EBC" w:rsidRPr="00CB5DE0">
        <w:rPr>
          <w:sz w:val="28"/>
          <w:szCs w:val="28"/>
        </w:rPr>
        <w:t xml:space="preserve"> к коллективному договору)</w:t>
      </w:r>
      <w:r w:rsidR="00003EBC" w:rsidRPr="00CC3B1B">
        <w:rPr>
          <w:i/>
          <w:iCs/>
          <w:sz w:val="28"/>
          <w:szCs w:val="28"/>
        </w:rPr>
        <w:t>.</w:t>
      </w:r>
    </w:p>
    <w:p w:rsidR="00F0309D" w:rsidRPr="00CC3B1B" w:rsidRDefault="00F0309D" w:rsidP="00C869CE">
      <w:pPr>
        <w:pStyle w:val="31"/>
        <w:spacing w:after="0"/>
        <w:ind w:left="0" w:firstLine="709"/>
        <w:rPr>
          <w:sz w:val="28"/>
          <w:szCs w:val="28"/>
        </w:rPr>
      </w:pPr>
      <w:r w:rsidRPr="00CC3B1B">
        <w:rPr>
          <w:sz w:val="28"/>
          <w:szCs w:val="28"/>
        </w:rPr>
        <w:t>6.</w:t>
      </w:r>
      <w:r w:rsidR="001F773A" w:rsidRPr="00CC3B1B">
        <w:rPr>
          <w:sz w:val="28"/>
          <w:szCs w:val="28"/>
        </w:rPr>
        <w:t>1</w:t>
      </w:r>
      <w:r w:rsidRPr="00CC3B1B">
        <w:rPr>
          <w:sz w:val="28"/>
          <w:szCs w:val="28"/>
        </w:rPr>
        <w:t>.</w:t>
      </w:r>
      <w:r w:rsidR="00CB5DE0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Работодатель</w:t>
      </w:r>
      <w:r w:rsidR="005B44E9">
        <w:rPr>
          <w:sz w:val="28"/>
          <w:szCs w:val="28"/>
        </w:rPr>
        <w:t xml:space="preserve">  </w:t>
      </w:r>
      <w:r w:rsidRPr="00CC3B1B">
        <w:rPr>
          <w:sz w:val="28"/>
          <w:szCs w:val="28"/>
        </w:rPr>
        <w:t>обязуется:</w:t>
      </w:r>
    </w:p>
    <w:p w:rsidR="001F773A" w:rsidRPr="00CC3B1B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1F773A" w:rsidRPr="008022EE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 xml:space="preserve"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</w:t>
      </w:r>
      <w:r w:rsidRPr="004850AC">
        <w:rPr>
          <w:sz w:val="28"/>
          <w:szCs w:val="28"/>
        </w:rPr>
        <w:t xml:space="preserve">работ, проведение специальной оценки условий труда из всех источников финансирования </w:t>
      </w:r>
      <w:r w:rsidR="004850AC" w:rsidRPr="004850AC">
        <w:rPr>
          <w:sz w:val="28"/>
          <w:szCs w:val="28"/>
          <w:lang w:eastAsia="en-US"/>
        </w:rPr>
        <w:t>в размере не менее 2 процентов от фонда зарабо</w:t>
      </w:r>
      <w:r w:rsidR="005B44E9">
        <w:rPr>
          <w:sz w:val="28"/>
          <w:szCs w:val="28"/>
          <w:lang w:eastAsia="en-US"/>
        </w:rPr>
        <w:t>тной платы и (или) не менее 0,2</w:t>
      </w:r>
      <w:r w:rsidR="004850AC" w:rsidRPr="004850AC">
        <w:rPr>
          <w:sz w:val="28"/>
          <w:szCs w:val="28"/>
          <w:lang w:eastAsia="en-US"/>
        </w:rPr>
        <w:t xml:space="preserve">% суммы затрат на предоставление </w:t>
      </w:r>
      <w:r w:rsidR="004850AC" w:rsidRPr="008022EE">
        <w:rPr>
          <w:sz w:val="28"/>
          <w:szCs w:val="28"/>
          <w:lang w:eastAsia="en-US"/>
        </w:rPr>
        <w:t>образовательных услуг</w:t>
      </w:r>
      <w:r w:rsidRPr="008022EE">
        <w:rPr>
          <w:sz w:val="28"/>
          <w:szCs w:val="28"/>
        </w:rPr>
        <w:t>.</w:t>
      </w:r>
    </w:p>
    <w:p w:rsidR="008022EE" w:rsidRPr="008022EE" w:rsidRDefault="008022EE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Pr="008022EE">
        <w:rPr>
          <w:sz w:val="28"/>
          <w:szCs w:val="28"/>
        </w:rPr>
        <w:t>Обеспечить создание и функционирование системы управления охраной труда организации в соответствии со статьей 212 Трудового кодекса Российской Федерации</w:t>
      </w:r>
      <w:r>
        <w:rPr>
          <w:sz w:val="28"/>
          <w:szCs w:val="28"/>
        </w:rPr>
        <w:t>.</w:t>
      </w:r>
    </w:p>
    <w:p w:rsidR="001F773A" w:rsidRPr="00E459D1" w:rsidRDefault="001F773A" w:rsidP="007840EE">
      <w:pPr>
        <w:pStyle w:val="af4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22EE">
        <w:rPr>
          <w:rFonts w:ascii="Times New Roman" w:hAnsi="Times New Roman" w:cs="Times New Roman"/>
          <w:spacing w:val="-6"/>
          <w:sz w:val="28"/>
          <w:szCs w:val="28"/>
        </w:rPr>
        <w:t>6.1.</w:t>
      </w:r>
      <w:r w:rsidR="008022EE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8022EE">
        <w:rPr>
          <w:rFonts w:ascii="Times New Roman" w:hAnsi="Times New Roman" w:cs="Times New Roman"/>
          <w:spacing w:val="-6"/>
          <w:sz w:val="28"/>
          <w:szCs w:val="28"/>
        </w:rPr>
        <w:t>. Использовать возможность</w:t>
      </w:r>
      <w:r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</w:t>
      </w:r>
      <w:r w:rsidR="007840EE"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Министерства труда и социальной защиты РФ от 10 декабря </w:t>
      </w:r>
      <w:smartTag w:uri="urn:schemas-microsoft-com:office:smarttags" w:element="metricconverter">
        <w:smartTagPr>
          <w:attr w:name="ProductID" w:val="2012 г"/>
        </w:smartTagPr>
        <w:r w:rsidR="007840EE" w:rsidRPr="00E459D1">
          <w:rPr>
            <w:rFonts w:ascii="Times New Roman" w:hAnsi="Times New Roman" w:cs="Times New Roman"/>
            <w:spacing w:val="-6"/>
            <w:sz w:val="28"/>
            <w:szCs w:val="28"/>
          </w:rPr>
          <w:t>2012 г</w:t>
        </w:r>
      </w:smartTag>
      <w:r w:rsidR="007840EE"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9C48AE" w:rsidRPr="00E459D1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7840EE" w:rsidRPr="00E459D1">
        <w:rPr>
          <w:rFonts w:ascii="Times New Roman" w:hAnsi="Times New Roman" w:cs="Times New Roman"/>
          <w:spacing w:val="-6"/>
          <w:sz w:val="28"/>
          <w:szCs w:val="28"/>
        </w:rPr>
        <w:t> 580н</w:t>
      </w:r>
      <w:r w:rsidR="009C48AE" w:rsidRPr="00E459D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C680E" w:rsidRPr="00E459D1" w:rsidRDefault="003C680E" w:rsidP="003C680E">
      <w:pPr>
        <w:ind w:firstLine="709"/>
        <w:jc w:val="both"/>
        <w:rPr>
          <w:spacing w:val="-6"/>
          <w:sz w:val="28"/>
          <w:szCs w:val="28"/>
        </w:rPr>
      </w:pPr>
      <w:r w:rsidRPr="00E459D1">
        <w:rPr>
          <w:spacing w:val="-6"/>
          <w:sz w:val="28"/>
          <w:szCs w:val="28"/>
        </w:rPr>
        <w:t>6.1.</w:t>
      </w:r>
      <w:r w:rsidR="008022EE">
        <w:rPr>
          <w:spacing w:val="-6"/>
          <w:sz w:val="28"/>
          <w:szCs w:val="28"/>
        </w:rPr>
        <w:t>5</w:t>
      </w:r>
      <w:r w:rsidRPr="00E459D1">
        <w:rPr>
          <w:spacing w:val="-6"/>
          <w:sz w:val="28"/>
          <w:szCs w:val="28"/>
        </w:rPr>
        <w:t>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3C680E" w:rsidRPr="009365B2" w:rsidRDefault="003C680E" w:rsidP="003C680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8022EE">
        <w:rPr>
          <w:sz w:val="28"/>
          <w:szCs w:val="28"/>
        </w:rPr>
        <w:t>6</w:t>
      </w:r>
      <w:r w:rsidRPr="009365B2">
        <w:rPr>
          <w:sz w:val="28"/>
          <w:szCs w:val="28"/>
        </w:rPr>
        <w:t xml:space="preserve">. Обеспечивать проверку знаний работников образовательной организации по охране труда к началу </w:t>
      </w:r>
      <w:r w:rsidR="00BC1BD5">
        <w:rPr>
          <w:sz w:val="28"/>
          <w:szCs w:val="28"/>
        </w:rPr>
        <w:t xml:space="preserve">каждого </w:t>
      </w:r>
      <w:r w:rsidRPr="009365B2">
        <w:rPr>
          <w:sz w:val="28"/>
          <w:szCs w:val="28"/>
        </w:rPr>
        <w:t>учебного года.</w:t>
      </w:r>
    </w:p>
    <w:p w:rsidR="003C680E" w:rsidRPr="009365B2" w:rsidRDefault="003C680E" w:rsidP="003C680E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="008022EE">
        <w:rPr>
          <w:sz w:val="28"/>
          <w:szCs w:val="28"/>
        </w:rPr>
        <w:t>.7</w:t>
      </w:r>
      <w:r w:rsidRPr="009365B2">
        <w:rPr>
          <w:sz w:val="28"/>
          <w:szCs w:val="28"/>
        </w:rPr>
        <w:t>.</w:t>
      </w:r>
      <w:r w:rsidR="005B44E9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Обеспечить наличие правил, инструкций, журналов инструктажа и других обязательных материалов на рабочих местах.</w:t>
      </w:r>
    </w:p>
    <w:p w:rsidR="003C680E" w:rsidRPr="009365B2" w:rsidRDefault="003C680E" w:rsidP="003C680E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="008022EE">
        <w:rPr>
          <w:sz w:val="28"/>
          <w:szCs w:val="28"/>
        </w:rPr>
        <w:t>.8</w:t>
      </w:r>
      <w:r w:rsidRPr="009365B2">
        <w:rPr>
          <w:sz w:val="28"/>
          <w:szCs w:val="28"/>
        </w:rPr>
        <w:t>.</w:t>
      </w:r>
      <w:r w:rsidR="005B44E9">
        <w:rPr>
          <w:sz w:val="28"/>
          <w:szCs w:val="28"/>
        </w:rPr>
        <w:t xml:space="preserve"> </w:t>
      </w:r>
      <w:r w:rsidR="009C48AE">
        <w:rPr>
          <w:sz w:val="28"/>
          <w:szCs w:val="28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003EBC" w:rsidRPr="008022EE" w:rsidRDefault="00003EBC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8022EE">
        <w:rPr>
          <w:sz w:val="28"/>
          <w:szCs w:val="28"/>
        </w:rPr>
        <w:t>1.9</w:t>
      </w:r>
      <w:r w:rsidR="003C680E">
        <w:rPr>
          <w:sz w:val="28"/>
          <w:szCs w:val="28"/>
        </w:rPr>
        <w:t>.</w:t>
      </w:r>
      <w:r w:rsidR="005B44E9">
        <w:rPr>
          <w:sz w:val="28"/>
          <w:szCs w:val="28"/>
        </w:rPr>
        <w:t xml:space="preserve"> </w:t>
      </w:r>
      <w:r w:rsidR="0027535F" w:rsidRPr="009365B2">
        <w:rPr>
          <w:sz w:val="28"/>
          <w:szCs w:val="28"/>
        </w:rPr>
        <w:t xml:space="preserve">Обеспечивать проведение в установленном порядке работ по </w:t>
      </w:r>
      <w:r w:rsidR="0027535F" w:rsidRPr="008022EE">
        <w:rPr>
          <w:sz w:val="28"/>
          <w:szCs w:val="28"/>
        </w:rPr>
        <w:t>специальной оценке условий труда на рабочих местах</w:t>
      </w:r>
      <w:r w:rsidRPr="008022EE">
        <w:rPr>
          <w:sz w:val="28"/>
          <w:szCs w:val="28"/>
        </w:rPr>
        <w:t>.</w:t>
      </w:r>
    </w:p>
    <w:p w:rsidR="008022EE" w:rsidRPr="008022EE" w:rsidRDefault="008022EE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8022EE">
        <w:rPr>
          <w:sz w:val="28"/>
          <w:szCs w:val="28"/>
        </w:rPr>
        <w:t>При проведении специальной оценки условий труда обеспечивать соблюдение положений пункта 3 статьи 15 Федерального закона от 28 декабря 2013 года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труда», которые устанавливают гарантии при предоставлении компенсационных мер работникам.</w:t>
      </w:r>
    </w:p>
    <w:p w:rsidR="00003EBC" w:rsidRPr="009365B2" w:rsidRDefault="00003EBC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8022EE">
        <w:rPr>
          <w:sz w:val="28"/>
          <w:szCs w:val="28"/>
        </w:rPr>
        <w:t>6.</w:t>
      </w:r>
      <w:r w:rsidR="008022EE" w:rsidRPr="008022EE">
        <w:rPr>
          <w:sz w:val="28"/>
          <w:szCs w:val="28"/>
        </w:rPr>
        <w:t>1.10</w:t>
      </w:r>
      <w:r w:rsidR="003C680E" w:rsidRPr="008022EE">
        <w:rPr>
          <w:sz w:val="28"/>
          <w:szCs w:val="28"/>
        </w:rPr>
        <w:t>.</w:t>
      </w:r>
      <w:r w:rsidR="005B44E9">
        <w:rPr>
          <w:sz w:val="28"/>
          <w:szCs w:val="28"/>
        </w:rPr>
        <w:t xml:space="preserve"> </w:t>
      </w:r>
      <w:r w:rsidR="00825F79" w:rsidRPr="008022EE">
        <w:rPr>
          <w:sz w:val="28"/>
          <w:szCs w:val="28"/>
        </w:rPr>
        <w:t>П</w:t>
      </w:r>
      <w:r w:rsidRPr="008022EE">
        <w:rPr>
          <w:sz w:val="28"/>
          <w:szCs w:val="28"/>
        </w:rPr>
        <w:t>редоставлять</w:t>
      </w:r>
      <w:r w:rsidRPr="009365B2">
        <w:rPr>
          <w:sz w:val="28"/>
          <w:szCs w:val="28"/>
        </w:rPr>
        <w:t xml:space="preserve"> гарантии и компенсаци</w:t>
      </w:r>
      <w:r w:rsidR="00BE6049" w:rsidRPr="009365B2">
        <w:rPr>
          <w:sz w:val="28"/>
          <w:szCs w:val="28"/>
        </w:rPr>
        <w:t>и</w:t>
      </w:r>
      <w:r w:rsidRPr="009365B2">
        <w:rPr>
          <w:sz w:val="28"/>
          <w:szCs w:val="28"/>
        </w:rPr>
        <w:t xml:space="preserve"> работникам, занятым на работах с вредными и (или) опасными условиями труда в соответствии с Трудовым кодексом РФ, </w:t>
      </w:r>
      <w:r w:rsidR="00BE6049" w:rsidRPr="009365B2">
        <w:rPr>
          <w:sz w:val="28"/>
          <w:szCs w:val="28"/>
        </w:rPr>
        <w:t xml:space="preserve">иными </w:t>
      </w:r>
      <w:r w:rsidRPr="009365B2">
        <w:rPr>
          <w:sz w:val="28"/>
          <w:szCs w:val="28"/>
        </w:rPr>
        <w:t>нормативными правовыми актами, содержащими государственные нормативные требования охраны труда</w:t>
      </w:r>
      <w:r w:rsidR="008D56D1">
        <w:rPr>
          <w:sz w:val="28"/>
          <w:szCs w:val="28"/>
        </w:rPr>
        <w:t>,</w:t>
      </w:r>
      <w:r w:rsidR="005B44E9">
        <w:rPr>
          <w:sz w:val="28"/>
          <w:szCs w:val="28"/>
        </w:rPr>
        <w:t xml:space="preserve"> </w:t>
      </w:r>
      <w:r w:rsidR="00CC3B1B" w:rsidRPr="009365B2">
        <w:rPr>
          <w:sz w:val="28"/>
          <w:szCs w:val="28"/>
        </w:rPr>
        <w:t xml:space="preserve">в соответствии с </w:t>
      </w:r>
      <w:r w:rsidR="00B31A14">
        <w:rPr>
          <w:sz w:val="28"/>
          <w:szCs w:val="28"/>
        </w:rPr>
        <w:t>П</w:t>
      </w:r>
      <w:r w:rsidR="00CC3B1B" w:rsidRPr="009365B2">
        <w:rPr>
          <w:sz w:val="28"/>
          <w:szCs w:val="28"/>
        </w:rPr>
        <w:t xml:space="preserve">риложением № </w:t>
      </w:r>
      <w:r w:rsidR="00CD49A7" w:rsidRPr="00CD49A7">
        <w:rPr>
          <w:sz w:val="28"/>
          <w:szCs w:val="28"/>
        </w:rPr>
        <w:t>1</w:t>
      </w:r>
      <w:r w:rsidR="005B44E9">
        <w:rPr>
          <w:sz w:val="28"/>
          <w:szCs w:val="28"/>
        </w:rPr>
        <w:t xml:space="preserve"> </w:t>
      </w:r>
      <w:r w:rsidR="008D56D1">
        <w:rPr>
          <w:sz w:val="28"/>
          <w:szCs w:val="28"/>
        </w:rPr>
        <w:t>к</w:t>
      </w:r>
      <w:r w:rsidR="004B0E61">
        <w:rPr>
          <w:sz w:val="28"/>
          <w:szCs w:val="28"/>
        </w:rPr>
        <w:t xml:space="preserve"> настоящему</w:t>
      </w:r>
      <w:r w:rsidR="005B44E9">
        <w:rPr>
          <w:sz w:val="28"/>
          <w:szCs w:val="28"/>
        </w:rPr>
        <w:t xml:space="preserve"> </w:t>
      </w:r>
      <w:r w:rsidR="00CC3B1B" w:rsidRPr="009365B2">
        <w:rPr>
          <w:sz w:val="28"/>
          <w:szCs w:val="28"/>
        </w:rPr>
        <w:t>коллективно</w:t>
      </w:r>
      <w:r w:rsidR="008D56D1">
        <w:rPr>
          <w:sz w:val="28"/>
          <w:szCs w:val="28"/>
        </w:rPr>
        <w:t>му</w:t>
      </w:r>
      <w:r w:rsidR="00CC3B1B" w:rsidRPr="009365B2">
        <w:rPr>
          <w:sz w:val="28"/>
          <w:szCs w:val="28"/>
        </w:rPr>
        <w:t xml:space="preserve"> договор</w:t>
      </w:r>
      <w:r w:rsidR="008D56D1">
        <w:rPr>
          <w:sz w:val="28"/>
          <w:szCs w:val="28"/>
        </w:rPr>
        <w:t>у</w:t>
      </w:r>
      <w:r w:rsidR="00CC3B1B" w:rsidRPr="009365B2">
        <w:rPr>
          <w:sz w:val="28"/>
          <w:szCs w:val="28"/>
        </w:rPr>
        <w:t>.</w:t>
      </w:r>
    </w:p>
    <w:p w:rsidR="00A57445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</w:t>
      </w:r>
      <w:r w:rsidR="008022EE">
        <w:rPr>
          <w:sz w:val="28"/>
          <w:szCs w:val="28"/>
        </w:rPr>
        <w:t>1</w:t>
      </w:r>
      <w:r w:rsidR="003C680E">
        <w:rPr>
          <w:sz w:val="28"/>
          <w:szCs w:val="28"/>
        </w:rPr>
        <w:t>.</w:t>
      </w:r>
      <w:r w:rsidR="005B44E9">
        <w:rPr>
          <w:sz w:val="28"/>
          <w:szCs w:val="28"/>
        </w:rPr>
        <w:t xml:space="preserve"> </w:t>
      </w:r>
      <w:r w:rsidR="00714FD8" w:rsidRPr="009365B2">
        <w:rPr>
          <w:sz w:val="28"/>
          <w:szCs w:val="28"/>
        </w:rPr>
        <w:t>Обеспечивать работников сертифицированной спецодеждой и другими средствами индивидуальной защиты (СИЗ), молоком</w:t>
      </w:r>
      <w:r w:rsidR="00A57445" w:rsidRPr="009365B2">
        <w:rPr>
          <w:sz w:val="28"/>
          <w:szCs w:val="28"/>
        </w:rPr>
        <w:t xml:space="preserve"> или другими равноценными пищевыми продуктами, </w:t>
      </w:r>
      <w:r w:rsidR="00714FD8" w:rsidRPr="009365B2">
        <w:rPr>
          <w:sz w:val="28"/>
          <w:szCs w:val="28"/>
        </w:rPr>
        <w:t>смывающими и обезвреживающими средствами в соответствии с нормами</w:t>
      </w:r>
      <w:r w:rsidR="004850AC" w:rsidRPr="009365B2">
        <w:rPr>
          <w:sz w:val="28"/>
          <w:szCs w:val="28"/>
        </w:rPr>
        <w:t>установленными</w:t>
      </w:r>
      <w:r w:rsidR="004850AC">
        <w:rPr>
          <w:sz w:val="28"/>
          <w:szCs w:val="28"/>
        </w:rPr>
        <w:t xml:space="preserve"> законодательством</w:t>
      </w:r>
      <w:r w:rsidR="00CC3B1B">
        <w:rPr>
          <w:sz w:val="28"/>
          <w:szCs w:val="28"/>
        </w:rPr>
        <w:t>.</w:t>
      </w:r>
    </w:p>
    <w:p w:rsidR="00AB03FF" w:rsidRPr="009365B2" w:rsidRDefault="00AB03FF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</w:t>
      </w:r>
      <w:r w:rsidR="003C680E" w:rsidRPr="004850AC">
        <w:rPr>
          <w:sz w:val="28"/>
          <w:szCs w:val="28"/>
        </w:rPr>
        <w:t>1</w:t>
      </w:r>
      <w:r w:rsidR="005B3311">
        <w:rPr>
          <w:sz w:val="28"/>
          <w:szCs w:val="28"/>
        </w:rPr>
        <w:t>2</w:t>
      </w:r>
      <w:r w:rsidR="003C680E" w:rsidRPr="004850AC">
        <w:rPr>
          <w:sz w:val="28"/>
          <w:szCs w:val="28"/>
        </w:rPr>
        <w:t xml:space="preserve">. </w:t>
      </w:r>
      <w:r w:rsidR="004850AC">
        <w:rPr>
          <w:sz w:val="28"/>
          <w:szCs w:val="28"/>
        </w:rPr>
        <w:t>Обеспечивать о</w:t>
      </w:r>
      <w:r w:rsidR="004850AC" w:rsidRPr="004850AC">
        <w:rPr>
          <w:iCs/>
          <w:sz w:val="28"/>
          <w:szCs w:val="28"/>
          <w:lang w:eastAsia="en-US"/>
        </w:rPr>
        <w:t xml:space="preserve">рганизацию проведения </w:t>
      </w:r>
      <w:r w:rsidR="004850AC" w:rsidRPr="004850AC">
        <w:rPr>
          <w:sz w:val="28"/>
          <w:szCs w:val="28"/>
          <w:lang w:eastAsia="en-US"/>
        </w:rPr>
        <w:t>предварительных при поступлении на работу и периодических медицинских осмотров (обследований) работников, с сохранением за ними места работы (должности) и среднего заработка на время их прохождения, а также обучение и сдачу зачётов по санитарному минимуму, оплату санитарных книжек</w:t>
      </w:r>
      <w:r w:rsidR="008022EE">
        <w:rPr>
          <w:sz w:val="28"/>
          <w:szCs w:val="28"/>
          <w:lang w:eastAsia="en-US"/>
        </w:rPr>
        <w:t xml:space="preserve"> (статья 213 ТК РФ)</w:t>
      </w:r>
      <w:r w:rsidRPr="004850AC">
        <w:rPr>
          <w:sz w:val="28"/>
          <w:szCs w:val="28"/>
        </w:rPr>
        <w:t>.</w:t>
      </w:r>
    </w:p>
    <w:p w:rsidR="009638CF" w:rsidRPr="009365B2" w:rsidRDefault="009638CF" w:rsidP="00C869CE">
      <w:pPr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</w:t>
      </w:r>
      <w:r w:rsidR="005B3311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5B44E9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беспечивать установленный санитарными нормами тепловой режим в помещениях.</w:t>
      </w:r>
    </w:p>
    <w:p w:rsidR="009638CF" w:rsidRPr="009365B2" w:rsidRDefault="009638CF" w:rsidP="00C869C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</w:t>
      </w:r>
      <w:r w:rsidR="005B3311">
        <w:rPr>
          <w:sz w:val="28"/>
          <w:szCs w:val="28"/>
        </w:rPr>
        <w:t>4</w:t>
      </w:r>
      <w:r w:rsidR="003C680E">
        <w:rPr>
          <w:sz w:val="28"/>
          <w:szCs w:val="28"/>
        </w:rPr>
        <w:t>.</w:t>
      </w:r>
      <w:r w:rsidR="005B44E9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9638CF" w:rsidRPr="009365B2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1.15</w:t>
      </w:r>
      <w:r w:rsidRPr="009365B2"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О</w:t>
      </w:r>
      <w:r w:rsidR="009638CF" w:rsidRPr="009365B2">
        <w:rPr>
          <w:sz w:val="28"/>
          <w:szCs w:val="28"/>
        </w:rPr>
        <w:t>беспечивать соблюдение работниками требований, правил и инструкций по охране труда.</w:t>
      </w:r>
    </w:p>
    <w:p w:rsidR="00361786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C680E">
        <w:rPr>
          <w:sz w:val="28"/>
          <w:szCs w:val="28"/>
        </w:rPr>
        <w:t>1.16</w:t>
      </w:r>
      <w:r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С</w:t>
      </w:r>
      <w:r w:rsidR="009638CF" w:rsidRPr="009365B2">
        <w:rPr>
          <w:sz w:val="28"/>
          <w:szCs w:val="28"/>
        </w:rPr>
        <w:t>оздать</w:t>
      </w:r>
      <w:r w:rsidR="00361786" w:rsidRPr="009365B2">
        <w:rPr>
          <w:sz w:val="28"/>
          <w:szCs w:val="28"/>
        </w:rPr>
        <w:t>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3C680E" w:rsidRPr="008022EE" w:rsidRDefault="003C680E" w:rsidP="003C680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1.17</w:t>
      </w:r>
      <w:r w:rsidRPr="009365B2">
        <w:rPr>
          <w:sz w:val="28"/>
          <w:szCs w:val="28"/>
        </w:rPr>
        <w:t xml:space="preserve">. Оказывать содействие техническим (главным техническим) инспекторам труда </w:t>
      </w:r>
      <w:r w:rsidR="004B0E61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 xml:space="preserve">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</w:t>
      </w:r>
      <w:r w:rsidRPr="008022EE">
        <w:rPr>
          <w:sz w:val="28"/>
          <w:szCs w:val="28"/>
        </w:rPr>
        <w:t>прав работников на здоровые и безопасные условия труда принимать меры к их устранению.</w:t>
      </w:r>
    </w:p>
    <w:p w:rsidR="008022EE" w:rsidRPr="008022EE" w:rsidRDefault="008022EE" w:rsidP="003C680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8022EE">
        <w:rPr>
          <w:sz w:val="28"/>
          <w:szCs w:val="28"/>
        </w:rPr>
        <w:t>6.1.18. Обеспечивать безопасность работников при эксплуатации зданий, сооружений, оборудования, при осуществлении технологических и образовательных процессов, безопасность применяемых инструментов, материалов (статья 212 ТК РФ)</w:t>
      </w:r>
      <w:r>
        <w:rPr>
          <w:sz w:val="28"/>
          <w:szCs w:val="28"/>
        </w:rPr>
        <w:t>.</w:t>
      </w:r>
    </w:p>
    <w:p w:rsidR="009638CF" w:rsidRPr="005B44E9" w:rsidRDefault="00AB03FF" w:rsidP="00C869C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B44E9">
        <w:rPr>
          <w:sz w:val="28"/>
          <w:szCs w:val="28"/>
        </w:rPr>
        <w:t>6.</w:t>
      </w:r>
      <w:r w:rsidR="003C680E" w:rsidRPr="005B44E9">
        <w:rPr>
          <w:sz w:val="28"/>
          <w:szCs w:val="28"/>
        </w:rPr>
        <w:t>2</w:t>
      </w:r>
      <w:r w:rsidRPr="005B44E9">
        <w:rPr>
          <w:sz w:val="28"/>
          <w:szCs w:val="28"/>
        </w:rPr>
        <w:t>.Работодатель гарантирует наличие оборудованно</w:t>
      </w:r>
      <w:r w:rsidR="00361786" w:rsidRPr="005B44E9">
        <w:rPr>
          <w:sz w:val="28"/>
          <w:szCs w:val="28"/>
        </w:rPr>
        <w:t>го</w:t>
      </w:r>
      <w:r w:rsidR="00C27DA0" w:rsidRPr="00C27DA0">
        <w:rPr>
          <w:sz w:val="28"/>
          <w:szCs w:val="28"/>
        </w:rPr>
        <w:t xml:space="preserve">  </w:t>
      </w:r>
      <w:r w:rsidR="00361786" w:rsidRPr="005B44E9">
        <w:rPr>
          <w:sz w:val="28"/>
          <w:szCs w:val="28"/>
        </w:rPr>
        <w:t>помещения</w:t>
      </w:r>
      <w:r w:rsidR="009638CF" w:rsidRPr="005B44E9">
        <w:rPr>
          <w:sz w:val="28"/>
          <w:szCs w:val="28"/>
        </w:rPr>
        <w:t xml:space="preserve"> для отдыха </w:t>
      </w:r>
      <w:r w:rsidR="0027449E" w:rsidRPr="005B44E9">
        <w:rPr>
          <w:sz w:val="28"/>
          <w:szCs w:val="28"/>
        </w:rPr>
        <w:t xml:space="preserve">и приема пищи </w:t>
      </w:r>
      <w:r w:rsidR="009638CF" w:rsidRPr="005B44E9">
        <w:rPr>
          <w:sz w:val="28"/>
          <w:szCs w:val="28"/>
        </w:rPr>
        <w:t>работников</w:t>
      </w:r>
      <w:r w:rsidR="0022664B" w:rsidRPr="005B44E9">
        <w:rPr>
          <w:sz w:val="28"/>
          <w:szCs w:val="28"/>
        </w:rPr>
        <w:t xml:space="preserve">образовательной </w:t>
      </w:r>
      <w:r w:rsidR="009638CF" w:rsidRPr="005B44E9">
        <w:rPr>
          <w:sz w:val="28"/>
          <w:szCs w:val="28"/>
        </w:rPr>
        <w:t>организации</w:t>
      </w:r>
      <w:r w:rsidR="0022664B" w:rsidRPr="005B44E9">
        <w:rPr>
          <w:sz w:val="28"/>
          <w:szCs w:val="28"/>
        </w:rPr>
        <w:t>.</w:t>
      </w:r>
    </w:p>
    <w:p w:rsidR="00003EBC" w:rsidRPr="009365B2" w:rsidRDefault="0022664B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</w:t>
      </w:r>
      <w:r w:rsidR="00003EBC" w:rsidRPr="009365B2">
        <w:rPr>
          <w:sz w:val="28"/>
          <w:szCs w:val="28"/>
        </w:rPr>
        <w:t>.</w:t>
      </w:r>
      <w:r w:rsidR="003C680E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003EBC" w:rsidRPr="009365B2">
        <w:rPr>
          <w:sz w:val="28"/>
          <w:szCs w:val="28"/>
        </w:rPr>
        <w:t xml:space="preserve">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</w:t>
      </w:r>
      <w:r w:rsidR="005B44E9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</w:t>
      </w:r>
      <w:r w:rsidR="00A27D1F" w:rsidRPr="009365B2">
        <w:rPr>
          <w:sz w:val="28"/>
          <w:szCs w:val="28"/>
        </w:rPr>
        <w:t>ик</w:t>
      </w:r>
      <w:r w:rsidR="00C0518E" w:rsidRPr="009365B2">
        <w:rPr>
          <w:sz w:val="28"/>
          <w:szCs w:val="28"/>
        </w:rPr>
        <w:t>и</w:t>
      </w:r>
      <w:r w:rsidR="00A27D1F" w:rsidRPr="009365B2">
        <w:rPr>
          <w:sz w:val="28"/>
          <w:szCs w:val="28"/>
        </w:rPr>
        <w:t xml:space="preserve"> обязу</w:t>
      </w:r>
      <w:r w:rsidR="00C0518E" w:rsidRPr="009365B2">
        <w:rPr>
          <w:sz w:val="28"/>
          <w:szCs w:val="28"/>
        </w:rPr>
        <w:t>ю</w:t>
      </w:r>
      <w:r w:rsidR="00A27D1F" w:rsidRPr="009365B2">
        <w:rPr>
          <w:sz w:val="28"/>
          <w:szCs w:val="28"/>
        </w:rPr>
        <w:t>тся</w:t>
      </w:r>
      <w:r w:rsidRPr="009365B2">
        <w:rPr>
          <w:sz w:val="28"/>
          <w:szCs w:val="28"/>
        </w:rPr>
        <w:t>: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.1.</w:t>
      </w:r>
      <w:r w:rsidR="005B44E9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.2.</w:t>
      </w:r>
      <w:r w:rsidR="005B44E9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.3.</w:t>
      </w:r>
      <w:r w:rsidR="005B44E9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A343B0" w:rsidRPr="009365B2" w:rsidRDefault="00A343B0" w:rsidP="00031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.4.</w:t>
      </w:r>
      <w:r w:rsidR="005B44E9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.5.</w:t>
      </w:r>
      <w:r w:rsidR="005B44E9">
        <w:rPr>
          <w:sz w:val="28"/>
          <w:szCs w:val="28"/>
        </w:rPr>
        <w:t xml:space="preserve"> </w:t>
      </w:r>
      <w:r w:rsidR="004B0E61">
        <w:rPr>
          <w:sz w:val="28"/>
          <w:szCs w:val="28"/>
        </w:rPr>
        <w:t>Незамедлительно и</w:t>
      </w:r>
      <w:r w:rsidRPr="009365B2">
        <w:rPr>
          <w:sz w:val="28"/>
          <w:szCs w:val="28"/>
        </w:rPr>
        <w:t>звещать руководителя</w:t>
      </w:r>
      <w:r w:rsidR="00843C8E" w:rsidRPr="009365B2">
        <w:rPr>
          <w:sz w:val="28"/>
          <w:szCs w:val="28"/>
        </w:rPr>
        <w:t xml:space="preserve">, заместителя руководителя либо руководителя структурного подразделения образовательной организации </w:t>
      </w:r>
      <w:r w:rsidRPr="009365B2">
        <w:rPr>
          <w:sz w:val="28"/>
          <w:szCs w:val="28"/>
        </w:rPr>
        <w:t>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</w:t>
      </w:r>
      <w:r w:rsidR="006C1CF9" w:rsidRPr="009365B2">
        <w:rPr>
          <w:sz w:val="28"/>
          <w:szCs w:val="28"/>
        </w:rPr>
        <w:t xml:space="preserve"> во время работы</w:t>
      </w:r>
      <w:r w:rsidRPr="009365B2">
        <w:rPr>
          <w:sz w:val="28"/>
          <w:szCs w:val="28"/>
        </w:rPr>
        <w:t>, в том числе о проявлении признаков острого профессионального заболевания (отравления).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5B44E9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</w:t>
      </w:r>
      <w:r w:rsidRPr="005B44E9">
        <w:rPr>
          <w:sz w:val="28"/>
          <w:szCs w:val="28"/>
        </w:rPr>
        <w:t>.</w:t>
      </w:r>
    </w:p>
    <w:p w:rsidR="00C1670B" w:rsidRPr="009365B2" w:rsidRDefault="00C1670B" w:rsidP="00C869CE">
      <w:pPr>
        <w:jc w:val="both"/>
        <w:rPr>
          <w:sz w:val="28"/>
        </w:rPr>
      </w:pPr>
    </w:p>
    <w:p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 w:rsidRPr="009365B2">
        <w:rPr>
          <w:b/>
          <w:bCs/>
          <w:caps/>
        </w:rPr>
        <w:t xml:space="preserve">. </w:t>
      </w:r>
      <w:r w:rsidR="005B44E9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 xml:space="preserve">Гарантии </w:t>
      </w:r>
      <w:r w:rsidR="005B44E9">
        <w:rPr>
          <w:b/>
          <w:bCs/>
          <w:caps/>
        </w:rPr>
        <w:t xml:space="preserve">  </w:t>
      </w:r>
      <w:r w:rsidRPr="009365B2">
        <w:rPr>
          <w:b/>
          <w:bCs/>
          <w:caps/>
        </w:rPr>
        <w:t>профсоюзной</w:t>
      </w:r>
      <w:r w:rsidR="005B44E9">
        <w:rPr>
          <w:b/>
          <w:bCs/>
          <w:caps/>
        </w:rPr>
        <w:t xml:space="preserve">  </w:t>
      </w:r>
      <w:r w:rsidRPr="009365B2">
        <w:rPr>
          <w:b/>
          <w:bCs/>
          <w:caps/>
        </w:rPr>
        <w:t xml:space="preserve"> деятельности</w:t>
      </w:r>
    </w:p>
    <w:p w:rsidR="00366676" w:rsidRPr="009365B2" w:rsidRDefault="00366676" w:rsidP="00C869CE">
      <w:pPr>
        <w:pStyle w:val="3"/>
        <w:jc w:val="center"/>
        <w:rPr>
          <w:b/>
          <w:bCs/>
        </w:rPr>
      </w:pPr>
    </w:p>
    <w:p w:rsidR="00C00252" w:rsidRPr="009365B2" w:rsidRDefault="00C00252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7.1.</w:t>
      </w:r>
      <w:r w:rsidR="007B67CE" w:rsidRPr="009365B2">
        <w:rPr>
          <w:sz w:val="28"/>
          <w:szCs w:val="28"/>
        </w:rPr>
        <w:t xml:space="preserve"> Р</w:t>
      </w:r>
      <w:r w:rsidRPr="009365B2">
        <w:rPr>
          <w:sz w:val="28"/>
          <w:szCs w:val="28"/>
        </w:rPr>
        <w:t xml:space="preserve">аботодатель обеспечивает </w:t>
      </w:r>
      <w:r w:rsidR="007B67CE" w:rsidRPr="009365B2">
        <w:rPr>
          <w:sz w:val="28"/>
          <w:szCs w:val="28"/>
        </w:rPr>
        <w:t xml:space="preserve">по письменному заявлению </w:t>
      </w:r>
      <w:r w:rsidRPr="009365B2">
        <w:rPr>
          <w:sz w:val="28"/>
          <w:szCs w:val="28"/>
        </w:rPr>
        <w:t xml:space="preserve">ежемесячное </w:t>
      </w:r>
      <w:r w:rsidR="007B67CE" w:rsidRPr="009365B2">
        <w:rPr>
          <w:sz w:val="28"/>
          <w:szCs w:val="28"/>
        </w:rPr>
        <w:t xml:space="preserve">бесплатное </w:t>
      </w:r>
      <w:r w:rsidRPr="009365B2">
        <w:rPr>
          <w:sz w:val="28"/>
          <w:szCs w:val="28"/>
        </w:rPr>
        <w:t xml:space="preserve">перечисление на счет профсоюзной организации членских профсоюзных взносов из заработной платы работников, являющихся членами </w:t>
      </w:r>
      <w:r w:rsidR="004740FB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>, одновреме</w:t>
      </w:r>
      <w:r w:rsidR="006D7409" w:rsidRPr="009365B2">
        <w:rPr>
          <w:sz w:val="28"/>
          <w:szCs w:val="28"/>
        </w:rPr>
        <w:t>нно с выдачей заработной платы.</w:t>
      </w:r>
    </w:p>
    <w:p w:rsidR="00C00252" w:rsidRPr="00485709" w:rsidRDefault="00C00252" w:rsidP="00C869CE">
      <w:pPr>
        <w:ind w:firstLine="709"/>
        <w:jc w:val="both"/>
        <w:rPr>
          <w:spacing w:val="-6"/>
          <w:sz w:val="28"/>
          <w:szCs w:val="28"/>
        </w:rPr>
      </w:pPr>
      <w:r w:rsidRPr="009365B2">
        <w:rPr>
          <w:sz w:val="28"/>
          <w:szCs w:val="28"/>
        </w:rPr>
        <w:t>7.2.</w:t>
      </w:r>
      <w:r w:rsidR="005B44E9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5B6E24" w:rsidRPr="009365B2">
        <w:rPr>
          <w:sz w:val="28"/>
          <w:szCs w:val="28"/>
        </w:rPr>
        <w:t xml:space="preserve">выборный орган </w:t>
      </w:r>
      <w:r w:rsidR="005B6E24" w:rsidRPr="00485709">
        <w:rPr>
          <w:spacing w:val="-6"/>
          <w:sz w:val="28"/>
          <w:szCs w:val="28"/>
        </w:rPr>
        <w:t>первичной профсоюзной организации</w:t>
      </w:r>
      <w:r w:rsidRPr="00485709">
        <w:rPr>
          <w:spacing w:val="-6"/>
          <w:sz w:val="28"/>
          <w:szCs w:val="28"/>
        </w:rPr>
        <w:t xml:space="preserve"> представлять его </w:t>
      </w:r>
      <w:r w:rsidR="007B67CE" w:rsidRPr="00485709">
        <w:rPr>
          <w:spacing w:val="-6"/>
          <w:sz w:val="28"/>
          <w:szCs w:val="28"/>
        </w:rPr>
        <w:t xml:space="preserve">законные </w:t>
      </w:r>
      <w:r w:rsidRPr="00485709">
        <w:rPr>
          <w:spacing w:val="-6"/>
          <w:sz w:val="28"/>
          <w:szCs w:val="28"/>
        </w:rPr>
        <w:t>интересы во взаимоотношениях с работодателем (ст</w:t>
      </w:r>
      <w:r w:rsidR="00ED7B81" w:rsidRPr="00485709">
        <w:rPr>
          <w:spacing w:val="-6"/>
          <w:sz w:val="28"/>
          <w:szCs w:val="28"/>
        </w:rPr>
        <w:t>атьи</w:t>
      </w:r>
      <w:r w:rsidRPr="00485709">
        <w:rPr>
          <w:spacing w:val="-6"/>
          <w:sz w:val="28"/>
          <w:szCs w:val="28"/>
        </w:rPr>
        <w:t xml:space="preserve"> 30</w:t>
      </w:r>
      <w:r w:rsidR="004B3E9F" w:rsidRPr="00485709">
        <w:rPr>
          <w:spacing w:val="-6"/>
          <w:sz w:val="28"/>
          <w:szCs w:val="28"/>
        </w:rPr>
        <w:t xml:space="preserve"> и</w:t>
      </w:r>
      <w:r w:rsidRPr="00485709">
        <w:rPr>
          <w:spacing w:val="-6"/>
          <w:sz w:val="28"/>
          <w:szCs w:val="28"/>
        </w:rPr>
        <w:t xml:space="preserve"> 31 ТК РФ), руководитель обеспечивает по письменному заявлению работника ежемесячное перечисление на счет п</w:t>
      </w:r>
      <w:r w:rsidR="005B6E24" w:rsidRPr="00485709">
        <w:rPr>
          <w:spacing w:val="-6"/>
          <w:sz w:val="28"/>
          <w:szCs w:val="28"/>
        </w:rPr>
        <w:t>е</w:t>
      </w:r>
      <w:r w:rsidRPr="00485709">
        <w:rPr>
          <w:spacing w:val="-6"/>
          <w:sz w:val="28"/>
          <w:szCs w:val="28"/>
        </w:rPr>
        <w:t>р</w:t>
      </w:r>
      <w:r w:rsidR="005B6E24" w:rsidRPr="00485709">
        <w:rPr>
          <w:spacing w:val="-6"/>
          <w:sz w:val="28"/>
          <w:szCs w:val="28"/>
        </w:rPr>
        <w:t>вичной профсоюзной организации</w:t>
      </w:r>
      <w:r w:rsidRPr="00485709">
        <w:rPr>
          <w:spacing w:val="-6"/>
          <w:sz w:val="28"/>
          <w:szCs w:val="28"/>
        </w:rPr>
        <w:t>денежных средств из заработ</w:t>
      </w:r>
      <w:r w:rsidR="003D05A3" w:rsidRPr="00485709">
        <w:rPr>
          <w:spacing w:val="-6"/>
          <w:sz w:val="28"/>
          <w:szCs w:val="28"/>
        </w:rPr>
        <w:t xml:space="preserve">ной платы работника </w:t>
      </w:r>
      <w:r w:rsidR="003D05A3" w:rsidRPr="005B44E9">
        <w:rPr>
          <w:spacing w:val="-6"/>
          <w:sz w:val="28"/>
          <w:szCs w:val="28"/>
        </w:rPr>
        <w:t>в размере</w:t>
      </w:r>
      <w:r w:rsidR="005B44E9">
        <w:rPr>
          <w:spacing w:val="-6"/>
          <w:sz w:val="28"/>
          <w:szCs w:val="28"/>
        </w:rPr>
        <w:t xml:space="preserve"> </w:t>
      </w:r>
      <w:r w:rsidR="003D05A3" w:rsidRPr="005B44E9">
        <w:rPr>
          <w:spacing w:val="-6"/>
          <w:sz w:val="28"/>
          <w:szCs w:val="28"/>
        </w:rPr>
        <w:t>1%</w:t>
      </w:r>
      <w:r w:rsidR="005B44E9">
        <w:rPr>
          <w:spacing w:val="-6"/>
          <w:sz w:val="28"/>
          <w:szCs w:val="28"/>
        </w:rPr>
        <w:t xml:space="preserve"> </w:t>
      </w:r>
      <w:r w:rsidRPr="00485709">
        <w:rPr>
          <w:spacing w:val="-6"/>
          <w:sz w:val="28"/>
          <w:szCs w:val="28"/>
        </w:rPr>
        <w:t>(ч</w:t>
      </w:r>
      <w:r w:rsidR="008F5673" w:rsidRPr="00485709">
        <w:rPr>
          <w:spacing w:val="-6"/>
          <w:sz w:val="28"/>
          <w:szCs w:val="28"/>
        </w:rPr>
        <w:t xml:space="preserve">асть </w:t>
      </w:r>
      <w:r w:rsidRPr="00485709">
        <w:rPr>
          <w:spacing w:val="-6"/>
          <w:sz w:val="28"/>
          <w:szCs w:val="28"/>
        </w:rPr>
        <w:t>6 ст</w:t>
      </w:r>
      <w:r w:rsidR="008F5673" w:rsidRPr="00485709">
        <w:rPr>
          <w:spacing w:val="-6"/>
          <w:sz w:val="28"/>
          <w:szCs w:val="28"/>
        </w:rPr>
        <w:t xml:space="preserve">атьи </w:t>
      </w:r>
      <w:r w:rsidRPr="00485709">
        <w:rPr>
          <w:spacing w:val="-6"/>
          <w:sz w:val="28"/>
          <w:szCs w:val="28"/>
        </w:rPr>
        <w:t xml:space="preserve">377 ТК РФ). </w:t>
      </w:r>
    </w:p>
    <w:p w:rsidR="006D7409" w:rsidRDefault="006D7409" w:rsidP="00C869CE">
      <w:pPr>
        <w:pStyle w:val="3"/>
        <w:ind w:firstLine="709"/>
      </w:pPr>
      <w:r w:rsidRPr="009365B2">
        <w:t>7.3.</w:t>
      </w:r>
      <w:r w:rsidR="005B44E9">
        <w:t xml:space="preserve"> </w:t>
      </w:r>
      <w:r w:rsidRPr="009365B2">
        <w:t xml:space="preserve">В целях создания условий для успешной деятельности </w:t>
      </w:r>
      <w:r w:rsidR="00D81D20" w:rsidRPr="009365B2">
        <w:t xml:space="preserve">первичной </w:t>
      </w:r>
      <w:r w:rsidRPr="009365B2">
        <w:t>профсоюзной организации и ее выборного органа в соответствии с Трудовым кодексом Р</w:t>
      </w:r>
      <w:r w:rsidR="00031A0B" w:rsidRPr="009365B2">
        <w:t xml:space="preserve">оссийской </w:t>
      </w:r>
      <w:r w:rsidRPr="009365B2">
        <w:t>Ф</w:t>
      </w:r>
      <w:r w:rsidR="00031A0B" w:rsidRPr="009365B2">
        <w:t>едерации</w:t>
      </w:r>
      <w:r w:rsidRPr="009365B2">
        <w:t xml:space="preserve">, Федеральным законом «О профессиональных союзах, их правах и гарантиях деятельности», </w:t>
      </w:r>
      <w:r w:rsidR="004B3E9F" w:rsidRPr="009365B2">
        <w:t xml:space="preserve">иными </w:t>
      </w:r>
      <w:r w:rsidRPr="009365B2">
        <w:t>федеральными законами</w:t>
      </w:r>
      <w:r w:rsidR="004B3E9F" w:rsidRPr="009365B2">
        <w:t>,</w:t>
      </w:r>
      <w:r w:rsidRPr="009365B2">
        <w:t xml:space="preserve"> настоящим коллективным договором работодатель обязуется:</w:t>
      </w:r>
    </w:p>
    <w:p w:rsidR="005B44E9" w:rsidRPr="009365B2" w:rsidRDefault="005B44E9" w:rsidP="00C869CE">
      <w:pPr>
        <w:pStyle w:val="3"/>
        <w:ind w:firstLine="709"/>
        <w:rPr>
          <w:b/>
        </w:rPr>
      </w:pPr>
    </w:p>
    <w:p w:rsidR="006D7409" w:rsidRPr="009365B2" w:rsidRDefault="006D7409" w:rsidP="00C869CE">
      <w:pPr>
        <w:pStyle w:val="3"/>
        <w:ind w:firstLine="709"/>
      </w:pPr>
      <w:r w:rsidRPr="009365B2">
        <w:t>7.3.1.</w:t>
      </w:r>
      <w:r w:rsidR="005B44E9">
        <w:t xml:space="preserve"> </w:t>
      </w:r>
      <w:r w:rsidR="00031A0B" w:rsidRPr="009365B2">
        <w:t>П</w:t>
      </w:r>
      <w:r w:rsidRPr="009365B2">
        <w:t>ри принятии локальных нормативных актов, затрагивающих права работников образовательной организации</w:t>
      </w:r>
      <w:r w:rsidR="004B3E9F" w:rsidRPr="009365B2">
        <w:t>,</w:t>
      </w:r>
      <w:r w:rsidRPr="009365B2">
        <w:t xml:space="preserve"> учитывать мнение </w:t>
      </w:r>
      <w:r w:rsidR="007B67CE" w:rsidRPr="009365B2">
        <w:t xml:space="preserve">выборного органа </w:t>
      </w:r>
      <w:r w:rsidR="004B3E9F" w:rsidRPr="009365B2">
        <w:t xml:space="preserve">первичной профсоюзной организации </w:t>
      </w:r>
      <w:r w:rsidRPr="009365B2">
        <w:t xml:space="preserve">в порядке и </w:t>
      </w:r>
      <w:r w:rsidR="004B3E9F" w:rsidRPr="009365B2">
        <w:t xml:space="preserve">на условиях, </w:t>
      </w:r>
      <w:r w:rsidRPr="009365B2">
        <w:t>предусмотрен</w:t>
      </w:r>
      <w:r w:rsidR="004B3E9F" w:rsidRPr="009365B2">
        <w:t>н</w:t>
      </w:r>
      <w:r w:rsidRPr="009365B2">
        <w:t>ы</w:t>
      </w:r>
      <w:r w:rsidR="004B3E9F" w:rsidRPr="009365B2">
        <w:t>х</w:t>
      </w:r>
      <w:r w:rsidRPr="009365B2">
        <w:t xml:space="preserve"> трудовым законодательством</w:t>
      </w:r>
      <w:r w:rsidR="004B3E9F" w:rsidRPr="009365B2">
        <w:t xml:space="preserve"> и </w:t>
      </w:r>
      <w:r w:rsidRPr="009365B2">
        <w:t>настоящим коллективным договором;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2</w:t>
      </w:r>
      <w:r w:rsidRPr="009365B2">
        <w:t>.</w:t>
      </w:r>
      <w:r w:rsidR="005B44E9">
        <w:t xml:space="preserve"> </w:t>
      </w:r>
      <w:r w:rsidR="00031A0B" w:rsidRPr="009365B2">
        <w:t>С</w:t>
      </w:r>
      <w:r w:rsidRPr="009365B2">
        <w:t xml:space="preserve">облюдать права </w:t>
      </w:r>
      <w:r w:rsidR="004740FB" w:rsidRPr="009365B2">
        <w:t>Профсоюза</w:t>
      </w:r>
      <w:r w:rsidRPr="009365B2">
        <w:t>, установленные законодательством и настоящим коллективным договором (глава 58 ТК РФ);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3</w:t>
      </w:r>
      <w:r w:rsidRPr="009365B2">
        <w:t>.</w:t>
      </w:r>
      <w:r w:rsidR="005B44E9">
        <w:t xml:space="preserve"> </w:t>
      </w:r>
      <w:r w:rsidR="00031A0B" w:rsidRPr="009365B2">
        <w:t>Н</w:t>
      </w:r>
      <w:r w:rsidRPr="009365B2">
        <w:t xml:space="preserve">е препятствовать представителям </w:t>
      </w:r>
      <w:r w:rsidR="004B0E61" w:rsidRPr="009365B2">
        <w:t xml:space="preserve">Профсоюза </w:t>
      </w:r>
      <w:r w:rsidR="007B67CE" w:rsidRPr="009365B2">
        <w:t>в</w:t>
      </w:r>
      <w:r w:rsidRPr="009365B2">
        <w:t xml:space="preserve"> посещ</w:t>
      </w:r>
      <w:r w:rsidR="007B67CE" w:rsidRPr="009365B2">
        <w:t>ении</w:t>
      </w:r>
      <w:r w:rsidRPr="009365B2">
        <w:t xml:space="preserve"> рабочи</w:t>
      </w:r>
      <w:r w:rsidR="007B67CE" w:rsidRPr="009365B2">
        <w:t>х</w:t>
      </w:r>
      <w:r w:rsidRPr="009365B2">
        <w:t xml:space="preserve"> мест, на которых работают члены </w:t>
      </w:r>
      <w:r w:rsidR="004B0E61" w:rsidRPr="009365B2">
        <w:t>Профсоюза</w:t>
      </w:r>
      <w:r w:rsidRPr="009365B2">
        <w:t>, для реализации уставных задач и представленных законодательством прав (ст</w:t>
      </w:r>
      <w:r w:rsidR="004B3E9F" w:rsidRPr="009365B2">
        <w:t xml:space="preserve">атья </w:t>
      </w:r>
      <w:r w:rsidRPr="009365B2">
        <w:t>370 ТК РФ</w:t>
      </w:r>
      <w:r w:rsidR="004B3E9F" w:rsidRPr="009365B2">
        <w:t>,</w:t>
      </w:r>
      <w:r w:rsidRPr="009365B2">
        <w:t xml:space="preserve"> ст</w:t>
      </w:r>
      <w:r w:rsidR="004B3E9F" w:rsidRPr="009365B2">
        <w:t xml:space="preserve">атья </w:t>
      </w:r>
      <w:r w:rsidRPr="009365B2">
        <w:t>11 Федерального закона «О профессиональных союзах, их правах и гарантиях деятельности»);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4</w:t>
      </w:r>
      <w:r w:rsidRPr="009365B2">
        <w:t>.</w:t>
      </w:r>
      <w:r w:rsidR="005B44E9">
        <w:t xml:space="preserve"> </w:t>
      </w:r>
      <w:r w:rsidR="00031A0B" w:rsidRPr="009365B2">
        <w:t>Б</w:t>
      </w:r>
      <w:r w:rsidRPr="009365B2">
        <w:t>езвозмездно предоставлять выборному органу пе</w:t>
      </w:r>
      <w:r w:rsidR="004B3E9F" w:rsidRPr="009365B2">
        <w:t>рвичной профсоюзной организации</w:t>
      </w:r>
      <w:r w:rsidR="007B67CE" w:rsidRPr="009365B2">
        <w:t>помещения</w:t>
      </w:r>
      <w:r w:rsidRPr="009365B2">
        <w:t xml:space="preserve"> как для </w:t>
      </w:r>
      <w:r w:rsidR="004B3E9F" w:rsidRPr="009365B2">
        <w:t xml:space="preserve">постоянной </w:t>
      </w:r>
      <w:r w:rsidRPr="009365B2">
        <w:t xml:space="preserve">работы </w:t>
      </w:r>
      <w:r w:rsidR="004B3E9F" w:rsidRPr="009365B2">
        <w:t xml:space="preserve">выборного </w:t>
      </w:r>
      <w:r w:rsidRPr="009365B2">
        <w:t>органа</w:t>
      </w:r>
      <w:r w:rsidR="004B3E9F" w:rsidRPr="009365B2">
        <w:t>первичной профсоюзной организации</w:t>
      </w:r>
      <w:r w:rsidRPr="009365B2"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5</w:t>
      </w:r>
      <w:r w:rsidRPr="009365B2">
        <w:t>.</w:t>
      </w:r>
      <w:r w:rsidR="005B44E9">
        <w:t xml:space="preserve"> </w:t>
      </w:r>
      <w:r w:rsidR="00031A0B" w:rsidRPr="009365B2">
        <w:t>П</w:t>
      </w:r>
      <w:r w:rsidRPr="009365B2">
        <w:t xml:space="preserve">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6D7409" w:rsidRPr="000B0FCF" w:rsidRDefault="006D7409" w:rsidP="00FB52AF">
      <w:pPr>
        <w:pStyle w:val="3"/>
        <w:ind w:firstLine="708"/>
        <w:rPr>
          <w:spacing w:val="-6"/>
        </w:rPr>
      </w:pPr>
      <w:r w:rsidRPr="009365B2">
        <w:t>7.3.</w:t>
      </w:r>
      <w:r w:rsidR="000E1086" w:rsidRPr="009365B2">
        <w:t>6</w:t>
      </w:r>
      <w:r w:rsidRPr="009365B2">
        <w:t>.</w:t>
      </w:r>
      <w:r w:rsidR="005B44E9">
        <w:t xml:space="preserve"> </w:t>
      </w:r>
      <w:r w:rsidR="00031A0B" w:rsidRPr="009365B2">
        <w:t>О</w:t>
      </w:r>
      <w:r w:rsidRPr="009365B2">
        <w:t>существлять техническое обслуживание оргтехники и компьютеров, множительной техники, необходим</w:t>
      </w:r>
      <w:r w:rsidR="004B3E9F" w:rsidRPr="009365B2">
        <w:t>ой</w:t>
      </w:r>
      <w:r w:rsidRPr="009365B2">
        <w:t xml:space="preserve"> для деятельности выборного органа первичной профсоюзной орган</w:t>
      </w:r>
      <w:r w:rsidR="001A412A" w:rsidRPr="009365B2">
        <w:t>изации, а также осуществлять х</w:t>
      </w:r>
      <w:r w:rsidRPr="009365B2">
        <w:t>озяйственное содержание, ремонт, отопление, освещение, уборк</w:t>
      </w:r>
      <w:r w:rsidR="001A412A" w:rsidRPr="009365B2">
        <w:t>у и</w:t>
      </w:r>
      <w:r w:rsidRPr="009365B2">
        <w:t xml:space="preserve"> охран</w:t>
      </w:r>
      <w:r w:rsidR="001A412A" w:rsidRPr="009365B2">
        <w:t xml:space="preserve">упомещения, выделенного </w:t>
      </w:r>
      <w:r w:rsidR="00F80A00" w:rsidRPr="009365B2">
        <w:t xml:space="preserve">выборному органу первичной профсоюзной </w:t>
      </w:r>
      <w:r w:rsidR="00F80A00" w:rsidRPr="000B0FCF">
        <w:rPr>
          <w:spacing w:val="-6"/>
        </w:rPr>
        <w:t>организации</w:t>
      </w:r>
      <w:r w:rsidR="00F263A5" w:rsidRPr="000B0FCF">
        <w:rPr>
          <w:spacing w:val="-6"/>
        </w:rPr>
        <w:t>;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</w:t>
      </w:r>
      <w:r w:rsidR="00FB52AF">
        <w:rPr>
          <w:spacing w:val="-6"/>
        </w:rPr>
        <w:t>7</w:t>
      </w:r>
      <w:r w:rsidRPr="000B0FCF">
        <w:rPr>
          <w:spacing w:val="-6"/>
        </w:rPr>
        <w:t>.</w:t>
      </w:r>
      <w:r w:rsidR="005B44E9">
        <w:rPr>
          <w:spacing w:val="-6"/>
        </w:rPr>
        <w:t xml:space="preserve"> </w:t>
      </w:r>
      <w:r w:rsidR="00031A0B" w:rsidRPr="000B0FCF">
        <w:rPr>
          <w:spacing w:val="-6"/>
        </w:rPr>
        <w:t>Н</w:t>
      </w:r>
      <w:r w:rsidRPr="000B0FCF">
        <w:rPr>
          <w:spacing w:val="-6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0B0FCF">
        <w:rPr>
          <w:spacing w:val="-6"/>
        </w:rPr>
        <w:t>и (</w:t>
      </w:r>
      <w:r w:rsidRPr="000B0FCF">
        <w:rPr>
          <w:spacing w:val="-6"/>
        </w:rPr>
        <w:t>или</w:t>
      </w:r>
      <w:r w:rsidR="00E91482" w:rsidRPr="000B0FCF">
        <w:rPr>
          <w:spacing w:val="-6"/>
        </w:rPr>
        <w:t>)</w:t>
      </w:r>
      <w:r w:rsidRPr="000B0FCF">
        <w:rPr>
          <w:spacing w:val="-6"/>
        </w:rPr>
        <w:t xml:space="preserve"> профсоюзной деятельностью.</w:t>
      </w:r>
    </w:p>
    <w:p w:rsidR="00EC1C1B" w:rsidRPr="000B0FCF" w:rsidRDefault="00EC1C1B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</w:t>
      </w:r>
      <w:r w:rsidR="00FB52AF">
        <w:rPr>
          <w:spacing w:val="-6"/>
        </w:rPr>
        <w:t>8</w:t>
      </w:r>
      <w:r w:rsidRPr="000B0FCF">
        <w:rPr>
          <w:spacing w:val="-6"/>
        </w:rPr>
        <w:t>. Привлекать представителей выборного органа первичной профсоюзной организации для осуществления контроляза правильностью расходования фонда оплаты труда, фонда экономии заработной платы, внебюджетного фонда.</w:t>
      </w:r>
    </w:p>
    <w:p w:rsidR="00C00252" w:rsidRPr="000B0FCF" w:rsidRDefault="00C00252" w:rsidP="00C869CE">
      <w:pPr>
        <w:pStyle w:val="36"/>
        <w:ind w:left="0" w:firstLine="709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</w:rPr>
        <w:t>7.</w:t>
      </w:r>
      <w:r w:rsidR="006D7409" w:rsidRPr="000B0FCF">
        <w:rPr>
          <w:spacing w:val="-6"/>
          <w:sz w:val="28"/>
          <w:szCs w:val="28"/>
        </w:rPr>
        <w:t>4</w:t>
      </w:r>
      <w:r w:rsidRPr="000B0FCF">
        <w:rPr>
          <w:spacing w:val="-6"/>
          <w:sz w:val="28"/>
          <w:szCs w:val="28"/>
        </w:rPr>
        <w:t>.</w:t>
      </w:r>
      <w:r w:rsidR="005B44E9">
        <w:rPr>
          <w:spacing w:val="-6"/>
          <w:sz w:val="28"/>
          <w:szCs w:val="28"/>
        </w:rPr>
        <w:t xml:space="preserve"> </w:t>
      </w:r>
      <w:r w:rsidRPr="000B0FCF">
        <w:rPr>
          <w:spacing w:val="-6"/>
          <w:sz w:val="28"/>
          <w:szCs w:val="28"/>
        </w:rPr>
        <w:t>Взаимодействие р</w:t>
      </w:r>
      <w:r w:rsidR="00A27D1F" w:rsidRPr="000B0FCF">
        <w:rPr>
          <w:spacing w:val="-6"/>
          <w:sz w:val="28"/>
          <w:szCs w:val="28"/>
        </w:rPr>
        <w:t>аботодателя</w:t>
      </w:r>
      <w:r w:rsidRPr="000B0FCF">
        <w:rPr>
          <w:spacing w:val="-6"/>
          <w:sz w:val="28"/>
          <w:szCs w:val="28"/>
        </w:rPr>
        <w:t xml:space="preserve"> с </w:t>
      </w:r>
      <w:r w:rsidR="005B6E24" w:rsidRPr="000B0FCF">
        <w:rPr>
          <w:spacing w:val="-6"/>
          <w:sz w:val="28"/>
          <w:szCs w:val="28"/>
        </w:rPr>
        <w:t>выборным органом первичной профсоюзной организации</w:t>
      </w:r>
      <w:r w:rsidRPr="000B0FCF">
        <w:rPr>
          <w:spacing w:val="-6"/>
          <w:sz w:val="28"/>
          <w:szCs w:val="28"/>
        </w:rPr>
        <w:t xml:space="preserve"> осуществляется посредством:</w:t>
      </w:r>
    </w:p>
    <w:p w:rsidR="00C00252" w:rsidRPr="000B0FCF" w:rsidRDefault="005B44E9" w:rsidP="005B44E9">
      <w:pPr>
        <w:pStyle w:val="37"/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5B44E9">
        <w:rPr>
          <w:spacing w:val="-6"/>
          <w:sz w:val="28"/>
          <w:szCs w:val="28"/>
        </w:rPr>
        <w:t>учета</w:t>
      </w:r>
      <w:r w:rsidR="001A412A" w:rsidRPr="005B44E9">
        <w:rPr>
          <w:spacing w:val="-6"/>
          <w:sz w:val="28"/>
          <w:szCs w:val="28"/>
        </w:rPr>
        <w:t xml:space="preserve"> мотивированного</w:t>
      </w:r>
      <w:r w:rsidR="00C00252" w:rsidRPr="005B44E9">
        <w:rPr>
          <w:spacing w:val="-6"/>
          <w:sz w:val="28"/>
          <w:szCs w:val="28"/>
        </w:rPr>
        <w:t xml:space="preserve"> мнения</w:t>
      </w:r>
      <w:r>
        <w:rPr>
          <w:spacing w:val="-6"/>
          <w:sz w:val="28"/>
          <w:szCs w:val="28"/>
        </w:rPr>
        <w:t xml:space="preserve">  </w:t>
      </w:r>
      <w:r w:rsidR="005B6E24" w:rsidRPr="000B0FCF">
        <w:rPr>
          <w:spacing w:val="-6"/>
          <w:sz w:val="28"/>
          <w:szCs w:val="28"/>
        </w:rPr>
        <w:t>выборного органа первичной</w:t>
      </w:r>
      <w:r>
        <w:rPr>
          <w:spacing w:val="-6"/>
          <w:sz w:val="28"/>
          <w:szCs w:val="28"/>
        </w:rPr>
        <w:t xml:space="preserve">  </w:t>
      </w:r>
      <w:r w:rsidR="005B6E24" w:rsidRPr="000B0FCF">
        <w:rPr>
          <w:spacing w:val="-6"/>
          <w:sz w:val="28"/>
          <w:szCs w:val="28"/>
        </w:rPr>
        <w:t>профсоюзной организации</w:t>
      </w:r>
      <w:r w:rsidR="00F56389" w:rsidRPr="000B0FCF">
        <w:rPr>
          <w:spacing w:val="-6"/>
          <w:sz w:val="28"/>
          <w:szCs w:val="28"/>
        </w:rPr>
        <w:t xml:space="preserve"> в порядке,</w:t>
      </w:r>
      <w:r w:rsidR="00C00252" w:rsidRPr="000B0FCF">
        <w:rPr>
          <w:spacing w:val="-6"/>
          <w:sz w:val="28"/>
          <w:szCs w:val="28"/>
        </w:rPr>
        <w:t xml:space="preserve"> установлен</w:t>
      </w:r>
      <w:r w:rsidR="00F56389" w:rsidRPr="000B0FCF">
        <w:rPr>
          <w:spacing w:val="-6"/>
          <w:sz w:val="28"/>
          <w:szCs w:val="28"/>
        </w:rPr>
        <w:t>ном</w:t>
      </w:r>
      <w:r w:rsidR="00C00252" w:rsidRPr="000B0FCF">
        <w:rPr>
          <w:spacing w:val="-6"/>
          <w:sz w:val="28"/>
          <w:szCs w:val="28"/>
        </w:rPr>
        <w:t xml:space="preserve"> стать</w:t>
      </w:r>
      <w:r w:rsidR="001A412A" w:rsidRPr="000B0FCF">
        <w:rPr>
          <w:spacing w:val="-6"/>
          <w:sz w:val="28"/>
          <w:szCs w:val="28"/>
        </w:rPr>
        <w:t xml:space="preserve">ями </w:t>
      </w:r>
      <w:r w:rsidR="00C00252" w:rsidRPr="000B0FCF">
        <w:rPr>
          <w:spacing w:val="-6"/>
          <w:sz w:val="28"/>
          <w:szCs w:val="28"/>
        </w:rPr>
        <w:t xml:space="preserve">372 </w:t>
      </w:r>
      <w:r w:rsidR="001A412A" w:rsidRPr="000B0FCF">
        <w:rPr>
          <w:spacing w:val="-6"/>
          <w:sz w:val="28"/>
          <w:szCs w:val="28"/>
        </w:rPr>
        <w:t xml:space="preserve">и 373 </w:t>
      </w:r>
      <w:r w:rsidR="00C00252" w:rsidRPr="000B0FCF">
        <w:rPr>
          <w:spacing w:val="-6"/>
          <w:sz w:val="28"/>
          <w:szCs w:val="28"/>
        </w:rPr>
        <w:t>ТК РФ;</w:t>
      </w:r>
    </w:p>
    <w:p w:rsidR="00C00252" w:rsidRPr="009365B2" w:rsidRDefault="005B44E9" w:rsidP="005B44E9">
      <w:pPr>
        <w:pStyle w:val="37"/>
        <w:spacing w:after="0"/>
        <w:ind w:left="0" w:firstLine="709"/>
        <w:contextualSpacing w:val="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5B44E9">
        <w:rPr>
          <w:spacing w:val="-6"/>
          <w:sz w:val="28"/>
          <w:szCs w:val="28"/>
        </w:rPr>
        <w:t>согласования</w:t>
      </w:r>
      <w:r w:rsidR="001A412A" w:rsidRPr="005B44E9">
        <w:rPr>
          <w:spacing w:val="-6"/>
          <w:sz w:val="28"/>
          <w:szCs w:val="28"/>
        </w:rPr>
        <w:t xml:space="preserve"> (</w:t>
      </w:r>
      <w:r w:rsidR="00F56389" w:rsidRPr="005B44E9">
        <w:rPr>
          <w:spacing w:val="-6"/>
          <w:sz w:val="28"/>
          <w:szCs w:val="28"/>
        </w:rPr>
        <w:t>письменного</w:t>
      </w:r>
      <w:r w:rsidR="001A412A" w:rsidRPr="005B44E9">
        <w:rPr>
          <w:spacing w:val="-6"/>
          <w:sz w:val="28"/>
          <w:szCs w:val="28"/>
        </w:rPr>
        <w:t>)</w:t>
      </w:r>
      <w:r w:rsidR="00C00252" w:rsidRPr="000B0FCF">
        <w:rPr>
          <w:spacing w:val="-6"/>
          <w:sz w:val="28"/>
          <w:szCs w:val="28"/>
        </w:rPr>
        <w:t xml:space="preserve">, </w:t>
      </w:r>
      <w:r w:rsidR="00F56389" w:rsidRPr="000B0FCF">
        <w:rPr>
          <w:spacing w:val="-6"/>
          <w:sz w:val="28"/>
          <w:szCs w:val="28"/>
        </w:rPr>
        <w:t>при</w:t>
      </w:r>
      <w:r w:rsidR="00C00252" w:rsidRPr="000B0FCF">
        <w:rPr>
          <w:spacing w:val="-6"/>
          <w:sz w:val="28"/>
          <w:szCs w:val="28"/>
        </w:rPr>
        <w:t xml:space="preserve"> приняти</w:t>
      </w:r>
      <w:r w:rsidR="00F56389" w:rsidRPr="000B0FCF">
        <w:rPr>
          <w:spacing w:val="-6"/>
          <w:sz w:val="28"/>
          <w:szCs w:val="28"/>
        </w:rPr>
        <w:t>и</w:t>
      </w:r>
      <w:r w:rsidR="00C00252" w:rsidRPr="000B0FCF">
        <w:rPr>
          <w:spacing w:val="-6"/>
          <w:sz w:val="28"/>
          <w:szCs w:val="28"/>
        </w:rPr>
        <w:t xml:space="preserve"> решени</w:t>
      </w:r>
      <w:r w:rsidR="00F56389" w:rsidRPr="000B0FCF">
        <w:rPr>
          <w:spacing w:val="-6"/>
          <w:sz w:val="28"/>
          <w:szCs w:val="28"/>
        </w:rPr>
        <w:t>й</w:t>
      </w:r>
      <w:r w:rsidR="00C00252" w:rsidRPr="000B0FCF">
        <w:rPr>
          <w:spacing w:val="-6"/>
          <w:sz w:val="28"/>
          <w:szCs w:val="28"/>
        </w:rPr>
        <w:t xml:space="preserve"> руководителем образовательной</w:t>
      </w:r>
      <w:r w:rsidR="00C00252" w:rsidRPr="009365B2">
        <w:rPr>
          <w:sz w:val="28"/>
          <w:szCs w:val="28"/>
        </w:rPr>
        <w:t xml:space="preserve"> организации </w:t>
      </w:r>
      <w:r w:rsidR="00F56389" w:rsidRPr="009365B2">
        <w:rPr>
          <w:sz w:val="28"/>
          <w:szCs w:val="28"/>
        </w:rPr>
        <w:t>по вопросам, предусмотренным пунктом 7.5. настоящего коллективного договора</w:t>
      </w:r>
      <w:r w:rsidR="00D81D20" w:rsidRPr="009365B2">
        <w:rPr>
          <w:sz w:val="28"/>
          <w:szCs w:val="28"/>
        </w:rPr>
        <w:t>,</w:t>
      </w:r>
      <w:r w:rsidR="00F56389" w:rsidRPr="009365B2">
        <w:rPr>
          <w:sz w:val="28"/>
          <w:szCs w:val="28"/>
        </w:rPr>
        <w:t xml:space="preserve"> с</w:t>
      </w:r>
      <w:r w:rsidR="009B2C28" w:rsidRPr="009365B2">
        <w:rPr>
          <w:sz w:val="28"/>
          <w:szCs w:val="28"/>
        </w:rPr>
        <w:t>выборн</w:t>
      </w:r>
      <w:r w:rsidR="00F56389" w:rsidRPr="009365B2">
        <w:rPr>
          <w:sz w:val="28"/>
          <w:szCs w:val="28"/>
        </w:rPr>
        <w:t>ым</w:t>
      </w:r>
      <w:r w:rsidR="009B2C28" w:rsidRPr="009365B2">
        <w:rPr>
          <w:sz w:val="28"/>
          <w:szCs w:val="28"/>
        </w:rPr>
        <w:t xml:space="preserve"> орган</w:t>
      </w:r>
      <w:r w:rsidR="00F56389" w:rsidRPr="009365B2">
        <w:rPr>
          <w:sz w:val="28"/>
          <w:szCs w:val="28"/>
        </w:rPr>
        <w:t>ом</w:t>
      </w:r>
      <w:r w:rsidR="009B2C28" w:rsidRPr="009365B2">
        <w:rPr>
          <w:sz w:val="28"/>
          <w:szCs w:val="28"/>
        </w:rPr>
        <w:t xml:space="preserve"> первичной профсоюзной организации</w:t>
      </w:r>
      <w:r w:rsidR="00C00252" w:rsidRPr="009365B2">
        <w:rPr>
          <w:sz w:val="28"/>
          <w:szCs w:val="28"/>
        </w:rPr>
        <w:t>после проведения взаимных консультаций</w:t>
      </w:r>
      <w:r w:rsidR="001A412A" w:rsidRPr="009365B2">
        <w:rPr>
          <w:sz w:val="28"/>
          <w:szCs w:val="28"/>
        </w:rPr>
        <w:t>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5B44E9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С учетом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5B44E9" w:rsidP="005B44E9">
      <w:pPr>
        <w:pStyle w:val="36"/>
        <w:ind w:left="0" w:firstLine="709"/>
        <w:jc w:val="both"/>
        <w:rPr>
          <w:i/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5B44E9">
        <w:rPr>
          <w:sz w:val="28"/>
          <w:szCs w:val="28"/>
        </w:rPr>
        <w:t>установление системы оплаты труда</w:t>
      </w:r>
      <w:r w:rsidR="00AA7991" w:rsidRPr="005B44E9">
        <w:rPr>
          <w:sz w:val="28"/>
          <w:szCs w:val="28"/>
        </w:rPr>
        <w:t xml:space="preserve"> работников, включая порядок стимулирования труда в организации</w:t>
      </w:r>
      <w:r w:rsidR="00BC6B9B" w:rsidRPr="005B44E9">
        <w:rPr>
          <w:sz w:val="28"/>
          <w:szCs w:val="28"/>
        </w:rPr>
        <w:t xml:space="preserve"> (статья </w:t>
      </w:r>
      <w:r w:rsidR="00FB3267" w:rsidRPr="005B44E9">
        <w:rPr>
          <w:sz w:val="28"/>
          <w:szCs w:val="28"/>
        </w:rPr>
        <w:t>135,</w:t>
      </w:r>
      <w:r w:rsidR="00B82EF7" w:rsidRPr="005B44E9">
        <w:rPr>
          <w:sz w:val="28"/>
          <w:szCs w:val="28"/>
        </w:rPr>
        <w:t>144</w:t>
      </w:r>
      <w:r w:rsidR="00BC6B9B" w:rsidRPr="005B44E9">
        <w:rPr>
          <w:sz w:val="28"/>
          <w:szCs w:val="28"/>
        </w:rPr>
        <w:t xml:space="preserve"> ТК РФ);</w:t>
      </w:r>
    </w:p>
    <w:p w:rsidR="00C00252" w:rsidRPr="009365B2" w:rsidRDefault="005B44E9" w:rsidP="005B44E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 xml:space="preserve">принятие </w:t>
      </w:r>
      <w:r w:rsidR="00376A90" w:rsidRPr="009365B2">
        <w:rPr>
          <w:sz w:val="28"/>
          <w:szCs w:val="28"/>
        </w:rPr>
        <w:t>п</w:t>
      </w:r>
      <w:r w:rsidR="00C00252" w:rsidRPr="009365B2">
        <w:rPr>
          <w:sz w:val="28"/>
          <w:szCs w:val="28"/>
        </w:rPr>
        <w:t>равил внутреннего трудового распорядка</w:t>
      </w:r>
      <w:r w:rsidR="004A1E91" w:rsidRPr="009365B2">
        <w:rPr>
          <w:sz w:val="28"/>
          <w:szCs w:val="28"/>
        </w:rPr>
        <w:t xml:space="preserve"> (статья 190 ТК РФ)</w:t>
      </w:r>
      <w:r w:rsidR="00C00252" w:rsidRPr="009365B2">
        <w:rPr>
          <w:sz w:val="28"/>
          <w:szCs w:val="28"/>
        </w:rPr>
        <w:t>;</w:t>
      </w:r>
    </w:p>
    <w:p w:rsidR="00C00252" w:rsidRPr="009365B2" w:rsidRDefault="005B44E9" w:rsidP="005B44E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>установление сроков выплаты заработной платы работника</w:t>
      </w:r>
      <w:r w:rsidR="00C27DA0" w:rsidRPr="009365B2">
        <w:rPr>
          <w:sz w:val="28"/>
          <w:szCs w:val="28"/>
        </w:rPr>
        <w:t>м</w:t>
      </w:r>
      <w:r w:rsidR="00C27DA0" w:rsidRPr="009365B2">
        <w:rPr>
          <w:iCs/>
          <w:sz w:val="28"/>
          <w:szCs w:val="28"/>
        </w:rPr>
        <w:t xml:space="preserve"> (</w:t>
      </w:r>
      <w:r w:rsidR="00FC44CD" w:rsidRPr="009365B2">
        <w:rPr>
          <w:iCs/>
          <w:sz w:val="28"/>
          <w:szCs w:val="28"/>
        </w:rPr>
        <w:t>статья 13</w:t>
      </w:r>
      <w:r w:rsidR="006F7FA1">
        <w:rPr>
          <w:iCs/>
          <w:sz w:val="28"/>
          <w:szCs w:val="28"/>
        </w:rPr>
        <w:t>6</w:t>
      </w:r>
      <w:r w:rsidR="00FC44CD" w:rsidRPr="009365B2">
        <w:rPr>
          <w:iCs/>
          <w:sz w:val="28"/>
          <w:szCs w:val="28"/>
        </w:rPr>
        <w:t xml:space="preserve"> ТК РФ);</w:t>
      </w:r>
    </w:p>
    <w:p w:rsidR="00C00252" w:rsidRPr="009365B2" w:rsidRDefault="005B44E9" w:rsidP="005B44E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>привлечение к сверхурочным работам (ст</w:t>
      </w:r>
      <w:r w:rsidR="00376A90" w:rsidRPr="009365B2">
        <w:rPr>
          <w:sz w:val="28"/>
          <w:szCs w:val="28"/>
        </w:rPr>
        <w:t xml:space="preserve">атья </w:t>
      </w:r>
      <w:r w:rsidR="00C00252" w:rsidRPr="009365B2">
        <w:rPr>
          <w:sz w:val="28"/>
          <w:szCs w:val="28"/>
        </w:rPr>
        <w:t>99 ТК РФ</w:t>
      </w:r>
      <w:r w:rsidR="00376A90" w:rsidRPr="009365B2">
        <w:rPr>
          <w:sz w:val="28"/>
          <w:szCs w:val="28"/>
        </w:rPr>
        <w:t>)</w:t>
      </w:r>
      <w:r w:rsidR="00C00252" w:rsidRPr="009365B2">
        <w:rPr>
          <w:sz w:val="28"/>
          <w:szCs w:val="28"/>
        </w:rPr>
        <w:t>;</w:t>
      </w:r>
    </w:p>
    <w:p w:rsidR="00C00252" w:rsidRPr="009365B2" w:rsidRDefault="005B44E9" w:rsidP="005B44E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>привлечение к работе в выходные и нерабочие праздничные дни (ст</w:t>
      </w:r>
      <w:r w:rsidR="00376A90" w:rsidRPr="009365B2">
        <w:rPr>
          <w:sz w:val="28"/>
          <w:szCs w:val="28"/>
        </w:rPr>
        <w:t>атья</w:t>
      </w:r>
      <w:r w:rsidR="00C00252" w:rsidRPr="009365B2">
        <w:rPr>
          <w:sz w:val="28"/>
          <w:szCs w:val="28"/>
        </w:rPr>
        <w:t xml:space="preserve"> 113 ТК РФ);</w:t>
      </w:r>
    </w:p>
    <w:p w:rsidR="00C00252" w:rsidRPr="009365B2" w:rsidRDefault="005B44E9" w:rsidP="005B44E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="00C00252"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="00C00252" w:rsidRPr="009365B2">
        <w:rPr>
          <w:iCs/>
          <w:sz w:val="28"/>
          <w:szCs w:val="28"/>
        </w:rPr>
        <w:t xml:space="preserve"> 123 ТК РФ);</w:t>
      </w:r>
    </w:p>
    <w:p w:rsidR="00FE268A" w:rsidRPr="009365B2" w:rsidRDefault="005B44E9" w:rsidP="005B44E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–</w:t>
      </w:r>
      <w:r>
        <w:rPr>
          <w:rFonts w:eastAsia="MS Mincho"/>
        </w:rPr>
        <w:t xml:space="preserve"> </w:t>
      </w:r>
      <w:r w:rsidR="00FE268A" w:rsidRPr="009365B2">
        <w:rPr>
          <w:iCs/>
          <w:sz w:val="28"/>
          <w:szCs w:val="28"/>
        </w:rPr>
        <w:t>приняти</w:t>
      </w:r>
      <w:r w:rsidR="00173F75">
        <w:rPr>
          <w:iCs/>
          <w:sz w:val="28"/>
          <w:szCs w:val="28"/>
        </w:rPr>
        <w:t>е</w:t>
      </w:r>
      <w:r w:rsidR="00FE268A"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>
        <w:rPr>
          <w:sz w:val="28"/>
          <w:szCs w:val="28"/>
        </w:rPr>
        <w:t>(</w:t>
      </w:r>
      <w:r w:rsidR="00987D99" w:rsidRPr="009365B2">
        <w:rPr>
          <w:iCs/>
          <w:sz w:val="28"/>
          <w:szCs w:val="28"/>
        </w:rPr>
        <w:t xml:space="preserve">статья </w:t>
      </w:r>
      <w:r w:rsidR="00850070">
        <w:rPr>
          <w:iCs/>
          <w:sz w:val="28"/>
          <w:szCs w:val="28"/>
        </w:rPr>
        <w:t xml:space="preserve">100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="00FE268A" w:rsidRPr="009365B2">
        <w:rPr>
          <w:iCs/>
          <w:sz w:val="28"/>
          <w:szCs w:val="28"/>
        </w:rPr>
        <w:t>;</w:t>
      </w:r>
    </w:p>
    <w:p w:rsidR="00C00252" w:rsidRPr="009365B2" w:rsidRDefault="005B44E9" w:rsidP="005B44E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="00C00252"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="00C00252" w:rsidRPr="009365B2">
        <w:rPr>
          <w:iCs/>
          <w:sz w:val="28"/>
          <w:szCs w:val="28"/>
        </w:rPr>
        <w:t xml:space="preserve"> 180 ТК РФ);</w:t>
      </w:r>
    </w:p>
    <w:p w:rsidR="00C00252" w:rsidRPr="009365B2" w:rsidRDefault="005B44E9" w:rsidP="005B44E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 xml:space="preserve">утверждение формы расчетного листка </w:t>
      </w:r>
      <w:r w:rsidR="00C00252"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="00C00252" w:rsidRPr="009365B2">
        <w:rPr>
          <w:iCs/>
          <w:sz w:val="28"/>
          <w:szCs w:val="28"/>
        </w:rPr>
        <w:t xml:space="preserve"> 136 ТК РФ);</w:t>
      </w:r>
    </w:p>
    <w:p w:rsidR="00C00252" w:rsidRPr="009365B2" w:rsidRDefault="005B44E9" w:rsidP="005B44E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>определение форм подготовки</w:t>
      </w:r>
      <w:r w:rsidR="003B22B7" w:rsidRPr="009365B2">
        <w:rPr>
          <w:sz w:val="28"/>
          <w:szCs w:val="28"/>
        </w:rPr>
        <w:t xml:space="preserve"> работников</w:t>
      </w:r>
      <w:r w:rsidR="00BD5C91" w:rsidRPr="009365B2">
        <w:rPr>
          <w:sz w:val="28"/>
          <w:szCs w:val="28"/>
        </w:rPr>
        <w:t xml:space="preserve"> и дополнительного профессионального образования </w:t>
      </w:r>
      <w:r w:rsidR="00C00252" w:rsidRPr="009365B2">
        <w:rPr>
          <w:sz w:val="28"/>
          <w:szCs w:val="28"/>
        </w:rPr>
        <w:t xml:space="preserve">работников, перечень необходимых профессий и специальностей </w:t>
      </w:r>
      <w:r w:rsidR="00C00252"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="00C00252" w:rsidRPr="009365B2">
        <w:rPr>
          <w:iCs/>
          <w:sz w:val="28"/>
          <w:szCs w:val="28"/>
        </w:rPr>
        <w:t xml:space="preserve"> 196 ТК РФ);</w:t>
      </w:r>
    </w:p>
    <w:p w:rsidR="00C00252" w:rsidRPr="009365B2" w:rsidRDefault="005B44E9" w:rsidP="005B44E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 xml:space="preserve">определение сроков проведения </w:t>
      </w:r>
      <w:r w:rsidR="00FE268A" w:rsidRPr="009365B2">
        <w:rPr>
          <w:sz w:val="28"/>
          <w:szCs w:val="28"/>
        </w:rPr>
        <w:t>специальной оценки 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 xml:space="preserve">статья </w:t>
      </w:r>
      <w:r w:rsidR="003134DF">
        <w:rPr>
          <w:iCs/>
          <w:sz w:val="28"/>
          <w:szCs w:val="28"/>
        </w:rPr>
        <w:t xml:space="preserve">22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="00C00252" w:rsidRPr="009365B2">
        <w:rPr>
          <w:sz w:val="28"/>
          <w:szCs w:val="28"/>
        </w:rPr>
        <w:t>;</w:t>
      </w:r>
    </w:p>
    <w:p w:rsidR="00FE268A" w:rsidRPr="00074077" w:rsidRDefault="005B44E9" w:rsidP="005B44E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FE268A"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="00FE268A" w:rsidRPr="00074077">
        <w:rPr>
          <w:sz w:val="28"/>
          <w:szCs w:val="28"/>
        </w:rPr>
        <w:t>организации</w:t>
      </w:r>
      <w:r w:rsidR="00987D99" w:rsidRPr="00074077">
        <w:rPr>
          <w:sz w:val="28"/>
          <w:szCs w:val="28"/>
        </w:rPr>
        <w:t xml:space="preserve"> (</w:t>
      </w:r>
      <w:r w:rsidR="00987D99" w:rsidRPr="00074077">
        <w:rPr>
          <w:iCs/>
          <w:sz w:val="28"/>
          <w:szCs w:val="28"/>
        </w:rPr>
        <w:t>статья</w:t>
      </w:r>
      <w:r w:rsidR="003134DF" w:rsidRPr="00074077">
        <w:rPr>
          <w:iCs/>
          <w:sz w:val="28"/>
          <w:szCs w:val="28"/>
        </w:rPr>
        <w:t xml:space="preserve"> 82</w:t>
      </w:r>
      <w:r w:rsidR="00987D99" w:rsidRPr="00074077">
        <w:rPr>
          <w:iCs/>
          <w:sz w:val="28"/>
          <w:szCs w:val="28"/>
        </w:rPr>
        <w:t xml:space="preserve"> ТК РФ)</w:t>
      </w:r>
      <w:r w:rsidR="00FE268A" w:rsidRPr="00074077">
        <w:rPr>
          <w:sz w:val="28"/>
          <w:szCs w:val="28"/>
        </w:rPr>
        <w:t>;</w:t>
      </w:r>
    </w:p>
    <w:p w:rsidR="00565B50" w:rsidRPr="00074077" w:rsidRDefault="005B44E9" w:rsidP="005B44E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565B50"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565B50" w:rsidRPr="00074077" w:rsidRDefault="005B44E9" w:rsidP="005B44E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565B50"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9365B2" w:rsidRDefault="005B44E9" w:rsidP="005B44E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>изменение 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>статья</w:t>
      </w:r>
      <w:r w:rsidR="003134DF">
        <w:rPr>
          <w:iCs/>
          <w:sz w:val="28"/>
          <w:szCs w:val="28"/>
        </w:rPr>
        <w:t xml:space="preserve"> 74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="00C00252" w:rsidRPr="009365B2">
        <w:rPr>
          <w:sz w:val="28"/>
          <w:szCs w:val="28"/>
        </w:rPr>
        <w:t xml:space="preserve">. 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6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учетом мотивированного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 расторжение трудового договора с работниками, являющимися членами </w:t>
      </w:r>
      <w:r w:rsidR="004B0E61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>, по следующим основаниям:</w:t>
      </w:r>
    </w:p>
    <w:p w:rsidR="00C00252" w:rsidRPr="009365B2" w:rsidRDefault="007707D9" w:rsidP="007707D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>сокращение численности или штата работников организации</w:t>
      </w:r>
      <w:r w:rsidR="003134DF">
        <w:rPr>
          <w:sz w:val="28"/>
          <w:szCs w:val="28"/>
        </w:rPr>
        <w:t xml:space="preserve"> (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="00C00252" w:rsidRPr="009365B2">
        <w:rPr>
          <w:sz w:val="28"/>
          <w:szCs w:val="28"/>
        </w:rPr>
        <w:t>;</w:t>
      </w:r>
    </w:p>
    <w:p w:rsidR="00C00252" w:rsidRPr="009365B2" w:rsidRDefault="007707D9" w:rsidP="007707D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>
        <w:rPr>
          <w:sz w:val="28"/>
          <w:szCs w:val="28"/>
        </w:rPr>
        <w:t xml:space="preserve"> (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="00C00252" w:rsidRPr="009365B2">
        <w:rPr>
          <w:sz w:val="28"/>
          <w:szCs w:val="28"/>
        </w:rPr>
        <w:t>;</w:t>
      </w:r>
    </w:p>
    <w:p w:rsidR="00CB5B22" w:rsidRPr="00CB5B22" w:rsidRDefault="007707D9" w:rsidP="007707D9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CB5B22">
        <w:rPr>
          <w:sz w:val="28"/>
          <w:szCs w:val="28"/>
        </w:rPr>
        <w:t xml:space="preserve"> (</w:t>
      </w:r>
      <w:r w:rsidR="003134DF" w:rsidRPr="00CB5B22">
        <w:rPr>
          <w:iCs/>
          <w:sz w:val="28"/>
          <w:szCs w:val="28"/>
        </w:rPr>
        <w:t>статьи 81, 82, 373 ТК РФ)</w:t>
      </w:r>
      <w:r w:rsidR="00C00252" w:rsidRPr="00CB5B22">
        <w:rPr>
          <w:sz w:val="28"/>
          <w:szCs w:val="28"/>
        </w:rPr>
        <w:t>;</w:t>
      </w:r>
    </w:p>
    <w:p w:rsidR="00CB5B22" w:rsidRPr="00F7741F" w:rsidRDefault="007707D9" w:rsidP="007707D9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B5B22" w:rsidRPr="00F7741F">
        <w:rPr>
          <w:iCs/>
          <w:sz w:val="28"/>
          <w:szCs w:val="28"/>
        </w:rPr>
        <w:t>повторное в течение одного года грубое нарушение устава организации, осуществляющей образовательную деятельност</w:t>
      </w:r>
      <w:r w:rsidR="00C27DA0" w:rsidRPr="00F7741F">
        <w:rPr>
          <w:iCs/>
          <w:sz w:val="28"/>
          <w:szCs w:val="28"/>
        </w:rPr>
        <w:t>ь</w:t>
      </w:r>
      <w:r w:rsidR="00C27DA0" w:rsidRPr="00F7741F">
        <w:rPr>
          <w:sz w:val="28"/>
          <w:szCs w:val="28"/>
        </w:rPr>
        <w:t xml:space="preserve"> (</w:t>
      </w:r>
      <w:r w:rsidR="00BF69F8" w:rsidRPr="00F7741F">
        <w:rPr>
          <w:sz w:val="28"/>
          <w:szCs w:val="28"/>
        </w:rPr>
        <w:t xml:space="preserve">пункт 1 </w:t>
      </w:r>
      <w:r w:rsidR="00BF69F8" w:rsidRPr="00F7741F">
        <w:rPr>
          <w:iCs/>
          <w:sz w:val="28"/>
          <w:szCs w:val="28"/>
        </w:rPr>
        <w:t>статьи 336 ТК РФ</w:t>
      </w:r>
      <w:r w:rsidR="00BF69F8" w:rsidRPr="00F7741F">
        <w:rPr>
          <w:sz w:val="28"/>
          <w:szCs w:val="28"/>
        </w:rPr>
        <w:t>)</w:t>
      </w:r>
      <w:r w:rsidR="00CB5B22" w:rsidRPr="00F7741F">
        <w:rPr>
          <w:iCs/>
          <w:sz w:val="28"/>
          <w:szCs w:val="28"/>
        </w:rPr>
        <w:t>;</w:t>
      </w:r>
    </w:p>
    <w:p w:rsidR="00391F11" w:rsidRPr="00F7741F" w:rsidRDefault="007707D9" w:rsidP="00391F11">
      <w:pPr>
        <w:pStyle w:val="3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F7741F">
        <w:rPr>
          <w:sz w:val="28"/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F7741F">
        <w:rPr>
          <w:sz w:val="28"/>
          <w:szCs w:val="28"/>
        </w:rPr>
        <w:t xml:space="preserve"> (пункт 8 части 1 </w:t>
      </w:r>
      <w:r w:rsidR="005C3E2A" w:rsidRPr="00F7741F">
        <w:rPr>
          <w:iCs/>
          <w:sz w:val="28"/>
          <w:szCs w:val="28"/>
        </w:rPr>
        <w:t>статьи 81</w:t>
      </w:r>
      <w:r w:rsidR="00F06F43" w:rsidRPr="00F7741F">
        <w:rPr>
          <w:iCs/>
          <w:sz w:val="28"/>
          <w:szCs w:val="28"/>
        </w:rPr>
        <w:t xml:space="preserve"> ТК РФ</w:t>
      </w:r>
      <w:r w:rsidR="005C3E2A" w:rsidRPr="00F7741F">
        <w:rPr>
          <w:iCs/>
          <w:sz w:val="28"/>
          <w:szCs w:val="28"/>
        </w:rPr>
        <w:t>)</w:t>
      </w:r>
      <w:r w:rsidR="00CB5B22" w:rsidRPr="00F7741F">
        <w:rPr>
          <w:sz w:val="28"/>
          <w:szCs w:val="28"/>
        </w:rPr>
        <w:t>;</w:t>
      </w:r>
    </w:p>
    <w:p w:rsidR="00CB5B22" w:rsidRPr="005C3E2A" w:rsidRDefault="007707D9" w:rsidP="00391F11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rFonts w:eastAsia="MS Mincho"/>
          <w:sz w:val="28"/>
          <w:szCs w:val="28"/>
        </w:rPr>
        <w:t>–</w:t>
      </w:r>
      <w:r w:rsidR="00391F11" w:rsidRPr="00F7741F">
        <w:rPr>
          <w:iCs/>
          <w:sz w:val="28"/>
          <w:szCs w:val="28"/>
        </w:rPr>
        <w:t xml:space="preserve"> </w:t>
      </w:r>
      <w:r w:rsidR="00391F11" w:rsidRPr="00F7741F">
        <w:rPr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F7741F">
        <w:rPr>
          <w:sz w:val="28"/>
          <w:szCs w:val="28"/>
        </w:rPr>
        <w:t xml:space="preserve">пункт 2 </w:t>
      </w:r>
      <w:r w:rsidR="00391F11" w:rsidRPr="00F7741F">
        <w:rPr>
          <w:iCs/>
          <w:sz w:val="28"/>
          <w:szCs w:val="28"/>
        </w:rPr>
        <w:t>статьи 336 ТК РФ</w:t>
      </w:r>
      <w:r w:rsidR="00391F11" w:rsidRPr="00F7741F">
        <w:rPr>
          <w:sz w:val="28"/>
          <w:szCs w:val="28"/>
        </w:rPr>
        <w:t>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По согласованию с </w:t>
      </w:r>
      <w:r w:rsidR="005B6E24" w:rsidRPr="009365B2">
        <w:rPr>
          <w:sz w:val="28"/>
          <w:szCs w:val="28"/>
        </w:rPr>
        <w:t>выборным органом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7707D9" w:rsidP="007707D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>установление перечня должностей работников с ненормированным рабочим днем (</w:t>
      </w:r>
      <w:r w:rsidR="003B22B7" w:rsidRPr="009365B2">
        <w:rPr>
          <w:sz w:val="28"/>
          <w:szCs w:val="28"/>
        </w:rPr>
        <w:t xml:space="preserve">статья </w:t>
      </w:r>
      <w:r w:rsidR="004A1E91" w:rsidRPr="009365B2">
        <w:rPr>
          <w:sz w:val="28"/>
          <w:szCs w:val="28"/>
        </w:rPr>
        <w:t>101 ТК РФ);</w:t>
      </w:r>
    </w:p>
    <w:p w:rsidR="004A1E91" w:rsidRPr="009365B2" w:rsidRDefault="007707D9" w:rsidP="007707D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4A1E91" w:rsidRPr="009365B2">
        <w:rPr>
          <w:sz w:val="28"/>
          <w:szCs w:val="28"/>
        </w:rPr>
        <w:t>представление к присвоению почетных званий</w:t>
      </w:r>
      <w:r w:rsidR="00A76566">
        <w:rPr>
          <w:sz w:val="28"/>
          <w:szCs w:val="28"/>
        </w:rPr>
        <w:t xml:space="preserve"> </w:t>
      </w:r>
      <w:r w:rsidR="005C3E2A" w:rsidRPr="009365B2">
        <w:rPr>
          <w:sz w:val="28"/>
          <w:szCs w:val="28"/>
        </w:rPr>
        <w:t>(статья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РФ);</w:t>
      </w:r>
    </w:p>
    <w:p w:rsidR="004A1E91" w:rsidRPr="009365B2" w:rsidRDefault="007707D9" w:rsidP="007707D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4A1E91" w:rsidRPr="009365B2">
        <w:rPr>
          <w:sz w:val="28"/>
          <w:szCs w:val="28"/>
        </w:rPr>
        <w:t>представление к наг</w:t>
      </w:r>
      <w:r w:rsidR="00954164" w:rsidRPr="009365B2">
        <w:rPr>
          <w:sz w:val="28"/>
          <w:szCs w:val="28"/>
        </w:rPr>
        <w:t>раждению отраслевыми наградами и иными наградами</w:t>
      </w:r>
      <w:r w:rsidR="00A76566">
        <w:rPr>
          <w:sz w:val="28"/>
          <w:szCs w:val="28"/>
        </w:rPr>
        <w:t xml:space="preserve"> </w:t>
      </w:r>
      <w:r w:rsidR="005C3E2A" w:rsidRPr="009365B2">
        <w:rPr>
          <w:sz w:val="28"/>
          <w:szCs w:val="28"/>
        </w:rPr>
        <w:t>(статья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</w:t>
      </w:r>
      <w:r w:rsidR="00954164" w:rsidRPr="009365B2">
        <w:rPr>
          <w:sz w:val="28"/>
          <w:szCs w:val="28"/>
        </w:rPr>
        <w:t>;</w:t>
      </w:r>
    </w:p>
    <w:p w:rsidR="00C00252" w:rsidRPr="009365B2" w:rsidRDefault="007707D9" w:rsidP="007707D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="00C00252" w:rsidRPr="009365B2">
        <w:rPr>
          <w:iCs/>
          <w:sz w:val="28"/>
          <w:szCs w:val="28"/>
        </w:rPr>
        <w:t>(</w:t>
      </w:r>
      <w:r w:rsidR="003B22B7" w:rsidRPr="009365B2">
        <w:rPr>
          <w:sz w:val="28"/>
          <w:szCs w:val="28"/>
        </w:rPr>
        <w:t>статья</w:t>
      </w:r>
      <w:r w:rsidR="00C00252" w:rsidRPr="009365B2">
        <w:rPr>
          <w:iCs/>
          <w:sz w:val="28"/>
          <w:szCs w:val="28"/>
        </w:rPr>
        <w:t xml:space="preserve"> 147 ТК РФ);</w:t>
      </w:r>
    </w:p>
    <w:p w:rsidR="00FF6643" w:rsidRPr="009365B2" w:rsidRDefault="007707D9" w:rsidP="007707D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>распределение учебной нагрузки</w:t>
      </w:r>
      <w:r w:rsidR="00A76566">
        <w:rPr>
          <w:iCs/>
          <w:sz w:val="28"/>
          <w:szCs w:val="28"/>
        </w:rPr>
        <w:t xml:space="preserve"> (</w:t>
      </w:r>
      <w:r w:rsidR="00971309" w:rsidRPr="009365B2">
        <w:rPr>
          <w:sz w:val="28"/>
          <w:szCs w:val="28"/>
        </w:rPr>
        <w:t>статья</w:t>
      </w:r>
      <w:r w:rsidR="00971309">
        <w:rPr>
          <w:iCs/>
          <w:sz w:val="28"/>
          <w:szCs w:val="28"/>
        </w:rPr>
        <w:t>100</w:t>
      </w:r>
      <w:r w:rsidR="00971309" w:rsidRPr="009365B2">
        <w:rPr>
          <w:iCs/>
          <w:sz w:val="28"/>
          <w:szCs w:val="28"/>
        </w:rPr>
        <w:t xml:space="preserve"> ТК РФ)</w:t>
      </w:r>
      <w:r w:rsidR="00C00252" w:rsidRPr="009365B2">
        <w:rPr>
          <w:sz w:val="28"/>
          <w:szCs w:val="28"/>
        </w:rPr>
        <w:t>;</w:t>
      </w:r>
    </w:p>
    <w:p w:rsidR="00C00252" w:rsidRPr="009365B2" w:rsidRDefault="007707D9" w:rsidP="007707D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>утверждение расписания занятий</w:t>
      </w:r>
      <w:r w:rsidR="00A76566">
        <w:rPr>
          <w:sz w:val="28"/>
          <w:szCs w:val="28"/>
        </w:rPr>
        <w:t xml:space="preserve"> </w:t>
      </w:r>
      <w:r w:rsidR="00971309" w:rsidRPr="009365B2">
        <w:rPr>
          <w:iCs/>
          <w:sz w:val="28"/>
          <w:szCs w:val="28"/>
        </w:rPr>
        <w:t>(</w:t>
      </w:r>
      <w:r w:rsidR="00971309" w:rsidRPr="009365B2">
        <w:rPr>
          <w:sz w:val="28"/>
          <w:szCs w:val="28"/>
        </w:rPr>
        <w:t>статья</w:t>
      </w:r>
      <w:r w:rsidR="00971309" w:rsidRPr="009365B2">
        <w:rPr>
          <w:iCs/>
          <w:sz w:val="28"/>
          <w:szCs w:val="28"/>
        </w:rPr>
        <w:t xml:space="preserve"> 1</w:t>
      </w:r>
      <w:r w:rsidR="00971309">
        <w:rPr>
          <w:iCs/>
          <w:sz w:val="28"/>
          <w:szCs w:val="28"/>
        </w:rPr>
        <w:t>00</w:t>
      </w:r>
      <w:r w:rsidR="00971309" w:rsidRPr="009365B2">
        <w:rPr>
          <w:iCs/>
          <w:sz w:val="28"/>
          <w:szCs w:val="28"/>
        </w:rPr>
        <w:t xml:space="preserve"> ТК РФ)</w:t>
      </w:r>
      <w:r w:rsidR="00C00252" w:rsidRPr="009365B2">
        <w:rPr>
          <w:sz w:val="28"/>
          <w:szCs w:val="28"/>
        </w:rPr>
        <w:t>;</w:t>
      </w:r>
    </w:p>
    <w:p w:rsidR="00C00252" w:rsidRPr="009365B2" w:rsidRDefault="007707D9" w:rsidP="007707D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>установление, изменение размеров</w:t>
      </w:r>
      <w:r w:rsidR="00A76566">
        <w:rPr>
          <w:sz w:val="28"/>
          <w:szCs w:val="28"/>
        </w:rPr>
        <w:t xml:space="preserve"> </w:t>
      </w:r>
      <w:r w:rsidR="00C00252" w:rsidRPr="009365B2">
        <w:rPr>
          <w:sz w:val="28"/>
          <w:szCs w:val="28"/>
        </w:rPr>
        <w:t>выплат стимулирующего характера</w:t>
      </w:r>
      <w:r w:rsidR="00A76566">
        <w:rPr>
          <w:sz w:val="28"/>
          <w:szCs w:val="28"/>
        </w:rPr>
        <w:t xml:space="preserve"> </w:t>
      </w:r>
      <w:r w:rsidR="007C6040" w:rsidRPr="009365B2">
        <w:rPr>
          <w:iCs/>
          <w:sz w:val="28"/>
          <w:szCs w:val="28"/>
        </w:rPr>
        <w:t>(</w:t>
      </w:r>
      <w:r w:rsidR="007C6040" w:rsidRPr="009365B2">
        <w:rPr>
          <w:sz w:val="28"/>
          <w:szCs w:val="28"/>
        </w:rPr>
        <w:t>стать</w:t>
      </w:r>
      <w:r w:rsidR="007C6040">
        <w:rPr>
          <w:sz w:val="28"/>
          <w:szCs w:val="28"/>
        </w:rPr>
        <w:t>и 135,</w:t>
      </w:r>
      <w:r w:rsidR="007C6040" w:rsidRPr="009365B2">
        <w:rPr>
          <w:iCs/>
          <w:sz w:val="28"/>
          <w:szCs w:val="28"/>
        </w:rPr>
        <w:t xml:space="preserve"> 14</w:t>
      </w:r>
      <w:r w:rsidR="007C6040">
        <w:rPr>
          <w:iCs/>
          <w:sz w:val="28"/>
          <w:szCs w:val="28"/>
        </w:rPr>
        <w:t>4</w:t>
      </w:r>
      <w:r w:rsidR="007C6040" w:rsidRPr="009365B2">
        <w:rPr>
          <w:iCs/>
          <w:sz w:val="28"/>
          <w:szCs w:val="28"/>
        </w:rPr>
        <w:t xml:space="preserve"> ТК РФ)</w:t>
      </w:r>
      <w:r w:rsidR="00C00252" w:rsidRPr="009365B2">
        <w:rPr>
          <w:sz w:val="28"/>
          <w:szCs w:val="28"/>
        </w:rPr>
        <w:t xml:space="preserve">; </w:t>
      </w:r>
    </w:p>
    <w:p w:rsidR="00C00252" w:rsidRPr="007707D9" w:rsidRDefault="007707D9" w:rsidP="007707D9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–</w:t>
      </w:r>
      <w:r w:rsidR="00B21AF7">
        <w:rPr>
          <w:rFonts w:eastAsia="MS Mincho"/>
          <w:sz w:val="28"/>
          <w:szCs w:val="28"/>
        </w:rPr>
        <w:t xml:space="preserve"> </w:t>
      </w:r>
      <w:r w:rsidR="00C00252" w:rsidRPr="007707D9">
        <w:rPr>
          <w:sz w:val="28"/>
          <w:szCs w:val="28"/>
        </w:rPr>
        <w:t>распределение премиальных выплат и использование ф</w:t>
      </w:r>
      <w:r w:rsidR="00C5048A" w:rsidRPr="007707D9">
        <w:rPr>
          <w:sz w:val="28"/>
          <w:szCs w:val="28"/>
        </w:rPr>
        <w:t>онда экономии заработной платы</w:t>
      </w:r>
      <w:r w:rsidR="00A76566">
        <w:rPr>
          <w:sz w:val="28"/>
          <w:szCs w:val="28"/>
        </w:rPr>
        <w:t xml:space="preserve"> </w:t>
      </w:r>
      <w:r w:rsidR="007C6040" w:rsidRPr="007707D9">
        <w:rPr>
          <w:iCs/>
          <w:sz w:val="28"/>
          <w:szCs w:val="28"/>
        </w:rPr>
        <w:t>(</w:t>
      </w:r>
      <w:r w:rsidR="007C6040" w:rsidRPr="007707D9">
        <w:rPr>
          <w:sz w:val="28"/>
          <w:szCs w:val="28"/>
        </w:rPr>
        <w:t>статьи 135,</w:t>
      </w:r>
      <w:r w:rsidR="007C6040" w:rsidRPr="007707D9">
        <w:rPr>
          <w:iCs/>
          <w:sz w:val="28"/>
          <w:szCs w:val="28"/>
        </w:rPr>
        <w:t xml:space="preserve"> 144 ТК РФ)</w:t>
      </w:r>
      <w:r w:rsidR="00A76566">
        <w:rPr>
          <w:sz w:val="28"/>
          <w:szCs w:val="28"/>
        </w:rPr>
        <w:t>.</w:t>
      </w:r>
    </w:p>
    <w:p w:rsidR="00147EA0" w:rsidRPr="009365B2" w:rsidRDefault="00147EA0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</w:t>
      </w:r>
      <w:r w:rsidR="00C27DA0">
        <w:rPr>
          <w:sz w:val="28"/>
          <w:szCs w:val="28"/>
        </w:rPr>
        <w:t>,</w:t>
      </w:r>
      <w:r w:rsidR="00C27DA0" w:rsidRPr="009365B2">
        <w:rPr>
          <w:sz w:val="28"/>
          <w:szCs w:val="28"/>
        </w:rPr>
        <w:t xml:space="preserve"> о</w:t>
      </w:r>
      <w:r w:rsidR="0058098E" w:rsidRPr="009365B2">
        <w:rPr>
          <w:sz w:val="28"/>
          <w:szCs w:val="28"/>
        </w:rPr>
        <w:t xml:space="preserve">пределен в </w:t>
      </w:r>
      <w:r w:rsidRPr="009365B2">
        <w:rPr>
          <w:sz w:val="28"/>
          <w:szCs w:val="28"/>
        </w:rPr>
        <w:t>приложени</w:t>
      </w:r>
      <w:r w:rsidR="0058098E" w:rsidRPr="009365B2">
        <w:rPr>
          <w:sz w:val="28"/>
          <w:szCs w:val="28"/>
        </w:rPr>
        <w:t>и</w:t>
      </w:r>
      <w:r w:rsidRPr="009365B2">
        <w:rPr>
          <w:sz w:val="28"/>
          <w:szCs w:val="28"/>
        </w:rPr>
        <w:t xml:space="preserve"> № </w:t>
      </w:r>
      <w:r w:rsidR="00CD49A7" w:rsidRPr="00DC2D1A">
        <w:rPr>
          <w:sz w:val="28"/>
          <w:szCs w:val="28"/>
        </w:rPr>
        <w:t>4</w:t>
      </w:r>
      <w:r w:rsidR="0058098E" w:rsidRPr="009365B2">
        <w:rPr>
          <w:sz w:val="28"/>
          <w:szCs w:val="28"/>
        </w:rPr>
        <w:t>к настоящему коллективному договору.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8</w:t>
      </w:r>
      <w:r w:rsidRPr="009365B2">
        <w:rPr>
          <w:sz w:val="28"/>
          <w:szCs w:val="28"/>
        </w:rPr>
        <w:t>.</w:t>
      </w:r>
      <w:r w:rsidR="00B21AF7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B21AF7" w:rsidP="00B21AF7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>применение дисциплинарного взыскания в виде замечания и</w:t>
      </w:r>
      <w:r w:rsidR="00C833FA" w:rsidRPr="009365B2">
        <w:rPr>
          <w:sz w:val="28"/>
          <w:szCs w:val="28"/>
        </w:rPr>
        <w:t>ли</w:t>
      </w:r>
      <w:r w:rsidR="00C00252" w:rsidRPr="009365B2">
        <w:rPr>
          <w:sz w:val="28"/>
          <w:szCs w:val="28"/>
        </w:rPr>
        <w:t xml:space="preserve"> выговора в отношении работников, являющихся членами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="005C3E2A">
        <w:rPr>
          <w:sz w:val="28"/>
          <w:szCs w:val="28"/>
        </w:rPr>
        <w:t xml:space="preserve"> (</w:t>
      </w:r>
      <w:r w:rsidR="005C3E2A" w:rsidRPr="009365B2">
        <w:rPr>
          <w:sz w:val="28"/>
          <w:szCs w:val="28"/>
        </w:rPr>
        <w:t>стать</w:t>
      </w:r>
      <w:r w:rsidR="005C3E2A">
        <w:rPr>
          <w:sz w:val="28"/>
          <w:szCs w:val="28"/>
        </w:rPr>
        <w:t>и</w:t>
      </w:r>
      <w:r w:rsidR="005C3E2A" w:rsidRPr="009365B2">
        <w:rPr>
          <w:iCs/>
          <w:sz w:val="28"/>
          <w:szCs w:val="28"/>
        </w:rPr>
        <w:t xml:space="preserve"> 1</w:t>
      </w:r>
      <w:r w:rsidR="005C3E2A">
        <w:rPr>
          <w:iCs/>
          <w:sz w:val="28"/>
          <w:szCs w:val="28"/>
        </w:rPr>
        <w:t>92, 193</w:t>
      </w:r>
      <w:r w:rsidR="005C3E2A" w:rsidRPr="009365B2">
        <w:rPr>
          <w:iCs/>
          <w:sz w:val="28"/>
          <w:szCs w:val="28"/>
        </w:rPr>
        <w:t xml:space="preserve"> ТК РФ)</w:t>
      </w:r>
      <w:r w:rsidR="00C00252" w:rsidRPr="009365B2">
        <w:rPr>
          <w:sz w:val="28"/>
          <w:szCs w:val="28"/>
        </w:rPr>
        <w:t>;</w:t>
      </w:r>
    </w:p>
    <w:p w:rsidR="00C00252" w:rsidRDefault="00B21AF7" w:rsidP="00B21AF7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 xml:space="preserve">временный перевод </w:t>
      </w:r>
      <w:r w:rsidR="007E00A8" w:rsidRPr="009365B2">
        <w:rPr>
          <w:sz w:val="28"/>
          <w:szCs w:val="28"/>
        </w:rPr>
        <w:t xml:space="preserve">работников, являющихся членами выборного органа первичной профсоюзной организации, </w:t>
      </w:r>
      <w:r w:rsidR="00C00252" w:rsidRPr="009365B2">
        <w:rPr>
          <w:sz w:val="28"/>
          <w:szCs w:val="28"/>
        </w:rPr>
        <w:t>на другую работу в случаях, предусмотренных ч</w:t>
      </w:r>
      <w:r w:rsidR="007E00A8" w:rsidRPr="009365B2">
        <w:rPr>
          <w:sz w:val="28"/>
          <w:szCs w:val="28"/>
        </w:rPr>
        <w:t>астью</w:t>
      </w:r>
      <w:r w:rsidR="00C00252" w:rsidRPr="009365B2">
        <w:rPr>
          <w:sz w:val="28"/>
          <w:szCs w:val="28"/>
        </w:rPr>
        <w:t xml:space="preserve"> 3 ст</w:t>
      </w:r>
      <w:r w:rsidR="007E00A8" w:rsidRPr="009365B2">
        <w:rPr>
          <w:sz w:val="28"/>
          <w:szCs w:val="28"/>
        </w:rPr>
        <w:t>атьи</w:t>
      </w:r>
      <w:r w:rsidR="00C00252" w:rsidRPr="009365B2">
        <w:rPr>
          <w:sz w:val="28"/>
          <w:szCs w:val="28"/>
        </w:rPr>
        <w:t xml:space="preserve"> 72.2.</w:t>
      </w:r>
      <w:r w:rsidR="000505A6">
        <w:rPr>
          <w:sz w:val="28"/>
          <w:szCs w:val="28"/>
        </w:rPr>
        <w:t xml:space="preserve"> ТК РФ;</w:t>
      </w:r>
    </w:p>
    <w:p w:rsidR="000505A6" w:rsidRDefault="00B21AF7" w:rsidP="00B21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0505A6">
        <w:rPr>
          <w:sz w:val="28"/>
          <w:szCs w:val="28"/>
        </w:rPr>
        <w:t>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</w:t>
      </w:r>
      <w:r w:rsidR="00B84BFF" w:rsidRPr="009365B2">
        <w:rPr>
          <w:sz w:val="28"/>
          <w:szCs w:val="28"/>
        </w:rPr>
        <w:t xml:space="preserve">профсоюзного </w:t>
      </w:r>
      <w:r w:rsidRPr="009365B2">
        <w:rPr>
          <w:sz w:val="28"/>
          <w:szCs w:val="28"/>
        </w:rPr>
        <w:t xml:space="preserve">органапроизводится увольнение </w:t>
      </w:r>
      <w:r w:rsidR="00272C5C" w:rsidRPr="009365B2">
        <w:rPr>
          <w:sz w:val="28"/>
          <w:szCs w:val="28"/>
        </w:rPr>
        <w:t>председателя (заместителя председателя)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в период осуществления своих полномочий и в течение 2-х лет после его окончания по </w:t>
      </w:r>
      <w:r w:rsidR="00971309"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 w:rsidR="00971309">
        <w:rPr>
          <w:sz w:val="28"/>
          <w:szCs w:val="28"/>
        </w:rPr>
        <w:t xml:space="preserve"> (</w:t>
      </w:r>
      <w:r w:rsidR="00971309" w:rsidRPr="009365B2">
        <w:rPr>
          <w:sz w:val="28"/>
          <w:szCs w:val="28"/>
        </w:rPr>
        <w:t>стать</w:t>
      </w:r>
      <w:r w:rsidR="00971309">
        <w:rPr>
          <w:sz w:val="28"/>
          <w:szCs w:val="28"/>
        </w:rPr>
        <w:t xml:space="preserve">и 374, </w:t>
      </w:r>
      <w:r w:rsidR="00971309">
        <w:rPr>
          <w:iCs/>
          <w:sz w:val="28"/>
          <w:szCs w:val="28"/>
        </w:rPr>
        <w:t>376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C00252" w:rsidRPr="009365B2" w:rsidRDefault="00B21AF7" w:rsidP="00B21AF7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C00252" w:rsidRPr="009365B2">
        <w:rPr>
          <w:sz w:val="28"/>
          <w:szCs w:val="28"/>
        </w:rPr>
        <w:t>сокращени</w:t>
      </w:r>
      <w:r w:rsidR="00971309">
        <w:rPr>
          <w:sz w:val="28"/>
          <w:szCs w:val="28"/>
        </w:rPr>
        <w:t>е</w:t>
      </w:r>
      <w:r w:rsidR="00C00252" w:rsidRPr="009365B2">
        <w:rPr>
          <w:sz w:val="28"/>
          <w:szCs w:val="28"/>
        </w:rPr>
        <w:t xml:space="preserve"> численности или штата работников организации (п</w:t>
      </w:r>
      <w:r w:rsidR="00C0220A" w:rsidRPr="009365B2">
        <w:rPr>
          <w:sz w:val="28"/>
          <w:szCs w:val="28"/>
        </w:rPr>
        <w:t xml:space="preserve">ункт </w:t>
      </w:r>
      <w:r w:rsidR="00C00252" w:rsidRPr="009365B2">
        <w:rPr>
          <w:sz w:val="28"/>
          <w:szCs w:val="28"/>
        </w:rPr>
        <w:t xml:space="preserve">2 </w:t>
      </w:r>
      <w:r w:rsidR="00C0220A" w:rsidRPr="009365B2">
        <w:rPr>
          <w:sz w:val="28"/>
          <w:szCs w:val="28"/>
        </w:rPr>
        <w:t xml:space="preserve">части 1 </w:t>
      </w:r>
      <w:r w:rsidR="00C00252" w:rsidRPr="009365B2">
        <w:rPr>
          <w:sz w:val="28"/>
          <w:szCs w:val="28"/>
        </w:rPr>
        <w:t>ст</w:t>
      </w:r>
      <w:r w:rsidR="00C0220A" w:rsidRPr="009365B2">
        <w:rPr>
          <w:sz w:val="28"/>
          <w:szCs w:val="28"/>
        </w:rPr>
        <w:t xml:space="preserve">атьи </w:t>
      </w:r>
      <w:r w:rsidR="00C00252" w:rsidRPr="009365B2">
        <w:rPr>
          <w:sz w:val="28"/>
          <w:szCs w:val="28"/>
        </w:rPr>
        <w:t>81 ТК РФ);</w:t>
      </w:r>
    </w:p>
    <w:p w:rsidR="00C00252" w:rsidRPr="009365B2" w:rsidRDefault="00B21AF7" w:rsidP="00B21AF7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D735BD" w:rsidRPr="009365B2">
        <w:rPr>
          <w:sz w:val="28"/>
          <w:szCs w:val="28"/>
        </w:rPr>
        <w:t>несоответстви</w:t>
      </w:r>
      <w:r w:rsidR="00971309">
        <w:rPr>
          <w:sz w:val="28"/>
          <w:szCs w:val="28"/>
        </w:rPr>
        <w:t>е</w:t>
      </w:r>
      <w:r w:rsidR="00D735BD"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3части 1 статьи 81 ТК РФ);</w:t>
      </w:r>
    </w:p>
    <w:p w:rsidR="00C00252" w:rsidRPr="009365B2" w:rsidRDefault="00B21AF7" w:rsidP="00B21AF7">
      <w:pPr>
        <w:pStyle w:val="36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– </w:t>
      </w:r>
      <w:r w:rsidR="00D735BD" w:rsidRPr="009365B2">
        <w:rPr>
          <w:sz w:val="28"/>
          <w:szCs w:val="28"/>
        </w:rPr>
        <w:t>неоднократно</w:t>
      </w:r>
      <w:r w:rsidR="00971309">
        <w:rPr>
          <w:sz w:val="28"/>
          <w:szCs w:val="28"/>
        </w:rPr>
        <w:t>е</w:t>
      </w:r>
      <w:r w:rsidR="00D735BD" w:rsidRPr="009365B2">
        <w:rPr>
          <w:sz w:val="28"/>
          <w:szCs w:val="28"/>
        </w:rPr>
        <w:t xml:space="preserve"> неисполнени</w:t>
      </w:r>
      <w:r w:rsidR="00971309">
        <w:rPr>
          <w:sz w:val="28"/>
          <w:szCs w:val="28"/>
        </w:rPr>
        <w:t>е</w:t>
      </w:r>
      <w:r w:rsidR="00D735BD"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5части 1 статьи 81 ТК РФ).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10</w:t>
      </w:r>
      <w:r w:rsidRPr="009365B2">
        <w:rPr>
          <w:sz w:val="28"/>
          <w:szCs w:val="28"/>
        </w:rPr>
        <w:t>.</w:t>
      </w:r>
      <w:r w:rsidR="00B21AF7">
        <w:rPr>
          <w:sz w:val="28"/>
          <w:szCs w:val="28"/>
        </w:rPr>
        <w:t xml:space="preserve"> </w:t>
      </w:r>
      <w:r w:rsidR="00D735BD" w:rsidRPr="009365B2">
        <w:rPr>
          <w:sz w:val="28"/>
          <w:szCs w:val="28"/>
        </w:rPr>
        <w:t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</w:t>
      </w:r>
      <w:r w:rsidR="00B21AF7">
        <w:rPr>
          <w:sz w:val="28"/>
          <w:szCs w:val="28"/>
        </w:rPr>
        <w:t xml:space="preserve"> (</w:t>
      </w:r>
      <w:r w:rsidR="00D735BD" w:rsidRPr="009365B2">
        <w:rPr>
          <w:sz w:val="28"/>
          <w:szCs w:val="28"/>
        </w:rPr>
        <w:t xml:space="preserve">части </w:t>
      </w:r>
      <w:r w:rsidR="00B2094F">
        <w:rPr>
          <w:sz w:val="28"/>
          <w:szCs w:val="28"/>
        </w:rPr>
        <w:t>14</w:t>
      </w:r>
      <w:r w:rsidR="00D735BD" w:rsidRPr="009365B2">
        <w:rPr>
          <w:sz w:val="28"/>
          <w:szCs w:val="28"/>
        </w:rPr>
        <w:t xml:space="preserve"> статьи 374 ТК РФ).</w:t>
      </w:r>
    </w:p>
    <w:p w:rsidR="00413735" w:rsidRDefault="00C00252" w:rsidP="00413735">
      <w:pPr>
        <w:pStyle w:val="37"/>
        <w:spacing w:after="0"/>
        <w:ind w:left="0" w:firstLine="709"/>
        <w:jc w:val="both"/>
        <w:rPr>
          <w:iCs/>
          <w:sz w:val="28"/>
          <w:szCs w:val="28"/>
        </w:rPr>
      </w:pPr>
      <w:r w:rsidRPr="009365B2">
        <w:rPr>
          <w:sz w:val="28"/>
          <w:szCs w:val="28"/>
        </w:rPr>
        <w:t>7.1</w:t>
      </w:r>
      <w:r w:rsidR="006D7409" w:rsidRPr="009365B2"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B21AF7">
        <w:rPr>
          <w:sz w:val="28"/>
          <w:szCs w:val="28"/>
        </w:rPr>
        <w:t xml:space="preserve"> </w:t>
      </w:r>
      <w:r w:rsidR="00D735BD" w:rsidRPr="009365B2">
        <w:rPr>
          <w:sz w:val="28"/>
          <w:szCs w:val="28"/>
        </w:rPr>
        <w:t>На время осуществления полномочий работником</w:t>
      </w:r>
      <w:r w:rsidR="00F01ADD" w:rsidRPr="009365B2">
        <w:rPr>
          <w:sz w:val="28"/>
          <w:szCs w:val="28"/>
        </w:rPr>
        <w:t xml:space="preserve"> образовательной организации,</w:t>
      </w:r>
      <w:r w:rsidR="00D735BD" w:rsidRPr="009365B2">
        <w:rPr>
          <w:sz w:val="28"/>
          <w:szCs w:val="28"/>
        </w:rPr>
        <w:t xml:space="preserve"> избран</w:t>
      </w:r>
      <w:r w:rsidR="00F01ADD" w:rsidRPr="009365B2">
        <w:rPr>
          <w:sz w:val="28"/>
          <w:szCs w:val="28"/>
        </w:rPr>
        <w:t xml:space="preserve">нымна выборную должность </w:t>
      </w:r>
      <w:r w:rsidR="00D735BD" w:rsidRPr="009365B2">
        <w:rPr>
          <w:sz w:val="28"/>
          <w:szCs w:val="28"/>
        </w:rPr>
        <w:t xml:space="preserve">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="00D735BD" w:rsidRPr="009365B2">
        <w:rPr>
          <w:iCs/>
          <w:sz w:val="28"/>
          <w:szCs w:val="28"/>
        </w:rPr>
        <w:t>для замены временно отсутствующего работника, за которым сохраняется место работы.</w:t>
      </w:r>
    </w:p>
    <w:p w:rsidR="00413735" w:rsidRDefault="00413735" w:rsidP="00413735">
      <w:pPr>
        <w:pStyle w:val="37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7.12. </w:t>
      </w:r>
      <w:r w:rsidR="00CF23AA">
        <w:rPr>
          <w:iCs/>
          <w:sz w:val="28"/>
          <w:szCs w:val="28"/>
        </w:rPr>
        <w:t xml:space="preserve">Члены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>
        <w:rPr>
          <w:sz w:val="28"/>
          <w:szCs w:val="28"/>
        </w:rPr>
        <w:t>ТК РФ</w:t>
      </w:r>
      <w:r>
        <w:rPr>
          <w:sz w:val="28"/>
          <w:szCs w:val="28"/>
        </w:rPr>
        <w:t>, иными федеральными законами предусмотрено увольнение с работы</w:t>
      </w:r>
      <w:r w:rsidR="00CF23AA">
        <w:rPr>
          <w:sz w:val="28"/>
          <w:szCs w:val="28"/>
        </w:rPr>
        <w:t xml:space="preserve"> (часть </w:t>
      </w:r>
      <w:r w:rsidR="00E57CC2">
        <w:rPr>
          <w:sz w:val="28"/>
          <w:szCs w:val="28"/>
        </w:rPr>
        <w:t>3</w:t>
      </w:r>
      <w:r w:rsidR="00CF23AA">
        <w:rPr>
          <w:sz w:val="28"/>
          <w:szCs w:val="28"/>
        </w:rPr>
        <w:t xml:space="preserve"> статьи 39 ТК РФ)</w:t>
      </w:r>
      <w:r>
        <w:rPr>
          <w:sz w:val="28"/>
          <w:szCs w:val="28"/>
        </w:rPr>
        <w:t>.</w:t>
      </w:r>
    </w:p>
    <w:p w:rsidR="00C00252" w:rsidRPr="009365B2" w:rsidRDefault="00C00252" w:rsidP="00C869CE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 w:rsidR="00CF23AA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B21AF7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Члены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t xml:space="preserve">аттестации педагогических работников, </w:t>
      </w:r>
      <w:r w:rsidR="00B71234" w:rsidRPr="00074077">
        <w:rPr>
          <w:sz w:val="28"/>
          <w:szCs w:val="28"/>
        </w:rPr>
        <w:t>специальной оценк</w:t>
      </w:r>
      <w:r w:rsidR="001D7FB3" w:rsidRPr="00074077">
        <w:rPr>
          <w:sz w:val="28"/>
          <w:szCs w:val="28"/>
        </w:rPr>
        <w:t>е</w:t>
      </w:r>
      <w:r w:rsidR="00B71234" w:rsidRPr="00074077">
        <w:rPr>
          <w:sz w:val="28"/>
          <w:szCs w:val="28"/>
        </w:rPr>
        <w:t xml:space="preserve"> рабочих мест</w:t>
      </w:r>
      <w:r w:rsidRPr="00074077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6D7409" w:rsidRPr="009365B2" w:rsidRDefault="006D7409" w:rsidP="00C869CE">
      <w:pPr>
        <w:pStyle w:val="3"/>
        <w:jc w:val="center"/>
        <w:rPr>
          <w:bCs/>
          <w:i/>
          <w:caps/>
        </w:rPr>
      </w:pPr>
    </w:p>
    <w:p w:rsidR="00366676" w:rsidRPr="009365B2" w:rsidRDefault="00C161AE" w:rsidP="00C869CE">
      <w:pPr>
        <w:pStyle w:val="3"/>
        <w:jc w:val="center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VIII</w:t>
      </w:r>
      <w:r w:rsidR="00366676" w:rsidRPr="009365B2">
        <w:rPr>
          <w:b/>
          <w:bCs/>
          <w:caps/>
        </w:rPr>
        <w:t>. Обязательства</w:t>
      </w:r>
      <w:r w:rsidR="00B21AF7">
        <w:rPr>
          <w:b/>
          <w:bCs/>
          <w:caps/>
        </w:rPr>
        <w:t xml:space="preserve"> </w:t>
      </w:r>
      <w:r w:rsidR="00366676" w:rsidRPr="009365B2">
        <w:rPr>
          <w:b/>
          <w:bCs/>
          <w:caps/>
        </w:rPr>
        <w:t xml:space="preserve"> выборного</w:t>
      </w:r>
      <w:r w:rsidR="00B21AF7">
        <w:rPr>
          <w:b/>
          <w:bCs/>
          <w:caps/>
        </w:rPr>
        <w:t xml:space="preserve"> </w:t>
      </w:r>
      <w:r w:rsidR="00366676" w:rsidRPr="009365B2">
        <w:rPr>
          <w:b/>
          <w:bCs/>
          <w:caps/>
        </w:rPr>
        <w:t xml:space="preserve"> органа </w:t>
      </w:r>
      <w:r w:rsidR="00B21AF7">
        <w:rPr>
          <w:b/>
          <w:bCs/>
          <w:caps/>
        </w:rPr>
        <w:t xml:space="preserve"> </w:t>
      </w:r>
      <w:r w:rsidR="00366676" w:rsidRPr="009365B2">
        <w:rPr>
          <w:b/>
          <w:bCs/>
          <w:caps/>
        </w:rPr>
        <w:t>первичной профсоюзной</w:t>
      </w:r>
      <w:r w:rsidR="00B21AF7">
        <w:rPr>
          <w:b/>
          <w:bCs/>
          <w:caps/>
        </w:rPr>
        <w:t xml:space="preserve"> </w:t>
      </w:r>
      <w:r w:rsidR="00366676" w:rsidRPr="009365B2">
        <w:rPr>
          <w:b/>
          <w:bCs/>
          <w:caps/>
        </w:rPr>
        <w:t xml:space="preserve"> организации</w:t>
      </w:r>
    </w:p>
    <w:p w:rsidR="00366676" w:rsidRPr="009365B2" w:rsidRDefault="00366676" w:rsidP="00C869CE">
      <w:pPr>
        <w:pStyle w:val="3"/>
        <w:ind w:left="705"/>
        <w:jc w:val="center"/>
      </w:pP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C161AE" w:rsidRPr="009365B2">
        <w:tab/>
      </w:r>
      <w:r w:rsidRPr="009365B2">
        <w:t>Выборный орган первичной профсоюзной организации обязуется:</w:t>
      </w:r>
    </w:p>
    <w:p w:rsidR="00366676" w:rsidRPr="009365B2" w:rsidRDefault="00366676" w:rsidP="00031A0B">
      <w:pPr>
        <w:pStyle w:val="3"/>
        <w:ind w:firstLine="709"/>
      </w:pPr>
      <w:r w:rsidRPr="009365B2">
        <w:t>8.1.</w:t>
      </w:r>
      <w:r w:rsidR="00C161AE" w:rsidRPr="009365B2">
        <w:tab/>
      </w:r>
      <w:r w:rsidRPr="009365B2">
        <w:t>Представлять и за</w:t>
      </w:r>
      <w:r w:rsidR="0003685A" w:rsidRPr="009365B2">
        <w:t xml:space="preserve">щищать права и интересы членов </w:t>
      </w:r>
      <w:r w:rsidR="004B0E61" w:rsidRPr="009365B2">
        <w:t xml:space="preserve">Профсоюза </w:t>
      </w:r>
      <w:r w:rsidRPr="009365B2">
        <w:t xml:space="preserve">по социально-трудовым вопросам в соответствии с </w:t>
      </w:r>
      <w:r w:rsidR="00BD1D32" w:rsidRPr="009365B2">
        <w:t xml:space="preserve">Трудовым кодексом Российской Федерации и </w:t>
      </w:r>
      <w:r w:rsidRPr="009365B2">
        <w:t>Федеральным законом «О профессиональных союзах, их правах и гарантиях деятельности».</w:t>
      </w:r>
    </w:p>
    <w:p w:rsidR="00366676" w:rsidRPr="009365B2" w:rsidRDefault="00366676" w:rsidP="00031A0B">
      <w:pPr>
        <w:pStyle w:val="3"/>
        <w:ind w:firstLine="709"/>
      </w:pPr>
      <w:r w:rsidRPr="009365B2">
        <w:t>Представлять во взаимоотношениях с работодателем интересы раб</w:t>
      </w:r>
      <w:r w:rsidR="0003685A" w:rsidRPr="009365B2">
        <w:t xml:space="preserve">отников, не являющихся членами </w:t>
      </w:r>
      <w:r w:rsidR="004B0E61" w:rsidRPr="009365B2">
        <w:t>Профсоюза</w:t>
      </w:r>
      <w:r w:rsidRPr="009365B2">
        <w:t>, в случае, если они уполномочили выборный орган первичной профсоюзной организациипредставлять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66676" w:rsidRPr="009365B2" w:rsidRDefault="00366676" w:rsidP="00031A0B">
      <w:pPr>
        <w:pStyle w:val="3"/>
        <w:ind w:firstLine="709"/>
      </w:pPr>
      <w:r w:rsidRPr="009365B2">
        <w:t>8.2.</w:t>
      </w:r>
      <w:r w:rsidR="00C161AE" w:rsidRPr="009365B2">
        <w:tab/>
      </w:r>
      <w:r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3</w:t>
      </w:r>
      <w:r w:rsidRPr="009365B2">
        <w:t>.</w:t>
      </w:r>
      <w:r w:rsidR="00C161AE" w:rsidRPr="009365B2">
        <w:tab/>
      </w:r>
      <w:r w:rsidRPr="009365B2">
        <w:t>Осуществлять контроль за правильностью ведения и хранения трудовых книжек работников, за своевременно</w:t>
      </w:r>
      <w:r w:rsidR="00F259F5" w:rsidRPr="009365B2">
        <w:t xml:space="preserve">стью внесения в них записей, в </w:t>
      </w:r>
      <w:r w:rsidRPr="009365B2">
        <w:t xml:space="preserve">том числе при </w:t>
      </w:r>
      <w:r w:rsidR="005826DC" w:rsidRPr="009365B2">
        <w:t>установлении</w:t>
      </w:r>
      <w:r w:rsidRPr="009365B2">
        <w:t xml:space="preserve"> квалификационных категорий по результатам аттестации работников.</w:t>
      </w:r>
    </w:p>
    <w:p w:rsidR="00051703" w:rsidRPr="009365B2" w:rsidRDefault="00051703" w:rsidP="00031A0B">
      <w:pPr>
        <w:pStyle w:val="3"/>
        <w:ind w:firstLine="709"/>
      </w:pPr>
      <w:r w:rsidRPr="009365B2">
        <w:t>8.</w:t>
      </w:r>
      <w:r w:rsidR="00276BE2" w:rsidRPr="009365B2">
        <w:t>4</w:t>
      </w:r>
      <w:r w:rsidRPr="009365B2">
        <w:t>.</w:t>
      </w:r>
      <w:r w:rsidRPr="009365B2">
        <w:tab/>
        <w:t>Осуществлять контроль за</w:t>
      </w:r>
      <w:r w:rsidR="00725FFC" w:rsidRPr="009365B2">
        <w:t>охраной труда</w:t>
      </w:r>
      <w:r w:rsidR="004618F4" w:rsidRPr="009365B2">
        <w:t xml:space="preserve"> в образовательной организации</w:t>
      </w:r>
      <w:r w:rsidR="00725FFC" w:rsidRPr="009365B2">
        <w:t>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5</w:t>
      </w:r>
      <w:r w:rsidRPr="009365B2">
        <w:t>.</w:t>
      </w:r>
      <w:r w:rsidR="00C161AE" w:rsidRPr="009365B2">
        <w:tab/>
      </w:r>
      <w:r w:rsidRPr="009365B2">
        <w:t xml:space="preserve">Представлять и защищать трудовые права членов </w:t>
      </w:r>
      <w:r w:rsidR="004B0E61" w:rsidRPr="009365B2">
        <w:t xml:space="preserve">Профсоюза </w:t>
      </w:r>
      <w:r w:rsidRPr="009365B2">
        <w:t>в комиссии по трудовым спорам и</w:t>
      </w:r>
      <w:r w:rsidR="00F25A70" w:rsidRPr="009365B2">
        <w:t xml:space="preserve"> в</w:t>
      </w:r>
      <w:r w:rsidRPr="009365B2">
        <w:t xml:space="preserve"> суде.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6</w:t>
      </w:r>
      <w:r w:rsidRPr="009365B2">
        <w:t>.</w:t>
      </w:r>
      <w:r w:rsidR="00C161AE" w:rsidRPr="009365B2">
        <w:tab/>
      </w:r>
      <w:r w:rsidRPr="009365B2">
        <w:t>Осуществлять контроль за правильностью и своевременностью предоставления работникам отпусков и их оплаты.</w:t>
      </w:r>
    </w:p>
    <w:p w:rsidR="00031A0B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7</w:t>
      </w:r>
      <w:r w:rsidRPr="009365B2">
        <w:t>.</w:t>
      </w:r>
      <w:r w:rsidR="00C161AE" w:rsidRPr="009365B2">
        <w:tab/>
      </w:r>
      <w:r w:rsidRPr="009365B2">
        <w:t>Осуществлять контроль з</w:t>
      </w:r>
      <w:r w:rsidR="00DB6F0B" w:rsidRPr="009365B2">
        <w:t>а соблюдением порядка</w:t>
      </w:r>
      <w:r w:rsidRPr="009365B2">
        <w:t xml:space="preserve">аттестации педагогических работников </w:t>
      </w:r>
      <w:r w:rsidR="00C762B9" w:rsidRPr="009365B2">
        <w:t xml:space="preserve">образовательной </w:t>
      </w:r>
      <w:r w:rsidR="00C51BF4" w:rsidRPr="009365B2">
        <w:t>организации</w:t>
      </w:r>
      <w:r w:rsidR="00026AA7" w:rsidRPr="009365B2">
        <w:t>, проводимой в целях подтверждения соответствия занимаемой должности.</w:t>
      </w:r>
    </w:p>
    <w:p w:rsidR="00DB6F0B" w:rsidRPr="009365B2" w:rsidRDefault="00031A0B" w:rsidP="00031A0B">
      <w:pPr>
        <w:pStyle w:val="3"/>
        <w:ind w:firstLine="709"/>
      </w:pPr>
      <w:r w:rsidRPr="009365B2">
        <w:t>8.</w:t>
      </w:r>
      <w:r w:rsidR="00276BE2" w:rsidRPr="009365B2">
        <w:t>8</w:t>
      </w:r>
      <w:r w:rsidRPr="009365B2">
        <w:t>.</w:t>
      </w:r>
      <w:r w:rsidRPr="009365B2">
        <w:tab/>
      </w:r>
      <w:r w:rsidR="00DB6F0B" w:rsidRPr="009365B2">
        <w:t xml:space="preserve">Принимать участие в аттестации работников </w:t>
      </w:r>
      <w:r w:rsidR="005D3F4B" w:rsidRPr="009365B2">
        <w:t xml:space="preserve">образовательной организации </w:t>
      </w:r>
      <w:r w:rsidR="00DB6F0B" w:rsidRPr="009365B2">
        <w:t>на со</w:t>
      </w:r>
      <w:r w:rsidR="00026AA7" w:rsidRPr="009365B2">
        <w:t>ответствие занимаемой должности, делегируя представителя в состав аттестационной комиссии</w:t>
      </w:r>
      <w:r w:rsidR="00F01ADD" w:rsidRPr="009365B2">
        <w:t xml:space="preserve"> образовательной</w:t>
      </w:r>
      <w:r w:rsidR="00026AA7" w:rsidRPr="009365B2">
        <w:t xml:space="preserve"> организации.</w:t>
      </w:r>
    </w:p>
    <w:p w:rsidR="005826DC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9</w:t>
      </w:r>
      <w:r w:rsidRPr="009365B2">
        <w:t>.</w:t>
      </w:r>
      <w:r w:rsidR="00C161AE" w:rsidRPr="009365B2">
        <w:tab/>
      </w:r>
      <w:r w:rsidR="005826DC" w:rsidRPr="009365B2">
        <w:t xml:space="preserve">Осуществлять проверку правильности удержания и перечисления на счет </w:t>
      </w:r>
      <w:r w:rsidR="00F01ADD" w:rsidRPr="009365B2">
        <w:t xml:space="preserve">первичной </w:t>
      </w:r>
      <w:r w:rsidR="005826DC" w:rsidRPr="009365B2">
        <w:t>профсоюзной организации членских профсоюзных взносов.</w:t>
      </w:r>
    </w:p>
    <w:p w:rsidR="00EF58E8" w:rsidRPr="009365B2" w:rsidRDefault="00366676" w:rsidP="00031A0B">
      <w:pPr>
        <w:pStyle w:val="3"/>
        <w:ind w:firstLine="709"/>
      </w:pPr>
      <w:r w:rsidRPr="009365B2">
        <w:t>8.</w:t>
      </w:r>
      <w:r w:rsidR="00725FFC" w:rsidRPr="009365B2">
        <w:t>1</w:t>
      </w:r>
      <w:r w:rsidR="00276BE2" w:rsidRPr="009365B2">
        <w:t>0</w:t>
      </w:r>
      <w:r w:rsidRPr="009365B2">
        <w:t>.</w:t>
      </w:r>
      <w:r w:rsidR="00C161AE" w:rsidRPr="009365B2">
        <w:tab/>
      </w:r>
      <w:r w:rsidRPr="009365B2">
        <w:t xml:space="preserve">Информировать членов </w:t>
      </w:r>
      <w:r w:rsidR="0003685A" w:rsidRPr="009365B2">
        <w:t>Профсоюза</w:t>
      </w:r>
      <w:r w:rsidRPr="009365B2">
        <w:t xml:space="preserve"> о своей работе, </w:t>
      </w:r>
      <w:r w:rsidR="00EF58E8" w:rsidRPr="009365B2">
        <w:t xml:space="preserve">о </w:t>
      </w:r>
      <w:r w:rsidRPr="009365B2">
        <w:t>деятельно</w:t>
      </w:r>
      <w:r w:rsidR="00A436B0" w:rsidRPr="009365B2">
        <w:t>сти выборных профсоюзных органов</w:t>
      </w:r>
      <w:r w:rsidR="00EF58E8" w:rsidRPr="009365B2">
        <w:t>.</w:t>
      </w:r>
    </w:p>
    <w:p w:rsidR="00F13D49" w:rsidRPr="00B21AF7" w:rsidRDefault="00C1670B" w:rsidP="00C869CE">
      <w:pPr>
        <w:ind w:firstLine="709"/>
        <w:jc w:val="both"/>
        <w:rPr>
          <w:sz w:val="28"/>
        </w:rPr>
      </w:pPr>
      <w:r w:rsidRPr="00B21AF7">
        <w:rPr>
          <w:sz w:val="28"/>
        </w:rPr>
        <w:t>8</w:t>
      </w:r>
      <w:r w:rsidR="00F13D49" w:rsidRPr="00B21AF7">
        <w:rPr>
          <w:sz w:val="28"/>
        </w:rPr>
        <w:t>.</w:t>
      </w:r>
      <w:r w:rsidR="003A0659" w:rsidRPr="00B21AF7">
        <w:rPr>
          <w:sz w:val="28"/>
        </w:rPr>
        <w:t>1</w:t>
      </w:r>
      <w:r w:rsidR="00276BE2" w:rsidRPr="00B21AF7">
        <w:rPr>
          <w:sz w:val="28"/>
        </w:rPr>
        <w:t>1</w:t>
      </w:r>
      <w:r w:rsidR="00F13D49" w:rsidRPr="00B21AF7">
        <w:rPr>
          <w:sz w:val="28"/>
        </w:rPr>
        <w:t>.</w:t>
      </w:r>
      <w:r w:rsidR="00F13D49" w:rsidRPr="00B21AF7">
        <w:rPr>
          <w:sz w:val="28"/>
        </w:rPr>
        <w:tab/>
        <w:t>Организовы</w:t>
      </w:r>
      <w:r w:rsidR="00026AA7" w:rsidRPr="00B21AF7">
        <w:rPr>
          <w:sz w:val="28"/>
        </w:rPr>
        <w:t>вать физкультурно-оздоровительную и культурно-массовую работу</w:t>
      </w:r>
      <w:r w:rsidR="00F13D49" w:rsidRPr="00B21AF7">
        <w:rPr>
          <w:sz w:val="28"/>
        </w:rPr>
        <w:t xml:space="preserve"> для членов </w:t>
      </w:r>
      <w:r w:rsidR="004740FB" w:rsidRPr="00B21AF7">
        <w:rPr>
          <w:sz w:val="28"/>
        </w:rPr>
        <w:t xml:space="preserve">Профсоюза </w:t>
      </w:r>
      <w:r w:rsidR="00F13D49" w:rsidRPr="00B21AF7">
        <w:rPr>
          <w:sz w:val="28"/>
        </w:rPr>
        <w:t>и других работников</w:t>
      </w:r>
      <w:r w:rsidR="00EF58E8" w:rsidRPr="00B21AF7">
        <w:rPr>
          <w:sz w:val="28"/>
        </w:rPr>
        <w:t xml:space="preserve"> образовательной </w:t>
      </w:r>
      <w:r w:rsidR="00F13D49" w:rsidRPr="00B21AF7">
        <w:rPr>
          <w:sz w:val="28"/>
        </w:rPr>
        <w:t>организации.</w:t>
      </w:r>
    </w:p>
    <w:p w:rsidR="00F13D49" w:rsidRPr="00B21AF7" w:rsidRDefault="00C1670B" w:rsidP="00C869CE">
      <w:pPr>
        <w:ind w:firstLine="709"/>
        <w:jc w:val="both"/>
        <w:rPr>
          <w:sz w:val="28"/>
        </w:rPr>
      </w:pPr>
      <w:r w:rsidRPr="00B21AF7">
        <w:rPr>
          <w:sz w:val="28"/>
        </w:rPr>
        <w:t>8.</w:t>
      </w:r>
      <w:r w:rsidR="00EF58E8" w:rsidRPr="00B21AF7">
        <w:rPr>
          <w:sz w:val="28"/>
        </w:rPr>
        <w:t>1</w:t>
      </w:r>
      <w:r w:rsidR="00276BE2" w:rsidRPr="00B21AF7">
        <w:rPr>
          <w:sz w:val="28"/>
        </w:rPr>
        <w:t>2</w:t>
      </w:r>
      <w:r w:rsidR="00F13D49" w:rsidRPr="00B21AF7">
        <w:rPr>
          <w:sz w:val="28"/>
        </w:rPr>
        <w:t>.</w:t>
      </w:r>
      <w:r w:rsidR="00F13D49" w:rsidRPr="00B21AF7">
        <w:rPr>
          <w:sz w:val="28"/>
        </w:rPr>
        <w:tab/>
      </w:r>
      <w:r w:rsidRPr="00B21AF7">
        <w:rPr>
          <w:sz w:val="28"/>
        </w:rPr>
        <w:t>Содействовать</w:t>
      </w:r>
      <w:r w:rsidR="00F13D49" w:rsidRPr="00B21AF7">
        <w:rPr>
          <w:sz w:val="28"/>
        </w:rPr>
        <w:t xml:space="preserve"> оздоровлению детей работников </w:t>
      </w:r>
      <w:r w:rsidR="00EF58E8" w:rsidRPr="00B21AF7">
        <w:rPr>
          <w:sz w:val="28"/>
        </w:rPr>
        <w:t xml:space="preserve">образовательной </w:t>
      </w:r>
      <w:r w:rsidR="00F13D49" w:rsidRPr="00B21AF7">
        <w:rPr>
          <w:sz w:val="28"/>
        </w:rPr>
        <w:t>организации.</w:t>
      </w:r>
    </w:p>
    <w:p w:rsidR="00EF58E8" w:rsidRPr="009365B2" w:rsidRDefault="00C1172E" w:rsidP="00C869CE">
      <w:pPr>
        <w:ind w:firstLine="709"/>
        <w:jc w:val="both"/>
        <w:rPr>
          <w:i/>
          <w:sz w:val="28"/>
          <w:szCs w:val="28"/>
        </w:rPr>
      </w:pPr>
      <w:r w:rsidRPr="00B21AF7">
        <w:rPr>
          <w:sz w:val="28"/>
          <w:szCs w:val="28"/>
        </w:rPr>
        <w:t>8.</w:t>
      </w:r>
      <w:r w:rsidR="003A0659" w:rsidRPr="00B21AF7">
        <w:rPr>
          <w:sz w:val="28"/>
          <w:szCs w:val="28"/>
        </w:rPr>
        <w:t>1</w:t>
      </w:r>
      <w:r w:rsidR="00276BE2" w:rsidRPr="00B21AF7">
        <w:rPr>
          <w:sz w:val="28"/>
          <w:szCs w:val="28"/>
        </w:rPr>
        <w:t>3</w:t>
      </w:r>
      <w:r w:rsidRPr="00B21AF7">
        <w:rPr>
          <w:sz w:val="28"/>
          <w:szCs w:val="28"/>
        </w:rPr>
        <w:t>.</w:t>
      </w:r>
      <w:r w:rsidR="00D735BD" w:rsidRPr="00B21AF7">
        <w:rPr>
          <w:sz w:val="28"/>
          <w:szCs w:val="28"/>
        </w:rPr>
        <w:tab/>
      </w:r>
      <w:r w:rsidRPr="00B21AF7">
        <w:rPr>
          <w:sz w:val="28"/>
          <w:szCs w:val="28"/>
        </w:rPr>
        <w:t xml:space="preserve">Ходатайствовать о присвоении почетных званий, представлении к наградам работников </w:t>
      </w:r>
      <w:r w:rsidR="00EF58E8" w:rsidRPr="00B21AF7">
        <w:rPr>
          <w:sz w:val="28"/>
          <w:szCs w:val="28"/>
        </w:rPr>
        <w:t>образовательной организации.</w:t>
      </w:r>
    </w:p>
    <w:p w:rsidR="00031A0B" w:rsidRPr="009365B2" w:rsidRDefault="00031A0B" w:rsidP="00C869CE">
      <w:pPr>
        <w:ind w:firstLine="709"/>
        <w:jc w:val="both"/>
        <w:rPr>
          <w:sz w:val="28"/>
          <w:szCs w:val="28"/>
        </w:rPr>
      </w:pPr>
    </w:p>
    <w:p w:rsidR="000F6871" w:rsidRPr="009365B2" w:rsidRDefault="00C161A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IX</w:t>
      </w:r>
      <w:r w:rsidRPr="009365B2">
        <w:rPr>
          <w:b/>
          <w:bCs/>
          <w:caps/>
        </w:rPr>
        <w:t>. Контроль</w:t>
      </w:r>
      <w:r w:rsidR="00B21AF7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 xml:space="preserve"> за </w:t>
      </w:r>
      <w:r w:rsidR="00B21AF7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выполнением</w:t>
      </w:r>
      <w:r w:rsidR="00B21AF7">
        <w:rPr>
          <w:b/>
          <w:bCs/>
          <w:caps/>
        </w:rPr>
        <w:t xml:space="preserve">  </w:t>
      </w:r>
      <w:r w:rsidR="00366676" w:rsidRPr="009365B2">
        <w:rPr>
          <w:b/>
          <w:bCs/>
          <w:caps/>
        </w:rPr>
        <w:t xml:space="preserve">коллективного </w:t>
      </w:r>
      <w:r w:rsidR="00B21AF7">
        <w:rPr>
          <w:b/>
          <w:bCs/>
          <w:caps/>
        </w:rPr>
        <w:t xml:space="preserve"> </w:t>
      </w:r>
      <w:r w:rsidR="00366676" w:rsidRPr="009365B2">
        <w:rPr>
          <w:b/>
          <w:bCs/>
          <w:caps/>
        </w:rPr>
        <w:t>договора.</w:t>
      </w:r>
    </w:p>
    <w:p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</w:t>
      </w:r>
      <w:r w:rsidR="00B21AF7">
        <w:rPr>
          <w:b/>
          <w:bCs/>
          <w:caps/>
        </w:rPr>
        <w:t xml:space="preserve">  </w:t>
      </w:r>
      <w:r w:rsidRPr="009365B2">
        <w:rPr>
          <w:b/>
          <w:bCs/>
          <w:caps/>
        </w:rPr>
        <w:t>сторон</w:t>
      </w:r>
      <w:r w:rsidR="00B21AF7">
        <w:rPr>
          <w:b/>
          <w:bCs/>
          <w:caps/>
        </w:rPr>
        <w:t xml:space="preserve">  </w:t>
      </w:r>
      <w:r w:rsidRPr="009365B2">
        <w:rPr>
          <w:b/>
          <w:bCs/>
          <w:caps/>
        </w:rPr>
        <w:t>коллективного</w:t>
      </w:r>
      <w:r w:rsidR="00B21AF7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 xml:space="preserve"> договора</w:t>
      </w:r>
    </w:p>
    <w:p w:rsidR="00366676" w:rsidRPr="009365B2" w:rsidRDefault="00366676" w:rsidP="00957C1D">
      <w:pPr>
        <w:pStyle w:val="3"/>
        <w:jc w:val="left"/>
        <w:rPr>
          <w:bCs/>
        </w:rPr>
      </w:pPr>
    </w:p>
    <w:p w:rsidR="00366676" w:rsidRPr="009365B2" w:rsidRDefault="00366676" w:rsidP="00C869CE">
      <w:pPr>
        <w:pStyle w:val="3"/>
        <w:ind w:left="705" w:firstLine="3"/>
      </w:pPr>
      <w:r w:rsidRPr="009365B2">
        <w:t>9.</w:t>
      </w:r>
      <w:r w:rsidR="00C161AE" w:rsidRPr="009365B2">
        <w:tab/>
      </w:r>
      <w:r w:rsidRPr="009365B2">
        <w:t>Стороны договорились:</w:t>
      </w:r>
    </w:p>
    <w:p w:rsidR="00366676" w:rsidRPr="009365B2" w:rsidRDefault="00366676" w:rsidP="00C869CE">
      <w:pPr>
        <w:pStyle w:val="3"/>
        <w:ind w:firstLine="705"/>
      </w:pPr>
      <w:r w:rsidRPr="009365B2">
        <w:t>9.1.</w:t>
      </w:r>
      <w:r w:rsidR="00C161AE" w:rsidRPr="009365B2">
        <w:tab/>
      </w:r>
      <w:r w:rsidR="00DE73B3" w:rsidRPr="009365B2">
        <w:t xml:space="preserve">Совместно </w:t>
      </w:r>
      <w:r w:rsidRPr="009365B2">
        <w:t>разраб</w:t>
      </w:r>
      <w:r w:rsidR="00DE73B3" w:rsidRPr="009365B2">
        <w:t xml:space="preserve">атыватьежегодный </w:t>
      </w:r>
      <w:r w:rsidRPr="009365B2">
        <w:t>план мероприятий по реализации настоящего коллективного договора на текущий год и</w:t>
      </w:r>
      <w:r w:rsidR="00DE73B3" w:rsidRPr="009365B2">
        <w:t xml:space="preserve"> ежегодно </w:t>
      </w:r>
      <w:r w:rsidRPr="009365B2">
        <w:t>отчитываться на</w:t>
      </w:r>
      <w:r w:rsidR="00A436B0" w:rsidRPr="009365B2">
        <w:t xml:space="preserve"> общем собрании работников о</w:t>
      </w:r>
      <w:r w:rsidR="00DE73B3" w:rsidRPr="009365B2">
        <w:t xml:space="preserve">его </w:t>
      </w:r>
      <w:r w:rsidRPr="009365B2">
        <w:t>выполнении.</w:t>
      </w:r>
    </w:p>
    <w:p w:rsidR="00366676" w:rsidRPr="00074077" w:rsidRDefault="00366676" w:rsidP="00C869CE">
      <w:pPr>
        <w:pStyle w:val="3"/>
        <w:ind w:firstLine="705"/>
      </w:pPr>
      <w:r w:rsidRPr="00074077">
        <w:t>9.2.</w:t>
      </w:r>
      <w:r w:rsidR="00C161AE" w:rsidRPr="00074077">
        <w:tab/>
      </w:r>
      <w:r w:rsidRPr="00074077">
        <w:t xml:space="preserve">Работодатель в течение </w:t>
      </w:r>
      <w:r w:rsidR="008B3487" w:rsidRPr="00074077">
        <w:t>7</w:t>
      </w:r>
      <w:r w:rsidR="00B21AF7">
        <w:t xml:space="preserve"> </w:t>
      </w:r>
      <w:r w:rsidR="008E3D36" w:rsidRPr="00074077">
        <w:t xml:space="preserve">календарных </w:t>
      </w:r>
      <w:r w:rsidRPr="00074077">
        <w:t xml:space="preserve">дней со дня подписания коллективного договора направляет его в орган по труду </w:t>
      </w:r>
      <w:r w:rsidR="00AC07D3" w:rsidRPr="00074077">
        <w:t>(уполномочен</w:t>
      </w:r>
      <w:r w:rsidR="00D42ADC">
        <w:t>н</w:t>
      </w:r>
      <w:r w:rsidR="00AC07D3" w:rsidRPr="00074077">
        <w:t>ы</w:t>
      </w:r>
      <w:r w:rsidR="00D42ADC">
        <w:t>й</w:t>
      </w:r>
      <w:r w:rsidR="00AC07D3" w:rsidRPr="00074077">
        <w:t xml:space="preserve"> орган) </w:t>
      </w:r>
      <w:r w:rsidRPr="00074077">
        <w:t>для уведомительной регистрации.</w:t>
      </w:r>
    </w:p>
    <w:p w:rsidR="00366676" w:rsidRPr="00074077" w:rsidRDefault="00366676" w:rsidP="00C869CE">
      <w:pPr>
        <w:pStyle w:val="3"/>
        <w:ind w:firstLine="705"/>
      </w:pPr>
      <w:r w:rsidRPr="00074077">
        <w:t>9.3.</w:t>
      </w:r>
      <w:r w:rsidR="00C161AE" w:rsidRPr="00074077">
        <w:tab/>
      </w:r>
      <w:r w:rsidRPr="00074077">
        <w:t xml:space="preserve">Разъяснять условия коллективного договора </w:t>
      </w:r>
      <w:r w:rsidR="008B3487" w:rsidRPr="00074077">
        <w:t>работникам</w:t>
      </w:r>
      <w:r w:rsidR="001968E0" w:rsidRPr="00074077">
        <w:t>образовательной организации</w:t>
      </w:r>
      <w:r w:rsidRPr="00074077">
        <w:t>.</w:t>
      </w:r>
    </w:p>
    <w:p w:rsidR="00366676" w:rsidRDefault="00366676" w:rsidP="00C869CE">
      <w:pPr>
        <w:pStyle w:val="3"/>
        <w:ind w:firstLine="705"/>
      </w:pPr>
      <w:r w:rsidRPr="00074077">
        <w:t>9.</w:t>
      </w:r>
      <w:r w:rsidR="00DE73B3" w:rsidRPr="00074077">
        <w:t>4</w:t>
      </w:r>
      <w:r w:rsidRPr="00074077">
        <w:t>.</w:t>
      </w:r>
      <w:r w:rsidR="00C161AE" w:rsidRPr="00074077">
        <w:tab/>
      </w:r>
      <w:r w:rsidR="00A436B0" w:rsidRPr="00074077">
        <w:t>Представлять сторонам</w:t>
      </w:r>
      <w:r w:rsidRPr="00074077">
        <w:t xml:space="preserve"> необходимую информацию в целях обеспечения надлежащего контроля за выполнением условий коллективного договора</w:t>
      </w:r>
      <w:r w:rsidR="008E3D36" w:rsidRPr="00074077">
        <w:t xml:space="preserve"> в течение 7 календарных дней </w:t>
      </w:r>
      <w:r w:rsidRPr="00074077">
        <w:t>со дня полу</w:t>
      </w:r>
      <w:r w:rsidR="008E3D36" w:rsidRPr="00074077">
        <w:t xml:space="preserve">чения соответствующего запроса </w:t>
      </w:r>
      <w:r w:rsidR="000040E8" w:rsidRPr="00074077">
        <w:t>(</w:t>
      </w:r>
      <w:r w:rsidR="008E3D36" w:rsidRPr="00B21AF7">
        <w:t>либо на условиях, определенных сторонами</w:t>
      </w:r>
      <w:r w:rsidR="000040E8" w:rsidRPr="00074077">
        <w:t>)</w:t>
      </w:r>
      <w:r w:rsidRPr="00074077">
        <w:t>.</w:t>
      </w:r>
    </w:p>
    <w:p w:rsidR="008E1655" w:rsidRDefault="008E1655" w:rsidP="00C869CE">
      <w:pPr>
        <w:pStyle w:val="3"/>
        <w:ind w:firstLine="705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1134"/>
        <w:gridCol w:w="4536"/>
      </w:tblGrid>
      <w:tr w:rsidR="008E1655" w:rsidTr="0012394E">
        <w:tc>
          <w:tcPr>
            <w:tcW w:w="4077" w:type="dxa"/>
            <w:shd w:val="clear" w:color="auto" w:fill="auto"/>
          </w:tcPr>
          <w:p w:rsidR="008E1655" w:rsidRPr="0012394E" w:rsidRDefault="008E1655" w:rsidP="00C869CE">
            <w:pPr>
              <w:pStyle w:val="3"/>
              <w:rPr>
                <w:b/>
              </w:rPr>
            </w:pPr>
            <w:r w:rsidRPr="0012394E">
              <w:rPr>
                <w:b/>
              </w:rPr>
              <w:t>От работодателя:</w:t>
            </w:r>
          </w:p>
          <w:p w:rsidR="008E1655" w:rsidRPr="0012394E" w:rsidRDefault="008E1655" w:rsidP="00C869CE">
            <w:pPr>
              <w:pStyle w:val="3"/>
              <w:rPr>
                <w:b/>
              </w:rPr>
            </w:pPr>
          </w:p>
          <w:p w:rsidR="008E1655" w:rsidRDefault="008E1655" w:rsidP="00C869CE">
            <w:pPr>
              <w:pStyle w:val="3"/>
            </w:pPr>
            <w:r w:rsidRPr="009365B2">
              <w:t>Руководитель</w:t>
            </w:r>
          </w:p>
          <w:p w:rsidR="008E1655" w:rsidRDefault="008E1655" w:rsidP="00C869CE">
            <w:pPr>
              <w:pStyle w:val="3"/>
            </w:pPr>
            <w:r w:rsidRPr="009365B2">
              <w:t>образовательной организации</w:t>
            </w:r>
          </w:p>
          <w:p w:rsidR="008E1655" w:rsidRDefault="008E1655" w:rsidP="00C869CE">
            <w:pPr>
              <w:pStyle w:val="3"/>
            </w:pPr>
          </w:p>
          <w:p w:rsidR="008E1655" w:rsidRDefault="008E1655" w:rsidP="0012394E">
            <w:pPr>
              <w:pStyle w:val="3"/>
              <w:jc w:val="center"/>
            </w:pPr>
            <w:r w:rsidRPr="009365B2">
              <w:t>_________________</w:t>
            </w:r>
            <w:r>
              <w:t>___</w:t>
            </w:r>
            <w:r w:rsidRPr="009365B2">
              <w:t>______</w:t>
            </w:r>
          </w:p>
          <w:p w:rsidR="008E1655" w:rsidRDefault="008E1655" w:rsidP="0012394E">
            <w:pPr>
              <w:pStyle w:val="3"/>
              <w:jc w:val="center"/>
            </w:pPr>
            <w:r w:rsidRPr="0012394E">
              <w:rPr>
                <w:sz w:val="20"/>
              </w:rPr>
              <w:t>(подпись, Ф.И.О.)</w:t>
            </w:r>
          </w:p>
          <w:p w:rsidR="008E1655" w:rsidRDefault="008E1655" w:rsidP="00C869CE">
            <w:pPr>
              <w:pStyle w:val="3"/>
            </w:pPr>
          </w:p>
          <w:p w:rsidR="008E1655" w:rsidRDefault="008E1655" w:rsidP="00C869CE">
            <w:pPr>
              <w:pStyle w:val="3"/>
            </w:pPr>
          </w:p>
          <w:p w:rsidR="008E1655" w:rsidRDefault="008E1655" w:rsidP="00C869CE">
            <w:pPr>
              <w:pStyle w:val="3"/>
            </w:pPr>
            <w:r w:rsidRPr="009365B2">
              <w:t>М.П.</w:t>
            </w:r>
          </w:p>
          <w:p w:rsidR="008E1655" w:rsidRDefault="008E1655" w:rsidP="00C869CE">
            <w:pPr>
              <w:pStyle w:val="3"/>
            </w:pPr>
          </w:p>
          <w:p w:rsidR="008E1655" w:rsidRDefault="008E1655" w:rsidP="00C869CE">
            <w:pPr>
              <w:pStyle w:val="3"/>
            </w:pPr>
          </w:p>
          <w:p w:rsidR="008E1655" w:rsidRDefault="008E1655" w:rsidP="00C869CE">
            <w:pPr>
              <w:pStyle w:val="3"/>
            </w:pPr>
            <w:r w:rsidRPr="009365B2">
              <w:t>«___»_________20 ___ г.</w:t>
            </w:r>
          </w:p>
          <w:p w:rsidR="008E1655" w:rsidRDefault="008E1655" w:rsidP="00C869CE">
            <w:pPr>
              <w:pStyle w:val="3"/>
            </w:pPr>
          </w:p>
        </w:tc>
        <w:tc>
          <w:tcPr>
            <w:tcW w:w="1134" w:type="dxa"/>
            <w:shd w:val="clear" w:color="auto" w:fill="auto"/>
          </w:tcPr>
          <w:p w:rsidR="008E1655" w:rsidRDefault="008E1655" w:rsidP="00C869CE">
            <w:pPr>
              <w:pStyle w:val="3"/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8E1655" w:rsidRPr="0012394E" w:rsidRDefault="008E1655" w:rsidP="00C869CE">
            <w:pPr>
              <w:pStyle w:val="3"/>
              <w:rPr>
                <w:b/>
              </w:rPr>
            </w:pPr>
            <w:r w:rsidRPr="0012394E">
              <w:rPr>
                <w:b/>
              </w:rPr>
              <w:t>От работников:</w:t>
            </w:r>
          </w:p>
          <w:p w:rsidR="008E1655" w:rsidRDefault="008E1655" w:rsidP="00C869CE">
            <w:pPr>
              <w:pStyle w:val="3"/>
            </w:pPr>
            <w:r w:rsidRPr="009365B2">
              <w:t>Председатель</w:t>
            </w:r>
          </w:p>
          <w:p w:rsidR="008E1655" w:rsidRDefault="008E1655" w:rsidP="00C869CE">
            <w:pPr>
              <w:pStyle w:val="3"/>
            </w:pPr>
            <w:r w:rsidRPr="009365B2">
              <w:t>первичной профсоюзной</w:t>
            </w:r>
          </w:p>
          <w:p w:rsidR="008E1655" w:rsidRDefault="008E1655" w:rsidP="00C869CE">
            <w:pPr>
              <w:pStyle w:val="3"/>
            </w:pPr>
            <w:r w:rsidRPr="009365B2">
              <w:t>организации</w:t>
            </w:r>
          </w:p>
          <w:p w:rsidR="008E1655" w:rsidRPr="0012394E" w:rsidRDefault="008E1655" w:rsidP="00C869CE">
            <w:pPr>
              <w:pStyle w:val="3"/>
              <w:rPr>
                <w:b/>
              </w:rPr>
            </w:pPr>
          </w:p>
          <w:p w:rsidR="008E1655" w:rsidRDefault="008E1655" w:rsidP="0012394E">
            <w:pPr>
              <w:pStyle w:val="3"/>
              <w:jc w:val="center"/>
            </w:pPr>
            <w:r w:rsidRPr="009365B2">
              <w:t>_________________</w:t>
            </w:r>
            <w:r>
              <w:t>___</w:t>
            </w:r>
            <w:r w:rsidRPr="009365B2">
              <w:t>______</w:t>
            </w:r>
          </w:p>
          <w:p w:rsidR="008E1655" w:rsidRDefault="008E1655" w:rsidP="0012394E">
            <w:pPr>
              <w:pStyle w:val="3"/>
              <w:jc w:val="center"/>
            </w:pPr>
            <w:r w:rsidRPr="0012394E">
              <w:rPr>
                <w:sz w:val="20"/>
              </w:rPr>
              <w:t>(подпись, Ф.И.О.)</w:t>
            </w:r>
          </w:p>
          <w:p w:rsidR="008E1655" w:rsidRDefault="008E1655" w:rsidP="008E1655">
            <w:pPr>
              <w:pStyle w:val="3"/>
            </w:pPr>
          </w:p>
          <w:p w:rsidR="008E1655" w:rsidRDefault="008E1655" w:rsidP="008E1655">
            <w:pPr>
              <w:pStyle w:val="3"/>
            </w:pPr>
          </w:p>
          <w:p w:rsidR="008E1655" w:rsidRDefault="008E1655" w:rsidP="008E1655">
            <w:pPr>
              <w:pStyle w:val="3"/>
            </w:pPr>
            <w:r w:rsidRPr="009365B2">
              <w:t>М.П.</w:t>
            </w:r>
          </w:p>
          <w:p w:rsidR="008E1655" w:rsidRDefault="008E1655" w:rsidP="008E1655">
            <w:pPr>
              <w:pStyle w:val="3"/>
            </w:pPr>
          </w:p>
          <w:p w:rsidR="008E1655" w:rsidRDefault="008E1655" w:rsidP="008E1655">
            <w:pPr>
              <w:pStyle w:val="3"/>
            </w:pPr>
          </w:p>
          <w:p w:rsidR="008E1655" w:rsidRDefault="008E1655" w:rsidP="00C869CE">
            <w:pPr>
              <w:pStyle w:val="3"/>
            </w:pPr>
            <w:r w:rsidRPr="009365B2">
              <w:t>«___»_________20 ___ г.</w:t>
            </w:r>
          </w:p>
          <w:p w:rsidR="008E1655" w:rsidRDefault="008E1655" w:rsidP="00C869CE">
            <w:pPr>
              <w:pStyle w:val="3"/>
            </w:pPr>
          </w:p>
        </w:tc>
      </w:tr>
    </w:tbl>
    <w:p w:rsidR="00793A9C" w:rsidRDefault="00793A9C" w:rsidP="008E1655">
      <w:pPr>
        <w:pStyle w:val="3"/>
        <w:ind w:firstLine="705"/>
      </w:pPr>
    </w:p>
    <w:sectPr w:rsidR="00793A9C" w:rsidSect="00D735BD">
      <w:footerReference w:type="default" r:id="rId8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D0" w:rsidRDefault="00492BD0">
      <w:r>
        <w:separator/>
      </w:r>
    </w:p>
  </w:endnote>
  <w:endnote w:type="continuationSeparator" w:id="0">
    <w:p w:rsidR="00492BD0" w:rsidRDefault="0049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D0" w:rsidRDefault="00492BD0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27DA0">
      <w:rPr>
        <w:noProof/>
      </w:rPr>
      <w:t>33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D0" w:rsidRDefault="00492BD0">
      <w:r>
        <w:separator/>
      </w:r>
    </w:p>
  </w:footnote>
  <w:footnote w:type="continuationSeparator" w:id="0">
    <w:p w:rsidR="00492BD0" w:rsidRDefault="0049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6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4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FA36D0"/>
    <w:multiLevelType w:val="multilevel"/>
    <w:tmpl w:val="1B9817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5"/>
  </w:num>
  <w:num w:numId="15">
    <w:abstractNumId w:val="16"/>
  </w:num>
  <w:num w:numId="16">
    <w:abstractNumId w:val="14"/>
  </w:num>
  <w:num w:numId="17">
    <w:abstractNumId w:val="13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23A2"/>
    <w:rsid w:val="00003902"/>
    <w:rsid w:val="00003EBC"/>
    <w:rsid w:val="000040E8"/>
    <w:rsid w:val="00005917"/>
    <w:rsid w:val="00012859"/>
    <w:rsid w:val="00014810"/>
    <w:rsid w:val="00022035"/>
    <w:rsid w:val="0002281E"/>
    <w:rsid w:val="000233E3"/>
    <w:rsid w:val="000247B4"/>
    <w:rsid w:val="00026AA7"/>
    <w:rsid w:val="00030557"/>
    <w:rsid w:val="00030B17"/>
    <w:rsid w:val="00030E40"/>
    <w:rsid w:val="00031A0B"/>
    <w:rsid w:val="00032AD7"/>
    <w:rsid w:val="00033BB1"/>
    <w:rsid w:val="0003685A"/>
    <w:rsid w:val="000438C8"/>
    <w:rsid w:val="00044EA5"/>
    <w:rsid w:val="000463EB"/>
    <w:rsid w:val="000505A6"/>
    <w:rsid w:val="00050CE9"/>
    <w:rsid w:val="00051703"/>
    <w:rsid w:val="000541CB"/>
    <w:rsid w:val="00055614"/>
    <w:rsid w:val="00055E2D"/>
    <w:rsid w:val="00060BF7"/>
    <w:rsid w:val="00061637"/>
    <w:rsid w:val="00063E3E"/>
    <w:rsid w:val="00067C69"/>
    <w:rsid w:val="00074077"/>
    <w:rsid w:val="00075CDD"/>
    <w:rsid w:val="00085A65"/>
    <w:rsid w:val="00086BBE"/>
    <w:rsid w:val="000874D5"/>
    <w:rsid w:val="00093DC0"/>
    <w:rsid w:val="00095191"/>
    <w:rsid w:val="00095A44"/>
    <w:rsid w:val="0009625E"/>
    <w:rsid w:val="00097FB6"/>
    <w:rsid w:val="000A1078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7646"/>
    <w:rsid w:val="000B78D3"/>
    <w:rsid w:val="000C1BA3"/>
    <w:rsid w:val="000C2A3F"/>
    <w:rsid w:val="000C787A"/>
    <w:rsid w:val="000D1F96"/>
    <w:rsid w:val="000D4A69"/>
    <w:rsid w:val="000D5096"/>
    <w:rsid w:val="000D7568"/>
    <w:rsid w:val="000E1086"/>
    <w:rsid w:val="000E4783"/>
    <w:rsid w:val="000E653C"/>
    <w:rsid w:val="000E7558"/>
    <w:rsid w:val="000E7768"/>
    <w:rsid w:val="000F240A"/>
    <w:rsid w:val="000F3D65"/>
    <w:rsid w:val="000F5350"/>
    <w:rsid w:val="000F6871"/>
    <w:rsid w:val="000F7B32"/>
    <w:rsid w:val="0010455B"/>
    <w:rsid w:val="00105DFD"/>
    <w:rsid w:val="0010667D"/>
    <w:rsid w:val="00110D97"/>
    <w:rsid w:val="00117A34"/>
    <w:rsid w:val="00120EB0"/>
    <w:rsid w:val="00122FB6"/>
    <w:rsid w:val="0012394E"/>
    <w:rsid w:val="001247D6"/>
    <w:rsid w:val="00125B3E"/>
    <w:rsid w:val="00126800"/>
    <w:rsid w:val="00132EB4"/>
    <w:rsid w:val="001332A1"/>
    <w:rsid w:val="00137112"/>
    <w:rsid w:val="00140029"/>
    <w:rsid w:val="00142BAF"/>
    <w:rsid w:val="0014454E"/>
    <w:rsid w:val="001454B2"/>
    <w:rsid w:val="0014594F"/>
    <w:rsid w:val="00147EA0"/>
    <w:rsid w:val="00150097"/>
    <w:rsid w:val="00150518"/>
    <w:rsid w:val="00152CB8"/>
    <w:rsid w:val="00153966"/>
    <w:rsid w:val="001545F7"/>
    <w:rsid w:val="00155FCD"/>
    <w:rsid w:val="00162732"/>
    <w:rsid w:val="00163E38"/>
    <w:rsid w:val="0016649E"/>
    <w:rsid w:val="00167C86"/>
    <w:rsid w:val="00170C41"/>
    <w:rsid w:val="00173F75"/>
    <w:rsid w:val="001747AB"/>
    <w:rsid w:val="001776DD"/>
    <w:rsid w:val="0018245A"/>
    <w:rsid w:val="00183DEF"/>
    <w:rsid w:val="00185B7C"/>
    <w:rsid w:val="00186C39"/>
    <w:rsid w:val="00190723"/>
    <w:rsid w:val="00193DCC"/>
    <w:rsid w:val="001968E0"/>
    <w:rsid w:val="001A2B45"/>
    <w:rsid w:val="001A412A"/>
    <w:rsid w:val="001B16E8"/>
    <w:rsid w:val="001B1A5A"/>
    <w:rsid w:val="001B3AAC"/>
    <w:rsid w:val="001B3EDB"/>
    <w:rsid w:val="001C0881"/>
    <w:rsid w:val="001C0A7C"/>
    <w:rsid w:val="001C121A"/>
    <w:rsid w:val="001C276C"/>
    <w:rsid w:val="001D1D9C"/>
    <w:rsid w:val="001D7FB3"/>
    <w:rsid w:val="001E0941"/>
    <w:rsid w:val="001E20AD"/>
    <w:rsid w:val="001E6F53"/>
    <w:rsid w:val="001F0960"/>
    <w:rsid w:val="001F0F2B"/>
    <w:rsid w:val="001F3B15"/>
    <w:rsid w:val="001F4242"/>
    <w:rsid w:val="001F42BA"/>
    <w:rsid w:val="001F4A40"/>
    <w:rsid w:val="001F655E"/>
    <w:rsid w:val="001F773A"/>
    <w:rsid w:val="001F7921"/>
    <w:rsid w:val="001F7E10"/>
    <w:rsid w:val="00200DFA"/>
    <w:rsid w:val="00201EFD"/>
    <w:rsid w:val="0020204F"/>
    <w:rsid w:val="002048D3"/>
    <w:rsid w:val="002109C7"/>
    <w:rsid w:val="0021682A"/>
    <w:rsid w:val="002202D8"/>
    <w:rsid w:val="00221B3B"/>
    <w:rsid w:val="00223627"/>
    <w:rsid w:val="00225591"/>
    <w:rsid w:val="0022664B"/>
    <w:rsid w:val="00230620"/>
    <w:rsid w:val="00230DC6"/>
    <w:rsid w:val="00231E5D"/>
    <w:rsid w:val="002323D1"/>
    <w:rsid w:val="00232A92"/>
    <w:rsid w:val="0023686F"/>
    <w:rsid w:val="00237473"/>
    <w:rsid w:val="00241B65"/>
    <w:rsid w:val="002423FB"/>
    <w:rsid w:val="002444C7"/>
    <w:rsid w:val="002448AB"/>
    <w:rsid w:val="0024613F"/>
    <w:rsid w:val="00246C39"/>
    <w:rsid w:val="002521AB"/>
    <w:rsid w:val="002528DB"/>
    <w:rsid w:val="00261CC9"/>
    <w:rsid w:val="002623D8"/>
    <w:rsid w:val="00263600"/>
    <w:rsid w:val="00270A8F"/>
    <w:rsid w:val="0027105E"/>
    <w:rsid w:val="00272C5C"/>
    <w:rsid w:val="002733D9"/>
    <w:rsid w:val="00273A62"/>
    <w:rsid w:val="0027449E"/>
    <w:rsid w:val="00274A8B"/>
    <w:rsid w:val="002752DD"/>
    <w:rsid w:val="0027535F"/>
    <w:rsid w:val="00276235"/>
    <w:rsid w:val="002765C1"/>
    <w:rsid w:val="0027667E"/>
    <w:rsid w:val="00276BE2"/>
    <w:rsid w:val="002774BB"/>
    <w:rsid w:val="00280549"/>
    <w:rsid w:val="00284DF3"/>
    <w:rsid w:val="002874E7"/>
    <w:rsid w:val="00287595"/>
    <w:rsid w:val="00287D64"/>
    <w:rsid w:val="0029581A"/>
    <w:rsid w:val="002A1EC8"/>
    <w:rsid w:val="002B1045"/>
    <w:rsid w:val="002B142D"/>
    <w:rsid w:val="002B634F"/>
    <w:rsid w:val="002C0D5C"/>
    <w:rsid w:val="002C0E4F"/>
    <w:rsid w:val="002C14A9"/>
    <w:rsid w:val="002C1BAB"/>
    <w:rsid w:val="002C1D07"/>
    <w:rsid w:val="002C2285"/>
    <w:rsid w:val="002D1E84"/>
    <w:rsid w:val="002D227A"/>
    <w:rsid w:val="002D2342"/>
    <w:rsid w:val="002E20E7"/>
    <w:rsid w:val="002E250F"/>
    <w:rsid w:val="002E29DE"/>
    <w:rsid w:val="002E3046"/>
    <w:rsid w:val="002E459C"/>
    <w:rsid w:val="002E6E4D"/>
    <w:rsid w:val="002E7C43"/>
    <w:rsid w:val="002F151D"/>
    <w:rsid w:val="002F4A88"/>
    <w:rsid w:val="002F5E42"/>
    <w:rsid w:val="00300A97"/>
    <w:rsid w:val="00301442"/>
    <w:rsid w:val="003016A2"/>
    <w:rsid w:val="00301F7E"/>
    <w:rsid w:val="003024DE"/>
    <w:rsid w:val="00302A6A"/>
    <w:rsid w:val="00310240"/>
    <w:rsid w:val="003134DF"/>
    <w:rsid w:val="00316B3E"/>
    <w:rsid w:val="003262E9"/>
    <w:rsid w:val="00326AE6"/>
    <w:rsid w:val="003369BF"/>
    <w:rsid w:val="00337CED"/>
    <w:rsid w:val="00343A75"/>
    <w:rsid w:val="00345E4D"/>
    <w:rsid w:val="00352C6F"/>
    <w:rsid w:val="00352E3A"/>
    <w:rsid w:val="00355AE3"/>
    <w:rsid w:val="00360D1B"/>
    <w:rsid w:val="003613BE"/>
    <w:rsid w:val="00361786"/>
    <w:rsid w:val="00365B77"/>
    <w:rsid w:val="00366676"/>
    <w:rsid w:val="00376986"/>
    <w:rsid w:val="00376A90"/>
    <w:rsid w:val="00381C27"/>
    <w:rsid w:val="003825A3"/>
    <w:rsid w:val="00382E6B"/>
    <w:rsid w:val="00383C11"/>
    <w:rsid w:val="00383CB3"/>
    <w:rsid w:val="003843EE"/>
    <w:rsid w:val="003857B8"/>
    <w:rsid w:val="00386736"/>
    <w:rsid w:val="003912BD"/>
    <w:rsid w:val="0039148C"/>
    <w:rsid w:val="00391F11"/>
    <w:rsid w:val="0039287C"/>
    <w:rsid w:val="003940F1"/>
    <w:rsid w:val="003A0659"/>
    <w:rsid w:val="003A1405"/>
    <w:rsid w:val="003A5943"/>
    <w:rsid w:val="003A5EFC"/>
    <w:rsid w:val="003A64CE"/>
    <w:rsid w:val="003A7CF1"/>
    <w:rsid w:val="003B086B"/>
    <w:rsid w:val="003B22B7"/>
    <w:rsid w:val="003B61D3"/>
    <w:rsid w:val="003B69F1"/>
    <w:rsid w:val="003C550F"/>
    <w:rsid w:val="003C680E"/>
    <w:rsid w:val="003D05A3"/>
    <w:rsid w:val="003D3BD8"/>
    <w:rsid w:val="003D5A77"/>
    <w:rsid w:val="003D7742"/>
    <w:rsid w:val="003E2161"/>
    <w:rsid w:val="003E4462"/>
    <w:rsid w:val="003E4E71"/>
    <w:rsid w:val="003F00E2"/>
    <w:rsid w:val="003F49B6"/>
    <w:rsid w:val="003F61BF"/>
    <w:rsid w:val="00400A66"/>
    <w:rsid w:val="00402B76"/>
    <w:rsid w:val="0040316B"/>
    <w:rsid w:val="00411D07"/>
    <w:rsid w:val="00413735"/>
    <w:rsid w:val="00416768"/>
    <w:rsid w:val="00421BFF"/>
    <w:rsid w:val="004221E4"/>
    <w:rsid w:val="00423C41"/>
    <w:rsid w:val="00425423"/>
    <w:rsid w:val="00430026"/>
    <w:rsid w:val="0043051A"/>
    <w:rsid w:val="00430A96"/>
    <w:rsid w:val="0043141B"/>
    <w:rsid w:val="004329F2"/>
    <w:rsid w:val="00436D1F"/>
    <w:rsid w:val="00447008"/>
    <w:rsid w:val="00450FCF"/>
    <w:rsid w:val="00453B6A"/>
    <w:rsid w:val="0045684E"/>
    <w:rsid w:val="004605DF"/>
    <w:rsid w:val="004618F4"/>
    <w:rsid w:val="00465B7D"/>
    <w:rsid w:val="004661E3"/>
    <w:rsid w:val="00470334"/>
    <w:rsid w:val="00473A57"/>
    <w:rsid w:val="004740FB"/>
    <w:rsid w:val="004749F1"/>
    <w:rsid w:val="00481C6D"/>
    <w:rsid w:val="004850AC"/>
    <w:rsid w:val="00485709"/>
    <w:rsid w:val="00487F39"/>
    <w:rsid w:val="0049139E"/>
    <w:rsid w:val="00492BD0"/>
    <w:rsid w:val="004936D2"/>
    <w:rsid w:val="00494987"/>
    <w:rsid w:val="00494A3F"/>
    <w:rsid w:val="00495792"/>
    <w:rsid w:val="0049784F"/>
    <w:rsid w:val="004A1DC8"/>
    <w:rsid w:val="004A1E91"/>
    <w:rsid w:val="004A393E"/>
    <w:rsid w:val="004A5013"/>
    <w:rsid w:val="004A60D5"/>
    <w:rsid w:val="004A7E1E"/>
    <w:rsid w:val="004B0E61"/>
    <w:rsid w:val="004B13FD"/>
    <w:rsid w:val="004B26EC"/>
    <w:rsid w:val="004B3E9F"/>
    <w:rsid w:val="004B47DC"/>
    <w:rsid w:val="004B798F"/>
    <w:rsid w:val="004C3072"/>
    <w:rsid w:val="004C5E98"/>
    <w:rsid w:val="004C6906"/>
    <w:rsid w:val="004C6D43"/>
    <w:rsid w:val="004D11CA"/>
    <w:rsid w:val="004D5A04"/>
    <w:rsid w:val="004D6725"/>
    <w:rsid w:val="004E0257"/>
    <w:rsid w:val="004E14E3"/>
    <w:rsid w:val="004E2AE2"/>
    <w:rsid w:val="004F2C08"/>
    <w:rsid w:val="004F3940"/>
    <w:rsid w:val="004F4074"/>
    <w:rsid w:val="004F6E88"/>
    <w:rsid w:val="004F759D"/>
    <w:rsid w:val="00502C1E"/>
    <w:rsid w:val="0050303A"/>
    <w:rsid w:val="00510D57"/>
    <w:rsid w:val="00512A5E"/>
    <w:rsid w:val="00512F72"/>
    <w:rsid w:val="00513708"/>
    <w:rsid w:val="00517E3C"/>
    <w:rsid w:val="00520BFA"/>
    <w:rsid w:val="00522921"/>
    <w:rsid w:val="00525148"/>
    <w:rsid w:val="00525A37"/>
    <w:rsid w:val="00527E2B"/>
    <w:rsid w:val="00541B17"/>
    <w:rsid w:val="0054218D"/>
    <w:rsid w:val="00542CAB"/>
    <w:rsid w:val="00543499"/>
    <w:rsid w:val="00550A1D"/>
    <w:rsid w:val="00552EB9"/>
    <w:rsid w:val="00554E33"/>
    <w:rsid w:val="00561DE5"/>
    <w:rsid w:val="005637A6"/>
    <w:rsid w:val="005638C5"/>
    <w:rsid w:val="00563DCD"/>
    <w:rsid w:val="00564ECE"/>
    <w:rsid w:val="00565740"/>
    <w:rsid w:val="00565B50"/>
    <w:rsid w:val="00574BE1"/>
    <w:rsid w:val="00574F4B"/>
    <w:rsid w:val="00575878"/>
    <w:rsid w:val="0058098E"/>
    <w:rsid w:val="0058109C"/>
    <w:rsid w:val="005826DC"/>
    <w:rsid w:val="005826FF"/>
    <w:rsid w:val="00582BD0"/>
    <w:rsid w:val="00584066"/>
    <w:rsid w:val="0058451A"/>
    <w:rsid w:val="00591EC0"/>
    <w:rsid w:val="0059427C"/>
    <w:rsid w:val="00595131"/>
    <w:rsid w:val="00595215"/>
    <w:rsid w:val="00595576"/>
    <w:rsid w:val="005965FD"/>
    <w:rsid w:val="00596E1A"/>
    <w:rsid w:val="005A6F8C"/>
    <w:rsid w:val="005B0165"/>
    <w:rsid w:val="005B11AF"/>
    <w:rsid w:val="005B1509"/>
    <w:rsid w:val="005B28BB"/>
    <w:rsid w:val="005B3311"/>
    <w:rsid w:val="005B44E9"/>
    <w:rsid w:val="005B4BAB"/>
    <w:rsid w:val="005B5FAC"/>
    <w:rsid w:val="005B5FF7"/>
    <w:rsid w:val="005B6E24"/>
    <w:rsid w:val="005C0282"/>
    <w:rsid w:val="005C0433"/>
    <w:rsid w:val="005C1E3B"/>
    <w:rsid w:val="005C2341"/>
    <w:rsid w:val="005C3E2A"/>
    <w:rsid w:val="005C6CBA"/>
    <w:rsid w:val="005C7C04"/>
    <w:rsid w:val="005D3F4B"/>
    <w:rsid w:val="005E0BD1"/>
    <w:rsid w:val="005E1426"/>
    <w:rsid w:val="005E332B"/>
    <w:rsid w:val="005E57F3"/>
    <w:rsid w:val="005E6318"/>
    <w:rsid w:val="005E793C"/>
    <w:rsid w:val="005F15AA"/>
    <w:rsid w:val="005F3E91"/>
    <w:rsid w:val="005F6C15"/>
    <w:rsid w:val="005F7AF0"/>
    <w:rsid w:val="005F7E1F"/>
    <w:rsid w:val="00600C45"/>
    <w:rsid w:val="00604F27"/>
    <w:rsid w:val="006058AA"/>
    <w:rsid w:val="00606F89"/>
    <w:rsid w:val="00610D5E"/>
    <w:rsid w:val="00611F6A"/>
    <w:rsid w:val="0061636C"/>
    <w:rsid w:val="0061745B"/>
    <w:rsid w:val="00623598"/>
    <w:rsid w:val="006260F3"/>
    <w:rsid w:val="00630F74"/>
    <w:rsid w:val="0063115F"/>
    <w:rsid w:val="00632201"/>
    <w:rsid w:val="00633142"/>
    <w:rsid w:val="00636B2C"/>
    <w:rsid w:val="00641992"/>
    <w:rsid w:val="00644B07"/>
    <w:rsid w:val="00645FA3"/>
    <w:rsid w:val="00651E86"/>
    <w:rsid w:val="00653A7F"/>
    <w:rsid w:val="00661C21"/>
    <w:rsid w:val="00661DAE"/>
    <w:rsid w:val="0066281E"/>
    <w:rsid w:val="0066310B"/>
    <w:rsid w:val="00665068"/>
    <w:rsid w:val="00665513"/>
    <w:rsid w:val="00666E99"/>
    <w:rsid w:val="00673645"/>
    <w:rsid w:val="006748AE"/>
    <w:rsid w:val="00674FB0"/>
    <w:rsid w:val="006834C7"/>
    <w:rsid w:val="0068485C"/>
    <w:rsid w:val="00685405"/>
    <w:rsid w:val="00687E3E"/>
    <w:rsid w:val="0069040D"/>
    <w:rsid w:val="006926CF"/>
    <w:rsid w:val="00695B57"/>
    <w:rsid w:val="00695C3C"/>
    <w:rsid w:val="00696EF0"/>
    <w:rsid w:val="006A07C0"/>
    <w:rsid w:val="006A5604"/>
    <w:rsid w:val="006A6828"/>
    <w:rsid w:val="006B46B3"/>
    <w:rsid w:val="006B70BF"/>
    <w:rsid w:val="006C078C"/>
    <w:rsid w:val="006C1530"/>
    <w:rsid w:val="006C1CF9"/>
    <w:rsid w:val="006C2D51"/>
    <w:rsid w:val="006C4C77"/>
    <w:rsid w:val="006C57AB"/>
    <w:rsid w:val="006C5F30"/>
    <w:rsid w:val="006D0D89"/>
    <w:rsid w:val="006D3B14"/>
    <w:rsid w:val="006D7409"/>
    <w:rsid w:val="006E64D6"/>
    <w:rsid w:val="006E707C"/>
    <w:rsid w:val="006E7825"/>
    <w:rsid w:val="006F7FA1"/>
    <w:rsid w:val="00701064"/>
    <w:rsid w:val="007026DD"/>
    <w:rsid w:val="00703A24"/>
    <w:rsid w:val="00705173"/>
    <w:rsid w:val="00705897"/>
    <w:rsid w:val="0070601C"/>
    <w:rsid w:val="00712728"/>
    <w:rsid w:val="00714FD8"/>
    <w:rsid w:val="00720DC5"/>
    <w:rsid w:val="007212F5"/>
    <w:rsid w:val="007240C8"/>
    <w:rsid w:val="00725BA0"/>
    <w:rsid w:val="00725FFC"/>
    <w:rsid w:val="007303DC"/>
    <w:rsid w:val="00732DD9"/>
    <w:rsid w:val="00737292"/>
    <w:rsid w:val="007506C9"/>
    <w:rsid w:val="007534F4"/>
    <w:rsid w:val="00755413"/>
    <w:rsid w:val="007605DB"/>
    <w:rsid w:val="00760683"/>
    <w:rsid w:val="0076457F"/>
    <w:rsid w:val="007672F8"/>
    <w:rsid w:val="007706FF"/>
    <w:rsid w:val="007707D9"/>
    <w:rsid w:val="007763EC"/>
    <w:rsid w:val="00776AA4"/>
    <w:rsid w:val="00777E99"/>
    <w:rsid w:val="0078119F"/>
    <w:rsid w:val="0078234C"/>
    <w:rsid w:val="00782C96"/>
    <w:rsid w:val="007840EE"/>
    <w:rsid w:val="00784D47"/>
    <w:rsid w:val="0078679F"/>
    <w:rsid w:val="00790952"/>
    <w:rsid w:val="00791185"/>
    <w:rsid w:val="00793667"/>
    <w:rsid w:val="00793A9C"/>
    <w:rsid w:val="00794BC6"/>
    <w:rsid w:val="00797B17"/>
    <w:rsid w:val="007A33B4"/>
    <w:rsid w:val="007A3708"/>
    <w:rsid w:val="007A5064"/>
    <w:rsid w:val="007A6B03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3E66"/>
    <w:rsid w:val="007C4AB7"/>
    <w:rsid w:val="007C6040"/>
    <w:rsid w:val="007C7224"/>
    <w:rsid w:val="007D0C55"/>
    <w:rsid w:val="007D35BD"/>
    <w:rsid w:val="007D7CF5"/>
    <w:rsid w:val="007E0012"/>
    <w:rsid w:val="007E00A8"/>
    <w:rsid w:val="007E150C"/>
    <w:rsid w:val="007E4F8D"/>
    <w:rsid w:val="007E514C"/>
    <w:rsid w:val="007E66F3"/>
    <w:rsid w:val="007F0441"/>
    <w:rsid w:val="007F10EC"/>
    <w:rsid w:val="007F1FAB"/>
    <w:rsid w:val="007F3570"/>
    <w:rsid w:val="007F7065"/>
    <w:rsid w:val="007F7C37"/>
    <w:rsid w:val="00800267"/>
    <w:rsid w:val="008022EE"/>
    <w:rsid w:val="00804833"/>
    <w:rsid w:val="00804BE7"/>
    <w:rsid w:val="00804E50"/>
    <w:rsid w:val="00807E8D"/>
    <w:rsid w:val="008122B5"/>
    <w:rsid w:val="0081361A"/>
    <w:rsid w:val="0081414E"/>
    <w:rsid w:val="00815C34"/>
    <w:rsid w:val="00824412"/>
    <w:rsid w:val="00824BAA"/>
    <w:rsid w:val="00825F79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532F"/>
    <w:rsid w:val="00861C70"/>
    <w:rsid w:val="00862EF3"/>
    <w:rsid w:val="008655A6"/>
    <w:rsid w:val="008664A9"/>
    <w:rsid w:val="00867814"/>
    <w:rsid w:val="0087042A"/>
    <w:rsid w:val="00875452"/>
    <w:rsid w:val="0087579A"/>
    <w:rsid w:val="00875E1C"/>
    <w:rsid w:val="00877AA3"/>
    <w:rsid w:val="00881316"/>
    <w:rsid w:val="008835E7"/>
    <w:rsid w:val="008835F9"/>
    <w:rsid w:val="0089188A"/>
    <w:rsid w:val="008A2186"/>
    <w:rsid w:val="008A5703"/>
    <w:rsid w:val="008A5784"/>
    <w:rsid w:val="008A5F67"/>
    <w:rsid w:val="008B05BD"/>
    <w:rsid w:val="008B09D0"/>
    <w:rsid w:val="008B3487"/>
    <w:rsid w:val="008B4FCC"/>
    <w:rsid w:val="008B70EF"/>
    <w:rsid w:val="008B74C9"/>
    <w:rsid w:val="008C12D3"/>
    <w:rsid w:val="008C18D9"/>
    <w:rsid w:val="008C2586"/>
    <w:rsid w:val="008C2E21"/>
    <w:rsid w:val="008C4ACD"/>
    <w:rsid w:val="008C7059"/>
    <w:rsid w:val="008D314E"/>
    <w:rsid w:val="008D36FA"/>
    <w:rsid w:val="008D3883"/>
    <w:rsid w:val="008D56D1"/>
    <w:rsid w:val="008E1595"/>
    <w:rsid w:val="008E1655"/>
    <w:rsid w:val="008E3D36"/>
    <w:rsid w:val="008E5F64"/>
    <w:rsid w:val="008E6310"/>
    <w:rsid w:val="008F12CE"/>
    <w:rsid w:val="008F18FF"/>
    <w:rsid w:val="008F1E45"/>
    <w:rsid w:val="008F5673"/>
    <w:rsid w:val="00902329"/>
    <w:rsid w:val="00904498"/>
    <w:rsid w:val="00904D56"/>
    <w:rsid w:val="00907AA6"/>
    <w:rsid w:val="009109A4"/>
    <w:rsid w:val="0091537C"/>
    <w:rsid w:val="00920280"/>
    <w:rsid w:val="00920CFA"/>
    <w:rsid w:val="009229D4"/>
    <w:rsid w:val="00932416"/>
    <w:rsid w:val="00933198"/>
    <w:rsid w:val="009365B2"/>
    <w:rsid w:val="009376D7"/>
    <w:rsid w:val="009407CD"/>
    <w:rsid w:val="00942912"/>
    <w:rsid w:val="00942E8A"/>
    <w:rsid w:val="00947B20"/>
    <w:rsid w:val="009526AF"/>
    <w:rsid w:val="0095369C"/>
    <w:rsid w:val="00954164"/>
    <w:rsid w:val="00956A2B"/>
    <w:rsid w:val="00957C1D"/>
    <w:rsid w:val="009609D5"/>
    <w:rsid w:val="009614EF"/>
    <w:rsid w:val="009638CF"/>
    <w:rsid w:val="00963941"/>
    <w:rsid w:val="0096614A"/>
    <w:rsid w:val="00966973"/>
    <w:rsid w:val="00971309"/>
    <w:rsid w:val="00973390"/>
    <w:rsid w:val="00974101"/>
    <w:rsid w:val="0097761B"/>
    <w:rsid w:val="00977BD8"/>
    <w:rsid w:val="00977CA9"/>
    <w:rsid w:val="00987D99"/>
    <w:rsid w:val="00993005"/>
    <w:rsid w:val="00993BD3"/>
    <w:rsid w:val="009A5880"/>
    <w:rsid w:val="009B005C"/>
    <w:rsid w:val="009B0682"/>
    <w:rsid w:val="009B2C28"/>
    <w:rsid w:val="009B4FB5"/>
    <w:rsid w:val="009B51BE"/>
    <w:rsid w:val="009B5D5F"/>
    <w:rsid w:val="009C16C4"/>
    <w:rsid w:val="009C48AE"/>
    <w:rsid w:val="009C5822"/>
    <w:rsid w:val="009C6A57"/>
    <w:rsid w:val="009D13CA"/>
    <w:rsid w:val="009D1DAE"/>
    <w:rsid w:val="009D3EB1"/>
    <w:rsid w:val="009D3EEB"/>
    <w:rsid w:val="009D59A4"/>
    <w:rsid w:val="009E02C5"/>
    <w:rsid w:val="009E785B"/>
    <w:rsid w:val="009E7C12"/>
    <w:rsid w:val="009F3D86"/>
    <w:rsid w:val="009F573E"/>
    <w:rsid w:val="009F629C"/>
    <w:rsid w:val="009F72E3"/>
    <w:rsid w:val="00A02312"/>
    <w:rsid w:val="00A03116"/>
    <w:rsid w:val="00A034F3"/>
    <w:rsid w:val="00A039CD"/>
    <w:rsid w:val="00A04D61"/>
    <w:rsid w:val="00A10AC4"/>
    <w:rsid w:val="00A11515"/>
    <w:rsid w:val="00A142AE"/>
    <w:rsid w:val="00A15ABD"/>
    <w:rsid w:val="00A210A4"/>
    <w:rsid w:val="00A21968"/>
    <w:rsid w:val="00A22633"/>
    <w:rsid w:val="00A22DAC"/>
    <w:rsid w:val="00A25371"/>
    <w:rsid w:val="00A264C3"/>
    <w:rsid w:val="00A27D1F"/>
    <w:rsid w:val="00A31043"/>
    <w:rsid w:val="00A31DEB"/>
    <w:rsid w:val="00A343B0"/>
    <w:rsid w:val="00A35778"/>
    <w:rsid w:val="00A40C9D"/>
    <w:rsid w:val="00A41811"/>
    <w:rsid w:val="00A423FB"/>
    <w:rsid w:val="00A42AF8"/>
    <w:rsid w:val="00A436B0"/>
    <w:rsid w:val="00A45956"/>
    <w:rsid w:val="00A538A9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6566"/>
    <w:rsid w:val="00A77EB1"/>
    <w:rsid w:val="00A82337"/>
    <w:rsid w:val="00A83182"/>
    <w:rsid w:val="00A8439F"/>
    <w:rsid w:val="00A85815"/>
    <w:rsid w:val="00A85EB2"/>
    <w:rsid w:val="00A86C63"/>
    <w:rsid w:val="00A86DFF"/>
    <w:rsid w:val="00A90E2D"/>
    <w:rsid w:val="00A94137"/>
    <w:rsid w:val="00A9450E"/>
    <w:rsid w:val="00A94549"/>
    <w:rsid w:val="00A975C4"/>
    <w:rsid w:val="00A97DF3"/>
    <w:rsid w:val="00AA1359"/>
    <w:rsid w:val="00AA3BF7"/>
    <w:rsid w:val="00AA4AEF"/>
    <w:rsid w:val="00AA5CFB"/>
    <w:rsid w:val="00AA7061"/>
    <w:rsid w:val="00AA7991"/>
    <w:rsid w:val="00AB03FF"/>
    <w:rsid w:val="00AB0D76"/>
    <w:rsid w:val="00AB23A2"/>
    <w:rsid w:val="00AB369F"/>
    <w:rsid w:val="00AB4D26"/>
    <w:rsid w:val="00AB71FC"/>
    <w:rsid w:val="00AC07D3"/>
    <w:rsid w:val="00AC2368"/>
    <w:rsid w:val="00AC6F38"/>
    <w:rsid w:val="00AD06CC"/>
    <w:rsid w:val="00AD16FC"/>
    <w:rsid w:val="00AD1759"/>
    <w:rsid w:val="00AD3AF5"/>
    <w:rsid w:val="00AD5642"/>
    <w:rsid w:val="00AE38E9"/>
    <w:rsid w:val="00AE5826"/>
    <w:rsid w:val="00AE7962"/>
    <w:rsid w:val="00AE7F53"/>
    <w:rsid w:val="00AF2B93"/>
    <w:rsid w:val="00AF316D"/>
    <w:rsid w:val="00B0082A"/>
    <w:rsid w:val="00B00D14"/>
    <w:rsid w:val="00B04B07"/>
    <w:rsid w:val="00B0591E"/>
    <w:rsid w:val="00B12AD0"/>
    <w:rsid w:val="00B16A20"/>
    <w:rsid w:val="00B2094F"/>
    <w:rsid w:val="00B21AF7"/>
    <w:rsid w:val="00B22441"/>
    <w:rsid w:val="00B24D0A"/>
    <w:rsid w:val="00B2624F"/>
    <w:rsid w:val="00B3130B"/>
    <w:rsid w:val="00B31A14"/>
    <w:rsid w:val="00B3690E"/>
    <w:rsid w:val="00B53287"/>
    <w:rsid w:val="00B5652D"/>
    <w:rsid w:val="00B615D1"/>
    <w:rsid w:val="00B67D6A"/>
    <w:rsid w:val="00B71234"/>
    <w:rsid w:val="00B73E82"/>
    <w:rsid w:val="00B74811"/>
    <w:rsid w:val="00B7532C"/>
    <w:rsid w:val="00B75E9E"/>
    <w:rsid w:val="00B8031D"/>
    <w:rsid w:val="00B82EF7"/>
    <w:rsid w:val="00B84A3B"/>
    <w:rsid w:val="00B84BFF"/>
    <w:rsid w:val="00B8794C"/>
    <w:rsid w:val="00B87F10"/>
    <w:rsid w:val="00B95C61"/>
    <w:rsid w:val="00BA1EFA"/>
    <w:rsid w:val="00BA32CD"/>
    <w:rsid w:val="00BA4CA0"/>
    <w:rsid w:val="00BB14E7"/>
    <w:rsid w:val="00BB5C2C"/>
    <w:rsid w:val="00BB6C3F"/>
    <w:rsid w:val="00BC1BD5"/>
    <w:rsid w:val="00BC3BB2"/>
    <w:rsid w:val="00BC6B21"/>
    <w:rsid w:val="00BC6B9B"/>
    <w:rsid w:val="00BD1D32"/>
    <w:rsid w:val="00BD416F"/>
    <w:rsid w:val="00BD5C91"/>
    <w:rsid w:val="00BE0518"/>
    <w:rsid w:val="00BE07BB"/>
    <w:rsid w:val="00BE15E3"/>
    <w:rsid w:val="00BE1A07"/>
    <w:rsid w:val="00BE28D9"/>
    <w:rsid w:val="00BE4CE9"/>
    <w:rsid w:val="00BE6049"/>
    <w:rsid w:val="00BE6157"/>
    <w:rsid w:val="00BF3B86"/>
    <w:rsid w:val="00BF69F8"/>
    <w:rsid w:val="00C00252"/>
    <w:rsid w:val="00C015EB"/>
    <w:rsid w:val="00C0220A"/>
    <w:rsid w:val="00C0518E"/>
    <w:rsid w:val="00C0529D"/>
    <w:rsid w:val="00C052A9"/>
    <w:rsid w:val="00C10492"/>
    <w:rsid w:val="00C11649"/>
    <w:rsid w:val="00C1172E"/>
    <w:rsid w:val="00C12785"/>
    <w:rsid w:val="00C1515E"/>
    <w:rsid w:val="00C161AE"/>
    <w:rsid w:val="00C1670B"/>
    <w:rsid w:val="00C17505"/>
    <w:rsid w:val="00C21D01"/>
    <w:rsid w:val="00C23EF5"/>
    <w:rsid w:val="00C24CBF"/>
    <w:rsid w:val="00C25D6D"/>
    <w:rsid w:val="00C26ECE"/>
    <w:rsid w:val="00C27DA0"/>
    <w:rsid w:val="00C311B7"/>
    <w:rsid w:val="00C414BC"/>
    <w:rsid w:val="00C42C23"/>
    <w:rsid w:val="00C43F12"/>
    <w:rsid w:val="00C44167"/>
    <w:rsid w:val="00C460F9"/>
    <w:rsid w:val="00C46BA8"/>
    <w:rsid w:val="00C476DD"/>
    <w:rsid w:val="00C47BDA"/>
    <w:rsid w:val="00C5048A"/>
    <w:rsid w:val="00C50CBE"/>
    <w:rsid w:val="00C51BF4"/>
    <w:rsid w:val="00C55ED0"/>
    <w:rsid w:val="00C561C5"/>
    <w:rsid w:val="00C624BB"/>
    <w:rsid w:val="00C639F4"/>
    <w:rsid w:val="00C71854"/>
    <w:rsid w:val="00C73678"/>
    <w:rsid w:val="00C75028"/>
    <w:rsid w:val="00C762B9"/>
    <w:rsid w:val="00C81172"/>
    <w:rsid w:val="00C81D87"/>
    <w:rsid w:val="00C833FA"/>
    <w:rsid w:val="00C869CE"/>
    <w:rsid w:val="00C90023"/>
    <w:rsid w:val="00C90484"/>
    <w:rsid w:val="00C92F1E"/>
    <w:rsid w:val="00C96EAB"/>
    <w:rsid w:val="00C96F09"/>
    <w:rsid w:val="00C9729D"/>
    <w:rsid w:val="00CA107B"/>
    <w:rsid w:val="00CA2395"/>
    <w:rsid w:val="00CA5B0B"/>
    <w:rsid w:val="00CA5E21"/>
    <w:rsid w:val="00CB2714"/>
    <w:rsid w:val="00CB5B22"/>
    <w:rsid w:val="00CB5DC3"/>
    <w:rsid w:val="00CB5DE0"/>
    <w:rsid w:val="00CC2322"/>
    <w:rsid w:val="00CC2B91"/>
    <w:rsid w:val="00CC3B1B"/>
    <w:rsid w:val="00CC616D"/>
    <w:rsid w:val="00CD33E1"/>
    <w:rsid w:val="00CD49A7"/>
    <w:rsid w:val="00CE4D6A"/>
    <w:rsid w:val="00CE63D3"/>
    <w:rsid w:val="00CE6CD0"/>
    <w:rsid w:val="00CE7AAD"/>
    <w:rsid w:val="00CF23AA"/>
    <w:rsid w:val="00CF6575"/>
    <w:rsid w:val="00D0015F"/>
    <w:rsid w:val="00D01D0F"/>
    <w:rsid w:val="00D03B13"/>
    <w:rsid w:val="00D06D6E"/>
    <w:rsid w:val="00D10250"/>
    <w:rsid w:val="00D1317A"/>
    <w:rsid w:val="00D1514B"/>
    <w:rsid w:val="00D20F11"/>
    <w:rsid w:val="00D22033"/>
    <w:rsid w:val="00D22CC7"/>
    <w:rsid w:val="00D232DB"/>
    <w:rsid w:val="00D24EB0"/>
    <w:rsid w:val="00D26865"/>
    <w:rsid w:val="00D33676"/>
    <w:rsid w:val="00D3547C"/>
    <w:rsid w:val="00D37DE6"/>
    <w:rsid w:val="00D42ADC"/>
    <w:rsid w:val="00D51AB5"/>
    <w:rsid w:val="00D52486"/>
    <w:rsid w:val="00D601CE"/>
    <w:rsid w:val="00D61668"/>
    <w:rsid w:val="00D67F39"/>
    <w:rsid w:val="00D735BD"/>
    <w:rsid w:val="00D747F2"/>
    <w:rsid w:val="00D74E94"/>
    <w:rsid w:val="00D80029"/>
    <w:rsid w:val="00D81D20"/>
    <w:rsid w:val="00D859AA"/>
    <w:rsid w:val="00D92836"/>
    <w:rsid w:val="00D93648"/>
    <w:rsid w:val="00D95189"/>
    <w:rsid w:val="00D959C2"/>
    <w:rsid w:val="00D961B6"/>
    <w:rsid w:val="00D978F4"/>
    <w:rsid w:val="00D97BDD"/>
    <w:rsid w:val="00DA004B"/>
    <w:rsid w:val="00DA0761"/>
    <w:rsid w:val="00DA12AE"/>
    <w:rsid w:val="00DA20D3"/>
    <w:rsid w:val="00DA5F56"/>
    <w:rsid w:val="00DA7BEE"/>
    <w:rsid w:val="00DB119C"/>
    <w:rsid w:val="00DB44EF"/>
    <w:rsid w:val="00DB6F0B"/>
    <w:rsid w:val="00DC2D1A"/>
    <w:rsid w:val="00DD0854"/>
    <w:rsid w:val="00DD4982"/>
    <w:rsid w:val="00DD4E1B"/>
    <w:rsid w:val="00DD583A"/>
    <w:rsid w:val="00DE305A"/>
    <w:rsid w:val="00DE3AE1"/>
    <w:rsid w:val="00DE4A86"/>
    <w:rsid w:val="00DE52C3"/>
    <w:rsid w:val="00DE5AFD"/>
    <w:rsid w:val="00DE63BB"/>
    <w:rsid w:val="00DE6C76"/>
    <w:rsid w:val="00DE73B3"/>
    <w:rsid w:val="00DF14F5"/>
    <w:rsid w:val="00DF3D4A"/>
    <w:rsid w:val="00DF451E"/>
    <w:rsid w:val="00DF72FA"/>
    <w:rsid w:val="00E01B55"/>
    <w:rsid w:val="00E03208"/>
    <w:rsid w:val="00E03C05"/>
    <w:rsid w:val="00E064A7"/>
    <w:rsid w:val="00E0731E"/>
    <w:rsid w:val="00E0738E"/>
    <w:rsid w:val="00E1046E"/>
    <w:rsid w:val="00E1100C"/>
    <w:rsid w:val="00E13DF3"/>
    <w:rsid w:val="00E17AE5"/>
    <w:rsid w:val="00E309B1"/>
    <w:rsid w:val="00E3223E"/>
    <w:rsid w:val="00E34273"/>
    <w:rsid w:val="00E34DF5"/>
    <w:rsid w:val="00E35377"/>
    <w:rsid w:val="00E35507"/>
    <w:rsid w:val="00E41F28"/>
    <w:rsid w:val="00E438E1"/>
    <w:rsid w:val="00E459D1"/>
    <w:rsid w:val="00E4619E"/>
    <w:rsid w:val="00E4744A"/>
    <w:rsid w:val="00E47CF6"/>
    <w:rsid w:val="00E5065B"/>
    <w:rsid w:val="00E526B6"/>
    <w:rsid w:val="00E56CFC"/>
    <w:rsid w:val="00E57CC2"/>
    <w:rsid w:val="00E606C1"/>
    <w:rsid w:val="00E64590"/>
    <w:rsid w:val="00E64D05"/>
    <w:rsid w:val="00E661F8"/>
    <w:rsid w:val="00E6687C"/>
    <w:rsid w:val="00E668C9"/>
    <w:rsid w:val="00E675B9"/>
    <w:rsid w:val="00E71DD2"/>
    <w:rsid w:val="00E73732"/>
    <w:rsid w:val="00E7430C"/>
    <w:rsid w:val="00E74441"/>
    <w:rsid w:val="00E759BF"/>
    <w:rsid w:val="00E75C8D"/>
    <w:rsid w:val="00E811B2"/>
    <w:rsid w:val="00E81550"/>
    <w:rsid w:val="00E82049"/>
    <w:rsid w:val="00E8321C"/>
    <w:rsid w:val="00E90A23"/>
    <w:rsid w:val="00E91482"/>
    <w:rsid w:val="00E91540"/>
    <w:rsid w:val="00E9332B"/>
    <w:rsid w:val="00E9444A"/>
    <w:rsid w:val="00E9476D"/>
    <w:rsid w:val="00E95558"/>
    <w:rsid w:val="00E96EF4"/>
    <w:rsid w:val="00EA133F"/>
    <w:rsid w:val="00EA6F3B"/>
    <w:rsid w:val="00EA7517"/>
    <w:rsid w:val="00EB017A"/>
    <w:rsid w:val="00EB1AC2"/>
    <w:rsid w:val="00EB22A4"/>
    <w:rsid w:val="00EB4E31"/>
    <w:rsid w:val="00EB5D3C"/>
    <w:rsid w:val="00EB5E8C"/>
    <w:rsid w:val="00EC1C1B"/>
    <w:rsid w:val="00EC68C1"/>
    <w:rsid w:val="00ED2B6E"/>
    <w:rsid w:val="00ED4E90"/>
    <w:rsid w:val="00ED7B81"/>
    <w:rsid w:val="00EE1608"/>
    <w:rsid w:val="00EE2540"/>
    <w:rsid w:val="00EE47DF"/>
    <w:rsid w:val="00EE5673"/>
    <w:rsid w:val="00EE5F12"/>
    <w:rsid w:val="00EE7BC4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219CB"/>
    <w:rsid w:val="00F259F5"/>
    <w:rsid w:val="00F25A70"/>
    <w:rsid w:val="00F263A5"/>
    <w:rsid w:val="00F263F0"/>
    <w:rsid w:val="00F26CEB"/>
    <w:rsid w:val="00F279EE"/>
    <w:rsid w:val="00F3358A"/>
    <w:rsid w:val="00F34D51"/>
    <w:rsid w:val="00F406A0"/>
    <w:rsid w:val="00F40D2C"/>
    <w:rsid w:val="00F4156C"/>
    <w:rsid w:val="00F41AB2"/>
    <w:rsid w:val="00F42D44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DF4"/>
    <w:rsid w:val="00F67DCC"/>
    <w:rsid w:val="00F702ED"/>
    <w:rsid w:val="00F769BB"/>
    <w:rsid w:val="00F7741F"/>
    <w:rsid w:val="00F80A00"/>
    <w:rsid w:val="00F815B1"/>
    <w:rsid w:val="00F81C89"/>
    <w:rsid w:val="00F82113"/>
    <w:rsid w:val="00F825CA"/>
    <w:rsid w:val="00F83C53"/>
    <w:rsid w:val="00F83FE4"/>
    <w:rsid w:val="00F955EC"/>
    <w:rsid w:val="00F95F9C"/>
    <w:rsid w:val="00FA007A"/>
    <w:rsid w:val="00FA0CA8"/>
    <w:rsid w:val="00FA1EA9"/>
    <w:rsid w:val="00FA2163"/>
    <w:rsid w:val="00FB306E"/>
    <w:rsid w:val="00FB3267"/>
    <w:rsid w:val="00FB52AF"/>
    <w:rsid w:val="00FC2025"/>
    <w:rsid w:val="00FC28A8"/>
    <w:rsid w:val="00FC44CD"/>
    <w:rsid w:val="00FC4A6F"/>
    <w:rsid w:val="00FD3507"/>
    <w:rsid w:val="00FD6F5B"/>
    <w:rsid w:val="00FE268A"/>
    <w:rsid w:val="00FE3D1F"/>
    <w:rsid w:val="00FE6013"/>
    <w:rsid w:val="00FF1D6E"/>
    <w:rsid w:val="00FF1F1A"/>
    <w:rsid w:val="00FF426F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semiHidden/>
    <w:unhideWhenUsed/>
    <w:rsid w:val="00095A4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1">
    <w:name w:val="Заголовок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unhideWhenUsed/>
    <w:rsid w:val="000B5109"/>
    <w:pPr>
      <w:spacing w:after="120"/>
    </w:pPr>
  </w:style>
  <w:style w:type="character" w:customStyle="1" w:styleId="aff3">
    <w:name w:val="Основной текст Знак"/>
    <w:link w:val="aff2"/>
    <w:uiPriority w:val="99"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5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paragraph" w:styleId="affb">
    <w:name w:val="List Continue"/>
    <w:basedOn w:val="a"/>
    <w:uiPriority w:val="99"/>
    <w:unhideWhenUsed/>
    <w:rsid w:val="00B615D1"/>
    <w:pPr>
      <w:spacing w:after="120"/>
      <w:ind w:left="283"/>
      <w:contextualSpacing/>
    </w:pPr>
  </w:style>
  <w:style w:type="paragraph" w:styleId="HTML">
    <w:name w:val="HTML Preformatted"/>
    <w:basedOn w:val="a"/>
    <w:link w:val="HTML0"/>
    <w:rsid w:val="004329F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4329F2"/>
    <w:rPr>
      <w:rFonts w:ascii="Arial Unicode MS" w:eastAsia="Arial Unicode MS" w:hAnsi="Arial Unicode MS" w:cs="Arial Unicode MS"/>
      <w:kern w:val="1"/>
      <w:lang w:eastAsia="ar-SA"/>
    </w:rPr>
  </w:style>
  <w:style w:type="character" w:customStyle="1" w:styleId="12">
    <w:name w:val="Основной текст Знак1"/>
    <w:uiPriority w:val="99"/>
    <w:rsid w:val="000C1BA3"/>
    <w:rPr>
      <w:rFonts w:ascii="Times New Roman" w:hAnsi="Times New Roman" w:cs="Times New Roman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33</Pages>
  <Words>8612</Words>
  <Characters>64957</Characters>
  <Application>Microsoft Office Word</Application>
  <DocSecurity>0</DocSecurity>
  <Lines>541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73423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subject/>
  <dc:creator>Наташа</dc:creator>
  <cp:keywords/>
  <cp:lastModifiedBy>Наташа</cp:lastModifiedBy>
  <cp:revision>28</cp:revision>
  <cp:lastPrinted>2014-07-22T13:51:00Z</cp:lastPrinted>
  <dcterms:created xsi:type="dcterms:W3CDTF">2018-03-14T20:03:00Z</dcterms:created>
  <dcterms:modified xsi:type="dcterms:W3CDTF">2018-06-21T22:10:00Z</dcterms:modified>
</cp:coreProperties>
</file>