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81" w:rsidRDefault="007043BD" w:rsidP="00C5506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A9FC9E" wp14:editId="214D2752">
            <wp:simplePos x="0" y="0"/>
            <wp:positionH relativeFrom="column">
              <wp:posOffset>-246379</wp:posOffset>
            </wp:positionH>
            <wp:positionV relativeFrom="paragraph">
              <wp:posOffset>-791845</wp:posOffset>
            </wp:positionV>
            <wp:extent cx="7322820" cy="10354945"/>
            <wp:effectExtent l="190500" t="133350" r="182880" b="141605"/>
            <wp:wrapNone/>
            <wp:docPr id="9" name="Рисунок 9" descr="р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-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7322820" cy="1035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065">
        <w:rPr>
          <w:b/>
          <w:sz w:val="28"/>
          <w:szCs w:val="28"/>
        </w:rPr>
        <w:t xml:space="preserve">                                            </w:t>
      </w: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  <w:bookmarkStart w:id="0" w:name="_GoBack"/>
    </w:p>
    <w:bookmarkEnd w:id="0"/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860581" w:rsidRDefault="00860581" w:rsidP="00C55065">
      <w:pPr>
        <w:rPr>
          <w:b/>
          <w:sz w:val="28"/>
          <w:szCs w:val="28"/>
        </w:rPr>
      </w:pPr>
    </w:p>
    <w:p w:rsidR="00C55065" w:rsidRDefault="00C55065" w:rsidP="00860581">
      <w:pPr>
        <w:jc w:val="center"/>
        <w:rPr>
          <w:b/>
          <w:sz w:val="28"/>
          <w:szCs w:val="28"/>
        </w:rPr>
      </w:pPr>
      <w:r w:rsidRPr="00BD6C0D">
        <w:rPr>
          <w:b/>
          <w:sz w:val="28"/>
          <w:szCs w:val="28"/>
        </w:rPr>
        <w:lastRenderedPageBreak/>
        <w:t>Пояснительная записка</w:t>
      </w:r>
    </w:p>
    <w:p w:rsidR="00C55065" w:rsidRPr="00BD6C0D" w:rsidRDefault="00C55065" w:rsidP="00C55065">
      <w:pPr>
        <w:rPr>
          <w:sz w:val="28"/>
          <w:szCs w:val="28"/>
        </w:rPr>
      </w:pPr>
    </w:p>
    <w:p w:rsidR="00080092" w:rsidRDefault="00080092" w:rsidP="00080092">
      <w:pPr>
        <w:pStyle w:val="a3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рабочая программа по русскому языку для учащихся 9 класса составлена  на основе с ФК БУП-2004, в соответствии с приказом министра образования Московской области от 24.05.2017   № 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образования,  на 2017-2018 учебный год».</w:t>
      </w:r>
      <w:proofErr w:type="gramEnd"/>
    </w:p>
    <w:p w:rsidR="00080092" w:rsidRDefault="00080092" w:rsidP="00080092">
      <w:pPr>
        <w:pStyle w:val="a3"/>
        <w:ind w:firstLine="709"/>
        <w:rPr>
          <w:sz w:val="28"/>
          <w:szCs w:val="28"/>
        </w:rPr>
      </w:pPr>
    </w:p>
    <w:p w:rsidR="00C55065" w:rsidRPr="006D00E5" w:rsidRDefault="00C55065" w:rsidP="00C55065">
      <w:pPr>
        <w:ind w:firstLine="709"/>
        <w:rPr>
          <w:sz w:val="28"/>
          <w:szCs w:val="28"/>
        </w:rPr>
      </w:pPr>
      <w:r w:rsidRPr="006D00E5">
        <w:rPr>
          <w:sz w:val="28"/>
          <w:szCs w:val="28"/>
        </w:rPr>
        <w:t xml:space="preserve">Программа рассчитана на </w:t>
      </w:r>
      <w:r w:rsidR="00D25F21">
        <w:rPr>
          <w:b/>
          <w:bCs/>
          <w:sz w:val="28"/>
          <w:szCs w:val="28"/>
        </w:rPr>
        <w:t>102 часа</w:t>
      </w:r>
      <w:r w:rsidRPr="006D00E5">
        <w:rPr>
          <w:b/>
          <w:bCs/>
          <w:sz w:val="28"/>
          <w:szCs w:val="28"/>
        </w:rPr>
        <w:t xml:space="preserve"> </w:t>
      </w:r>
      <w:r w:rsidRPr="00080092">
        <w:rPr>
          <w:b/>
          <w:sz w:val="28"/>
          <w:szCs w:val="28"/>
        </w:rPr>
        <w:t>(3 часа в неделю</w:t>
      </w:r>
      <w:r w:rsidR="00D25F21" w:rsidRPr="00080092">
        <w:rPr>
          <w:b/>
          <w:sz w:val="28"/>
          <w:szCs w:val="28"/>
        </w:rPr>
        <w:t>, 34 недели</w:t>
      </w:r>
      <w:r w:rsidRPr="00080092">
        <w:rPr>
          <w:b/>
          <w:sz w:val="28"/>
          <w:szCs w:val="28"/>
        </w:rPr>
        <w:t>)</w:t>
      </w:r>
      <w:r w:rsidRPr="006D00E5">
        <w:rPr>
          <w:sz w:val="28"/>
          <w:szCs w:val="28"/>
        </w:rPr>
        <w:t>, что соответствует учебному плану.</w:t>
      </w:r>
    </w:p>
    <w:p w:rsidR="00080092" w:rsidRDefault="00080092" w:rsidP="00080092">
      <w:pPr>
        <w:pStyle w:val="a3"/>
        <w:ind w:left="1428"/>
        <w:rPr>
          <w:b/>
          <w:sz w:val="28"/>
          <w:szCs w:val="28"/>
        </w:rPr>
      </w:pPr>
    </w:p>
    <w:p w:rsidR="00080092" w:rsidRDefault="00080092" w:rsidP="00080092">
      <w:pPr>
        <w:pStyle w:val="a3"/>
        <w:ind w:left="1428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программы  мотивирована следующим:</w:t>
      </w:r>
    </w:p>
    <w:p w:rsidR="00C55065" w:rsidRPr="00BD6C0D" w:rsidRDefault="00C55065" w:rsidP="00C55065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>программа построена с учётом принципов системности, научности, доступности и преемственности;</w:t>
      </w:r>
    </w:p>
    <w:p w:rsidR="00C55065" w:rsidRPr="00BD6C0D" w:rsidRDefault="00C55065" w:rsidP="00C55065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>программа реализует коммуникативно-</w:t>
      </w:r>
      <w:proofErr w:type="spellStart"/>
      <w:r w:rsidRPr="00BD6C0D">
        <w:rPr>
          <w:sz w:val="28"/>
          <w:szCs w:val="28"/>
        </w:rPr>
        <w:t>деятельностный</w:t>
      </w:r>
      <w:proofErr w:type="spellEnd"/>
      <w:r w:rsidRPr="00BD6C0D">
        <w:rPr>
          <w:sz w:val="28"/>
          <w:szCs w:val="28"/>
        </w:rPr>
        <w:t xml:space="preserve"> подх</w:t>
      </w:r>
      <w:r>
        <w:rPr>
          <w:sz w:val="28"/>
          <w:szCs w:val="28"/>
        </w:rPr>
        <w:t>од в обучении русскому языку в 9</w:t>
      </w:r>
      <w:r w:rsidRPr="00BD6C0D">
        <w:rPr>
          <w:sz w:val="28"/>
          <w:szCs w:val="28"/>
        </w:rPr>
        <w:t xml:space="preserve"> классе;</w:t>
      </w:r>
    </w:p>
    <w:p w:rsidR="00C55065" w:rsidRPr="00BD6C0D" w:rsidRDefault="00C55065" w:rsidP="00C55065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 xml:space="preserve">программа способствует развитию коммуникативной, языковой, лингвистической и  </w:t>
      </w:r>
      <w:proofErr w:type="spellStart"/>
      <w:r w:rsidRPr="00BD6C0D">
        <w:rPr>
          <w:sz w:val="28"/>
          <w:szCs w:val="28"/>
        </w:rPr>
        <w:t>культуроведческой</w:t>
      </w:r>
      <w:proofErr w:type="spellEnd"/>
      <w:r w:rsidRPr="00BD6C0D">
        <w:rPr>
          <w:sz w:val="28"/>
          <w:szCs w:val="28"/>
        </w:rPr>
        <w:t xml:space="preserve"> компетенций; </w:t>
      </w:r>
    </w:p>
    <w:p w:rsidR="00C55065" w:rsidRPr="00BD6C0D" w:rsidRDefault="00C55065" w:rsidP="00C55065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>программа обеспечивает условия для реализации практической направленности обучения;</w:t>
      </w:r>
    </w:p>
    <w:p w:rsidR="00C55065" w:rsidRPr="00BD6C0D" w:rsidRDefault="00C55065" w:rsidP="00C55065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>программа учитывает возрастные психологические особенности, возможно</w:t>
      </w:r>
      <w:r>
        <w:rPr>
          <w:sz w:val="28"/>
          <w:szCs w:val="28"/>
        </w:rPr>
        <w:t>сти и потребности обучающихся 9 классов</w:t>
      </w:r>
      <w:r w:rsidRPr="00BD6C0D">
        <w:rPr>
          <w:sz w:val="28"/>
          <w:szCs w:val="28"/>
        </w:rPr>
        <w:t>;</w:t>
      </w:r>
    </w:p>
    <w:p w:rsidR="00B41552" w:rsidRDefault="00C55065" w:rsidP="00B41552">
      <w:pPr>
        <w:rPr>
          <w:b/>
          <w:bCs/>
          <w:sz w:val="28"/>
          <w:szCs w:val="28"/>
        </w:rPr>
      </w:pPr>
      <w:r w:rsidRPr="00BD6C0D">
        <w:rPr>
          <w:sz w:val="28"/>
          <w:szCs w:val="28"/>
        </w:rPr>
        <w:t xml:space="preserve">программа учитывает образовательные </w:t>
      </w:r>
      <w:r>
        <w:rPr>
          <w:sz w:val="28"/>
          <w:szCs w:val="28"/>
        </w:rPr>
        <w:t>запросы родителей обучающихся 9 классов</w:t>
      </w:r>
      <w:r w:rsidRPr="00BD6C0D">
        <w:rPr>
          <w:sz w:val="28"/>
          <w:szCs w:val="28"/>
        </w:rPr>
        <w:t>.</w:t>
      </w:r>
      <w:r w:rsidR="00B41552">
        <w:rPr>
          <w:b/>
          <w:bCs/>
          <w:sz w:val="28"/>
          <w:szCs w:val="28"/>
        </w:rPr>
        <w:t xml:space="preserve">                                                </w:t>
      </w:r>
      <w:r w:rsidR="00B41552" w:rsidRPr="00BD6C0D">
        <w:rPr>
          <w:b/>
          <w:bCs/>
          <w:sz w:val="28"/>
          <w:szCs w:val="28"/>
        </w:rPr>
        <w:t>Пояснительная записка</w:t>
      </w:r>
    </w:p>
    <w:p w:rsidR="00B41552" w:rsidRPr="00BD6C0D" w:rsidRDefault="00B41552" w:rsidP="00B41552">
      <w:pPr>
        <w:rPr>
          <w:sz w:val="28"/>
          <w:szCs w:val="28"/>
        </w:rPr>
      </w:pPr>
    </w:p>
    <w:p w:rsidR="00B41552" w:rsidRDefault="00B41552" w:rsidP="00B41552">
      <w:pPr>
        <w:pStyle w:val="a3"/>
        <w:ind w:firstLine="709"/>
        <w:rPr>
          <w:sz w:val="28"/>
          <w:szCs w:val="28"/>
        </w:rPr>
      </w:pPr>
      <w:proofErr w:type="gramStart"/>
      <w:r w:rsidRPr="0054131C">
        <w:rPr>
          <w:sz w:val="28"/>
          <w:szCs w:val="28"/>
        </w:rPr>
        <w:t xml:space="preserve">Настоящая рабочая программа </w:t>
      </w:r>
      <w:r>
        <w:rPr>
          <w:sz w:val="28"/>
          <w:szCs w:val="28"/>
        </w:rPr>
        <w:t>по русскому языку для учащихся 9</w:t>
      </w:r>
      <w:r w:rsidRPr="0054131C">
        <w:rPr>
          <w:sz w:val="28"/>
          <w:szCs w:val="28"/>
        </w:rPr>
        <w:t xml:space="preserve"> класса составлена  </w:t>
      </w:r>
      <w:r>
        <w:rPr>
          <w:sz w:val="28"/>
          <w:szCs w:val="28"/>
        </w:rPr>
        <w:t>на основе с ФК БУП-2004, в соответствии с приказом министра образования Московской области от 24.05.2017   № 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образования,  на 2019-2020  учебный год».</w:t>
      </w:r>
      <w:proofErr w:type="gramEnd"/>
    </w:p>
    <w:p w:rsidR="00B41552" w:rsidRPr="006D00E5" w:rsidRDefault="00B41552" w:rsidP="00B41552">
      <w:pPr>
        <w:ind w:firstLine="709"/>
        <w:rPr>
          <w:sz w:val="28"/>
          <w:szCs w:val="28"/>
        </w:rPr>
      </w:pPr>
      <w:r w:rsidRPr="006D00E5">
        <w:rPr>
          <w:sz w:val="28"/>
          <w:szCs w:val="28"/>
        </w:rPr>
        <w:t xml:space="preserve">Программа рассчитана на </w:t>
      </w:r>
      <w:r w:rsidRPr="006D00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102 часа  </w:t>
      </w:r>
      <w:r w:rsidRPr="00C67F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(3</w:t>
      </w:r>
      <w:r w:rsidRPr="00C67F1C">
        <w:rPr>
          <w:b/>
          <w:bCs/>
          <w:sz w:val="28"/>
          <w:szCs w:val="28"/>
        </w:rPr>
        <w:t xml:space="preserve"> часа в неделю)</w:t>
      </w:r>
      <w:r w:rsidRPr="006D00E5">
        <w:rPr>
          <w:sz w:val="28"/>
          <w:szCs w:val="28"/>
        </w:rPr>
        <w:t>, что соответствует учебному плану.</w:t>
      </w:r>
    </w:p>
    <w:p w:rsidR="00B41552" w:rsidRDefault="00B41552" w:rsidP="00B41552">
      <w:pPr>
        <w:pStyle w:val="a3"/>
        <w:ind w:firstLine="709"/>
        <w:rPr>
          <w:sz w:val="28"/>
          <w:szCs w:val="28"/>
        </w:rPr>
      </w:pPr>
    </w:p>
    <w:p w:rsidR="00B41552" w:rsidRPr="00C67F1C" w:rsidRDefault="00B41552" w:rsidP="00B41552">
      <w:pPr>
        <w:pStyle w:val="a3"/>
        <w:ind w:firstLine="709"/>
        <w:rPr>
          <w:b/>
          <w:bCs/>
          <w:sz w:val="28"/>
          <w:szCs w:val="28"/>
        </w:rPr>
      </w:pPr>
      <w:r w:rsidRPr="00C67F1C">
        <w:rPr>
          <w:b/>
          <w:bCs/>
          <w:sz w:val="28"/>
          <w:szCs w:val="28"/>
        </w:rPr>
        <w:t>Разработка программы  мотивирована следующим:</w:t>
      </w:r>
    </w:p>
    <w:p w:rsidR="00B41552" w:rsidRPr="00BD6C0D" w:rsidRDefault="00B41552" w:rsidP="00B41552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lastRenderedPageBreak/>
        <w:t>программа построена с учётом принципов системности, научности, доступности и преемственности;</w:t>
      </w:r>
    </w:p>
    <w:p w:rsidR="00B41552" w:rsidRPr="00BD6C0D" w:rsidRDefault="00B41552" w:rsidP="00B41552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>программа реализует коммуникативно-</w:t>
      </w:r>
      <w:proofErr w:type="spellStart"/>
      <w:r w:rsidRPr="00BD6C0D">
        <w:rPr>
          <w:sz w:val="28"/>
          <w:szCs w:val="28"/>
        </w:rPr>
        <w:t>деятельностный</w:t>
      </w:r>
      <w:proofErr w:type="spellEnd"/>
      <w:r w:rsidRPr="00BD6C0D">
        <w:rPr>
          <w:sz w:val="28"/>
          <w:szCs w:val="28"/>
        </w:rPr>
        <w:t xml:space="preserve"> подх</w:t>
      </w:r>
      <w:r>
        <w:rPr>
          <w:sz w:val="28"/>
          <w:szCs w:val="28"/>
        </w:rPr>
        <w:t>од в обучении русскому языку в 9</w:t>
      </w:r>
      <w:r w:rsidRPr="00BD6C0D">
        <w:rPr>
          <w:sz w:val="28"/>
          <w:szCs w:val="28"/>
        </w:rPr>
        <w:t xml:space="preserve"> классе;</w:t>
      </w:r>
    </w:p>
    <w:p w:rsidR="00B41552" w:rsidRPr="00BD6C0D" w:rsidRDefault="00B41552" w:rsidP="00B41552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 xml:space="preserve">программа способствует развитию коммуникативной, языковой, лингвистической и  </w:t>
      </w:r>
      <w:proofErr w:type="spellStart"/>
      <w:r w:rsidRPr="00BD6C0D">
        <w:rPr>
          <w:sz w:val="28"/>
          <w:szCs w:val="28"/>
        </w:rPr>
        <w:t>культуроведческой</w:t>
      </w:r>
      <w:proofErr w:type="spellEnd"/>
      <w:r w:rsidRPr="00BD6C0D">
        <w:rPr>
          <w:sz w:val="28"/>
          <w:szCs w:val="28"/>
        </w:rPr>
        <w:t xml:space="preserve"> компетенций; </w:t>
      </w:r>
    </w:p>
    <w:p w:rsidR="00B41552" w:rsidRPr="00BD6C0D" w:rsidRDefault="00B41552" w:rsidP="00B41552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>программа обеспечивает условия для реализации практической направленности обучения;</w:t>
      </w:r>
    </w:p>
    <w:p w:rsidR="00B41552" w:rsidRPr="00BD6C0D" w:rsidRDefault="00B41552" w:rsidP="00B41552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>программа учитывает возрастные психологические особенности, возможно</w:t>
      </w:r>
      <w:r>
        <w:rPr>
          <w:sz w:val="28"/>
          <w:szCs w:val="28"/>
        </w:rPr>
        <w:t>сти и потребности обучающихся 9 классов</w:t>
      </w:r>
      <w:r w:rsidRPr="00BD6C0D">
        <w:rPr>
          <w:sz w:val="28"/>
          <w:szCs w:val="28"/>
        </w:rPr>
        <w:t>;</w:t>
      </w:r>
    </w:p>
    <w:p w:rsidR="00B41552" w:rsidRPr="00BD6C0D" w:rsidRDefault="00B41552" w:rsidP="00B41552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 xml:space="preserve">программа учитывает образовательные </w:t>
      </w:r>
      <w:r>
        <w:rPr>
          <w:sz w:val="28"/>
          <w:szCs w:val="28"/>
        </w:rPr>
        <w:t>запросы родителей обучающихся 9 классов</w:t>
      </w:r>
      <w:r w:rsidRPr="00BD6C0D">
        <w:rPr>
          <w:sz w:val="28"/>
          <w:szCs w:val="28"/>
        </w:rPr>
        <w:t>.</w:t>
      </w:r>
    </w:p>
    <w:p w:rsidR="00B41552" w:rsidRPr="00407173" w:rsidRDefault="00B41552" w:rsidP="00B4155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7173">
        <w:rPr>
          <w:rFonts w:ascii="Times New Roman" w:hAnsi="Times New Roman" w:cs="Times New Roman"/>
          <w:sz w:val="28"/>
          <w:szCs w:val="28"/>
        </w:rPr>
        <w:t xml:space="preserve">Настоящая программа направлена </w:t>
      </w:r>
      <w:proofErr w:type="gramStart"/>
      <w:r w:rsidRPr="004071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717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41552" w:rsidRPr="00407173" w:rsidRDefault="00B41552" w:rsidP="00B41552">
      <w:pPr>
        <w:pStyle w:val="Default"/>
        <w:numPr>
          <w:ilvl w:val="0"/>
          <w:numId w:val="1"/>
        </w:numPr>
        <w:tabs>
          <w:tab w:val="clear" w:pos="1428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1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7173">
        <w:rPr>
          <w:rFonts w:ascii="Times New Roman" w:hAnsi="Times New Roman" w:cs="Times New Roman"/>
          <w:sz w:val="28"/>
          <w:szCs w:val="28"/>
        </w:rPr>
        <w:t xml:space="preserve">повторение и систематизацию учебного материала, изученного в основной школе; </w:t>
      </w:r>
    </w:p>
    <w:p w:rsidR="00B41552" w:rsidRPr="00407173" w:rsidRDefault="00B41552" w:rsidP="00B41552">
      <w:pPr>
        <w:pStyle w:val="Default"/>
        <w:numPr>
          <w:ilvl w:val="0"/>
          <w:numId w:val="1"/>
        </w:numPr>
        <w:tabs>
          <w:tab w:val="clear" w:pos="1428"/>
          <w:tab w:val="num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173">
        <w:rPr>
          <w:rFonts w:ascii="Times New Roman" w:hAnsi="Times New Roman" w:cs="Times New Roman"/>
          <w:sz w:val="28"/>
          <w:szCs w:val="28"/>
        </w:rPr>
        <w:t xml:space="preserve">на развитие устной и письменной речи учащихся </w:t>
      </w:r>
    </w:p>
    <w:p w:rsidR="00B41552" w:rsidRPr="00407173" w:rsidRDefault="00B41552" w:rsidP="00B41552">
      <w:pPr>
        <w:pStyle w:val="Default"/>
        <w:numPr>
          <w:ilvl w:val="0"/>
          <w:numId w:val="1"/>
        </w:numPr>
        <w:tabs>
          <w:tab w:val="clear" w:pos="1428"/>
          <w:tab w:val="num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173">
        <w:rPr>
          <w:rFonts w:ascii="Times New Roman" w:hAnsi="Times New Roman" w:cs="Times New Roman"/>
          <w:sz w:val="28"/>
          <w:szCs w:val="28"/>
        </w:rPr>
        <w:t>на подготовку уча</w:t>
      </w:r>
      <w:r>
        <w:rPr>
          <w:rFonts w:ascii="Times New Roman" w:hAnsi="Times New Roman" w:cs="Times New Roman"/>
          <w:sz w:val="28"/>
          <w:szCs w:val="28"/>
        </w:rPr>
        <w:t xml:space="preserve">щихся к новым формам аттестации: сжатому </w:t>
      </w:r>
      <w:r w:rsidRPr="00407173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сочинению - рассуждению</w:t>
      </w:r>
      <w:r w:rsidRPr="00407173">
        <w:rPr>
          <w:rFonts w:ascii="Times New Roman" w:hAnsi="Times New Roman" w:cs="Times New Roman"/>
          <w:sz w:val="28"/>
          <w:szCs w:val="28"/>
        </w:rPr>
        <w:t xml:space="preserve">, тестированию; 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sz w:val="28"/>
          <w:szCs w:val="28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9 классе изучается систематический курс синтаксиса и пунктуации. Программа предусматривает прочное усвоение материала, для чего значительное место в ней отводится повторению. Каждая тема завершается обобщением и повторением </w:t>
      </w:r>
      <w:proofErr w:type="gramStart"/>
      <w:r w:rsidRPr="00E54874">
        <w:rPr>
          <w:sz w:val="28"/>
          <w:szCs w:val="28"/>
        </w:rPr>
        <w:t>пройденного</w:t>
      </w:r>
      <w:proofErr w:type="gramEnd"/>
      <w:r w:rsidRPr="00E54874">
        <w:rPr>
          <w:sz w:val="28"/>
          <w:szCs w:val="28"/>
        </w:rPr>
        <w:t xml:space="preserve">, что обеспечивает необходимый уровень прочных знаний и умений. 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sz w:val="28"/>
          <w:szCs w:val="28"/>
        </w:rPr>
        <w:t xml:space="preserve">В программе специально выделены часы на развитие связной речи – пятая часть всего учебного времени. Вместе с тем в программу включены элементы общих сведений о языке, об истории языка, его современных разновидностях. 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sz w:val="28"/>
          <w:szCs w:val="28"/>
        </w:rPr>
        <w:t>Программа содержит: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sz w:val="28"/>
          <w:szCs w:val="28"/>
        </w:rPr>
        <w:t xml:space="preserve"> - отобранную в соответствии с задачами обучения систему понятий из области фонетики, лексики и фразеологии, синтаксиса и стилистики русского литературного языка; 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sz w:val="28"/>
          <w:szCs w:val="28"/>
        </w:rPr>
        <w:t>-</w:t>
      </w:r>
      <w:proofErr w:type="spellStart"/>
      <w:r w:rsidRPr="00E54874">
        <w:rPr>
          <w:sz w:val="28"/>
          <w:szCs w:val="28"/>
        </w:rPr>
        <w:t>речеведческие</w:t>
      </w:r>
      <w:proofErr w:type="spellEnd"/>
      <w:r w:rsidRPr="00E54874">
        <w:rPr>
          <w:sz w:val="28"/>
          <w:szCs w:val="28"/>
        </w:rPr>
        <w:t xml:space="preserve"> понятия, на основе которых строится работа по развитию связной речи учащихся; 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sz w:val="28"/>
          <w:szCs w:val="28"/>
        </w:rPr>
        <w:t xml:space="preserve">- формирование коммуникативных умений и навыков; 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sz w:val="28"/>
          <w:szCs w:val="28"/>
        </w:rPr>
        <w:t xml:space="preserve">- сведения об основных нормах русского литературного языка; 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sz w:val="28"/>
          <w:szCs w:val="28"/>
        </w:rPr>
        <w:t xml:space="preserve">-сведения о графике, об орфографии и пунктуации; 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sz w:val="28"/>
          <w:szCs w:val="28"/>
        </w:rPr>
        <w:t xml:space="preserve">-перечень орфограмм и пунктуационных правил. 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sz w:val="28"/>
          <w:szCs w:val="28"/>
        </w:rPr>
        <w:lastRenderedPageBreak/>
        <w:t xml:space="preserve"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 9 класса. 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sz w:val="28"/>
          <w:szCs w:val="28"/>
        </w:rPr>
        <w:t>Курс русского языка в 9 классе, завершающий ступень обязательного образования в РФ, имеет ряд особенностей. Заканчивается в целом изучение этого предмета в школе, и значит, при 2-х уроках в неделю необходимо: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sz w:val="28"/>
          <w:szCs w:val="28"/>
        </w:rPr>
        <w:t xml:space="preserve">- изучить раздел синтаксиса «Сложные предложения»; 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sz w:val="28"/>
          <w:szCs w:val="28"/>
        </w:rPr>
        <w:t xml:space="preserve">-повторить материал других разделов русского языка в связи с наличием пробелов у части учащихся; 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sz w:val="28"/>
          <w:szCs w:val="28"/>
        </w:rPr>
        <w:t>-систематизировать изученный материал на завершающем этапе изучения курса;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sz w:val="28"/>
          <w:szCs w:val="28"/>
        </w:rPr>
        <w:t xml:space="preserve"> -подготовить учащихся к экзаменам. 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sz w:val="28"/>
          <w:szCs w:val="28"/>
        </w:rPr>
        <w:t xml:space="preserve">Основная тема курса – сложное предложение. Изучение её сопровождается ярко выраженным речевым аспектом: организуются наблюдения за особенностями функционирования в речи изучаемых типов и видов сложного предложения; предусматривается отработка интонационных навыков с помощью чтения образцовых текстов; проводятся параллели между грамматическими структурами и типами речи в определённых стилистических условиях. Кроме этого рассматриваются явления, связанные с использованием разных стилей речи в художественном тексте. Учитывая, что 9 класс завершает систематический курс русского языка, уделяется много внимания повторению в начале года </w:t>
      </w:r>
      <w:proofErr w:type="gramStart"/>
      <w:r w:rsidRPr="00E54874">
        <w:rPr>
          <w:sz w:val="28"/>
          <w:szCs w:val="28"/>
        </w:rPr>
        <w:t>и</w:t>
      </w:r>
      <w:proofErr w:type="gramEnd"/>
      <w:r w:rsidRPr="00E54874">
        <w:rPr>
          <w:sz w:val="28"/>
          <w:szCs w:val="28"/>
        </w:rPr>
        <w:t xml:space="preserve"> особенно в его конце. </w:t>
      </w:r>
    </w:p>
    <w:p w:rsidR="00B41552" w:rsidRDefault="00B41552" w:rsidP="00B41552">
      <w:pPr>
        <w:ind w:firstLine="709"/>
        <w:rPr>
          <w:b/>
          <w:bCs/>
          <w:sz w:val="28"/>
          <w:szCs w:val="28"/>
        </w:rPr>
      </w:pP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b/>
          <w:bCs/>
          <w:sz w:val="28"/>
          <w:szCs w:val="28"/>
        </w:rPr>
        <w:t xml:space="preserve">Цель курса: </w:t>
      </w:r>
      <w:r w:rsidRPr="00E54874">
        <w:rPr>
          <w:sz w:val="28"/>
          <w:szCs w:val="28"/>
        </w:rPr>
        <w:t xml:space="preserve">более глубокое осмысление языковых единиц и закономерностей языка, а также пунктуационных правил; усилить речевую подготовку учащихся путём включения в курс родного языка системы </w:t>
      </w:r>
      <w:proofErr w:type="spellStart"/>
      <w:r w:rsidRPr="00E54874">
        <w:rPr>
          <w:sz w:val="28"/>
          <w:szCs w:val="28"/>
        </w:rPr>
        <w:t>речеведческих</w:t>
      </w:r>
      <w:proofErr w:type="spellEnd"/>
      <w:r w:rsidRPr="00E54874">
        <w:rPr>
          <w:sz w:val="28"/>
          <w:szCs w:val="28"/>
        </w:rPr>
        <w:t xml:space="preserve"> поня</w:t>
      </w:r>
      <w:r>
        <w:rPr>
          <w:sz w:val="28"/>
          <w:szCs w:val="28"/>
        </w:rPr>
        <w:t>тий-стилей, типов речи, текста; подготовка к ОГЭ.</w:t>
      </w:r>
    </w:p>
    <w:p w:rsidR="00B41552" w:rsidRDefault="00B41552" w:rsidP="00B41552">
      <w:pPr>
        <w:rPr>
          <w:b/>
          <w:bCs/>
          <w:sz w:val="28"/>
          <w:szCs w:val="28"/>
        </w:rPr>
      </w:pPr>
    </w:p>
    <w:p w:rsidR="00B41552" w:rsidRPr="00E54874" w:rsidRDefault="00B41552" w:rsidP="00B41552">
      <w:pPr>
        <w:ind w:firstLine="709"/>
        <w:rPr>
          <w:b/>
          <w:bCs/>
          <w:sz w:val="28"/>
          <w:szCs w:val="28"/>
        </w:rPr>
      </w:pPr>
      <w:r w:rsidRPr="00E54874">
        <w:rPr>
          <w:b/>
          <w:bCs/>
          <w:sz w:val="28"/>
          <w:szCs w:val="28"/>
        </w:rPr>
        <w:t>Задачи курса: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b/>
          <w:bCs/>
          <w:sz w:val="28"/>
          <w:szCs w:val="28"/>
        </w:rPr>
        <w:t xml:space="preserve"> </w:t>
      </w:r>
      <w:r w:rsidRPr="00E54874">
        <w:rPr>
          <w:sz w:val="28"/>
          <w:szCs w:val="28"/>
        </w:rPr>
        <w:t xml:space="preserve">-совершенствовать орфографическую и пунктуационную грамотность учащихся; </w:t>
      </w:r>
    </w:p>
    <w:p w:rsidR="00B41552" w:rsidRPr="00E54874" w:rsidRDefault="00B41552" w:rsidP="00B41552">
      <w:pPr>
        <w:ind w:firstLine="709"/>
        <w:rPr>
          <w:sz w:val="28"/>
          <w:szCs w:val="28"/>
        </w:rPr>
      </w:pPr>
      <w:r w:rsidRPr="00E54874">
        <w:rPr>
          <w:sz w:val="28"/>
          <w:szCs w:val="28"/>
        </w:rPr>
        <w:t xml:space="preserve">-обеспечить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 </w:t>
      </w:r>
    </w:p>
    <w:p w:rsidR="00B41552" w:rsidRPr="006D00E5" w:rsidRDefault="00B41552" w:rsidP="00B41552">
      <w:pPr>
        <w:pStyle w:val="a5"/>
        <w:ind w:left="0" w:firstLine="709"/>
        <w:jc w:val="both"/>
        <w:rPr>
          <w:sz w:val="28"/>
          <w:szCs w:val="28"/>
        </w:rPr>
      </w:pPr>
      <w:r w:rsidRPr="006D00E5">
        <w:rPr>
          <w:sz w:val="28"/>
          <w:szCs w:val="28"/>
        </w:rPr>
        <w:t>-совершенствовать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</w:t>
      </w:r>
      <w:proofErr w:type="gramStart"/>
      <w:r w:rsidRPr="006D00E5">
        <w:rPr>
          <w:sz w:val="28"/>
          <w:szCs w:val="28"/>
        </w:rPr>
        <w:t>дств св</w:t>
      </w:r>
      <w:proofErr w:type="gramEnd"/>
      <w:r w:rsidRPr="006D00E5">
        <w:rPr>
          <w:sz w:val="28"/>
          <w:szCs w:val="28"/>
        </w:rPr>
        <w:t xml:space="preserve">язи предложений, полный и комплексный анализ текста; </w:t>
      </w:r>
    </w:p>
    <w:p w:rsidR="00B41552" w:rsidRPr="006D00E5" w:rsidRDefault="00B41552" w:rsidP="00B41552">
      <w:pPr>
        <w:pStyle w:val="a5"/>
        <w:ind w:left="0" w:firstLine="709"/>
        <w:jc w:val="both"/>
        <w:rPr>
          <w:sz w:val="28"/>
          <w:szCs w:val="28"/>
        </w:rPr>
      </w:pPr>
      <w:r w:rsidRPr="006D00E5">
        <w:rPr>
          <w:sz w:val="28"/>
          <w:szCs w:val="28"/>
        </w:rPr>
        <w:t xml:space="preserve">-формирование умения создавать тексты различных стилей и жанров с опорой на </w:t>
      </w:r>
      <w:proofErr w:type="spellStart"/>
      <w:r w:rsidRPr="006D00E5">
        <w:rPr>
          <w:sz w:val="28"/>
          <w:szCs w:val="28"/>
        </w:rPr>
        <w:t>речеведческие</w:t>
      </w:r>
      <w:proofErr w:type="spellEnd"/>
      <w:r w:rsidRPr="006D00E5">
        <w:rPr>
          <w:sz w:val="28"/>
          <w:szCs w:val="28"/>
        </w:rPr>
        <w:t xml:space="preserve"> знания.</w:t>
      </w:r>
    </w:p>
    <w:p w:rsidR="00B41552" w:rsidRPr="006D00E5" w:rsidRDefault="00B41552" w:rsidP="00B41552">
      <w:pPr>
        <w:pStyle w:val="a5"/>
        <w:ind w:left="0" w:firstLine="709"/>
        <w:rPr>
          <w:sz w:val="28"/>
          <w:szCs w:val="28"/>
        </w:rPr>
      </w:pPr>
      <w:r w:rsidRPr="006D00E5">
        <w:rPr>
          <w:sz w:val="28"/>
          <w:szCs w:val="28"/>
        </w:rPr>
        <w:t>Планирование уроков разработано в соответствии с учебным планом, реализующим программу базового обучения.</w:t>
      </w:r>
    </w:p>
    <w:p w:rsidR="00B41552" w:rsidRDefault="00B41552" w:rsidP="00B41552">
      <w:pPr>
        <w:rPr>
          <w:sz w:val="28"/>
          <w:szCs w:val="28"/>
        </w:rPr>
      </w:pPr>
    </w:p>
    <w:p w:rsidR="00B41552" w:rsidRPr="00393A84" w:rsidRDefault="00B41552" w:rsidP="00B41552">
      <w:pPr>
        <w:rPr>
          <w:sz w:val="28"/>
          <w:szCs w:val="28"/>
        </w:rPr>
      </w:pPr>
      <w:r w:rsidRPr="00393A84">
        <w:rPr>
          <w:sz w:val="28"/>
          <w:szCs w:val="28"/>
        </w:rPr>
        <w:t xml:space="preserve">Приоритетные </w:t>
      </w:r>
      <w:r w:rsidRPr="00393A84">
        <w:rPr>
          <w:b/>
          <w:bCs/>
          <w:sz w:val="28"/>
          <w:szCs w:val="28"/>
        </w:rPr>
        <w:t>формы и методы</w:t>
      </w:r>
      <w:r w:rsidRPr="00393A84">
        <w:rPr>
          <w:sz w:val="28"/>
          <w:szCs w:val="28"/>
        </w:rPr>
        <w:t xml:space="preserve"> работы с </w:t>
      </w:r>
      <w:proofErr w:type="gramStart"/>
      <w:r w:rsidRPr="00393A84">
        <w:rPr>
          <w:sz w:val="28"/>
          <w:szCs w:val="28"/>
        </w:rPr>
        <w:t>обучающимися</w:t>
      </w:r>
      <w:proofErr w:type="gramEnd"/>
      <w:r w:rsidRPr="00393A84">
        <w:rPr>
          <w:sz w:val="28"/>
          <w:szCs w:val="28"/>
        </w:rPr>
        <w:t>:</w:t>
      </w:r>
    </w:p>
    <w:p w:rsidR="00B41552" w:rsidRDefault="00B41552" w:rsidP="00B41552">
      <w:pPr>
        <w:rPr>
          <w:sz w:val="28"/>
          <w:szCs w:val="28"/>
        </w:rPr>
      </w:pPr>
      <w:r w:rsidRPr="00393A8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интегрированны</w:t>
      </w:r>
      <w:r>
        <w:rPr>
          <w:sz w:val="28"/>
          <w:szCs w:val="28"/>
        </w:rPr>
        <w:t>е уроки;</w:t>
      </w:r>
    </w:p>
    <w:p w:rsidR="00B41552" w:rsidRDefault="00B41552" w:rsidP="00B41552">
      <w:pPr>
        <w:rPr>
          <w:sz w:val="28"/>
          <w:szCs w:val="28"/>
        </w:rPr>
      </w:pPr>
      <w:r>
        <w:rPr>
          <w:sz w:val="28"/>
          <w:szCs w:val="28"/>
        </w:rPr>
        <w:t xml:space="preserve">- уроки </w:t>
      </w:r>
      <w:proofErr w:type="spellStart"/>
      <w:r>
        <w:rPr>
          <w:sz w:val="28"/>
          <w:szCs w:val="28"/>
        </w:rPr>
        <w:t>общеметодической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B41552" w:rsidRDefault="00B41552" w:rsidP="00B41552">
      <w:pPr>
        <w:rPr>
          <w:sz w:val="28"/>
          <w:szCs w:val="28"/>
        </w:rPr>
      </w:pPr>
      <w:r>
        <w:rPr>
          <w:sz w:val="28"/>
          <w:szCs w:val="28"/>
        </w:rPr>
        <w:t>- урок рефлексии;</w:t>
      </w:r>
    </w:p>
    <w:p w:rsidR="00B41552" w:rsidRDefault="00B41552" w:rsidP="00B41552">
      <w:pPr>
        <w:rPr>
          <w:sz w:val="28"/>
          <w:szCs w:val="28"/>
        </w:rPr>
      </w:pPr>
      <w:r>
        <w:rPr>
          <w:sz w:val="28"/>
          <w:szCs w:val="28"/>
        </w:rPr>
        <w:t>- урок развивающего контроля;</w:t>
      </w:r>
    </w:p>
    <w:p w:rsidR="00B41552" w:rsidRPr="00393A84" w:rsidRDefault="00B41552" w:rsidP="00B41552">
      <w:pPr>
        <w:rPr>
          <w:sz w:val="28"/>
          <w:szCs w:val="28"/>
        </w:rPr>
      </w:pPr>
      <w:r>
        <w:rPr>
          <w:sz w:val="28"/>
          <w:szCs w:val="28"/>
        </w:rPr>
        <w:t>- урок «открытия» нового знания;</w:t>
      </w:r>
    </w:p>
    <w:p w:rsidR="00B41552" w:rsidRPr="00393A84" w:rsidRDefault="00B41552" w:rsidP="00B41552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урок-исследование;</w:t>
      </w:r>
    </w:p>
    <w:p w:rsidR="00B41552" w:rsidRPr="00393A84" w:rsidRDefault="00B41552" w:rsidP="00B41552">
      <w:pPr>
        <w:rPr>
          <w:sz w:val="28"/>
          <w:szCs w:val="28"/>
        </w:rPr>
      </w:pPr>
      <w:r w:rsidRPr="00393A84">
        <w:rPr>
          <w:sz w:val="28"/>
          <w:szCs w:val="28"/>
        </w:rPr>
        <w:t>- игровые формы уроков;</w:t>
      </w:r>
    </w:p>
    <w:p w:rsidR="00B41552" w:rsidRDefault="00B41552" w:rsidP="00B41552">
      <w:pPr>
        <w:rPr>
          <w:sz w:val="28"/>
          <w:szCs w:val="28"/>
        </w:rPr>
      </w:pPr>
      <w:r w:rsidRPr="00393A84">
        <w:rPr>
          <w:sz w:val="28"/>
          <w:szCs w:val="28"/>
        </w:rPr>
        <w:t>- мул</w:t>
      </w:r>
      <w:r>
        <w:rPr>
          <w:sz w:val="28"/>
          <w:szCs w:val="28"/>
        </w:rPr>
        <w:t>ьтимедийные технологии обучения;</w:t>
      </w:r>
    </w:p>
    <w:p w:rsidR="00B41552" w:rsidRDefault="00B41552" w:rsidP="00B41552">
      <w:pPr>
        <w:rPr>
          <w:sz w:val="28"/>
          <w:szCs w:val="28"/>
        </w:rPr>
      </w:pPr>
      <w:r>
        <w:rPr>
          <w:sz w:val="28"/>
          <w:szCs w:val="28"/>
        </w:rPr>
        <w:t>- уроки-практикумы;</w:t>
      </w:r>
    </w:p>
    <w:p w:rsidR="00B41552" w:rsidRDefault="00B41552" w:rsidP="00B4155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уроки-тестирование</w:t>
      </w:r>
      <w:proofErr w:type="gramEnd"/>
      <w:r>
        <w:rPr>
          <w:sz w:val="28"/>
          <w:szCs w:val="28"/>
        </w:rPr>
        <w:t>;</w:t>
      </w:r>
    </w:p>
    <w:p w:rsidR="00B41552" w:rsidRDefault="00B41552" w:rsidP="00B41552">
      <w:pPr>
        <w:rPr>
          <w:sz w:val="28"/>
          <w:szCs w:val="28"/>
        </w:rPr>
      </w:pPr>
      <w:r>
        <w:rPr>
          <w:sz w:val="28"/>
          <w:szCs w:val="28"/>
        </w:rPr>
        <w:t>- групповая работа.</w:t>
      </w:r>
    </w:p>
    <w:p w:rsidR="00B41552" w:rsidRPr="00393A84" w:rsidRDefault="00B41552" w:rsidP="00B41552">
      <w:pPr>
        <w:rPr>
          <w:sz w:val="28"/>
          <w:szCs w:val="28"/>
        </w:rPr>
      </w:pPr>
    </w:p>
    <w:p w:rsidR="00B41552" w:rsidRDefault="00B41552" w:rsidP="00B41552">
      <w:pPr>
        <w:rPr>
          <w:b/>
          <w:bCs/>
          <w:sz w:val="28"/>
          <w:szCs w:val="28"/>
        </w:rPr>
      </w:pPr>
      <w:r w:rsidRPr="00393A84">
        <w:rPr>
          <w:sz w:val="28"/>
          <w:szCs w:val="28"/>
        </w:rPr>
        <w:t xml:space="preserve">Приоритетные </w:t>
      </w:r>
      <w:r w:rsidRPr="00393A84">
        <w:rPr>
          <w:b/>
          <w:bCs/>
          <w:sz w:val="28"/>
          <w:szCs w:val="28"/>
        </w:rPr>
        <w:t>формы</w:t>
      </w:r>
      <w:r>
        <w:rPr>
          <w:b/>
          <w:bCs/>
          <w:sz w:val="28"/>
          <w:szCs w:val="28"/>
        </w:rPr>
        <w:t xml:space="preserve"> контроля:</w:t>
      </w:r>
    </w:p>
    <w:p w:rsidR="00B41552" w:rsidRPr="00626C3F" w:rsidRDefault="00B41552" w:rsidP="00B41552">
      <w:pPr>
        <w:rPr>
          <w:sz w:val="28"/>
          <w:szCs w:val="28"/>
        </w:rPr>
      </w:pPr>
      <w:r w:rsidRPr="00626C3F">
        <w:rPr>
          <w:sz w:val="28"/>
          <w:szCs w:val="28"/>
        </w:rPr>
        <w:t>- проверочная работа с выборочным ответом;</w:t>
      </w:r>
    </w:p>
    <w:p w:rsidR="00B41552" w:rsidRPr="00626C3F" w:rsidRDefault="00B41552" w:rsidP="00B41552">
      <w:pPr>
        <w:rPr>
          <w:sz w:val="28"/>
          <w:szCs w:val="28"/>
        </w:rPr>
      </w:pPr>
      <w:r w:rsidRPr="00626C3F">
        <w:rPr>
          <w:sz w:val="28"/>
          <w:szCs w:val="28"/>
        </w:rPr>
        <w:t>- комплексный анализ текста;</w:t>
      </w:r>
    </w:p>
    <w:p w:rsidR="00B41552" w:rsidRPr="00626C3F" w:rsidRDefault="00B41552" w:rsidP="00B41552">
      <w:pPr>
        <w:rPr>
          <w:sz w:val="28"/>
          <w:szCs w:val="28"/>
        </w:rPr>
      </w:pPr>
      <w:r>
        <w:rPr>
          <w:sz w:val="28"/>
          <w:szCs w:val="28"/>
        </w:rPr>
        <w:t xml:space="preserve">- сжатое </w:t>
      </w:r>
      <w:r w:rsidRPr="00626C3F">
        <w:rPr>
          <w:sz w:val="28"/>
          <w:szCs w:val="28"/>
        </w:rPr>
        <w:t xml:space="preserve"> изложение;</w:t>
      </w:r>
    </w:p>
    <w:p w:rsidR="00B41552" w:rsidRPr="00626C3F" w:rsidRDefault="00B41552" w:rsidP="00B41552">
      <w:pPr>
        <w:rPr>
          <w:sz w:val="28"/>
          <w:szCs w:val="28"/>
        </w:rPr>
      </w:pPr>
      <w:r w:rsidRPr="00626C3F">
        <w:rPr>
          <w:sz w:val="28"/>
          <w:szCs w:val="28"/>
        </w:rPr>
        <w:t>- изложение с элементами сочинения-рассуждения;</w:t>
      </w:r>
    </w:p>
    <w:p w:rsidR="00B41552" w:rsidRPr="00626C3F" w:rsidRDefault="00B41552" w:rsidP="00B41552">
      <w:pPr>
        <w:rPr>
          <w:sz w:val="28"/>
          <w:szCs w:val="28"/>
        </w:rPr>
      </w:pPr>
      <w:r w:rsidRPr="00626C3F">
        <w:rPr>
          <w:sz w:val="28"/>
          <w:szCs w:val="28"/>
        </w:rPr>
        <w:t>- сочинение-описание;</w:t>
      </w:r>
    </w:p>
    <w:p w:rsidR="00B41552" w:rsidRPr="00626C3F" w:rsidRDefault="00B41552" w:rsidP="00B41552">
      <w:pPr>
        <w:rPr>
          <w:sz w:val="28"/>
          <w:szCs w:val="28"/>
        </w:rPr>
      </w:pPr>
      <w:r w:rsidRPr="00626C3F">
        <w:rPr>
          <w:sz w:val="28"/>
          <w:szCs w:val="28"/>
        </w:rPr>
        <w:t xml:space="preserve">- сочинение на морально-этическую </w:t>
      </w:r>
      <w:r>
        <w:rPr>
          <w:sz w:val="28"/>
          <w:szCs w:val="28"/>
        </w:rPr>
        <w:t>и лингвистическую темы</w:t>
      </w:r>
      <w:r w:rsidRPr="00626C3F">
        <w:rPr>
          <w:sz w:val="28"/>
          <w:szCs w:val="28"/>
        </w:rPr>
        <w:t>;</w:t>
      </w:r>
    </w:p>
    <w:p w:rsidR="00B41552" w:rsidRPr="00626C3F" w:rsidRDefault="00B41552" w:rsidP="00B41552">
      <w:pPr>
        <w:rPr>
          <w:sz w:val="28"/>
          <w:szCs w:val="28"/>
        </w:rPr>
      </w:pPr>
      <w:r w:rsidRPr="00626C3F">
        <w:rPr>
          <w:sz w:val="28"/>
          <w:szCs w:val="28"/>
        </w:rPr>
        <w:t>- публичное выступление по общественно-важным проблемам;</w:t>
      </w:r>
    </w:p>
    <w:p w:rsidR="00B41552" w:rsidRPr="00626C3F" w:rsidRDefault="00B41552" w:rsidP="00B41552">
      <w:pPr>
        <w:rPr>
          <w:sz w:val="28"/>
          <w:szCs w:val="28"/>
        </w:rPr>
      </w:pPr>
      <w:r w:rsidRPr="00626C3F">
        <w:rPr>
          <w:sz w:val="28"/>
          <w:szCs w:val="28"/>
        </w:rPr>
        <w:t>- сочинение-рассказ на свободную тему;</w:t>
      </w:r>
    </w:p>
    <w:p w:rsidR="00B41552" w:rsidRPr="00626C3F" w:rsidRDefault="00B41552" w:rsidP="00B41552">
      <w:pPr>
        <w:rPr>
          <w:sz w:val="28"/>
          <w:szCs w:val="28"/>
        </w:rPr>
      </w:pPr>
      <w:r w:rsidRPr="00626C3F">
        <w:rPr>
          <w:sz w:val="28"/>
          <w:szCs w:val="28"/>
        </w:rPr>
        <w:t>- устное высказывание на лингвистическую тему.</w:t>
      </w:r>
    </w:p>
    <w:p w:rsidR="00B41552" w:rsidRPr="00393A84" w:rsidRDefault="00B41552" w:rsidP="00B41552">
      <w:pPr>
        <w:rPr>
          <w:sz w:val="28"/>
          <w:szCs w:val="28"/>
        </w:rPr>
      </w:pPr>
      <w:r w:rsidRPr="00393A84">
        <w:rPr>
          <w:sz w:val="28"/>
          <w:szCs w:val="28"/>
        </w:rPr>
        <w:t>- устный опрос;</w:t>
      </w:r>
    </w:p>
    <w:p w:rsidR="00B41552" w:rsidRPr="00393A84" w:rsidRDefault="00B41552" w:rsidP="00B41552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письменный опрос;</w:t>
      </w:r>
    </w:p>
    <w:p w:rsidR="00B41552" w:rsidRPr="00393A84" w:rsidRDefault="00B41552" w:rsidP="00B41552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 xml:space="preserve">диктант (контрольный словарный диктант, контрольный диктант); </w:t>
      </w:r>
    </w:p>
    <w:p w:rsidR="00B41552" w:rsidRPr="00393A84" w:rsidRDefault="00B41552" w:rsidP="00B41552">
      <w:pPr>
        <w:rPr>
          <w:sz w:val="28"/>
          <w:szCs w:val="28"/>
        </w:rPr>
      </w:pPr>
      <w:r w:rsidRPr="00393A84">
        <w:rPr>
          <w:sz w:val="28"/>
          <w:szCs w:val="28"/>
        </w:rPr>
        <w:t xml:space="preserve">- комплексная контрольная работа (диктант и дополнительное задание (фонетическое, грамматическое, орфографическое, лексическое); </w:t>
      </w:r>
    </w:p>
    <w:p w:rsidR="00B41552" w:rsidRPr="00393A84" w:rsidRDefault="00B41552" w:rsidP="00B41552">
      <w:pPr>
        <w:rPr>
          <w:sz w:val="28"/>
          <w:szCs w:val="28"/>
        </w:rPr>
      </w:pPr>
      <w:r w:rsidRPr="00393A84">
        <w:rPr>
          <w:sz w:val="28"/>
          <w:szCs w:val="28"/>
        </w:rPr>
        <w:t xml:space="preserve">- самостоятельная работа; </w:t>
      </w:r>
    </w:p>
    <w:p w:rsidR="00B41552" w:rsidRPr="00393A84" w:rsidRDefault="00B41552" w:rsidP="00B41552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обучающая работа (упражнения и диктанты неконтрольного характера)</w:t>
      </w:r>
    </w:p>
    <w:p w:rsidR="00B41552" w:rsidRPr="00393A84" w:rsidRDefault="00B41552" w:rsidP="00B41552">
      <w:pPr>
        <w:rPr>
          <w:rStyle w:val="dash041e0431044b0447043d044b0439char1"/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тестовые задания</w:t>
      </w:r>
      <w:r>
        <w:rPr>
          <w:sz w:val="28"/>
          <w:szCs w:val="28"/>
        </w:rPr>
        <w:t xml:space="preserve"> в формате ОГЭ.</w:t>
      </w:r>
    </w:p>
    <w:p w:rsidR="00B41552" w:rsidRPr="00BD6C0D" w:rsidRDefault="00B41552" w:rsidP="00B41552">
      <w:pPr>
        <w:ind w:left="1428"/>
        <w:rPr>
          <w:sz w:val="28"/>
          <w:szCs w:val="28"/>
        </w:rPr>
      </w:pPr>
    </w:p>
    <w:p w:rsidR="00B41552" w:rsidRPr="001E64A7" w:rsidRDefault="00B41552" w:rsidP="00B41552">
      <w:pPr>
        <w:rPr>
          <w:kern w:val="2"/>
          <w:sz w:val="28"/>
          <w:szCs w:val="28"/>
          <w:lang w:eastAsia="zh-CN"/>
        </w:rPr>
      </w:pPr>
      <w:r w:rsidRPr="00BD6C0D">
        <w:rPr>
          <w:sz w:val="28"/>
          <w:szCs w:val="28"/>
        </w:rPr>
        <w:t xml:space="preserve">        Каждый тематический блок программы включает  основные виды учебной деятельности, которые отрабатываются в процессе урока. Таким образом, программа представляет условия  реализации </w:t>
      </w:r>
      <w:proofErr w:type="spellStart"/>
      <w:r w:rsidRPr="00BD6C0D">
        <w:rPr>
          <w:sz w:val="28"/>
          <w:szCs w:val="28"/>
        </w:rPr>
        <w:t>деятельностного</w:t>
      </w:r>
      <w:proofErr w:type="spellEnd"/>
      <w:r w:rsidRPr="00BD6C0D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 в изучении русского языка в 9</w:t>
      </w:r>
      <w:r w:rsidRPr="00BD6C0D">
        <w:rPr>
          <w:sz w:val="28"/>
          <w:szCs w:val="28"/>
        </w:rPr>
        <w:t xml:space="preserve"> классе.</w:t>
      </w:r>
    </w:p>
    <w:p w:rsidR="00B41552" w:rsidRPr="00BD6C0D" w:rsidRDefault="00B41552" w:rsidP="00B41552">
      <w:pPr>
        <w:rPr>
          <w:sz w:val="28"/>
          <w:szCs w:val="28"/>
        </w:rPr>
      </w:pPr>
      <w:r w:rsidRPr="00BD6C0D">
        <w:rPr>
          <w:sz w:val="28"/>
          <w:szCs w:val="28"/>
        </w:rPr>
        <w:t xml:space="preserve">          Программа построена с учётом принципов системности, научности и доступности, а также преемственности и перспективности между раз</w:t>
      </w:r>
      <w:r>
        <w:rPr>
          <w:sz w:val="28"/>
          <w:szCs w:val="28"/>
        </w:rPr>
        <w:t>личными разделами изучаемого в 9</w:t>
      </w:r>
      <w:r w:rsidRPr="00BD6C0D">
        <w:rPr>
          <w:sz w:val="28"/>
          <w:szCs w:val="28"/>
        </w:rPr>
        <w:t xml:space="preserve"> классе курса русского языка. Каждая тема завершается обобщением и повторением </w:t>
      </w:r>
      <w:proofErr w:type="gramStart"/>
      <w:r w:rsidRPr="00BD6C0D">
        <w:rPr>
          <w:sz w:val="28"/>
          <w:szCs w:val="28"/>
        </w:rPr>
        <w:t>изученного</w:t>
      </w:r>
      <w:proofErr w:type="gramEnd"/>
      <w:r w:rsidRPr="00BD6C0D">
        <w:rPr>
          <w:sz w:val="28"/>
          <w:szCs w:val="28"/>
        </w:rPr>
        <w:t>, что должно обеспечивать необходимый уровень прочных знаний  и умений</w:t>
      </w:r>
      <w:r>
        <w:rPr>
          <w:sz w:val="28"/>
          <w:szCs w:val="28"/>
        </w:rPr>
        <w:t>, необходимых для успешной сдачи ОГЭ.</w:t>
      </w:r>
    </w:p>
    <w:p w:rsidR="00B41552" w:rsidRDefault="00B41552" w:rsidP="00B41552">
      <w:pPr>
        <w:rPr>
          <w:sz w:val="28"/>
          <w:szCs w:val="28"/>
        </w:rPr>
      </w:pPr>
      <w:r w:rsidRPr="00BD6C0D">
        <w:rPr>
          <w:sz w:val="28"/>
          <w:szCs w:val="28"/>
        </w:rPr>
        <w:t xml:space="preserve">          В каждый тематический блок включены уроки развития речи и контроля качества знаний.</w:t>
      </w:r>
    </w:p>
    <w:p w:rsidR="00B41552" w:rsidRDefault="00B41552" w:rsidP="00B41552">
      <w:pPr>
        <w:rPr>
          <w:sz w:val="28"/>
          <w:szCs w:val="28"/>
        </w:rPr>
      </w:pPr>
    </w:p>
    <w:p w:rsidR="00B41552" w:rsidRDefault="00B41552" w:rsidP="00B41552">
      <w:pPr>
        <w:suppressAutoHyphens/>
        <w:ind w:firstLine="709"/>
        <w:rPr>
          <w:kern w:val="1"/>
          <w:sz w:val="28"/>
          <w:szCs w:val="28"/>
          <w:lang w:eastAsia="zh-CN"/>
        </w:rPr>
      </w:pPr>
      <w:r w:rsidRPr="00393A84">
        <w:rPr>
          <w:b/>
          <w:bCs/>
          <w:kern w:val="1"/>
          <w:sz w:val="28"/>
          <w:szCs w:val="28"/>
          <w:lang w:eastAsia="zh-CN"/>
        </w:rPr>
        <w:lastRenderedPageBreak/>
        <w:t>Сроки реализации</w:t>
      </w:r>
      <w:r>
        <w:rPr>
          <w:kern w:val="1"/>
          <w:sz w:val="28"/>
          <w:szCs w:val="28"/>
          <w:lang w:eastAsia="zh-CN"/>
        </w:rPr>
        <w:t xml:space="preserve"> программы – 1 год.</w:t>
      </w:r>
    </w:p>
    <w:p w:rsidR="00B41552" w:rsidRPr="00414588" w:rsidRDefault="00B41552" w:rsidP="00B41552">
      <w:pPr>
        <w:suppressAutoHyphens/>
        <w:ind w:firstLine="709"/>
        <w:rPr>
          <w:b/>
          <w:bCs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К</w:t>
      </w:r>
      <w:r w:rsidRPr="009B7900">
        <w:rPr>
          <w:kern w:val="1"/>
          <w:sz w:val="28"/>
          <w:szCs w:val="28"/>
          <w:lang w:eastAsia="zh-CN"/>
        </w:rPr>
        <w:t>алендарно – тематическое планирование разработано в соответствии с учебным планом, в кот</w:t>
      </w:r>
      <w:r>
        <w:rPr>
          <w:kern w:val="1"/>
          <w:sz w:val="28"/>
          <w:szCs w:val="28"/>
          <w:lang w:eastAsia="zh-CN"/>
        </w:rPr>
        <w:t>ором на уроки русского языка в</w:t>
      </w:r>
      <w:proofErr w:type="gramStart"/>
      <w:r>
        <w:rPr>
          <w:kern w:val="1"/>
          <w:sz w:val="28"/>
          <w:szCs w:val="28"/>
          <w:lang w:eastAsia="zh-CN"/>
        </w:rPr>
        <w:t>9</w:t>
      </w:r>
      <w:proofErr w:type="gramEnd"/>
      <w:r>
        <w:rPr>
          <w:kern w:val="1"/>
          <w:sz w:val="28"/>
          <w:szCs w:val="28"/>
          <w:lang w:eastAsia="zh-CN"/>
        </w:rPr>
        <w:t xml:space="preserve"> классе отводится </w:t>
      </w:r>
      <w:r>
        <w:rPr>
          <w:b/>
          <w:bCs/>
          <w:kern w:val="1"/>
          <w:sz w:val="28"/>
          <w:szCs w:val="28"/>
          <w:lang w:eastAsia="zh-CN"/>
        </w:rPr>
        <w:t xml:space="preserve">3 </w:t>
      </w:r>
      <w:r w:rsidRPr="00414588">
        <w:rPr>
          <w:b/>
          <w:bCs/>
          <w:kern w:val="1"/>
          <w:sz w:val="28"/>
          <w:szCs w:val="28"/>
          <w:lang w:eastAsia="zh-CN"/>
        </w:rPr>
        <w:t xml:space="preserve">часа в неделю (всего </w:t>
      </w:r>
      <w:r>
        <w:rPr>
          <w:b/>
          <w:bCs/>
          <w:kern w:val="1"/>
          <w:sz w:val="28"/>
          <w:szCs w:val="28"/>
          <w:lang w:eastAsia="zh-CN"/>
        </w:rPr>
        <w:t>102 часа</w:t>
      </w:r>
      <w:r w:rsidRPr="00414588">
        <w:rPr>
          <w:b/>
          <w:bCs/>
          <w:kern w:val="1"/>
          <w:sz w:val="28"/>
          <w:szCs w:val="28"/>
          <w:lang w:eastAsia="zh-CN"/>
        </w:rPr>
        <w:t xml:space="preserve"> в год).</w:t>
      </w:r>
    </w:p>
    <w:p w:rsidR="00B41552" w:rsidRPr="00414588" w:rsidRDefault="00B41552" w:rsidP="00B41552">
      <w:pPr>
        <w:spacing w:line="276" w:lineRule="auto"/>
        <w:rPr>
          <w:b/>
          <w:bCs/>
          <w:kern w:val="28"/>
          <w:sz w:val="28"/>
          <w:szCs w:val="28"/>
        </w:rPr>
      </w:pPr>
    </w:p>
    <w:p w:rsidR="00B41552" w:rsidRPr="00A61B0A" w:rsidRDefault="00B41552" w:rsidP="00B41552">
      <w:pPr>
        <w:ind w:firstLine="709"/>
        <w:rPr>
          <w:sz w:val="28"/>
          <w:szCs w:val="28"/>
        </w:rPr>
      </w:pPr>
    </w:p>
    <w:p w:rsidR="00B41552" w:rsidRDefault="00B41552" w:rsidP="00B41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русского языка в 9 классе.</w:t>
      </w:r>
    </w:p>
    <w:p w:rsidR="00B41552" w:rsidRDefault="00B41552" w:rsidP="00B415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B41552" w:rsidRPr="00BD6C0D" w:rsidRDefault="00B41552" w:rsidP="00B41552">
      <w:pPr>
        <w:ind w:firstLine="709"/>
        <w:rPr>
          <w:sz w:val="28"/>
          <w:szCs w:val="28"/>
        </w:rPr>
      </w:pPr>
      <w:r w:rsidRPr="00BD6C0D">
        <w:rPr>
          <w:sz w:val="28"/>
          <w:szCs w:val="28"/>
        </w:rPr>
        <w:t> В результате изучения русского языка учащиеся должны знать оп</w:t>
      </w:r>
      <w:r>
        <w:rPr>
          <w:sz w:val="28"/>
          <w:szCs w:val="28"/>
        </w:rPr>
        <w:t>ределения основных изученных в 9</w:t>
      </w:r>
      <w:r w:rsidRPr="00BD6C0D">
        <w:rPr>
          <w:sz w:val="28"/>
          <w:szCs w:val="28"/>
        </w:rPr>
        <w:t xml:space="preserve"> классе языковых явлений, </w:t>
      </w:r>
      <w:proofErr w:type="spellStart"/>
      <w:r w:rsidRPr="00BD6C0D">
        <w:rPr>
          <w:sz w:val="28"/>
          <w:szCs w:val="28"/>
        </w:rPr>
        <w:t>речеведческих</w:t>
      </w:r>
      <w:proofErr w:type="spellEnd"/>
      <w:r w:rsidRPr="00BD6C0D">
        <w:rPr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B41552" w:rsidRDefault="00B41552" w:rsidP="00B41552">
      <w:pPr>
        <w:ind w:firstLine="709"/>
        <w:rPr>
          <w:rFonts w:eastAsia="@Arial Unicode MS"/>
          <w:b/>
          <w:bCs/>
          <w:sz w:val="28"/>
          <w:szCs w:val="28"/>
        </w:rPr>
      </w:pPr>
      <w:r w:rsidRPr="00BD6C0D">
        <w:rPr>
          <w:sz w:val="28"/>
          <w:szCs w:val="28"/>
        </w:rPr>
        <w:t> </w:t>
      </w:r>
      <w:bookmarkStart w:id="1" w:name="_Toc287934277"/>
      <w:bookmarkStart w:id="2" w:name="_Toc414553134"/>
      <w:r>
        <w:rPr>
          <w:rFonts w:eastAsia="@Arial Unicode MS"/>
          <w:b/>
          <w:bCs/>
          <w:sz w:val="28"/>
          <w:szCs w:val="28"/>
        </w:rPr>
        <w:t>Ученик</w:t>
      </w:r>
      <w:r w:rsidRPr="007608BA">
        <w:rPr>
          <w:rFonts w:eastAsia="@Arial Unicode MS"/>
          <w:b/>
          <w:bCs/>
          <w:sz w:val="28"/>
          <w:szCs w:val="28"/>
        </w:rPr>
        <w:t xml:space="preserve"> научится</w:t>
      </w:r>
      <w:r>
        <w:rPr>
          <w:rFonts w:eastAsia="@Arial Unicode MS"/>
          <w:b/>
          <w:bCs/>
          <w:sz w:val="28"/>
          <w:szCs w:val="28"/>
        </w:rPr>
        <w:t xml:space="preserve"> понимать</w:t>
      </w:r>
      <w:r w:rsidRPr="007608BA">
        <w:rPr>
          <w:rFonts w:eastAsia="@Arial Unicode MS"/>
          <w:b/>
          <w:bCs/>
          <w:sz w:val="28"/>
          <w:szCs w:val="28"/>
        </w:rPr>
        <w:t>:</w:t>
      </w:r>
      <w:bookmarkEnd w:id="1"/>
      <w:bookmarkEnd w:id="2"/>
    </w:p>
    <w:p w:rsidR="00B41552" w:rsidRDefault="00B41552" w:rsidP="00B41552">
      <w:pPr>
        <w:numPr>
          <w:ilvl w:val="0"/>
          <w:numId w:val="7"/>
        </w:numPr>
        <w:tabs>
          <w:tab w:val="clear" w:pos="720"/>
          <w:tab w:val="left" w:pos="993"/>
        </w:tabs>
        <w:ind w:left="0" w:firstLine="709"/>
        <w:rPr>
          <w:sz w:val="28"/>
          <w:szCs w:val="28"/>
        </w:rPr>
      </w:pPr>
      <w:r w:rsidRPr="00BD6C0D">
        <w:rPr>
          <w:sz w:val="28"/>
          <w:szCs w:val="28"/>
        </w:rPr>
        <w:t>роль русского языка как национального языка русского народа, государственного   языка Российской Федерации и средства межнационального общения;</w:t>
      </w:r>
    </w:p>
    <w:p w:rsidR="00B41552" w:rsidRDefault="00B41552" w:rsidP="00B41552">
      <w:pPr>
        <w:numPr>
          <w:ilvl w:val="0"/>
          <w:numId w:val="7"/>
        </w:numPr>
        <w:tabs>
          <w:tab w:val="clear" w:pos="720"/>
          <w:tab w:val="left" w:pos="993"/>
        </w:tabs>
        <w:ind w:left="0" w:firstLine="709"/>
        <w:rPr>
          <w:sz w:val="28"/>
          <w:szCs w:val="28"/>
        </w:rPr>
      </w:pPr>
      <w:r w:rsidRPr="0009405B">
        <w:rPr>
          <w:sz w:val="28"/>
          <w:szCs w:val="28"/>
        </w:rPr>
        <w:t>место родного языка в системе гуманитар</w:t>
      </w:r>
      <w:r w:rsidRPr="0009405B">
        <w:rPr>
          <w:sz w:val="28"/>
          <w:szCs w:val="28"/>
        </w:rPr>
        <w:softHyphen/>
        <w:t>ных наук и его роли в образовании в целом;</w:t>
      </w:r>
    </w:p>
    <w:p w:rsidR="00B41552" w:rsidRDefault="00B41552" w:rsidP="00B41552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0" w:firstLine="709"/>
        <w:rPr>
          <w:rStyle w:val="c8"/>
          <w:sz w:val="28"/>
          <w:szCs w:val="28"/>
        </w:rPr>
      </w:pPr>
      <w:proofErr w:type="gramStart"/>
      <w:r>
        <w:rPr>
          <w:rStyle w:val="c8"/>
          <w:sz w:val="28"/>
          <w:szCs w:val="28"/>
        </w:rPr>
        <w:t xml:space="preserve">основные научные сведения о родном языке; </w:t>
      </w:r>
      <w:r w:rsidRPr="004243CC">
        <w:rPr>
          <w:rStyle w:val="c8"/>
          <w:sz w:val="28"/>
          <w:szCs w:val="28"/>
        </w:rPr>
        <w:t>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</w:t>
      </w:r>
      <w:proofErr w:type="gramEnd"/>
      <w:r w:rsidRPr="004243CC">
        <w:rPr>
          <w:rStyle w:val="c8"/>
          <w:sz w:val="28"/>
          <w:szCs w:val="28"/>
        </w:rPr>
        <w:t xml:space="preserve">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B41552" w:rsidRDefault="00B41552" w:rsidP="00B41552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0"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основные стилистические ресурсы</w:t>
      </w:r>
      <w:r w:rsidRPr="004243CC">
        <w:rPr>
          <w:rStyle w:val="c8"/>
          <w:sz w:val="28"/>
          <w:szCs w:val="28"/>
        </w:rPr>
        <w:t xml:space="preserve"> лексики и фразе</w:t>
      </w:r>
      <w:r>
        <w:rPr>
          <w:rStyle w:val="c8"/>
          <w:sz w:val="28"/>
          <w:szCs w:val="28"/>
        </w:rPr>
        <w:t>ологии русского языка, основные нормы</w:t>
      </w:r>
      <w:r w:rsidRPr="004243CC">
        <w:rPr>
          <w:rStyle w:val="c8"/>
          <w:sz w:val="28"/>
          <w:szCs w:val="28"/>
        </w:rPr>
        <w:t xml:space="preserve"> русского литературного язы</w:t>
      </w:r>
      <w:r>
        <w:rPr>
          <w:rStyle w:val="c8"/>
          <w:sz w:val="28"/>
          <w:szCs w:val="28"/>
        </w:rPr>
        <w:t>ка (</w:t>
      </w:r>
      <w:proofErr w:type="gramStart"/>
      <w:r>
        <w:rPr>
          <w:rStyle w:val="c8"/>
          <w:sz w:val="28"/>
          <w:szCs w:val="28"/>
        </w:rPr>
        <w:t>орфоэпическими</w:t>
      </w:r>
      <w:proofErr w:type="gramEnd"/>
      <w:r>
        <w:rPr>
          <w:rStyle w:val="c8"/>
          <w:sz w:val="28"/>
          <w:szCs w:val="28"/>
        </w:rPr>
        <w:t>, лексические, грамматические, орфографические, пунктуационные), нормы</w:t>
      </w:r>
      <w:r w:rsidRPr="004243CC">
        <w:rPr>
          <w:rStyle w:val="c8"/>
          <w:sz w:val="28"/>
          <w:szCs w:val="28"/>
        </w:rPr>
        <w:t xml:space="preserve"> речевого этикета и использование их в своей речевой практике при создании устных и письменных высказываний;</w:t>
      </w:r>
    </w:p>
    <w:p w:rsidR="00B41552" w:rsidRDefault="00B41552" w:rsidP="00B41552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0" w:firstLine="709"/>
        <w:rPr>
          <w:rStyle w:val="c8"/>
          <w:sz w:val="28"/>
          <w:szCs w:val="28"/>
        </w:rPr>
      </w:pPr>
      <w:r w:rsidRPr="004243CC">
        <w:rPr>
          <w:rStyle w:val="c8"/>
          <w:sz w:val="28"/>
          <w:szCs w:val="28"/>
        </w:rPr>
        <w:t>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</w:r>
    </w:p>
    <w:p w:rsidR="00B41552" w:rsidRDefault="00B41552" w:rsidP="00B41552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0" w:firstLine="709"/>
        <w:rPr>
          <w:rStyle w:val="c8"/>
          <w:sz w:val="28"/>
          <w:szCs w:val="28"/>
        </w:rPr>
      </w:pPr>
      <w:r w:rsidRPr="004243CC">
        <w:rPr>
          <w:rStyle w:val="c8"/>
          <w:sz w:val="28"/>
          <w:szCs w:val="28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B41552" w:rsidRDefault="00B41552" w:rsidP="00B41552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0" w:firstLine="709"/>
        <w:rPr>
          <w:sz w:val="28"/>
          <w:szCs w:val="28"/>
        </w:rPr>
      </w:pPr>
      <w:r w:rsidRPr="004243CC">
        <w:rPr>
          <w:rStyle w:val="c8"/>
          <w:sz w:val="28"/>
          <w:szCs w:val="28"/>
        </w:rPr>
        <w:lastRenderedPageBreak/>
        <w:t xml:space="preserve">понимание </w:t>
      </w:r>
      <w:r w:rsidRPr="004243CC">
        <w:rPr>
          <w:sz w:val="28"/>
          <w:szCs w:val="28"/>
        </w:rPr>
        <w:t>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:rsidR="00B41552" w:rsidRDefault="00B41552" w:rsidP="00B41552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0" w:firstLine="709"/>
        <w:rPr>
          <w:rStyle w:val="c8"/>
          <w:sz w:val="28"/>
          <w:szCs w:val="28"/>
        </w:rPr>
      </w:pPr>
      <w:r w:rsidRPr="004243CC">
        <w:rPr>
          <w:rStyle w:val="c8"/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41552" w:rsidRDefault="00B41552" w:rsidP="00B41552">
      <w:pPr>
        <w:shd w:val="clear" w:color="auto" w:fill="FFFFFF"/>
        <w:tabs>
          <w:tab w:val="left" w:pos="993"/>
        </w:tabs>
        <w:ind w:left="709"/>
        <w:rPr>
          <w:rStyle w:val="c8"/>
          <w:sz w:val="28"/>
          <w:szCs w:val="28"/>
        </w:rPr>
      </w:pPr>
    </w:p>
    <w:p w:rsidR="00B41552" w:rsidRPr="007608BA" w:rsidRDefault="00B41552" w:rsidP="00B41552">
      <w:pPr>
        <w:ind w:firstLine="709"/>
        <w:outlineLvl w:val="1"/>
        <w:rPr>
          <w:rFonts w:eastAsia="@Arial Unicode MS"/>
          <w:b/>
          <w:bCs/>
          <w:sz w:val="28"/>
          <w:szCs w:val="28"/>
        </w:rPr>
      </w:pPr>
      <w:bookmarkStart w:id="3" w:name="_Toc414553135"/>
      <w:r>
        <w:rPr>
          <w:rFonts w:eastAsia="@Arial Unicode MS"/>
          <w:b/>
          <w:bCs/>
          <w:sz w:val="28"/>
          <w:szCs w:val="28"/>
        </w:rPr>
        <w:t>Ученик</w:t>
      </w:r>
      <w:r w:rsidRPr="007608BA">
        <w:rPr>
          <w:rFonts w:eastAsia="@Arial Unicode MS"/>
          <w:b/>
          <w:bCs/>
          <w:sz w:val="28"/>
          <w:szCs w:val="28"/>
        </w:rPr>
        <w:t xml:space="preserve"> получит возможность научиться:</w:t>
      </w:r>
      <w:bookmarkEnd w:id="3"/>
    </w:p>
    <w:p w:rsidR="00B41552" w:rsidRPr="00C67F1C" w:rsidRDefault="00B41552" w:rsidP="00B4155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sz w:val="28"/>
          <w:szCs w:val="28"/>
        </w:rPr>
      </w:pPr>
      <w:r w:rsidRPr="00C67F1C">
        <w:rPr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41552" w:rsidRPr="00C67F1C" w:rsidRDefault="00B41552" w:rsidP="00B4155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sz w:val="28"/>
          <w:szCs w:val="28"/>
        </w:rPr>
      </w:pPr>
      <w:r w:rsidRPr="00C67F1C">
        <w:rPr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41552" w:rsidRPr="00C67F1C" w:rsidRDefault="00B41552" w:rsidP="00B4155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sz w:val="28"/>
          <w:szCs w:val="28"/>
        </w:rPr>
      </w:pPr>
      <w:r w:rsidRPr="00C67F1C">
        <w:rPr>
          <w:sz w:val="28"/>
          <w:szCs w:val="28"/>
        </w:rPr>
        <w:t xml:space="preserve">опознавать различные выразительные средства языка; </w:t>
      </w:r>
    </w:p>
    <w:p w:rsidR="00B41552" w:rsidRPr="00C67F1C" w:rsidRDefault="00B41552" w:rsidP="00B4155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sz w:val="28"/>
          <w:szCs w:val="28"/>
        </w:rPr>
      </w:pPr>
      <w:proofErr w:type="gramStart"/>
      <w:r w:rsidRPr="00C67F1C">
        <w:rPr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B41552" w:rsidRPr="00C67F1C" w:rsidRDefault="00B41552" w:rsidP="00B4155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sz w:val="28"/>
          <w:szCs w:val="28"/>
        </w:rPr>
      </w:pPr>
      <w:r w:rsidRPr="00C67F1C">
        <w:rPr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B41552" w:rsidRPr="00C67F1C" w:rsidRDefault="00B41552" w:rsidP="00B4155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sz w:val="28"/>
          <w:szCs w:val="28"/>
        </w:rPr>
      </w:pPr>
      <w:r w:rsidRPr="00C67F1C">
        <w:rPr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41552" w:rsidRPr="00C67F1C" w:rsidRDefault="00B41552" w:rsidP="00B4155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sz w:val="28"/>
          <w:szCs w:val="28"/>
        </w:rPr>
      </w:pPr>
      <w:r w:rsidRPr="00C67F1C">
        <w:rPr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41552" w:rsidRDefault="00B41552" w:rsidP="00B4155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sz w:val="28"/>
          <w:szCs w:val="28"/>
        </w:rPr>
      </w:pPr>
      <w:r w:rsidRPr="00C67F1C">
        <w:rPr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41552" w:rsidRDefault="00B41552" w:rsidP="00B41552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B41552" w:rsidRDefault="00B41552" w:rsidP="00B41552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B41552" w:rsidRPr="00DB02E4" w:rsidRDefault="00B41552" w:rsidP="00B41552">
      <w:pPr>
        <w:pStyle w:val="a5"/>
        <w:ind w:left="0"/>
        <w:rPr>
          <w:b/>
          <w:bCs/>
          <w:sz w:val="28"/>
          <w:szCs w:val="28"/>
        </w:rPr>
      </w:pPr>
      <w:r w:rsidRPr="00DB02E4">
        <w:rPr>
          <w:b/>
          <w:bCs/>
          <w:sz w:val="28"/>
          <w:szCs w:val="28"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B41552" w:rsidRPr="00E62777" w:rsidRDefault="00B41552" w:rsidP="00B41552">
      <w:pPr>
        <w:ind w:firstLine="240"/>
        <w:jc w:val="center"/>
        <w:rPr>
          <w:b/>
          <w:bCs/>
          <w:sz w:val="20"/>
          <w:szCs w:val="20"/>
        </w:rPr>
      </w:pPr>
    </w:p>
    <w:p w:rsidR="00B41552" w:rsidRDefault="00B41552" w:rsidP="00B41552">
      <w:pPr>
        <w:ind w:firstLine="709"/>
        <w:rPr>
          <w:b/>
          <w:bCs/>
          <w:sz w:val="28"/>
          <w:szCs w:val="28"/>
        </w:rPr>
      </w:pPr>
      <w:r w:rsidRPr="00A85CFE">
        <w:rPr>
          <w:b/>
          <w:bCs/>
          <w:sz w:val="28"/>
          <w:szCs w:val="28"/>
        </w:rPr>
        <w:t>Международное значение русского языка (1ч)</w:t>
      </w:r>
    </w:p>
    <w:p w:rsidR="00B41552" w:rsidRPr="00D20E2A" w:rsidRDefault="00B41552" w:rsidP="00B41552">
      <w:pPr>
        <w:ind w:firstLine="709"/>
        <w:rPr>
          <w:sz w:val="28"/>
          <w:szCs w:val="28"/>
        </w:rPr>
      </w:pPr>
      <w:r w:rsidRPr="00D20E2A">
        <w:rPr>
          <w:sz w:val="28"/>
          <w:szCs w:val="28"/>
        </w:rPr>
        <w:t>Международное значение русского языка</w:t>
      </w:r>
      <w:r>
        <w:rPr>
          <w:sz w:val="28"/>
          <w:szCs w:val="28"/>
        </w:rPr>
        <w:t>.</w:t>
      </w:r>
    </w:p>
    <w:p w:rsidR="00B41552" w:rsidRPr="00A85CFE" w:rsidRDefault="00B41552" w:rsidP="00B41552">
      <w:pPr>
        <w:ind w:firstLine="709"/>
        <w:rPr>
          <w:b/>
          <w:bCs/>
          <w:sz w:val="28"/>
          <w:szCs w:val="28"/>
        </w:rPr>
      </w:pPr>
      <w:r w:rsidRPr="00A85CFE">
        <w:rPr>
          <w:b/>
          <w:bCs/>
          <w:sz w:val="28"/>
          <w:szCs w:val="28"/>
        </w:rPr>
        <w:t xml:space="preserve">Повторение </w:t>
      </w:r>
      <w:proofErr w:type="gramStart"/>
      <w:r w:rsidRPr="00A85CFE">
        <w:rPr>
          <w:b/>
          <w:bCs/>
          <w:sz w:val="28"/>
          <w:szCs w:val="28"/>
        </w:rPr>
        <w:t>изученного</w:t>
      </w:r>
      <w:proofErr w:type="gramEnd"/>
      <w:r w:rsidRPr="00A85CFE">
        <w:rPr>
          <w:b/>
          <w:bCs/>
          <w:sz w:val="28"/>
          <w:szCs w:val="28"/>
        </w:rPr>
        <w:t xml:space="preserve"> в 5-8 классах (4ч + 2ч)</w:t>
      </w:r>
    </w:p>
    <w:p w:rsidR="00B41552" w:rsidRPr="00A85CFE" w:rsidRDefault="00B41552" w:rsidP="00B41552">
      <w:pPr>
        <w:ind w:firstLine="709"/>
        <w:rPr>
          <w:sz w:val="28"/>
          <w:szCs w:val="28"/>
        </w:rPr>
      </w:pPr>
      <w:proofErr w:type="spellStart"/>
      <w:r w:rsidRPr="00A85CFE">
        <w:rPr>
          <w:b/>
          <w:bCs/>
          <w:sz w:val="28"/>
          <w:szCs w:val="28"/>
        </w:rPr>
        <w:lastRenderedPageBreak/>
        <w:t>Р.р</w:t>
      </w:r>
      <w:proofErr w:type="spellEnd"/>
      <w:r w:rsidRPr="00A85CFE">
        <w:rPr>
          <w:b/>
          <w:bCs/>
          <w:sz w:val="28"/>
          <w:szCs w:val="28"/>
        </w:rPr>
        <w:t xml:space="preserve">. </w:t>
      </w:r>
      <w:r w:rsidRPr="00A85CFE">
        <w:rPr>
          <w:sz w:val="28"/>
          <w:szCs w:val="28"/>
        </w:rPr>
        <w:t>Устная  и  письменная речь. Монолог. Диалог.</w:t>
      </w:r>
    </w:p>
    <w:p w:rsidR="00B41552" w:rsidRPr="00A85CFE" w:rsidRDefault="00B41552" w:rsidP="00B41552">
      <w:pPr>
        <w:ind w:firstLine="709"/>
        <w:rPr>
          <w:sz w:val="28"/>
          <w:szCs w:val="28"/>
        </w:rPr>
      </w:pPr>
      <w:proofErr w:type="spellStart"/>
      <w:r w:rsidRPr="00A85CFE">
        <w:rPr>
          <w:b/>
          <w:bCs/>
          <w:sz w:val="28"/>
          <w:szCs w:val="28"/>
        </w:rPr>
        <w:t>Р.р</w:t>
      </w:r>
      <w:proofErr w:type="spellEnd"/>
      <w:r w:rsidRPr="00A85CFE">
        <w:rPr>
          <w:b/>
          <w:bCs/>
          <w:sz w:val="28"/>
          <w:szCs w:val="28"/>
        </w:rPr>
        <w:t xml:space="preserve">. </w:t>
      </w:r>
      <w:r w:rsidRPr="00A85CFE">
        <w:rPr>
          <w:sz w:val="28"/>
          <w:szCs w:val="28"/>
        </w:rPr>
        <w:t>Стили языка. Анализ текста. Средства связи его частей.</w:t>
      </w:r>
    </w:p>
    <w:p w:rsidR="00B41552" w:rsidRDefault="00B41552" w:rsidP="00B41552">
      <w:pPr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Простое предложение и его грамматическая основа. </w:t>
      </w:r>
    </w:p>
    <w:p w:rsidR="00B41552" w:rsidRDefault="00B41552" w:rsidP="00B41552">
      <w:pPr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Предложения с обособленными членами. </w:t>
      </w:r>
    </w:p>
    <w:p w:rsidR="00B41552" w:rsidRPr="00A85CFE" w:rsidRDefault="00B41552" w:rsidP="00B41552">
      <w:pPr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Обращения, вводные слова  и  вставные  конструкции.</w:t>
      </w:r>
    </w:p>
    <w:p w:rsidR="00B41552" w:rsidRPr="00A85CFE" w:rsidRDefault="00B41552" w:rsidP="00B41552">
      <w:pPr>
        <w:ind w:firstLine="709"/>
        <w:rPr>
          <w:sz w:val="28"/>
          <w:szCs w:val="28"/>
        </w:rPr>
      </w:pPr>
      <w:proofErr w:type="spellStart"/>
      <w:r w:rsidRPr="00A85CFE">
        <w:rPr>
          <w:b/>
          <w:bCs/>
          <w:sz w:val="28"/>
          <w:szCs w:val="28"/>
        </w:rPr>
        <w:t>К.р</w:t>
      </w:r>
      <w:proofErr w:type="spellEnd"/>
      <w:r w:rsidRPr="00A85CFE">
        <w:rPr>
          <w:b/>
          <w:bCs/>
          <w:sz w:val="28"/>
          <w:szCs w:val="28"/>
        </w:rPr>
        <w:t>.</w:t>
      </w:r>
      <w:r w:rsidRPr="00A85CFE">
        <w:rPr>
          <w:sz w:val="28"/>
          <w:szCs w:val="28"/>
        </w:rPr>
        <w:t xml:space="preserve"> Контрольный диктант «Повторение».</w:t>
      </w:r>
    </w:p>
    <w:p w:rsidR="00B41552" w:rsidRPr="00A85CFE" w:rsidRDefault="00B41552" w:rsidP="00B41552">
      <w:pPr>
        <w:ind w:firstLine="709"/>
        <w:rPr>
          <w:b/>
          <w:bCs/>
          <w:sz w:val="28"/>
          <w:szCs w:val="28"/>
        </w:rPr>
      </w:pPr>
      <w:r w:rsidRPr="00A85CFE">
        <w:rPr>
          <w:b/>
          <w:bCs/>
          <w:sz w:val="28"/>
          <w:szCs w:val="28"/>
        </w:rPr>
        <w:t>Сложное предложение. Культура речи (40ч+11ч)</w:t>
      </w:r>
    </w:p>
    <w:p w:rsidR="00B41552" w:rsidRPr="00A85CFE" w:rsidRDefault="00B41552" w:rsidP="00B41552">
      <w:pPr>
        <w:ind w:firstLine="709"/>
        <w:rPr>
          <w:b/>
          <w:bCs/>
          <w:sz w:val="28"/>
          <w:szCs w:val="28"/>
        </w:rPr>
      </w:pPr>
      <w:r w:rsidRPr="00A85CFE">
        <w:rPr>
          <w:b/>
          <w:bCs/>
          <w:sz w:val="28"/>
          <w:szCs w:val="28"/>
        </w:rPr>
        <w:t>Сложные предложения (1ч)</w:t>
      </w:r>
    </w:p>
    <w:p w:rsidR="00B41552" w:rsidRPr="00A85CFE" w:rsidRDefault="00B41552" w:rsidP="00B41552">
      <w:pPr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Понятие о сложном предложении. Основные виды сложных предложений.</w:t>
      </w:r>
    </w:p>
    <w:p w:rsidR="00B41552" w:rsidRPr="00A85CFE" w:rsidRDefault="00B41552" w:rsidP="00B41552">
      <w:pPr>
        <w:ind w:firstLine="709"/>
        <w:rPr>
          <w:b/>
          <w:bCs/>
          <w:sz w:val="28"/>
          <w:szCs w:val="28"/>
        </w:rPr>
      </w:pPr>
      <w:r w:rsidRPr="00A85CFE">
        <w:rPr>
          <w:b/>
          <w:bCs/>
          <w:sz w:val="28"/>
          <w:szCs w:val="28"/>
        </w:rPr>
        <w:t>Союзные сложные предложения (6ч)</w:t>
      </w:r>
    </w:p>
    <w:p w:rsidR="00B41552" w:rsidRDefault="00B41552" w:rsidP="00B41552">
      <w:pPr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Союзные и бессоюзные сложные предложения. </w:t>
      </w:r>
    </w:p>
    <w:p w:rsidR="00B41552" w:rsidRDefault="00B41552" w:rsidP="00B41552">
      <w:pPr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Союзные и бессоюзные сложные предложения. Средства связи частей в предложении. </w:t>
      </w:r>
    </w:p>
    <w:p w:rsidR="00B41552" w:rsidRDefault="00B41552" w:rsidP="00B41552">
      <w:pPr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Разделительные   и выделительные знаки препинания между частями сложного предложения. </w:t>
      </w:r>
    </w:p>
    <w:p w:rsidR="00B41552" w:rsidRDefault="00B41552" w:rsidP="00B41552">
      <w:pPr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Авторская пунктуация. </w:t>
      </w:r>
    </w:p>
    <w:p w:rsidR="00B41552" w:rsidRDefault="00B41552" w:rsidP="00B41552">
      <w:pPr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Интонация сложного предложения. </w:t>
      </w:r>
    </w:p>
    <w:p w:rsidR="00B41552" w:rsidRPr="00A85CFE" w:rsidRDefault="00B41552" w:rsidP="00B41552">
      <w:pPr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Практикум по теме "Сложные предложения".</w:t>
      </w:r>
    </w:p>
    <w:p w:rsidR="00B41552" w:rsidRPr="00A85CFE" w:rsidRDefault="00B41552" w:rsidP="00B41552">
      <w:pPr>
        <w:ind w:firstLine="709"/>
        <w:rPr>
          <w:b/>
          <w:bCs/>
          <w:sz w:val="28"/>
          <w:szCs w:val="28"/>
        </w:rPr>
      </w:pPr>
      <w:r w:rsidRPr="00A85CFE">
        <w:rPr>
          <w:b/>
          <w:bCs/>
          <w:sz w:val="28"/>
          <w:szCs w:val="28"/>
        </w:rPr>
        <w:t>Сложносочинённые предложения   (3ч+2ч)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85CFE">
        <w:rPr>
          <w:color w:val="000000"/>
          <w:sz w:val="28"/>
          <w:szCs w:val="28"/>
        </w:rPr>
        <w:t>Сложносочиненное предложение и его особенности. Слож</w:t>
      </w:r>
      <w:r w:rsidRPr="00A85CFE">
        <w:rPr>
          <w:color w:val="000000"/>
          <w:sz w:val="28"/>
          <w:szCs w:val="28"/>
        </w:rPr>
        <w:softHyphen/>
        <w:t>носочиненные предложения с союзами (соединительными, проти</w:t>
      </w:r>
      <w:r w:rsidRPr="00A85CFE">
        <w:rPr>
          <w:color w:val="000000"/>
          <w:sz w:val="28"/>
          <w:szCs w:val="28"/>
        </w:rPr>
        <w:softHyphen/>
        <w:t xml:space="preserve">вительными, разделительными). 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color w:val="000000"/>
          <w:sz w:val="28"/>
          <w:szCs w:val="28"/>
        </w:rPr>
        <w:t xml:space="preserve">Синтаксические синонимы сложносочиненных предложений, их </w:t>
      </w:r>
      <w:proofErr w:type="spellStart"/>
      <w:r w:rsidRPr="00A85CFE">
        <w:rPr>
          <w:color w:val="000000"/>
          <w:sz w:val="28"/>
          <w:szCs w:val="28"/>
        </w:rPr>
        <w:t>текстообразующая</w:t>
      </w:r>
      <w:proofErr w:type="spellEnd"/>
      <w:r w:rsidRPr="00A85CFE">
        <w:rPr>
          <w:color w:val="000000"/>
          <w:sz w:val="28"/>
          <w:szCs w:val="28"/>
        </w:rPr>
        <w:t xml:space="preserve"> роль.</w:t>
      </w:r>
      <w:r w:rsidRPr="00A85CFE">
        <w:rPr>
          <w:sz w:val="28"/>
          <w:szCs w:val="28"/>
        </w:rPr>
        <w:t xml:space="preserve"> 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85CFE">
        <w:rPr>
          <w:color w:val="000000"/>
          <w:sz w:val="28"/>
          <w:szCs w:val="28"/>
        </w:rPr>
        <w:t>Разделительные знаки препинания между частями сложносочиненного предложения. Синтаксический и пунктуационный разборы сложносочиненного предложения.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A85CFE">
        <w:rPr>
          <w:b/>
          <w:bCs/>
          <w:sz w:val="28"/>
          <w:szCs w:val="28"/>
        </w:rPr>
        <w:t>Р.р</w:t>
      </w:r>
      <w:proofErr w:type="spellEnd"/>
      <w:r w:rsidRPr="00A85CFE">
        <w:rPr>
          <w:sz w:val="28"/>
          <w:szCs w:val="28"/>
        </w:rPr>
        <w:t>. Сочинение-рецензия на литературное произведение, спектакль, кинофильм.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A85CFE">
        <w:rPr>
          <w:b/>
          <w:bCs/>
          <w:sz w:val="28"/>
          <w:szCs w:val="28"/>
        </w:rPr>
        <w:t>Р.р</w:t>
      </w:r>
      <w:proofErr w:type="spellEnd"/>
      <w:r w:rsidRPr="00A85CFE">
        <w:rPr>
          <w:b/>
          <w:bCs/>
          <w:sz w:val="28"/>
          <w:szCs w:val="28"/>
        </w:rPr>
        <w:t>.</w:t>
      </w:r>
      <w:r w:rsidRPr="00A85CFE">
        <w:rPr>
          <w:sz w:val="28"/>
          <w:szCs w:val="28"/>
        </w:rPr>
        <w:t xml:space="preserve"> Написание сочинения на лингвистическую тему (ОГЭ 15.1.)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A85CFE">
        <w:rPr>
          <w:b/>
          <w:bCs/>
          <w:sz w:val="28"/>
          <w:szCs w:val="28"/>
        </w:rPr>
        <w:t>Сложноподчинённые предложения (19ч+5ч)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Сложноподчиненное предложение и его особенности. Главное и придаточные предложения. Место придаточного предложения по отношению к главному. Знаки препинания в сложноподчиненном предложении. 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Союзы и союзные слова как средства связи придаточного с главным.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Указательные слова в главном предложении. 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Роль указательных слов в сложноподчиненном предложении.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spellStart"/>
      <w:r w:rsidRPr="00A85CFE">
        <w:rPr>
          <w:b/>
          <w:bCs/>
          <w:color w:val="000000"/>
          <w:sz w:val="28"/>
          <w:szCs w:val="28"/>
        </w:rPr>
        <w:t>К.р</w:t>
      </w:r>
      <w:proofErr w:type="spellEnd"/>
      <w:r w:rsidRPr="00A85CFE">
        <w:rPr>
          <w:b/>
          <w:bCs/>
          <w:color w:val="000000"/>
          <w:sz w:val="28"/>
          <w:szCs w:val="28"/>
        </w:rPr>
        <w:t>.</w:t>
      </w:r>
      <w:r w:rsidRPr="00A85CFE">
        <w:rPr>
          <w:sz w:val="28"/>
          <w:szCs w:val="28"/>
        </w:rPr>
        <w:t xml:space="preserve"> </w:t>
      </w:r>
      <w:r w:rsidRPr="00A85CFE">
        <w:rPr>
          <w:color w:val="000000"/>
          <w:sz w:val="28"/>
          <w:szCs w:val="28"/>
        </w:rPr>
        <w:t>Контрольный диктант «Сложные союзные предложения».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A85CFE">
        <w:rPr>
          <w:b/>
          <w:bCs/>
          <w:sz w:val="28"/>
          <w:szCs w:val="28"/>
        </w:rPr>
        <w:t>Р.р</w:t>
      </w:r>
      <w:proofErr w:type="spellEnd"/>
      <w:r w:rsidRPr="00A85CFE">
        <w:rPr>
          <w:sz w:val="28"/>
          <w:szCs w:val="28"/>
        </w:rPr>
        <w:t>. Изложение с элементами сочинения (ОГЭ 15.2.)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Основные группы сложноподчинённых предложений   (виды придаточных предложений). 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Виды придаточных предложений. Сложноподчиненные предложения с </w:t>
      </w:r>
      <w:proofErr w:type="gramStart"/>
      <w:r w:rsidRPr="00A85CFE">
        <w:rPr>
          <w:sz w:val="28"/>
          <w:szCs w:val="28"/>
        </w:rPr>
        <w:t>придаточными</w:t>
      </w:r>
      <w:proofErr w:type="gramEnd"/>
      <w:r w:rsidRPr="00A85CFE">
        <w:rPr>
          <w:sz w:val="28"/>
          <w:szCs w:val="28"/>
        </w:rPr>
        <w:t xml:space="preserve"> определительными. 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lastRenderedPageBreak/>
        <w:t xml:space="preserve">Синтаксические синонимы </w:t>
      </w:r>
      <w:proofErr w:type="gramStart"/>
      <w:r w:rsidRPr="00A85CFE">
        <w:rPr>
          <w:sz w:val="28"/>
          <w:szCs w:val="28"/>
        </w:rPr>
        <w:t>придаточных</w:t>
      </w:r>
      <w:proofErr w:type="gramEnd"/>
      <w:r w:rsidRPr="00A85CFE">
        <w:rPr>
          <w:sz w:val="28"/>
          <w:szCs w:val="28"/>
        </w:rPr>
        <w:t xml:space="preserve"> определительных.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Сложноподчиненные предложения с </w:t>
      </w:r>
      <w:proofErr w:type="gramStart"/>
      <w:r w:rsidRPr="00A85CFE">
        <w:rPr>
          <w:sz w:val="28"/>
          <w:szCs w:val="28"/>
        </w:rPr>
        <w:t>придаточными</w:t>
      </w:r>
      <w:proofErr w:type="gramEnd"/>
      <w:r w:rsidRPr="00A85CFE">
        <w:rPr>
          <w:sz w:val="28"/>
          <w:szCs w:val="28"/>
        </w:rPr>
        <w:t xml:space="preserve"> изъяснительными. 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Приемы разграничения </w:t>
      </w:r>
      <w:proofErr w:type="gramStart"/>
      <w:r w:rsidRPr="00A85CFE">
        <w:rPr>
          <w:sz w:val="28"/>
          <w:szCs w:val="28"/>
        </w:rPr>
        <w:t>придаточных</w:t>
      </w:r>
      <w:proofErr w:type="gramEnd"/>
      <w:r w:rsidRPr="00A85CFE">
        <w:rPr>
          <w:sz w:val="28"/>
          <w:szCs w:val="28"/>
        </w:rPr>
        <w:t xml:space="preserve">  изъяснительных  и определительных, присоединяемых  омонимичными союзом и союзным словом «что».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 Сложноподчиненные предложения с </w:t>
      </w:r>
      <w:proofErr w:type="gramStart"/>
      <w:r w:rsidRPr="00A85CFE">
        <w:rPr>
          <w:sz w:val="28"/>
          <w:szCs w:val="28"/>
        </w:rPr>
        <w:t>придаточными</w:t>
      </w:r>
      <w:proofErr w:type="gramEnd"/>
      <w:r w:rsidRPr="00A85CFE">
        <w:rPr>
          <w:sz w:val="28"/>
          <w:szCs w:val="28"/>
        </w:rPr>
        <w:t xml:space="preserve"> обстоятельственными. 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Сложноподчиненные предложения с </w:t>
      </w:r>
      <w:proofErr w:type="gramStart"/>
      <w:r w:rsidRPr="00A85CFE">
        <w:rPr>
          <w:sz w:val="28"/>
          <w:szCs w:val="28"/>
        </w:rPr>
        <w:t>придаточными</w:t>
      </w:r>
      <w:proofErr w:type="gramEnd"/>
      <w:r w:rsidRPr="00A85CFE">
        <w:rPr>
          <w:sz w:val="28"/>
          <w:szCs w:val="28"/>
        </w:rPr>
        <w:t xml:space="preserve"> времени и места. 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Сложноподчиненные предложения с </w:t>
      </w:r>
      <w:proofErr w:type="gramStart"/>
      <w:r w:rsidRPr="00A85CFE">
        <w:rPr>
          <w:sz w:val="28"/>
          <w:szCs w:val="28"/>
        </w:rPr>
        <w:t>придаточными</w:t>
      </w:r>
      <w:proofErr w:type="gramEnd"/>
      <w:r w:rsidRPr="00A85CFE">
        <w:rPr>
          <w:sz w:val="28"/>
          <w:szCs w:val="28"/>
        </w:rPr>
        <w:t xml:space="preserve"> причины, условия, уступки, цели и следствия. 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Сложноподчиненные предложения с </w:t>
      </w:r>
      <w:proofErr w:type="gramStart"/>
      <w:r w:rsidRPr="00A85CFE">
        <w:rPr>
          <w:sz w:val="28"/>
          <w:szCs w:val="28"/>
        </w:rPr>
        <w:t>придаточными</w:t>
      </w:r>
      <w:proofErr w:type="gramEnd"/>
      <w:r w:rsidRPr="00A85CFE">
        <w:rPr>
          <w:sz w:val="28"/>
          <w:szCs w:val="28"/>
        </w:rPr>
        <w:t xml:space="preserve"> образа действия, меры, степени и сравнительными.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A85CFE">
        <w:rPr>
          <w:b/>
          <w:bCs/>
          <w:sz w:val="28"/>
          <w:szCs w:val="28"/>
        </w:rPr>
        <w:t>Р.р</w:t>
      </w:r>
      <w:proofErr w:type="spellEnd"/>
      <w:r w:rsidRPr="00A85CFE">
        <w:rPr>
          <w:b/>
          <w:bCs/>
          <w:sz w:val="28"/>
          <w:szCs w:val="28"/>
        </w:rPr>
        <w:t>.</w:t>
      </w:r>
      <w:r w:rsidRPr="00A85CFE">
        <w:rPr>
          <w:sz w:val="28"/>
          <w:szCs w:val="28"/>
        </w:rPr>
        <w:t xml:space="preserve"> Академическое красноречие и его виды, строение и языковые особенности.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Сложноподчиненные предложения с несколькими придаточными. 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Знаки препинания в сложноподчиненных предложениях с несколькими придаточными. 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Синтаксический и пунктуационный разборы сложноподчиненного предложения.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A85CFE">
        <w:rPr>
          <w:b/>
          <w:bCs/>
          <w:sz w:val="28"/>
          <w:szCs w:val="28"/>
        </w:rPr>
        <w:t>Р.р</w:t>
      </w:r>
      <w:proofErr w:type="spellEnd"/>
      <w:r w:rsidRPr="00A85CFE">
        <w:rPr>
          <w:b/>
          <w:bCs/>
          <w:sz w:val="28"/>
          <w:szCs w:val="28"/>
        </w:rPr>
        <w:t>.</w:t>
      </w:r>
      <w:r w:rsidRPr="00A85CFE">
        <w:rPr>
          <w:sz w:val="28"/>
          <w:szCs w:val="28"/>
        </w:rPr>
        <w:t xml:space="preserve"> Сообщение на лингвистическую тему.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A85CFE">
        <w:rPr>
          <w:sz w:val="28"/>
          <w:szCs w:val="28"/>
        </w:rPr>
        <w:t>Повторение и обобщение изученного по теме «Сложноподчиненные предложения».</w:t>
      </w:r>
      <w:proofErr w:type="gramEnd"/>
      <w:r w:rsidRPr="00A85CFE">
        <w:rPr>
          <w:sz w:val="28"/>
          <w:szCs w:val="28"/>
        </w:rPr>
        <w:t xml:space="preserve"> Практикум по теме "Сложноподчинённые предложения".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A85CFE">
        <w:rPr>
          <w:b/>
          <w:bCs/>
          <w:sz w:val="28"/>
          <w:szCs w:val="28"/>
        </w:rPr>
        <w:t>К.р</w:t>
      </w:r>
      <w:proofErr w:type="spellEnd"/>
      <w:r w:rsidRPr="00A85CFE">
        <w:rPr>
          <w:b/>
          <w:bCs/>
          <w:sz w:val="28"/>
          <w:szCs w:val="28"/>
        </w:rPr>
        <w:t>.</w:t>
      </w:r>
      <w:r w:rsidRPr="00A85CFE">
        <w:rPr>
          <w:sz w:val="28"/>
          <w:szCs w:val="28"/>
        </w:rPr>
        <w:t xml:space="preserve"> по теме «Сложноподчиненные предложения».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A85CFE">
        <w:rPr>
          <w:b/>
          <w:bCs/>
          <w:sz w:val="28"/>
          <w:szCs w:val="28"/>
        </w:rPr>
        <w:t>Р.р</w:t>
      </w:r>
      <w:proofErr w:type="spellEnd"/>
      <w:r w:rsidRPr="00A85CFE">
        <w:rPr>
          <w:sz w:val="28"/>
          <w:szCs w:val="28"/>
        </w:rPr>
        <w:t>. Деловые документы (автобиография, заявление).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A85CFE">
        <w:rPr>
          <w:b/>
          <w:bCs/>
          <w:sz w:val="28"/>
          <w:szCs w:val="28"/>
        </w:rPr>
        <w:t>Р.р</w:t>
      </w:r>
      <w:proofErr w:type="spellEnd"/>
      <w:r w:rsidRPr="00A85CFE">
        <w:rPr>
          <w:b/>
          <w:bCs/>
          <w:sz w:val="28"/>
          <w:szCs w:val="28"/>
        </w:rPr>
        <w:t>.</w:t>
      </w:r>
      <w:r w:rsidRPr="00A85CFE">
        <w:rPr>
          <w:sz w:val="28"/>
          <w:szCs w:val="28"/>
        </w:rPr>
        <w:t xml:space="preserve"> Сочинение (ОГЭ   15.3.)  «Что такое подвиг?»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A85CFE">
        <w:rPr>
          <w:b/>
          <w:bCs/>
          <w:sz w:val="28"/>
          <w:szCs w:val="28"/>
        </w:rPr>
        <w:t>Бессоюзные сложные предложения (6ч+2ч)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Бессоюзное сложное предложение и его особенности. Смысловые взаимоотношения между частями бессоюзного предложения.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 Бессоюзные сложные предложения со значением перечисления. Разделительные знаки препинания в бессоюзном сложном предложении. Запятая и точка с запятой в бессоюзном сложном предложении. 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 Бессоюзные сложные предложения со значением противопоставления, времени, условия и следствия. Тире в бессоюзном сложном предложении. 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 xml:space="preserve">Синтаксические синонимы бессоюзных сложных предложений, их </w:t>
      </w:r>
      <w:proofErr w:type="spellStart"/>
      <w:r w:rsidRPr="00A85CFE">
        <w:rPr>
          <w:sz w:val="28"/>
          <w:szCs w:val="28"/>
        </w:rPr>
        <w:t>текстообразующая</w:t>
      </w:r>
      <w:proofErr w:type="spellEnd"/>
      <w:r w:rsidRPr="00A85CFE">
        <w:rPr>
          <w:sz w:val="28"/>
          <w:szCs w:val="28"/>
        </w:rPr>
        <w:t xml:space="preserve"> роль.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A85CFE">
        <w:rPr>
          <w:b/>
          <w:bCs/>
          <w:sz w:val="28"/>
          <w:szCs w:val="28"/>
        </w:rPr>
        <w:t>Р.р</w:t>
      </w:r>
      <w:proofErr w:type="spellEnd"/>
      <w:r w:rsidRPr="00A85CFE">
        <w:rPr>
          <w:b/>
          <w:bCs/>
          <w:sz w:val="28"/>
          <w:szCs w:val="28"/>
        </w:rPr>
        <w:t>.</w:t>
      </w:r>
      <w:r w:rsidRPr="00A85CFE">
        <w:rPr>
          <w:sz w:val="28"/>
          <w:szCs w:val="28"/>
        </w:rPr>
        <w:t xml:space="preserve"> Сочинение по картине Н.М. </w:t>
      </w:r>
      <w:proofErr w:type="spellStart"/>
      <w:r w:rsidRPr="00A85CFE">
        <w:rPr>
          <w:sz w:val="28"/>
          <w:szCs w:val="28"/>
        </w:rPr>
        <w:t>Ромадина</w:t>
      </w:r>
      <w:proofErr w:type="spellEnd"/>
      <w:r w:rsidRPr="00A85CFE">
        <w:rPr>
          <w:sz w:val="28"/>
          <w:szCs w:val="28"/>
        </w:rPr>
        <w:t xml:space="preserve"> «Село Хмелевка».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Синтаксический и пунктуационный разборы бессоюзного сложного предложения.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A85CFE">
        <w:rPr>
          <w:b/>
          <w:bCs/>
          <w:sz w:val="28"/>
          <w:szCs w:val="28"/>
        </w:rPr>
        <w:t>Р.р</w:t>
      </w:r>
      <w:proofErr w:type="spellEnd"/>
      <w:r w:rsidRPr="00A85CFE">
        <w:rPr>
          <w:b/>
          <w:bCs/>
          <w:sz w:val="28"/>
          <w:szCs w:val="28"/>
        </w:rPr>
        <w:t>.</w:t>
      </w:r>
      <w:r w:rsidRPr="00A85CFE">
        <w:rPr>
          <w:sz w:val="28"/>
          <w:szCs w:val="28"/>
        </w:rPr>
        <w:t xml:space="preserve"> Реферат небольшой статьи (фрагмента статьи) на лингвистическую тему.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A85CFE">
        <w:rPr>
          <w:b/>
          <w:bCs/>
          <w:sz w:val="28"/>
          <w:szCs w:val="28"/>
        </w:rPr>
        <w:t>Сложные предложения с различными видами связи (5ч+2ч)</w:t>
      </w:r>
    </w:p>
    <w:p w:rsidR="00B41552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lastRenderedPageBreak/>
        <w:t xml:space="preserve">Различные виды сложных предложений с союзной и бессоюзной связью. 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Разделительные знаки препинания и сочетание знаков в сложных предложениях с союзной и бессоюзной связью.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A85CFE">
        <w:rPr>
          <w:b/>
          <w:bCs/>
          <w:sz w:val="28"/>
          <w:szCs w:val="28"/>
        </w:rPr>
        <w:t>Р.р</w:t>
      </w:r>
      <w:proofErr w:type="spellEnd"/>
      <w:r w:rsidRPr="00A85CFE">
        <w:rPr>
          <w:b/>
          <w:bCs/>
          <w:sz w:val="28"/>
          <w:szCs w:val="28"/>
        </w:rPr>
        <w:t>.</w:t>
      </w:r>
      <w:r w:rsidRPr="00A85CFE">
        <w:rPr>
          <w:sz w:val="28"/>
          <w:szCs w:val="28"/>
        </w:rPr>
        <w:t xml:space="preserve"> Конспект  статьи (фрагмента статьи) на лингвистическую тему.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Синтаксический и пунктуационный разбор  сложного предложения с различными видами связи.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A85CFE">
        <w:rPr>
          <w:b/>
          <w:bCs/>
          <w:sz w:val="28"/>
          <w:szCs w:val="28"/>
        </w:rPr>
        <w:t>Р.р</w:t>
      </w:r>
      <w:proofErr w:type="spellEnd"/>
      <w:r w:rsidRPr="00A85CFE">
        <w:rPr>
          <w:b/>
          <w:bCs/>
          <w:sz w:val="28"/>
          <w:szCs w:val="28"/>
        </w:rPr>
        <w:t>.</w:t>
      </w:r>
      <w:r w:rsidRPr="00A85CFE">
        <w:rPr>
          <w:sz w:val="28"/>
          <w:szCs w:val="28"/>
        </w:rPr>
        <w:t xml:space="preserve"> Сжатое изложение текста.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Публичная речь.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A85CFE">
        <w:rPr>
          <w:b/>
          <w:bCs/>
          <w:sz w:val="28"/>
          <w:szCs w:val="28"/>
        </w:rPr>
        <w:t>К.р</w:t>
      </w:r>
      <w:proofErr w:type="spellEnd"/>
      <w:r w:rsidRPr="00A85CFE">
        <w:rPr>
          <w:b/>
          <w:bCs/>
          <w:sz w:val="28"/>
          <w:szCs w:val="28"/>
        </w:rPr>
        <w:t>.</w:t>
      </w:r>
      <w:r w:rsidRPr="00A85CFE">
        <w:rPr>
          <w:sz w:val="28"/>
          <w:szCs w:val="28"/>
        </w:rPr>
        <w:t xml:space="preserve"> Контрольный диктант «Сложные предложения».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  <w:r w:rsidRPr="00A85CFE">
        <w:rPr>
          <w:b/>
          <w:bCs/>
          <w:color w:val="000000"/>
          <w:sz w:val="28"/>
          <w:szCs w:val="28"/>
        </w:rPr>
        <w:t>Общие сведения о языке (4 ч)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Роль языка в жизни общества. Язык как развивающееся явление. Языковые контакты русского языка.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Русский язык —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Функции русского языка. Место русского языка среди языков мира. Роль старославянского языка в развитии русского языка. Значение письменности; русская письменность.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Наука о русском языке и ее разделы. Видные ученые-русисты, исследовавшие русский язык.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A85CFE">
        <w:rPr>
          <w:b/>
          <w:bCs/>
          <w:sz w:val="28"/>
          <w:szCs w:val="28"/>
        </w:rPr>
        <w:t xml:space="preserve">Систематизация </w:t>
      </w:r>
      <w:proofErr w:type="gramStart"/>
      <w:r w:rsidRPr="00A85CFE">
        <w:rPr>
          <w:b/>
          <w:bCs/>
          <w:sz w:val="28"/>
          <w:szCs w:val="28"/>
        </w:rPr>
        <w:t>изученного</w:t>
      </w:r>
      <w:proofErr w:type="gramEnd"/>
      <w:r w:rsidRPr="00A85CFE">
        <w:rPr>
          <w:b/>
          <w:bCs/>
          <w:sz w:val="28"/>
          <w:szCs w:val="28"/>
        </w:rPr>
        <w:t xml:space="preserve"> по фонетике, лексике, грамматике и правописанию, культуре речи (4ч+2ч)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Фонетика и графика. Звуки и буквы. Фонетический анализ слова.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Лексикология (лексика) и фразеология. Группы слов по происхождению и употреблению. Лексический анализ слова.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CFE">
        <w:rPr>
          <w:sz w:val="28"/>
          <w:szCs w:val="28"/>
        </w:rPr>
        <w:t>Морфология. Синтаксис. Признаки текста, тема и основная мысль высказывания, средства связи частей текста. Типы речи. Орфография. Пунктуация.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A85CFE">
        <w:rPr>
          <w:b/>
          <w:bCs/>
          <w:sz w:val="28"/>
          <w:szCs w:val="28"/>
        </w:rPr>
        <w:t>К.р</w:t>
      </w:r>
      <w:proofErr w:type="spellEnd"/>
      <w:r w:rsidRPr="00A85CFE">
        <w:rPr>
          <w:sz w:val="28"/>
          <w:szCs w:val="28"/>
        </w:rPr>
        <w:t>. Итоговая контрольная работа в форме ОГЭ.</w:t>
      </w:r>
    </w:p>
    <w:p w:rsidR="00B41552" w:rsidRPr="00A85CFE" w:rsidRDefault="00B41552" w:rsidP="00B415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A85CFE">
        <w:rPr>
          <w:sz w:val="28"/>
          <w:szCs w:val="28"/>
        </w:rPr>
        <w:t>Р.р</w:t>
      </w:r>
      <w:proofErr w:type="spellEnd"/>
      <w:r w:rsidRPr="00A85CFE">
        <w:rPr>
          <w:sz w:val="28"/>
          <w:szCs w:val="28"/>
        </w:rPr>
        <w:t>.  Доклад. Реферат. Тезисы статьи. Конспект и тезисный план.</w:t>
      </w:r>
    </w:p>
    <w:p w:rsidR="00B41552" w:rsidRDefault="00B41552" w:rsidP="00B41552">
      <w:pPr>
        <w:tabs>
          <w:tab w:val="left" w:pos="993"/>
        </w:tabs>
        <w:ind w:firstLine="709"/>
        <w:rPr>
          <w:rFonts w:eastAsia="@Arial Unicode MS"/>
          <w:b/>
          <w:bCs/>
          <w:sz w:val="28"/>
          <w:szCs w:val="28"/>
        </w:rPr>
      </w:pPr>
    </w:p>
    <w:p w:rsidR="00B41552" w:rsidRPr="00D20E2A" w:rsidRDefault="00B41552" w:rsidP="00B41552">
      <w:pPr>
        <w:widowControl w:val="0"/>
        <w:shd w:val="clear" w:color="auto" w:fill="FFFFFF"/>
        <w:suppressAutoHyphens/>
        <w:overflowPunct w:val="0"/>
        <w:ind w:left="-57" w:firstLine="709"/>
        <w:jc w:val="center"/>
        <w:textAlignment w:val="baseline"/>
        <w:rPr>
          <w:color w:val="00000A"/>
          <w:spacing w:val="-2"/>
          <w:kern w:val="1"/>
          <w:sz w:val="28"/>
          <w:szCs w:val="28"/>
          <w:lang w:eastAsia="ja-JP"/>
        </w:rPr>
      </w:pPr>
      <w:r>
        <w:rPr>
          <w:b/>
          <w:bCs/>
          <w:color w:val="00000A"/>
          <w:spacing w:val="-2"/>
          <w:kern w:val="1"/>
          <w:sz w:val="28"/>
          <w:szCs w:val="28"/>
          <w:lang w:eastAsia="ja-JP"/>
        </w:rPr>
        <w:t xml:space="preserve">Тематическое </w:t>
      </w:r>
      <w:r w:rsidRPr="00D20E2A">
        <w:rPr>
          <w:b/>
          <w:bCs/>
          <w:color w:val="00000A"/>
          <w:spacing w:val="-2"/>
          <w:kern w:val="1"/>
          <w:sz w:val="28"/>
          <w:szCs w:val="28"/>
          <w:lang w:eastAsia="ja-JP"/>
        </w:rPr>
        <w:t>планирование изучаемого предмета</w:t>
      </w:r>
    </w:p>
    <w:p w:rsidR="00B41552" w:rsidRPr="00D20E2A" w:rsidRDefault="00B41552" w:rsidP="00B41552">
      <w:pPr>
        <w:widowControl w:val="0"/>
        <w:shd w:val="clear" w:color="auto" w:fill="FFFFFF"/>
        <w:suppressAutoHyphens/>
        <w:overflowPunct w:val="0"/>
        <w:ind w:right="10" w:firstLine="709"/>
        <w:jc w:val="both"/>
        <w:textAlignment w:val="baseline"/>
        <w:rPr>
          <w:i/>
          <w:iCs/>
          <w:color w:val="00000A"/>
          <w:kern w:val="1"/>
          <w:sz w:val="28"/>
          <w:szCs w:val="28"/>
          <w:lang w:eastAsia="ja-JP"/>
        </w:rPr>
      </w:pPr>
    </w:p>
    <w:tbl>
      <w:tblPr>
        <w:tblW w:w="5000" w:type="pct"/>
        <w:tblInd w:w="2" w:type="dxa"/>
        <w:tblCellMar>
          <w:left w:w="73" w:type="dxa"/>
        </w:tblCellMar>
        <w:tblLook w:val="0000" w:firstRow="0" w:lastRow="0" w:firstColumn="0" w:lastColumn="0" w:noHBand="0" w:noVBand="0"/>
      </w:tblPr>
      <w:tblGrid>
        <w:gridCol w:w="603"/>
        <w:gridCol w:w="5372"/>
        <w:gridCol w:w="3560"/>
      </w:tblGrid>
      <w:tr w:rsidR="00B41552" w:rsidRPr="00D20E2A" w:rsidTr="00CC633A">
        <w:trPr>
          <w:trHeight w:val="622"/>
        </w:trPr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b/>
                <w:bCs/>
                <w:color w:val="00000A"/>
                <w:kern w:val="1"/>
                <w:sz w:val="28"/>
                <w:szCs w:val="28"/>
                <w:lang w:val="de-DE" w:eastAsia="ja-JP"/>
              </w:rPr>
            </w:pPr>
            <w:r w:rsidRPr="00D20E2A">
              <w:rPr>
                <w:b/>
                <w:bCs/>
                <w:color w:val="00000A"/>
                <w:kern w:val="1"/>
                <w:sz w:val="28"/>
                <w:szCs w:val="28"/>
                <w:lang w:val="de-DE" w:eastAsia="ja-JP"/>
              </w:rPr>
              <w:t>№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b/>
                <w:bCs/>
                <w:color w:val="00000A"/>
                <w:kern w:val="1"/>
                <w:sz w:val="28"/>
                <w:szCs w:val="28"/>
                <w:lang w:eastAsia="ja-JP"/>
              </w:rPr>
            </w:pPr>
            <w:proofErr w:type="spellStart"/>
            <w:r w:rsidRPr="00D20E2A">
              <w:rPr>
                <w:b/>
                <w:bCs/>
                <w:color w:val="00000A"/>
                <w:kern w:val="1"/>
                <w:sz w:val="28"/>
                <w:szCs w:val="28"/>
                <w:lang w:val="de-DE" w:eastAsia="ja-JP"/>
              </w:rPr>
              <w:t>Название</w:t>
            </w:r>
            <w:proofErr w:type="spellEnd"/>
            <w:r w:rsidRPr="00D20E2A">
              <w:rPr>
                <w:b/>
                <w:bCs/>
                <w:color w:val="00000A"/>
                <w:kern w:val="1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D20E2A">
              <w:rPr>
                <w:b/>
                <w:bCs/>
                <w:color w:val="00000A"/>
                <w:kern w:val="1"/>
                <w:sz w:val="28"/>
                <w:szCs w:val="28"/>
                <w:lang w:val="de-DE" w:eastAsia="ja-JP"/>
              </w:rPr>
              <w:t>раздела</w:t>
            </w:r>
            <w:proofErr w:type="spellEnd"/>
          </w:p>
        </w:tc>
        <w:tc>
          <w:tcPr>
            <w:tcW w:w="1867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1552" w:rsidRPr="00D20E2A" w:rsidRDefault="00B41552" w:rsidP="00CC633A">
            <w:pPr>
              <w:overflowPunct w:val="0"/>
              <w:jc w:val="center"/>
              <w:rPr>
                <w:b/>
                <w:bCs/>
                <w:color w:val="00000A"/>
                <w:kern w:val="1"/>
                <w:sz w:val="28"/>
                <w:szCs w:val="28"/>
                <w:lang w:eastAsia="ja-JP"/>
              </w:rPr>
            </w:pPr>
            <w:r w:rsidRPr="00077604">
              <w:rPr>
                <w:b/>
                <w:bCs/>
                <w:color w:val="00000A"/>
                <w:kern w:val="1"/>
                <w:sz w:val="28"/>
                <w:szCs w:val="28"/>
                <w:lang w:eastAsia="ja-JP"/>
              </w:rPr>
              <w:t xml:space="preserve">Количество </w:t>
            </w:r>
            <w:r w:rsidRPr="00D20E2A">
              <w:rPr>
                <w:b/>
                <w:bCs/>
                <w:color w:val="00000A"/>
                <w:kern w:val="1"/>
                <w:sz w:val="28"/>
                <w:szCs w:val="28"/>
                <w:lang w:eastAsia="ja-JP"/>
              </w:rPr>
              <w:t>часов</w:t>
            </w:r>
          </w:p>
        </w:tc>
      </w:tr>
      <w:tr w:rsidR="00B41552" w:rsidRPr="00D20E2A" w:rsidTr="00CC633A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color w:val="00000A"/>
                <w:kern w:val="1"/>
                <w:sz w:val="28"/>
                <w:szCs w:val="28"/>
                <w:lang w:eastAsia="ja-JP"/>
              </w:rPr>
            </w:pPr>
            <w:r w:rsidRPr="00D20E2A">
              <w:rPr>
                <w:color w:val="00000A"/>
                <w:kern w:val="1"/>
                <w:sz w:val="28"/>
                <w:szCs w:val="28"/>
                <w:lang w:val="de-DE" w:eastAsia="ja-JP"/>
              </w:rPr>
              <w:t>1</w:t>
            </w:r>
            <w:r>
              <w:rPr>
                <w:color w:val="00000A"/>
                <w:kern w:val="1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rPr>
                <w:sz w:val="28"/>
                <w:szCs w:val="28"/>
              </w:rPr>
            </w:pPr>
            <w:r w:rsidRPr="00E92A5A">
              <w:rPr>
                <w:sz w:val="28"/>
                <w:szCs w:val="28"/>
              </w:rPr>
              <w:t>Международное значение русского языка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41552" w:rsidRPr="00ED01A9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b/>
                <w:bCs/>
                <w:color w:val="00000A"/>
                <w:kern w:val="1"/>
                <w:sz w:val="28"/>
                <w:szCs w:val="28"/>
                <w:lang w:eastAsia="ja-JP"/>
              </w:rPr>
            </w:pPr>
            <w:r>
              <w:rPr>
                <w:b/>
                <w:bCs/>
                <w:color w:val="00000A"/>
                <w:kern w:val="1"/>
                <w:sz w:val="28"/>
                <w:szCs w:val="28"/>
                <w:lang w:eastAsia="ja-JP"/>
              </w:rPr>
              <w:t>2</w:t>
            </w:r>
          </w:p>
        </w:tc>
      </w:tr>
      <w:tr w:rsidR="00B41552" w:rsidRPr="00D20E2A" w:rsidTr="00CC633A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color w:val="00000A"/>
                <w:kern w:val="1"/>
                <w:sz w:val="28"/>
                <w:szCs w:val="28"/>
                <w:lang w:eastAsia="ja-JP"/>
              </w:rPr>
            </w:pPr>
            <w:r>
              <w:rPr>
                <w:color w:val="00000A"/>
                <w:kern w:val="1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rPr>
                <w:sz w:val="28"/>
                <w:szCs w:val="28"/>
              </w:rPr>
            </w:pPr>
            <w:r w:rsidRPr="00E92A5A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E92A5A">
              <w:rPr>
                <w:sz w:val="28"/>
                <w:szCs w:val="28"/>
              </w:rPr>
              <w:t>изученного</w:t>
            </w:r>
            <w:proofErr w:type="gramEnd"/>
            <w:r w:rsidRPr="00E92A5A">
              <w:rPr>
                <w:sz w:val="28"/>
                <w:szCs w:val="28"/>
              </w:rPr>
              <w:t xml:space="preserve"> в 5-8 классах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b/>
                <w:bCs/>
                <w:color w:val="00000A"/>
                <w:kern w:val="1"/>
                <w:sz w:val="28"/>
                <w:szCs w:val="28"/>
                <w:lang w:eastAsia="ja-JP"/>
              </w:rPr>
            </w:pPr>
            <w:r>
              <w:rPr>
                <w:b/>
                <w:bCs/>
                <w:color w:val="00000A"/>
                <w:kern w:val="1"/>
                <w:sz w:val="28"/>
                <w:szCs w:val="28"/>
                <w:lang w:eastAsia="ja-JP"/>
              </w:rPr>
              <w:t>5</w:t>
            </w:r>
            <w:r w:rsidRPr="00E92A5A">
              <w:rPr>
                <w:b/>
                <w:bCs/>
                <w:color w:val="00000A"/>
                <w:kern w:val="1"/>
                <w:sz w:val="28"/>
                <w:szCs w:val="28"/>
                <w:lang w:eastAsia="ja-JP"/>
              </w:rPr>
              <w:t>+2</w:t>
            </w:r>
          </w:p>
        </w:tc>
      </w:tr>
      <w:tr w:rsidR="00B41552" w:rsidRPr="00D20E2A" w:rsidTr="00CC633A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color w:val="00000A"/>
                <w:kern w:val="1"/>
                <w:sz w:val="28"/>
                <w:szCs w:val="28"/>
                <w:lang w:eastAsia="ja-JP"/>
              </w:rPr>
            </w:pPr>
            <w:r>
              <w:rPr>
                <w:color w:val="00000A"/>
                <w:kern w:val="1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rPr>
                <w:sz w:val="28"/>
                <w:szCs w:val="28"/>
              </w:rPr>
            </w:pPr>
            <w:r w:rsidRPr="00E92A5A">
              <w:rPr>
                <w:sz w:val="28"/>
                <w:szCs w:val="28"/>
              </w:rPr>
              <w:t xml:space="preserve">Сложное предложение. Культура речи 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b/>
                <w:bCs/>
                <w:color w:val="00000A"/>
                <w:kern w:val="1"/>
                <w:sz w:val="28"/>
                <w:szCs w:val="28"/>
                <w:lang w:val="de-DE" w:eastAsia="ja-JP"/>
              </w:rPr>
            </w:pPr>
            <w:r w:rsidRPr="00E92A5A">
              <w:rPr>
                <w:b/>
                <w:bCs/>
                <w:color w:val="00000A"/>
                <w:kern w:val="1"/>
                <w:sz w:val="28"/>
                <w:szCs w:val="28"/>
                <w:lang w:eastAsia="ja-JP"/>
              </w:rPr>
              <w:t>40+11</w:t>
            </w:r>
          </w:p>
        </w:tc>
      </w:tr>
      <w:tr w:rsidR="00B41552" w:rsidRPr="00D20E2A" w:rsidTr="00CC633A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color w:val="00000A"/>
                <w:kern w:val="1"/>
                <w:sz w:val="28"/>
                <w:szCs w:val="28"/>
                <w:lang w:eastAsia="ja-JP"/>
              </w:rPr>
            </w:pPr>
            <w:r>
              <w:rPr>
                <w:color w:val="00000A"/>
                <w:kern w:val="1"/>
                <w:sz w:val="28"/>
                <w:szCs w:val="28"/>
                <w:lang w:eastAsia="ja-JP"/>
              </w:rPr>
              <w:t>а)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Сложные предложения 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color w:val="00000A"/>
                <w:kern w:val="1"/>
                <w:sz w:val="28"/>
                <w:szCs w:val="28"/>
                <w:lang w:val="de-DE" w:eastAsia="ja-JP"/>
              </w:rPr>
            </w:pPr>
            <w:r>
              <w:rPr>
                <w:color w:val="00000A"/>
                <w:kern w:val="1"/>
                <w:sz w:val="28"/>
                <w:szCs w:val="28"/>
                <w:lang w:eastAsia="ja-JP"/>
              </w:rPr>
              <w:t>2</w:t>
            </w:r>
          </w:p>
        </w:tc>
      </w:tr>
      <w:tr w:rsidR="00B41552" w:rsidRPr="00D20E2A" w:rsidTr="00CC633A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color w:val="00000A"/>
                <w:kern w:val="1"/>
                <w:sz w:val="28"/>
                <w:szCs w:val="28"/>
                <w:lang w:eastAsia="ja-JP"/>
              </w:rPr>
            </w:pPr>
            <w:proofErr w:type="gramStart"/>
            <w:r>
              <w:rPr>
                <w:color w:val="00000A"/>
                <w:kern w:val="1"/>
                <w:sz w:val="28"/>
                <w:szCs w:val="28"/>
                <w:lang w:eastAsia="ja-JP"/>
              </w:rPr>
              <w:t>б</w:t>
            </w:r>
            <w:proofErr w:type="gramEnd"/>
            <w:r w:rsidRPr="00FE0547">
              <w:rPr>
                <w:color w:val="00000A"/>
                <w:kern w:val="1"/>
                <w:sz w:val="28"/>
                <w:szCs w:val="28"/>
                <w:lang w:eastAsia="ja-JP"/>
              </w:rPr>
              <w:fldChar w:fldCharType="begin"/>
            </w:r>
            <w:r w:rsidRPr="00FE0547">
              <w:rPr>
                <w:color w:val="00000A"/>
                <w:kern w:val="1"/>
                <w:sz w:val="28"/>
                <w:szCs w:val="28"/>
                <w:lang w:eastAsia="ja-JP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27EA3A40" wp14:editId="5FC96B56">
                  <wp:extent cx="99060" cy="1447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47">
              <w:rPr>
                <w:color w:val="00000A"/>
                <w:kern w:val="1"/>
                <w:sz w:val="28"/>
                <w:szCs w:val="28"/>
                <w:lang w:eastAsia="ja-JP"/>
              </w:rPr>
              <w:instrText xml:space="preserve"> </w:instrText>
            </w:r>
            <w:r w:rsidRPr="00FE0547">
              <w:rPr>
                <w:color w:val="00000A"/>
                <w:kern w:val="1"/>
                <w:sz w:val="28"/>
                <w:szCs w:val="28"/>
                <w:lang w:eastAsia="ja-JP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4D27A406" wp14:editId="04CC5599">
                  <wp:extent cx="99060" cy="144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547">
              <w:rPr>
                <w:color w:val="00000A"/>
                <w:kern w:val="1"/>
                <w:sz w:val="28"/>
                <w:szCs w:val="28"/>
                <w:lang w:eastAsia="ja-JP"/>
              </w:rPr>
              <w:fldChar w:fldCharType="end"/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rPr>
                <w:sz w:val="28"/>
                <w:szCs w:val="28"/>
              </w:rPr>
            </w:pPr>
            <w:r w:rsidRPr="00E92A5A">
              <w:rPr>
                <w:sz w:val="28"/>
                <w:szCs w:val="28"/>
              </w:rPr>
              <w:t>Союзные сложные предл</w:t>
            </w:r>
            <w:r>
              <w:rPr>
                <w:sz w:val="28"/>
                <w:szCs w:val="28"/>
              </w:rPr>
              <w:t xml:space="preserve">ожения 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color w:val="00000A"/>
                <w:kern w:val="1"/>
                <w:sz w:val="28"/>
                <w:szCs w:val="28"/>
                <w:lang w:val="de-DE" w:eastAsia="ja-JP"/>
              </w:rPr>
            </w:pPr>
            <w:r>
              <w:rPr>
                <w:color w:val="00000A"/>
                <w:kern w:val="1"/>
                <w:sz w:val="28"/>
                <w:szCs w:val="28"/>
                <w:lang w:eastAsia="ja-JP"/>
              </w:rPr>
              <w:t>7</w:t>
            </w:r>
          </w:p>
        </w:tc>
      </w:tr>
      <w:tr w:rsidR="00B41552" w:rsidRPr="00D20E2A" w:rsidTr="00CC633A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color w:val="00000A"/>
                <w:kern w:val="1"/>
                <w:sz w:val="28"/>
                <w:szCs w:val="28"/>
                <w:lang w:eastAsia="ja-JP"/>
              </w:rPr>
            </w:pPr>
            <w:r>
              <w:rPr>
                <w:color w:val="00000A"/>
                <w:kern w:val="1"/>
                <w:sz w:val="28"/>
                <w:szCs w:val="28"/>
                <w:lang w:eastAsia="ja-JP"/>
              </w:rPr>
              <w:t>в)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rPr>
                <w:sz w:val="28"/>
                <w:szCs w:val="28"/>
              </w:rPr>
            </w:pPr>
            <w:r w:rsidRPr="00E92A5A">
              <w:rPr>
                <w:sz w:val="28"/>
                <w:szCs w:val="28"/>
              </w:rPr>
              <w:t>Сложно</w:t>
            </w:r>
            <w:r>
              <w:rPr>
                <w:sz w:val="28"/>
                <w:szCs w:val="28"/>
              </w:rPr>
              <w:t xml:space="preserve">сочинённые предложения   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color w:val="00000A"/>
                <w:kern w:val="1"/>
                <w:sz w:val="28"/>
                <w:szCs w:val="28"/>
                <w:lang w:eastAsia="ja-JP"/>
              </w:rPr>
            </w:pPr>
            <w:r>
              <w:rPr>
                <w:color w:val="00000A"/>
                <w:kern w:val="1"/>
                <w:sz w:val="28"/>
                <w:szCs w:val="28"/>
                <w:lang w:eastAsia="ja-JP"/>
              </w:rPr>
              <w:t>4+3</w:t>
            </w:r>
          </w:p>
        </w:tc>
      </w:tr>
      <w:tr w:rsidR="00B41552" w:rsidRPr="00D20E2A" w:rsidTr="00CC633A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color w:val="00000A"/>
                <w:kern w:val="1"/>
                <w:sz w:val="28"/>
                <w:szCs w:val="28"/>
                <w:lang w:eastAsia="ja-JP"/>
              </w:rPr>
            </w:pPr>
            <w:r>
              <w:rPr>
                <w:color w:val="00000A"/>
                <w:kern w:val="1"/>
                <w:sz w:val="28"/>
                <w:szCs w:val="28"/>
                <w:lang w:eastAsia="ja-JP"/>
              </w:rPr>
              <w:t>г)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2A5A">
              <w:rPr>
                <w:sz w:val="28"/>
                <w:szCs w:val="28"/>
              </w:rPr>
              <w:t xml:space="preserve">Сложноподчинённые предложения 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color w:val="00000A"/>
                <w:kern w:val="1"/>
                <w:sz w:val="28"/>
                <w:szCs w:val="28"/>
                <w:lang w:val="de-DE" w:eastAsia="ja-JP"/>
              </w:rPr>
            </w:pPr>
            <w:r>
              <w:rPr>
                <w:color w:val="00000A"/>
                <w:kern w:val="1"/>
                <w:sz w:val="28"/>
                <w:szCs w:val="28"/>
                <w:lang w:eastAsia="ja-JP"/>
              </w:rPr>
              <w:t>40+8</w:t>
            </w:r>
          </w:p>
        </w:tc>
      </w:tr>
      <w:tr w:rsidR="00B41552" w:rsidRPr="00D20E2A" w:rsidTr="00CC633A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color w:val="00000A"/>
                <w:kern w:val="1"/>
                <w:sz w:val="28"/>
                <w:szCs w:val="28"/>
                <w:lang w:eastAsia="ja-JP"/>
              </w:rPr>
            </w:pPr>
            <w:r>
              <w:rPr>
                <w:color w:val="00000A"/>
                <w:kern w:val="1"/>
                <w:sz w:val="28"/>
                <w:szCs w:val="28"/>
                <w:lang w:eastAsia="ja-JP"/>
              </w:rPr>
              <w:t>д)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2A5A">
              <w:rPr>
                <w:sz w:val="28"/>
                <w:szCs w:val="28"/>
              </w:rPr>
              <w:t>Бессоюзные сложные предложения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color w:val="00000A"/>
                <w:kern w:val="1"/>
                <w:sz w:val="28"/>
                <w:szCs w:val="28"/>
                <w:lang w:eastAsia="ja-JP"/>
              </w:rPr>
            </w:pPr>
            <w:r>
              <w:rPr>
                <w:color w:val="00000A"/>
                <w:kern w:val="1"/>
                <w:sz w:val="28"/>
                <w:szCs w:val="28"/>
                <w:lang w:eastAsia="ja-JP"/>
              </w:rPr>
              <w:t>6+2</w:t>
            </w:r>
          </w:p>
        </w:tc>
      </w:tr>
      <w:tr w:rsidR="00B41552" w:rsidRPr="00D20E2A" w:rsidTr="00CC633A">
        <w:tblPrEx>
          <w:tblCellMar>
            <w:left w:w="0" w:type="dxa"/>
            <w:right w:w="10" w:type="dxa"/>
          </w:tblCellMar>
        </w:tblPrEx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color w:val="00000A"/>
                <w:kern w:val="1"/>
                <w:sz w:val="28"/>
                <w:szCs w:val="28"/>
                <w:lang w:eastAsia="ja-JP"/>
              </w:rPr>
            </w:pPr>
            <w:r>
              <w:rPr>
                <w:color w:val="00000A"/>
                <w:kern w:val="1"/>
                <w:sz w:val="28"/>
                <w:szCs w:val="28"/>
                <w:lang w:eastAsia="ja-JP"/>
              </w:rPr>
              <w:lastRenderedPageBreak/>
              <w:t>е)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2A5A">
              <w:rPr>
                <w:sz w:val="28"/>
                <w:szCs w:val="28"/>
              </w:rPr>
              <w:t xml:space="preserve">Сложные предложения с различными видами связи 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color w:val="00000A"/>
                <w:kern w:val="1"/>
                <w:sz w:val="28"/>
                <w:szCs w:val="28"/>
                <w:lang w:val="de-DE" w:eastAsia="ja-JP"/>
              </w:rPr>
            </w:pPr>
            <w:r>
              <w:rPr>
                <w:color w:val="00000A"/>
                <w:kern w:val="1"/>
                <w:sz w:val="28"/>
                <w:szCs w:val="28"/>
                <w:lang w:eastAsia="ja-JP"/>
              </w:rPr>
              <w:t>11+2</w:t>
            </w:r>
          </w:p>
        </w:tc>
      </w:tr>
      <w:tr w:rsidR="00B41552" w:rsidRPr="00D20E2A" w:rsidTr="00CC633A">
        <w:tblPrEx>
          <w:tblCellMar>
            <w:left w:w="0" w:type="dxa"/>
            <w:right w:w="10" w:type="dxa"/>
          </w:tblCellMar>
        </w:tblPrEx>
        <w:trPr>
          <w:trHeight w:val="407"/>
        </w:trPr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color w:val="00000A"/>
                <w:kern w:val="1"/>
                <w:sz w:val="28"/>
                <w:szCs w:val="28"/>
                <w:lang w:eastAsia="ja-JP"/>
              </w:rPr>
            </w:pPr>
            <w:r>
              <w:rPr>
                <w:color w:val="00000A"/>
                <w:kern w:val="1"/>
                <w:sz w:val="28"/>
                <w:szCs w:val="28"/>
                <w:lang w:eastAsia="ja-JP"/>
              </w:rPr>
              <w:t>4.</w:t>
            </w:r>
          </w:p>
        </w:tc>
        <w:tc>
          <w:tcPr>
            <w:tcW w:w="28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B41552" w:rsidRPr="00D20E2A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A"/>
                <w:kern w:val="1"/>
                <w:sz w:val="28"/>
                <w:szCs w:val="28"/>
                <w:lang w:eastAsia="ja-JP"/>
              </w:rPr>
            </w:pPr>
            <w:r w:rsidRPr="00E92A5A">
              <w:rPr>
                <w:color w:val="000000"/>
                <w:sz w:val="28"/>
                <w:szCs w:val="28"/>
              </w:rPr>
              <w:t xml:space="preserve">Общие сведения о языке 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b/>
                <w:bCs/>
                <w:color w:val="00000A"/>
                <w:kern w:val="1"/>
                <w:sz w:val="28"/>
                <w:szCs w:val="28"/>
                <w:lang w:eastAsia="ja-JP"/>
              </w:rPr>
            </w:pPr>
            <w:r w:rsidRPr="00E92A5A">
              <w:rPr>
                <w:b/>
                <w:bCs/>
                <w:color w:val="00000A"/>
                <w:kern w:val="1"/>
                <w:sz w:val="28"/>
                <w:szCs w:val="28"/>
                <w:lang w:eastAsia="ja-JP"/>
              </w:rPr>
              <w:t>4</w:t>
            </w:r>
          </w:p>
        </w:tc>
      </w:tr>
      <w:tr w:rsidR="00B41552" w:rsidRPr="00D20E2A" w:rsidTr="00CC633A">
        <w:tblPrEx>
          <w:tblCellMar>
            <w:left w:w="0" w:type="dxa"/>
            <w:right w:w="10" w:type="dxa"/>
          </w:tblCellMar>
        </w:tblPrEx>
        <w:trPr>
          <w:trHeight w:val="1032"/>
        </w:trPr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B41552" w:rsidRPr="00E92A5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color w:val="00000A"/>
                <w:kern w:val="1"/>
                <w:sz w:val="28"/>
                <w:szCs w:val="28"/>
                <w:lang w:eastAsia="ja-JP"/>
              </w:rPr>
            </w:pPr>
            <w:r>
              <w:rPr>
                <w:color w:val="00000A"/>
                <w:kern w:val="1"/>
                <w:sz w:val="28"/>
                <w:szCs w:val="28"/>
                <w:lang w:eastAsia="ja-JP"/>
              </w:rPr>
              <w:t>5.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B41552" w:rsidRPr="00E92A5A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92A5A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E92A5A">
              <w:rPr>
                <w:sz w:val="28"/>
                <w:szCs w:val="28"/>
              </w:rPr>
              <w:t>изученного</w:t>
            </w:r>
            <w:proofErr w:type="gramEnd"/>
            <w:r w:rsidRPr="00E92A5A">
              <w:rPr>
                <w:sz w:val="28"/>
                <w:szCs w:val="28"/>
              </w:rPr>
              <w:t xml:space="preserve"> по фонетике, лексике, грамматике и правописанию, культуре речи 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41552" w:rsidRPr="00E92A5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b/>
                <w:bCs/>
                <w:color w:val="00000A"/>
                <w:kern w:val="1"/>
                <w:sz w:val="28"/>
                <w:szCs w:val="28"/>
                <w:lang w:eastAsia="ja-JP"/>
              </w:rPr>
            </w:pPr>
            <w:r w:rsidRPr="00E92A5A">
              <w:rPr>
                <w:b/>
                <w:bCs/>
                <w:color w:val="00000A"/>
                <w:kern w:val="1"/>
                <w:sz w:val="28"/>
                <w:szCs w:val="28"/>
                <w:lang w:eastAsia="ja-JP"/>
              </w:rPr>
              <w:t>4+2</w:t>
            </w:r>
          </w:p>
        </w:tc>
      </w:tr>
      <w:tr w:rsidR="00B41552" w:rsidRPr="00D20E2A" w:rsidTr="00CC633A">
        <w:tblPrEx>
          <w:tblCellMar>
            <w:left w:w="0" w:type="dxa"/>
            <w:right w:w="10" w:type="dxa"/>
          </w:tblCellMar>
        </w:tblPrEx>
        <w:trPr>
          <w:trHeight w:val="242"/>
        </w:trPr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D20E2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textAlignment w:val="baseline"/>
              <w:rPr>
                <w:color w:val="00000A"/>
                <w:kern w:val="1"/>
                <w:sz w:val="28"/>
                <w:szCs w:val="28"/>
                <w:lang w:val="de-DE" w:eastAsia="ja-JP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41552" w:rsidRPr="00E92A5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textAlignment w:val="baseline"/>
              <w:rPr>
                <w:sz w:val="28"/>
                <w:szCs w:val="28"/>
              </w:rPr>
            </w:pPr>
            <w:r w:rsidRPr="00E92A5A">
              <w:rPr>
                <w:sz w:val="28"/>
                <w:szCs w:val="28"/>
              </w:rPr>
              <w:t>ИТОГО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41552" w:rsidRPr="00E92A5A" w:rsidRDefault="00B41552" w:rsidP="00CC633A">
            <w:pPr>
              <w:widowControl w:val="0"/>
              <w:tabs>
                <w:tab w:val="left" w:pos="3870"/>
              </w:tabs>
              <w:suppressAutoHyphens/>
              <w:overflowPunct w:val="0"/>
              <w:jc w:val="center"/>
              <w:textAlignment w:val="baseline"/>
              <w:rPr>
                <w:b/>
                <w:bCs/>
                <w:color w:val="00000A"/>
                <w:kern w:val="1"/>
                <w:sz w:val="28"/>
                <w:szCs w:val="28"/>
                <w:lang w:eastAsia="ja-JP"/>
              </w:rPr>
            </w:pPr>
            <w:r>
              <w:rPr>
                <w:b/>
                <w:bCs/>
                <w:color w:val="00000A"/>
                <w:kern w:val="1"/>
                <w:sz w:val="28"/>
                <w:szCs w:val="28"/>
                <w:lang w:eastAsia="ja-JP"/>
              </w:rPr>
              <w:t>102</w:t>
            </w:r>
          </w:p>
        </w:tc>
      </w:tr>
    </w:tbl>
    <w:p w:rsidR="00B41552" w:rsidRDefault="00B41552" w:rsidP="00B41552">
      <w:pPr>
        <w:rPr>
          <w:sz w:val="28"/>
          <w:szCs w:val="28"/>
        </w:rPr>
      </w:pPr>
    </w:p>
    <w:p w:rsidR="00B41552" w:rsidRDefault="00B41552" w:rsidP="00B41552">
      <w:pPr>
        <w:ind w:firstLine="709"/>
        <w:rPr>
          <w:rStyle w:val="c8"/>
          <w:sz w:val="28"/>
          <w:szCs w:val="28"/>
        </w:rPr>
      </w:pPr>
      <w:r w:rsidRPr="00077604">
        <w:rPr>
          <w:b/>
          <w:bCs/>
          <w:sz w:val="28"/>
          <w:szCs w:val="28"/>
        </w:rPr>
        <w:t xml:space="preserve">Формы организации </w:t>
      </w:r>
      <w:r>
        <w:rPr>
          <w:b/>
          <w:bCs/>
          <w:sz w:val="28"/>
          <w:szCs w:val="28"/>
        </w:rPr>
        <w:t xml:space="preserve">учебных </w:t>
      </w:r>
      <w:r w:rsidRPr="00077604">
        <w:rPr>
          <w:b/>
          <w:bCs/>
          <w:sz w:val="28"/>
          <w:szCs w:val="28"/>
        </w:rPr>
        <w:t>занятий</w:t>
      </w:r>
      <w:r w:rsidRPr="00077604">
        <w:rPr>
          <w:rStyle w:val="c12"/>
          <w:b/>
          <w:bCs/>
        </w:rPr>
        <w:t>:</w:t>
      </w:r>
      <w:r w:rsidRPr="00077604">
        <w:rPr>
          <w:rStyle w:val="c8"/>
          <w:sz w:val="28"/>
          <w:szCs w:val="28"/>
        </w:rPr>
        <w:t xml:space="preserve"> </w:t>
      </w:r>
    </w:p>
    <w:p w:rsidR="00B41552" w:rsidRDefault="00B41552" w:rsidP="00B4155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комбинированный урок; </w:t>
      </w:r>
    </w:p>
    <w:p w:rsidR="00B41552" w:rsidRDefault="00B41552" w:rsidP="00B4155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урок – беседа, </w:t>
      </w:r>
    </w:p>
    <w:p w:rsidR="00B41552" w:rsidRDefault="00B41552" w:rsidP="00B4155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повторительно – обобщающий урок, </w:t>
      </w:r>
    </w:p>
    <w:p w:rsidR="00B41552" w:rsidRDefault="00B41552" w:rsidP="00B4155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урок – исследование, </w:t>
      </w:r>
    </w:p>
    <w:p w:rsidR="00B41552" w:rsidRDefault="00B41552" w:rsidP="00B4155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урок – лекция, </w:t>
      </w:r>
    </w:p>
    <w:p w:rsidR="00B41552" w:rsidRDefault="00B41552" w:rsidP="00B4155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урок – семинар, </w:t>
      </w:r>
    </w:p>
    <w:p w:rsidR="00B41552" w:rsidRDefault="00B41552" w:rsidP="00B4155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урок – практикум, </w:t>
      </w:r>
    </w:p>
    <w:p w:rsidR="00B41552" w:rsidRDefault="00B41552" w:rsidP="00B4155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>урок развития речи.</w:t>
      </w:r>
    </w:p>
    <w:p w:rsidR="00B41552" w:rsidRPr="00077604" w:rsidRDefault="00B41552" w:rsidP="00B41552">
      <w:pPr>
        <w:ind w:firstLine="709"/>
        <w:rPr>
          <w:rStyle w:val="c8"/>
          <w:sz w:val="28"/>
          <w:szCs w:val="28"/>
        </w:rPr>
      </w:pPr>
    </w:p>
    <w:p w:rsidR="00B41552" w:rsidRPr="00E052DC" w:rsidRDefault="00B41552" w:rsidP="00B41552">
      <w:pPr>
        <w:ind w:firstLine="709"/>
        <w:rPr>
          <w:rStyle w:val="c8"/>
          <w:b/>
          <w:bCs/>
          <w:sz w:val="28"/>
          <w:szCs w:val="28"/>
        </w:rPr>
      </w:pPr>
      <w:r w:rsidRPr="00E052DC">
        <w:rPr>
          <w:rStyle w:val="c12"/>
          <w:b/>
          <w:bCs/>
          <w:sz w:val="28"/>
          <w:szCs w:val="28"/>
        </w:rPr>
        <w:t>Формы организации образовательного процесса</w:t>
      </w:r>
      <w:r w:rsidRPr="00E052DC">
        <w:rPr>
          <w:rStyle w:val="c8"/>
          <w:b/>
          <w:bCs/>
          <w:sz w:val="28"/>
          <w:szCs w:val="28"/>
        </w:rPr>
        <w:t xml:space="preserve">: </w:t>
      </w:r>
    </w:p>
    <w:p w:rsidR="00B41552" w:rsidRPr="00077604" w:rsidRDefault="00B41552" w:rsidP="00B41552">
      <w:pPr>
        <w:ind w:firstLine="709"/>
        <w:rPr>
          <w:sz w:val="28"/>
          <w:szCs w:val="28"/>
        </w:rPr>
      </w:pPr>
      <w:proofErr w:type="gramStart"/>
      <w:r w:rsidRPr="00077604">
        <w:rPr>
          <w:rStyle w:val="c8"/>
          <w:sz w:val="28"/>
          <w:szCs w:val="28"/>
        </w:rPr>
        <w:t xml:space="preserve">классно – урочная система обучения с использованием объяснительно – иллюстративных, репродуктивных, частично – поисковых, </w:t>
      </w:r>
      <w:proofErr w:type="spellStart"/>
      <w:r w:rsidRPr="00077604">
        <w:rPr>
          <w:rStyle w:val="c8"/>
          <w:sz w:val="28"/>
          <w:szCs w:val="28"/>
        </w:rPr>
        <w:t>проектно</w:t>
      </w:r>
      <w:proofErr w:type="spellEnd"/>
      <w:r w:rsidRPr="00077604">
        <w:rPr>
          <w:rStyle w:val="c8"/>
          <w:sz w:val="28"/>
          <w:szCs w:val="28"/>
        </w:rPr>
        <w:t xml:space="preserve"> – исследовательских методов обучения.</w:t>
      </w:r>
      <w:proofErr w:type="gramEnd"/>
    </w:p>
    <w:p w:rsidR="00B41552" w:rsidRDefault="00B41552" w:rsidP="00B41552">
      <w:pPr>
        <w:ind w:firstLine="709"/>
        <w:rPr>
          <w:b/>
          <w:bCs/>
          <w:sz w:val="28"/>
          <w:szCs w:val="28"/>
        </w:rPr>
      </w:pPr>
    </w:p>
    <w:p w:rsidR="00B41552" w:rsidRDefault="00B41552" w:rsidP="00B41552">
      <w:pPr>
        <w:ind w:firstLine="709"/>
        <w:rPr>
          <w:sz w:val="28"/>
          <w:szCs w:val="28"/>
        </w:rPr>
      </w:pPr>
      <w:r w:rsidRPr="001D301A">
        <w:rPr>
          <w:b/>
          <w:bCs/>
          <w:sz w:val="28"/>
          <w:szCs w:val="28"/>
        </w:rPr>
        <w:t>Формы и методы, приёмы, технологии обучения:</w:t>
      </w:r>
      <w:r>
        <w:rPr>
          <w:sz w:val="28"/>
          <w:szCs w:val="28"/>
        </w:rPr>
        <w:t xml:space="preserve"> </w:t>
      </w:r>
    </w:p>
    <w:p w:rsidR="00B41552" w:rsidRDefault="00B41552" w:rsidP="00B4155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обобщающая беседа по изученному материалу, </w:t>
      </w:r>
    </w:p>
    <w:p w:rsidR="00B41552" w:rsidRDefault="00B41552" w:rsidP="00B41552">
      <w:pPr>
        <w:ind w:firstLine="709"/>
        <w:rPr>
          <w:rStyle w:val="c8"/>
          <w:sz w:val="28"/>
          <w:szCs w:val="28"/>
        </w:rPr>
      </w:pPr>
      <w:proofErr w:type="gramStart"/>
      <w:r w:rsidRPr="00077604">
        <w:rPr>
          <w:rStyle w:val="c8"/>
          <w:sz w:val="28"/>
          <w:szCs w:val="28"/>
        </w:rPr>
        <w:t xml:space="preserve">различные виды разбора (фонетический, лексический, орфографический, грамматический, словообразовательный, </w:t>
      </w:r>
      <w:proofErr w:type="spellStart"/>
      <w:r w:rsidRPr="00077604">
        <w:rPr>
          <w:rStyle w:val="c8"/>
          <w:sz w:val="28"/>
          <w:szCs w:val="28"/>
        </w:rPr>
        <w:t>лексико</w:t>
      </w:r>
      <w:proofErr w:type="spellEnd"/>
      <w:r w:rsidRPr="00077604">
        <w:rPr>
          <w:rStyle w:val="c8"/>
          <w:sz w:val="28"/>
          <w:szCs w:val="28"/>
        </w:rPr>
        <w:t xml:space="preserve"> – фразеологический, морфологический, синтаксический, лингвистический, </w:t>
      </w:r>
      <w:proofErr w:type="spellStart"/>
      <w:r w:rsidRPr="00077604">
        <w:rPr>
          <w:rStyle w:val="c8"/>
          <w:sz w:val="28"/>
          <w:szCs w:val="28"/>
        </w:rPr>
        <w:t>речеведческий</w:t>
      </w:r>
      <w:proofErr w:type="spellEnd"/>
      <w:r w:rsidRPr="00077604">
        <w:rPr>
          <w:rStyle w:val="c8"/>
          <w:sz w:val="28"/>
          <w:szCs w:val="28"/>
        </w:rPr>
        <w:t xml:space="preserve">); </w:t>
      </w:r>
      <w:proofErr w:type="gramEnd"/>
    </w:p>
    <w:p w:rsidR="00B41552" w:rsidRDefault="00B41552" w:rsidP="00B4155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>виды работ, связанные с анализом текста, с его перераб</w:t>
      </w:r>
      <w:r>
        <w:rPr>
          <w:rStyle w:val="c8"/>
          <w:sz w:val="28"/>
          <w:szCs w:val="28"/>
        </w:rPr>
        <w:t>откой (</w:t>
      </w:r>
      <w:r w:rsidRPr="00077604">
        <w:rPr>
          <w:rStyle w:val="c8"/>
          <w:sz w:val="28"/>
          <w:szCs w:val="28"/>
        </w:rPr>
        <w:t xml:space="preserve">составление плана, тезисов, конспекта); </w:t>
      </w:r>
    </w:p>
    <w:p w:rsidR="00B41552" w:rsidRDefault="00B41552" w:rsidP="00B4155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составление учащимися авторского текста в различных жанрах; </w:t>
      </w:r>
    </w:p>
    <w:p w:rsidR="00B41552" w:rsidRDefault="00B41552" w:rsidP="00B4155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наблюдение за речью окружающих, сбор соответствующего речевого материала с последующим его использованием по заданию учителя; </w:t>
      </w:r>
    </w:p>
    <w:p w:rsidR="00B41552" w:rsidRDefault="00B41552" w:rsidP="00B4155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изложения на основе текстов типа описания, рассуждения; </w:t>
      </w:r>
    </w:p>
    <w:p w:rsidR="00B41552" w:rsidRDefault="00B41552" w:rsidP="00B4155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письмо под диктовку; </w:t>
      </w:r>
    </w:p>
    <w:p w:rsidR="00B41552" w:rsidRDefault="00B41552" w:rsidP="00B41552">
      <w:pPr>
        <w:ind w:firstLine="709"/>
        <w:rPr>
          <w:rStyle w:val="c8"/>
          <w:sz w:val="28"/>
          <w:szCs w:val="28"/>
        </w:rPr>
      </w:pPr>
      <w:proofErr w:type="gramStart"/>
      <w:r w:rsidRPr="00077604">
        <w:rPr>
          <w:rStyle w:val="c8"/>
          <w:sz w:val="28"/>
          <w:szCs w:val="28"/>
        </w:rPr>
        <w:t>комментарии орфограмм</w:t>
      </w:r>
      <w:proofErr w:type="gramEnd"/>
      <w:r w:rsidRPr="00077604">
        <w:rPr>
          <w:rStyle w:val="c8"/>
          <w:sz w:val="28"/>
          <w:szCs w:val="28"/>
        </w:rPr>
        <w:t xml:space="preserve"> и </w:t>
      </w:r>
      <w:proofErr w:type="spellStart"/>
      <w:r w:rsidRPr="00077604">
        <w:rPr>
          <w:rStyle w:val="c8"/>
          <w:sz w:val="28"/>
          <w:szCs w:val="28"/>
        </w:rPr>
        <w:t>пунктограмм</w:t>
      </w:r>
      <w:proofErr w:type="spellEnd"/>
      <w:r w:rsidRPr="00077604">
        <w:rPr>
          <w:rStyle w:val="c8"/>
          <w:sz w:val="28"/>
          <w:szCs w:val="28"/>
        </w:rPr>
        <w:t>.</w:t>
      </w:r>
    </w:p>
    <w:p w:rsidR="00B41552" w:rsidRDefault="00B41552" w:rsidP="00B41552">
      <w:pPr>
        <w:ind w:firstLine="709"/>
        <w:rPr>
          <w:sz w:val="28"/>
          <w:szCs w:val="28"/>
        </w:rPr>
      </w:pPr>
    </w:p>
    <w:p w:rsidR="00B41552" w:rsidRPr="00EC628E" w:rsidRDefault="00B41552" w:rsidP="00B41552">
      <w:pPr>
        <w:ind w:firstLine="709"/>
        <w:rPr>
          <w:rStyle w:val="c12"/>
          <w:sz w:val="28"/>
          <w:szCs w:val="28"/>
        </w:rPr>
      </w:pPr>
      <w:r w:rsidRPr="001D301A">
        <w:rPr>
          <w:sz w:val="28"/>
          <w:szCs w:val="28"/>
        </w:rPr>
        <w:t>Основными технологиями данного предмета являются технология  применение ИКТ.  Используются и  уроки-открытия, уроки-исследования. При этом применяются проектный метод,</w:t>
      </w:r>
      <w:r>
        <w:rPr>
          <w:sz w:val="28"/>
          <w:szCs w:val="28"/>
        </w:rPr>
        <w:t xml:space="preserve"> исследовательский метод.</w:t>
      </w:r>
    </w:p>
    <w:p w:rsidR="00B41552" w:rsidRDefault="00B41552" w:rsidP="00B41552">
      <w:pPr>
        <w:ind w:firstLine="709"/>
        <w:rPr>
          <w:rStyle w:val="c12"/>
          <w:b/>
          <w:bCs/>
          <w:sz w:val="28"/>
          <w:szCs w:val="28"/>
        </w:rPr>
      </w:pPr>
    </w:p>
    <w:p w:rsidR="00B41552" w:rsidRDefault="00B41552" w:rsidP="00B41552">
      <w:pPr>
        <w:ind w:firstLine="709"/>
        <w:rPr>
          <w:sz w:val="28"/>
          <w:szCs w:val="28"/>
        </w:rPr>
      </w:pPr>
    </w:p>
    <w:p w:rsidR="00B41552" w:rsidRDefault="00B41552" w:rsidP="00B41552">
      <w:pPr>
        <w:ind w:firstLine="709"/>
        <w:rPr>
          <w:sz w:val="28"/>
          <w:szCs w:val="28"/>
        </w:rPr>
      </w:pPr>
    </w:p>
    <w:p w:rsidR="00B41552" w:rsidRDefault="00B41552" w:rsidP="00B41552">
      <w:pPr>
        <w:ind w:firstLine="709"/>
        <w:rPr>
          <w:sz w:val="28"/>
          <w:szCs w:val="28"/>
        </w:rPr>
      </w:pPr>
    </w:p>
    <w:p w:rsidR="00B41552" w:rsidRDefault="00B41552" w:rsidP="00B41552">
      <w:pPr>
        <w:ind w:firstLine="709"/>
        <w:rPr>
          <w:sz w:val="28"/>
          <w:szCs w:val="28"/>
        </w:rPr>
      </w:pPr>
    </w:p>
    <w:p w:rsidR="00B41552" w:rsidRDefault="00B41552" w:rsidP="00B41552">
      <w:pPr>
        <w:rPr>
          <w:sz w:val="28"/>
          <w:szCs w:val="28"/>
        </w:rPr>
      </w:pPr>
    </w:p>
    <w:p w:rsidR="00B41552" w:rsidRDefault="00B41552" w:rsidP="00B41552">
      <w:pPr>
        <w:ind w:firstLine="709"/>
        <w:rPr>
          <w:sz w:val="28"/>
          <w:szCs w:val="28"/>
        </w:rPr>
      </w:pPr>
    </w:p>
    <w:p w:rsidR="00B41552" w:rsidRPr="00077604" w:rsidRDefault="00B41552" w:rsidP="00B41552">
      <w:pPr>
        <w:jc w:val="center"/>
        <w:rPr>
          <w:b/>
          <w:bCs/>
          <w:sz w:val="28"/>
          <w:szCs w:val="28"/>
        </w:rPr>
      </w:pPr>
      <w:r w:rsidRPr="00077604">
        <w:rPr>
          <w:b/>
          <w:bCs/>
          <w:sz w:val="28"/>
          <w:szCs w:val="28"/>
        </w:rPr>
        <w:t>Календарно-тематическое планирование по</w:t>
      </w:r>
      <w:r>
        <w:rPr>
          <w:b/>
          <w:bCs/>
          <w:sz w:val="28"/>
          <w:szCs w:val="28"/>
        </w:rPr>
        <w:t xml:space="preserve"> предмету «Русский язык» 9 класс (102 часа)</w:t>
      </w:r>
    </w:p>
    <w:p w:rsidR="00B41552" w:rsidRPr="00077604" w:rsidRDefault="00B41552" w:rsidP="00B41552">
      <w:pPr>
        <w:rPr>
          <w:sz w:val="22"/>
          <w:szCs w:val="22"/>
        </w:rPr>
      </w:pPr>
    </w:p>
    <w:tbl>
      <w:tblPr>
        <w:tblW w:w="12585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2"/>
        <w:gridCol w:w="1189"/>
        <w:gridCol w:w="579"/>
        <w:gridCol w:w="1122"/>
        <w:gridCol w:w="3118"/>
        <w:gridCol w:w="2107"/>
        <w:gridCol w:w="990"/>
        <w:gridCol w:w="1298"/>
        <w:gridCol w:w="1490"/>
      </w:tblGrid>
      <w:tr w:rsidR="00291268" w:rsidRPr="00077604" w:rsidTr="00291268">
        <w:trPr>
          <w:trHeight w:val="620"/>
        </w:trPr>
        <w:tc>
          <w:tcPr>
            <w:tcW w:w="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60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7760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77604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7604">
              <w:rPr>
                <w:b/>
                <w:bCs/>
                <w:color w:val="000000"/>
                <w:sz w:val="22"/>
                <w:szCs w:val="22"/>
              </w:rPr>
              <w:t>Раздел программы.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604">
              <w:rPr>
                <w:b/>
                <w:bCs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604">
              <w:rPr>
                <w:b/>
                <w:bCs/>
                <w:color w:val="000000"/>
                <w:sz w:val="22"/>
                <w:szCs w:val="22"/>
              </w:rPr>
              <w:t>Кол-во ча</w:t>
            </w:r>
            <w:r w:rsidRPr="00077604">
              <w:rPr>
                <w:b/>
                <w:bCs/>
                <w:color w:val="000000"/>
                <w:sz w:val="22"/>
                <w:szCs w:val="22"/>
              </w:rPr>
              <w:softHyphen/>
              <w:t>сов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604">
              <w:rPr>
                <w:b/>
                <w:bCs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077604">
              <w:rPr>
                <w:b/>
                <w:bCs/>
                <w:color w:val="000000"/>
                <w:sz w:val="22"/>
                <w:szCs w:val="22"/>
              </w:rPr>
              <w:t>Знания</w:t>
            </w:r>
            <w:proofErr w:type="gramStart"/>
            <w:r w:rsidRPr="00077604">
              <w:rPr>
                <w:b/>
                <w:bCs/>
                <w:color w:val="000000"/>
                <w:sz w:val="22"/>
                <w:szCs w:val="22"/>
              </w:rPr>
              <w:t>,у</w:t>
            </w:r>
            <w:proofErr w:type="gramEnd"/>
            <w:r w:rsidRPr="00077604">
              <w:rPr>
                <w:b/>
                <w:bCs/>
                <w:color w:val="000000"/>
                <w:sz w:val="22"/>
                <w:szCs w:val="22"/>
              </w:rPr>
              <w:t>мения,навыки</w:t>
            </w:r>
            <w:proofErr w:type="spellEnd"/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7604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7604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7604">
              <w:rPr>
                <w:b/>
                <w:bCs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7604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291268" w:rsidRPr="00077604" w:rsidTr="00291268">
        <w:trPr>
          <w:trHeight w:val="209"/>
        </w:trPr>
        <w:tc>
          <w:tcPr>
            <w:tcW w:w="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7604">
              <w:rPr>
                <w:b/>
                <w:bCs/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7604">
              <w:rPr>
                <w:b/>
                <w:bCs/>
                <w:color w:val="000000"/>
                <w:sz w:val="22"/>
                <w:szCs w:val="22"/>
              </w:rPr>
              <w:t>по факту</w:t>
            </w:r>
          </w:p>
        </w:tc>
        <w:tc>
          <w:tcPr>
            <w:tcW w:w="1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41552" w:rsidRPr="00077604" w:rsidTr="00291268">
        <w:trPr>
          <w:trHeight w:val="380"/>
        </w:trPr>
        <w:tc>
          <w:tcPr>
            <w:tcW w:w="12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E5487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4874">
              <w:rPr>
                <w:b/>
                <w:bCs/>
                <w:color w:val="000000"/>
              </w:rPr>
              <w:t>Междуна</w:t>
            </w:r>
            <w:r>
              <w:rPr>
                <w:b/>
                <w:bCs/>
                <w:color w:val="000000"/>
              </w:rPr>
              <w:t>родное значение русского языка(2</w:t>
            </w:r>
            <w:r w:rsidRPr="00E54874">
              <w:rPr>
                <w:b/>
                <w:bCs/>
                <w:color w:val="000000"/>
              </w:rPr>
              <w:t>)</w:t>
            </w:r>
          </w:p>
        </w:tc>
      </w:tr>
      <w:tr w:rsidR="00291268" w:rsidRPr="00077604" w:rsidTr="00291268">
        <w:trPr>
          <w:trHeight w:val="123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</w:pPr>
            <w:r w:rsidRPr="00077604">
              <w:rPr>
                <w:color w:val="000000"/>
                <w:sz w:val="22"/>
                <w:szCs w:val="22"/>
              </w:rPr>
              <w:t>Международ</w:t>
            </w:r>
            <w:r w:rsidRPr="00077604">
              <w:rPr>
                <w:color w:val="000000"/>
                <w:sz w:val="22"/>
                <w:szCs w:val="22"/>
              </w:rPr>
              <w:softHyphen/>
              <w:t>ное значение русского языка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усвоения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</w:pPr>
            <w:r w:rsidRPr="00077604">
              <w:rPr>
                <w:color w:val="000000"/>
                <w:sz w:val="22"/>
                <w:szCs w:val="22"/>
              </w:rPr>
              <w:t>Знать содержание понятия «мировые языки»; крите</w:t>
            </w:r>
            <w:r w:rsidRPr="00077604">
              <w:rPr>
                <w:color w:val="000000"/>
                <w:sz w:val="22"/>
                <w:szCs w:val="22"/>
              </w:rPr>
              <w:softHyphen/>
              <w:t>рии выдвижения языка на роль мирового; знать, что русский язык — один из мировых языков. Уметь ставить к тексту вопросы, выявляющие его проблематику; определять общую тему для нескольких текстов; формулировать общий для нескольких тек</w:t>
            </w:r>
            <w:r w:rsidRPr="00077604">
              <w:rPr>
                <w:color w:val="000000"/>
                <w:sz w:val="22"/>
                <w:szCs w:val="22"/>
              </w:rPr>
              <w:softHyphen/>
              <w:t>стов тезис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</w:pPr>
            <w:r w:rsidRPr="00077604">
              <w:rPr>
                <w:color w:val="000000"/>
                <w:sz w:val="22"/>
                <w:szCs w:val="22"/>
              </w:rPr>
              <w:t>Анализ текста упр. 1. Выделить в тексте абзацы, определить про</w:t>
            </w:r>
            <w:r w:rsidRPr="00077604">
              <w:rPr>
                <w:color w:val="000000"/>
                <w:sz w:val="22"/>
                <w:szCs w:val="22"/>
              </w:rPr>
              <w:softHyphen/>
              <w:t>блематику. Оза</w:t>
            </w:r>
            <w:r w:rsidRPr="00077604">
              <w:rPr>
                <w:color w:val="000000"/>
                <w:sz w:val="22"/>
                <w:szCs w:val="22"/>
              </w:rPr>
              <w:softHyphen/>
              <w:t>главить текст. Сформулировать основную мысль текста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неделя сентября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41552" w:rsidRPr="00077604" w:rsidTr="00291268">
        <w:trPr>
          <w:trHeight w:val="737"/>
        </w:trPr>
        <w:tc>
          <w:tcPr>
            <w:tcW w:w="12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41552" w:rsidRPr="005F2F8D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2F8D">
              <w:rPr>
                <w:b/>
                <w:bCs/>
                <w:color w:val="000000"/>
              </w:rPr>
              <w:t>Повто</w:t>
            </w:r>
            <w:r>
              <w:rPr>
                <w:b/>
                <w:bCs/>
                <w:color w:val="000000"/>
              </w:rPr>
              <w:t xml:space="preserve">рение </w:t>
            </w:r>
            <w:proofErr w:type="gramStart"/>
            <w:r>
              <w:rPr>
                <w:b/>
                <w:bCs/>
                <w:color w:val="000000"/>
              </w:rPr>
              <w:t>изученного</w:t>
            </w:r>
            <w:proofErr w:type="gramEnd"/>
            <w:r>
              <w:rPr>
                <w:b/>
                <w:bCs/>
                <w:color w:val="000000"/>
              </w:rPr>
              <w:t xml:space="preserve"> в 5-8 классах(5</w:t>
            </w:r>
            <w:r w:rsidRPr="005F2F8D">
              <w:rPr>
                <w:b/>
                <w:bCs/>
                <w:color w:val="000000"/>
              </w:rPr>
              <w:t>ч+2ч)</w:t>
            </w:r>
          </w:p>
        </w:tc>
      </w:tr>
      <w:tr w:rsidR="00291268" w:rsidRPr="00077604" w:rsidTr="00291268">
        <w:trPr>
          <w:trHeight w:val="923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077604">
              <w:rPr>
                <w:b/>
                <w:bCs/>
                <w:color w:val="000000"/>
                <w:sz w:val="22"/>
                <w:szCs w:val="22"/>
              </w:rPr>
              <w:t>Р.р</w:t>
            </w:r>
            <w:proofErr w:type="spellEnd"/>
            <w:r w:rsidRPr="0007760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Устная  и  письменная речь. Монолог. Диалог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Урок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развития 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</w:pPr>
            <w:r w:rsidRPr="00077604">
              <w:rPr>
                <w:color w:val="000000"/>
                <w:sz w:val="22"/>
                <w:szCs w:val="22"/>
              </w:rPr>
              <w:t>Знать разновид</w:t>
            </w:r>
            <w:r w:rsidRPr="00077604">
              <w:rPr>
                <w:color w:val="000000"/>
                <w:sz w:val="22"/>
                <w:szCs w:val="22"/>
              </w:rPr>
              <w:softHyphen/>
              <w:t>ности речевого общения. Уметь вести диалог, владеть основны</w:t>
            </w:r>
            <w:r w:rsidRPr="00077604">
              <w:rPr>
                <w:color w:val="000000"/>
                <w:sz w:val="22"/>
                <w:szCs w:val="22"/>
              </w:rPr>
              <w:softHyphen/>
              <w:t>ми нормами по</w:t>
            </w:r>
            <w:r w:rsidRPr="00077604">
              <w:rPr>
                <w:color w:val="000000"/>
                <w:sz w:val="22"/>
                <w:szCs w:val="22"/>
              </w:rPr>
              <w:softHyphen/>
              <w:t>строения устного и письменного высказывания, выразительной интонацией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</w:pPr>
            <w:r w:rsidRPr="00077604">
              <w:rPr>
                <w:color w:val="000000"/>
                <w:sz w:val="22"/>
                <w:szCs w:val="22"/>
              </w:rPr>
              <w:t>Анализ ответа ученика. Чтение с соблюдением определенной интонации. Анализ текста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неделя сентября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87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077604">
              <w:rPr>
                <w:b/>
                <w:bCs/>
                <w:color w:val="000000"/>
                <w:sz w:val="22"/>
                <w:szCs w:val="22"/>
              </w:rPr>
              <w:t>Р.р</w:t>
            </w:r>
            <w:proofErr w:type="spellEnd"/>
            <w:r w:rsidRPr="00077604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077604">
              <w:rPr>
                <w:color w:val="000000"/>
                <w:sz w:val="22"/>
                <w:szCs w:val="22"/>
              </w:rPr>
              <w:t>Стили языка. Анализ текста. Средства связи его частей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Урок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</w:pPr>
            <w:r w:rsidRPr="00077604">
              <w:rPr>
                <w:color w:val="000000"/>
                <w:sz w:val="22"/>
                <w:szCs w:val="22"/>
              </w:rPr>
              <w:t>развития 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названия стилей. Уметь различать стили,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определять их жанры, тему, ос</w:t>
            </w:r>
            <w:r w:rsidRPr="00077604">
              <w:rPr>
                <w:color w:val="000000"/>
                <w:sz w:val="22"/>
                <w:szCs w:val="22"/>
              </w:rPr>
              <w:softHyphen/>
              <w:t>новную мысль текста, тип, соз</w:t>
            </w:r>
            <w:r w:rsidRPr="00077604">
              <w:rPr>
                <w:color w:val="000000"/>
                <w:sz w:val="22"/>
                <w:szCs w:val="22"/>
              </w:rPr>
              <w:softHyphen/>
              <w:t>давать собствен</w:t>
            </w:r>
            <w:r w:rsidRPr="00077604">
              <w:rPr>
                <w:color w:val="000000"/>
                <w:sz w:val="22"/>
                <w:szCs w:val="22"/>
              </w:rPr>
              <w:softHyphen/>
              <w:t>ное высказыва</w:t>
            </w:r>
            <w:r w:rsidRPr="00077604">
              <w:rPr>
                <w:color w:val="000000"/>
                <w:sz w:val="22"/>
                <w:szCs w:val="22"/>
              </w:rPr>
              <w:softHyphen/>
              <w:t>ние, учитывая выразительные средства каждого стиля речи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</w:pPr>
            <w:r w:rsidRPr="00077604">
              <w:rPr>
                <w:color w:val="000000"/>
                <w:sz w:val="22"/>
                <w:szCs w:val="22"/>
              </w:rPr>
              <w:t>Заполнение схемы «Стили литературного языка». Анализ текста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неделя сентября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65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Простое пред</w:t>
            </w:r>
            <w:r w:rsidRPr="00077604">
              <w:rPr>
                <w:color w:val="000000"/>
                <w:sz w:val="22"/>
                <w:szCs w:val="22"/>
              </w:rPr>
              <w:softHyphen/>
              <w:t>ложение и его грамматиче</w:t>
            </w:r>
            <w:r w:rsidRPr="00077604">
              <w:rPr>
                <w:color w:val="000000"/>
                <w:sz w:val="22"/>
                <w:szCs w:val="22"/>
              </w:rPr>
              <w:softHyphen/>
              <w:t>ская основа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Повторительно-обобщаю</w:t>
            </w:r>
            <w:r w:rsidRPr="00077604">
              <w:rPr>
                <w:color w:val="000000"/>
                <w:sz w:val="22"/>
                <w:szCs w:val="22"/>
              </w:rPr>
              <w:softHyphen/>
              <w:t>щий урок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</w:pPr>
            <w:r w:rsidRPr="00077604">
              <w:rPr>
                <w:color w:val="000000"/>
                <w:sz w:val="22"/>
                <w:szCs w:val="22"/>
              </w:rPr>
              <w:t>Знать виды предложений по наличию главных чле</w:t>
            </w:r>
            <w:r w:rsidRPr="00077604">
              <w:rPr>
                <w:color w:val="000000"/>
                <w:sz w:val="22"/>
                <w:szCs w:val="22"/>
              </w:rPr>
              <w:softHyphen/>
              <w:t>нов (односоставные, двусоставные); виды односо</w:t>
            </w:r>
            <w:r w:rsidRPr="00077604">
              <w:rPr>
                <w:color w:val="000000"/>
                <w:sz w:val="22"/>
                <w:szCs w:val="22"/>
              </w:rPr>
              <w:softHyphen/>
              <w:t>ставных предложений; способы выражения главно</w:t>
            </w:r>
            <w:r w:rsidRPr="00077604">
              <w:rPr>
                <w:color w:val="000000"/>
                <w:sz w:val="22"/>
                <w:szCs w:val="22"/>
              </w:rPr>
              <w:softHyphen/>
              <w:t>го члена в односоставных предложениях; виды ска</w:t>
            </w:r>
            <w:r w:rsidRPr="00077604">
              <w:rPr>
                <w:color w:val="000000"/>
                <w:sz w:val="22"/>
                <w:szCs w:val="22"/>
              </w:rPr>
              <w:softHyphen/>
              <w:t>зуемого.</w:t>
            </w:r>
            <w:r w:rsidRPr="00077604">
              <w:rPr>
                <w:sz w:val="22"/>
                <w:szCs w:val="22"/>
              </w:rPr>
              <w:t xml:space="preserve"> </w:t>
            </w:r>
            <w:r w:rsidRPr="00077604">
              <w:rPr>
                <w:color w:val="000000"/>
                <w:sz w:val="22"/>
                <w:szCs w:val="22"/>
              </w:rPr>
              <w:t>Уметь выделять грамматическую основу в предложении; разграничивать двусоставные и односостав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ные предложения; определять способ выражения </w:t>
            </w:r>
            <w:r w:rsidRPr="00077604">
              <w:rPr>
                <w:color w:val="000000"/>
                <w:sz w:val="22"/>
                <w:szCs w:val="22"/>
              </w:rPr>
              <w:lastRenderedPageBreak/>
              <w:t>главного члена в односоставных предложениях; опре</w:t>
            </w:r>
            <w:r w:rsidRPr="00077604">
              <w:rPr>
                <w:color w:val="000000"/>
                <w:sz w:val="22"/>
                <w:szCs w:val="22"/>
              </w:rPr>
              <w:softHyphen/>
              <w:t>делять вид сказуемого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lastRenderedPageBreak/>
              <w:t>Зрительный дик</w:t>
            </w:r>
            <w:r w:rsidRPr="00077604">
              <w:rPr>
                <w:color w:val="000000"/>
                <w:sz w:val="22"/>
                <w:szCs w:val="22"/>
              </w:rPr>
              <w:softHyphen/>
              <w:t>тант. Объясни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тельный диктант.  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С.18 упр.30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неделя сентября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06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Предложения с обособлен</w:t>
            </w:r>
            <w:r w:rsidRPr="00077604">
              <w:rPr>
                <w:color w:val="000000"/>
                <w:sz w:val="22"/>
                <w:szCs w:val="22"/>
              </w:rPr>
              <w:softHyphen/>
              <w:t>ными членами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Повторительно-обобщаю</w:t>
            </w:r>
            <w:r w:rsidRPr="00077604">
              <w:rPr>
                <w:color w:val="000000"/>
                <w:sz w:val="22"/>
                <w:szCs w:val="22"/>
              </w:rPr>
              <w:softHyphen/>
              <w:t>щий урок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</w:pPr>
            <w:r w:rsidRPr="00077604">
              <w:rPr>
                <w:color w:val="000000"/>
                <w:sz w:val="22"/>
                <w:szCs w:val="22"/>
              </w:rPr>
              <w:t>Знать содержание понятия обособления, об интона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ции обособления; виды обособленных предложений. 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Уметь находить определения и обстоятельства, нуждающиеся в обособлении;  правильно выделять их запятыми на письме; объяснять устно и графически условия обособления / </w:t>
            </w:r>
            <w:proofErr w:type="spellStart"/>
            <w:r w:rsidRPr="00077604">
              <w:rPr>
                <w:color w:val="000000"/>
                <w:sz w:val="22"/>
                <w:szCs w:val="22"/>
              </w:rPr>
              <w:t>необособления</w:t>
            </w:r>
            <w:proofErr w:type="spellEnd"/>
            <w:r w:rsidRPr="00077604">
              <w:rPr>
                <w:color w:val="000000"/>
                <w:sz w:val="22"/>
                <w:szCs w:val="22"/>
              </w:rPr>
              <w:t xml:space="preserve">  определений и обстоятельств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С.19 упр.32  Письменно отве</w:t>
            </w:r>
            <w:r w:rsidRPr="00077604">
              <w:rPr>
                <w:color w:val="000000"/>
                <w:sz w:val="22"/>
                <w:szCs w:val="22"/>
              </w:rPr>
              <w:softHyphen/>
              <w:t>тить на вопрос: «Какие члены предложения на</w:t>
            </w:r>
            <w:r w:rsidRPr="00077604">
              <w:rPr>
                <w:color w:val="000000"/>
                <w:sz w:val="22"/>
                <w:szCs w:val="22"/>
              </w:rPr>
              <w:softHyphen/>
              <w:t>зываются обособ</w:t>
            </w:r>
            <w:r w:rsidRPr="00077604">
              <w:rPr>
                <w:color w:val="000000"/>
                <w:sz w:val="22"/>
                <w:szCs w:val="22"/>
              </w:rPr>
              <w:softHyphen/>
              <w:t>ленными?»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неделя сентября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88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Обращения, вводные сло</w:t>
            </w:r>
            <w:r w:rsidRPr="00077604">
              <w:rPr>
                <w:color w:val="000000"/>
                <w:sz w:val="22"/>
                <w:szCs w:val="22"/>
              </w:rPr>
              <w:softHyphen/>
              <w:t>ва  и  вставные  конструк</w:t>
            </w:r>
            <w:r w:rsidRPr="00077604">
              <w:rPr>
                <w:color w:val="000000"/>
                <w:sz w:val="22"/>
                <w:szCs w:val="22"/>
              </w:rPr>
              <w:softHyphen/>
              <w:t>ции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Повторительно-обобщаю</w:t>
            </w:r>
            <w:r w:rsidRPr="00077604">
              <w:rPr>
                <w:color w:val="000000"/>
                <w:sz w:val="22"/>
                <w:szCs w:val="22"/>
              </w:rPr>
              <w:softHyphen/>
              <w:t>щий урок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определе</w:t>
            </w:r>
            <w:r w:rsidRPr="00077604">
              <w:rPr>
                <w:color w:val="000000"/>
                <w:sz w:val="22"/>
                <w:szCs w:val="22"/>
              </w:rPr>
              <w:softHyphen/>
              <w:t>ния предложений с обращениями, с вводными сло</w:t>
            </w:r>
            <w:r w:rsidRPr="00077604">
              <w:rPr>
                <w:color w:val="000000"/>
                <w:sz w:val="22"/>
                <w:szCs w:val="22"/>
              </w:rPr>
              <w:softHyphen/>
              <w:t>вами и вставными конструкциями. Уметь интонаци</w:t>
            </w:r>
            <w:r w:rsidRPr="00077604">
              <w:rPr>
                <w:color w:val="000000"/>
                <w:sz w:val="22"/>
                <w:szCs w:val="22"/>
              </w:rPr>
              <w:softHyphen/>
              <w:t>онно выразитель</w:t>
            </w:r>
            <w:r w:rsidRPr="00077604">
              <w:rPr>
                <w:color w:val="000000"/>
                <w:sz w:val="22"/>
                <w:szCs w:val="22"/>
              </w:rPr>
              <w:softHyphen/>
              <w:t>но читать предложения, объяснять поста</w:t>
            </w:r>
            <w:r w:rsidRPr="00077604">
              <w:rPr>
                <w:color w:val="000000"/>
                <w:sz w:val="22"/>
                <w:szCs w:val="22"/>
              </w:rPr>
              <w:softHyphen/>
              <w:t>новку знаков пре</w:t>
            </w:r>
            <w:r w:rsidRPr="00077604">
              <w:rPr>
                <w:color w:val="000000"/>
                <w:sz w:val="22"/>
                <w:szCs w:val="22"/>
              </w:rPr>
              <w:softHyphen/>
              <w:t>пинания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С.31 упр.38 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сентября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347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7604">
              <w:rPr>
                <w:b/>
                <w:bCs/>
                <w:color w:val="000000"/>
                <w:sz w:val="22"/>
                <w:szCs w:val="22"/>
              </w:rPr>
              <w:t>Контроль</w:t>
            </w:r>
            <w:r w:rsidRPr="00077604">
              <w:rPr>
                <w:b/>
                <w:bCs/>
                <w:color w:val="000000"/>
                <w:sz w:val="22"/>
                <w:szCs w:val="22"/>
              </w:rPr>
              <w:softHyphen/>
              <w:t>ный диктант</w:t>
            </w:r>
            <w:r w:rsidRPr="00077604">
              <w:rPr>
                <w:color w:val="000000"/>
                <w:sz w:val="22"/>
                <w:szCs w:val="22"/>
              </w:rPr>
              <w:t xml:space="preserve"> «Повторение»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контроля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записывать текст, восприня</w:t>
            </w:r>
            <w:r w:rsidRPr="00077604">
              <w:rPr>
                <w:color w:val="000000"/>
                <w:sz w:val="22"/>
                <w:szCs w:val="22"/>
              </w:rPr>
              <w:softHyphen/>
              <w:t>тый на слух, в соответствии с ор</w:t>
            </w:r>
            <w:r w:rsidRPr="00077604">
              <w:rPr>
                <w:color w:val="000000"/>
                <w:sz w:val="22"/>
                <w:szCs w:val="22"/>
              </w:rPr>
              <w:softHyphen/>
              <w:t>фографическими и пунктуационными нормами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Диктант с грамматиче</w:t>
            </w:r>
            <w:r w:rsidRPr="00077604">
              <w:rPr>
                <w:color w:val="000000"/>
                <w:sz w:val="22"/>
                <w:szCs w:val="22"/>
              </w:rPr>
              <w:softHyphen/>
              <w:t>ским заданием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сентября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41552" w:rsidRPr="00077604" w:rsidTr="00291268">
        <w:trPr>
          <w:trHeight w:val="347"/>
        </w:trPr>
        <w:tc>
          <w:tcPr>
            <w:tcW w:w="1258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E5487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4874">
              <w:rPr>
                <w:b/>
                <w:bCs/>
                <w:color w:val="000000"/>
              </w:rPr>
              <w:t>Сл</w:t>
            </w:r>
            <w:r>
              <w:rPr>
                <w:b/>
                <w:bCs/>
                <w:color w:val="000000"/>
              </w:rPr>
              <w:t xml:space="preserve">ожное предложение. Культура речи </w:t>
            </w:r>
            <w:r w:rsidRPr="00E54874">
              <w:rPr>
                <w:b/>
                <w:bCs/>
                <w:color w:val="000000"/>
              </w:rPr>
              <w:t>(40ч+11ч)</w:t>
            </w:r>
          </w:p>
        </w:tc>
      </w:tr>
      <w:tr w:rsidR="00B41552" w:rsidRPr="00077604" w:rsidTr="00291268">
        <w:trPr>
          <w:trHeight w:val="347"/>
        </w:trPr>
        <w:tc>
          <w:tcPr>
            <w:tcW w:w="1258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E5487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4874">
              <w:rPr>
                <w:b/>
                <w:bCs/>
                <w:color w:val="000000"/>
              </w:rPr>
              <w:t>Сложные предложения</w:t>
            </w:r>
            <w:r>
              <w:rPr>
                <w:b/>
                <w:bCs/>
                <w:color w:val="000000"/>
              </w:rPr>
              <w:t xml:space="preserve"> (2</w:t>
            </w:r>
            <w:r w:rsidRPr="00E54874">
              <w:rPr>
                <w:b/>
                <w:bCs/>
                <w:color w:val="000000"/>
              </w:rPr>
              <w:t>)</w:t>
            </w:r>
          </w:p>
        </w:tc>
      </w:tr>
      <w:tr w:rsidR="00291268" w:rsidRPr="00077604" w:rsidTr="00291268">
        <w:trPr>
          <w:trHeight w:val="153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10-11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По</w:t>
            </w:r>
            <w:r w:rsidRPr="00077604">
              <w:rPr>
                <w:color w:val="000000"/>
                <w:sz w:val="22"/>
                <w:szCs w:val="22"/>
              </w:rPr>
              <w:softHyphen/>
              <w:t>нятие о слож</w:t>
            </w:r>
            <w:r w:rsidRPr="00077604">
              <w:rPr>
                <w:color w:val="000000"/>
                <w:sz w:val="22"/>
                <w:szCs w:val="22"/>
              </w:rPr>
              <w:softHyphen/>
              <w:t>ном предло</w:t>
            </w:r>
            <w:r w:rsidRPr="00077604">
              <w:rPr>
                <w:color w:val="000000"/>
                <w:sz w:val="22"/>
                <w:szCs w:val="22"/>
              </w:rPr>
              <w:softHyphen/>
              <w:t>жении. Основ</w:t>
            </w:r>
            <w:r w:rsidRPr="00077604">
              <w:rPr>
                <w:color w:val="000000"/>
                <w:sz w:val="22"/>
                <w:szCs w:val="22"/>
              </w:rPr>
              <w:softHyphen/>
              <w:t>ные виды сложных пред</w:t>
            </w:r>
            <w:r w:rsidRPr="00077604">
              <w:rPr>
                <w:color w:val="000000"/>
                <w:sz w:val="22"/>
                <w:szCs w:val="22"/>
              </w:rPr>
              <w:softHyphen/>
              <w:t>ложений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усвоения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два основных структурных типа предложения (простое и сложное); знать, что сложные предложе</w:t>
            </w:r>
            <w:r w:rsidRPr="00077604">
              <w:rPr>
                <w:color w:val="000000"/>
                <w:sz w:val="22"/>
                <w:szCs w:val="22"/>
              </w:rPr>
              <w:softHyphen/>
              <w:t>ния передают   больший объем информации, чем простые; что сложные предложения имеют две или более грамматические основы, на письме оформля</w:t>
            </w:r>
            <w:r w:rsidRPr="00077604">
              <w:rPr>
                <w:color w:val="000000"/>
                <w:sz w:val="22"/>
                <w:szCs w:val="22"/>
              </w:rPr>
              <w:softHyphen/>
              <w:t>ются знаками завершения в конце предложения. Уметь разграничивать простые и сложные предло</w:t>
            </w:r>
            <w:r w:rsidRPr="00077604">
              <w:rPr>
                <w:color w:val="000000"/>
                <w:sz w:val="22"/>
                <w:szCs w:val="22"/>
              </w:rPr>
              <w:softHyphen/>
              <w:t>жения, составлять схемы сложных предложений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Составить табли</w:t>
            </w:r>
            <w:r w:rsidRPr="00077604">
              <w:rPr>
                <w:color w:val="000000"/>
                <w:sz w:val="22"/>
                <w:szCs w:val="22"/>
              </w:rPr>
              <w:softHyphen/>
              <w:t>цу «Основные виды сложных предложений»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 неделя сентября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41552" w:rsidRPr="00077604" w:rsidTr="00291268">
        <w:trPr>
          <w:trHeight w:val="378"/>
        </w:trPr>
        <w:tc>
          <w:tcPr>
            <w:tcW w:w="1258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E5487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4874">
              <w:rPr>
                <w:b/>
                <w:bCs/>
                <w:color w:val="000000"/>
              </w:rPr>
              <w:t>Союзные сложные предложения</w:t>
            </w:r>
            <w:r>
              <w:rPr>
                <w:b/>
                <w:bCs/>
                <w:color w:val="000000"/>
              </w:rPr>
              <w:t xml:space="preserve"> (9</w:t>
            </w:r>
            <w:r w:rsidRPr="00E54874">
              <w:rPr>
                <w:b/>
                <w:bCs/>
                <w:color w:val="000000"/>
              </w:rPr>
              <w:t>ч)</w:t>
            </w:r>
          </w:p>
        </w:tc>
      </w:tr>
      <w:tr w:rsidR="00291268" w:rsidRPr="00077604" w:rsidTr="00291268">
        <w:trPr>
          <w:trHeight w:val="967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12-13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Союзные и бессоюзные сложные предложения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усвоения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</w:pPr>
            <w:r w:rsidRPr="00077604">
              <w:rPr>
                <w:color w:val="000000"/>
                <w:sz w:val="22"/>
                <w:szCs w:val="22"/>
              </w:rPr>
              <w:t xml:space="preserve">Знать, что в зависимости от средства связи между частями сложные предложения делятся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союзные и бессоюзные, союзные — на </w:t>
            </w:r>
            <w:r w:rsidRPr="00077604">
              <w:rPr>
                <w:color w:val="000000"/>
                <w:sz w:val="22"/>
                <w:szCs w:val="22"/>
              </w:rPr>
              <w:lastRenderedPageBreak/>
              <w:t xml:space="preserve">сложносочиненные и сложноподчиненные;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разграничивать союзные и бессоюзные, сложносочиненные и сложноподчиненные предложения в зависимости от сре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дств св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>язи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lastRenderedPageBreak/>
              <w:t xml:space="preserve">Анализ текста.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 неделя сентября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967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Союзные и бессоюзные сложные предложения. Средства связи частей в предложении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усвоения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</w:pPr>
            <w:r w:rsidRPr="00077604">
              <w:rPr>
                <w:color w:val="000000"/>
                <w:sz w:val="22"/>
                <w:szCs w:val="22"/>
              </w:rPr>
              <w:t>Знать средства связи частей в сложносочиненном, сложноподчиненном, бессоюз</w:t>
            </w:r>
            <w:r w:rsidRPr="00077604">
              <w:rPr>
                <w:color w:val="000000"/>
                <w:sz w:val="22"/>
                <w:szCs w:val="22"/>
              </w:rPr>
              <w:softHyphen/>
              <w:t>ном предложениях.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находить сложные предложения с союзной и бессоюзной связью; со</w:t>
            </w:r>
            <w:r w:rsidRPr="00077604">
              <w:rPr>
                <w:color w:val="000000"/>
                <w:sz w:val="22"/>
                <w:szCs w:val="22"/>
              </w:rPr>
              <w:softHyphen/>
              <w:t>ставлять схемы сложных предложений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Составление схем предложений. </w:t>
            </w:r>
            <w:proofErr w:type="spellStart"/>
            <w:r w:rsidRPr="00077604">
              <w:rPr>
                <w:color w:val="000000"/>
                <w:sz w:val="22"/>
                <w:szCs w:val="22"/>
              </w:rPr>
              <w:t>Взаимодиктант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неделя октября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967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Разделительные   и выде</w:t>
            </w:r>
            <w:r w:rsidRPr="00077604">
              <w:rPr>
                <w:color w:val="000000"/>
                <w:sz w:val="22"/>
                <w:szCs w:val="22"/>
              </w:rPr>
              <w:softHyphen/>
              <w:t>лительные знаки препина</w:t>
            </w:r>
            <w:r w:rsidRPr="00077604">
              <w:rPr>
                <w:color w:val="000000"/>
                <w:sz w:val="22"/>
                <w:szCs w:val="22"/>
              </w:rPr>
              <w:softHyphen/>
              <w:t>ния между частями слож</w:t>
            </w:r>
            <w:r w:rsidRPr="00077604">
              <w:rPr>
                <w:color w:val="000000"/>
                <w:sz w:val="22"/>
                <w:szCs w:val="22"/>
              </w:rPr>
              <w:softHyphen/>
              <w:t>ного предложения.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усвоения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</w:pPr>
            <w:r w:rsidRPr="00077604">
              <w:rPr>
                <w:color w:val="000000"/>
                <w:sz w:val="22"/>
                <w:szCs w:val="22"/>
              </w:rPr>
              <w:t>Знать о назначении знаков препинания в сложном предложении (передача на письме смысловых отно</w:t>
            </w:r>
            <w:r w:rsidRPr="00077604">
              <w:rPr>
                <w:color w:val="000000"/>
                <w:sz w:val="22"/>
                <w:szCs w:val="22"/>
              </w:rPr>
              <w:softHyphen/>
              <w:t>шений между частями сложного предложения, осо</w:t>
            </w:r>
            <w:r w:rsidRPr="00077604">
              <w:rPr>
                <w:color w:val="000000"/>
                <w:sz w:val="22"/>
                <w:szCs w:val="22"/>
              </w:rPr>
              <w:softHyphen/>
              <w:t>бенностей его строения и интонации); об употреб</w:t>
            </w:r>
            <w:r w:rsidRPr="00077604">
              <w:rPr>
                <w:color w:val="000000"/>
                <w:sz w:val="22"/>
                <w:szCs w:val="22"/>
              </w:rPr>
              <w:softHyphen/>
              <w:t>лении знаков препинания в разных функциях (раз</w:t>
            </w:r>
            <w:r w:rsidRPr="00077604">
              <w:rPr>
                <w:color w:val="000000"/>
                <w:sz w:val="22"/>
                <w:szCs w:val="22"/>
              </w:rPr>
              <w:softHyphen/>
              <w:t>деление, выделение) между частями сложного предложения; перечень знаков препинания, исполь</w:t>
            </w:r>
            <w:r w:rsidRPr="00077604">
              <w:rPr>
                <w:color w:val="000000"/>
                <w:sz w:val="22"/>
                <w:szCs w:val="22"/>
              </w:rPr>
              <w:softHyphen/>
              <w:t>зуемых в сложных предложениях разных видов.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разграничивать употребление знаков препина</w:t>
            </w:r>
            <w:r w:rsidRPr="00077604">
              <w:rPr>
                <w:color w:val="000000"/>
                <w:sz w:val="22"/>
                <w:szCs w:val="22"/>
              </w:rPr>
              <w:softHyphen/>
              <w:t>ния в разных функциях между частями сложного предложения (сложносочиненного, бессоюзного, сложноподчиненного); составлять схемы сложных предложений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Устное сообщение. Работа с таблицей «Знаки препинания в сложных предложениях»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неделя октября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6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Авторская пунктуация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усвоения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об авторском употреблении знаков препина</w:t>
            </w:r>
            <w:r w:rsidRPr="00077604">
              <w:rPr>
                <w:color w:val="000000"/>
                <w:sz w:val="22"/>
                <w:szCs w:val="22"/>
              </w:rPr>
              <w:softHyphen/>
              <w:t>ния в сложных предложениях.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Диктант по учебнику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неделя октября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967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Интонация сложного пред</w:t>
            </w:r>
            <w:r w:rsidRPr="00077604">
              <w:rPr>
                <w:color w:val="000000"/>
                <w:sz w:val="22"/>
                <w:szCs w:val="22"/>
              </w:rPr>
              <w:softHyphen/>
              <w:t>ложения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усвоения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особенности интона</w:t>
            </w:r>
            <w:r w:rsidRPr="00077604">
              <w:rPr>
                <w:color w:val="000000"/>
                <w:sz w:val="22"/>
                <w:szCs w:val="22"/>
              </w:rPr>
              <w:softHyphen/>
              <w:t>ции простого и сложного предложения, графические способы их обозначения.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интонационно правильно чи</w:t>
            </w:r>
            <w:r w:rsidRPr="00077604">
              <w:rPr>
                <w:color w:val="000000"/>
                <w:sz w:val="22"/>
                <w:szCs w:val="22"/>
              </w:rPr>
              <w:softHyphen/>
              <w:t>тать указанные сложные предложения; интонацион</w:t>
            </w:r>
            <w:r w:rsidRPr="00077604">
              <w:rPr>
                <w:color w:val="000000"/>
                <w:sz w:val="22"/>
                <w:szCs w:val="22"/>
              </w:rPr>
              <w:softHyphen/>
              <w:t>но правильно строить сложные предложения из ука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занных простых; составлять </w:t>
            </w:r>
            <w:r w:rsidRPr="00077604">
              <w:rPr>
                <w:color w:val="000000"/>
                <w:sz w:val="22"/>
                <w:szCs w:val="22"/>
              </w:rPr>
              <w:lastRenderedPageBreak/>
              <w:t>графические интонаци</w:t>
            </w:r>
            <w:r w:rsidRPr="00077604">
              <w:rPr>
                <w:color w:val="000000"/>
                <w:sz w:val="22"/>
                <w:szCs w:val="22"/>
              </w:rPr>
              <w:softHyphen/>
              <w:t>онные схемы сложных предложений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lastRenderedPageBreak/>
              <w:t>Интонационное чтение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неделя октября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967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18-20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Тренировочные упражнения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Повторительно-обобщаю</w:t>
            </w:r>
            <w:r w:rsidRPr="00077604">
              <w:rPr>
                <w:color w:val="000000"/>
                <w:sz w:val="22"/>
                <w:szCs w:val="22"/>
              </w:rPr>
              <w:softHyphen/>
              <w:t>щий урок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записывать предложения в соответствии с пунктуационными правилами.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Запись предложений. Составление схем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неделя октября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41552" w:rsidRPr="00077604" w:rsidTr="00291268">
        <w:trPr>
          <w:trHeight w:val="356"/>
        </w:trPr>
        <w:tc>
          <w:tcPr>
            <w:tcW w:w="12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E5487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4874">
              <w:rPr>
                <w:b/>
                <w:bCs/>
                <w:color w:val="000000"/>
              </w:rPr>
              <w:t>Сложносочинённые предложения</w:t>
            </w:r>
            <w:r>
              <w:rPr>
                <w:b/>
                <w:bCs/>
                <w:color w:val="000000"/>
              </w:rPr>
              <w:t xml:space="preserve"> (4ч+3</w:t>
            </w:r>
            <w:r w:rsidRPr="00E54874">
              <w:rPr>
                <w:b/>
                <w:bCs/>
                <w:color w:val="000000"/>
              </w:rPr>
              <w:t>ч)</w:t>
            </w:r>
          </w:p>
        </w:tc>
      </w:tr>
      <w:tr w:rsidR="00291268" w:rsidRPr="00077604" w:rsidTr="00291268">
        <w:trPr>
          <w:trHeight w:val="967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21-22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Сложносочи</w:t>
            </w:r>
            <w:r w:rsidRPr="00077604">
              <w:rPr>
                <w:color w:val="000000"/>
                <w:sz w:val="22"/>
                <w:szCs w:val="22"/>
              </w:rPr>
              <w:softHyphen/>
              <w:t>ненное пред</w:t>
            </w:r>
            <w:r w:rsidRPr="00077604">
              <w:rPr>
                <w:color w:val="000000"/>
                <w:sz w:val="22"/>
                <w:szCs w:val="22"/>
              </w:rPr>
              <w:softHyphen/>
              <w:t>ложение и его особенности. Сложносочи</w:t>
            </w:r>
            <w:r w:rsidRPr="00077604">
              <w:rPr>
                <w:color w:val="000000"/>
                <w:sz w:val="22"/>
                <w:szCs w:val="22"/>
              </w:rPr>
              <w:softHyphen/>
              <w:t>ненное предло</w:t>
            </w:r>
            <w:r w:rsidRPr="00077604">
              <w:rPr>
                <w:color w:val="000000"/>
                <w:sz w:val="22"/>
                <w:szCs w:val="22"/>
              </w:rPr>
              <w:softHyphen/>
              <w:t>жение с союзами (соеди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нительными,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раз-делитель</w:t>
            </w:r>
            <w:r w:rsidRPr="00077604">
              <w:rPr>
                <w:color w:val="000000"/>
                <w:sz w:val="22"/>
                <w:szCs w:val="22"/>
              </w:rPr>
              <w:softHyphen/>
              <w:t>ными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и проти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вительными)  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грамматиче</w:t>
            </w:r>
            <w:r w:rsidRPr="00077604">
              <w:rPr>
                <w:color w:val="000000"/>
                <w:sz w:val="22"/>
                <w:szCs w:val="22"/>
              </w:rPr>
              <w:softHyphen/>
              <w:t>ские признаки ССП, его строе</w:t>
            </w:r>
            <w:r w:rsidRPr="00077604">
              <w:rPr>
                <w:color w:val="000000"/>
                <w:sz w:val="22"/>
                <w:szCs w:val="22"/>
              </w:rPr>
              <w:softHyphen/>
              <w:t>ние, основные группы ССП по значению и союзам; уметь интона</w:t>
            </w:r>
            <w:r w:rsidRPr="00077604">
              <w:rPr>
                <w:color w:val="000000"/>
                <w:sz w:val="22"/>
                <w:szCs w:val="22"/>
              </w:rPr>
              <w:softHyphen/>
              <w:t>ционно оформлять ССП с разными типами смысло</w:t>
            </w:r>
            <w:r w:rsidRPr="00077604">
              <w:rPr>
                <w:color w:val="000000"/>
                <w:sz w:val="22"/>
                <w:szCs w:val="22"/>
              </w:rPr>
              <w:softHyphen/>
              <w:t>вых отношений между частями, выявлять эти от</w:t>
            </w:r>
            <w:r w:rsidRPr="00077604">
              <w:rPr>
                <w:color w:val="000000"/>
                <w:sz w:val="22"/>
                <w:szCs w:val="22"/>
              </w:rPr>
              <w:softHyphen/>
              <w:t>ношения, правиль</w:t>
            </w:r>
            <w:r w:rsidRPr="00077604">
              <w:rPr>
                <w:color w:val="000000"/>
                <w:sz w:val="22"/>
                <w:szCs w:val="22"/>
              </w:rPr>
              <w:softHyphen/>
              <w:t>но ставить знаки препинания, со</w:t>
            </w:r>
            <w:r w:rsidRPr="00077604">
              <w:rPr>
                <w:color w:val="000000"/>
                <w:sz w:val="22"/>
                <w:szCs w:val="22"/>
              </w:rPr>
              <w:softHyphen/>
              <w:t>ставлять схемы и конструировать предложения по схемам; определять смы</w:t>
            </w:r>
            <w:r w:rsidRPr="00077604">
              <w:rPr>
                <w:color w:val="000000"/>
                <w:sz w:val="22"/>
                <w:szCs w:val="22"/>
              </w:rPr>
              <w:softHyphen/>
              <w:t>словые отноше</w:t>
            </w:r>
            <w:r w:rsidRPr="00077604">
              <w:rPr>
                <w:color w:val="000000"/>
                <w:sz w:val="22"/>
                <w:szCs w:val="22"/>
              </w:rPr>
              <w:softHyphen/>
              <w:t>ния между частя</w:t>
            </w:r>
            <w:r w:rsidRPr="00077604">
              <w:rPr>
                <w:color w:val="000000"/>
                <w:sz w:val="22"/>
                <w:szCs w:val="22"/>
              </w:rPr>
              <w:softHyphen/>
              <w:t>ми ССП и спосо</w:t>
            </w:r>
            <w:r w:rsidRPr="00077604">
              <w:rPr>
                <w:color w:val="000000"/>
                <w:sz w:val="22"/>
                <w:szCs w:val="22"/>
              </w:rPr>
              <w:softHyphen/>
              <w:t>бы их выражения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Подготовить уст</w:t>
            </w:r>
            <w:r w:rsidRPr="00077604">
              <w:rPr>
                <w:color w:val="000000"/>
                <w:sz w:val="22"/>
                <w:szCs w:val="22"/>
              </w:rPr>
              <w:softHyphen/>
              <w:t>ное сообщение на тему: «Смы</w:t>
            </w:r>
            <w:r w:rsidRPr="00077604">
              <w:rPr>
                <w:color w:val="000000"/>
                <w:sz w:val="22"/>
                <w:szCs w:val="22"/>
              </w:rPr>
              <w:softHyphen/>
              <w:t>словые отноше</w:t>
            </w:r>
            <w:r w:rsidRPr="00077604">
              <w:rPr>
                <w:color w:val="000000"/>
                <w:sz w:val="22"/>
                <w:szCs w:val="22"/>
              </w:rPr>
              <w:softHyphen/>
              <w:t>ния в сложносо</w:t>
            </w:r>
            <w:r w:rsidRPr="00077604">
              <w:rPr>
                <w:color w:val="000000"/>
                <w:sz w:val="22"/>
                <w:szCs w:val="22"/>
              </w:rPr>
              <w:softHyphen/>
              <w:t>чиненном пред</w:t>
            </w:r>
            <w:r w:rsidRPr="00077604">
              <w:rPr>
                <w:color w:val="000000"/>
                <w:sz w:val="22"/>
                <w:szCs w:val="22"/>
              </w:rPr>
              <w:softHyphen/>
              <w:t>ложении»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Работа в группах: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I гр. - упр. 63.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II гр.-упр. 65.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III гр. - упр. 67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неделя октября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93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Pr="0007760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Синтаксические синонимы сложносочиненных предложений, их </w:t>
            </w:r>
            <w:proofErr w:type="spellStart"/>
            <w:r w:rsidRPr="00077604">
              <w:rPr>
                <w:color w:val="000000"/>
                <w:sz w:val="22"/>
                <w:szCs w:val="22"/>
              </w:rPr>
              <w:t>текстообразующая</w:t>
            </w:r>
            <w:proofErr w:type="spellEnd"/>
            <w:r w:rsidRPr="00077604">
              <w:rPr>
                <w:color w:val="000000"/>
                <w:sz w:val="22"/>
                <w:szCs w:val="22"/>
              </w:rPr>
              <w:t xml:space="preserve"> роль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Знать о синтаксических синонимах сложносочиненных предложений, их </w:t>
            </w:r>
            <w:proofErr w:type="spellStart"/>
            <w:r w:rsidRPr="00077604">
              <w:rPr>
                <w:color w:val="000000"/>
                <w:sz w:val="22"/>
                <w:szCs w:val="22"/>
              </w:rPr>
              <w:t>текстообразующей</w:t>
            </w:r>
            <w:proofErr w:type="spellEnd"/>
            <w:r w:rsidRPr="00077604">
              <w:rPr>
                <w:color w:val="000000"/>
                <w:sz w:val="22"/>
                <w:szCs w:val="22"/>
              </w:rPr>
              <w:t xml:space="preserve"> роли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упр.66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октября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93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24-25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Разделитель</w:t>
            </w:r>
            <w:r w:rsidRPr="00077604">
              <w:rPr>
                <w:color w:val="000000"/>
                <w:sz w:val="22"/>
                <w:szCs w:val="22"/>
              </w:rPr>
              <w:softHyphen/>
              <w:t>ные знаки препинания между частя</w:t>
            </w:r>
            <w:r w:rsidRPr="00077604">
              <w:rPr>
                <w:color w:val="000000"/>
                <w:sz w:val="22"/>
                <w:szCs w:val="22"/>
              </w:rPr>
              <w:softHyphen/>
              <w:t>ми сложносо</w:t>
            </w:r>
            <w:r w:rsidRPr="00077604">
              <w:rPr>
                <w:color w:val="000000"/>
                <w:sz w:val="22"/>
                <w:szCs w:val="22"/>
              </w:rPr>
              <w:softHyphen/>
              <w:t>чиненного предложения. Синтаксиче</w:t>
            </w:r>
            <w:r w:rsidRPr="00077604">
              <w:rPr>
                <w:color w:val="000000"/>
                <w:sz w:val="22"/>
                <w:szCs w:val="22"/>
              </w:rPr>
              <w:softHyphen/>
              <w:t>ский и пунктуационный разборы слож</w:t>
            </w:r>
            <w:r w:rsidRPr="00077604">
              <w:rPr>
                <w:color w:val="000000"/>
                <w:sz w:val="22"/>
                <w:szCs w:val="22"/>
              </w:rPr>
              <w:softHyphen/>
              <w:t>носочиненно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го </w:t>
            </w:r>
            <w:r w:rsidRPr="00077604">
              <w:rPr>
                <w:color w:val="000000"/>
                <w:sz w:val="22"/>
                <w:szCs w:val="22"/>
              </w:rPr>
              <w:lastRenderedPageBreak/>
              <w:t>предложе</w:t>
            </w:r>
            <w:r w:rsidRPr="00077604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основные положения син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таксического и пунктуационного разбора </w:t>
            </w:r>
            <w:r w:rsidRPr="00077604">
              <w:rPr>
                <w:sz w:val="22"/>
                <w:szCs w:val="22"/>
              </w:rPr>
              <w:t>сложносочинен</w:t>
            </w:r>
            <w:r w:rsidRPr="00077604">
              <w:rPr>
                <w:sz w:val="22"/>
                <w:szCs w:val="22"/>
              </w:rPr>
              <w:softHyphen/>
              <w:t>ного предложе</w:t>
            </w:r>
            <w:r w:rsidRPr="00077604">
              <w:rPr>
                <w:sz w:val="22"/>
                <w:szCs w:val="22"/>
              </w:rPr>
              <w:softHyphen/>
              <w:t>ния</w:t>
            </w:r>
            <w:r w:rsidRPr="00077604">
              <w:rPr>
                <w:color w:val="000000"/>
                <w:sz w:val="22"/>
                <w:szCs w:val="22"/>
              </w:rPr>
              <w:t>. Уметь правильно расставлять знаки препинания в сложносочиненных предложениях, опознавать сложносочинен</w:t>
            </w:r>
            <w:r w:rsidRPr="00077604">
              <w:rPr>
                <w:color w:val="000000"/>
                <w:sz w:val="22"/>
                <w:szCs w:val="22"/>
              </w:rPr>
              <w:softHyphen/>
              <w:t>ное предложение с общим второ</w:t>
            </w:r>
            <w:r w:rsidRPr="00077604">
              <w:rPr>
                <w:color w:val="000000"/>
                <w:sz w:val="22"/>
                <w:szCs w:val="22"/>
              </w:rPr>
              <w:softHyphen/>
              <w:t>степенным чле</w:t>
            </w:r>
            <w:r w:rsidRPr="00077604">
              <w:rPr>
                <w:color w:val="000000"/>
                <w:sz w:val="22"/>
                <w:szCs w:val="22"/>
              </w:rPr>
              <w:softHyphen/>
              <w:t>ном, производить синтаксический и пунктуационный разбор предложе</w:t>
            </w:r>
            <w:r w:rsidRPr="00077604">
              <w:rPr>
                <w:color w:val="000000"/>
                <w:sz w:val="22"/>
                <w:szCs w:val="22"/>
              </w:rPr>
              <w:softHyphen/>
              <w:t>ний, объяснять отсутствие запя</w:t>
            </w:r>
            <w:r w:rsidRPr="00077604">
              <w:rPr>
                <w:color w:val="000000"/>
                <w:sz w:val="22"/>
                <w:szCs w:val="22"/>
              </w:rPr>
              <w:softHyphen/>
              <w:t>той, конструиро</w:t>
            </w:r>
            <w:r w:rsidRPr="00077604">
              <w:rPr>
                <w:color w:val="000000"/>
                <w:sz w:val="22"/>
                <w:szCs w:val="22"/>
              </w:rPr>
              <w:softHyphen/>
              <w:t>вать предложения, различать ССП и простые пред</w:t>
            </w:r>
            <w:r w:rsidRPr="00077604">
              <w:rPr>
                <w:color w:val="000000"/>
                <w:sz w:val="22"/>
                <w:szCs w:val="22"/>
              </w:rPr>
              <w:softHyphen/>
            </w:r>
            <w:r w:rsidRPr="00077604">
              <w:rPr>
                <w:color w:val="000000"/>
                <w:sz w:val="22"/>
                <w:szCs w:val="22"/>
              </w:rPr>
              <w:lastRenderedPageBreak/>
              <w:t>ложения с одно</w:t>
            </w:r>
            <w:r w:rsidRPr="00077604">
              <w:rPr>
                <w:color w:val="000000"/>
                <w:sz w:val="22"/>
                <w:szCs w:val="22"/>
              </w:rPr>
              <w:softHyphen/>
              <w:t>родными членами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lastRenderedPageBreak/>
              <w:t>Упр. 71 (само</w:t>
            </w:r>
            <w:r w:rsidRPr="00077604">
              <w:rPr>
                <w:color w:val="000000"/>
                <w:sz w:val="22"/>
                <w:szCs w:val="22"/>
              </w:rPr>
              <w:softHyphen/>
              <w:t>стоятельно)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Работа по вариан</w:t>
            </w:r>
            <w:r w:rsidRPr="00077604">
              <w:rPr>
                <w:color w:val="000000"/>
                <w:sz w:val="22"/>
                <w:szCs w:val="22"/>
              </w:rPr>
              <w:softHyphen/>
              <w:t>там: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I в. - упр. 75;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II в. - упр. 76 (со</w:t>
            </w:r>
            <w:r w:rsidRPr="00077604">
              <w:rPr>
                <w:color w:val="000000"/>
                <w:sz w:val="22"/>
                <w:szCs w:val="22"/>
              </w:rPr>
              <w:softHyphen/>
              <w:t>гласно заданию)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октября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5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26-27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77604">
              <w:rPr>
                <w:b/>
                <w:bCs/>
                <w:color w:val="000000"/>
                <w:sz w:val="22"/>
                <w:szCs w:val="22"/>
              </w:rPr>
              <w:t>Р.р</w:t>
            </w:r>
            <w:proofErr w:type="spellEnd"/>
            <w:r w:rsidRPr="0007760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77604">
              <w:rPr>
                <w:color w:val="000000"/>
                <w:sz w:val="22"/>
                <w:szCs w:val="22"/>
              </w:rPr>
              <w:t xml:space="preserve"> Сочинение-ре</w:t>
            </w:r>
            <w:r w:rsidRPr="00077604">
              <w:rPr>
                <w:color w:val="000000"/>
                <w:sz w:val="22"/>
                <w:szCs w:val="22"/>
              </w:rPr>
              <w:softHyphen/>
              <w:t>цензия на литературное произведение, спектакль, кинофильм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Урок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развития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композици</w:t>
            </w:r>
            <w:r w:rsidRPr="00077604">
              <w:rPr>
                <w:color w:val="000000"/>
                <w:sz w:val="22"/>
                <w:szCs w:val="22"/>
              </w:rPr>
              <w:softHyphen/>
              <w:t>онные особенно</w:t>
            </w:r>
            <w:r w:rsidRPr="00077604">
              <w:rPr>
                <w:color w:val="000000"/>
                <w:sz w:val="22"/>
                <w:szCs w:val="22"/>
              </w:rPr>
              <w:softHyphen/>
              <w:t>сти сочинения-рецензии. Уметь составлять план сочинения, пере</w:t>
            </w:r>
            <w:r w:rsidRPr="00077604">
              <w:rPr>
                <w:color w:val="000000"/>
                <w:sz w:val="22"/>
                <w:szCs w:val="22"/>
              </w:rPr>
              <w:softHyphen/>
              <w:t>давать последовательность микро</w:t>
            </w:r>
            <w:r w:rsidRPr="00077604">
              <w:rPr>
                <w:color w:val="000000"/>
                <w:sz w:val="22"/>
                <w:szCs w:val="22"/>
              </w:rPr>
              <w:softHyphen/>
              <w:t>текстов, исполь</w:t>
            </w:r>
            <w:r w:rsidRPr="00077604">
              <w:rPr>
                <w:color w:val="000000"/>
                <w:sz w:val="22"/>
                <w:szCs w:val="22"/>
              </w:rPr>
              <w:softHyphen/>
              <w:t>зовать вырази</w:t>
            </w:r>
            <w:r w:rsidRPr="00077604">
              <w:rPr>
                <w:color w:val="000000"/>
                <w:sz w:val="22"/>
                <w:szCs w:val="22"/>
              </w:rPr>
              <w:softHyphen/>
              <w:t>тельные средства языка, соблюдая нормы литера</w:t>
            </w:r>
            <w:r w:rsidRPr="00077604">
              <w:rPr>
                <w:color w:val="000000"/>
                <w:sz w:val="22"/>
                <w:szCs w:val="22"/>
              </w:rPr>
              <w:softHyphen/>
              <w:t>турного языка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Самостоятельная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работа над черновиком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неделя ноября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28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сочинения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Урок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развития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Написание сочинения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неделя ноября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41552" w:rsidRPr="00077604" w:rsidTr="00291268">
        <w:trPr>
          <w:trHeight w:val="280"/>
        </w:trPr>
        <w:tc>
          <w:tcPr>
            <w:tcW w:w="12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E5487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4874">
              <w:rPr>
                <w:b/>
                <w:bCs/>
                <w:color w:val="000000"/>
              </w:rPr>
              <w:t>Сложноподчинённые предложения</w:t>
            </w:r>
            <w:r>
              <w:rPr>
                <w:b/>
                <w:bCs/>
                <w:color w:val="000000"/>
              </w:rPr>
              <w:t xml:space="preserve"> (40ч+8</w:t>
            </w:r>
            <w:r w:rsidRPr="00E54874">
              <w:rPr>
                <w:b/>
                <w:bCs/>
                <w:color w:val="000000"/>
              </w:rPr>
              <w:t>ч)</w:t>
            </w:r>
          </w:p>
        </w:tc>
      </w:tr>
      <w:tr w:rsidR="00291268" w:rsidRPr="00077604" w:rsidTr="00291268">
        <w:trPr>
          <w:trHeight w:val="167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29-30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Сложноподчи</w:t>
            </w:r>
            <w:r w:rsidRPr="00077604">
              <w:rPr>
                <w:color w:val="000000"/>
                <w:sz w:val="22"/>
                <w:szCs w:val="22"/>
              </w:rPr>
              <w:softHyphen/>
              <w:t>ненное пред</w:t>
            </w:r>
            <w:r w:rsidRPr="00077604">
              <w:rPr>
                <w:color w:val="000000"/>
                <w:sz w:val="22"/>
                <w:szCs w:val="22"/>
              </w:rPr>
              <w:softHyphen/>
              <w:t>ложение и его особенности. Главное и придаточные предложения. Место придаточного предложения по отношению к главному. Знаки препинания в сложноподчиненном предложении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структуру СПП, средства связи его частей, что придаточное предложение может занимать различное положение по отношению к главному (следовать за главным, находиться перед ним, располагаться в середине главного), условия выделения запятыми на письме придаточного предложения. Уметь находить главное и придаточное предложения, определять место придаточно</w:t>
            </w:r>
            <w:r w:rsidRPr="00077604">
              <w:rPr>
                <w:color w:val="000000"/>
                <w:sz w:val="22"/>
                <w:szCs w:val="22"/>
              </w:rPr>
              <w:softHyphen/>
              <w:t>го по отношению к главному, пра</w:t>
            </w:r>
            <w:r w:rsidRPr="00077604">
              <w:rPr>
                <w:color w:val="000000"/>
                <w:sz w:val="22"/>
                <w:szCs w:val="22"/>
              </w:rPr>
              <w:softHyphen/>
              <w:t>вильно ставить знаки препинания, составлять схемы, объяснять их с по</w:t>
            </w:r>
            <w:r w:rsidRPr="00077604">
              <w:rPr>
                <w:color w:val="000000"/>
                <w:sz w:val="22"/>
                <w:szCs w:val="22"/>
              </w:rPr>
              <w:softHyphen/>
              <w:t>мощью постановку знаков пре</w:t>
            </w:r>
            <w:r w:rsidRPr="00077604">
              <w:rPr>
                <w:color w:val="000000"/>
                <w:sz w:val="22"/>
                <w:szCs w:val="22"/>
              </w:rPr>
              <w:softHyphen/>
              <w:t>пинания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Работа по вариан</w:t>
            </w:r>
            <w:r w:rsidRPr="00077604">
              <w:rPr>
                <w:color w:val="000000"/>
                <w:sz w:val="22"/>
                <w:szCs w:val="22"/>
              </w:rPr>
              <w:softHyphen/>
              <w:t>там: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I в. - составить план §18, проил</w:t>
            </w:r>
            <w:r w:rsidRPr="00077604">
              <w:rPr>
                <w:color w:val="000000"/>
                <w:sz w:val="22"/>
                <w:szCs w:val="22"/>
              </w:rPr>
              <w:softHyphen/>
              <w:t>люстрировать собственными примерами.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II в. - составить план §19, проил</w:t>
            </w:r>
            <w:r w:rsidRPr="00077604">
              <w:rPr>
                <w:color w:val="000000"/>
                <w:sz w:val="22"/>
                <w:szCs w:val="22"/>
              </w:rPr>
              <w:softHyphen/>
              <w:t>люстрировать собственными примерами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с.57 упр.90 редактирование предложений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неделя ноября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06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7760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-32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Союзы и союзные слова как средства связи придаточного с главным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Знать, что связь придаточного предложения с глав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ным  осуществляется  с помощью подчинительных союзов (простых и составных) или союзных слов; что подчинительные союзы и союзные слова могут быть омонимами; знать приемы </w:t>
            </w:r>
            <w:r w:rsidRPr="00077604">
              <w:rPr>
                <w:color w:val="000000"/>
                <w:sz w:val="22"/>
                <w:szCs w:val="22"/>
              </w:rPr>
              <w:lastRenderedPageBreak/>
              <w:t>различения омони</w:t>
            </w:r>
            <w:r w:rsidRPr="00077604">
              <w:rPr>
                <w:color w:val="000000"/>
                <w:sz w:val="22"/>
                <w:szCs w:val="22"/>
              </w:rPr>
              <w:softHyphen/>
              <w:t>мичных подчинительных союзов и союзных слов. Уметь различать омонимичные подчинительные со</w:t>
            </w:r>
            <w:r w:rsidRPr="00077604">
              <w:rPr>
                <w:color w:val="000000"/>
                <w:sz w:val="22"/>
                <w:szCs w:val="22"/>
              </w:rPr>
              <w:softHyphen/>
              <w:t>юзы и союзные слова в сложноподчиненном пред</w:t>
            </w:r>
            <w:r w:rsidRPr="00077604">
              <w:rPr>
                <w:color w:val="000000"/>
                <w:sz w:val="22"/>
                <w:szCs w:val="22"/>
              </w:rPr>
              <w:softHyphen/>
              <w:t>ложении;   определять, каким членом придаточного предложения является союзное слово; правильно ставить знаки препинания  между  частями  сложно</w:t>
            </w:r>
            <w:r w:rsidRPr="00077604">
              <w:rPr>
                <w:color w:val="000000"/>
                <w:sz w:val="22"/>
                <w:szCs w:val="22"/>
              </w:rPr>
              <w:softHyphen/>
              <w:t>подчиненных предложений; составлять схемы слож</w:t>
            </w:r>
            <w:r w:rsidRPr="00077604">
              <w:rPr>
                <w:color w:val="000000"/>
                <w:sz w:val="22"/>
                <w:szCs w:val="22"/>
              </w:rPr>
              <w:softHyphen/>
              <w:t>ноподчиненных предложений с составными союзами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lastRenderedPageBreak/>
              <w:t>Самостоятельная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работа: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упр. 93, 94, 96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(по группам)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неделя ноября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5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33-34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Указательные слова в главном предложении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77604">
              <w:rPr>
                <w:color w:val="000000"/>
                <w:sz w:val="22"/>
                <w:szCs w:val="22"/>
              </w:rPr>
              <w:t>Знать, что в главной части сложноподчиненного предложения могут использоваться указательные слова; что указательные слова (местоимения или на</w:t>
            </w:r>
            <w:r w:rsidRPr="00077604">
              <w:rPr>
                <w:color w:val="000000"/>
                <w:sz w:val="22"/>
                <w:szCs w:val="22"/>
              </w:rPr>
              <w:softHyphen/>
              <w:t>речия) образуют с союзными словами и некоторы</w:t>
            </w:r>
            <w:r w:rsidRPr="00077604">
              <w:rPr>
                <w:color w:val="000000"/>
                <w:sz w:val="22"/>
                <w:szCs w:val="22"/>
              </w:rPr>
              <w:softHyphen/>
              <w:t>ми союзами пары; что в зависимости от коммуни</w:t>
            </w:r>
            <w:r w:rsidRPr="00077604">
              <w:rPr>
                <w:color w:val="000000"/>
                <w:sz w:val="22"/>
                <w:szCs w:val="22"/>
              </w:rPr>
              <w:softHyphen/>
              <w:t>кативной задачи говорящего или пишущего подчи</w:t>
            </w:r>
            <w:r w:rsidRPr="00077604">
              <w:rPr>
                <w:color w:val="000000"/>
                <w:sz w:val="22"/>
                <w:szCs w:val="22"/>
              </w:rPr>
              <w:softHyphen/>
              <w:t>нительные составные союзы могут расчленяться и их первая часть может стать указательным словом; что перед второй частью расчлененного составного союза ставится запятая.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Уметь находить главное предложение с указатель</w:t>
            </w:r>
            <w:r w:rsidRPr="00077604">
              <w:rPr>
                <w:color w:val="000000"/>
                <w:sz w:val="22"/>
                <w:szCs w:val="22"/>
              </w:rPr>
              <w:softHyphen/>
              <w:t>ным словом и без него; определять, каким членом предложения являются указательные слова, какой частью речи они выражены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План теоретического материала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с.66 упр.102, 103 редактирование предложений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ноября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913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Роль указа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тельных слов в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сложнопод</w:t>
            </w:r>
            <w:r w:rsidRPr="00077604">
              <w:rPr>
                <w:color w:val="000000"/>
                <w:sz w:val="22"/>
                <w:szCs w:val="22"/>
              </w:rPr>
              <w:softHyphen/>
              <w:t>чиненном</w:t>
            </w:r>
            <w:proofErr w:type="gramEnd"/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77604">
              <w:rPr>
                <w:color w:val="000000"/>
                <w:sz w:val="22"/>
                <w:szCs w:val="22"/>
              </w:rPr>
              <w:t>предложении</w:t>
            </w:r>
            <w:proofErr w:type="gram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за</w:t>
            </w:r>
            <w:r w:rsidRPr="00077604">
              <w:rPr>
                <w:color w:val="000000"/>
                <w:sz w:val="22"/>
                <w:szCs w:val="22"/>
              </w:rPr>
              <w:softHyphen/>
              <w:t>крепле</w:t>
            </w:r>
            <w:r w:rsidRPr="00077604">
              <w:rPr>
                <w:color w:val="000000"/>
                <w:sz w:val="22"/>
                <w:szCs w:val="22"/>
              </w:rPr>
              <w:softHyphen/>
              <w:t>ния изученного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опознавать указательные слова главной части СПП, выяснять синтак</w:t>
            </w:r>
            <w:r w:rsidRPr="00077604">
              <w:rPr>
                <w:color w:val="000000"/>
                <w:sz w:val="22"/>
                <w:szCs w:val="22"/>
              </w:rPr>
              <w:softHyphen/>
              <w:t>сическую функ</w:t>
            </w:r>
            <w:r w:rsidRPr="00077604">
              <w:rPr>
                <w:color w:val="000000"/>
                <w:sz w:val="22"/>
                <w:szCs w:val="22"/>
              </w:rPr>
              <w:softHyphen/>
              <w:t>цию в главном предложении и роль в СПП; от</w:t>
            </w:r>
            <w:r w:rsidRPr="00077604">
              <w:rPr>
                <w:color w:val="000000"/>
                <w:sz w:val="22"/>
                <w:szCs w:val="22"/>
              </w:rPr>
              <w:softHyphen/>
              <w:t>личать СПП с ука</w:t>
            </w:r>
            <w:r w:rsidRPr="00077604">
              <w:rPr>
                <w:color w:val="000000"/>
                <w:sz w:val="22"/>
                <w:szCs w:val="22"/>
              </w:rPr>
              <w:softHyphen/>
              <w:t>зательными слова</w:t>
            </w:r>
            <w:r w:rsidRPr="00077604">
              <w:rPr>
                <w:color w:val="000000"/>
                <w:sz w:val="22"/>
                <w:szCs w:val="22"/>
              </w:rPr>
              <w:softHyphen/>
              <w:t>ми от СПП с двой</w:t>
            </w:r>
            <w:r w:rsidRPr="00077604">
              <w:rPr>
                <w:color w:val="000000"/>
                <w:sz w:val="22"/>
                <w:szCs w:val="22"/>
              </w:rPr>
              <w:softHyphen/>
              <w:t>ными союзами, правильно ставить знаки препинания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Тест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ноября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763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36-37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7604">
              <w:rPr>
                <w:b/>
                <w:bCs/>
                <w:color w:val="000000"/>
                <w:sz w:val="22"/>
                <w:szCs w:val="22"/>
              </w:rPr>
              <w:t>Контрольный диктант</w:t>
            </w:r>
            <w:r w:rsidRPr="00077604">
              <w:rPr>
                <w:color w:val="000000"/>
                <w:sz w:val="22"/>
                <w:szCs w:val="22"/>
              </w:rPr>
              <w:t xml:space="preserve"> «Сложные союзные предложения»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Анализ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контроля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воспроизво</w:t>
            </w:r>
            <w:r w:rsidRPr="00077604">
              <w:rPr>
                <w:color w:val="000000"/>
                <w:sz w:val="22"/>
                <w:szCs w:val="22"/>
              </w:rPr>
              <w:softHyphen/>
              <w:t>дить текст, вос</w:t>
            </w:r>
            <w:r w:rsidRPr="00077604">
              <w:rPr>
                <w:color w:val="000000"/>
                <w:sz w:val="22"/>
                <w:szCs w:val="22"/>
              </w:rPr>
              <w:softHyphen/>
              <w:t>принимаемый на слух под дик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товку, соблюдая орфографические и пунктуационные нормы. 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Диктант с грамматическим зада</w:t>
            </w:r>
            <w:r w:rsidRPr="00077604">
              <w:rPr>
                <w:color w:val="000000"/>
                <w:sz w:val="22"/>
                <w:szCs w:val="22"/>
              </w:rPr>
              <w:softHyphen/>
              <w:t>нием.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 неделя ноября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823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38-40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77604">
              <w:rPr>
                <w:b/>
                <w:bCs/>
                <w:color w:val="000000"/>
                <w:sz w:val="22"/>
                <w:szCs w:val="22"/>
              </w:rPr>
              <w:t>Р.р</w:t>
            </w:r>
            <w:proofErr w:type="spellEnd"/>
            <w:r w:rsidRPr="00077604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077604">
              <w:rPr>
                <w:color w:val="000000"/>
                <w:sz w:val="22"/>
                <w:szCs w:val="22"/>
              </w:rPr>
              <w:t>Изложение с элементами сочинения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Урок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развития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восприни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мать текст на слух, воспроизводить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услышанное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>. Со</w:t>
            </w:r>
            <w:r w:rsidRPr="00077604">
              <w:rPr>
                <w:color w:val="000000"/>
                <w:sz w:val="22"/>
                <w:szCs w:val="22"/>
              </w:rPr>
              <w:softHyphen/>
              <w:t>блюдать орфогра</w:t>
            </w:r>
            <w:r w:rsidRPr="00077604">
              <w:rPr>
                <w:color w:val="000000"/>
                <w:sz w:val="22"/>
                <w:szCs w:val="22"/>
              </w:rPr>
              <w:softHyphen/>
              <w:t>фические и пунк</w:t>
            </w:r>
            <w:r w:rsidRPr="00077604">
              <w:rPr>
                <w:color w:val="000000"/>
                <w:sz w:val="22"/>
                <w:szCs w:val="22"/>
              </w:rPr>
              <w:softHyphen/>
              <w:t>туационные нор</w:t>
            </w:r>
            <w:r w:rsidRPr="00077604">
              <w:rPr>
                <w:color w:val="000000"/>
                <w:sz w:val="22"/>
                <w:szCs w:val="22"/>
              </w:rPr>
              <w:softHyphen/>
              <w:t>мы, создавать не</w:t>
            </w:r>
            <w:r w:rsidRPr="00077604">
              <w:rPr>
                <w:color w:val="000000"/>
                <w:sz w:val="22"/>
                <w:szCs w:val="22"/>
              </w:rPr>
              <w:softHyphen/>
              <w:t>большое сочине</w:t>
            </w:r>
            <w:r w:rsidRPr="00077604">
              <w:rPr>
                <w:color w:val="000000"/>
                <w:sz w:val="22"/>
                <w:szCs w:val="22"/>
              </w:rPr>
              <w:softHyphen/>
              <w:t>ние, отражая про</w:t>
            </w:r>
            <w:r w:rsidRPr="00077604">
              <w:rPr>
                <w:color w:val="000000"/>
                <w:sz w:val="22"/>
                <w:szCs w:val="22"/>
              </w:rPr>
              <w:softHyphen/>
              <w:t>блему, аргументи</w:t>
            </w:r>
            <w:r w:rsidRPr="00077604">
              <w:rPr>
                <w:color w:val="000000"/>
                <w:sz w:val="22"/>
                <w:szCs w:val="22"/>
              </w:rPr>
              <w:softHyphen/>
              <w:t>руя свое отношение к этой проблеме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Изложение с эле</w:t>
            </w:r>
            <w:r w:rsidRPr="00077604">
              <w:rPr>
                <w:color w:val="000000"/>
                <w:sz w:val="22"/>
                <w:szCs w:val="22"/>
              </w:rPr>
              <w:softHyphen/>
              <w:t>ментами сочи</w:t>
            </w:r>
            <w:r w:rsidRPr="00077604">
              <w:rPr>
                <w:color w:val="000000"/>
                <w:sz w:val="22"/>
                <w:szCs w:val="22"/>
              </w:rPr>
              <w:softHyphen/>
              <w:t>нения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 неделя ноября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41552" w:rsidRPr="00077604" w:rsidTr="00291268">
        <w:trPr>
          <w:trHeight w:val="445"/>
        </w:trPr>
        <w:tc>
          <w:tcPr>
            <w:tcW w:w="12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E5487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4874">
              <w:rPr>
                <w:b/>
                <w:bCs/>
                <w:color w:val="000000"/>
              </w:rPr>
              <w:t>Основные группы сложноподчинённых предложений (виды придаточных предложений)</w:t>
            </w:r>
          </w:p>
        </w:tc>
      </w:tr>
      <w:tr w:rsidR="00291268" w:rsidRPr="00077604" w:rsidTr="00291268">
        <w:trPr>
          <w:trHeight w:val="142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Виды прида</w:t>
            </w:r>
            <w:r w:rsidRPr="00077604">
              <w:rPr>
                <w:color w:val="000000"/>
                <w:sz w:val="22"/>
                <w:szCs w:val="22"/>
              </w:rPr>
              <w:softHyphen/>
              <w:t>точных предло</w:t>
            </w:r>
            <w:r w:rsidRPr="00077604">
              <w:rPr>
                <w:color w:val="000000"/>
                <w:sz w:val="22"/>
                <w:szCs w:val="22"/>
              </w:rPr>
              <w:softHyphen/>
              <w:t>жений. Слож</w:t>
            </w:r>
            <w:r w:rsidRPr="00077604">
              <w:rPr>
                <w:color w:val="000000"/>
                <w:sz w:val="22"/>
                <w:szCs w:val="22"/>
              </w:rPr>
              <w:softHyphen/>
              <w:t>ноподчинен</w:t>
            </w:r>
            <w:r w:rsidRPr="00077604">
              <w:rPr>
                <w:color w:val="000000"/>
                <w:sz w:val="22"/>
                <w:szCs w:val="22"/>
              </w:rPr>
              <w:softHyphen/>
              <w:t>ные предложе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ния с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прида</w:t>
            </w:r>
            <w:r w:rsidRPr="00077604">
              <w:rPr>
                <w:color w:val="000000"/>
                <w:sz w:val="22"/>
                <w:szCs w:val="22"/>
              </w:rPr>
              <w:softHyphen/>
              <w:t>точными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опре</w:t>
            </w:r>
            <w:r w:rsidRPr="00077604">
              <w:rPr>
                <w:color w:val="000000"/>
                <w:sz w:val="22"/>
                <w:szCs w:val="22"/>
              </w:rPr>
              <w:softHyphen/>
              <w:t>делительными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</w:pPr>
            <w:r w:rsidRPr="00077604">
              <w:rPr>
                <w:color w:val="000000"/>
                <w:sz w:val="22"/>
                <w:szCs w:val="22"/>
              </w:rPr>
              <w:t>Знать основные группы сложноподчиненных пред</w:t>
            </w:r>
            <w:r w:rsidRPr="00077604">
              <w:rPr>
                <w:color w:val="000000"/>
                <w:sz w:val="22"/>
                <w:szCs w:val="22"/>
              </w:rPr>
              <w:softHyphen/>
              <w:t>ложений и их признаки; признаки придаточных оп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ределительных.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Уметь определять значение придаточных определи</w:t>
            </w:r>
            <w:r w:rsidRPr="00077604">
              <w:rPr>
                <w:color w:val="000000"/>
                <w:sz w:val="22"/>
                <w:szCs w:val="22"/>
              </w:rPr>
              <w:softHyphen/>
              <w:t>тельных; ставить к ним вопросы; находить место придаточных определительных в сложноподчинен</w:t>
            </w:r>
            <w:r w:rsidRPr="00077604">
              <w:rPr>
                <w:color w:val="000000"/>
                <w:sz w:val="22"/>
                <w:szCs w:val="22"/>
              </w:rPr>
              <w:softHyphen/>
              <w:t>ных предложениях; определять средства связи при</w:t>
            </w:r>
            <w:r w:rsidRPr="00077604">
              <w:rPr>
                <w:color w:val="000000"/>
                <w:sz w:val="22"/>
                <w:szCs w:val="22"/>
              </w:rPr>
              <w:softHyphen/>
              <w:t>даточного с главным.</w:t>
            </w:r>
            <w:proofErr w:type="gram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Составить развер</w:t>
            </w:r>
            <w:r w:rsidRPr="00077604">
              <w:rPr>
                <w:color w:val="000000"/>
                <w:sz w:val="22"/>
                <w:szCs w:val="22"/>
              </w:rPr>
              <w:softHyphen/>
              <w:t>нутый план §22, привести собст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венные примеры. 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с.73 упр.113, 114  редактирование предложений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неделя декабря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96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42-43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Синтаксические синонимы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придаточных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определительных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за</w:t>
            </w:r>
            <w:r w:rsidRPr="00077604">
              <w:rPr>
                <w:color w:val="000000"/>
                <w:sz w:val="22"/>
                <w:szCs w:val="22"/>
              </w:rPr>
              <w:softHyphen/>
              <w:t>крепле</w:t>
            </w:r>
            <w:r w:rsidRPr="00077604">
              <w:rPr>
                <w:color w:val="000000"/>
                <w:sz w:val="22"/>
                <w:szCs w:val="22"/>
              </w:rPr>
              <w:softHyphen/>
              <w:t>ния изученного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</w:pPr>
            <w:r w:rsidRPr="00077604">
              <w:rPr>
                <w:color w:val="000000"/>
                <w:sz w:val="22"/>
                <w:szCs w:val="22"/>
              </w:rPr>
              <w:t>Знать о возможности и целесообраз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ности синонимической замены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придаточных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определительных.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Уметь строить по указанным схемам сложноподчиненные предложения с придаточными определительными; правильно употреблять их в ре</w:t>
            </w:r>
            <w:r w:rsidRPr="00077604">
              <w:rPr>
                <w:color w:val="000000"/>
                <w:sz w:val="22"/>
                <w:szCs w:val="22"/>
              </w:rPr>
              <w:softHyphen/>
              <w:t>чи; производить синонимическую замену придаточ</w:t>
            </w:r>
            <w:r w:rsidRPr="00077604">
              <w:rPr>
                <w:color w:val="000000"/>
                <w:sz w:val="22"/>
                <w:szCs w:val="22"/>
              </w:rPr>
              <w:softHyphen/>
              <w:t>ных определительных причастными оборотами; пра</w:t>
            </w:r>
            <w:r w:rsidRPr="00077604">
              <w:rPr>
                <w:color w:val="000000"/>
                <w:sz w:val="22"/>
                <w:szCs w:val="22"/>
              </w:rPr>
              <w:softHyphen/>
              <w:t>вильно   ставить необходимые знаки препинания между частями сложноподчиненных предложений с придаточными определительными; обосновывать (устно) условия постановки знаков   препинания в сложноподчиненных предложениях</w:t>
            </w:r>
            <w:proofErr w:type="gram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с.74 упр.115 составить по схемам предложения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неделя декабря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517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Сложнопод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чиненные предложения с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придаточ</w:t>
            </w:r>
            <w:r w:rsidRPr="00077604">
              <w:rPr>
                <w:color w:val="000000"/>
                <w:sz w:val="22"/>
                <w:szCs w:val="22"/>
              </w:rPr>
              <w:softHyphen/>
              <w:t>ными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</w:t>
            </w:r>
            <w:r w:rsidRPr="00077604">
              <w:rPr>
                <w:color w:val="000000"/>
                <w:sz w:val="22"/>
                <w:szCs w:val="22"/>
              </w:rPr>
              <w:lastRenderedPageBreak/>
              <w:t>изъяс</w:t>
            </w:r>
            <w:r w:rsidRPr="00077604">
              <w:rPr>
                <w:color w:val="000000"/>
                <w:sz w:val="22"/>
                <w:szCs w:val="22"/>
              </w:rPr>
              <w:softHyphen/>
              <w:t>нительными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определе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ние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придаточных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изъяснительных.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Уметь находить придаточные изъ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яснительные в тексте;  ставить к ним вопросы; определять место придаточных </w:t>
            </w:r>
            <w:r w:rsidRPr="00077604">
              <w:rPr>
                <w:color w:val="000000"/>
                <w:sz w:val="22"/>
                <w:szCs w:val="22"/>
              </w:rPr>
              <w:lastRenderedPageBreak/>
              <w:t>изъяснительных в сложноподчиненных предложениях; определять средства связи придаточ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ного с главным  </w:t>
            </w:r>
            <w:proofErr w:type="gram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lastRenderedPageBreak/>
              <w:t>Комментирован</w:t>
            </w:r>
            <w:r w:rsidRPr="00077604">
              <w:rPr>
                <w:color w:val="000000"/>
                <w:sz w:val="22"/>
                <w:szCs w:val="22"/>
              </w:rPr>
              <w:softHyphen/>
              <w:t>ное письмо упр. 117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неделя декабря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43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45-46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Прие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мы разграничения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придаточных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 изъясни-тельных  и определительных, присоединяемых  омонимичными союзом и союзным словом </w:t>
            </w:r>
            <w:r w:rsidRPr="00077604">
              <w:rPr>
                <w:i/>
                <w:iCs/>
                <w:color w:val="000000"/>
                <w:sz w:val="22"/>
                <w:szCs w:val="22"/>
              </w:rPr>
              <w:t>что.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за</w:t>
            </w:r>
            <w:r w:rsidRPr="00077604">
              <w:rPr>
                <w:color w:val="000000"/>
                <w:sz w:val="22"/>
                <w:szCs w:val="22"/>
              </w:rPr>
              <w:softHyphen/>
              <w:t>крепле</w:t>
            </w:r>
            <w:r w:rsidRPr="00077604">
              <w:rPr>
                <w:color w:val="000000"/>
                <w:sz w:val="22"/>
                <w:szCs w:val="22"/>
              </w:rPr>
              <w:softHyphen/>
              <w:t>ния изученного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Знать признаки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придаточных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изъяснительных; прие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мы  разграничения придаточных  изъяснительных  и определительных, присоединяемых  омонимичными союзом и союзным словом </w:t>
            </w:r>
            <w:r w:rsidRPr="00077604">
              <w:rPr>
                <w:i/>
                <w:iCs/>
                <w:color w:val="000000"/>
                <w:sz w:val="22"/>
                <w:szCs w:val="22"/>
              </w:rPr>
              <w:t xml:space="preserve">что. </w:t>
            </w:r>
            <w:r w:rsidRPr="00077604">
              <w:rPr>
                <w:color w:val="000000"/>
                <w:sz w:val="22"/>
                <w:szCs w:val="22"/>
              </w:rPr>
              <w:t>Уметь строить по указанному началу, опорным глаголам сложноподчиненные предложе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ния с придаточными изъяснительными;  различать придаточные изъяснительные и  определительные, присоединяемые омонимичными союзом и союзным словом </w:t>
            </w:r>
            <w:r w:rsidRPr="00077604">
              <w:rPr>
                <w:i/>
                <w:iCs/>
                <w:color w:val="000000"/>
                <w:sz w:val="22"/>
                <w:szCs w:val="22"/>
              </w:rPr>
              <w:t xml:space="preserve">что; </w:t>
            </w:r>
            <w:r w:rsidRPr="00077604">
              <w:rPr>
                <w:color w:val="000000"/>
                <w:sz w:val="22"/>
                <w:szCs w:val="22"/>
              </w:rPr>
              <w:t xml:space="preserve">правильно ставить необходимые знаки препинания между частями сложноподчиненных предложений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придаточными изъяснительными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с.76 упр.118, 119 построение предложений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неделя декабря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293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47-49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Сложнопод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чиненные предложения с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придаточны</w:t>
            </w:r>
            <w:r w:rsidRPr="00077604">
              <w:rPr>
                <w:color w:val="000000"/>
                <w:sz w:val="22"/>
                <w:szCs w:val="22"/>
              </w:rPr>
              <w:softHyphen/>
              <w:t>ми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обстоятель</w:t>
            </w:r>
            <w:r w:rsidRPr="00077604">
              <w:rPr>
                <w:color w:val="000000"/>
                <w:sz w:val="22"/>
                <w:szCs w:val="22"/>
              </w:rPr>
              <w:softHyphen/>
              <w:t>ственными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виды при</w:t>
            </w:r>
            <w:r w:rsidRPr="00077604">
              <w:rPr>
                <w:color w:val="000000"/>
                <w:sz w:val="22"/>
                <w:szCs w:val="22"/>
              </w:rPr>
              <w:softHyphen/>
              <w:t>даточных обстоя</w:t>
            </w:r>
            <w:r w:rsidRPr="00077604">
              <w:rPr>
                <w:color w:val="000000"/>
                <w:sz w:val="22"/>
                <w:szCs w:val="22"/>
              </w:rPr>
              <w:softHyphen/>
              <w:t>тельственных, уметь находить их в тексте, опре</w:t>
            </w:r>
            <w:r w:rsidRPr="00077604">
              <w:rPr>
                <w:color w:val="000000"/>
                <w:sz w:val="22"/>
                <w:szCs w:val="22"/>
              </w:rPr>
              <w:softHyphen/>
              <w:t>делять средства связи, расставлять знаки препинания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с.79 конструирование предложений по схемам (работа в группах)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декабря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6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50-52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Сложнопод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чиненные предложения с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придаточ</w:t>
            </w:r>
            <w:r w:rsidRPr="00077604">
              <w:rPr>
                <w:color w:val="000000"/>
                <w:sz w:val="22"/>
                <w:szCs w:val="22"/>
              </w:rPr>
              <w:softHyphen/>
              <w:t>ными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времени и места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определе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ния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придаточных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времени и места. Уметь ставить вопросы к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прида</w:t>
            </w:r>
            <w:r w:rsidRPr="00077604">
              <w:rPr>
                <w:color w:val="000000"/>
                <w:sz w:val="22"/>
                <w:szCs w:val="22"/>
              </w:rPr>
              <w:softHyphen/>
              <w:t>точным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времени и места, определять их вид, расстав</w:t>
            </w:r>
            <w:r w:rsidRPr="00077604">
              <w:rPr>
                <w:color w:val="000000"/>
                <w:sz w:val="22"/>
                <w:szCs w:val="22"/>
              </w:rPr>
              <w:softHyphen/>
              <w:t>лять знаки препи</w:t>
            </w:r>
            <w:r w:rsidRPr="00077604">
              <w:rPr>
                <w:color w:val="000000"/>
                <w:sz w:val="22"/>
                <w:szCs w:val="22"/>
              </w:rPr>
              <w:softHyphen/>
              <w:t>нания в СПП с придаточными времени и места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Списать предло</w:t>
            </w:r>
            <w:r w:rsidRPr="00077604">
              <w:rPr>
                <w:color w:val="000000"/>
                <w:sz w:val="22"/>
                <w:szCs w:val="22"/>
              </w:rPr>
              <w:softHyphen/>
              <w:t>жения, поставить вопросы к выде</w:t>
            </w:r>
            <w:r w:rsidRPr="00077604">
              <w:rPr>
                <w:color w:val="000000"/>
                <w:sz w:val="22"/>
                <w:szCs w:val="22"/>
              </w:rPr>
              <w:softHyphen/>
              <w:t>ленным прида</w:t>
            </w:r>
            <w:r w:rsidRPr="00077604">
              <w:rPr>
                <w:color w:val="000000"/>
                <w:sz w:val="22"/>
                <w:szCs w:val="22"/>
              </w:rPr>
              <w:softHyphen/>
              <w:t>точным предло</w:t>
            </w:r>
            <w:r w:rsidRPr="00077604">
              <w:rPr>
                <w:color w:val="000000"/>
                <w:sz w:val="22"/>
                <w:szCs w:val="22"/>
              </w:rPr>
              <w:softHyphen/>
              <w:t>жениям времени и места.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Конструирование предложений по схемам (работа по вариантам)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декабря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41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53-55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Сложнопод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чиненные предложения с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придаточ</w:t>
            </w:r>
            <w:r w:rsidRPr="00077604">
              <w:rPr>
                <w:color w:val="000000"/>
                <w:sz w:val="22"/>
                <w:szCs w:val="22"/>
              </w:rPr>
              <w:softHyphen/>
              <w:t>ными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причи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ны, условия, </w:t>
            </w:r>
            <w:r w:rsidRPr="00077604">
              <w:rPr>
                <w:color w:val="000000"/>
                <w:sz w:val="22"/>
                <w:szCs w:val="22"/>
              </w:rPr>
              <w:lastRenderedPageBreak/>
              <w:t>уступки, цели и следствия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определе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ния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придаточных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причины, условия, уступки, цели, следствия, уметь правильно расставлять знаки препинания, кон</w:t>
            </w:r>
            <w:r w:rsidRPr="00077604">
              <w:rPr>
                <w:color w:val="000000"/>
                <w:sz w:val="22"/>
                <w:szCs w:val="22"/>
              </w:rPr>
              <w:softHyphen/>
              <w:t>струировать пред</w:t>
            </w:r>
            <w:r w:rsidRPr="00077604">
              <w:rPr>
                <w:color w:val="000000"/>
                <w:sz w:val="22"/>
                <w:szCs w:val="22"/>
              </w:rPr>
              <w:softHyphen/>
              <w:t>ложения, упот</w:t>
            </w:r>
            <w:r w:rsidRPr="00077604">
              <w:rPr>
                <w:color w:val="000000"/>
                <w:sz w:val="22"/>
                <w:szCs w:val="22"/>
              </w:rPr>
              <w:softHyphen/>
              <w:t>реблять в речи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Конспект теоретического материала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 неделя декабря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891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56-57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Сложноподчи</w:t>
            </w:r>
            <w:r w:rsidRPr="00077604">
              <w:rPr>
                <w:color w:val="000000"/>
                <w:sz w:val="22"/>
                <w:szCs w:val="22"/>
              </w:rPr>
              <w:softHyphen/>
              <w:t>ненные предло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жения с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прида</w:t>
            </w:r>
            <w:r w:rsidRPr="00077604">
              <w:rPr>
                <w:color w:val="000000"/>
                <w:sz w:val="22"/>
                <w:szCs w:val="22"/>
              </w:rPr>
              <w:softHyphen/>
              <w:t>точными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обра</w:t>
            </w:r>
            <w:r w:rsidRPr="00077604">
              <w:rPr>
                <w:color w:val="000000"/>
                <w:sz w:val="22"/>
                <w:szCs w:val="22"/>
              </w:rPr>
              <w:softHyphen/>
              <w:t>за действия, ме</w:t>
            </w:r>
            <w:r w:rsidRPr="00077604">
              <w:rPr>
                <w:color w:val="000000"/>
                <w:sz w:val="22"/>
                <w:szCs w:val="22"/>
              </w:rPr>
              <w:softHyphen/>
              <w:t>ры, степени и сравнитель</w:t>
            </w:r>
            <w:r w:rsidRPr="00077604">
              <w:rPr>
                <w:color w:val="000000"/>
                <w:sz w:val="22"/>
                <w:szCs w:val="22"/>
              </w:rPr>
              <w:softHyphen/>
              <w:t>ными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определе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ния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придаточных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>, уметь распозна</w:t>
            </w:r>
            <w:r w:rsidRPr="00077604">
              <w:rPr>
                <w:color w:val="000000"/>
                <w:sz w:val="22"/>
                <w:szCs w:val="22"/>
              </w:rPr>
              <w:softHyphen/>
              <w:t>вать придаточные в тексте, грамотно ставить вопросы, знаки препинания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Конструирова</w:t>
            </w:r>
            <w:r w:rsidRPr="00077604">
              <w:rPr>
                <w:color w:val="000000"/>
                <w:sz w:val="22"/>
                <w:szCs w:val="22"/>
              </w:rPr>
              <w:softHyphen/>
              <w:t>ние предложе</w:t>
            </w:r>
            <w:r w:rsidRPr="00077604">
              <w:rPr>
                <w:color w:val="000000"/>
                <w:sz w:val="22"/>
                <w:szCs w:val="22"/>
              </w:rPr>
              <w:softHyphen/>
              <w:t>ний (работа в группах)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 неделя декабря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31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58-59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77604">
              <w:rPr>
                <w:b/>
                <w:bCs/>
                <w:color w:val="000000"/>
                <w:sz w:val="22"/>
                <w:szCs w:val="22"/>
              </w:rPr>
              <w:t>Р.р</w:t>
            </w:r>
            <w:proofErr w:type="spellEnd"/>
            <w:r w:rsidRPr="0007760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77604">
              <w:rPr>
                <w:color w:val="000000"/>
                <w:sz w:val="22"/>
                <w:szCs w:val="22"/>
              </w:rPr>
              <w:t xml:space="preserve"> Академическое красноречие и его виды, строение и языковые особенности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Урок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развития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свободно и грамотно говорить на заданные темы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Устное выступление на заданные темы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неделя января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31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Сложнопод</w:t>
            </w:r>
            <w:r w:rsidRPr="00077604">
              <w:rPr>
                <w:color w:val="000000"/>
                <w:sz w:val="22"/>
                <w:szCs w:val="22"/>
              </w:rPr>
              <w:softHyphen/>
              <w:t>чиненные предложения с несколькими придаточны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ми.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классифи</w:t>
            </w:r>
            <w:r w:rsidRPr="00077604">
              <w:rPr>
                <w:color w:val="000000"/>
                <w:sz w:val="22"/>
                <w:szCs w:val="22"/>
              </w:rPr>
              <w:softHyphen/>
              <w:t>кацию СПП с не</w:t>
            </w:r>
            <w:r w:rsidRPr="00077604">
              <w:rPr>
                <w:color w:val="000000"/>
                <w:sz w:val="22"/>
                <w:szCs w:val="22"/>
              </w:rPr>
              <w:softHyphen/>
              <w:t>сколькими прида</w:t>
            </w:r>
            <w:r w:rsidRPr="00077604">
              <w:rPr>
                <w:color w:val="000000"/>
                <w:sz w:val="22"/>
                <w:szCs w:val="22"/>
              </w:rPr>
              <w:softHyphen/>
              <w:t>точными. Уметь составлять схемы СПП с несколь</w:t>
            </w:r>
            <w:r w:rsidRPr="00077604">
              <w:rPr>
                <w:color w:val="000000"/>
                <w:sz w:val="22"/>
                <w:szCs w:val="22"/>
              </w:rPr>
              <w:softHyphen/>
              <w:t>кими придаточ</w:t>
            </w:r>
            <w:r w:rsidRPr="00077604">
              <w:rPr>
                <w:color w:val="000000"/>
                <w:sz w:val="22"/>
                <w:szCs w:val="22"/>
              </w:rPr>
              <w:softHyphen/>
              <w:t>ными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Составить план §28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неделя января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88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Знаки пре</w:t>
            </w:r>
            <w:r w:rsidRPr="00077604">
              <w:rPr>
                <w:color w:val="000000"/>
                <w:sz w:val="22"/>
                <w:szCs w:val="22"/>
              </w:rPr>
              <w:softHyphen/>
              <w:t>пинания в сложнопод</w:t>
            </w:r>
            <w:r w:rsidRPr="00077604">
              <w:rPr>
                <w:color w:val="000000"/>
                <w:sz w:val="22"/>
                <w:szCs w:val="22"/>
              </w:rPr>
              <w:softHyphen/>
              <w:t>чиненных предложениях с несколькими придаточны</w:t>
            </w:r>
            <w:r w:rsidRPr="00077604">
              <w:rPr>
                <w:color w:val="000000"/>
                <w:sz w:val="22"/>
                <w:szCs w:val="22"/>
              </w:rPr>
              <w:softHyphen/>
              <w:t>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за</w:t>
            </w:r>
            <w:r w:rsidRPr="00077604">
              <w:rPr>
                <w:color w:val="000000"/>
                <w:sz w:val="22"/>
                <w:szCs w:val="22"/>
              </w:rPr>
              <w:softHyphen/>
              <w:t>крепле</w:t>
            </w:r>
            <w:r w:rsidRPr="00077604">
              <w:rPr>
                <w:color w:val="000000"/>
                <w:sz w:val="22"/>
                <w:szCs w:val="22"/>
              </w:rPr>
              <w:softHyphen/>
              <w:t>ния изученного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правила постановки/</w:t>
            </w:r>
            <w:proofErr w:type="spellStart"/>
            <w:r w:rsidRPr="00077604">
              <w:rPr>
                <w:color w:val="000000"/>
                <w:sz w:val="22"/>
                <w:szCs w:val="22"/>
              </w:rPr>
              <w:t>непостановки</w:t>
            </w:r>
            <w:proofErr w:type="spellEnd"/>
            <w:r w:rsidRPr="00077604">
              <w:rPr>
                <w:color w:val="000000"/>
                <w:sz w:val="22"/>
                <w:szCs w:val="22"/>
              </w:rPr>
              <w:t xml:space="preserve"> знаков препинания в сложнопод</w:t>
            </w:r>
            <w:r w:rsidRPr="00077604">
              <w:rPr>
                <w:color w:val="000000"/>
                <w:sz w:val="22"/>
                <w:szCs w:val="22"/>
              </w:rPr>
              <w:softHyphen/>
              <w:t>чиненных предложениях с несколькими придаточны</w:t>
            </w:r>
            <w:r w:rsidRPr="00077604">
              <w:rPr>
                <w:color w:val="000000"/>
                <w:sz w:val="22"/>
                <w:szCs w:val="22"/>
              </w:rPr>
              <w:softHyphen/>
              <w:t>ми. Уметь правильно ставить необходимые знаки препинания между частями сложнопод</w:t>
            </w:r>
            <w:r w:rsidRPr="00077604">
              <w:rPr>
                <w:color w:val="000000"/>
                <w:sz w:val="22"/>
                <w:szCs w:val="22"/>
              </w:rPr>
              <w:softHyphen/>
              <w:t>чиненных предложений с несколькими придаточны</w:t>
            </w:r>
            <w:r w:rsidRPr="00077604">
              <w:rPr>
                <w:color w:val="000000"/>
                <w:sz w:val="22"/>
                <w:szCs w:val="22"/>
              </w:rPr>
              <w:softHyphen/>
              <w:t>ми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Тест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января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997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Синтак</w:t>
            </w:r>
            <w:r w:rsidRPr="00077604">
              <w:rPr>
                <w:color w:val="000000"/>
                <w:sz w:val="22"/>
                <w:szCs w:val="22"/>
              </w:rPr>
              <w:softHyphen/>
              <w:t>сический и пунктуаци</w:t>
            </w:r>
            <w:r w:rsidRPr="00077604">
              <w:rPr>
                <w:color w:val="000000"/>
                <w:sz w:val="22"/>
                <w:szCs w:val="22"/>
              </w:rPr>
              <w:softHyphen/>
              <w:t>онный разборы сложноподчи</w:t>
            </w:r>
            <w:r w:rsidRPr="00077604">
              <w:rPr>
                <w:color w:val="000000"/>
                <w:sz w:val="22"/>
                <w:szCs w:val="22"/>
              </w:rPr>
              <w:softHyphen/>
              <w:t>ненного пред</w:t>
            </w:r>
            <w:r w:rsidRPr="00077604">
              <w:rPr>
                <w:color w:val="000000"/>
                <w:sz w:val="22"/>
                <w:szCs w:val="22"/>
              </w:rPr>
              <w:softHyphen/>
              <w:t>ложения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порядок синтаксического и пунктуационного разбора сложноподчиненного предложения. Уметь производить синтаксический и пунктуационный разбор сложноподчиненного предложения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синтаксический и пунктуационный разбор сложноподчиненного предложения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января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07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63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77604">
              <w:rPr>
                <w:b/>
                <w:bCs/>
                <w:color w:val="000000"/>
                <w:sz w:val="22"/>
                <w:szCs w:val="22"/>
              </w:rPr>
              <w:t>Р.р</w:t>
            </w:r>
            <w:proofErr w:type="spellEnd"/>
            <w:r w:rsidRPr="0007760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77604">
              <w:rPr>
                <w:color w:val="000000"/>
                <w:sz w:val="22"/>
                <w:szCs w:val="22"/>
              </w:rPr>
              <w:t xml:space="preserve"> Сообщение на лингвистическую тему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Урок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развития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составлять сообщение на лингвистическую тему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Сообщение на лингвистическую тему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 неделя января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637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77604">
              <w:rPr>
                <w:color w:val="000000"/>
                <w:sz w:val="22"/>
                <w:szCs w:val="22"/>
              </w:rPr>
              <w:t>Повторение и обобщение изученного по теме «Сложноподчинен</w:t>
            </w:r>
            <w:r w:rsidRPr="00077604">
              <w:rPr>
                <w:color w:val="000000"/>
                <w:sz w:val="22"/>
                <w:szCs w:val="22"/>
              </w:rPr>
              <w:softHyphen/>
              <w:t>ные предложе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ния».  </w:t>
            </w:r>
            <w:proofErr w:type="gram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Повторительно-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обобщаю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щий урок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определе</w:t>
            </w:r>
            <w:r w:rsidRPr="00077604">
              <w:rPr>
                <w:color w:val="000000"/>
                <w:sz w:val="22"/>
                <w:szCs w:val="22"/>
              </w:rPr>
              <w:softHyphen/>
              <w:t>ние СПП, уметь их отли</w:t>
            </w:r>
            <w:r w:rsidRPr="00077604">
              <w:rPr>
                <w:color w:val="000000"/>
                <w:sz w:val="22"/>
                <w:szCs w:val="22"/>
              </w:rPr>
              <w:softHyphen/>
              <w:t>чать, уметь опре</w:t>
            </w:r>
            <w:r w:rsidRPr="00077604">
              <w:rPr>
                <w:color w:val="000000"/>
                <w:sz w:val="22"/>
                <w:szCs w:val="22"/>
              </w:rPr>
              <w:softHyphen/>
              <w:t>делять значения придаточных, конструировать, грамотно рас</w:t>
            </w:r>
            <w:r w:rsidRPr="00077604">
              <w:rPr>
                <w:color w:val="000000"/>
                <w:sz w:val="22"/>
                <w:szCs w:val="22"/>
              </w:rPr>
              <w:softHyphen/>
              <w:t>ставлять знаки препинания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неделя февраля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21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Тренировочные упражнения 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Повторительно-обобщаю</w:t>
            </w:r>
            <w:r w:rsidRPr="00077604">
              <w:rPr>
                <w:color w:val="000000"/>
                <w:sz w:val="22"/>
                <w:szCs w:val="22"/>
              </w:rPr>
              <w:softHyphen/>
              <w:t>щий урок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составлять ССП и СПП, пользоваться синтаксическими синонимами в соответствии с содержанием и стилем создаваемого текста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неделя февраля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21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66-67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b/>
                <w:bCs/>
                <w:color w:val="000000"/>
                <w:sz w:val="22"/>
                <w:szCs w:val="22"/>
              </w:rPr>
              <w:t>Контрольная работа</w:t>
            </w:r>
            <w:r w:rsidRPr="00077604">
              <w:rPr>
                <w:color w:val="000000"/>
                <w:sz w:val="22"/>
                <w:szCs w:val="22"/>
              </w:rPr>
              <w:t xml:space="preserve"> по теме «Сложнопод</w:t>
            </w:r>
            <w:r w:rsidRPr="00077604">
              <w:rPr>
                <w:color w:val="000000"/>
                <w:sz w:val="22"/>
                <w:szCs w:val="22"/>
              </w:rPr>
              <w:softHyphen/>
              <w:t>чиненные предложения»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контроля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определе</w:t>
            </w:r>
            <w:r w:rsidRPr="00077604">
              <w:rPr>
                <w:color w:val="000000"/>
                <w:sz w:val="22"/>
                <w:szCs w:val="22"/>
              </w:rPr>
              <w:softHyphen/>
              <w:t>ния ССП и СПП, уметь различать разные виды предложении, определять значе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ния </w:t>
            </w:r>
            <w:proofErr w:type="gramStart"/>
            <w:r w:rsidRPr="00077604">
              <w:rPr>
                <w:color w:val="000000"/>
                <w:sz w:val="22"/>
                <w:szCs w:val="22"/>
              </w:rPr>
              <w:t>придаточных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в СПП, грамотно расставлять знаки препинания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Работа с текстами по вариантам. Комплексный анализ текста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неделя февраля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53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77604">
              <w:rPr>
                <w:b/>
                <w:bCs/>
                <w:color w:val="000000"/>
                <w:sz w:val="22"/>
                <w:szCs w:val="22"/>
              </w:rPr>
              <w:t>Р.р</w:t>
            </w:r>
            <w:proofErr w:type="spellEnd"/>
            <w:r w:rsidRPr="00077604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077604">
              <w:rPr>
                <w:color w:val="000000"/>
                <w:sz w:val="22"/>
                <w:szCs w:val="22"/>
              </w:rPr>
              <w:t>Деловые документы (автобиография, заявление)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Урок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развития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писать заявление, автобиографию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Написание заявлений, автобиографии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неделя февраля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53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69-71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77604">
              <w:rPr>
                <w:b/>
                <w:bCs/>
                <w:color w:val="000000"/>
                <w:sz w:val="22"/>
                <w:szCs w:val="22"/>
              </w:rPr>
              <w:t>Р.р</w:t>
            </w:r>
            <w:proofErr w:type="spellEnd"/>
            <w:r w:rsidRPr="00077604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077604">
              <w:rPr>
                <w:color w:val="000000"/>
                <w:sz w:val="22"/>
                <w:szCs w:val="22"/>
              </w:rPr>
              <w:t>Сочинение (3 в ОГЭ)  «Что такое подвиг?»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Урок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развития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Понимать жанро</w:t>
            </w:r>
            <w:r w:rsidRPr="00077604">
              <w:rPr>
                <w:color w:val="000000"/>
                <w:sz w:val="22"/>
                <w:szCs w:val="22"/>
              </w:rPr>
              <w:softHyphen/>
              <w:t>вое своеобразие сочинения-рас</w:t>
            </w:r>
            <w:r w:rsidRPr="00077604">
              <w:rPr>
                <w:color w:val="000000"/>
                <w:sz w:val="22"/>
                <w:szCs w:val="22"/>
              </w:rPr>
              <w:softHyphen/>
              <w:t>суждения. Уметь определять для себя тему, подби</w:t>
            </w:r>
            <w:r w:rsidRPr="00077604">
              <w:rPr>
                <w:color w:val="000000"/>
                <w:sz w:val="22"/>
                <w:szCs w:val="22"/>
              </w:rPr>
              <w:softHyphen/>
              <w:t>рать эпиграф, от</w:t>
            </w:r>
            <w:r w:rsidRPr="00077604">
              <w:rPr>
                <w:color w:val="000000"/>
                <w:sz w:val="22"/>
                <w:szCs w:val="22"/>
              </w:rPr>
              <w:softHyphen/>
              <w:t>ражающий основ</w:t>
            </w:r>
            <w:r w:rsidRPr="00077604">
              <w:rPr>
                <w:color w:val="000000"/>
                <w:sz w:val="22"/>
                <w:szCs w:val="22"/>
              </w:rPr>
              <w:softHyphen/>
              <w:t>ную мысль сочи</w:t>
            </w:r>
            <w:r w:rsidRPr="00077604">
              <w:rPr>
                <w:color w:val="000000"/>
                <w:sz w:val="22"/>
                <w:szCs w:val="22"/>
              </w:rPr>
              <w:softHyphen/>
              <w:t>нения, озаглавли</w:t>
            </w:r>
            <w:r w:rsidRPr="00077604">
              <w:rPr>
                <w:color w:val="000000"/>
                <w:sz w:val="22"/>
                <w:szCs w:val="22"/>
              </w:rPr>
              <w:softHyphen/>
              <w:t>вать сочинение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Сочинение-рассуждение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неделя февраля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41552" w:rsidRPr="00077604" w:rsidTr="00291268">
        <w:trPr>
          <w:trHeight w:val="153"/>
        </w:trPr>
        <w:tc>
          <w:tcPr>
            <w:tcW w:w="12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E5487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4874">
              <w:rPr>
                <w:b/>
                <w:bCs/>
                <w:color w:val="000000"/>
              </w:rPr>
              <w:t>Бессоюзные сложные предложения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E54874">
              <w:rPr>
                <w:b/>
                <w:bCs/>
                <w:color w:val="000000"/>
              </w:rPr>
              <w:t>(6ч+2ч)</w:t>
            </w:r>
          </w:p>
        </w:tc>
      </w:tr>
      <w:tr w:rsidR="00291268" w:rsidRPr="00077604" w:rsidTr="00291268">
        <w:trPr>
          <w:trHeight w:val="15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Бессоюзное сложное пред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ложение и его особенности. Смысловые взаимоотношения между частями бессоюзного предложения.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синтаксиче</w:t>
            </w:r>
            <w:r w:rsidRPr="00077604">
              <w:rPr>
                <w:color w:val="000000"/>
                <w:sz w:val="22"/>
                <w:szCs w:val="22"/>
              </w:rPr>
              <w:softHyphen/>
              <w:t>ские особенности БСП, правила по</w:t>
            </w:r>
            <w:r w:rsidRPr="00077604">
              <w:rPr>
                <w:color w:val="000000"/>
                <w:sz w:val="22"/>
                <w:szCs w:val="22"/>
              </w:rPr>
              <w:softHyphen/>
              <w:t>становки знаков препинания в БСП. Уметь опознавать БСП в тексте, определять смысловые отношения   между частями бессоюзного сложного предложения в зависимости от интонации;  рас</w:t>
            </w:r>
            <w:r w:rsidRPr="00077604">
              <w:rPr>
                <w:color w:val="000000"/>
                <w:sz w:val="22"/>
                <w:szCs w:val="22"/>
              </w:rPr>
              <w:softHyphen/>
              <w:t>ставлять знаки препинания, со</w:t>
            </w:r>
            <w:r w:rsidRPr="00077604">
              <w:rPr>
                <w:color w:val="000000"/>
                <w:sz w:val="22"/>
                <w:szCs w:val="22"/>
              </w:rPr>
              <w:softHyphen/>
              <w:t>блюдать интона</w:t>
            </w:r>
            <w:r w:rsidRPr="00077604">
              <w:rPr>
                <w:color w:val="000000"/>
                <w:sz w:val="22"/>
                <w:szCs w:val="22"/>
              </w:rPr>
              <w:softHyphen/>
              <w:t>цию при чтении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Составить раз</w:t>
            </w:r>
            <w:r w:rsidRPr="00077604">
              <w:rPr>
                <w:color w:val="000000"/>
                <w:sz w:val="22"/>
                <w:szCs w:val="22"/>
              </w:rPr>
              <w:softHyphen/>
              <w:t>вернутый план изучаемой темы. Составить пред</w:t>
            </w:r>
            <w:r w:rsidRPr="00077604">
              <w:rPr>
                <w:color w:val="000000"/>
                <w:sz w:val="22"/>
                <w:szCs w:val="22"/>
              </w:rPr>
              <w:softHyphen/>
              <w:t>ложения по схе</w:t>
            </w:r>
            <w:r w:rsidRPr="00077604">
              <w:rPr>
                <w:color w:val="000000"/>
                <w:sz w:val="22"/>
                <w:szCs w:val="22"/>
              </w:rPr>
              <w:softHyphen/>
              <w:t>мам.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Передача с помощью интонации смысловых отношений (упр.190)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февраля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361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73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Бессоюзные сложные пред</w:t>
            </w:r>
            <w:r w:rsidRPr="00077604">
              <w:rPr>
                <w:color w:val="000000"/>
                <w:sz w:val="22"/>
                <w:szCs w:val="22"/>
              </w:rPr>
              <w:softHyphen/>
              <w:t>ложения со значе</w:t>
            </w:r>
            <w:r w:rsidRPr="00077604">
              <w:rPr>
                <w:color w:val="000000"/>
                <w:sz w:val="22"/>
                <w:szCs w:val="22"/>
              </w:rPr>
              <w:softHyphen/>
              <w:t>нием перечисления. Разделительные знаки препинания в бессоюзном сложном предложении. За</w:t>
            </w:r>
            <w:r w:rsidRPr="00077604">
              <w:rPr>
                <w:color w:val="000000"/>
                <w:sz w:val="22"/>
                <w:szCs w:val="22"/>
              </w:rPr>
              <w:softHyphen/>
              <w:t>пятая и точка с запятой в бессоюзном сложном пред</w:t>
            </w:r>
            <w:r w:rsidRPr="00077604">
              <w:rPr>
                <w:color w:val="000000"/>
                <w:sz w:val="22"/>
                <w:szCs w:val="22"/>
              </w:rPr>
              <w:softHyphen/>
              <w:t>ложении.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</w:pPr>
            <w:r w:rsidRPr="00077604">
              <w:rPr>
                <w:color w:val="000000"/>
                <w:sz w:val="22"/>
                <w:szCs w:val="22"/>
              </w:rPr>
              <w:t>Знать условия постановки запятой и точки с запятой между частями бессоюзного сложного предложения со значением перечисления.</w:t>
            </w:r>
            <w:r w:rsidRPr="00077604">
              <w:rPr>
                <w:sz w:val="22"/>
                <w:szCs w:val="22"/>
              </w:rPr>
              <w:t xml:space="preserve"> </w:t>
            </w:r>
            <w:proofErr w:type="gramStart"/>
            <w:r w:rsidRPr="00077604">
              <w:rPr>
                <w:sz w:val="22"/>
                <w:szCs w:val="22"/>
              </w:rPr>
              <w:t xml:space="preserve">Уметь </w:t>
            </w:r>
            <w:r w:rsidRPr="00077604">
              <w:rPr>
                <w:color w:val="000000"/>
                <w:sz w:val="22"/>
                <w:szCs w:val="22"/>
              </w:rPr>
              <w:t>различать простые предложения с однородными членами, связанными толь</w:t>
            </w:r>
            <w:r w:rsidRPr="00077604">
              <w:rPr>
                <w:color w:val="000000"/>
                <w:sz w:val="22"/>
                <w:szCs w:val="22"/>
              </w:rPr>
              <w:softHyphen/>
              <w:t>ко перечислительной интонацией, и бессоюзные сложные предложения со значением перечисления; правильно ставить необходимые знаки препинания (запятую, точку с запятой) между частями бессоюз</w:t>
            </w:r>
            <w:r w:rsidRPr="00077604">
              <w:rPr>
                <w:color w:val="000000"/>
                <w:sz w:val="22"/>
                <w:szCs w:val="22"/>
              </w:rPr>
              <w:softHyphen/>
              <w:t>ного сложного предложения; обосновывать условия выбора знака препинания между частями бессоюз</w:t>
            </w:r>
            <w:r w:rsidRPr="00077604">
              <w:rPr>
                <w:color w:val="000000"/>
                <w:sz w:val="22"/>
                <w:szCs w:val="22"/>
              </w:rPr>
              <w:softHyphen/>
              <w:t>ного сложного предложения; составлять бессоюзные сложные предложения, между частями которых не</w:t>
            </w:r>
            <w:r w:rsidRPr="00077604">
              <w:rPr>
                <w:color w:val="000000"/>
                <w:sz w:val="22"/>
                <w:szCs w:val="22"/>
              </w:rPr>
              <w:softHyphen/>
              <w:t>обходимо поставить запятую и точку с запятой</w:t>
            </w:r>
            <w:proofErr w:type="gram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Составить схемы предложений.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Комментирован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ное письмо.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февраля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31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Бессоюзные сложные пред</w:t>
            </w:r>
            <w:r w:rsidRPr="00077604">
              <w:rPr>
                <w:color w:val="000000"/>
                <w:sz w:val="22"/>
                <w:szCs w:val="22"/>
              </w:rPr>
              <w:softHyphen/>
              <w:t>ложения со значе</w:t>
            </w:r>
            <w:r w:rsidRPr="00077604">
              <w:rPr>
                <w:color w:val="000000"/>
                <w:sz w:val="22"/>
                <w:szCs w:val="22"/>
              </w:rPr>
              <w:softHyphen/>
              <w:t>нием причи</w:t>
            </w:r>
            <w:r w:rsidRPr="00077604">
              <w:rPr>
                <w:color w:val="000000"/>
                <w:sz w:val="22"/>
                <w:szCs w:val="22"/>
              </w:rPr>
              <w:softHyphen/>
              <w:t>ны, пояснения, дополнения. Двоеточие в бессоюзном сложном пред</w:t>
            </w:r>
            <w:r w:rsidRPr="00077604">
              <w:rPr>
                <w:color w:val="000000"/>
                <w:sz w:val="22"/>
                <w:szCs w:val="22"/>
              </w:rPr>
              <w:softHyphen/>
              <w:t>ложении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условия постановки двое</w:t>
            </w:r>
            <w:r w:rsidRPr="00077604">
              <w:rPr>
                <w:color w:val="000000"/>
                <w:sz w:val="22"/>
                <w:szCs w:val="22"/>
              </w:rPr>
              <w:softHyphen/>
              <w:t>точия в БСП, уметь конструи</w:t>
            </w:r>
            <w:r w:rsidRPr="00077604">
              <w:rPr>
                <w:color w:val="000000"/>
                <w:sz w:val="22"/>
                <w:szCs w:val="22"/>
              </w:rPr>
              <w:softHyphen/>
              <w:t>ровать предложе</w:t>
            </w:r>
            <w:r w:rsidRPr="00077604">
              <w:rPr>
                <w:color w:val="000000"/>
                <w:sz w:val="22"/>
                <w:szCs w:val="22"/>
              </w:rPr>
              <w:softHyphen/>
              <w:t>ния со значениями причины, поясне</w:t>
            </w:r>
            <w:r w:rsidRPr="00077604">
              <w:rPr>
                <w:color w:val="000000"/>
                <w:sz w:val="22"/>
                <w:szCs w:val="22"/>
              </w:rPr>
              <w:softHyphen/>
              <w:t>ния, дополнения, выразительно чи</w:t>
            </w:r>
            <w:r w:rsidRPr="00077604">
              <w:rPr>
                <w:color w:val="000000"/>
                <w:sz w:val="22"/>
                <w:szCs w:val="22"/>
              </w:rPr>
              <w:softHyphen/>
              <w:t>тать, выявляя смысловые отно</w:t>
            </w:r>
            <w:r w:rsidRPr="00077604">
              <w:rPr>
                <w:color w:val="000000"/>
                <w:sz w:val="22"/>
                <w:szCs w:val="22"/>
              </w:rPr>
              <w:softHyphen/>
              <w:t>шения между час</w:t>
            </w:r>
            <w:r w:rsidRPr="00077604">
              <w:rPr>
                <w:color w:val="000000"/>
                <w:sz w:val="22"/>
                <w:szCs w:val="22"/>
              </w:rPr>
              <w:softHyphen/>
              <w:t>тями БСП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Объяснительный диктант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Самостоятельная работа (упр.197)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 неделя февраля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17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Бессоюзные сложные пред</w:t>
            </w:r>
            <w:r w:rsidRPr="00077604">
              <w:rPr>
                <w:color w:val="000000"/>
                <w:sz w:val="22"/>
                <w:szCs w:val="22"/>
              </w:rPr>
              <w:softHyphen/>
              <w:t>ложения со значе</w:t>
            </w:r>
            <w:r w:rsidRPr="00077604">
              <w:rPr>
                <w:color w:val="000000"/>
                <w:sz w:val="22"/>
                <w:szCs w:val="22"/>
              </w:rPr>
              <w:softHyphen/>
              <w:t>нием противопоставления, времени, условия и следствия. Тире в бессо</w:t>
            </w:r>
            <w:r w:rsidRPr="00077604">
              <w:rPr>
                <w:color w:val="000000"/>
                <w:sz w:val="22"/>
                <w:szCs w:val="22"/>
              </w:rPr>
              <w:softHyphen/>
              <w:t>юзном слож</w:t>
            </w:r>
            <w:r w:rsidRPr="00077604">
              <w:rPr>
                <w:color w:val="000000"/>
                <w:sz w:val="22"/>
                <w:szCs w:val="22"/>
              </w:rPr>
              <w:softHyphen/>
              <w:t>ном предложе</w:t>
            </w:r>
            <w:r w:rsidRPr="00077604">
              <w:rPr>
                <w:color w:val="000000"/>
                <w:sz w:val="22"/>
                <w:szCs w:val="22"/>
              </w:rPr>
              <w:softHyphen/>
              <w:t>нии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условия по</w:t>
            </w:r>
            <w:r w:rsidRPr="00077604">
              <w:rPr>
                <w:color w:val="000000"/>
                <w:sz w:val="22"/>
                <w:szCs w:val="22"/>
              </w:rPr>
              <w:softHyphen/>
              <w:t>становки тире в БСП. Уметь вы</w:t>
            </w:r>
            <w:r w:rsidRPr="00077604">
              <w:rPr>
                <w:color w:val="000000"/>
                <w:sz w:val="22"/>
                <w:szCs w:val="22"/>
              </w:rPr>
              <w:softHyphen/>
              <w:t>являть смысловые отношения между частями, конст</w:t>
            </w:r>
            <w:r w:rsidRPr="00077604">
              <w:rPr>
                <w:color w:val="000000"/>
                <w:sz w:val="22"/>
                <w:szCs w:val="22"/>
              </w:rPr>
              <w:softHyphen/>
              <w:t>руировать такие предложения, выразительно читать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Зрительный дик</w:t>
            </w:r>
            <w:r w:rsidRPr="00077604">
              <w:rPr>
                <w:color w:val="000000"/>
                <w:sz w:val="22"/>
                <w:szCs w:val="22"/>
              </w:rPr>
              <w:softHyphen/>
              <w:t>тант.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Контрольный словарный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диктант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неделя марта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67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76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Синтаксические синонимы бессоюзных сложных предложений, их </w:t>
            </w:r>
            <w:proofErr w:type="spellStart"/>
            <w:r w:rsidRPr="00077604">
              <w:rPr>
                <w:color w:val="000000"/>
                <w:sz w:val="22"/>
                <w:szCs w:val="22"/>
              </w:rPr>
              <w:t>текстообразующая</w:t>
            </w:r>
            <w:proofErr w:type="spellEnd"/>
            <w:r w:rsidRPr="00077604">
              <w:rPr>
                <w:color w:val="000000"/>
                <w:sz w:val="22"/>
                <w:szCs w:val="22"/>
              </w:rPr>
              <w:t xml:space="preserve"> роль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Знать о синтаксических синонимах бессоюзных сложных предложений, их </w:t>
            </w:r>
            <w:proofErr w:type="spellStart"/>
            <w:r w:rsidRPr="00077604">
              <w:rPr>
                <w:color w:val="000000"/>
                <w:sz w:val="22"/>
                <w:szCs w:val="22"/>
              </w:rPr>
              <w:t>текстообразующей</w:t>
            </w:r>
            <w:proofErr w:type="spellEnd"/>
            <w:r w:rsidRPr="00077604">
              <w:rPr>
                <w:color w:val="000000"/>
                <w:sz w:val="22"/>
                <w:szCs w:val="22"/>
              </w:rPr>
              <w:t xml:space="preserve"> роли. Уметь опознавать БСП в тексте.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Анализ текста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неделя марта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901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77-79</w:t>
            </w:r>
            <w:r w:rsidRPr="00077604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77604">
              <w:rPr>
                <w:b/>
                <w:bCs/>
                <w:color w:val="000000"/>
                <w:sz w:val="22"/>
                <w:szCs w:val="22"/>
              </w:rPr>
              <w:t>Р.р</w:t>
            </w:r>
            <w:proofErr w:type="spellEnd"/>
            <w:r w:rsidRPr="00077604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077604">
              <w:rPr>
                <w:color w:val="000000"/>
                <w:sz w:val="22"/>
                <w:szCs w:val="22"/>
              </w:rPr>
              <w:t xml:space="preserve">Сочинение по картине Н.М. </w:t>
            </w:r>
            <w:proofErr w:type="spellStart"/>
            <w:r w:rsidRPr="00077604">
              <w:rPr>
                <w:color w:val="000000"/>
                <w:sz w:val="22"/>
                <w:szCs w:val="22"/>
              </w:rPr>
              <w:t>Ромади</w:t>
            </w:r>
            <w:r w:rsidRPr="00077604">
              <w:rPr>
                <w:color w:val="000000"/>
                <w:sz w:val="22"/>
                <w:szCs w:val="22"/>
              </w:rPr>
              <w:softHyphen/>
              <w:t>на</w:t>
            </w:r>
            <w:proofErr w:type="spellEnd"/>
            <w:r w:rsidRPr="00077604">
              <w:rPr>
                <w:color w:val="000000"/>
                <w:sz w:val="22"/>
                <w:szCs w:val="22"/>
              </w:rPr>
              <w:t xml:space="preserve"> «Село </w:t>
            </w:r>
            <w:proofErr w:type="spellStart"/>
            <w:r w:rsidRPr="00077604">
              <w:rPr>
                <w:color w:val="000000"/>
                <w:sz w:val="22"/>
                <w:szCs w:val="22"/>
              </w:rPr>
              <w:t>Хме</w:t>
            </w:r>
            <w:r w:rsidRPr="00077604">
              <w:rPr>
                <w:color w:val="000000"/>
                <w:sz w:val="22"/>
                <w:szCs w:val="22"/>
              </w:rPr>
              <w:softHyphen/>
              <w:t>левка»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color w:val="000000"/>
                <w:sz w:val="22"/>
                <w:szCs w:val="22"/>
              </w:rPr>
              <w:t>нализ</w:t>
            </w:r>
            <w:proofErr w:type="spell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Урок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развития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структуру сочинения: всту</w:t>
            </w:r>
            <w:r w:rsidRPr="00077604">
              <w:rPr>
                <w:color w:val="000000"/>
                <w:sz w:val="22"/>
                <w:szCs w:val="22"/>
              </w:rPr>
              <w:softHyphen/>
              <w:t>пление, основная часть, заключе</w:t>
            </w:r>
            <w:r w:rsidRPr="00077604">
              <w:rPr>
                <w:color w:val="000000"/>
                <w:sz w:val="22"/>
                <w:szCs w:val="22"/>
              </w:rPr>
              <w:softHyphen/>
              <w:t>ние. Уметь сво</w:t>
            </w:r>
            <w:r w:rsidRPr="00077604">
              <w:rPr>
                <w:color w:val="000000"/>
                <w:sz w:val="22"/>
                <w:szCs w:val="22"/>
              </w:rPr>
              <w:softHyphen/>
              <w:t>бодно выражать собственные мыс</w:t>
            </w:r>
            <w:r w:rsidRPr="00077604">
              <w:rPr>
                <w:color w:val="000000"/>
                <w:sz w:val="22"/>
                <w:szCs w:val="22"/>
              </w:rPr>
              <w:softHyphen/>
              <w:t>ли, не скупиться в выражении эмо</w:t>
            </w:r>
            <w:r w:rsidRPr="00077604">
              <w:rPr>
                <w:color w:val="000000"/>
                <w:sz w:val="22"/>
                <w:szCs w:val="22"/>
              </w:rPr>
              <w:softHyphen/>
              <w:t>ций от восприятия данной картины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Сочинение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неделя марта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901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Синтаксичес</w:t>
            </w:r>
            <w:r w:rsidRPr="00077604">
              <w:rPr>
                <w:color w:val="000000"/>
                <w:sz w:val="22"/>
                <w:szCs w:val="22"/>
              </w:rPr>
              <w:softHyphen/>
              <w:t>кий и пунктуа</w:t>
            </w:r>
            <w:r w:rsidRPr="00077604">
              <w:rPr>
                <w:color w:val="000000"/>
                <w:sz w:val="22"/>
                <w:szCs w:val="22"/>
              </w:rPr>
              <w:softHyphen/>
              <w:t>ционный раз</w:t>
            </w:r>
            <w:r w:rsidRPr="00077604">
              <w:rPr>
                <w:color w:val="000000"/>
                <w:sz w:val="22"/>
                <w:szCs w:val="22"/>
              </w:rPr>
              <w:softHyphen/>
              <w:t>боры бессоюз</w:t>
            </w:r>
            <w:r w:rsidRPr="00077604">
              <w:rPr>
                <w:color w:val="000000"/>
                <w:sz w:val="22"/>
                <w:szCs w:val="22"/>
              </w:rPr>
              <w:softHyphen/>
              <w:t>ного сложного предложения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Усвоение и закреп</w:t>
            </w:r>
            <w:r w:rsidRPr="00077604">
              <w:rPr>
                <w:color w:val="000000"/>
                <w:sz w:val="22"/>
                <w:szCs w:val="22"/>
              </w:rPr>
              <w:softHyphen/>
              <w:t>ление но</w:t>
            </w:r>
            <w:r w:rsidRPr="00077604">
              <w:rPr>
                <w:color w:val="000000"/>
                <w:sz w:val="22"/>
                <w:szCs w:val="22"/>
              </w:rPr>
              <w:softHyphen/>
              <w:t>вого ма</w:t>
            </w:r>
            <w:r w:rsidRPr="00077604">
              <w:rPr>
                <w:color w:val="000000"/>
                <w:sz w:val="22"/>
                <w:szCs w:val="22"/>
              </w:rPr>
              <w:softHyphen/>
              <w:t>териала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Знать, соблюдать последователь</w:t>
            </w:r>
            <w:r w:rsidRPr="00077604">
              <w:rPr>
                <w:color w:val="000000"/>
                <w:sz w:val="22"/>
                <w:szCs w:val="22"/>
              </w:rPr>
              <w:softHyphen/>
              <w:t>ность синтаксиче</w:t>
            </w:r>
            <w:r w:rsidRPr="00077604">
              <w:rPr>
                <w:color w:val="000000"/>
                <w:sz w:val="22"/>
                <w:szCs w:val="22"/>
              </w:rPr>
              <w:softHyphen/>
              <w:t>ского и пунктуа</w:t>
            </w:r>
            <w:r w:rsidRPr="00077604">
              <w:rPr>
                <w:color w:val="000000"/>
                <w:sz w:val="22"/>
                <w:szCs w:val="22"/>
              </w:rPr>
              <w:softHyphen/>
              <w:t>ционного разборов БСП.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опознавать БСП в тексте, вос</w:t>
            </w:r>
            <w:r w:rsidRPr="00077604">
              <w:rPr>
                <w:color w:val="000000"/>
                <w:sz w:val="22"/>
                <w:szCs w:val="22"/>
              </w:rPr>
              <w:softHyphen/>
              <w:t>принимать их на слух, правильно выбирать знаки препинания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Фронтальный опрос (контрольные вопросы и задания)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77604">
              <w:rPr>
                <w:color w:val="000000"/>
                <w:sz w:val="22"/>
                <w:szCs w:val="22"/>
              </w:rPr>
              <w:t>Взаимодиктант</w:t>
            </w:r>
            <w:proofErr w:type="spellEnd"/>
            <w:r w:rsidRPr="00077604">
              <w:rPr>
                <w:color w:val="000000"/>
                <w:sz w:val="22"/>
                <w:szCs w:val="22"/>
              </w:rPr>
              <w:t xml:space="preserve">.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Синтаксический и пунктуацион</w:t>
            </w:r>
            <w:r w:rsidRPr="00077604">
              <w:rPr>
                <w:color w:val="000000"/>
                <w:sz w:val="22"/>
                <w:szCs w:val="22"/>
              </w:rPr>
              <w:softHyphen/>
              <w:t>ный разборы БСП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неделя марта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90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77604">
              <w:rPr>
                <w:b/>
                <w:bCs/>
                <w:color w:val="000000"/>
                <w:sz w:val="22"/>
                <w:szCs w:val="22"/>
              </w:rPr>
              <w:t>Р.р</w:t>
            </w:r>
            <w:proofErr w:type="spellEnd"/>
            <w:r w:rsidRPr="00077604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077604">
              <w:rPr>
                <w:color w:val="000000"/>
                <w:sz w:val="22"/>
                <w:szCs w:val="22"/>
              </w:rPr>
              <w:t>Реферат небольшой статьи (фрагмента статьи) на лингвистическую тему.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Урок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развития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сделать реферат небольшой статьи (фрагмента статьи) на лингвистическую тему.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Реферат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неделя марта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41552" w:rsidRPr="00077604" w:rsidTr="00291268">
        <w:trPr>
          <w:trHeight w:val="384"/>
        </w:trPr>
        <w:tc>
          <w:tcPr>
            <w:tcW w:w="12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E5487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4874">
              <w:rPr>
                <w:b/>
                <w:bCs/>
                <w:color w:val="000000"/>
              </w:rPr>
              <w:t>Сложные предложения с различными видами связи</w:t>
            </w:r>
            <w:r>
              <w:rPr>
                <w:b/>
                <w:bCs/>
                <w:color w:val="000000"/>
              </w:rPr>
              <w:t xml:space="preserve"> (11ч+4</w:t>
            </w:r>
            <w:r w:rsidRPr="00E54874">
              <w:rPr>
                <w:b/>
                <w:bCs/>
                <w:color w:val="000000"/>
              </w:rPr>
              <w:t>ч)</w:t>
            </w:r>
          </w:p>
        </w:tc>
      </w:tr>
      <w:tr w:rsidR="00291268" w:rsidRPr="00077604" w:rsidTr="00291268">
        <w:trPr>
          <w:trHeight w:val="857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Pr="00077604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Различные виды сложных предложений с союзной и бессоюзной связью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новых знаний.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основные правила поста</w:t>
            </w:r>
            <w:r w:rsidRPr="00077604">
              <w:rPr>
                <w:color w:val="000000"/>
                <w:sz w:val="22"/>
                <w:szCs w:val="22"/>
              </w:rPr>
              <w:softHyphen/>
              <w:t>новки знаков пре</w:t>
            </w:r>
            <w:r w:rsidRPr="00077604">
              <w:rPr>
                <w:color w:val="000000"/>
                <w:sz w:val="22"/>
                <w:szCs w:val="22"/>
              </w:rPr>
              <w:softHyphen/>
              <w:t>пинания в слож</w:t>
            </w:r>
            <w:r w:rsidRPr="00077604">
              <w:rPr>
                <w:color w:val="000000"/>
                <w:sz w:val="22"/>
                <w:szCs w:val="22"/>
              </w:rPr>
              <w:softHyphen/>
              <w:t>ных предложени</w:t>
            </w:r>
            <w:r w:rsidRPr="00077604">
              <w:rPr>
                <w:color w:val="000000"/>
                <w:sz w:val="22"/>
                <w:szCs w:val="22"/>
              </w:rPr>
              <w:softHyphen/>
              <w:t>ях с различными видами связи. Уметь разделять запятой рядом стоящие союзы и союзные слова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Составление предложений по схемам. Работа в группах. Упр. 209.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неделя марта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14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Разделительные знаки препинания и сочетание знаков в сложных предложениях с союзной и </w:t>
            </w:r>
            <w:r w:rsidRPr="00077604">
              <w:rPr>
                <w:color w:val="000000"/>
                <w:sz w:val="22"/>
                <w:szCs w:val="22"/>
              </w:rPr>
              <w:lastRenderedPageBreak/>
              <w:t xml:space="preserve">бессоюзной связью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jc w:val="center"/>
            </w:pPr>
            <w:r w:rsidRPr="0007760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основные правила поста</w:t>
            </w:r>
            <w:r w:rsidRPr="00077604">
              <w:rPr>
                <w:color w:val="000000"/>
                <w:sz w:val="22"/>
                <w:szCs w:val="22"/>
              </w:rPr>
              <w:softHyphen/>
              <w:t>новки знаков пре</w:t>
            </w:r>
            <w:r w:rsidRPr="00077604">
              <w:rPr>
                <w:color w:val="000000"/>
                <w:sz w:val="22"/>
                <w:szCs w:val="22"/>
              </w:rPr>
              <w:softHyphen/>
              <w:t>пинания в слож</w:t>
            </w:r>
            <w:r w:rsidRPr="00077604">
              <w:rPr>
                <w:color w:val="000000"/>
                <w:sz w:val="22"/>
                <w:szCs w:val="22"/>
              </w:rPr>
              <w:softHyphen/>
              <w:t>ных предложени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ях с различными видами связи. Уметь находить границы частей многочленных сложных предложений с различными видами связи; производить выбор необходимого знака препинания; правильно ставить </w:t>
            </w:r>
            <w:r w:rsidRPr="00077604">
              <w:rPr>
                <w:color w:val="000000"/>
                <w:sz w:val="22"/>
                <w:szCs w:val="22"/>
              </w:rPr>
              <w:lastRenderedPageBreak/>
              <w:t>необходимые знаки препинания в многочленных сложных предложениях с различными видами связи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lastRenderedPageBreak/>
              <w:t>Анализ текста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Самостоятельная работа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(упр.217)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марта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33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84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77604">
              <w:rPr>
                <w:b/>
                <w:bCs/>
                <w:color w:val="000000"/>
                <w:sz w:val="22"/>
                <w:szCs w:val="22"/>
              </w:rPr>
              <w:t>Р.р</w:t>
            </w:r>
            <w:proofErr w:type="spellEnd"/>
            <w:r w:rsidRPr="00077604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077604">
              <w:rPr>
                <w:color w:val="000000"/>
                <w:sz w:val="22"/>
                <w:szCs w:val="22"/>
              </w:rPr>
              <w:t>Конспект  статьи (фрагмента статьи) на лингвистическую тему.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Урок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развития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составлять тезисы или конспект небольшой литературно-критический статьи (или фрагмента большой статьи) на лингвистическую тему.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r w:rsidRPr="00077604">
              <w:rPr>
                <w:color w:val="000000"/>
                <w:sz w:val="22"/>
                <w:szCs w:val="22"/>
              </w:rPr>
              <w:t>Конспект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марта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33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Синтаксичес</w:t>
            </w:r>
            <w:r w:rsidRPr="00077604">
              <w:rPr>
                <w:color w:val="000000"/>
                <w:sz w:val="22"/>
                <w:szCs w:val="22"/>
              </w:rPr>
              <w:softHyphen/>
              <w:t>кий и пунктуа</w:t>
            </w:r>
            <w:r w:rsidRPr="00077604">
              <w:rPr>
                <w:color w:val="000000"/>
                <w:sz w:val="22"/>
                <w:szCs w:val="22"/>
              </w:rPr>
              <w:softHyphen/>
              <w:t>ционный раз</w:t>
            </w:r>
            <w:r w:rsidRPr="00077604">
              <w:rPr>
                <w:color w:val="000000"/>
                <w:sz w:val="22"/>
                <w:szCs w:val="22"/>
              </w:rPr>
              <w:softHyphen/>
              <w:t>бор  сложного предложения с различными видами связи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последователь</w:t>
            </w:r>
            <w:r w:rsidRPr="00077604">
              <w:rPr>
                <w:color w:val="000000"/>
                <w:sz w:val="22"/>
                <w:szCs w:val="22"/>
              </w:rPr>
              <w:softHyphen/>
              <w:t>ность синтаксиче</w:t>
            </w:r>
            <w:r w:rsidRPr="00077604">
              <w:rPr>
                <w:color w:val="000000"/>
                <w:sz w:val="22"/>
                <w:szCs w:val="22"/>
              </w:rPr>
              <w:softHyphen/>
              <w:t>ского и пунктуа</w:t>
            </w:r>
            <w:r w:rsidRPr="00077604">
              <w:rPr>
                <w:color w:val="000000"/>
                <w:sz w:val="22"/>
                <w:szCs w:val="22"/>
              </w:rPr>
              <w:softHyphen/>
              <w:t>ционного разборов сложного предложения с различными видами связи. Уметь выполнять синтаксиче</w:t>
            </w:r>
            <w:r w:rsidRPr="00077604">
              <w:rPr>
                <w:color w:val="000000"/>
                <w:sz w:val="22"/>
                <w:szCs w:val="22"/>
              </w:rPr>
              <w:softHyphen/>
              <w:t>ский и пунктуа</w:t>
            </w:r>
            <w:r w:rsidRPr="00077604">
              <w:rPr>
                <w:color w:val="000000"/>
                <w:sz w:val="22"/>
                <w:szCs w:val="22"/>
              </w:rPr>
              <w:softHyphen/>
              <w:t>ционный разбор сложного предложения с различными видами связи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 §39 Тренировочные упражнения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неделя апреля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82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86-88</w:t>
            </w:r>
            <w:r w:rsidRPr="00077604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77604">
              <w:rPr>
                <w:b/>
                <w:bCs/>
                <w:color w:val="000000"/>
                <w:sz w:val="22"/>
                <w:szCs w:val="22"/>
              </w:rPr>
              <w:t>Р.р</w:t>
            </w:r>
            <w:proofErr w:type="spellEnd"/>
            <w:r w:rsidRPr="0007760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77604">
              <w:rPr>
                <w:color w:val="000000"/>
                <w:sz w:val="22"/>
                <w:szCs w:val="22"/>
              </w:rPr>
              <w:t xml:space="preserve"> Сжатое изложение </w:t>
            </w:r>
            <w:proofErr w:type="spellStart"/>
            <w:r w:rsidRPr="00077604">
              <w:rPr>
                <w:color w:val="000000"/>
                <w:sz w:val="22"/>
                <w:szCs w:val="22"/>
              </w:rPr>
              <w:t>текста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color w:val="000000"/>
                <w:sz w:val="22"/>
                <w:szCs w:val="22"/>
              </w:rPr>
              <w:t>нализ</w:t>
            </w:r>
            <w:proofErr w:type="spell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Урок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развития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речи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сжато пересказывать текст художест</w:t>
            </w:r>
            <w:r w:rsidRPr="00077604">
              <w:rPr>
                <w:color w:val="000000"/>
                <w:sz w:val="22"/>
                <w:szCs w:val="22"/>
              </w:rPr>
              <w:softHyphen/>
              <w:t>венного стиля, понимать содер</w:t>
            </w:r>
            <w:r w:rsidRPr="00077604">
              <w:rPr>
                <w:color w:val="000000"/>
                <w:sz w:val="22"/>
                <w:szCs w:val="22"/>
              </w:rPr>
              <w:softHyphen/>
              <w:t>жание прочитан</w:t>
            </w:r>
            <w:r w:rsidRPr="00077604">
              <w:rPr>
                <w:color w:val="000000"/>
                <w:sz w:val="22"/>
                <w:szCs w:val="22"/>
              </w:rPr>
              <w:softHyphen/>
              <w:t>ного, его тему, идею, проблемы и отношение ав</w:t>
            </w:r>
            <w:r w:rsidRPr="00077604">
              <w:rPr>
                <w:color w:val="000000"/>
                <w:sz w:val="22"/>
                <w:szCs w:val="22"/>
              </w:rPr>
              <w:softHyphen/>
              <w:t>тора к ним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Сжатое изло</w:t>
            </w:r>
            <w:r w:rsidRPr="00077604">
              <w:rPr>
                <w:color w:val="000000"/>
                <w:sz w:val="22"/>
                <w:szCs w:val="22"/>
              </w:rPr>
              <w:softHyphen/>
              <w:t>жение текста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неделя апреля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82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  <w:r w:rsidRPr="00077604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Публичная речь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jc w:val="center"/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новых знаний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Знать, что такое публичная речь, уметь отличать понятия «публич</w:t>
            </w:r>
            <w:r w:rsidRPr="00077604">
              <w:rPr>
                <w:color w:val="000000"/>
                <w:sz w:val="22"/>
                <w:szCs w:val="22"/>
              </w:rPr>
              <w:softHyphen/>
              <w:t>ный» и «публи</w:t>
            </w:r>
            <w:r w:rsidRPr="00077604">
              <w:rPr>
                <w:color w:val="000000"/>
                <w:sz w:val="22"/>
                <w:szCs w:val="22"/>
              </w:rPr>
              <w:softHyphen/>
              <w:t>цистический», знать особенно</w:t>
            </w:r>
            <w:r w:rsidRPr="00077604">
              <w:rPr>
                <w:color w:val="000000"/>
                <w:sz w:val="22"/>
                <w:szCs w:val="22"/>
              </w:rPr>
              <w:softHyphen/>
              <w:t>сти публичной речи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§40 Анализ текстов.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Работа в группах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неделя апреля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30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90-91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7604">
              <w:rPr>
                <w:b/>
                <w:bCs/>
                <w:color w:val="000000"/>
                <w:sz w:val="22"/>
                <w:szCs w:val="22"/>
              </w:rPr>
              <w:t>Контрольный диктант</w:t>
            </w:r>
            <w:r w:rsidRPr="00077604">
              <w:rPr>
                <w:color w:val="000000"/>
                <w:sz w:val="22"/>
                <w:szCs w:val="22"/>
              </w:rPr>
              <w:t xml:space="preserve"> «Сложные предложения»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Урок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контроля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воспроизво</w:t>
            </w:r>
            <w:r w:rsidRPr="00077604">
              <w:rPr>
                <w:color w:val="000000"/>
                <w:sz w:val="22"/>
                <w:szCs w:val="22"/>
              </w:rPr>
              <w:softHyphen/>
              <w:t>дить текст, вос</w:t>
            </w:r>
            <w:r w:rsidRPr="00077604">
              <w:rPr>
                <w:color w:val="000000"/>
                <w:sz w:val="22"/>
                <w:szCs w:val="22"/>
              </w:rPr>
              <w:softHyphen/>
              <w:t>принимаемый на слух под дик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товку, соблюдая орфографические и пунктуационные нормы. 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Диктант с грамматическим зада</w:t>
            </w:r>
            <w:r w:rsidRPr="00077604">
              <w:rPr>
                <w:color w:val="000000"/>
                <w:sz w:val="22"/>
                <w:szCs w:val="22"/>
              </w:rPr>
              <w:softHyphen/>
              <w:t>нием.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неделя апреля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41552" w:rsidRPr="00077604" w:rsidTr="00291268">
        <w:trPr>
          <w:trHeight w:val="306"/>
        </w:trPr>
        <w:tc>
          <w:tcPr>
            <w:tcW w:w="12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E5487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4874">
              <w:rPr>
                <w:b/>
                <w:bCs/>
                <w:color w:val="000000"/>
              </w:rPr>
              <w:t>Общие сведения о языке (4ч)</w:t>
            </w:r>
          </w:p>
        </w:tc>
      </w:tr>
      <w:tr w:rsidR="00291268" w:rsidRPr="00077604" w:rsidTr="00291268">
        <w:trPr>
          <w:trHeight w:val="21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Роль языка в жизни общества. Язык как развивающееся явление. Языковые контакты русского языка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jc w:val="center"/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Повторительно-обобщаю</w:t>
            </w:r>
            <w:r w:rsidRPr="00077604">
              <w:rPr>
                <w:color w:val="000000"/>
                <w:sz w:val="22"/>
                <w:szCs w:val="22"/>
              </w:rPr>
              <w:softHyphen/>
              <w:t>щий урок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77604">
              <w:rPr>
                <w:color w:val="000000"/>
                <w:sz w:val="22"/>
                <w:szCs w:val="22"/>
              </w:rPr>
              <w:t>Знать о роли языка в жизни общества, об изменениям, происходящих в языке;  о языковых контактах русского языка.</w:t>
            </w:r>
            <w:proofErr w:type="gramEnd"/>
            <w:r w:rsidRPr="00077604">
              <w:rPr>
                <w:color w:val="000000"/>
                <w:sz w:val="22"/>
                <w:szCs w:val="22"/>
              </w:rPr>
              <w:t xml:space="preserve"> Уметь ставить к тексту вопросы, выявляющие его проблематику; определять общую тему для нескольких текстов; формулировать общий для нескольких тек</w:t>
            </w:r>
            <w:r w:rsidRPr="00077604">
              <w:rPr>
                <w:color w:val="000000"/>
                <w:sz w:val="22"/>
                <w:szCs w:val="22"/>
              </w:rPr>
              <w:softHyphen/>
              <w:t>стов тезис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Доклады, рефераты,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сообщения учащихся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неделя апреля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5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Русский язык — </w:t>
            </w:r>
            <w:r w:rsidRPr="00077604">
              <w:rPr>
                <w:color w:val="000000"/>
                <w:sz w:val="22"/>
                <w:szCs w:val="22"/>
              </w:rPr>
              <w:lastRenderedPageBreak/>
              <w:t>первоэлемент великой русской литературы. Русский литературный язык и его стили. Богатство, красота, вы</w:t>
            </w:r>
            <w:r w:rsidRPr="00077604">
              <w:rPr>
                <w:color w:val="000000"/>
                <w:sz w:val="22"/>
                <w:szCs w:val="22"/>
              </w:rPr>
              <w:softHyphen/>
              <w:t>разительность русского языка.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jc w:val="center"/>
            </w:pPr>
            <w:r w:rsidRPr="0007760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Повторительно-</w:t>
            </w:r>
            <w:r w:rsidRPr="00077604">
              <w:rPr>
                <w:color w:val="000000"/>
                <w:sz w:val="22"/>
                <w:szCs w:val="22"/>
              </w:rPr>
              <w:lastRenderedPageBreak/>
              <w:t>обобщаю</w:t>
            </w:r>
            <w:r w:rsidRPr="00077604">
              <w:rPr>
                <w:color w:val="000000"/>
                <w:sz w:val="22"/>
                <w:szCs w:val="22"/>
              </w:rPr>
              <w:softHyphen/>
              <w:t>щий урок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lastRenderedPageBreak/>
              <w:t xml:space="preserve">Знать основные признаки стилей, уметь различать стили, </w:t>
            </w:r>
            <w:r w:rsidRPr="00077604">
              <w:rPr>
                <w:color w:val="000000"/>
                <w:sz w:val="22"/>
                <w:szCs w:val="22"/>
              </w:rPr>
              <w:lastRenderedPageBreak/>
              <w:t>определять особенности раз</w:t>
            </w:r>
            <w:r w:rsidRPr="00077604">
              <w:rPr>
                <w:color w:val="000000"/>
                <w:sz w:val="22"/>
                <w:szCs w:val="22"/>
              </w:rPr>
              <w:softHyphen/>
              <w:t>ных стилей, ана</w:t>
            </w:r>
            <w:r w:rsidRPr="00077604">
              <w:rPr>
                <w:color w:val="000000"/>
                <w:sz w:val="22"/>
                <w:szCs w:val="22"/>
              </w:rPr>
              <w:softHyphen/>
              <w:t>лизировать текс</w:t>
            </w:r>
            <w:r w:rsidRPr="00077604">
              <w:rPr>
                <w:color w:val="000000"/>
                <w:sz w:val="22"/>
                <w:szCs w:val="22"/>
              </w:rPr>
              <w:softHyphen/>
              <w:t>ты разных стилей речи, создавать собственные высказывания в указанных сти</w:t>
            </w:r>
            <w:r w:rsidRPr="00077604">
              <w:rPr>
                <w:color w:val="000000"/>
                <w:sz w:val="22"/>
                <w:szCs w:val="22"/>
              </w:rPr>
              <w:softHyphen/>
              <w:t>лях речи. Уметь ставить к тексту вопросы, выявляющие его проблематику; определять общую тему для нескольких текстов; формулировать общий для нескольких тек</w:t>
            </w:r>
            <w:r w:rsidRPr="00077604">
              <w:rPr>
                <w:color w:val="000000"/>
                <w:sz w:val="22"/>
                <w:szCs w:val="22"/>
              </w:rPr>
              <w:softHyphen/>
              <w:t>стов тезис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lastRenderedPageBreak/>
              <w:t xml:space="preserve">Доклады, рефераты,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сообщения </w:t>
            </w:r>
            <w:r w:rsidRPr="00077604">
              <w:rPr>
                <w:color w:val="000000"/>
                <w:sz w:val="22"/>
                <w:szCs w:val="22"/>
              </w:rPr>
              <w:lastRenderedPageBreak/>
              <w:t>учащихся.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 неделя апреля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6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94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Функции русского языка. Мес</w:t>
            </w:r>
            <w:r w:rsidRPr="00077604">
              <w:rPr>
                <w:color w:val="000000"/>
                <w:sz w:val="22"/>
                <w:szCs w:val="22"/>
              </w:rPr>
              <w:softHyphen/>
              <w:t>то русского языка среди языков мира. Роль старославянского языка в развитии русского языка. Значение письменности; русская письменность.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jc w:val="center"/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Повторительно-обобщаю</w:t>
            </w:r>
            <w:r w:rsidRPr="00077604">
              <w:rPr>
                <w:color w:val="000000"/>
                <w:sz w:val="22"/>
                <w:szCs w:val="22"/>
              </w:rPr>
              <w:softHyphen/>
              <w:t>щий урок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функции русского языка, его мес</w:t>
            </w:r>
            <w:r w:rsidRPr="00077604">
              <w:rPr>
                <w:color w:val="000000"/>
                <w:sz w:val="22"/>
                <w:szCs w:val="22"/>
              </w:rPr>
              <w:softHyphen/>
              <w:t>то среди языков мира. Уметь ставить к тексту вопросы, выявляющие его проблематику; определять общую тему для нескольких текстов; формулировать общий для нескольких тек</w:t>
            </w:r>
            <w:r w:rsidRPr="00077604">
              <w:rPr>
                <w:color w:val="000000"/>
                <w:sz w:val="22"/>
                <w:szCs w:val="22"/>
              </w:rPr>
              <w:softHyphen/>
              <w:t>стов тезис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Доклады, рефераты,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сообщения учащихся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апреля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6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Наука о русском языке и ее разделы. Видные ученые-русисты, исследовавшие русский язык.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jc w:val="center"/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Повторительно-обобщаю</w:t>
            </w:r>
            <w:r w:rsidRPr="00077604">
              <w:rPr>
                <w:color w:val="000000"/>
                <w:sz w:val="22"/>
                <w:szCs w:val="22"/>
              </w:rPr>
              <w:softHyphen/>
              <w:t>щий урок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основные разделы науки о языке, видных ученых-русистов и их деятельность в исследовании языка. Уметь обосновывать свои ответы, приводя нужные примеры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Доклады, рефераты, 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сообщения учащихся.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Заполнение таблицы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(с.157)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апреля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41552" w:rsidRPr="00077604" w:rsidTr="00291268">
        <w:trPr>
          <w:trHeight w:val="445"/>
        </w:trPr>
        <w:tc>
          <w:tcPr>
            <w:tcW w:w="1258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E5487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54874">
              <w:rPr>
                <w:b/>
                <w:bCs/>
                <w:color w:val="000000"/>
              </w:rPr>
              <w:t xml:space="preserve">Систематизация </w:t>
            </w:r>
            <w:proofErr w:type="gramStart"/>
            <w:r w:rsidRPr="00E54874">
              <w:rPr>
                <w:b/>
                <w:bCs/>
                <w:color w:val="000000"/>
              </w:rPr>
              <w:t>изученного</w:t>
            </w:r>
            <w:proofErr w:type="gramEnd"/>
            <w:r w:rsidRPr="00E54874">
              <w:rPr>
                <w:b/>
                <w:bCs/>
                <w:color w:val="000000"/>
              </w:rPr>
              <w:t xml:space="preserve"> по фонетике, лексике, грамматике и правописанию, культуре речи (4ч+2ч)</w:t>
            </w:r>
          </w:p>
        </w:tc>
      </w:tr>
      <w:tr w:rsidR="00291268" w:rsidRPr="00077604" w:rsidTr="00291268">
        <w:trPr>
          <w:trHeight w:val="142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Фонетика и графика. Звуки и буквы. Фонетический анализ слова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Повторительно-обобщаю</w:t>
            </w:r>
            <w:r w:rsidRPr="00077604">
              <w:rPr>
                <w:color w:val="000000"/>
                <w:sz w:val="22"/>
                <w:szCs w:val="22"/>
              </w:rPr>
              <w:softHyphen/>
              <w:t>щий урок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r w:rsidRPr="00077604">
              <w:rPr>
                <w:sz w:val="22"/>
                <w:szCs w:val="22"/>
              </w:rPr>
              <w:t xml:space="preserve">Знать определение фонетики и графики как разделов науки о языке; характеристику гласных и согласных звуков;  взаимоотношение звуков и букв в языке; звуковое значение букв </w:t>
            </w:r>
            <w:r w:rsidRPr="00077604">
              <w:rPr>
                <w:b/>
                <w:bCs/>
                <w:sz w:val="22"/>
                <w:szCs w:val="22"/>
              </w:rPr>
              <w:t xml:space="preserve">е, ё, ю, я; </w:t>
            </w:r>
            <w:r w:rsidRPr="00077604">
              <w:rPr>
                <w:sz w:val="22"/>
                <w:szCs w:val="22"/>
              </w:rPr>
              <w:t xml:space="preserve">порядок фонетического разбора слова. </w:t>
            </w:r>
            <w:r w:rsidRPr="00077604">
              <w:rPr>
                <w:color w:val="000000"/>
                <w:sz w:val="22"/>
                <w:szCs w:val="22"/>
              </w:rPr>
              <w:lastRenderedPageBreak/>
              <w:t>Уметь составлять фонетическую транскрипцию ука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занных слов; определять звуковое значение букв </w:t>
            </w:r>
            <w:r w:rsidRPr="00077604">
              <w:rPr>
                <w:b/>
                <w:bCs/>
                <w:color w:val="000000"/>
                <w:sz w:val="22"/>
                <w:szCs w:val="22"/>
              </w:rPr>
              <w:t>е, ё, ю, я</w:t>
            </w:r>
            <w:r w:rsidRPr="0007760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77604">
              <w:rPr>
                <w:color w:val="000000"/>
                <w:sz w:val="22"/>
                <w:szCs w:val="22"/>
              </w:rPr>
              <w:t>в указанных словах; уметь соблюдать основ</w:t>
            </w:r>
            <w:r w:rsidRPr="00077604">
              <w:rPr>
                <w:color w:val="000000"/>
                <w:sz w:val="22"/>
                <w:szCs w:val="22"/>
              </w:rPr>
              <w:softHyphen/>
              <w:t>ные правила литературного произношения в рамках требований учебника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lastRenderedPageBreak/>
              <w:t>Рассказ на лингвистические темы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неделя мая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176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97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Лексикология (лексика) и фразеология. Группы слов по происхождению и употреблению. Лексический анализ слова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Повторительно-обобщаю</w:t>
            </w:r>
            <w:r w:rsidRPr="00077604">
              <w:rPr>
                <w:color w:val="000000"/>
                <w:sz w:val="22"/>
                <w:szCs w:val="22"/>
              </w:rPr>
              <w:softHyphen/>
              <w:t>щий урок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 определение лексикологии и фразеологии как разделов науки о языке; знать, что слово может быть многозначным и однозначным, иметь прямое и пере</w:t>
            </w:r>
            <w:r w:rsidRPr="00077604">
              <w:rPr>
                <w:color w:val="000000"/>
                <w:sz w:val="22"/>
                <w:szCs w:val="22"/>
              </w:rPr>
              <w:softHyphen/>
              <w:t>носное значение; знать определение омонимов, сино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нимов, антонимов; знать общеупотребительные и </w:t>
            </w:r>
            <w:proofErr w:type="spellStart"/>
            <w:r w:rsidRPr="00077604">
              <w:rPr>
                <w:color w:val="000000"/>
                <w:sz w:val="22"/>
                <w:szCs w:val="22"/>
              </w:rPr>
              <w:t>необщеупотребительные</w:t>
            </w:r>
            <w:proofErr w:type="spellEnd"/>
            <w:r w:rsidRPr="00077604">
              <w:rPr>
                <w:color w:val="000000"/>
                <w:sz w:val="22"/>
                <w:szCs w:val="22"/>
              </w:rPr>
              <w:t xml:space="preserve"> слова; исконно русские и заим</w:t>
            </w:r>
            <w:r w:rsidRPr="00077604">
              <w:rPr>
                <w:color w:val="000000"/>
                <w:sz w:val="22"/>
                <w:szCs w:val="22"/>
              </w:rPr>
              <w:softHyphen/>
              <w:t>ствованные слова; устаревшие слова и неологизмы. Уметь определять лексическое и грамматическое значение слов; находить в тексте слова, употреблен</w:t>
            </w:r>
            <w:r w:rsidRPr="00077604">
              <w:rPr>
                <w:color w:val="000000"/>
                <w:sz w:val="22"/>
                <w:szCs w:val="22"/>
              </w:rPr>
              <w:softHyphen/>
              <w:t>ные в переносном значении,  синонимы и синони</w:t>
            </w:r>
            <w:r w:rsidRPr="00077604">
              <w:rPr>
                <w:color w:val="000000"/>
                <w:sz w:val="22"/>
                <w:szCs w:val="22"/>
              </w:rPr>
              <w:softHyphen/>
              <w:t>мические ряды, омонимы, профессиональные, заим</w:t>
            </w:r>
            <w:r w:rsidRPr="00077604">
              <w:rPr>
                <w:color w:val="000000"/>
                <w:sz w:val="22"/>
                <w:szCs w:val="22"/>
              </w:rPr>
              <w:softHyphen/>
              <w:t>ствованные,   устаревшие   слова,   фразеологические обороты; определять значение устаревших, заимст</w:t>
            </w:r>
            <w:r w:rsidRPr="00077604">
              <w:rPr>
                <w:color w:val="000000"/>
                <w:sz w:val="22"/>
                <w:szCs w:val="22"/>
              </w:rPr>
              <w:softHyphen/>
              <w:t>вованных слов; подбирать профессиональные слова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Рассказ на лингвистические темы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неделя мая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993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Морфология. Синтаксис. Признаки текста, тема и основная мысль высказывания, средства связи частей текста. Типы речи. Орфография. Пунктуация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Повторительно-обобщаю</w:t>
            </w:r>
            <w:r w:rsidRPr="00077604">
              <w:rPr>
                <w:color w:val="000000"/>
                <w:sz w:val="22"/>
                <w:szCs w:val="22"/>
              </w:rPr>
              <w:softHyphen/>
              <w:t>щий урок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 xml:space="preserve">Знать определение понятий, связанных с повторяемыми разделами; определение синтаксиса, основных единиц синтаксиса, орфографии и пунктуации; о связи между орфографией и фонетикой, </w:t>
            </w:r>
            <w:proofErr w:type="spellStart"/>
            <w:r w:rsidRPr="00077604">
              <w:rPr>
                <w:color w:val="000000"/>
                <w:sz w:val="22"/>
                <w:szCs w:val="22"/>
              </w:rPr>
              <w:t>морфемикой</w:t>
            </w:r>
            <w:proofErr w:type="spellEnd"/>
            <w:r w:rsidRPr="00077604">
              <w:rPr>
                <w:color w:val="000000"/>
                <w:sz w:val="22"/>
                <w:szCs w:val="22"/>
              </w:rPr>
              <w:t>, мор</w:t>
            </w:r>
            <w:r w:rsidRPr="00077604">
              <w:rPr>
                <w:color w:val="000000"/>
                <w:sz w:val="22"/>
                <w:szCs w:val="22"/>
              </w:rPr>
              <w:softHyphen/>
              <w:t>фологией, между пунктуацией и синтаксисом; содер</w:t>
            </w:r>
            <w:r w:rsidRPr="00077604">
              <w:rPr>
                <w:color w:val="000000"/>
                <w:sz w:val="22"/>
                <w:szCs w:val="22"/>
              </w:rPr>
              <w:softHyphen/>
              <w:t>жание понятия орфограмма; вид орфограмм; условия употребления знаков завершения, разделения, выделения. Уметь правильно писать слова с изученными орфо</w:t>
            </w:r>
            <w:r w:rsidRPr="00077604">
              <w:rPr>
                <w:color w:val="000000"/>
                <w:sz w:val="22"/>
                <w:szCs w:val="22"/>
              </w:rPr>
              <w:softHyphen/>
              <w:t>граммами;  определять их вид;  правильно расстав</w:t>
            </w:r>
            <w:r w:rsidRPr="00077604">
              <w:rPr>
                <w:color w:val="000000"/>
                <w:sz w:val="22"/>
                <w:szCs w:val="22"/>
              </w:rPr>
              <w:softHyphen/>
              <w:t xml:space="preserve">лять знаки препинания; объяснять условия выбора постановки знаков препинания, выполнять </w:t>
            </w:r>
            <w:r w:rsidRPr="00077604">
              <w:rPr>
                <w:color w:val="000000"/>
                <w:sz w:val="22"/>
                <w:szCs w:val="22"/>
              </w:rPr>
              <w:lastRenderedPageBreak/>
              <w:t>синтаксический и пунктуационный разбор.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lastRenderedPageBreak/>
              <w:t>Работа в группах.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Анализ текста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неделя мая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99-101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b/>
                <w:bCs/>
                <w:color w:val="000000"/>
                <w:sz w:val="22"/>
                <w:szCs w:val="22"/>
              </w:rPr>
              <w:t xml:space="preserve">Итоговая контрольная работа в форме </w:t>
            </w:r>
            <w:proofErr w:type="spellStart"/>
            <w:r w:rsidRPr="00077604">
              <w:rPr>
                <w:b/>
                <w:bCs/>
                <w:color w:val="000000"/>
                <w:sz w:val="22"/>
                <w:szCs w:val="22"/>
              </w:rPr>
              <w:t>ОГЭ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нализ</w:t>
            </w:r>
            <w:proofErr w:type="spell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Урок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контроля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Знать: теоретический материал года,  орфографические и пунктуационные нормы. Уметь: соблюдать орфографические и пунктуационные нормы, выполнять итоговую контрольную работу в новой форме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неделя мая</w:t>
            </w:r>
          </w:p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мая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1268" w:rsidRPr="00077604" w:rsidTr="00291268">
        <w:trPr>
          <w:trHeight w:val="63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  <w:r w:rsidRPr="000776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autoSpaceDE w:val="0"/>
              <w:autoSpaceDN w:val="0"/>
              <w:adjustRightInd w:val="0"/>
            </w:pPr>
            <w:proofErr w:type="spellStart"/>
            <w:r w:rsidRPr="00077604">
              <w:rPr>
                <w:b/>
                <w:bCs/>
                <w:color w:val="000000"/>
                <w:sz w:val="22"/>
                <w:szCs w:val="22"/>
              </w:rPr>
              <w:t>Р.р</w:t>
            </w:r>
            <w:proofErr w:type="spellEnd"/>
            <w:r w:rsidRPr="0007760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77604">
              <w:rPr>
                <w:color w:val="000000"/>
                <w:sz w:val="22"/>
                <w:szCs w:val="22"/>
              </w:rPr>
              <w:t xml:space="preserve">  Доклад. Реферат. Тезисы статьи. Конспект и тезисный план.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Уметь подготовить и сделать доклад, составить тезисы или конспект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77604">
              <w:rPr>
                <w:color w:val="000000"/>
                <w:sz w:val="22"/>
                <w:szCs w:val="22"/>
              </w:rPr>
              <w:t>Работа в группах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неделя мая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52" w:rsidRPr="00077604" w:rsidRDefault="00B41552" w:rsidP="00CC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41552" w:rsidRPr="00077604" w:rsidRDefault="00B41552" w:rsidP="00B41552"/>
    <w:p w:rsidR="00B41552" w:rsidRPr="00077604" w:rsidRDefault="00B41552" w:rsidP="00B41552">
      <w:pPr>
        <w:rPr>
          <w:sz w:val="22"/>
          <w:szCs w:val="22"/>
        </w:rPr>
      </w:pPr>
    </w:p>
    <w:p w:rsidR="00B41552" w:rsidRDefault="00B41552" w:rsidP="00B41552">
      <w:pPr>
        <w:ind w:firstLine="709"/>
        <w:rPr>
          <w:sz w:val="28"/>
          <w:szCs w:val="28"/>
        </w:rPr>
        <w:sectPr w:rsidR="00B41552" w:rsidSect="00291268">
          <w:footerReference w:type="default" r:id="rId11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41552" w:rsidRPr="001E0FDF" w:rsidRDefault="00B41552" w:rsidP="00B41552">
      <w:pPr>
        <w:ind w:firstLine="709"/>
        <w:rPr>
          <w:b/>
          <w:bCs/>
          <w:sz w:val="28"/>
          <w:szCs w:val="28"/>
        </w:rPr>
      </w:pPr>
      <w:r w:rsidRPr="001E0FDF">
        <w:rPr>
          <w:b/>
          <w:bCs/>
          <w:sz w:val="28"/>
          <w:szCs w:val="28"/>
        </w:rPr>
        <w:lastRenderedPageBreak/>
        <w:t>Литература</w:t>
      </w:r>
    </w:p>
    <w:p w:rsidR="00B41552" w:rsidRPr="001E0FDF" w:rsidRDefault="00B41552" w:rsidP="00B41552">
      <w:pPr>
        <w:ind w:firstLine="709"/>
        <w:rPr>
          <w:sz w:val="28"/>
          <w:szCs w:val="28"/>
        </w:rPr>
      </w:pPr>
      <w:r w:rsidRPr="001E0FDF">
        <w:rPr>
          <w:sz w:val="28"/>
          <w:szCs w:val="28"/>
        </w:rPr>
        <w:t xml:space="preserve">1. Баранов М.Т., </w:t>
      </w:r>
      <w:proofErr w:type="spellStart"/>
      <w:r w:rsidRPr="001E0FDF">
        <w:rPr>
          <w:sz w:val="28"/>
          <w:szCs w:val="28"/>
        </w:rPr>
        <w:t>Костяева</w:t>
      </w:r>
      <w:proofErr w:type="spellEnd"/>
      <w:r w:rsidRPr="001E0FDF">
        <w:rPr>
          <w:sz w:val="28"/>
          <w:szCs w:val="28"/>
        </w:rPr>
        <w:t xml:space="preserve"> Т.А., Прудникова А.В. Русский язык. Справочные материалы, М.: Просвещение, </w:t>
      </w:r>
      <w:r>
        <w:rPr>
          <w:sz w:val="28"/>
          <w:szCs w:val="28"/>
        </w:rPr>
        <w:t>2011.</w:t>
      </w:r>
    </w:p>
    <w:p w:rsidR="00B41552" w:rsidRDefault="00B41552" w:rsidP="00B41552">
      <w:pPr>
        <w:ind w:firstLine="709"/>
        <w:rPr>
          <w:sz w:val="28"/>
          <w:szCs w:val="28"/>
        </w:rPr>
      </w:pPr>
      <w:r w:rsidRPr="001E0FDF">
        <w:rPr>
          <w:sz w:val="28"/>
          <w:szCs w:val="28"/>
        </w:rPr>
        <w:t>2.</w:t>
      </w:r>
      <w:r w:rsidRPr="001E0FDF">
        <w:rPr>
          <w:rStyle w:val="c8"/>
          <w:sz w:val="28"/>
          <w:szCs w:val="28"/>
        </w:rPr>
        <w:t xml:space="preserve"> </w:t>
      </w:r>
      <w:r w:rsidRPr="001E0FDF">
        <w:rPr>
          <w:sz w:val="28"/>
          <w:szCs w:val="28"/>
        </w:rPr>
        <w:t>Богданова Г.А. Уроки русского языка в 9 классе: Кн. для учителя. – 3-е изд. – М.: Просвещение, 2011</w:t>
      </w:r>
      <w:r>
        <w:rPr>
          <w:sz w:val="28"/>
          <w:szCs w:val="28"/>
        </w:rPr>
        <w:t>.</w:t>
      </w:r>
    </w:p>
    <w:p w:rsidR="00B41552" w:rsidRDefault="00B41552" w:rsidP="00B4155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1E0FDF">
        <w:rPr>
          <w:sz w:val="28"/>
          <w:szCs w:val="28"/>
        </w:rPr>
        <w:t>Горбачевич</w:t>
      </w:r>
      <w:proofErr w:type="spellEnd"/>
      <w:r w:rsidRPr="001E0FDF">
        <w:rPr>
          <w:sz w:val="28"/>
          <w:szCs w:val="28"/>
        </w:rPr>
        <w:t xml:space="preserve"> К.С. Нормы современного русского литературн</w:t>
      </w:r>
      <w:r>
        <w:rPr>
          <w:sz w:val="28"/>
          <w:szCs w:val="28"/>
        </w:rPr>
        <w:t>ого языка. М.: Просвещение, 2011</w:t>
      </w:r>
      <w:r w:rsidRPr="001E0FDF">
        <w:rPr>
          <w:sz w:val="28"/>
          <w:szCs w:val="28"/>
        </w:rPr>
        <w:t>.</w:t>
      </w:r>
    </w:p>
    <w:p w:rsidR="00B41552" w:rsidRPr="001E0FDF" w:rsidRDefault="00B41552" w:rsidP="00B415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E0FDF">
        <w:rPr>
          <w:sz w:val="28"/>
          <w:szCs w:val="28"/>
        </w:rPr>
        <w:t>.</w:t>
      </w:r>
      <w:r w:rsidRPr="001E0FDF">
        <w:rPr>
          <w:rStyle w:val="c8"/>
          <w:sz w:val="28"/>
          <w:szCs w:val="28"/>
        </w:rPr>
        <w:t xml:space="preserve"> </w:t>
      </w:r>
      <w:r w:rsidRPr="001E0FDF">
        <w:rPr>
          <w:sz w:val="28"/>
          <w:szCs w:val="28"/>
        </w:rPr>
        <w:t xml:space="preserve">ГИА 2013. Русский язык: Сборник заданий: 9 класс / Львова С.И. – М.: </w:t>
      </w:r>
      <w:proofErr w:type="spellStart"/>
      <w:r w:rsidRPr="001E0FDF">
        <w:rPr>
          <w:sz w:val="28"/>
          <w:szCs w:val="28"/>
        </w:rPr>
        <w:t>Эксмо</w:t>
      </w:r>
      <w:proofErr w:type="spellEnd"/>
      <w:r w:rsidRPr="001E0FDF">
        <w:rPr>
          <w:sz w:val="28"/>
          <w:szCs w:val="28"/>
        </w:rPr>
        <w:t>, 2012. – (Государственная итоговая аттестация (по новой форме): 9 класс).</w:t>
      </w:r>
    </w:p>
    <w:p w:rsidR="00B41552" w:rsidRPr="001E0FDF" w:rsidRDefault="00B41552" w:rsidP="00B415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1E0FDF">
        <w:rPr>
          <w:sz w:val="28"/>
          <w:szCs w:val="28"/>
        </w:rPr>
        <w:t>. Егорова Н.В. Поурочные разработки по русскому языку: 9 класс. – М.: ВАКО, 2012</w:t>
      </w:r>
      <w:r>
        <w:rPr>
          <w:sz w:val="28"/>
          <w:szCs w:val="28"/>
        </w:rPr>
        <w:t>.</w:t>
      </w:r>
    </w:p>
    <w:p w:rsidR="00B41552" w:rsidRDefault="00B41552" w:rsidP="00B41552">
      <w:pPr>
        <w:ind w:firstLine="709"/>
        <w:rPr>
          <w:sz w:val="28"/>
          <w:szCs w:val="28"/>
        </w:rPr>
      </w:pPr>
      <w:r w:rsidRPr="001E0FDF">
        <w:rPr>
          <w:sz w:val="28"/>
          <w:szCs w:val="28"/>
        </w:rPr>
        <w:t>6.</w:t>
      </w:r>
      <w:r w:rsidRPr="001E0FDF">
        <w:rPr>
          <w:rStyle w:val="c8"/>
          <w:sz w:val="28"/>
          <w:szCs w:val="28"/>
        </w:rPr>
        <w:t xml:space="preserve"> </w:t>
      </w:r>
      <w:r w:rsidRPr="001E0FDF">
        <w:rPr>
          <w:sz w:val="28"/>
          <w:szCs w:val="28"/>
        </w:rPr>
        <w:t>Контрольно-измерительные материалы. Русский язык: 9 класс</w:t>
      </w:r>
      <w:proofErr w:type="gramStart"/>
      <w:r w:rsidRPr="001E0FDF">
        <w:rPr>
          <w:sz w:val="28"/>
          <w:szCs w:val="28"/>
        </w:rPr>
        <w:t xml:space="preserve"> / С</w:t>
      </w:r>
      <w:proofErr w:type="gramEnd"/>
      <w:r w:rsidRPr="001E0FDF">
        <w:rPr>
          <w:sz w:val="28"/>
          <w:szCs w:val="28"/>
        </w:rPr>
        <w:t>ост. Н.В. Егорова. – М.: ВАКО, 2011</w:t>
      </w:r>
      <w:r>
        <w:rPr>
          <w:sz w:val="28"/>
          <w:szCs w:val="28"/>
        </w:rPr>
        <w:t>.</w:t>
      </w:r>
    </w:p>
    <w:p w:rsidR="00B41552" w:rsidRPr="001E0FDF" w:rsidRDefault="00B41552" w:rsidP="00B415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1E0FDF">
        <w:rPr>
          <w:sz w:val="28"/>
          <w:szCs w:val="28"/>
        </w:rPr>
        <w:t xml:space="preserve">. Обучение русскому языку в 9 классе: пособие для учителей общеобразовательных учреждений/ Л.А. </w:t>
      </w:r>
      <w:proofErr w:type="spellStart"/>
      <w:r w:rsidRPr="001E0FDF">
        <w:rPr>
          <w:sz w:val="28"/>
          <w:szCs w:val="28"/>
        </w:rPr>
        <w:t>Тростенцова</w:t>
      </w:r>
      <w:proofErr w:type="spellEnd"/>
      <w:r w:rsidRPr="001E0FDF">
        <w:rPr>
          <w:sz w:val="28"/>
          <w:szCs w:val="28"/>
        </w:rPr>
        <w:t xml:space="preserve">, Т.А. </w:t>
      </w:r>
      <w:proofErr w:type="spellStart"/>
      <w:r w:rsidRPr="001E0FDF">
        <w:rPr>
          <w:sz w:val="28"/>
          <w:szCs w:val="28"/>
        </w:rPr>
        <w:t>Ладыженская</w:t>
      </w:r>
      <w:proofErr w:type="spellEnd"/>
      <w:r w:rsidRPr="001E0FDF">
        <w:rPr>
          <w:sz w:val="28"/>
          <w:szCs w:val="28"/>
        </w:rPr>
        <w:t xml:space="preserve">, А.Д. </w:t>
      </w:r>
      <w:proofErr w:type="spellStart"/>
      <w:r w:rsidRPr="001E0FDF">
        <w:rPr>
          <w:sz w:val="28"/>
          <w:szCs w:val="28"/>
        </w:rPr>
        <w:t>Дейкина</w:t>
      </w:r>
      <w:proofErr w:type="spellEnd"/>
      <w:r w:rsidRPr="001E0FDF">
        <w:rPr>
          <w:sz w:val="28"/>
          <w:szCs w:val="28"/>
        </w:rPr>
        <w:t xml:space="preserve">, </w:t>
      </w:r>
      <w:proofErr w:type="spellStart"/>
      <w:r w:rsidRPr="001E0FDF">
        <w:rPr>
          <w:sz w:val="28"/>
          <w:szCs w:val="28"/>
        </w:rPr>
        <w:t>А.М.Александрова</w:t>
      </w:r>
      <w:proofErr w:type="spellEnd"/>
      <w:r w:rsidRPr="001E0FDF">
        <w:rPr>
          <w:sz w:val="28"/>
          <w:szCs w:val="28"/>
        </w:rPr>
        <w:t>, Л.Ю. Коми</w:t>
      </w:r>
      <w:r>
        <w:rPr>
          <w:sz w:val="28"/>
          <w:szCs w:val="28"/>
        </w:rPr>
        <w:t>ссарова/ - М.: Просвещение, 2012</w:t>
      </w:r>
      <w:r w:rsidRPr="001E0FDF">
        <w:rPr>
          <w:sz w:val="28"/>
          <w:szCs w:val="28"/>
        </w:rPr>
        <w:t>.</w:t>
      </w:r>
    </w:p>
    <w:p w:rsidR="00B41552" w:rsidRPr="001E0FDF" w:rsidRDefault="00B41552" w:rsidP="00B415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1E0FDF">
        <w:rPr>
          <w:sz w:val="28"/>
          <w:szCs w:val="28"/>
        </w:rPr>
        <w:t xml:space="preserve">. Программы общеобразовательных учреждений. Русский язык 5-9 классы/ авторы программы: М.Т. Баранов, Т.А. </w:t>
      </w:r>
      <w:proofErr w:type="spellStart"/>
      <w:r w:rsidRPr="001E0FDF">
        <w:rPr>
          <w:sz w:val="28"/>
          <w:szCs w:val="28"/>
        </w:rPr>
        <w:t>Ладыженская</w:t>
      </w:r>
      <w:proofErr w:type="spellEnd"/>
      <w:r w:rsidRPr="001E0FDF">
        <w:rPr>
          <w:sz w:val="28"/>
          <w:szCs w:val="28"/>
        </w:rPr>
        <w:t xml:space="preserve">, Н.М.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>/ - М.: Просвещение, 2012</w:t>
      </w:r>
      <w:r w:rsidRPr="001E0FDF">
        <w:rPr>
          <w:sz w:val="28"/>
          <w:szCs w:val="28"/>
        </w:rPr>
        <w:t>.</w:t>
      </w:r>
    </w:p>
    <w:p w:rsidR="00B41552" w:rsidRDefault="00B41552" w:rsidP="00B415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1E0FDF">
        <w:rPr>
          <w:sz w:val="28"/>
          <w:szCs w:val="28"/>
        </w:rPr>
        <w:t>.</w:t>
      </w:r>
      <w:r w:rsidRPr="001E0FDF">
        <w:rPr>
          <w:rStyle w:val="c141"/>
          <w:sz w:val="28"/>
          <w:szCs w:val="28"/>
        </w:rPr>
        <w:t xml:space="preserve"> </w:t>
      </w:r>
      <w:r w:rsidRPr="001E0FDF">
        <w:rPr>
          <w:sz w:val="28"/>
          <w:szCs w:val="28"/>
        </w:rPr>
        <w:t>Программно-методические  материалы.  Русский  язык.  5-9  </w:t>
      </w:r>
      <w:proofErr w:type="spellStart"/>
      <w:r w:rsidRPr="001E0FDF">
        <w:rPr>
          <w:sz w:val="28"/>
          <w:szCs w:val="28"/>
        </w:rPr>
        <w:t>кл</w:t>
      </w:r>
      <w:proofErr w:type="spellEnd"/>
      <w:r w:rsidRPr="001E0FDF">
        <w:rPr>
          <w:sz w:val="28"/>
          <w:szCs w:val="28"/>
        </w:rPr>
        <w:t>./сост.  </w:t>
      </w:r>
      <w:proofErr w:type="spellStart"/>
      <w:r w:rsidRPr="001E0FDF">
        <w:rPr>
          <w:sz w:val="28"/>
          <w:szCs w:val="28"/>
        </w:rPr>
        <w:t>Л.М.Рыбченкова</w:t>
      </w:r>
      <w:proofErr w:type="spellEnd"/>
      <w:r w:rsidRPr="001E0FDF">
        <w:rPr>
          <w:sz w:val="28"/>
          <w:szCs w:val="28"/>
        </w:rPr>
        <w:t xml:space="preserve">.  –  М.: </w:t>
      </w:r>
      <w:r>
        <w:rPr>
          <w:sz w:val="28"/>
          <w:szCs w:val="28"/>
        </w:rPr>
        <w:t>Дрофа, 2011</w:t>
      </w:r>
      <w:r w:rsidRPr="001E0FDF">
        <w:rPr>
          <w:sz w:val="28"/>
          <w:szCs w:val="28"/>
        </w:rPr>
        <w:t xml:space="preserve">. </w:t>
      </w:r>
    </w:p>
    <w:p w:rsidR="00B41552" w:rsidRDefault="00B41552" w:rsidP="00B415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1E0FDF">
        <w:rPr>
          <w:sz w:val="28"/>
          <w:szCs w:val="28"/>
        </w:rPr>
        <w:t>. Русский язык. 9 класс: учеб</w:t>
      </w:r>
      <w:proofErr w:type="gramStart"/>
      <w:r w:rsidRPr="001E0FDF">
        <w:rPr>
          <w:sz w:val="28"/>
          <w:szCs w:val="28"/>
        </w:rPr>
        <w:t>.</w:t>
      </w:r>
      <w:proofErr w:type="gramEnd"/>
      <w:r w:rsidRPr="001E0FDF">
        <w:rPr>
          <w:sz w:val="28"/>
          <w:szCs w:val="28"/>
        </w:rPr>
        <w:t xml:space="preserve"> </w:t>
      </w:r>
      <w:proofErr w:type="gramStart"/>
      <w:r w:rsidRPr="001E0FDF">
        <w:rPr>
          <w:sz w:val="28"/>
          <w:szCs w:val="28"/>
        </w:rPr>
        <w:t>д</w:t>
      </w:r>
      <w:proofErr w:type="gramEnd"/>
      <w:r w:rsidRPr="001E0FDF">
        <w:rPr>
          <w:sz w:val="28"/>
          <w:szCs w:val="28"/>
        </w:rPr>
        <w:t xml:space="preserve">ля </w:t>
      </w:r>
      <w:proofErr w:type="spellStart"/>
      <w:r w:rsidRPr="001E0FDF">
        <w:rPr>
          <w:sz w:val="28"/>
          <w:szCs w:val="28"/>
        </w:rPr>
        <w:t>общеобразоват</w:t>
      </w:r>
      <w:proofErr w:type="spellEnd"/>
      <w:r w:rsidRPr="001E0FDF">
        <w:rPr>
          <w:sz w:val="28"/>
          <w:szCs w:val="28"/>
        </w:rPr>
        <w:t xml:space="preserve">. учреждений/ </w:t>
      </w:r>
      <w:proofErr w:type="spellStart"/>
      <w:r w:rsidRPr="001E0FDF">
        <w:rPr>
          <w:sz w:val="28"/>
          <w:szCs w:val="28"/>
        </w:rPr>
        <w:t>М.Т.Баранов</w:t>
      </w:r>
      <w:proofErr w:type="spellEnd"/>
      <w:r w:rsidRPr="001E0FDF">
        <w:rPr>
          <w:sz w:val="28"/>
          <w:szCs w:val="28"/>
        </w:rPr>
        <w:t xml:space="preserve">, Т.А. </w:t>
      </w:r>
      <w:proofErr w:type="spellStart"/>
      <w:r w:rsidRPr="001E0FDF">
        <w:rPr>
          <w:sz w:val="28"/>
          <w:szCs w:val="28"/>
        </w:rPr>
        <w:t>Ладыженская</w:t>
      </w:r>
      <w:proofErr w:type="spellEnd"/>
      <w:r w:rsidRPr="001E0FDF">
        <w:rPr>
          <w:sz w:val="28"/>
          <w:szCs w:val="28"/>
        </w:rPr>
        <w:t xml:space="preserve">, </w:t>
      </w:r>
      <w:proofErr w:type="spellStart"/>
      <w:r w:rsidRPr="001E0FDF">
        <w:rPr>
          <w:sz w:val="28"/>
          <w:szCs w:val="28"/>
        </w:rPr>
        <w:t>Н.М.Ш</w:t>
      </w:r>
      <w:r>
        <w:rPr>
          <w:sz w:val="28"/>
          <w:szCs w:val="28"/>
        </w:rPr>
        <w:t>анский</w:t>
      </w:r>
      <w:proofErr w:type="spellEnd"/>
      <w:r>
        <w:rPr>
          <w:sz w:val="28"/>
          <w:szCs w:val="28"/>
        </w:rPr>
        <w:t>/ - М.: Просвещение, 2012</w:t>
      </w:r>
      <w:r w:rsidRPr="001E0FDF">
        <w:rPr>
          <w:sz w:val="28"/>
          <w:szCs w:val="28"/>
        </w:rPr>
        <w:t>.</w:t>
      </w:r>
    </w:p>
    <w:p w:rsidR="00B41552" w:rsidRDefault="00B41552" w:rsidP="00B415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Pr="001E0FDF">
        <w:rPr>
          <w:sz w:val="28"/>
          <w:szCs w:val="28"/>
        </w:rPr>
        <w:t>. Русский язык. 9 класс: учеб</w:t>
      </w:r>
      <w:proofErr w:type="gramStart"/>
      <w:r w:rsidRPr="001E0FDF">
        <w:rPr>
          <w:sz w:val="28"/>
          <w:szCs w:val="28"/>
        </w:rPr>
        <w:t>.</w:t>
      </w:r>
      <w:proofErr w:type="gramEnd"/>
      <w:r w:rsidRPr="001E0FDF">
        <w:rPr>
          <w:sz w:val="28"/>
          <w:szCs w:val="28"/>
        </w:rPr>
        <w:t xml:space="preserve"> </w:t>
      </w:r>
      <w:proofErr w:type="gramStart"/>
      <w:r w:rsidRPr="001E0FDF">
        <w:rPr>
          <w:sz w:val="28"/>
          <w:szCs w:val="28"/>
        </w:rPr>
        <w:t>д</w:t>
      </w:r>
      <w:proofErr w:type="gramEnd"/>
      <w:r w:rsidRPr="001E0FDF">
        <w:rPr>
          <w:sz w:val="28"/>
          <w:szCs w:val="28"/>
        </w:rPr>
        <w:t xml:space="preserve">ля </w:t>
      </w:r>
      <w:proofErr w:type="spellStart"/>
      <w:r w:rsidRPr="001E0FDF">
        <w:rPr>
          <w:sz w:val="28"/>
          <w:szCs w:val="28"/>
        </w:rPr>
        <w:t>общеобразоват</w:t>
      </w:r>
      <w:proofErr w:type="spellEnd"/>
      <w:r w:rsidRPr="001E0FDF">
        <w:rPr>
          <w:sz w:val="28"/>
          <w:szCs w:val="28"/>
        </w:rPr>
        <w:t xml:space="preserve">. учреждений/ </w:t>
      </w:r>
      <w:proofErr w:type="spellStart"/>
      <w:r w:rsidRPr="001E0FDF">
        <w:rPr>
          <w:sz w:val="28"/>
          <w:szCs w:val="28"/>
        </w:rPr>
        <w:t>М.Т.Баранов</w:t>
      </w:r>
      <w:proofErr w:type="spellEnd"/>
      <w:r w:rsidRPr="001E0FDF">
        <w:rPr>
          <w:sz w:val="28"/>
          <w:szCs w:val="28"/>
        </w:rPr>
        <w:t xml:space="preserve">, Т.А. </w:t>
      </w:r>
      <w:proofErr w:type="spellStart"/>
      <w:r w:rsidRPr="001E0FDF">
        <w:rPr>
          <w:sz w:val="28"/>
          <w:szCs w:val="28"/>
        </w:rPr>
        <w:t>Ладыженская</w:t>
      </w:r>
      <w:proofErr w:type="spellEnd"/>
      <w:r w:rsidRPr="001E0FDF">
        <w:rPr>
          <w:sz w:val="28"/>
          <w:szCs w:val="28"/>
        </w:rPr>
        <w:t xml:space="preserve">, </w:t>
      </w:r>
      <w:proofErr w:type="spellStart"/>
      <w:r w:rsidRPr="001E0FDF">
        <w:rPr>
          <w:sz w:val="28"/>
          <w:szCs w:val="28"/>
        </w:rPr>
        <w:t>Н.М.</w:t>
      </w:r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>/ - М.: Просвещение, 2011</w:t>
      </w:r>
      <w:r w:rsidRPr="001E0FDF">
        <w:rPr>
          <w:sz w:val="28"/>
          <w:szCs w:val="28"/>
        </w:rPr>
        <w:t>.</w:t>
      </w:r>
    </w:p>
    <w:p w:rsidR="00B41552" w:rsidRPr="001E0FDF" w:rsidRDefault="00B41552" w:rsidP="00B415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Pr="004352C1">
        <w:rPr>
          <w:sz w:val="28"/>
          <w:szCs w:val="28"/>
        </w:rPr>
        <w:t>. Русский язык. 9-й класс. Подготовка к ГИА-2013</w:t>
      </w:r>
      <w:r>
        <w:rPr>
          <w:sz w:val="28"/>
          <w:szCs w:val="28"/>
        </w:rPr>
        <w:t>: учебно-методическое пособие</w:t>
      </w:r>
      <w:proofErr w:type="gramStart"/>
      <w:r>
        <w:rPr>
          <w:sz w:val="28"/>
          <w:szCs w:val="28"/>
        </w:rPr>
        <w:t xml:space="preserve"> / </w:t>
      </w:r>
      <w:r w:rsidRPr="004352C1">
        <w:rPr>
          <w:sz w:val="28"/>
          <w:szCs w:val="28"/>
        </w:rPr>
        <w:t>П</w:t>
      </w:r>
      <w:proofErr w:type="gramEnd"/>
      <w:r w:rsidRPr="004352C1">
        <w:rPr>
          <w:sz w:val="28"/>
          <w:szCs w:val="28"/>
        </w:rPr>
        <w:t>од ред. Н. А. Сениной. Ростов н</w:t>
      </w:r>
      <w:proofErr w:type="gramStart"/>
      <w:r w:rsidRPr="004352C1">
        <w:rPr>
          <w:sz w:val="28"/>
          <w:szCs w:val="28"/>
        </w:rPr>
        <w:t>/ Д</w:t>
      </w:r>
      <w:proofErr w:type="gramEnd"/>
      <w:r w:rsidRPr="004352C1">
        <w:rPr>
          <w:sz w:val="28"/>
          <w:szCs w:val="28"/>
        </w:rPr>
        <w:t>: Легион, 2012.</w:t>
      </w:r>
    </w:p>
    <w:p w:rsidR="00B41552" w:rsidRPr="001E0FDF" w:rsidRDefault="00B41552" w:rsidP="00B415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Pr="001E0FDF">
        <w:rPr>
          <w:sz w:val="28"/>
          <w:szCs w:val="28"/>
        </w:rPr>
        <w:t xml:space="preserve">. Тематическое планирование. Русский язык и литература (компакт-диск) – изд-во «Учитель», </w:t>
      </w:r>
      <w:r>
        <w:rPr>
          <w:sz w:val="28"/>
          <w:szCs w:val="28"/>
        </w:rPr>
        <w:t>2011</w:t>
      </w:r>
      <w:r w:rsidRPr="001E0FDF">
        <w:rPr>
          <w:sz w:val="28"/>
          <w:szCs w:val="28"/>
        </w:rPr>
        <w:t xml:space="preserve">. </w:t>
      </w:r>
    </w:p>
    <w:p w:rsidR="00B41552" w:rsidRPr="004352C1" w:rsidRDefault="00B41552" w:rsidP="00B4155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1E0FDF">
        <w:rPr>
          <w:sz w:val="28"/>
          <w:szCs w:val="28"/>
        </w:rPr>
        <w:t>Угрюватова</w:t>
      </w:r>
      <w:proofErr w:type="spellEnd"/>
      <w:r w:rsidRPr="001E0FDF">
        <w:rPr>
          <w:sz w:val="28"/>
          <w:szCs w:val="28"/>
        </w:rPr>
        <w:t xml:space="preserve"> Т.Ю. Русский язык. 9 класс. Материалы для подготовки к итоговой аттестации. Пособие для учащихся. </w:t>
      </w:r>
      <w:proofErr w:type="spellStart"/>
      <w:r w:rsidRPr="001E0FDF">
        <w:rPr>
          <w:sz w:val="28"/>
          <w:szCs w:val="28"/>
        </w:rPr>
        <w:t>М.:Просвещение</w:t>
      </w:r>
      <w:proofErr w:type="spellEnd"/>
      <w:r w:rsidRPr="001E0FDF">
        <w:rPr>
          <w:sz w:val="28"/>
          <w:szCs w:val="28"/>
        </w:rPr>
        <w:t>, 20</w:t>
      </w:r>
      <w:r>
        <w:rPr>
          <w:sz w:val="28"/>
          <w:szCs w:val="28"/>
        </w:rPr>
        <w:t>12</w:t>
      </w:r>
      <w:r w:rsidRPr="001E0FDF">
        <w:rPr>
          <w:sz w:val="28"/>
          <w:szCs w:val="28"/>
        </w:rPr>
        <w:t>.</w:t>
      </w:r>
    </w:p>
    <w:p w:rsidR="00B41552" w:rsidRPr="001E0FDF" w:rsidRDefault="00B41552" w:rsidP="00B41552">
      <w:pPr>
        <w:ind w:firstLine="709"/>
        <w:rPr>
          <w:sz w:val="28"/>
          <w:szCs w:val="28"/>
        </w:rPr>
      </w:pPr>
    </w:p>
    <w:p w:rsidR="00B41552" w:rsidRDefault="00B41552" w:rsidP="00B41552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444444"/>
          <w:sz w:val="18"/>
          <w:szCs w:val="18"/>
        </w:rPr>
      </w:pPr>
    </w:p>
    <w:p w:rsidR="00B41552" w:rsidRPr="00077604" w:rsidRDefault="00B41552" w:rsidP="00B41552"/>
    <w:p w:rsidR="00C22F7E" w:rsidRDefault="00C22F7E" w:rsidP="00C22F7E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</w:p>
    <w:sectPr w:rsidR="00C22F7E" w:rsidSect="00C550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26" w:rsidRDefault="00C66B26" w:rsidP="00DF3B20">
      <w:r>
        <w:separator/>
      </w:r>
    </w:p>
  </w:endnote>
  <w:endnote w:type="continuationSeparator" w:id="0">
    <w:p w:rsidR="00C66B26" w:rsidRDefault="00C66B26" w:rsidP="00DF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52" w:rsidRDefault="00B4155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1268">
      <w:rPr>
        <w:noProof/>
      </w:rPr>
      <w:t>4</w:t>
    </w:r>
    <w:r>
      <w:rPr>
        <w:noProof/>
      </w:rPr>
      <w:fldChar w:fldCharType="end"/>
    </w:r>
  </w:p>
  <w:p w:rsidR="00B41552" w:rsidRDefault="00B415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26" w:rsidRDefault="00C66B26" w:rsidP="00DF3B20">
      <w:r>
        <w:separator/>
      </w:r>
    </w:p>
  </w:footnote>
  <w:footnote w:type="continuationSeparator" w:id="0">
    <w:p w:rsidR="00C66B26" w:rsidRDefault="00C66B26" w:rsidP="00DF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0007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A13E40"/>
    <w:multiLevelType w:val="multilevel"/>
    <w:tmpl w:val="9FDC67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F081F"/>
    <w:multiLevelType w:val="multilevel"/>
    <w:tmpl w:val="8674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8124134"/>
    <w:multiLevelType w:val="multilevel"/>
    <w:tmpl w:val="3B9881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269F2"/>
    <w:multiLevelType w:val="multilevel"/>
    <w:tmpl w:val="731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F0810"/>
    <w:multiLevelType w:val="hybridMultilevel"/>
    <w:tmpl w:val="EA6482EA"/>
    <w:lvl w:ilvl="0" w:tplc="04190001">
      <w:start w:val="1"/>
      <w:numFmt w:val="bullet"/>
      <w:pStyle w:val="2"/>
      <w:lvlText w:val=""/>
      <w:lvlJc w:val="left"/>
      <w:pPr>
        <w:ind w:left="-4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8">
    <w:nsid w:val="176060BD"/>
    <w:multiLevelType w:val="hybridMultilevel"/>
    <w:tmpl w:val="0860C7A4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cs="Wingdings" w:hint="default"/>
      </w:rPr>
    </w:lvl>
  </w:abstractNum>
  <w:abstractNum w:abstractNumId="9">
    <w:nsid w:val="1DD532F6"/>
    <w:multiLevelType w:val="hybridMultilevel"/>
    <w:tmpl w:val="8B0CE1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0">
    <w:nsid w:val="22A72C4A"/>
    <w:multiLevelType w:val="hybridMultilevel"/>
    <w:tmpl w:val="9E64F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F417DB"/>
    <w:multiLevelType w:val="hybridMultilevel"/>
    <w:tmpl w:val="6720AE98"/>
    <w:lvl w:ilvl="0" w:tplc="6F6E7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C0510"/>
    <w:multiLevelType w:val="hybridMultilevel"/>
    <w:tmpl w:val="A74A63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3">
    <w:nsid w:val="2CC41DB4"/>
    <w:multiLevelType w:val="hybridMultilevel"/>
    <w:tmpl w:val="4D44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87A38"/>
    <w:multiLevelType w:val="hybridMultilevel"/>
    <w:tmpl w:val="018CD9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5">
    <w:nsid w:val="3A951CE9"/>
    <w:multiLevelType w:val="multilevel"/>
    <w:tmpl w:val="B53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41CE2B25"/>
    <w:multiLevelType w:val="hybridMultilevel"/>
    <w:tmpl w:val="B1A20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175B90"/>
    <w:multiLevelType w:val="multilevel"/>
    <w:tmpl w:val="E60A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52B831B5"/>
    <w:multiLevelType w:val="hybridMultilevel"/>
    <w:tmpl w:val="3A706A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9">
    <w:nsid w:val="550B3C79"/>
    <w:multiLevelType w:val="hybridMultilevel"/>
    <w:tmpl w:val="536E3B7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5AF352AD"/>
    <w:multiLevelType w:val="multilevel"/>
    <w:tmpl w:val="18F61A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E366A"/>
    <w:multiLevelType w:val="hybridMultilevel"/>
    <w:tmpl w:val="BE64A52E"/>
    <w:lvl w:ilvl="0" w:tplc="CE366590">
      <w:start w:val="3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68357C60"/>
    <w:multiLevelType w:val="hybridMultilevel"/>
    <w:tmpl w:val="825EF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F3226B0"/>
    <w:multiLevelType w:val="multilevel"/>
    <w:tmpl w:val="AA62E2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C7A5A"/>
    <w:multiLevelType w:val="multilevel"/>
    <w:tmpl w:val="3FDA1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6A345F"/>
    <w:multiLevelType w:val="hybridMultilevel"/>
    <w:tmpl w:val="E208D3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8"/>
  </w:num>
  <w:num w:numId="7">
    <w:abstractNumId w:val="22"/>
  </w:num>
  <w:num w:numId="8">
    <w:abstractNumId w:val="15"/>
  </w:num>
  <w:num w:numId="9">
    <w:abstractNumId w:val="2"/>
  </w:num>
  <w:num w:numId="10">
    <w:abstractNumId w:val="21"/>
  </w:num>
  <w:num w:numId="11">
    <w:abstractNumId w:val="17"/>
  </w:num>
  <w:num w:numId="12">
    <w:abstractNumId w:val="4"/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18"/>
  </w:num>
  <w:num w:numId="18">
    <w:abstractNumId w:val="25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5"/>
  </w:num>
  <w:num w:numId="24">
    <w:abstractNumId w:val="3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65"/>
    <w:rsid w:val="000355E6"/>
    <w:rsid w:val="00080092"/>
    <w:rsid w:val="000A009A"/>
    <w:rsid w:val="000A26F6"/>
    <w:rsid w:val="00167E7C"/>
    <w:rsid w:val="00174778"/>
    <w:rsid w:val="001814D8"/>
    <w:rsid w:val="001A0189"/>
    <w:rsid w:val="00291268"/>
    <w:rsid w:val="002C1DC3"/>
    <w:rsid w:val="00337A10"/>
    <w:rsid w:val="003427D4"/>
    <w:rsid w:val="003515E8"/>
    <w:rsid w:val="003D6249"/>
    <w:rsid w:val="0049106E"/>
    <w:rsid w:val="004A0EBC"/>
    <w:rsid w:val="004A1439"/>
    <w:rsid w:val="004E357B"/>
    <w:rsid w:val="004F62FA"/>
    <w:rsid w:val="0053307D"/>
    <w:rsid w:val="006320EB"/>
    <w:rsid w:val="00694B71"/>
    <w:rsid w:val="006C233C"/>
    <w:rsid w:val="006D49F4"/>
    <w:rsid w:val="007043BD"/>
    <w:rsid w:val="00737626"/>
    <w:rsid w:val="007467F0"/>
    <w:rsid w:val="007F0C65"/>
    <w:rsid w:val="00800E43"/>
    <w:rsid w:val="00860581"/>
    <w:rsid w:val="008B1258"/>
    <w:rsid w:val="008B6F21"/>
    <w:rsid w:val="009E024B"/>
    <w:rsid w:val="00AE1A3F"/>
    <w:rsid w:val="00B41552"/>
    <w:rsid w:val="00BA5546"/>
    <w:rsid w:val="00BB026F"/>
    <w:rsid w:val="00BD7470"/>
    <w:rsid w:val="00C22F7E"/>
    <w:rsid w:val="00C55065"/>
    <w:rsid w:val="00C66B26"/>
    <w:rsid w:val="00D25F21"/>
    <w:rsid w:val="00D57129"/>
    <w:rsid w:val="00D65872"/>
    <w:rsid w:val="00DF3B20"/>
    <w:rsid w:val="00E77EB5"/>
    <w:rsid w:val="00EC21F7"/>
    <w:rsid w:val="00F2211F"/>
    <w:rsid w:val="00F23073"/>
    <w:rsid w:val="00F76332"/>
    <w:rsid w:val="00FB1555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B415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550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1">
    <w:name w:val="c1"/>
    <w:basedOn w:val="a"/>
    <w:rsid w:val="0049106E"/>
    <w:pPr>
      <w:spacing w:before="82" w:after="82"/>
    </w:pPr>
  </w:style>
  <w:style w:type="character" w:customStyle="1" w:styleId="c2">
    <w:name w:val="c2"/>
    <w:basedOn w:val="a0"/>
    <w:rsid w:val="0049106E"/>
  </w:style>
  <w:style w:type="paragraph" w:customStyle="1" w:styleId="ParagraphStyle">
    <w:name w:val="Paragraph Style"/>
    <w:rsid w:val="009E02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233C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6C233C"/>
    <w:pPr>
      <w:ind w:left="720"/>
      <w:contextualSpacing/>
    </w:pPr>
  </w:style>
  <w:style w:type="character" w:customStyle="1" w:styleId="c8">
    <w:name w:val="c8"/>
    <w:basedOn w:val="a0"/>
    <w:uiPriority w:val="99"/>
    <w:rsid w:val="006C233C"/>
  </w:style>
  <w:style w:type="character" w:customStyle="1" w:styleId="c12">
    <w:name w:val="c12"/>
    <w:basedOn w:val="a0"/>
    <w:uiPriority w:val="99"/>
    <w:rsid w:val="006C233C"/>
  </w:style>
  <w:style w:type="character" w:styleId="a7">
    <w:name w:val="Hyperlink"/>
    <w:unhideWhenUsed/>
    <w:rsid w:val="004E357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F3B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3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3B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3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B415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99"/>
    <w:locked/>
    <w:rsid w:val="00B4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B4155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B4155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c">
    <w:name w:val="Placeholder Text"/>
    <w:uiPriority w:val="99"/>
    <w:semiHidden/>
    <w:rsid w:val="00B41552"/>
    <w:rPr>
      <w:color w:val="808080"/>
    </w:rPr>
  </w:style>
  <w:style w:type="paragraph" w:customStyle="1" w:styleId="c17">
    <w:name w:val="c17"/>
    <w:basedOn w:val="a"/>
    <w:uiPriority w:val="99"/>
    <w:rsid w:val="00B41552"/>
    <w:pPr>
      <w:spacing w:before="82" w:after="82"/>
    </w:pPr>
  </w:style>
  <w:style w:type="paragraph" w:customStyle="1" w:styleId="c14">
    <w:name w:val="c14"/>
    <w:basedOn w:val="a"/>
    <w:uiPriority w:val="99"/>
    <w:rsid w:val="00B41552"/>
    <w:pPr>
      <w:spacing w:before="82" w:after="82"/>
    </w:pPr>
  </w:style>
  <w:style w:type="paragraph" w:customStyle="1" w:styleId="FR2">
    <w:name w:val="FR2"/>
    <w:uiPriority w:val="99"/>
    <w:rsid w:val="00B4155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rsid w:val="00B41552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B41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4155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B41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uiPriority w:val="99"/>
    <w:rsid w:val="00B41552"/>
    <w:pPr>
      <w:widowControl w:val="0"/>
      <w:numPr>
        <w:numId w:val="14"/>
      </w:numPr>
      <w:tabs>
        <w:tab w:val="num" w:pos="643"/>
      </w:tabs>
      <w:autoSpaceDE w:val="0"/>
      <w:autoSpaceDN w:val="0"/>
      <w:adjustRightInd w:val="0"/>
      <w:ind w:left="643"/>
    </w:pPr>
    <w:rPr>
      <w:sz w:val="20"/>
      <w:szCs w:val="20"/>
    </w:rPr>
  </w:style>
  <w:style w:type="character" w:customStyle="1" w:styleId="af">
    <w:name w:val="Основной текст с отступом Знак"/>
    <w:link w:val="af0"/>
    <w:uiPriority w:val="99"/>
    <w:semiHidden/>
    <w:locked/>
    <w:rsid w:val="00B4155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rsid w:val="00B41552"/>
    <w:pPr>
      <w:spacing w:after="120"/>
      <w:ind w:left="283"/>
    </w:pPr>
    <w:rPr>
      <w:rFonts w:eastAsiaTheme="minorHAnsi"/>
    </w:rPr>
  </w:style>
  <w:style w:type="character" w:customStyle="1" w:styleId="1">
    <w:name w:val="Основной текст с отступом Знак1"/>
    <w:basedOn w:val="a0"/>
    <w:uiPriority w:val="99"/>
    <w:semiHidden/>
    <w:rsid w:val="00B4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B41552"/>
    <w:rPr>
      <w:rFonts w:ascii="Times New Roman" w:eastAsia="Times New Roman" w:hAnsi="Times New Roman"/>
      <w:sz w:val="24"/>
      <w:szCs w:val="24"/>
    </w:rPr>
  </w:style>
  <w:style w:type="paragraph" w:customStyle="1" w:styleId="c162">
    <w:name w:val="c162"/>
    <w:basedOn w:val="a"/>
    <w:uiPriority w:val="99"/>
    <w:rsid w:val="00B41552"/>
    <w:pPr>
      <w:spacing w:before="82" w:after="82"/>
    </w:pPr>
  </w:style>
  <w:style w:type="paragraph" w:customStyle="1" w:styleId="c3">
    <w:name w:val="c3"/>
    <w:basedOn w:val="a"/>
    <w:uiPriority w:val="99"/>
    <w:rsid w:val="00B41552"/>
    <w:pPr>
      <w:spacing w:before="82" w:after="82"/>
    </w:pPr>
  </w:style>
  <w:style w:type="character" w:customStyle="1" w:styleId="c141">
    <w:name w:val="c141"/>
    <w:basedOn w:val="a0"/>
    <w:uiPriority w:val="99"/>
    <w:rsid w:val="00B41552"/>
  </w:style>
  <w:style w:type="paragraph" w:customStyle="1" w:styleId="c152">
    <w:name w:val="c152"/>
    <w:basedOn w:val="a"/>
    <w:uiPriority w:val="99"/>
    <w:rsid w:val="00B41552"/>
    <w:pPr>
      <w:spacing w:before="82" w:after="82"/>
    </w:pPr>
  </w:style>
  <w:style w:type="character" w:customStyle="1" w:styleId="c5">
    <w:name w:val="c5"/>
    <w:basedOn w:val="a0"/>
    <w:uiPriority w:val="99"/>
    <w:rsid w:val="00B41552"/>
  </w:style>
  <w:style w:type="paragraph" w:customStyle="1" w:styleId="c193">
    <w:name w:val="c193"/>
    <w:basedOn w:val="a"/>
    <w:uiPriority w:val="99"/>
    <w:rsid w:val="00B41552"/>
    <w:pPr>
      <w:spacing w:before="82" w:after="82"/>
    </w:pPr>
  </w:style>
  <w:style w:type="paragraph" w:customStyle="1" w:styleId="c214">
    <w:name w:val="c214"/>
    <w:basedOn w:val="a"/>
    <w:uiPriority w:val="99"/>
    <w:rsid w:val="00B41552"/>
    <w:pPr>
      <w:spacing w:before="82" w:after="82"/>
    </w:pPr>
  </w:style>
  <w:style w:type="paragraph" w:customStyle="1" w:styleId="c83">
    <w:name w:val="c83"/>
    <w:basedOn w:val="a"/>
    <w:uiPriority w:val="99"/>
    <w:rsid w:val="00B41552"/>
    <w:pPr>
      <w:spacing w:before="82" w:after="82"/>
    </w:pPr>
  </w:style>
  <w:style w:type="character" w:customStyle="1" w:styleId="c194">
    <w:name w:val="c194"/>
    <w:basedOn w:val="a0"/>
    <w:uiPriority w:val="99"/>
    <w:rsid w:val="00B41552"/>
  </w:style>
  <w:style w:type="paragraph" w:styleId="af1">
    <w:name w:val="Balloon Text"/>
    <w:basedOn w:val="a"/>
    <w:link w:val="af2"/>
    <w:uiPriority w:val="99"/>
    <w:semiHidden/>
    <w:rsid w:val="00B4155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1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B415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550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1">
    <w:name w:val="c1"/>
    <w:basedOn w:val="a"/>
    <w:rsid w:val="0049106E"/>
    <w:pPr>
      <w:spacing w:before="82" w:after="82"/>
    </w:pPr>
  </w:style>
  <w:style w:type="character" w:customStyle="1" w:styleId="c2">
    <w:name w:val="c2"/>
    <w:basedOn w:val="a0"/>
    <w:rsid w:val="0049106E"/>
  </w:style>
  <w:style w:type="paragraph" w:customStyle="1" w:styleId="ParagraphStyle">
    <w:name w:val="Paragraph Style"/>
    <w:rsid w:val="009E02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233C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6C233C"/>
    <w:pPr>
      <w:ind w:left="720"/>
      <w:contextualSpacing/>
    </w:pPr>
  </w:style>
  <w:style w:type="character" w:customStyle="1" w:styleId="c8">
    <w:name w:val="c8"/>
    <w:basedOn w:val="a0"/>
    <w:uiPriority w:val="99"/>
    <w:rsid w:val="006C233C"/>
  </w:style>
  <w:style w:type="character" w:customStyle="1" w:styleId="c12">
    <w:name w:val="c12"/>
    <w:basedOn w:val="a0"/>
    <w:uiPriority w:val="99"/>
    <w:rsid w:val="006C233C"/>
  </w:style>
  <w:style w:type="character" w:styleId="a7">
    <w:name w:val="Hyperlink"/>
    <w:unhideWhenUsed/>
    <w:rsid w:val="004E357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F3B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3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3B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3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B415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99"/>
    <w:locked/>
    <w:rsid w:val="00B4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B4155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B4155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c">
    <w:name w:val="Placeholder Text"/>
    <w:uiPriority w:val="99"/>
    <w:semiHidden/>
    <w:rsid w:val="00B41552"/>
    <w:rPr>
      <w:color w:val="808080"/>
    </w:rPr>
  </w:style>
  <w:style w:type="paragraph" w:customStyle="1" w:styleId="c17">
    <w:name w:val="c17"/>
    <w:basedOn w:val="a"/>
    <w:uiPriority w:val="99"/>
    <w:rsid w:val="00B41552"/>
    <w:pPr>
      <w:spacing w:before="82" w:after="82"/>
    </w:pPr>
  </w:style>
  <w:style w:type="paragraph" w:customStyle="1" w:styleId="c14">
    <w:name w:val="c14"/>
    <w:basedOn w:val="a"/>
    <w:uiPriority w:val="99"/>
    <w:rsid w:val="00B41552"/>
    <w:pPr>
      <w:spacing w:before="82" w:after="82"/>
    </w:pPr>
  </w:style>
  <w:style w:type="paragraph" w:customStyle="1" w:styleId="FR2">
    <w:name w:val="FR2"/>
    <w:uiPriority w:val="99"/>
    <w:rsid w:val="00B4155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rsid w:val="00B41552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B41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4155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B41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uiPriority w:val="99"/>
    <w:rsid w:val="00B41552"/>
    <w:pPr>
      <w:widowControl w:val="0"/>
      <w:numPr>
        <w:numId w:val="14"/>
      </w:numPr>
      <w:tabs>
        <w:tab w:val="num" w:pos="643"/>
      </w:tabs>
      <w:autoSpaceDE w:val="0"/>
      <w:autoSpaceDN w:val="0"/>
      <w:adjustRightInd w:val="0"/>
      <w:ind w:left="643"/>
    </w:pPr>
    <w:rPr>
      <w:sz w:val="20"/>
      <w:szCs w:val="20"/>
    </w:rPr>
  </w:style>
  <w:style w:type="character" w:customStyle="1" w:styleId="af">
    <w:name w:val="Основной текст с отступом Знак"/>
    <w:link w:val="af0"/>
    <w:uiPriority w:val="99"/>
    <w:semiHidden/>
    <w:locked/>
    <w:rsid w:val="00B4155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rsid w:val="00B41552"/>
    <w:pPr>
      <w:spacing w:after="120"/>
      <w:ind w:left="283"/>
    </w:pPr>
    <w:rPr>
      <w:rFonts w:eastAsiaTheme="minorHAnsi"/>
    </w:rPr>
  </w:style>
  <w:style w:type="character" w:customStyle="1" w:styleId="1">
    <w:name w:val="Основной текст с отступом Знак1"/>
    <w:basedOn w:val="a0"/>
    <w:uiPriority w:val="99"/>
    <w:semiHidden/>
    <w:rsid w:val="00B4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B41552"/>
    <w:rPr>
      <w:rFonts w:ascii="Times New Roman" w:eastAsia="Times New Roman" w:hAnsi="Times New Roman"/>
      <w:sz w:val="24"/>
      <w:szCs w:val="24"/>
    </w:rPr>
  </w:style>
  <w:style w:type="paragraph" w:customStyle="1" w:styleId="c162">
    <w:name w:val="c162"/>
    <w:basedOn w:val="a"/>
    <w:uiPriority w:val="99"/>
    <w:rsid w:val="00B41552"/>
    <w:pPr>
      <w:spacing w:before="82" w:after="82"/>
    </w:pPr>
  </w:style>
  <w:style w:type="paragraph" w:customStyle="1" w:styleId="c3">
    <w:name w:val="c3"/>
    <w:basedOn w:val="a"/>
    <w:uiPriority w:val="99"/>
    <w:rsid w:val="00B41552"/>
    <w:pPr>
      <w:spacing w:before="82" w:after="82"/>
    </w:pPr>
  </w:style>
  <w:style w:type="character" w:customStyle="1" w:styleId="c141">
    <w:name w:val="c141"/>
    <w:basedOn w:val="a0"/>
    <w:uiPriority w:val="99"/>
    <w:rsid w:val="00B41552"/>
  </w:style>
  <w:style w:type="paragraph" w:customStyle="1" w:styleId="c152">
    <w:name w:val="c152"/>
    <w:basedOn w:val="a"/>
    <w:uiPriority w:val="99"/>
    <w:rsid w:val="00B41552"/>
    <w:pPr>
      <w:spacing w:before="82" w:after="82"/>
    </w:pPr>
  </w:style>
  <w:style w:type="character" w:customStyle="1" w:styleId="c5">
    <w:name w:val="c5"/>
    <w:basedOn w:val="a0"/>
    <w:uiPriority w:val="99"/>
    <w:rsid w:val="00B41552"/>
  </w:style>
  <w:style w:type="paragraph" w:customStyle="1" w:styleId="c193">
    <w:name w:val="c193"/>
    <w:basedOn w:val="a"/>
    <w:uiPriority w:val="99"/>
    <w:rsid w:val="00B41552"/>
    <w:pPr>
      <w:spacing w:before="82" w:after="82"/>
    </w:pPr>
  </w:style>
  <w:style w:type="paragraph" w:customStyle="1" w:styleId="c214">
    <w:name w:val="c214"/>
    <w:basedOn w:val="a"/>
    <w:uiPriority w:val="99"/>
    <w:rsid w:val="00B41552"/>
    <w:pPr>
      <w:spacing w:before="82" w:after="82"/>
    </w:pPr>
  </w:style>
  <w:style w:type="paragraph" w:customStyle="1" w:styleId="c83">
    <w:name w:val="c83"/>
    <w:basedOn w:val="a"/>
    <w:uiPriority w:val="99"/>
    <w:rsid w:val="00B41552"/>
    <w:pPr>
      <w:spacing w:before="82" w:after="82"/>
    </w:pPr>
  </w:style>
  <w:style w:type="character" w:customStyle="1" w:styleId="c194">
    <w:name w:val="c194"/>
    <w:basedOn w:val="a0"/>
    <w:uiPriority w:val="99"/>
    <w:rsid w:val="00B41552"/>
  </w:style>
  <w:style w:type="paragraph" w:styleId="af1">
    <w:name w:val="Balloon Text"/>
    <w:basedOn w:val="a"/>
    <w:link w:val="af2"/>
    <w:uiPriority w:val="99"/>
    <w:semiHidden/>
    <w:rsid w:val="00B4155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1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2800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1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3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99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46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4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5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36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71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1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71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3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0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95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665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472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560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4491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3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2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2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9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53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80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0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86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97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80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25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026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971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428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215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083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0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2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1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7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0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0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13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58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6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8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55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97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8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839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3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85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073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85F5C-0F52-4708-BD66-69AE4824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7517</Words>
  <Characters>42850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трампампам</dc:creator>
  <cp:lastModifiedBy>info3 info3</cp:lastModifiedBy>
  <cp:revision>3</cp:revision>
  <dcterms:created xsi:type="dcterms:W3CDTF">2019-09-16T21:47:00Z</dcterms:created>
  <dcterms:modified xsi:type="dcterms:W3CDTF">2019-09-16T21:49:00Z</dcterms:modified>
</cp:coreProperties>
</file>