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A9D" w:rsidRDefault="000E6A9D" w:rsidP="004A4807">
      <w:pPr>
        <w:jc w:val="center"/>
        <w:rPr>
          <w:rFonts w:ascii="Times New Roman" w:hAnsi="Times New Roman"/>
          <w:b/>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5.05pt;margin-top:-55.9pt;width:594.95pt;height:825.1pt;z-index:251658240">
            <v:imagedata r:id="rId5" o:title=""/>
            <w10:wrap type="square"/>
          </v:shape>
        </w:pict>
      </w:r>
      <w:r>
        <w:rPr>
          <w:rFonts w:ascii="Times New Roman" w:hAnsi="Times New Roman"/>
          <w:b/>
          <w:sz w:val="24"/>
          <w:szCs w:val="24"/>
        </w:rPr>
        <w:t>Пояснительная записка.</w:t>
      </w:r>
    </w:p>
    <w:p w:rsidR="000E6A9D" w:rsidRPr="001D7565" w:rsidRDefault="000E6A9D" w:rsidP="001D7565">
      <w:pPr>
        <w:spacing w:line="276" w:lineRule="auto"/>
        <w:ind w:firstLine="567"/>
        <w:jc w:val="both"/>
        <w:rPr>
          <w:rFonts w:ascii="Times New Roman" w:hAnsi="Times New Roman"/>
          <w:sz w:val="24"/>
          <w:szCs w:val="24"/>
        </w:rPr>
      </w:pPr>
      <w:r w:rsidRPr="00B84546">
        <w:rPr>
          <w:rFonts w:ascii="Times New Roman" w:hAnsi="Times New Roman"/>
          <w:sz w:val="24"/>
          <w:szCs w:val="24"/>
        </w:rPr>
        <w:t xml:space="preserve">Рабочая программа учебного предмета «Биология» составлена в соответствии с требованиями Федерального государственного образовательного стандарта основного общего образования (приказ Министерства образования и науки РФ от 17.12.2010 г. № 1897), с учётом Примерной программы по учебному предмету «Биология», одобренной решением федерального учебно-методического объединения по общему образованию (протокол от 8 апреля </w:t>
      </w:r>
      <w:smartTag w:uri="urn:schemas-microsoft-com:office:smarttags" w:element="metricconverter">
        <w:smartTagPr>
          <w:attr w:name="ProductID" w:val="2015 г"/>
        </w:smartTagPr>
        <w:r w:rsidRPr="00B84546">
          <w:rPr>
            <w:rFonts w:ascii="Times New Roman" w:hAnsi="Times New Roman"/>
            <w:sz w:val="24"/>
            <w:szCs w:val="24"/>
          </w:rPr>
          <w:t>2015 г</w:t>
        </w:r>
      </w:smartTag>
      <w:r w:rsidRPr="00B84546">
        <w:rPr>
          <w:rFonts w:ascii="Times New Roman" w:hAnsi="Times New Roman"/>
          <w:sz w:val="24"/>
          <w:szCs w:val="24"/>
        </w:rPr>
        <w:t>. № 1/15), на основе Основной образовательной программы основного общего образования МАОУ «Гимназия №9».</w:t>
      </w:r>
      <w:bookmarkStart w:id="0" w:name="_GoBack"/>
      <w:bookmarkEnd w:id="0"/>
    </w:p>
    <w:p w:rsidR="000E6A9D" w:rsidRPr="00B83EE3" w:rsidRDefault="000E6A9D" w:rsidP="000B1626">
      <w:pPr>
        <w:spacing w:after="0" w:line="240" w:lineRule="auto"/>
        <w:ind w:firstLine="709"/>
        <w:jc w:val="both"/>
        <w:rPr>
          <w:rFonts w:ascii="Times New Roman" w:hAnsi="Times New Roman"/>
          <w:sz w:val="24"/>
          <w:szCs w:val="24"/>
        </w:rPr>
      </w:pPr>
      <w:r w:rsidRPr="00FF255D">
        <w:rPr>
          <w:rFonts w:ascii="Times New Roman" w:hAnsi="Times New Roman"/>
          <w:sz w:val="24"/>
          <w:szCs w:val="24"/>
        </w:rPr>
        <w:t xml:space="preserve">Рабочая программа по биологии ориентирована </w:t>
      </w:r>
      <w:r w:rsidRPr="00FF255D">
        <w:rPr>
          <w:rFonts w:ascii="Times New Roman" w:hAnsi="Times New Roman"/>
          <w:b/>
          <w:sz w:val="24"/>
          <w:szCs w:val="24"/>
        </w:rPr>
        <w:t>на учащихся 9х классов.</w:t>
      </w:r>
      <w:r w:rsidRPr="00B83EE3">
        <w:rPr>
          <w:rFonts w:ascii="Times New Roman" w:hAnsi="Times New Roman"/>
          <w:b/>
          <w:sz w:val="24"/>
          <w:szCs w:val="24"/>
        </w:rPr>
        <w:t xml:space="preserve"> Уровень изучения предмета – базовый.</w:t>
      </w:r>
      <w:r w:rsidRPr="00B83EE3">
        <w:rPr>
          <w:rFonts w:ascii="Times New Roman" w:hAnsi="Times New Roman"/>
          <w:color w:val="0070C0"/>
          <w:sz w:val="24"/>
          <w:szCs w:val="24"/>
        </w:rPr>
        <w:t xml:space="preserve"> </w:t>
      </w:r>
      <w:r w:rsidRPr="00B83EE3">
        <w:rPr>
          <w:rFonts w:ascii="Times New Roman" w:hAnsi="Times New Roman"/>
          <w:sz w:val="24"/>
          <w:szCs w:val="24"/>
        </w:rPr>
        <w:t xml:space="preserve">Тематическое планирование в 9-х классах рассчитано                 на </w:t>
      </w:r>
      <w:r w:rsidRPr="00B83EE3">
        <w:rPr>
          <w:rFonts w:ascii="Times New Roman" w:hAnsi="Times New Roman"/>
          <w:b/>
          <w:sz w:val="24"/>
          <w:szCs w:val="24"/>
        </w:rPr>
        <w:t>2 учебный часа в неделю</w:t>
      </w:r>
      <w:r w:rsidRPr="00B83EE3">
        <w:rPr>
          <w:rFonts w:ascii="Times New Roman" w:hAnsi="Times New Roman"/>
          <w:sz w:val="24"/>
          <w:szCs w:val="24"/>
        </w:rPr>
        <w:t>, что составляет</w:t>
      </w:r>
      <w:r>
        <w:rPr>
          <w:rFonts w:ascii="Times New Roman" w:hAnsi="Times New Roman"/>
          <w:b/>
          <w:sz w:val="24"/>
          <w:szCs w:val="24"/>
        </w:rPr>
        <w:t xml:space="preserve"> 68</w:t>
      </w:r>
      <w:r w:rsidRPr="00B83EE3">
        <w:rPr>
          <w:rFonts w:ascii="Times New Roman" w:hAnsi="Times New Roman"/>
          <w:b/>
          <w:color w:val="FF0000"/>
          <w:sz w:val="24"/>
          <w:szCs w:val="24"/>
        </w:rPr>
        <w:t xml:space="preserve"> </w:t>
      </w:r>
      <w:r w:rsidRPr="00B83EE3">
        <w:rPr>
          <w:rFonts w:ascii="Times New Roman" w:hAnsi="Times New Roman"/>
          <w:b/>
          <w:sz w:val="24"/>
          <w:szCs w:val="24"/>
        </w:rPr>
        <w:t xml:space="preserve">учебных часов в год. </w:t>
      </w:r>
    </w:p>
    <w:p w:rsidR="000E6A9D" w:rsidRPr="00640435" w:rsidRDefault="000E6A9D" w:rsidP="000B1626">
      <w:pPr>
        <w:spacing w:after="0" w:line="240" w:lineRule="auto"/>
        <w:ind w:firstLine="709"/>
        <w:jc w:val="both"/>
        <w:rPr>
          <w:rFonts w:ascii="Times New Roman" w:hAnsi="Times New Roman"/>
          <w:sz w:val="24"/>
          <w:szCs w:val="24"/>
        </w:rPr>
      </w:pPr>
      <w:r w:rsidRPr="00B83EE3">
        <w:rPr>
          <w:rFonts w:ascii="Times New Roman" w:hAnsi="Times New Roman"/>
          <w:sz w:val="24"/>
          <w:szCs w:val="24"/>
        </w:rPr>
        <w:t>В системе предметов общеобразовательной школы курс биологии представлен в предметной области «Естественно научные предметы»</w:t>
      </w:r>
      <w:r w:rsidRPr="00B83EE3">
        <w:rPr>
          <w:rFonts w:ascii="Times New Roman" w:hAnsi="Times New Roman"/>
          <w:color w:val="FF0000"/>
          <w:sz w:val="24"/>
          <w:szCs w:val="24"/>
        </w:rPr>
        <w:t xml:space="preserve">. </w:t>
      </w:r>
      <w:r w:rsidRPr="00B83EE3">
        <w:rPr>
          <w:rFonts w:ascii="Times New Roman" w:hAnsi="Times New Roman"/>
          <w:b/>
          <w:sz w:val="24"/>
          <w:szCs w:val="24"/>
        </w:rPr>
        <w:t>Назначение предмета «Биология»</w:t>
      </w:r>
      <w:r w:rsidRPr="00B83EE3">
        <w:rPr>
          <w:rFonts w:ascii="Times New Roman" w:hAnsi="Times New Roman"/>
          <w:sz w:val="24"/>
          <w:szCs w:val="24"/>
        </w:rPr>
        <w:t xml:space="preserve"> на уровне основного общего образования состоит в том, чтобы </w:t>
      </w:r>
      <w:r w:rsidRPr="00B83EE3">
        <w:rPr>
          <w:rStyle w:val="dash0410043104370430044600200441043f04380441043a0430char1"/>
          <w:szCs w:val="24"/>
        </w:rPr>
        <w:t xml:space="preserve">обеспечить </w:t>
      </w:r>
      <w:r w:rsidRPr="00B83EE3">
        <w:rPr>
          <w:rFonts w:ascii="Times New Roman" w:hAnsi="Times New Roman"/>
          <w:sz w:val="24"/>
          <w:szCs w:val="24"/>
        </w:rPr>
        <w:t>формирование и развитие у подрастающего поколения о ценности здоровья и культуре поведения; позволяет осознать тесную взаимосвязь природы и общества.</w:t>
      </w:r>
    </w:p>
    <w:p w:rsidR="000E6A9D" w:rsidRPr="00B83EE3" w:rsidRDefault="000E6A9D" w:rsidP="000B1626">
      <w:pPr>
        <w:spacing w:after="0" w:line="240" w:lineRule="auto"/>
        <w:ind w:firstLine="709"/>
        <w:jc w:val="both"/>
        <w:rPr>
          <w:rFonts w:ascii="Times New Roman" w:hAnsi="Times New Roman"/>
          <w:color w:val="000000"/>
          <w:sz w:val="24"/>
          <w:szCs w:val="24"/>
          <w:lang w:eastAsia="ru-RU"/>
        </w:rPr>
      </w:pPr>
      <w:r w:rsidRPr="00640435">
        <w:rPr>
          <w:rFonts w:ascii="Times New Roman" w:hAnsi="Times New Roman"/>
          <w:color w:val="000000"/>
          <w:sz w:val="24"/>
          <w:szCs w:val="24"/>
          <w:lang w:eastAsia="ru-RU"/>
        </w:rPr>
        <w:t>Программа конкретизирует содержание тем по курсу биологии, перечисленных в образовательном стандарте, рекомендует последовательность их изучения с учетом метапредметных и внутрипредметных</w:t>
      </w:r>
      <w:r w:rsidRPr="00B83EE3">
        <w:rPr>
          <w:rFonts w:ascii="Times New Roman" w:hAnsi="Times New Roman"/>
          <w:color w:val="000000"/>
          <w:sz w:val="24"/>
          <w:szCs w:val="24"/>
          <w:lang w:eastAsia="ru-RU"/>
        </w:rPr>
        <w:t xml:space="preserve"> связей, логики учебного процесса, возрастных особенностей учащихся и приводит распределение учебных часов на изучение каждого раздела курса. В рабочей программе определен перечень демонстраций, лабораторных и практических работ, их распределение по разделам.</w:t>
      </w:r>
    </w:p>
    <w:p w:rsidR="000E6A9D" w:rsidRPr="00B83EE3" w:rsidRDefault="000E6A9D" w:rsidP="000B1626">
      <w:pPr>
        <w:spacing w:after="0" w:line="240" w:lineRule="auto"/>
        <w:ind w:firstLine="709"/>
        <w:jc w:val="both"/>
        <w:rPr>
          <w:rFonts w:ascii="Times New Roman" w:hAnsi="Times New Roman"/>
          <w:color w:val="000000"/>
          <w:sz w:val="24"/>
          <w:szCs w:val="24"/>
          <w:lang w:eastAsia="ru-RU"/>
        </w:rPr>
      </w:pPr>
      <w:r w:rsidRPr="00B83EE3">
        <w:rPr>
          <w:rFonts w:ascii="Times New Roman" w:hAnsi="Times New Roman"/>
          <w:color w:val="000000"/>
          <w:sz w:val="24"/>
          <w:szCs w:val="24"/>
          <w:lang w:eastAsia="ru-RU"/>
        </w:rPr>
        <w:t>Особое внимание уделено содержанию, способствующему формированию современной естественнонаучной картины мира, практическому применению биологических знаний. Содержание учитывает культуросообразный подход, в соответствии с которым учащиеся должны освоить материал, значимый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rsidR="000E6A9D" w:rsidRPr="00B83EE3" w:rsidRDefault="000E6A9D" w:rsidP="000B1626">
      <w:pPr>
        <w:spacing w:after="0" w:line="240" w:lineRule="auto"/>
        <w:ind w:firstLine="709"/>
        <w:jc w:val="both"/>
        <w:rPr>
          <w:rFonts w:ascii="Times New Roman" w:hAnsi="Times New Roman"/>
          <w:color w:val="000000"/>
          <w:sz w:val="24"/>
          <w:szCs w:val="24"/>
          <w:lang w:eastAsia="ru-RU"/>
        </w:rPr>
      </w:pPr>
      <w:r w:rsidRPr="00B83EE3">
        <w:rPr>
          <w:rFonts w:ascii="Times New Roman" w:hAnsi="Times New Roman"/>
          <w:color w:val="000000"/>
          <w:sz w:val="24"/>
          <w:szCs w:val="24"/>
          <w:lang w:eastAsia="ru-RU"/>
        </w:rPr>
        <w:t>Для формирования у учащихся основ научного мировоззрения, развития интеллектуальных способностей и познавательных интересов в процессе изучения биологии на ступени основного общего образования главное внимание уделяется знакомству учащихся с методами научного познания живой природы, постановке проблем, требующих от учащихся самостоятельной деятельности по их разрешению. Изучение биологии в основном направлено на формирование у учащихся представлений об отличительных особенностях объектов живой природы, их многообразия и эволюции; о человеке как биосоциальном существе.</w:t>
      </w:r>
    </w:p>
    <w:p w:rsidR="000E6A9D" w:rsidRPr="00B83EE3" w:rsidRDefault="000E6A9D" w:rsidP="000B1626">
      <w:pPr>
        <w:spacing w:after="0" w:line="240" w:lineRule="auto"/>
        <w:ind w:firstLine="709"/>
        <w:jc w:val="both"/>
        <w:rPr>
          <w:rFonts w:ascii="Times New Roman" w:hAnsi="Times New Roman"/>
          <w:color w:val="000000"/>
          <w:sz w:val="24"/>
          <w:szCs w:val="24"/>
          <w:lang w:eastAsia="ru-RU"/>
        </w:rPr>
      </w:pPr>
      <w:r w:rsidRPr="00B83EE3">
        <w:rPr>
          <w:rFonts w:ascii="Times New Roman" w:hAnsi="Times New Roman"/>
          <w:color w:val="000000"/>
          <w:sz w:val="24"/>
          <w:szCs w:val="24"/>
          <w:lang w:eastAsia="ru-RU"/>
        </w:rPr>
        <w:t>Построение учебного содержания курса осуществляется последовательно от общего к частному с учетом реализации внутрипредметных и метапредметных связей. В основу положено взаимодействие научного, гуманистического, культурологического, личностно-деятельностного, историко-проблемного, компетентностного подходов.</w:t>
      </w:r>
    </w:p>
    <w:p w:rsidR="000E6A9D" w:rsidRPr="00B83EE3" w:rsidRDefault="000E6A9D" w:rsidP="000B1626">
      <w:pPr>
        <w:spacing w:after="0" w:line="240" w:lineRule="auto"/>
        <w:ind w:firstLine="709"/>
        <w:jc w:val="both"/>
        <w:rPr>
          <w:rFonts w:ascii="Times New Roman" w:hAnsi="Times New Roman"/>
          <w:color w:val="000000"/>
          <w:sz w:val="24"/>
          <w:szCs w:val="24"/>
          <w:lang w:eastAsia="ru-RU"/>
        </w:rPr>
      </w:pPr>
      <w:r w:rsidRPr="00B83EE3">
        <w:rPr>
          <w:rFonts w:ascii="Times New Roman" w:hAnsi="Times New Roman"/>
          <w:color w:val="000000"/>
          <w:sz w:val="24"/>
          <w:szCs w:val="24"/>
          <w:lang w:eastAsia="ru-RU"/>
        </w:rPr>
        <w:t>В процессе изучения теоретического материала курса биологии 5 класса учащиеся узнают, чем живая природа отличается от неживой; получают общие представления о структуре биологической науки, её истории и методах исследования, царствах живых организмов, средах обитания организмов, нравственных нормах и принципах отношения к природе. Учащиеся получают сведения о клетке, тканях и органах живых организмов, углубляются их знания об условиях жизни и разнообразии, распространении и значении бактерий, грибов и растений, о значении этих организмов в природе и жизни человека. Такое построение программы дает возможность развивать полученные в начальной школе теоретические сведения на богатом фактическом материале биологии растений, грибов и бактерий. В результате выигрывают обе составляющие курса: и теория, и факты.</w:t>
      </w:r>
    </w:p>
    <w:p w:rsidR="000E6A9D" w:rsidRPr="00B83EE3" w:rsidRDefault="000E6A9D" w:rsidP="000B1626">
      <w:pPr>
        <w:spacing w:before="100" w:beforeAutospacing="1" w:after="100" w:afterAutospacing="1" w:line="240" w:lineRule="auto"/>
        <w:jc w:val="both"/>
        <w:rPr>
          <w:rFonts w:ascii="Times New Roman" w:hAnsi="Times New Roman"/>
          <w:color w:val="000000"/>
          <w:sz w:val="24"/>
          <w:szCs w:val="24"/>
          <w:lang w:eastAsia="ru-RU"/>
        </w:rPr>
      </w:pPr>
      <w:r w:rsidRPr="00B83EE3">
        <w:rPr>
          <w:rFonts w:ascii="Times New Roman" w:hAnsi="Times New Roman"/>
          <w:color w:val="000000"/>
          <w:sz w:val="24"/>
          <w:szCs w:val="24"/>
          <w:lang w:eastAsia="ru-RU"/>
        </w:rPr>
        <w:t>Особенности содержания обучения предмета биологии в основной школе обусловлены спецификой биологии как науки и поставленными задачами. Основными проблемами биологии являются изучение строения живых организмов, их роли в природе и жизни человека, практического использования и защиты. В 9 классе обобщаются знания о жизни и уровнях её организации, раскрываются мировоззренческие вопросы о происхождении и развитии жизни на Земле, углубляются понятия об эволюции. Учащиеся получают знания основ цитологии, генетики, селекции, теории эволюции, что позволит им понять и рассмотреть экологию организмов, популяции, биоценоза, биосферы, ответственность человека за жизнь на Земле.</w:t>
      </w:r>
    </w:p>
    <w:p w:rsidR="000E6A9D" w:rsidRPr="00B83EE3" w:rsidRDefault="000E6A9D" w:rsidP="000B1626">
      <w:pPr>
        <w:spacing w:before="100" w:beforeAutospacing="1" w:after="100" w:afterAutospacing="1" w:line="240" w:lineRule="auto"/>
        <w:jc w:val="both"/>
        <w:rPr>
          <w:rFonts w:ascii="Times New Roman" w:hAnsi="Times New Roman"/>
          <w:color w:val="000000"/>
          <w:sz w:val="24"/>
          <w:szCs w:val="24"/>
          <w:lang w:eastAsia="ru-RU"/>
        </w:rPr>
      </w:pPr>
      <w:r w:rsidRPr="00B83EE3">
        <w:rPr>
          <w:rFonts w:ascii="Times New Roman" w:hAnsi="Times New Roman"/>
          <w:color w:val="000000"/>
          <w:sz w:val="24"/>
          <w:szCs w:val="24"/>
          <w:lang w:eastAsia="ru-RU"/>
        </w:rPr>
        <w:t>Для понимания сущности биологических явлений в программу введены лабораторные работы, демонстрации опытов, проведение наблюдений, экскурсии.</w:t>
      </w:r>
    </w:p>
    <w:p w:rsidR="000E6A9D" w:rsidRPr="00B83EE3" w:rsidRDefault="000E6A9D" w:rsidP="000B1626">
      <w:pPr>
        <w:spacing w:before="100" w:beforeAutospacing="1" w:after="100" w:afterAutospacing="1" w:line="240" w:lineRule="auto"/>
        <w:jc w:val="both"/>
        <w:rPr>
          <w:rFonts w:ascii="Times New Roman" w:hAnsi="Times New Roman"/>
          <w:color w:val="000000"/>
          <w:sz w:val="24"/>
          <w:szCs w:val="24"/>
          <w:lang w:eastAsia="ru-RU"/>
        </w:rPr>
      </w:pPr>
      <w:r w:rsidRPr="00B83EE3">
        <w:rPr>
          <w:rFonts w:ascii="Times New Roman" w:hAnsi="Times New Roman"/>
          <w:color w:val="000000"/>
          <w:sz w:val="24"/>
          <w:szCs w:val="24"/>
          <w:lang w:eastAsia="ru-RU"/>
        </w:rPr>
        <w:t>Данная программа реализуется в учебниках биологии и учебно-методических пособиях, созданных коллективом авторов под руководством В.В.Пасечника.</w:t>
      </w:r>
    </w:p>
    <w:p w:rsidR="000E6A9D" w:rsidRPr="00B83EE3" w:rsidRDefault="000E6A9D" w:rsidP="000B1626">
      <w:pPr>
        <w:spacing w:after="0" w:line="240" w:lineRule="auto"/>
        <w:ind w:firstLine="709"/>
        <w:jc w:val="both"/>
        <w:rPr>
          <w:rFonts w:ascii="Times New Roman" w:hAnsi="Times New Roman"/>
          <w:color w:val="000000"/>
          <w:sz w:val="24"/>
          <w:szCs w:val="24"/>
          <w:lang w:eastAsia="ru-RU"/>
        </w:rPr>
      </w:pPr>
    </w:p>
    <w:p w:rsidR="000E6A9D" w:rsidRPr="00B83EE3" w:rsidRDefault="000E6A9D" w:rsidP="000B1626">
      <w:pPr>
        <w:spacing w:after="0" w:line="240" w:lineRule="auto"/>
        <w:ind w:firstLine="709"/>
        <w:jc w:val="both"/>
        <w:rPr>
          <w:rFonts w:ascii="Times New Roman" w:hAnsi="Times New Roman"/>
          <w:color w:val="000000"/>
          <w:sz w:val="24"/>
          <w:szCs w:val="24"/>
          <w:lang w:eastAsia="ru-RU"/>
        </w:rPr>
      </w:pPr>
      <w:r w:rsidRPr="00B83EE3">
        <w:rPr>
          <w:rFonts w:ascii="Times New Roman" w:hAnsi="Times New Roman"/>
          <w:color w:val="000000"/>
          <w:sz w:val="24"/>
          <w:szCs w:val="24"/>
          <w:lang w:eastAsia="ru-RU"/>
        </w:rPr>
        <w:t>Рабочая программа выполняет следующие основные </w:t>
      </w:r>
      <w:r w:rsidRPr="00B83EE3">
        <w:rPr>
          <w:rFonts w:ascii="Times New Roman" w:hAnsi="Times New Roman"/>
          <w:b/>
          <w:bCs/>
          <w:color w:val="000000"/>
          <w:sz w:val="24"/>
          <w:szCs w:val="24"/>
          <w:lang w:eastAsia="ru-RU"/>
        </w:rPr>
        <w:t>функции:</w:t>
      </w:r>
    </w:p>
    <w:p w:rsidR="000E6A9D" w:rsidRPr="00B83EE3" w:rsidRDefault="000E6A9D" w:rsidP="000B1626">
      <w:pPr>
        <w:spacing w:after="0" w:line="240" w:lineRule="auto"/>
        <w:ind w:firstLine="709"/>
        <w:jc w:val="both"/>
        <w:rPr>
          <w:rFonts w:ascii="Times New Roman" w:hAnsi="Times New Roman"/>
          <w:color w:val="000000"/>
          <w:sz w:val="24"/>
          <w:szCs w:val="24"/>
          <w:lang w:eastAsia="ru-RU"/>
        </w:rPr>
      </w:pPr>
      <w:r w:rsidRPr="00B83EE3">
        <w:rPr>
          <w:rFonts w:ascii="Times New Roman" w:hAnsi="Times New Roman"/>
          <w:color w:val="000000"/>
          <w:sz w:val="24"/>
          <w:szCs w:val="24"/>
          <w:lang w:eastAsia="ru-RU"/>
        </w:rPr>
        <w:t>1.Нормативная функция определяет объем и порядок преподавания учебной дисциплины.</w:t>
      </w:r>
    </w:p>
    <w:p w:rsidR="000E6A9D" w:rsidRPr="00B83EE3" w:rsidRDefault="000E6A9D" w:rsidP="000B1626">
      <w:pPr>
        <w:spacing w:after="0" w:line="240" w:lineRule="auto"/>
        <w:ind w:firstLine="709"/>
        <w:jc w:val="both"/>
        <w:rPr>
          <w:rFonts w:ascii="Times New Roman" w:hAnsi="Times New Roman"/>
          <w:color w:val="000000"/>
          <w:sz w:val="24"/>
          <w:szCs w:val="24"/>
          <w:lang w:eastAsia="ru-RU"/>
        </w:rPr>
      </w:pPr>
      <w:r w:rsidRPr="00B83EE3">
        <w:rPr>
          <w:rFonts w:ascii="Times New Roman" w:hAnsi="Times New Roman"/>
          <w:color w:val="000000"/>
          <w:sz w:val="24"/>
          <w:szCs w:val="24"/>
          <w:lang w:eastAsia="ru-RU"/>
        </w:rPr>
        <w:t>2. Информационно-методическая функция позволяет всем участникам образовательного</w:t>
      </w:r>
    </w:p>
    <w:p w:rsidR="000E6A9D" w:rsidRPr="00B83EE3" w:rsidRDefault="000E6A9D" w:rsidP="000B1626">
      <w:pPr>
        <w:spacing w:after="0" w:line="240" w:lineRule="auto"/>
        <w:ind w:firstLine="709"/>
        <w:jc w:val="both"/>
        <w:rPr>
          <w:rFonts w:ascii="Times New Roman" w:hAnsi="Times New Roman"/>
          <w:color w:val="000000"/>
          <w:sz w:val="24"/>
          <w:szCs w:val="24"/>
          <w:lang w:eastAsia="ru-RU"/>
        </w:rPr>
      </w:pPr>
      <w:r w:rsidRPr="00B83EE3">
        <w:rPr>
          <w:rFonts w:ascii="Times New Roman" w:hAnsi="Times New Roman"/>
          <w:color w:val="000000"/>
          <w:sz w:val="24"/>
          <w:szCs w:val="24"/>
          <w:lang w:eastAsia="ru-RU"/>
        </w:rPr>
        <w:t>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0E6A9D" w:rsidRPr="00B83EE3" w:rsidRDefault="000E6A9D" w:rsidP="000B1626">
      <w:pPr>
        <w:spacing w:after="0" w:line="240" w:lineRule="auto"/>
        <w:ind w:firstLine="709"/>
        <w:jc w:val="both"/>
        <w:rPr>
          <w:rFonts w:ascii="Times New Roman" w:hAnsi="Times New Roman"/>
          <w:color w:val="000000"/>
          <w:sz w:val="24"/>
          <w:szCs w:val="24"/>
          <w:lang w:eastAsia="ru-RU"/>
        </w:rPr>
      </w:pPr>
      <w:r w:rsidRPr="00B83EE3">
        <w:rPr>
          <w:rFonts w:ascii="Times New Roman" w:hAnsi="Times New Roman"/>
          <w:color w:val="000000"/>
          <w:sz w:val="24"/>
          <w:szCs w:val="24"/>
          <w:lang w:eastAsia="ru-RU"/>
        </w:rPr>
        <w:t>3. Организационно-планирующая функция предусматривает выделение этапов обучения,</w:t>
      </w:r>
    </w:p>
    <w:p w:rsidR="000E6A9D" w:rsidRPr="00B83EE3" w:rsidRDefault="000E6A9D" w:rsidP="000B1626">
      <w:pPr>
        <w:spacing w:after="0" w:line="240" w:lineRule="auto"/>
        <w:ind w:firstLine="709"/>
        <w:jc w:val="both"/>
        <w:rPr>
          <w:rFonts w:ascii="Times New Roman" w:hAnsi="Times New Roman"/>
          <w:color w:val="000000"/>
          <w:sz w:val="24"/>
          <w:szCs w:val="24"/>
          <w:lang w:eastAsia="ru-RU"/>
        </w:rPr>
      </w:pPr>
      <w:r w:rsidRPr="00B83EE3">
        <w:rPr>
          <w:rFonts w:ascii="Times New Roman" w:hAnsi="Times New Roman"/>
          <w:color w:val="000000"/>
          <w:sz w:val="24"/>
          <w:szCs w:val="24"/>
          <w:lang w:eastAsia="ru-RU"/>
        </w:rPr>
        <w:t>структурирование учебного материала, определение его количественных и качественных</w:t>
      </w:r>
    </w:p>
    <w:p w:rsidR="000E6A9D" w:rsidRPr="00B83EE3" w:rsidRDefault="000E6A9D" w:rsidP="000B1626">
      <w:pPr>
        <w:spacing w:after="0" w:line="240" w:lineRule="auto"/>
        <w:ind w:firstLine="709"/>
        <w:jc w:val="both"/>
        <w:rPr>
          <w:rFonts w:ascii="Times New Roman" w:hAnsi="Times New Roman"/>
          <w:color w:val="000000"/>
          <w:sz w:val="24"/>
          <w:szCs w:val="24"/>
          <w:lang w:eastAsia="ru-RU"/>
        </w:rPr>
      </w:pPr>
      <w:r w:rsidRPr="00B83EE3">
        <w:rPr>
          <w:rFonts w:ascii="Times New Roman" w:hAnsi="Times New Roman"/>
          <w:color w:val="000000"/>
          <w:sz w:val="24"/>
          <w:szCs w:val="24"/>
          <w:lang w:eastAsia="ru-RU"/>
        </w:rPr>
        <w:t>характеристик на каждом из этапов.</w:t>
      </w:r>
    </w:p>
    <w:p w:rsidR="000E6A9D" w:rsidRPr="00B83EE3" w:rsidRDefault="000E6A9D" w:rsidP="000B1626">
      <w:pPr>
        <w:spacing w:after="0" w:line="240" w:lineRule="auto"/>
        <w:ind w:firstLine="709"/>
        <w:jc w:val="both"/>
        <w:rPr>
          <w:rFonts w:ascii="Times New Roman" w:hAnsi="Times New Roman"/>
          <w:color w:val="000000"/>
          <w:sz w:val="24"/>
          <w:szCs w:val="24"/>
          <w:lang w:eastAsia="ru-RU"/>
        </w:rPr>
      </w:pPr>
    </w:p>
    <w:p w:rsidR="000E6A9D" w:rsidRPr="00B83EE3" w:rsidRDefault="000E6A9D" w:rsidP="000B1626">
      <w:pPr>
        <w:spacing w:after="0" w:line="240" w:lineRule="auto"/>
        <w:ind w:firstLine="709"/>
        <w:jc w:val="both"/>
        <w:rPr>
          <w:rFonts w:ascii="Times New Roman" w:hAnsi="Times New Roman"/>
          <w:color w:val="000000"/>
          <w:sz w:val="24"/>
          <w:szCs w:val="24"/>
          <w:lang w:eastAsia="ru-RU"/>
        </w:rPr>
      </w:pPr>
      <w:r w:rsidRPr="00B83EE3">
        <w:rPr>
          <w:rFonts w:ascii="Times New Roman" w:hAnsi="Times New Roman"/>
          <w:b/>
          <w:bCs/>
          <w:color w:val="000000"/>
          <w:sz w:val="24"/>
          <w:szCs w:val="24"/>
          <w:lang w:eastAsia="ru-RU"/>
        </w:rPr>
        <w:t>Цель курса:</w:t>
      </w:r>
    </w:p>
    <w:p w:rsidR="000E6A9D" w:rsidRPr="00B83EE3" w:rsidRDefault="000E6A9D" w:rsidP="000B1626">
      <w:pPr>
        <w:shd w:val="clear" w:color="auto" w:fill="FFFFFF"/>
        <w:spacing w:after="0" w:line="240" w:lineRule="auto"/>
        <w:ind w:firstLine="709"/>
        <w:jc w:val="both"/>
        <w:rPr>
          <w:rFonts w:ascii="Times New Roman" w:hAnsi="Times New Roman"/>
          <w:color w:val="000000"/>
          <w:sz w:val="24"/>
          <w:szCs w:val="24"/>
          <w:lang w:eastAsia="ru-RU"/>
        </w:rPr>
      </w:pPr>
      <w:r w:rsidRPr="00B83EE3">
        <w:rPr>
          <w:rFonts w:ascii="Times New Roman" w:hAnsi="Times New Roman"/>
          <w:color w:val="000000"/>
          <w:sz w:val="24"/>
          <w:szCs w:val="24"/>
          <w:lang w:eastAsia="ru-RU"/>
        </w:rPr>
        <w:t xml:space="preserve"> формирование у обучающихся целостного представления о мире и роли биологии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используя для этого биологические знания;</w:t>
      </w:r>
    </w:p>
    <w:p w:rsidR="000E6A9D" w:rsidRPr="00B83EE3" w:rsidRDefault="000E6A9D" w:rsidP="000B1626">
      <w:pPr>
        <w:shd w:val="clear" w:color="auto" w:fill="FFFFFF"/>
        <w:spacing w:after="0" w:line="240" w:lineRule="auto"/>
        <w:ind w:firstLine="709"/>
        <w:jc w:val="both"/>
        <w:rPr>
          <w:rFonts w:ascii="Times New Roman" w:hAnsi="Times New Roman"/>
          <w:color w:val="000000"/>
          <w:sz w:val="24"/>
          <w:szCs w:val="24"/>
          <w:lang w:eastAsia="ru-RU"/>
        </w:rPr>
      </w:pPr>
      <w:r w:rsidRPr="00B83EE3">
        <w:rPr>
          <w:rFonts w:ascii="Times New Roman" w:hAnsi="Times New Roman"/>
          <w:color w:val="000000"/>
          <w:sz w:val="24"/>
          <w:szCs w:val="24"/>
          <w:lang w:eastAsia="ru-RU"/>
        </w:rPr>
        <w:t xml:space="preserve"> </w:t>
      </w:r>
      <w:r w:rsidRPr="00B83EE3">
        <w:rPr>
          <w:rFonts w:ascii="Times New Roman" w:hAnsi="Times New Roman"/>
          <w:b/>
          <w:bCs/>
          <w:color w:val="000000"/>
          <w:sz w:val="24"/>
          <w:szCs w:val="24"/>
          <w:lang w:eastAsia="ru-RU"/>
        </w:rPr>
        <w:t>Задачи курса:</w:t>
      </w:r>
    </w:p>
    <w:p w:rsidR="000E6A9D" w:rsidRPr="00B83EE3" w:rsidRDefault="000E6A9D" w:rsidP="000B1626">
      <w:pPr>
        <w:spacing w:after="0" w:line="240" w:lineRule="auto"/>
        <w:ind w:firstLine="709"/>
        <w:jc w:val="both"/>
        <w:rPr>
          <w:rFonts w:ascii="Times New Roman" w:hAnsi="Times New Roman"/>
          <w:color w:val="000000"/>
          <w:sz w:val="24"/>
          <w:szCs w:val="24"/>
          <w:lang w:eastAsia="ru-RU"/>
        </w:rPr>
      </w:pPr>
      <w:r w:rsidRPr="00B83EE3">
        <w:rPr>
          <w:rFonts w:ascii="Times New Roman" w:hAnsi="Times New Roman"/>
          <w:color w:val="000000"/>
          <w:sz w:val="24"/>
          <w:szCs w:val="24"/>
          <w:lang w:eastAsia="ru-RU"/>
        </w:rPr>
        <w:t>• освоение важнейших знаний об основных понятиях биологии и биологической терминологии;</w:t>
      </w:r>
    </w:p>
    <w:p w:rsidR="000E6A9D" w:rsidRPr="00B83EE3" w:rsidRDefault="000E6A9D" w:rsidP="000B1626">
      <w:pPr>
        <w:spacing w:after="0" w:line="240" w:lineRule="auto"/>
        <w:ind w:firstLine="709"/>
        <w:jc w:val="both"/>
        <w:rPr>
          <w:rFonts w:ascii="Times New Roman" w:hAnsi="Times New Roman"/>
          <w:color w:val="000000"/>
          <w:sz w:val="24"/>
          <w:szCs w:val="24"/>
          <w:lang w:eastAsia="ru-RU"/>
        </w:rPr>
      </w:pPr>
      <w:r w:rsidRPr="00B83EE3">
        <w:rPr>
          <w:rFonts w:ascii="Times New Roman" w:hAnsi="Times New Roman"/>
          <w:color w:val="000000"/>
          <w:sz w:val="24"/>
          <w:szCs w:val="24"/>
          <w:lang w:eastAsia="ru-RU"/>
        </w:rPr>
        <w:t>• овладение умениями наблюдать биологические явления, проводить лабораторный эксперимент;</w:t>
      </w:r>
    </w:p>
    <w:p w:rsidR="000E6A9D" w:rsidRPr="00B83EE3" w:rsidRDefault="000E6A9D" w:rsidP="000B1626">
      <w:pPr>
        <w:spacing w:after="0" w:line="240" w:lineRule="auto"/>
        <w:ind w:firstLine="709"/>
        <w:jc w:val="both"/>
        <w:rPr>
          <w:rFonts w:ascii="Times New Roman" w:hAnsi="Times New Roman"/>
          <w:color w:val="000000"/>
          <w:sz w:val="24"/>
          <w:szCs w:val="24"/>
          <w:lang w:eastAsia="ru-RU"/>
        </w:rPr>
      </w:pPr>
      <w:r w:rsidRPr="00B83EE3">
        <w:rPr>
          <w:rFonts w:ascii="Times New Roman" w:hAnsi="Times New Roman"/>
          <w:color w:val="000000"/>
          <w:sz w:val="24"/>
          <w:szCs w:val="24"/>
          <w:lang w:eastAsia="ru-RU"/>
        </w:rPr>
        <w:t>• развитие познавательных интересов и интеллектуальных способностей в процессе проведения лабораторных и практических работ, самостоятельного приобретения знаний в соответствии с возникающими жизненными потребностями;</w:t>
      </w:r>
    </w:p>
    <w:p w:rsidR="000E6A9D" w:rsidRPr="00B83EE3" w:rsidRDefault="000E6A9D" w:rsidP="000B1626">
      <w:pPr>
        <w:spacing w:after="0" w:line="240" w:lineRule="auto"/>
        <w:ind w:firstLine="709"/>
        <w:jc w:val="both"/>
        <w:rPr>
          <w:rFonts w:ascii="Times New Roman" w:hAnsi="Times New Roman"/>
          <w:color w:val="000000"/>
          <w:sz w:val="24"/>
          <w:szCs w:val="24"/>
          <w:lang w:eastAsia="ru-RU"/>
        </w:rPr>
      </w:pPr>
      <w:r w:rsidRPr="00B83EE3">
        <w:rPr>
          <w:rFonts w:ascii="Times New Roman" w:hAnsi="Times New Roman"/>
          <w:color w:val="000000"/>
          <w:sz w:val="24"/>
          <w:szCs w:val="24"/>
          <w:lang w:eastAsia="ru-RU"/>
        </w:rPr>
        <w:t>• воспитание отношения к биологии как к одному из фундаментальных компонентов естествознания и элементу общечеловеческой культуры;</w:t>
      </w:r>
    </w:p>
    <w:p w:rsidR="000E6A9D" w:rsidRPr="00B83EE3" w:rsidRDefault="000E6A9D" w:rsidP="000B1626">
      <w:pPr>
        <w:spacing w:after="0" w:line="240" w:lineRule="auto"/>
        <w:ind w:firstLine="709"/>
        <w:jc w:val="both"/>
        <w:rPr>
          <w:rFonts w:ascii="Times New Roman" w:hAnsi="Times New Roman"/>
          <w:color w:val="000000"/>
          <w:sz w:val="24"/>
          <w:szCs w:val="24"/>
          <w:lang w:eastAsia="ru-RU"/>
        </w:rPr>
      </w:pPr>
      <w:r w:rsidRPr="00B83EE3">
        <w:rPr>
          <w:rFonts w:ascii="Times New Roman" w:hAnsi="Times New Roman"/>
          <w:color w:val="000000"/>
          <w:sz w:val="24"/>
          <w:szCs w:val="24"/>
          <w:lang w:eastAsia="ru-RU"/>
        </w:rPr>
        <w:t>• применение полученных знаний и умений для безопасного использования и общения с объектами живой природы, решения практических задач в повседневной жизни, предупреждения явлений, наносящих вред здоровью человека и окружающей среде.</w:t>
      </w:r>
    </w:p>
    <w:p w:rsidR="000E6A9D" w:rsidRPr="00B83EE3" w:rsidRDefault="000E6A9D" w:rsidP="000B1626">
      <w:pPr>
        <w:spacing w:after="0" w:line="240" w:lineRule="auto"/>
        <w:ind w:firstLine="709"/>
        <w:jc w:val="both"/>
        <w:rPr>
          <w:rFonts w:ascii="Times New Roman" w:hAnsi="Times New Roman"/>
          <w:color w:val="000000"/>
          <w:sz w:val="24"/>
          <w:szCs w:val="24"/>
          <w:lang w:eastAsia="ru-RU"/>
        </w:rPr>
      </w:pPr>
    </w:p>
    <w:p w:rsidR="000E6A9D" w:rsidRPr="00B83EE3" w:rsidRDefault="000E6A9D" w:rsidP="000B1626">
      <w:pPr>
        <w:spacing w:after="0" w:line="240" w:lineRule="auto"/>
        <w:ind w:firstLine="709"/>
        <w:jc w:val="both"/>
        <w:rPr>
          <w:rFonts w:ascii="Times New Roman" w:hAnsi="Times New Roman"/>
          <w:color w:val="000000"/>
          <w:sz w:val="24"/>
          <w:szCs w:val="24"/>
          <w:lang w:eastAsia="ru-RU"/>
        </w:rPr>
      </w:pPr>
      <w:r w:rsidRPr="00B83EE3">
        <w:rPr>
          <w:rFonts w:ascii="Times New Roman" w:hAnsi="Times New Roman"/>
          <w:b/>
          <w:bCs/>
          <w:color w:val="000000"/>
          <w:sz w:val="24"/>
          <w:szCs w:val="24"/>
          <w:lang w:eastAsia="ru-RU"/>
        </w:rPr>
        <w:t>Принципы реализации учебного предмета</w:t>
      </w:r>
    </w:p>
    <w:p w:rsidR="000E6A9D" w:rsidRPr="00B83EE3" w:rsidRDefault="000E6A9D" w:rsidP="000B1626">
      <w:pPr>
        <w:numPr>
          <w:ilvl w:val="0"/>
          <w:numId w:val="1"/>
        </w:numPr>
        <w:shd w:val="clear" w:color="auto" w:fill="FFFFFF"/>
        <w:spacing w:after="0" w:line="240" w:lineRule="auto"/>
        <w:ind w:left="0" w:firstLine="709"/>
        <w:jc w:val="both"/>
        <w:rPr>
          <w:rFonts w:ascii="Times New Roman" w:hAnsi="Times New Roman"/>
          <w:color w:val="000000"/>
          <w:sz w:val="24"/>
          <w:szCs w:val="24"/>
          <w:lang w:eastAsia="ru-RU"/>
        </w:rPr>
      </w:pPr>
      <w:r w:rsidRPr="00B83EE3">
        <w:rPr>
          <w:rFonts w:ascii="Times New Roman" w:hAnsi="Times New Roman"/>
          <w:color w:val="000000"/>
          <w:sz w:val="24"/>
          <w:szCs w:val="24"/>
          <w:lang w:eastAsia="ru-RU"/>
        </w:rPr>
        <w:t>гуманизации содержания и процесса его усвоения;</w:t>
      </w:r>
    </w:p>
    <w:p w:rsidR="000E6A9D" w:rsidRPr="00B83EE3" w:rsidRDefault="000E6A9D" w:rsidP="000B1626">
      <w:pPr>
        <w:numPr>
          <w:ilvl w:val="0"/>
          <w:numId w:val="1"/>
        </w:numPr>
        <w:shd w:val="clear" w:color="auto" w:fill="FFFFFF"/>
        <w:spacing w:after="0" w:line="240" w:lineRule="auto"/>
        <w:ind w:left="0" w:firstLine="709"/>
        <w:jc w:val="both"/>
        <w:rPr>
          <w:rFonts w:ascii="Times New Roman" w:hAnsi="Times New Roman"/>
          <w:color w:val="000000"/>
          <w:sz w:val="24"/>
          <w:szCs w:val="24"/>
          <w:lang w:eastAsia="ru-RU"/>
        </w:rPr>
      </w:pPr>
      <w:r w:rsidRPr="00B83EE3">
        <w:rPr>
          <w:rFonts w:ascii="Times New Roman" w:hAnsi="Times New Roman"/>
          <w:color w:val="000000"/>
          <w:sz w:val="24"/>
          <w:szCs w:val="24"/>
          <w:lang w:eastAsia="ru-RU"/>
        </w:rPr>
        <w:t>экологизации курса биологии;</w:t>
      </w:r>
    </w:p>
    <w:p w:rsidR="000E6A9D" w:rsidRPr="00B83EE3" w:rsidRDefault="000E6A9D" w:rsidP="000B1626">
      <w:pPr>
        <w:numPr>
          <w:ilvl w:val="0"/>
          <w:numId w:val="1"/>
        </w:numPr>
        <w:shd w:val="clear" w:color="auto" w:fill="FFFFFF"/>
        <w:spacing w:after="0" w:line="240" w:lineRule="auto"/>
        <w:ind w:left="0" w:firstLine="709"/>
        <w:jc w:val="both"/>
        <w:rPr>
          <w:rFonts w:ascii="Times New Roman" w:hAnsi="Times New Roman"/>
          <w:color w:val="000000"/>
          <w:sz w:val="24"/>
          <w:szCs w:val="24"/>
          <w:lang w:eastAsia="ru-RU"/>
        </w:rPr>
      </w:pPr>
      <w:r w:rsidRPr="00B83EE3">
        <w:rPr>
          <w:rFonts w:ascii="Times New Roman" w:hAnsi="Times New Roman"/>
          <w:color w:val="000000"/>
          <w:sz w:val="24"/>
          <w:szCs w:val="24"/>
          <w:lang w:eastAsia="ru-RU"/>
        </w:rPr>
        <w:t>интеграции знаний и умений;</w:t>
      </w:r>
    </w:p>
    <w:p w:rsidR="000E6A9D" w:rsidRPr="00B83EE3" w:rsidRDefault="000E6A9D" w:rsidP="000B1626">
      <w:pPr>
        <w:numPr>
          <w:ilvl w:val="0"/>
          <w:numId w:val="1"/>
        </w:numPr>
        <w:shd w:val="clear" w:color="auto" w:fill="FFFFFF"/>
        <w:spacing w:after="0" w:line="240" w:lineRule="auto"/>
        <w:ind w:left="0" w:firstLine="709"/>
        <w:jc w:val="both"/>
        <w:rPr>
          <w:rFonts w:ascii="Times New Roman" w:hAnsi="Times New Roman"/>
          <w:color w:val="000000"/>
          <w:sz w:val="24"/>
          <w:szCs w:val="24"/>
          <w:lang w:eastAsia="ru-RU"/>
        </w:rPr>
      </w:pPr>
      <w:r w:rsidRPr="00B83EE3">
        <w:rPr>
          <w:rFonts w:ascii="Times New Roman" w:hAnsi="Times New Roman"/>
          <w:color w:val="000000"/>
          <w:sz w:val="24"/>
          <w:szCs w:val="24"/>
          <w:lang w:eastAsia="ru-RU"/>
        </w:rPr>
        <w:t>последовательного развития и усложнения учебного материала и способов его изучения.</w:t>
      </w:r>
    </w:p>
    <w:p w:rsidR="000E6A9D" w:rsidRPr="00B83EE3" w:rsidRDefault="000E6A9D" w:rsidP="000B1626">
      <w:pPr>
        <w:shd w:val="clear" w:color="auto" w:fill="FFFFFF"/>
        <w:spacing w:after="0" w:line="240" w:lineRule="auto"/>
        <w:ind w:firstLine="709"/>
        <w:jc w:val="both"/>
        <w:rPr>
          <w:rFonts w:ascii="Times New Roman" w:hAnsi="Times New Roman"/>
          <w:color w:val="000000"/>
          <w:sz w:val="24"/>
          <w:szCs w:val="24"/>
          <w:lang w:eastAsia="ru-RU"/>
        </w:rPr>
      </w:pPr>
    </w:p>
    <w:p w:rsidR="000E6A9D" w:rsidRPr="00B83EE3" w:rsidRDefault="000E6A9D" w:rsidP="000B1626">
      <w:pPr>
        <w:shd w:val="clear" w:color="auto" w:fill="FFFFFF"/>
        <w:spacing w:after="0" w:line="240" w:lineRule="auto"/>
        <w:ind w:firstLine="709"/>
        <w:jc w:val="both"/>
        <w:rPr>
          <w:rFonts w:ascii="Times New Roman" w:hAnsi="Times New Roman"/>
          <w:color w:val="000000"/>
          <w:sz w:val="24"/>
          <w:szCs w:val="24"/>
          <w:lang w:eastAsia="ru-RU"/>
        </w:rPr>
      </w:pPr>
      <w:r w:rsidRPr="00B83EE3">
        <w:rPr>
          <w:rFonts w:ascii="Times New Roman" w:hAnsi="Times New Roman"/>
          <w:b/>
          <w:bCs/>
          <w:color w:val="000000"/>
          <w:sz w:val="24"/>
          <w:szCs w:val="24"/>
          <w:lang w:eastAsia="ru-RU"/>
        </w:rPr>
        <w:t>Вклад учебного предмета в достижение целей курса</w:t>
      </w:r>
    </w:p>
    <w:p w:rsidR="000E6A9D" w:rsidRPr="00B83EE3" w:rsidRDefault="000E6A9D" w:rsidP="000B1626">
      <w:pPr>
        <w:numPr>
          <w:ilvl w:val="0"/>
          <w:numId w:val="2"/>
        </w:numPr>
        <w:shd w:val="clear" w:color="auto" w:fill="FFFFFF"/>
        <w:spacing w:after="0" w:line="240" w:lineRule="auto"/>
        <w:ind w:left="0" w:firstLine="709"/>
        <w:jc w:val="both"/>
        <w:rPr>
          <w:rFonts w:ascii="Times New Roman" w:hAnsi="Times New Roman"/>
          <w:color w:val="000000"/>
          <w:sz w:val="24"/>
          <w:szCs w:val="24"/>
          <w:lang w:eastAsia="ru-RU"/>
        </w:rPr>
      </w:pPr>
      <w:r w:rsidRPr="00B83EE3">
        <w:rPr>
          <w:rFonts w:ascii="Times New Roman" w:hAnsi="Times New Roman"/>
          <w:color w:val="000000"/>
          <w:sz w:val="24"/>
          <w:szCs w:val="24"/>
          <w:lang w:eastAsia="ru-RU"/>
        </w:rPr>
        <w:t>формирование системы биологических знаний как компонента естественнонаучной картины мира;</w:t>
      </w:r>
    </w:p>
    <w:p w:rsidR="000E6A9D" w:rsidRPr="00B83EE3" w:rsidRDefault="000E6A9D" w:rsidP="000B1626">
      <w:pPr>
        <w:numPr>
          <w:ilvl w:val="0"/>
          <w:numId w:val="2"/>
        </w:numPr>
        <w:shd w:val="clear" w:color="auto" w:fill="FFFFFF"/>
        <w:spacing w:after="0" w:line="240" w:lineRule="auto"/>
        <w:ind w:left="0" w:firstLine="709"/>
        <w:jc w:val="both"/>
        <w:rPr>
          <w:rFonts w:ascii="Times New Roman" w:hAnsi="Times New Roman"/>
          <w:color w:val="000000"/>
          <w:sz w:val="24"/>
          <w:szCs w:val="24"/>
          <w:lang w:eastAsia="ru-RU"/>
        </w:rPr>
      </w:pPr>
      <w:r w:rsidRPr="00B83EE3">
        <w:rPr>
          <w:rFonts w:ascii="Times New Roman" w:hAnsi="Times New Roman"/>
          <w:color w:val="000000"/>
          <w:sz w:val="24"/>
          <w:szCs w:val="24"/>
          <w:lang w:eastAsia="ru-RU"/>
        </w:rPr>
        <w:t>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на природе, в быту и трудовой деятельности;</w:t>
      </w:r>
    </w:p>
    <w:p w:rsidR="000E6A9D" w:rsidRPr="00B83EE3" w:rsidRDefault="000E6A9D" w:rsidP="000B1626">
      <w:pPr>
        <w:numPr>
          <w:ilvl w:val="0"/>
          <w:numId w:val="2"/>
        </w:numPr>
        <w:shd w:val="clear" w:color="auto" w:fill="FFFFFF"/>
        <w:spacing w:after="0" w:line="240" w:lineRule="auto"/>
        <w:ind w:left="0" w:firstLine="709"/>
        <w:jc w:val="both"/>
        <w:rPr>
          <w:rFonts w:ascii="Times New Roman" w:hAnsi="Times New Roman"/>
          <w:color w:val="000000"/>
          <w:sz w:val="24"/>
          <w:szCs w:val="24"/>
          <w:lang w:eastAsia="ru-RU"/>
        </w:rPr>
      </w:pPr>
      <w:r w:rsidRPr="00B83EE3">
        <w:rPr>
          <w:rFonts w:ascii="Times New Roman" w:hAnsi="Times New Roman"/>
          <w:color w:val="000000"/>
          <w:sz w:val="24"/>
          <w:szCs w:val="24"/>
          <w:lang w:eastAsia="ru-RU"/>
        </w:rPr>
        <w:t>выработку понимания общественной потребности в развитии биологии, а также формирование отношения к данной науке как к возможной области будущей практической деятельности.</w:t>
      </w:r>
    </w:p>
    <w:p w:rsidR="000E6A9D" w:rsidRPr="00B83EE3" w:rsidRDefault="000E6A9D" w:rsidP="000B1626">
      <w:pPr>
        <w:shd w:val="clear" w:color="auto" w:fill="FFFFFF"/>
        <w:spacing w:after="0" w:line="240" w:lineRule="auto"/>
        <w:jc w:val="both"/>
        <w:rPr>
          <w:rFonts w:ascii="Times New Roman" w:hAnsi="Times New Roman"/>
          <w:color w:val="000000"/>
          <w:sz w:val="24"/>
          <w:szCs w:val="24"/>
          <w:lang w:eastAsia="ru-RU"/>
        </w:rPr>
      </w:pPr>
    </w:p>
    <w:p w:rsidR="000E6A9D" w:rsidRPr="00B83EE3" w:rsidRDefault="000E6A9D" w:rsidP="000B1626">
      <w:pPr>
        <w:shd w:val="clear" w:color="auto" w:fill="FFFFFF"/>
        <w:spacing w:after="0" w:line="240" w:lineRule="auto"/>
        <w:jc w:val="both"/>
        <w:rPr>
          <w:rFonts w:ascii="Times New Roman" w:hAnsi="Times New Roman"/>
          <w:b/>
          <w:color w:val="000000"/>
          <w:sz w:val="24"/>
          <w:szCs w:val="24"/>
          <w:lang w:eastAsia="ru-RU"/>
        </w:rPr>
      </w:pPr>
      <w:r w:rsidRPr="00B83EE3">
        <w:rPr>
          <w:rFonts w:ascii="Times New Roman" w:hAnsi="Times New Roman"/>
          <w:b/>
          <w:color w:val="000000"/>
          <w:sz w:val="24"/>
          <w:szCs w:val="24"/>
          <w:lang w:eastAsia="ru-RU"/>
        </w:rPr>
        <w:t xml:space="preserve"> </w:t>
      </w:r>
    </w:p>
    <w:p w:rsidR="000E6A9D" w:rsidRPr="00B83EE3" w:rsidRDefault="000E6A9D" w:rsidP="000B1626">
      <w:pPr>
        <w:shd w:val="clear" w:color="auto" w:fill="FFFFFF"/>
        <w:spacing w:before="100" w:beforeAutospacing="1" w:after="100" w:afterAutospacing="1" w:line="240" w:lineRule="auto"/>
        <w:jc w:val="both"/>
        <w:rPr>
          <w:rFonts w:ascii="Times New Roman" w:hAnsi="Times New Roman"/>
          <w:b/>
          <w:color w:val="000000"/>
          <w:sz w:val="24"/>
          <w:szCs w:val="24"/>
          <w:lang w:eastAsia="ru-RU"/>
        </w:rPr>
      </w:pPr>
      <w:r w:rsidRPr="00B83EE3">
        <w:rPr>
          <w:rFonts w:ascii="Times New Roman" w:hAnsi="Times New Roman"/>
          <w:b/>
          <w:color w:val="000000"/>
          <w:sz w:val="24"/>
          <w:szCs w:val="24"/>
          <w:lang w:eastAsia="ru-RU"/>
        </w:rPr>
        <w:t>Планируемые предметные результаты освоения учебного предмета</w:t>
      </w:r>
    </w:p>
    <w:p w:rsidR="000E6A9D" w:rsidRPr="00B83EE3" w:rsidRDefault="000E6A9D" w:rsidP="000B1626">
      <w:pPr>
        <w:shd w:val="clear" w:color="auto" w:fill="FFFFFF"/>
        <w:spacing w:before="100" w:beforeAutospacing="1" w:after="100" w:afterAutospacing="1" w:line="240" w:lineRule="auto"/>
        <w:jc w:val="both"/>
        <w:rPr>
          <w:rFonts w:ascii="Times New Roman" w:hAnsi="Times New Roman"/>
          <w:b/>
          <w:color w:val="000000"/>
          <w:sz w:val="24"/>
          <w:szCs w:val="24"/>
          <w:lang w:eastAsia="ru-RU"/>
        </w:rPr>
      </w:pPr>
      <w:r w:rsidRPr="00B83EE3">
        <w:rPr>
          <w:rFonts w:ascii="Times New Roman" w:hAnsi="Times New Roman"/>
          <w:b/>
          <w:color w:val="000000"/>
          <w:sz w:val="24"/>
          <w:szCs w:val="24"/>
          <w:lang w:eastAsia="ru-RU"/>
        </w:rPr>
        <w:t>9 класс</w:t>
      </w:r>
    </w:p>
    <w:p w:rsidR="000E6A9D" w:rsidRPr="00B83EE3" w:rsidRDefault="000E6A9D" w:rsidP="000B1626">
      <w:pPr>
        <w:spacing w:before="100" w:beforeAutospacing="1" w:after="100" w:afterAutospacing="1" w:line="240" w:lineRule="auto"/>
        <w:jc w:val="both"/>
        <w:outlineLvl w:val="3"/>
        <w:rPr>
          <w:rFonts w:ascii="Times New Roman" w:hAnsi="Times New Roman"/>
          <w:b/>
          <w:bCs/>
          <w:color w:val="000000"/>
          <w:sz w:val="24"/>
          <w:szCs w:val="24"/>
          <w:lang w:eastAsia="ru-RU"/>
        </w:rPr>
      </w:pPr>
      <w:r w:rsidRPr="00B83EE3">
        <w:rPr>
          <w:rFonts w:ascii="Times New Roman" w:hAnsi="Times New Roman"/>
          <w:b/>
          <w:bCs/>
          <w:color w:val="000000"/>
          <w:sz w:val="24"/>
          <w:szCs w:val="24"/>
          <w:lang w:eastAsia="ru-RU"/>
        </w:rPr>
        <w:t xml:space="preserve">В результате изучения биологии в 9 классе ученик научиться определять важнейшие биологические понятия: </w:t>
      </w:r>
      <w:r w:rsidRPr="00B83EE3">
        <w:rPr>
          <w:rFonts w:ascii="Times New Roman" w:hAnsi="Times New Roman"/>
          <w:color w:val="000000"/>
          <w:sz w:val="24"/>
          <w:szCs w:val="24"/>
          <w:lang w:eastAsia="ru-RU"/>
        </w:rPr>
        <w:t>- свойства живого; методы исследования в биологии, значение биологических знаний в современной жизни; уровни организации живой природы;</w:t>
      </w:r>
      <w:r w:rsidRPr="00B83EE3">
        <w:rPr>
          <w:rFonts w:ascii="Times New Roman" w:hAnsi="Times New Roman"/>
          <w:b/>
          <w:bCs/>
          <w:color w:val="000000"/>
          <w:sz w:val="24"/>
          <w:szCs w:val="24"/>
          <w:lang w:eastAsia="ru-RU"/>
        </w:rPr>
        <w:t xml:space="preserve"> </w:t>
      </w:r>
      <w:r w:rsidRPr="00B83EE3">
        <w:rPr>
          <w:rFonts w:ascii="Times New Roman" w:hAnsi="Times New Roman"/>
          <w:color w:val="000000"/>
          <w:sz w:val="24"/>
          <w:szCs w:val="24"/>
          <w:lang w:eastAsia="ru-RU"/>
        </w:rPr>
        <w:t>состав, строение и функции органических веществ, входящих в состав живого;</w:t>
      </w:r>
      <w:r w:rsidRPr="00B83EE3">
        <w:rPr>
          <w:rFonts w:ascii="Times New Roman" w:hAnsi="Times New Roman"/>
          <w:b/>
          <w:bCs/>
          <w:color w:val="000000"/>
          <w:sz w:val="24"/>
          <w:szCs w:val="24"/>
          <w:lang w:eastAsia="ru-RU"/>
        </w:rPr>
        <w:t xml:space="preserve"> </w:t>
      </w:r>
      <w:r w:rsidRPr="00B83EE3">
        <w:rPr>
          <w:rFonts w:ascii="Times New Roman" w:hAnsi="Times New Roman"/>
          <w:color w:val="000000"/>
          <w:sz w:val="24"/>
          <w:szCs w:val="24"/>
          <w:lang w:eastAsia="ru-RU"/>
        </w:rPr>
        <w:t>особенности вирусов как неклеточных форм жизни; методы изучения клетки;</w:t>
      </w:r>
      <w:r w:rsidRPr="00B83EE3">
        <w:rPr>
          <w:rFonts w:ascii="Times New Roman" w:hAnsi="Times New Roman"/>
          <w:b/>
          <w:bCs/>
          <w:color w:val="000000"/>
          <w:sz w:val="24"/>
          <w:szCs w:val="24"/>
          <w:lang w:eastAsia="ru-RU"/>
        </w:rPr>
        <w:t xml:space="preserve"> </w:t>
      </w:r>
      <w:r w:rsidRPr="00B83EE3">
        <w:rPr>
          <w:rFonts w:ascii="Times New Roman" w:hAnsi="Times New Roman"/>
          <w:color w:val="000000"/>
          <w:sz w:val="24"/>
          <w:szCs w:val="24"/>
          <w:lang w:eastAsia="ru-RU"/>
        </w:rPr>
        <w:t>особенности строения клетки эукариот и прокариот;</w:t>
      </w:r>
      <w:r w:rsidRPr="00B83EE3">
        <w:rPr>
          <w:rFonts w:ascii="Times New Roman" w:hAnsi="Times New Roman"/>
          <w:b/>
          <w:bCs/>
          <w:color w:val="000000"/>
          <w:sz w:val="24"/>
          <w:szCs w:val="24"/>
          <w:lang w:eastAsia="ru-RU"/>
        </w:rPr>
        <w:t xml:space="preserve"> </w:t>
      </w:r>
      <w:r w:rsidRPr="00B83EE3">
        <w:rPr>
          <w:rFonts w:ascii="Times New Roman" w:hAnsi="Times New Roman"/>
          <w:color w:val="000000"/>
          <w:sz w:val="24"/>
          <w:szCs w:val="24"/>
          <w:lang w:eastAsia="ru-RU"/>
        </w:rPr>
        <w:t>функции органоидов клетки;</w:t>
      </w:r>
      <w:r w:rsidRPr="00B83EE3">
        <w:rPr>
          <w:rFonts w:ascii="Times New Roman" w:hAnsi="Times New Roman"/>
          <w:b/>
          <w:bCs/>
          <w:color w:val="000000"/>
          <w:sz w:val="24"/>
          <w:szCs w:val="24"/>
          <w:lang w:eastAsia="ru-RU"/>
        </w:rPr>
        <w:t xml:space="preserve"> </w:t>
      </w:r>
      <w:r w:rsidRPr="00B83EE3">
        <w:rPr>
          <w:rFonts w:ascii="Times New Roman" w:hAnsi="Times New Roman"/>
          <w:color w:val="000000"/>
          <w:sz w:val="24"/>
          <w:szCs w:val="24"/>
          <w:lang w:eastAsia="ru-RU"/>
        </w:rPr>
        <w:t>основные положения клеточной теории;</w:t>
      </w:r>
      <w:r w:rsidRPr="00B83EE3">
        <w:rPr>
          <w:rFonts w:ascii="Times New Roman" w:hAnsi="Times New Roman"/>
          <w:b/>
          <w:bCs/>
          <w:color w:val="000000"/>
          <w:sz w:val="24"/>
          <w:szCs w:val="24"/>
          <w:lang w:eastAsia="ru-RU"/>
        </w:rPr>
        <w:t xml:space="preserve"> </w:t>
      </w:r>
      <w:r w:rsidRPr="00B83EE3">
        <w:rPr>
          <w:rFonts w:ascii="Times New Roman" w:hAnsi="Times New Roman"/>
          <w:color w:val="000000"/>
          <w:sz w:val="24"/>
          <w:szCs w:val="24"/>
          <w:lang w:eastAsia="ru-RU"/>
        </w:rPr>
        <w:t>химический состав клетки, её рост, развитие и жизненный цикл;</w:t>
      </w:r>
      <w:r w:rsidRPr="00B83EE3">
        <w:rPr>
          <w:rFonts w:ascii="Times New Roman" w:hAnsi="Times New Roman"/>
          <w:b/>
          <w:bCs/>
          <w:color w:val="000000"/>
          <w:sz w:val="24"/>
          <w:szCs w:val="24"/>
          <w:lang w:eastAsia="ru-RU"/>
        </w:rPr>
        <w:t xml:space="preserve"> </w:t>
      </w:r>
      <w:r w:rsidRPr="00B83EE3">
        <w:rPr>
          <w:rFonts w:ascii="Times New Roman" w:hAnsi="Times New Roman"/>
          <w:color w:val="000000"/>
          <w:sz w:val="24"/>
          <w:szCs w:val="24"/>
          <w:lang w:eastAsia="ru-RU"/>
        </w:rPr>
        <w:t>строение клетки как структурной и функциональной единицы жизни;</w:t>
      </w:r>
      <w:r w:rsidRPr="00B83EE3">
        <w:rPr>
          <w:rFonts w:ascii="Times New Roman" w:hAnsi="Times New Roman"/>
          <w:b/>
          <w:bCs/>
          <w:color w:val="000000"/>
          <w:sz w:val="24"/>
          <w:szCs w:val="24"/>
          <w:lang w:eastAsia="ru-RU"/>
        </w:rPr>
        <w:t xml:space="preserve"> </w:t>
      </w:r>
      <w:r w:rsidRPr="00B83EE3">
        <w:rPr>
          <w:rFonts w:ascii="Times New Roman" w:hAnsi="Times New Roman"/>
          <w:color w:val="000000"/>
          <w:sz w:val="24"/>
          <w:szCs w:val="24"/>
          <w:lang w:eastAsia="ru-RU"/>
        </w:rPr>
        <w:t>особенности митоза и мейоза, особенности развития половых клеток;</w:t>
      </w:r>
      <w:r w:rsidRPr="00B83EE3">
        <w:rPr>
          <w:rFonts w:ascii="Times New Roman" w:hAnsi="Times New Roman"/>
          <w:b/>
          <w:bCs/>
          <w:color w:val="000000"/>
          <w:sz w:val="24"/>
          <w:szCs w:val="24"/>
          <w:lang w:eastAsia="ru-RU"/>
        </w:rPr>
        <w:t xml:space="preserve"> </w:t>
      </w:r>
      <w:r w:rsidRPr="00B83EE3">
        <w:rPr>
          <w:rFonts w:ascii="Times New Roman" w:hAnsi="Times New Roman"/>
          <w:color w:val="000000"/>
          <w:sz w:val="24"/>
          <w:szCs w:val="24"/>
          <w:lang w:eastAsia="ru-RU"/>
        </w:rPr>
        <w:t>обмен веществ и превращение энергии как основу жизнедеятельности клетки;</w:t>
      </w:r>
      <w:r w:rsidRPr="00B83EE3">
        <w:rPr>
          <w:rFonts w:ascii="Times New Roman" w:hAnsi="Times New Roman"/>
          <w:b/>
          <w:bCs/>
          <w:color w:val="000000"/>
          <w:sz w:val="24"/>
          <w:szCs w:val="24"/>
          <w:lang w:eastAsia="ru-RU"/>
        </w:rPr>
        <w:t xml:space="preserve"> </w:t>
      </w:r>
      <w:r w:rsidRPr="00B83EE3">
        <w:rPr>
          <w:rFonts w:ascii="Times New Roman" w:hAnsi="Times New Roman"/>
          <w:color w:val="000000"/>
          <w:sz w:val="24"/>
          <w:szCs w:val="24"/>
          <w:lang w:eastAsia="ru-RU"/>
        </w:rPr>
        <w:t>сущность биогенетического закона;</w:t>
      </w:r>
      <w:r w:rsidRPr="00B83EE3">
        <w:rPr>
          <w:rFonts w:ascii="Times New Roman" w:hAnsi="Times New Roman"/>
          <w:b/>
          <w:bCs/>
          <w:color w:val="000000"/>
          <w:sz w:val="24"/>
          <w:szCs w:val="24"/>
          <w:lang w:eastAsia="ru-RU"/>
        </w:rPr>
        <w:t xml:space="preserve"> </w:t>
      </w:r>
      <w:r w:rsidRPr="00B83EE3">
        <w:rPr>
          <w:rFonts w:ascii="Times New Roman" w:hAnsi="Times New Roman"/>
          <w:color w:val="000000"/>
          <w:sz w:val="24"/>
          <w:szCs w:val="24"/>
          <w:lang w:eastAsia="ru-RU"/>
        </w:rPr>
        <w:t>особенности индивидуального развития организма;</w:t>
      </w:r>
      <w:r w:rsidRPr="00B83EE3">
        <w:rPr>
          <w:rFonts w:ascii="Times New Roman" w:hAnsi="Times New Roman"/>
          <w:b/>
          <w:bCs/>
          <w:color w:val="000000"/>
          <w:sz w:val="24"/>
          <w:szCs w:val="24"/>
          <w:lang w:eastAsia="ru-RU"/>
        </w:rPr>
        <w:t xml:space="preserve"> </w:t>
      </w:r>
      <w:r w:rsidRPr="00B83EE3">
        <w:rPr>
          <w:rFonts w:ascii="Times New Roman" w:hAnsi="Times New Roman"/>
          <w:color w:val="000000"/>
          <w:sz w:val="24"/>
          <w:szCs w:val="24"/>
          <w:lang w:eastAsia="ru-RU"/>
        </w:rPr>
        <w:t>основные закономерности передачи наследственной информации;</w:t>
      </w:r>
      <w:r w:rsidRPr="00B83EE3">
        <w:rPr>
          <w:rFonts w:ascii="Times New Roman" w:hAnsi="Times New Roman"/>
          <w:b/>
          <w:bCs/>
          <w:color w:val="000000"/>
          <w:sz w:val="24"/>
          <w:szCs w:val="24"/>
          <w:lang w:eastAsia="ru-RU"/>
        </w:rPr>
        <w:t xml:space="preserve"> </w:t>
      </w:r>
      <w:r w:rsidRPr="00B83EE3">
        <w:rPr>
          <w:rFonts w:ascii="Times New Roman" w:hAnsi="Times New Roman"/>
          <w:color w:val="000000"/>
          <w:sz w:val="24"/>
          <w:szCs w:val="24"/>
          <w:lang w:eastAsia="ru-RU"/>
        </w:rPr>
        <w:t>закономерности изменчивости;</w:t>
      </w:r>
      <w:r w:rsidRPr="00B83EE3">
        <w:rPr>
          <w:rFonts w:ascii="Times New Roman" w:hAnsi="Times New Roman"/>
          <w:b/>
          <w:bCs/>
          <w:color w:val="000000"/>
          <w:sz w:val="24"/>
          <w:szCs w:val="24"/>
          <w:lang w:eastAsia="ru-RU"/>
        </w:rPr>
        <w:t xml:space="preserve"> </w:t>
      </w:r>
      <w:r w:rsidRPr="00B83EE3">
        <w:rPr>
          <w:rFonts w:ascii="Times New Roman" w:hAnsi="Times New Roman"/>
          <w:color w:val="000000"/>
          <w:sz w:val="24"/>
          <w:szCs w:val="24"/>
          <w:lang w:eastAsia="ru-RU"/>
        </w:rPr>
        <w:t>основные методы селекции растений, животных и микроорганизмов; критерии вида и его популяционную структуру; экологические факторы и условия среды;</w:t>
      </w:r>
      <w:r w:rsidRPr="00B83EE3">
        <w:rPr>
          <w:rFonts w:ascii="Times New Roman" w:hAnsi="Times New Roman"/>
          <w:b/>
          <w:bCs/>
          <w:color w:val="000000"/>
          <w:sz w:val="24"/>
          <w:szCs w:val="24"/>
          <w:lang w:eastAsia="ru-RU"/>
        </w:rPr>
        <w:t xml:space="preserve"> </w:t>
      </w:r>
      <w:r w:rsidRPr="00B83EE3">
        <w:rPr>
          <w:rFonts w:ascii="Times New Roman" w:hAnsi="Times New Roman"/>
          <w:color w:val="000000"/>
          <w:sz w:val="24"/>
          <w:szCs w:val="24"/>
          <w:lang w:eastAsia="ru-RU"/>
        </w:rPr>
        <w:t>основные положения теории эволюции Ч. Дарвина; движущие силы эволюции и пути достижения биологического прогресса;</w:t>
      </w:r>
      <w:r w:rsidRPr="00B83EE3">
        <w:rPr>
          <w:rFonts w:ascii="Times New Roman" w:hAnsi="Times New Roman"/>
          <w:b/>
          <w:bCs/>
          <w:color w:val="000000"/>
          <w:sz w:val="24"/>
          <w:szCs w:val="24"/>
          <w:lang w:eastAsia="ru-RU"/>
        </w:rPr>
        <w:t xml:space="preserve"> </w:t>
      </w:r>
      <w:r w:rsidRPr="00B83EE3">
        <w:rPr>
          <w:rFonts w:ascii="Times New Roman" w:hAnsi="Times New Roman"/>
          <w:color w:val="000000"/>
          <w:sz w:val="24"/>
          <w:szCs w:val="24"/>
          <w:lang w:eastAsia="ru-RU"/>
        </w:rPr>
        <w:t>популяционно-видовой уровень организации живого;</w:t>
      </w:r>
      <w:r w:rsidRPr="00B83EE3">
        <w:rPr>
          <w:rFonts w:ascii="Times New Roman" w:hAnsi="Times New Roman"/>
          <w:b/>
          <w:bCs/>
          <w:color w:val="000000"/>
          <w:sz w:val="24"/>
          <w:szCs w:val="24"/>
          <w:lang w:eastAsia="ru-RU"/>
        </w:rPr>
        <w:t xml:space="preserve"> </w:t>
      </w:r>
      <w:r w:rsidRPr="00B83EE3">
        <w:rPr>
          <w:rFonts w:ascii="Times New Roman" w:hAnsi="Times New Roman"/>
          <w:color w:val="000000"/>
          <w:sz w:val="24"/>
          <w:szCs w:val="24"/>
          <w:lang w:eastAsia="ru-RU"/>
        </w:rPr>
        <w:t>развитие эволюционных представлений и синтетическую теорию эволюции;</w:t>
      </w:r>
      <w:r w:rsidRPr="00B83EE3">
        <w:rPr>
          <w:rFonts w:ascii="Times New Roman" w:hAnsi="Times New Roman"/>
          <w:b/>
          <w:bCs/>
          <w:color w:val="000000"/>
          <w:sz w:val="24"/>
          <w:szCs w:val="24"/>
          <w:lang w:eastAsia="ru-RU"/>
        </w:rPr>
        <w:t xml:space="preserve"> </w:t>
      </w:r>
      <w:r w:rsidRPr="00B83EE3">
        <w:rPr>
          <w:rFonts w:ascii="Times New Roman" w:hAnsi="Times New Roman"/>
          <w:color w:val="000000"/>
          <w:sz w:val="24"/>
          <w:szCs w:val="24"/>
          <w:lang w:eastAsia="ru-RU"/>
        </w:rPr>
        <w:t>структуру разных сообществ; процессы, происходящие при переходе с одного трофического уровня на другой;</w:t>
      </w:r>
      <w:r w:rsidRPr="00B83EE3">
        <w:rPr>
          <w:rFonts w:ascii="Times New Roman" w:hAnsi="Times New Roman"/>
          <w:b/>
          <w:bCs/>
          <w:color w:val="000000"/>
          <w:sz w:val="24"/>
          <w:szCs w:val="24"/>
          <w:lang w:eastAsia="ru-RU"/>
        </w:rPr>
        <w:t xml:space="preserve"> </w:t>
      </w:r>
      <w:r w:rsidRPr="00B83EE3">
        <w:rPr>
          <w:rFonts w:ascii="Times New Roman" w:hAnsi="Times New Roman"/>
          <w:color w:val="000000"/>
          <w:sz w:val="24"/>
          <w:szCs w:val="24"/>
          <w:lang w:eastAsia="ru-RU"/>
        </w:rPr>
        <w:t>основные гипотезы возникновения жизни на Земле и основные этапы её развития;</w:t>
      </w:r>
      <w:r w:rsidRPr="00B83EE3">
        <w:rPr>
          <w:rFonts w:ascii="Times New Roman" w:hAnsi="Times New Roman"/>
          <w:b/>
          <w:bCs/>
          <w:color w:val="000000"/>
          <w:sz w:val="24"/>
          <w:szCs w:val="24"/>
          <w:lang w:eastAsia="ru-RU"/>
        </w:rPr>
        <w:t xml:space="preserve"> </w:t>
      </w:r>
      <w:r w:rsidRPr="00B83EE3">
        <w:rPr>
          <w:rFonts w:ascii="Times New Roman" w:hAnsi="Times New Roman"/>
          <w:color w:val="000000"/>
          <w:sz w:val="24"/>
          <w:szCs w:val="24"/>
          <w:lang w:eastAsia="ru-RU"/>
        </w:rPr>
        <w:t>особенности антропогенного воздействия на биосферу;</w:t>
      </w:r>
      <w:r w:rsidRPr="00B83EE3">
        <w:rPr>
          <w:rFonts w:ascii="Times New Roman" w:hAnsi="Times New Roman"/>
          <w:b/>
          <w:bCs/>
          <w:color w:val="000000"/>
          <w:sz w:val="24"/>
          <w:szCs w:val="24"/>
          <w:lang w:eastAsia="ru-RU"/>
        </w:rPr>
        <w:t xml:space="preserve"> </w:t>
      </w:r>
      <w:r w:rsidRPr="00B83EE3">
        <w:rPr>
          <w:rFonts w:ascii="Times New Roman" w:hAnsi="Times New Roman"/>
          <w:color w:val="000000"/>
          <w:sz w:val="24"/>
          <w:szCs w:val="24"/>
          <w:lang w:eastAsia="ru-RU"/>
        </w:rPr>
        <w:t>основы рационального природопользования; взаимосвязи живого и неживого в биосфере;</w:t>
      </w:r>
      <w:r w:rsidRPr="00B83EE3">
        <w:rPr>
          <w:rFonts w:ascii="Times New Roman" w:hAnsi="Times New Roman"/>
          <w:b/>
          <w:bCs/>
          <w:color w:val="000000"/>
          <w:sz w:val="24"/>
          <w:szCs w:val="24"/>
          <w:lang w:eastAsia="ru-RU"/>
        </w:rPr>
        <w:t xml:space="preserve"> </w:t>
      </w:r>
      <w:r w:rsidRPr="00B83EE3">
        <w:rPr>
          <w:rFonts w:ascii="Times New Roman" w:hAnsi="Times New Roman"/>
          <w:color w:val="000000"/>
          <w:sz w:val="24"/>
          <w:szCs w:val="24"/>
          <w:lang w:eastAsia="ru-RU"/>
        </w:rPr>
        <w:t>круговороты веществ в биосфере;</w:t>
      </w:r>
      <w:r w:rsidRPr="00B83EE3">
        <w:rPr>
          <w:rFonts w:ascii="Times New Roman" w:hAnsi="Times New Roman"/>
          <w:b/>
          <w:bCs/>
          <w:color w:val="000000"/>
          <w:sz w:val="24"/>
          <w:szCs w:val="24"/>
          <w:lang w:eastAsia="ru-RU"/>
        </w:rPr>
        <w:t xml:space="preserve"> </w:t>
      </w:r>
      <w:r w:rsidRPr="00B83EE3">
        <w:rPr>
          <w:rFonts w:ascii="Times New Roman" w:hAnsi="Times New Roman"/>
          <w:color w:val="000000"/>
          <w:sz w:val="24"/>
          <w:szCs w:val="24"/>
          <w:lang w:eastAsia="ru-RU"/>
        </w:rPr>
        <w:t>этапы эволюции биосферы;</w:t>
      </w:r>
      <w:r w:rsidRPr="00B83EE3">
        <w:rPr>
          <w:rFonts w:ascii="Times New Roman" w:hAnsi="Times New Roman"/>
          <w:b/>
          <w:bCs/>
          <w:color w:val="000000"/>
          <w:sz w:val="24"/>
          <w:szCs w:val="24"/>
          <w:lang w:eastAsia="ru-RU"/>
        </w:rPr>
        <w:t xml:space="preserve"> </w:t>
      </w:r>
      <w:r w:rsidRPr="00B83EE3">
        <w:rPr>
          <w:rFonts w:ascii="Times New Roman" w:hAnsi="Times New Roman"/>
          <w:color w:val="000000"/>
          <w:sz w:val="24"/>
          <w:szCs w:val="24"/>
          <w:lang w:eastAsia="ru-RU"/>
        </w:rPr>
        <w:t>экологические кризисы;</w:t>
      </w:r>
      <w:r w:rsidRPr="00B83EE3">
        <w:rPr>
          <w:rFonts w:ascii="Times New Roman" w:hAnsi="Times New Roman"/>
          <w:b/>
          <w:bCs/>
          <w:color w:val="000000"/>
          <w:sz w:val="24"/>
          <w:szCs w:val="24"/>
          <w:lang w:eastAsia="ru-RU"/>
        </w:rPr>
        <w:t xml:space="preserve"> </w:t>
      </w:r>
      <w:r w:rsidRPr="00B83EE3">
        <w:rPr>
          <w:rFonts w:ascii="Times New Roman" w:hAnsi="Times New Roman"/>
          <w:color w:val="000000"/>
          <w:sz w:val="24"/>
          <w:szCs w:val="24"/>
          <w:lang w:eastAsia="ru-RU"/>
        </w:rPr>
        <w:t>значение биологических наук в решении проблем рационального природопользования, защиты здоровья людей в условиях быстрого изменения экологического качества окружающей среды.</w:t>
      </w:r>
    </w:p>
    <w:p w:rsidR="000E6A9D" w:rsidRPr="00B83EE3" w:rsidRDefault="000E6A9D" w:rsidP="000B1626">
      <w:pPr>
        <w:spacing w:before="100" w:beforeAutospacing="1" w:after="100" w:afterAutospacing="1" w:line="240" w:lineRule="auto"/>
        <w:jc w:val="both"/>
        <w:outlineLvl w:val="3"/>
        <w:rPr>
          <w:rFonts w:ascii="Times New Roman" w:hAnsi="Times New Roman"/>
          <w:b/>
          <w:bCs/>
          <w:color w:val="000000"/>
          <w:sz w:val="24"/>
          <w:szCs w:val="24"/>
          <w:lang w:eastAsia="ru-RU"/>
        </w:rPr>
      </w:pPr>
      <w:r w:rsidRPr="00B83EE3">
        <w:rPr>
          <w:rFonts w:ascii="Times New Roman" w:hAnsi="Times New Roman"/>
          <w:b/>
          <w:sz w:val="24"/>
          <w:szCs w:val="24"/>
        </w:rPr>
        <w:t>Обучающийся получит возможность научиться:</w:t>
      </w:r>
      <w:r w:rsidRPr="00B83EE3">
        <w:rPr>
          <w:rFonts w:ascii="Times New Roman" w:hAnsi="Times New Roman"/>
          <w:b/>
          <w:bCs/>
          <w:color w:val="000000"/>
          <w:sz w:val="24"/>
          <w:szCs w:val="24"/>
          <w:lang w:eastAsia="ru-RU"/>
        </w:rPr>
        <w:t xml:space="preserve"> </w:t>
      </w:r>
      <w:r w:rsidRPr="00B83EE3">
        <w:rPr>
          <w:rFonts w:ascii="Times New Roman" w:hAnsi="Times New Roman"/>
          <w:color w:val="000000"/>
          <w:sz w:val="24"/>
          <w:szCs w:val="24"/>
          <w:lang w:eastAsia="ru-RU"/>
        </w:rPr>
        <w:t>проводить несложные биологические эксперименты для изучения свойств органических веществ и функций ферментов как биологических катализаторов, клеток живых организмов, для изучения морфологического критерия видов;</w:t>
      </w:r>
      <w:r w:rsidRPr="00B83EE3">
        <w:rPr>
          <w:rFonts w:ascii="Times New Roman" w:hAnsi="Times New Roman"/>
          <w:b/>
          <w:bCs/>
          <w:color w:val="000000"/>
          <w:sz w:val="24"/>
          <w:szCs w:val="24"/>
          <w:lang w:eastAsia="ru-RU"/>
        </w:rPr>
        <w:t xml:space="preserve"> </w:t>
      </w:r>
      <w:r w:rsidRPr="00B83EE3">
        <w:rPr>
          <w:rFonts w:ascii="Times New Roman" w:hAnsi="Times New Roman"/>
          <w:color w:val="000000"/>
          <w:sz w:val="24"/>
          <w:szCs w:val="24"/>
          <w:lang w:eastAsia="ru-RU"/>
        </w:rPr>
        <w:t>описывать и характеризовать уровни организации живого;</w:t>
      </w:r>
      <w:r w:rsidRPr="00B83EE3">
        <w:rPr>
          <w:rFonts w:ascii="Times New Roman" w:hAnsi="Times New Roman"/>
          <w:b/>
          <w:bCs/>
          <w:color w:val="000000"/>
          <w:sz w:val="24"/>
          <w:szCs w:val="24"/>
          <w:lang w:eastAsia="ru-RU"/>
        </w:rPr>
        <w:t xml:space="preserve"> </w:t>
      </w:r>
      <w:r w:rsidRPr="00B83EE3">
        <w:rPr>
          <w:rFonts w:ascii="Times New Roman" w:hAnsi="Times New Roman"/>
          <w:color w:val="000000"/>
          <w:sz w:val="24"/>
          <w:szCs w:val="24"/>
          <w:lang w:eastAsia="ru-RU"/>
        </w:rPr>
        <w:t>раскрывать особенности бесполого и полового размножения организмов;</w:t>
      </w:r>
      <w:r w:rsidRPr="00B83EE3">
        <w:rPr>
          <w:rFonts w:ascii="Times New Roman" w:hAnsi="Times New Roman"/>
          <w:b/>
          <w:bCs/>
          <w:color w:val="000000"/>
          <w:sz w:val="24"/>
          <w:szCs w:val="24"/>
          <w:lang w:eastAsia="ru-RU"/>
        </w:rPr>
        <w:t xml:space="preserve"> </w:t>
      </w:r>
      <w:r w:rsidRPr="00B83EE3">
        <w:rPr>
          <w:rFonts w:ascii="Times New Roman" w:hAnsi="Times New Roman"/>
          <w:color w:val="000000"/>
          <w:sz w:val="24"/>
          <w:szCs w:val="24"/>
          <w:lang w:eastAsia="ru-RU"/>
        </w:rPr>
        <w:t>характеризовать размножение и его биологическую роль;</w:t>
      </w:r>
      <w:r w:rsidRPr="00B83EE3">
        <w:rPr>
          <w:rFonts w:ascii="Times New Roman" w:hAnsi="Times New Roman"/>
          <w:b/>
          <w:bCs/>
          <w:color w:val="000000"/>
          <w:sz w:val="24"/>
          <w:szCs w:val="24"/>
          <w:lang w:eastAsia="ru-RU"/>
        </w:rPr>
        <w:t xml:space="preserve"> </w:t>
      </w:r>
      <w:r w:rsidRPr="00B83EE3">
        <w:rPr>
          <w:rFonts w:ascii="Times New Roman" w:hAnsi="Times New Roman"/>
          <w:color w:val="000000"/>
          <w:sz w:val="24"/>
          <w:szCs w:val="24"/>
          <w:lang w:eastAsia="ru-RU"/>
        </w:rPr>
        <w:t>выстраивать цепи и сети питания для разных биоценозов, характеризовать роли продуцентов, консументов и редуцентов;</w:t>
      </w:r>
      <w:r w:rsidRPr="00B83EE3">
        <w:rPr>
          <w:rFonts w:ascii="Times New Roman" w:hAnsi="Times New Roman"/>
          <w:b/>
          <w:bCs/>
          <w:color w:val="000000"/>
          <w:sz w:val="24"/>
          <w:szCs w:val="24"/>
          <w:lang w:eastAsia="ru-RU"/>
        </w:rPr>
        <w:t xml:space="preserve"> </w:t>
      </w:r>
      <w:r w:rsidRPr="00B83EE3">
        <w:rPr>
          <w:rFonts w:ascii="Times New Roman" w:hAnsi="Times New Roman"/>
          <w:color w:val="000000"/>
          <w:sz w:val="24"/>
          <w:szCs w:val="24"/>
          <w:lang w:eastAsia="ru-RU"/>
        </w:rPr>
        <w:t>рассказывать о средообразующей деятельности организмов;</w:t>
      </w:r>
      <w:r w:rsidRPr="00B83EE3">
        <w:rPr>
          <w:rFonts w:ascii="Times New Roman" w:hAnsi="Times New Roman"/>
          <w:b/>
          <w:bCs/>
          <w:color w:val="000000"/>
          <w:sz w:val="24"/>
          <w:szCs w:val="24"/>
          <w:lang w:eastAsia="ru-RU"/>
        </w:rPr>
        <w:t xml:space="preserve"> </w:t>
      </w:r>
      <w:r w:rsidRPr="00B83EE3">
        <w:rPr>
          <w:rFonts w:ascii="Times New Roman" w:hAnsi="Times New Roman"/>
          <w:color w:val="000000"/>
          <w:sz w:val="24"/>
          <w:szCs w:val="24"/>
          <w:lang w:eastAsia="ru-RU"/>
        </w:rPr>
        <w:t>демонстрировать знания основ экологической грамотности: оценивать последствия деятельности человека в природе и влияние факторов риска на его здоровье;</w:t>
      </w:r>
      <w:r w:rsidRPr="00B83EE3">
        <w:rPr>
          <w:rFonts w:ascii="Times New Roman" w:hAnsi="Times New Roman"/>
          <w:b/>
          <w:bCs/>
          <w:color w:val="000000"/>
          <w:sz w:val="24"/>
          <w:szCs w:val="24"/>
          <w:lang w:eastAsia="ru-RU"/>
        </w:rPr>
        <w:t xml:space="preserve"> </w:t>
      </w:r>
      <w:r w:rsidRPr="00B83EE3">
        <w:rPr>
          <w:rFonts w:ascii="Times New Roman" w:hAnsi="Times New Roman"/>
          <w:color w:val="000000"/>
          <w:sz w:val="24"/>
          <w:szCs w:val="24"/>
          <w:lang w:eastAsia="ru-RU"/>
        </w:rPr>
        <w:t>приводить доказательства эволюции.</w:t>
      </w:r>
    </w:p>
    <w:p w:rsidR="000E6A9D" w:rsidRPr="00B83EE3" w:rsidRDefault="000E6A9D" w:rsidP="000B1626">
      <w:pPr>
        <w:spacing w:before="100" w:beforeAutospacing="1" w:after="100" w:afterAutospacing="1" w:line="240" w:lineRule="auto"/>
        <w:jc w:val="both"/>
        <w:rPr>
          <w:rFonts w:ascii="Times New Roman" w:hAnsi="Times New Roman"/>
          <w:color w:val="000000"/>
          <w:sz w:val="24"/>
          <w:szCs w:val="24"/>
          <w:lang w:eastAsia="ru-RU"/>
        </w:rPr>
      </w:pPr>
      <w:r w:rsidRPr="00B83EE3">
        <w:rPr>
          <w:rFonts w:ascii="Times New Roman" w:hAnsi="Times New Roman"/>
          <w:b/>
          <w:bCs/>
          <w:color w:val="000000"/>
          <w:sz w:val="24"/>
          <w:szCs w:val="24"/>
          <w:lang w:eastAsia="ru-RU"/>
        </w:rPr>
        <w:t>использовать приобретенные знания и умения в практической деятельности и повседневной жизни для</w:t>
      </w:r>
      <w:r w:rsidRPr="00B83EE3">
        <w:rPr>
          <w:rFonts w:ascii="Times New Roman" w:hAnsi="Times New Roman"/>
          <w:color w:val="000000"/>
          <w:sz w:val="24"/>
          <w:szCs w:val="24"/>
          <w:lang w:eastAsia="ru-RU"/>
        </w:rPr>
        <w:t>:</w:t>
      </w:r>
    </w:p>
    <w:p w:rsidR="000E6A9D" w:rsidRPr="00B83EE3" w:rsidRDefault="000E6A9D" w:rsidP="000B1626">
      <w:pPr>
        <w:spacing w:before="100" w:beforeAutospacing="1" w:after="100" w:afterAutospacing="1" w:line="240" w:lineRule="auto"/>
        <w:jc w:val="both"/>
        <w:rPr>
          <w:rFonts w:ascii="Times New Roman" w:hAnsi="Times New Roman"/>
          <w:color w:val="000000"/>
          <w:sz w:val="24"/>
          <w:szCs w:val="24"/>
          <w:lang w:eastAsia="ru-RU"/>
        </w:rPr>
      </w:pPr>
      <w:r w:rsidRPr="00B83EE3">
        <w:rPr>
          <w:rFonts w:ascii="Times New Roman" w:hAnsi="Times New Roman"/>
          <w:color w:val="000000"/>
          <w:sz w:val="24"/>
          <w:szCs w:val="24"/>
          <w:lang w:eastAsia="ru-RU"/>
        </w:rPr>
        <w:t>- экологически грамотного поведения в окружающей среде;</w:t>
      </w:r>
    </w:p>
    <w:p w:rsidR="000E6A9D" w:rsidRPr="00B83EE3" w:rsidRDefault="000E6A9D" w:rsidP="000B1626">
      <w:pPr>
        <w:spacing w:before="100" w:beforeAutospacing="1" w:after="100" w:afterAutospacing="1" w:line="240" w:lineRule="auto"/>
        <w:jc w:val="both"/>
        <w:rPr>
          <w:rFonts w:ascii="Times New Roman" w:hAnsi="Times New Roman"/>
          <w:color w:val="000000"/>
          <w:sz w:val="24"/>
          <w:szCs w:val="24"/>
          <w:lang w:eastAsia="ru-RU"/>
        </w:rPr>
      </w:pPr>
      <w:r w:rsidRPr="00B83EE3">
        <w:rPr>
          <w:rFonts w:ascii="Times New Roman" w:hAnsi="Times New Roman"/>
          <w:color w:val="000000"/>
          <w:sz w:val="24"/>
          <w:szCs w:val="24"/>
          <w:lang w:eastAsia="ru-RU"/>
        </w:rPr>
        <w:t>- правильного, безопасного для здоровья поведения в природе;</w:t>
      </w:r>
    </w:p>
    <w:p w:rsidR="000E6A9D" w:rsidRPr="00B83EE3" w:rsidRDefault="000E6A9D" w:rsidP="000B1626">
      <w:pPr>
        <w:spacing w:before="100" w:beforeAutospacing="1" w:after="100" w:afterAutospacing="1" w:line="240" w:lineRule="auto"/>
        <w:jc w:val="both"/>
        <w:rPr>
          <w:rFonts w:ascii="Times New Roman" w:hAnsi="Times New Roman"/>
          <w:color w:val="000000"/>
          <w:sz w:val="24"/>
          <w:szCs w:val="24"/>
          <w:lang w:eastAsia="ru-RU"/>
        </w:rPr>
      </w:pPr>
      <w:r w:rsidRPr="00B83EE3">
        <w:rPr>
          <w:rFonts w:ascii="Times New Roman" w:hAnsi="Times New Roman"/>
          <w:color w:val="000000"/>
          <w:sz w:val="24"/>
          <w:szCs w:val="24"/>
          <w:lang w:eastAsia="ru-RU"/>
        </w:rPr>
        <w:t>- критической оценки достоверности биологической информации, поступающей из разных источников;</w:t>
      </w:r>
    </w:p>
    <w:p w:rsidR="000E6A9D" w:rsidRPr="00B83EE3" w:rsidRDefault="000E6A9D" w:rsidP="000B1626">
      <w:pPr>
        <w:spacing w:before="100" w:beforeAutospacing="1" w:after="100" w:afterAutospacing="1" w:line="240" w:lineRule="auto"/>
        <w:jc w:val="both"/>
        <w:rPr>
          <w:rFonts w:ascii="Times New Roman" w:hAnsi="Times New Roman"/>
          <w:color w:val="000000"/>
          <w:sz w:val="24"/>
          <w:szCs w:val="24"/>
          <w:lang w:eastAsia="ru-RU"/>
        </w:rPr>
      </w:pPr>
      <w:r w:rsidRPr="00B83EE3">
        <w:rPr>
          <w:rFonts w:ascii="Times New Roman" w:hAnsi="Times New Roman"/>
          <w:color w:val="000000"/>
          <w:sz w:val="24"/>
          <w:szCs w:val="24"/>
          <w:lang w:eastAsia="ru-RU"/>
        </w:rPr>
        <w:t>- формирования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0E6A9D" w:rsidRPr="00B83EE3" w:rsidRDefault="000E6A9D" w:rsidP="00C3721B">
      <w:pPr>
        <w:tabs>
          <w:tab w:val="left" w:pos="851"/>
        </w:tabs>
        <w:autoSpaceDE w:val="0"/>
        <w:autoSpaceDN w:val="0"/>
        <w:adjustRightInd w:val="0"/>
        <w:spacing w:after="0" w:line="360" w:lineRule="auto"/>
        <w:jc w:val="both"/>
        <w:rPr>
          <w:rFonts w:ascii="Times New Roman" w:hAnsi="Times New Roman"/>
          <w:b/>
          <w:sz w:val="24"/>
          <w:szCs w:val="24"/>
        </w:rPr>
      </w:pPr>
    </w:p>
    <w:p w:rsidR="000E6A9D" w:rsidRPr="00B83EE3" w:rsidRDefault="000E6A9D" w:rsidP="004A4807">
      <w:pPr>
        <w:shd w:val="clear" w:color="auto" w:fill="FFFFFF"/>
        <w:spacing w:before="100" w:beforeAutospacing="1" w:after="100" w:afterAutospacing="1" w:line="240" w:lineRule="auto"/>
        <w:jc w:val="center"/>
        <w:rPr>
          <w:rFonts w:ascii="Times New Roman" w:hAnsi="Times New Roman"/>
          <w:b/>
          <w:color w:val="000000"/>
          <w:sz w:val="24"/>
          <w:szCs w:val="24"/>
          <w:lang w:eastAsia="ru-RU"/>
        </w:rPr>
      </w:pPr>
      <w:r w:rsidRPr="00B83EE3">
        <w:rPr>
          <w:rFonts w:ascii="Times New Roman" w:hAnsi="Times New Roman"/>
          <w:b/>
          <w:color w:val="000000"/>
          <w:sz w:val="24"/>
          <w:szCs w:val="24"/>
          <w:lang w:eastAsia="ru-RU"/>
        </w:rPr>
        <w:t>Содержание учебного предмета с указанием форм организации учебных занятий, основных видов учебной деятельности</w:t>
      </w:r>
    </w:p>
    <w:p w:rsidR="000E6A9D" w:rsidRPr="00B83EE3" w:rsidRDefault="000E6A9D" w:rsidP="00C3721B">
      <w:pPr>
        <w:shd w:val="clear" w:color="auto" w:fill="FFFFFF"/>
        <w:spacing w:before="100" w:beforeAutospacing="1" w:after="100" w:afterAutospacing="1" w:line="317" w:lineRule="atLeast"/>
        <w:jc w:val="center"/>
        <w:rPr>
          <w:rFonts w:ascii="Times New Roman" w:hAnsi="Times New Roman"/>
          <w:color w:val="000000"/>
          <w:sz w:val="24"/>
          <w:szCs w:val="24"/>
          <w:lang w:eastAsia="ru-RU"/>
        </w:rPr>
      </w:pPr>
      <w:r w:rsidRPr="00B83EE3">
        <w:rPr>
          <w:rFonts w:ascii="Times New Roman" w:hAnsi="Times New Roman"/>
          <w:b/>
          <w:bCs/>
          <w:color w:val="000000"/>
          <w:sz w:val="24"/>
          <w:szCs w:val="24"/>
          <w:lang w:eastAsia="ru-RU"/>
        </w:rPr>
        <w:t>9 КЛАСС</w:t>
      </w:r>
    </w:p>
    <w:p w:rsidR="000E6A9D" w:rsidRPr="00B83EE3" w:rsidRDefault="000E6A9D" w:rsidP="00C3721B">
      <w:pPr>
        <w:spacing w:before="100" w:beforeAutospacing="1" w:after="100" w:afterAutospacing="1" w:line="240" w:lineRule="auto"/>
        <w:jc w:val="center"/>
        <w:rPr>
          <w:rFonts w:ascii="Times New Roman" w:hAnsi="Times New Roman"/>
          <w:color w:val="000000"/>
          <w:sz w:val="24"/>
          <w:szCs w:val="24"/>
          <w:lang w:eastAsia="ru-RU"/>
        </w:rPr>
      </w:pPr>
      <w:r w:rsidRPr="00B83EE3">
        <w:rPr>
          <w:rFonts w:ascii="Times New Roman" w:hAnsi="Times New Roman"/>
          <w:b/>
          <w:bCs/>
          <w:i/>
          <w:iCs/>
          <w:color w:val="000000"/>
          <w:sz w:val="24"/>
          <w:szCs w:val="24"/>
          <w:lang w:eastAsia="ru-RU"/>
        </w:rPr>
        <w:t>(Базовый уровень подготовки, 2 часа в неделю, всего 68 часов)</w:t>
      </w:r>
    </w:p>
    <w:p w:rsidR="000E6A9D" w:rsidRPr="00B83EE3" w:rsidRDefault="000E6A9D" w:rsidP="00FD6624">
      <w:pPr>
        <w:spacing w:before="100" w:beforeAutospacing="1" w:after="100" w:afterAutospacing="1" w:line="240" w:lineRule="auto"/>
        <w:rPr>
          <w:rFonts w:ascii="Times New Roman" w:hAnsi="Times New Roman"/>
          <w:color w:val="000000"/>
          <w:sz w:val="24"/>
          <w:szCs w:val="24"/>
          <w:lang w:eastAsia="ru-RU"/>
        </w:rPr>
      </w:pPr>
      <w:r w:rsidRPr="00B83EE3">
        <w:rPr>
          <w:rFonts w:ascii="Times New Roman" w:hAnsi="Times New Roman"/>
          <w:color w:val="000000"/>
          <w:sz w:val="24"/>
          <w:szCs w:val="24"/>
          <w:lang w:eastAsia="ru-RU"/>
        </w:rPr>
        <w:t>В 9 классе рабочая программа структурирована по семи разделам:</w:t>
      </w:r>
    </w:p>
    <w:p w:rsidR="000E6A9D" w:rsidRPr="00B83EE3" w:rsidRDefault="000E6A9D" w:rsidP="00FD6624">
      <w:pPr>
        <w:spacing w:before="100" w:beforeAutospacing="1" w:after="100" w:afterAutospacing="1" w:line="240" w:lineRule="auto"/>
        <w:rPr>
          <w:rFonts w:ascii="Times New Roman" w:hAnsi="Times New Roman"/>
          <w:color w:val="000000"/>
          <w:sz w:val="24"/>
          <w:szCs w:val="24"/>
          <w:lang w:eastAsia="ru-RU"/>
        </w:rPr>
      </w:pPr>
      <w:r w:rsidRPr="00B83EE3">
        <w:rPr>
          <w:rFonts w:ascii="Times New Roman" w:hAnsi="Times New Roman"/>
          <w:color w:val="000000"/>
          <w:sz w:val="24"/>
          <w:szCs w:val="24"/>
          <w:lang w:eastAsia="ru-RU"/>
        </w:rPr>
        <w:t>● Введение. Методы исследования биологии.</w:t>
      </w:r>
    </w:p>
    <w:p w:rsidR="000E6A9D" w:rsidRPr="00B83EE3" w:rsidRDefault="000E6A9D" w:rsidP="00FD6624">
      <w:pPr>
        <w:spacing w:before="100" w:beforeAutospacing="1" w:after="100" w:afterAutospacing="1" w:line="240" w:lineRule="auto"/>
        <w:rPr>
          <w:rFonts w:ascii="Times New Roman" w:hAnsi="Times New Roman"/>
          <w:color w:val="000000"/>
          <w:sz w:val="24"/>
          <w:szCs w:val="24"/>
          <w:lang w:eastAsia="ru-RU"/>
        </w:rPr>
      </w:pPr>
      <w:r w:rsidRPr="00B83EE3">
        <w:rPr>
          <w:rFonts w:ascii="Times New Roman" w:hAnsi="Times New Roman"/>
          <w:color w:val="000000"/>
          <w:sz w:val="24"/>
          <w:szCs w:val="24"/>
          <w:lang w:eastAsia="ru-RU"/>
        </w:rPr>
        <w:t>● Молекулярный уровень.</w:t>
      </w:r>
    </w:p>
    <w:p w:rsidR="000E6A9D" w:rsidRPr="00B83EE3" w:rsidRDefault="000E6A9D" w:rsidP="00FD6624">
      <w:pPr>
        <w:spacing w:before="100" w:beforeAutospacing="1" w:after="100" w:afterAutospacing="1" w:line="240" w:lineRule="auto"/>
        <w:rPr>
          <w:rFonts w:ascii="Times New Roman" w:hAnsi="Times New Roman"/>
          <w:color w:val="000000"/>
          <w:sz w:val="24"/>
          <w:szCs w:val="24"/>
          <w:lang w:eastAsia="ru-RU"/>
        </w:rPr>
      </w:pPr>
      <w:r w:rsidRPr="00B83EE3">
        <w:rPr>
          <w:rFonts w:ascii="Times New Roman" w:hAnsi="Times New Roman"/>
          <w:color w:val="000000"/>
          <w:sz w:val="24"/>
          <w:szCs w:val="24"/>
          <w:lang w:eastAsia="ru-RU"/>
        </w:rPr>
        <w:t>● Клеточный уровень.</w:t>
      </w:r>
    </w:p>
    <w:p w:rsidR="000E6A9D" w:rsidRPr="00B83EE3" w:rsidRDefault="000E6A9D" w:rsidP="00FD6624">
      <w:pPr>
        <w:spacing w:before="100" w:beforeAutospacing="1" w:after="100" w:afterAutospacing="1" w:line="240" w:lineRule="auto"/>
        <w:rPr>
          <w:rFonts w:ascii="Times New Roman" w:hAnsi="Times New Roman"/>
          <w:color w:val="000000"/>
          <w:sz w:val="24"/>
          <w:szCs w:val="24"/>
          <w:lang w:eastAsia="ru-RU"/>
        </w:rPr>
      </w:pPr>
      <w:r w:rsidRPr="00B83EE3">
        <w:rPr>
          <w:rFonts w:ascii="Times New Roman" w:hAnsi="Times New Roman"/>
          <w:color w:val="000000"/>
          <w:sz w:val="24"/>
          <w:szCs w:val="24"/>
          <w:lang w:eastAsia="ru-RU"/>
        </w:rPr>
        <w:t>● Организменный уровень.</w:t>
      </w:r>
    </w:p>
    <w:p w:rsidR="000E6A9D" w:rsidRPr="00B83EE3" w:rsidRDefault="000E6A9D" w:rsidP="00FD6624">
      <w:pPr>
        <w:spacing w:before="100" w:beforeAutospacing="1" w:after="100" w:afterAutospacing="1" w:line="240" w:lineRule="auto"/>
        <w:rPr>
          <w:rFonts w:ascii="Times New Roman" w:hAnsi="Times New Roman"/>
          <w:color w:val="000000"/>
          <w:sz w:val="24"/>
          <w:szCs w:val="24"/>
          <w:lang w:eastAsia="ru-RU"/>
        </w:rPr>
      </w:pPr>
      <w:r w:rsidRPr="00B83EE3">
        <w:rPr>
          <w:rFonts w:ascii="Times New Roman" w:hAnsi="Times New Roman"/>
          <w:color w:val="000000"/>
          <w:sz w:val="24"/>
          <w:szCs w:val="24"/>
          <w:lang w:eastAsia="ru-RU"/>
        </w:rPr>
        <w:t>● Популяционно-видовой уровень.</w:t>
      </w:r>
    </w:p>
    <w:p w:rsidR="000E6A9D" w:rsidRPr="00B83EE3" w:rsidRDefault="000E6A9D" w:rsidP="00FD6624">
      <w:pPr>
        <w:spacing w:before="100" w:beforeAutospacing="1" w:after="100" w:afterAutospacing="1" w:line="240" w:lineRule="auto"/>
        <w:rPr>
          <w:rFonts w:ascii="Times New Roman" w:hAnsi="Times New Roman"/>
          <w:color w:val="000000"/>
          <w:sz w:val="24"/>
          <w:szCs w:val="24"/>
          <w:lang w:eastAsia="ru-RU"/>
        </w:rPr>
      </w:pPr>
      <w:r w:rsidRPr="00B83EE3">
        <w:rPr>
          <w:rFonts w:ascii="Times New Roman" w:hAnsi="Times New Roman"/>
          <w:color w:val="000000"/>
          <w:sz w:val="24"/>
          <w:szCs w:val="24"/>
          <w:lang w:eastAsia="ru-RU"/>
        </w:rPr>
        <w:t>● Экосистемный уровень.</w:t>
      </w:r>
    </w:p>
    <w:p w:rsidR="000E6A9D" w:rsidRPr="00B83EE3" w:rsidRDefault="000E6A9D" w:rsidP="00FD6624">
      <w:pPr>
        <w:spacing w:before="100" w:beforeAutospacing="1" w:after="100" w:afterAutospacing="1" w:line="240" w:lineRule="auto"/>
        <w:rPr>
          <w:rFonts w:ascii="Times New Roman" w:hAnsi="Times New Roman"/>
          <w:color w:val="000000"/>
          <w:sz w:val="24"/>
          <w:szCs w:val="24"/>
          <w:lang w:eastAsia="ru-RU"/>
        </w:rPr>
      </w:pPr>
      <w:r w:rsidRPr="00B83EE3">
        <w:rPr>
          <w:rFonts w:ascii="Times New Roman" w:hAnsi="Times New Roman"/>
          <w:color w:val="000000"/>
          <w:sz w:val="24"/>
          <w:szCs w:val="24"/>
          <w:lang w:eastAsia="ru-RU"/>
        </w:rPr>
        <w:t>● Биосферный уровень.</w:t>
      </w:r>
    </w:p>
    <w:p w:rsidR="000E6A9D" w:rsidRPr="00B83EE3" w:rsidRDefault="000E6A9D" w:rsidP="00C3721B">
      <w:pPr>
        <w:spacing w:before="100" w:beforeAutospacing="1" w:after="100" w:afterAutospacing="1" w:line="240" w:lineRule="auto"/>
        <w:rPr>
          <w:rFonts w:ascii="Times New Roman" w:hAnsi="Times New Roman"/>
          <w:color w:val="000000"/>
          <w:sz w:val="24"/>
          <w:szCs w:val="24"/>
          <w:lang w:eastAsia="ru-RU"/>
        </w:rPr>
      </w:pPr>
    </w:p>
    <w:p w:rsidR="000E6A9D" w:rsidRPr="00B83EE3" w:rsidRDefault="000E6A9D" w:rsidP="00C3721B">
      <w:pPr>
        <w:spacing w:before="100" w:beforeAutospacing="1" w:after="100" w:afterAutospacing="1" w:line="240" w:lineRule="auto"/>
        <w:rPr>
          <w:rFonts w:ascii="Times New Roman" w:hAnsi="Times New Roman"/>
          <w:color w:val="000000"/>
          <w:sz w:val="24"/>
          <w:szCs w:val="24"/>
          <w:lang w:eastAsia="ru-RU"/>
        </w:rPr>
      </w:pPr>
      <w:r w:rsidRPr="00B83EE3">
        <w:rPr>
          <w:rFonts w:ascii="Times New Roman" w:hAnsi="Times New Roman"/>
          <w:color w:val="000000"/>
          <w:sz w:val="24"/>
          <w:szCs w:val="24"/>
          <w:u w:val="single"/>
          <w:lang w:eastAsia="ru-RU"/>
        </w:rPr>
        <w:t>Раздел </w:t>
      </w:r>
      <w:r w:rsidRPr="00B83EE3">
        <w:rPr>
          <w:rFonts w:ascii="Times New Roman" w:hAnsi="Times New Roman"/>
          <w:color w:val="000000"/>
          <w:sz w:val="24"/>
          <w:szCs w:val="24"/>
          <w:lang w:eastAsia="ru-RU"/>
        </w:rPr>
        <w:t>1 </w:t>
      </w:r>
      <w:r w:rsidRPr="00B83EE3">
        <w:rPr>
          <w:rFonts w:ascii="Times New Roman" w:hAnsi="Times New Roman"/>
          <w:b/>
          <w:bCs/>
          <w:color w:val="000000"/>
          <w:sz w:val="24"/>
          <w:szCs w:val="24"/>
          <w:u w:val="single"/>
          <w:lang w:eastAsia="ru-RU"/>
        </w:rPr>
        <w:t>Введение.</w:t>
      </w:r>
      <w:r w:rsidRPr="00B83EE3">
        <w:rPr>
          <w:rFonts w:ascii="Times New Roman" w:hAnsi="Times New Roman"/>
          <w:b/>
          <w:bCs/>
          <w:color w:val="000000"/>
          <w:sz w:val="24"/>
          <w:szCs w:val="24"/>
          <w:lang w:eastAsia="ru-RU"/>
        </w:rPr>
        <w:t> </w:t>
      </w:r>
      <w:r w:rsidRPr="00B83EE3">
        <w:rPr>
          <w:rFonts w:ascii="Times New Roman" w:hAnsi="Times New Roman"/>
          <w:color w:val="000000"/>
          <w:sz w:val="24"/>
          <w:szCs w:val="24"/>
          <w:lang w:eastAsia="ru-RU"/>
        </w:rPr>
        <w:t>(3 часа)</w:t>
      </w:r>
    </w:p>
    <w:p w:rsidR="000E6A9D" w:rsidRPr="00B83EE3" w:rsidRDefault="000E6A9D" w:rsidP="00C3721B">
      <w:pPr>
        <w:spacing w:before="100" w:beforeAutospacing="1" w:after="100" w:afterAutospacing="1" w:line="240" w:lineRule="auto"/>
        <w:rPr>
          <w:rFonts w:ascii="Times New Roman" w:hAnsi="Times New Roman"/>
          <w:color w:val="000000"/>
          <w:sz w:val="24"/>
          <w:szCs w:val="24"/>
          <w:lang w:eastAsia="ru-RU"/>
        </w:rPr>
      </w:pPr>
      <w:r w:rsidRPr="00B83EE3">
        <w:rPr>
          <w:rFonts w:ascii="Times New Roman" w:hAnsi="Times New Roman"/>
          <w:color w:val="000000"/>
          <w:sz w:val="24"/>
          <w:szCs w:val="24"/>
          <w:lang w:eastAsia="ru-RU"/>
        </w:rPr>
        <w:t>Биология - наука о живой природе. Значение биологических знаний в современной жизни. Профессии, связанные с биологией. Методы исследования биологии. Понятие «жизнь». Современные научные представления о сущности жизни. Свойства живого. Уровни организации живой природы.</w:t>
      </w:r>
    </w:p>
    <w:p w:rsidR="000E6A9D" w:rsidRPr="00B83EE3" w:rsidRDefault="000E6A9D" w:rsidP="00C3721B">
      <w:pPr>
        <w:spacing w:before="100" w:beforeAutospacing="1" w:after="100" w:afterAutospacing="1" w:line="240" w:lineRule="auto"/>
        <w:rPr>
          <w:rFonts w:ascii="Times New Roman" w:hAnsi="Times New Roman"/>
          <w:color w:val="000000"/>
          <w:sz w:val="24"/>
          <w:szCs w:val="24"/>
          <w:lang w:eastAsia="ru-RU"/>
        </w:rPr>
      </w:pPr>
      <w:r w:rsidRPr="00B83EE3">
        <w:rPr>
          <w:rFonts w:ascii="Times New Roman" w:hAnsi="Times New Roman"/>
          <w:b/>
          <w:bCs/>
          <w:i/>
          <w:iCs/>
          <w:color w:val="000000"/>
          <w:sz w:val="24"/>
          <w:szCs w:val="24"/>
          <w:lang w:eastAsia="ru-RU"/>
        </w:rPr>
        <w:t>Демонстрация:</w:t>
      </w:r>
      <w:r w:rsidRPr="00B83EE3">
        <w:rPr>
          <w:rFonts w:ascii="Times New Roman" w:hAnsi="Times New Roman"/>
          <w:b/>
          <w:bCs/>
          <w:color w:val="000000"/>
          <w:sz w:val="24"/>
          <w:szCs w:val="24"/>
          <w:lang w:eastAsia="ru-RU"/>
        </w:rPr>
        <w:t> </w:t>
      </w:r>
      <w:r w:rsidRPr="00B83EE3">
        <w:rPr>
          <w:rFonts w:ascii="Times New Roman" w:hAnsi="Times New Roman"/>
          <w:color w:val="000000"/>
          <w:sz w:val="24"/>
          <w:szCs w:val="24"/>
          <w:lang w:eastAsia="ru-RU"/>
        </w:rPr>
        <w:t>Портреты учёных, внёсших значительны вклад в развитие биологических наук.</w:t>
      </w:r>
    </w:p>
    <w:p w:rsidR="000E6A9D" w:rsidRPr="00B83EE3" w:rsidRDefault="000E6A9D" w:rsidP="00C3721B">
      <w:pPr>
        <w:spacing w:before="100" w:beforeAutospacing="1" w:after="100" w:afterAutospacing="1" w:line="240" w:lineRule="auto"/>
        <w:rPr>
          <w:rFonts w:ascii="Times New Roman" w:hAnsi="Times New Roman"/>
          <w:color w:val="000000"/>
          <w:sz w:val="24"/>
          <w:szCs w:val="24"/>
          <w:lang w:eastAsia="ru-RU"/>
        </w:rPr>
      </w:pPr>
      <w:r w:rsidRPr="00B83EE3">
        <w:rPr>
          <w:rFonts w:ascii="Times New Roman" w:hAnsi="Times New Roman"/>
          <w:b/>
          <w:i/>
          <w:color w:val="000000"/>
          <w:sz w:val="24"/>
          <w:szCs w:val="24"/>
          <w:lang w:eastAsia="ru-RU"/>
        </w:rPr>
        <w:t>Основные виды деятельности учащихся на уроке:</w:t>
      </w:r>
      <w:r w:rsidRPr="00B83EE3">
        <w:rPr>
          <w:rFonts w:ascii="Times New Roman" w:hAnsi="Times New Roman"/>
          <w:color w:val="000000"/>
          <w:sz w:val="24"/>
          <w:szCs w:val="24"/>
          <w:lang w:eastAsia="ru-RU"/>
        </w:rPr>
        <w:t xml:space="preserve"> Определяют понятия, формируемые в ходе изучения темы. Характеризуют биологию как науку о живой природе. Приводят примеры биологических систем разного уровня. Сравнивают свойства, проявляющиеся у объектов живой и неживой природы. Формулируют проблемы исследования и составляют его поэтапную структуру. Приводят примеры профессий, связанных с биологией и готовят о них презентации, используя КТ.</w:t>
      </w:r>
    </w:p>
    <w:p w:rsidR="000E6A9D" w:rsidRPr="00B83EE3" w:rsidRDefault="000E6A9D" w:rsidP="00C3721B">
      <w:pPr>
        <w:spacing w:before="100" w:beforeAutospacing="1" w:after="100" w:afterAutospacing="1" w:line="240" w:lineRule="auto"/>
        <w:rPr>
          <w:rFonts w:ascii="Times New Roman" w:hAnsi="Times New Roman"/>
          <w:color w:val="000000"/>
          <w:sz w:val="24"/>
          <w:szCs w:val="24"/>
          <w:lang w:eastAsia="ru-RU"/>
        </w:rPr>
      </w:pPr>
      <w:r w:rsidRPr="00B83EE3">
        <w:rPr>
          <w:rFonts w:ascii="Times New Roman" w:hAnsi="Times New Roman"/>
          <w:color w:val="000000"/>
          <w:sz w:val="24"/>
          <w:szCs w:val="24"/>
          <w:u w:val="single"/>
          <w:lang w:eastAsia="ru-RU"/>
        </w:rPr>
        <w:t>Раздел 2</w:t>
      </w:r>
      <w:r w:rsidRPr="00B83EE3">
        <w:rPr>
          <w:rFonts w:ascii="Times New Roman" w:hAnsi="Times New Roman"/>
          <w:color w:val="000000"/>
          <w:sz w:val="24"/>
          <w:szCs w:val="24"/>
          <w:lang w:eastAsia="ru-RU"/>
        </w:rPr>
        <w:t> </w:t>
      </w:r>
      <w:r w:rsidRPr="00B83EE3">
        <w:rPr>
          <w:rFonts w:ascii="Times New Roman" w:hAnsi="Times New Roman"/>
          <w:b/>
          <w:bCs/>
          <w:color w:val="000000"/>
          <w:sz w:val="24"/>
          <w:szCs w:val="24"/>
          <w:u w:val="single"/>
          <w:lang w:eastAsia="ru-RU"/>
        </w:rPr>
        <w:t>Молекулярный уровень</w:t>
      </w:r>
      <w:r w:rsidRPr="00B83EE3">
        <w:rPr>
          <w:rFonts w:ascii="Times New Roman" w:hAnsi="Times New Roman"/>
          <w:b/>
          <w:bCs/>
          <w:color w:val="000000"/>
          <w:sz w:val="24"/>
          <w:szCs w:val="24"/>
          <w:lang w:eastAsia="ru-RU"/>
        </w:rPr>
        <w:t> </w:t>
      </w:r>
      <w:r w:rsidRPr="00B83EE3">
        <w:rPr>
          <w:rFonts w:ascii="Times New Roman" w:hAnsi="Times New Roman"/>
          <w:color w:val="000000"/>
          <w:sz w:val="24"/>
          <w:szCs w:val="24"/>
          <w:lang w:eastAsia="ru-RU"/>
        </w:rPr>
        <w:t>(10 часов)</w:t>
      </w:r>
    </w:p>
    <w:p w:rsidR="000E6A9D" w:rsidRPr="00B83EE3" w:rsidRDefault="000E6A9D" w:rsidP="00C3721B">
      <w:pPr>
        <w:spacing w:before="100" w:beforeAutospacing="1" w:after="100" w:afterAutospacing="1" w:line="240" w:lineRule="auto"/>
        <w:rPr>
          <w:rFonts w:ascii="Times New Roman" w:hAnsi="Times New Roman"/>
          <w:color w:val="000000"/>
          <w:sz w:val="24"/>
          <w:szCs w:val="24"/>
          <w:lang w:eastAsia="ru-RU"/>
        </w:rPr>
      </w:pPr>
      <w:r w:rsidRPr="00B83EE3">
        <w:rPr>
          <w:rFonts w:ascii="Times New Roman" w:hAnsi="Times New Roman"/>
          <w:color w:val="000000"/>
          <w:sz w:val="24"/>
          <w:szCs w:val="24"/>
          <w:lang w:eastAsia="ru-RU"/>
        </w:rPr>
        <w:t>Общая характеристика молекулярного уровня. Состав, строение и функции органических веществ, входящих в состав живого: углеводы, липиды, белки, нуклеиновые кислоты, АТФ и другие органические соединения. Биологические катализаторы. Вирусы. Качественный скачок от неживой к живой природе. Многомолекулярные комплексные системы (белки, нуклеиновые кислоты, полисахариды). Катализаторы. Вирусы.</w:t>
      </w:r>
    </w:p>
    <w:p w:rsidR="000E6A9D" w:rsidRPr="00B83EE3" w:rsidRDefault="000E6A9D" w:rsidP="00C3721B">
      <w:pPr>
        <w:spacing w:before="100" w:beforeAutospacing="1" w:after="100" w:afterAutospacing="1" w:line="240" w:lineRule="auto"/>
        <w:rPr>
          <w:rFonts w:ascii="Times New Roman" w:hAnsi="Times New Roman"/>
          <w:color w:val="000000"/>
          <w:sz w:val="24"/>
          <w:szCs w:val="24"/>
          <w:lang w:eastAsia="ru-RU"/>
        </w:rPr>
      </w:pPr>
      <w:r w:rsidRPr="00B83EE3">
        <w:rPr>
          <w:rFonts w:ascii="Times New Roman" w:hAnsi="Times New Roman"/>
          <w:b/>
          <w:bCs/>
          <w:i/>
          <w:iCs/>
          <w:color w:val="000000"/>
          <w:sz w:val="24"/>
          <w:szCs w:val="24"/>
          <w:lang w:eastAsia="ru-RU"/>
        </w:rPr>
        <w:t>Демонстрации:</w:t>
      </w:r>
      <w:r w:rsidRPr="00B83EE3">
        <w:rPr>
          <w:rFonts w:ascii="Times New Roman" w:hAnsi="Times New Roman"/>
          <w:b/>
          <w:bCs/>
          <w:color w:val="000000"/>
          <w:sz w:val="24"/>
          <w:szCs w:val="24"/>
          <w:lang w:eastAsia="ru-RU"/>
        </w:rPr>
        <w:t> </w:t>
      </w:r>
      <w:r w:rsidRPr="00B83EE3">
        <w:rPr>
          <w:rFonts w:ascii="Times New Roman" w:hAnsi="Times New Roman"/>
          <w:color w:val="000000"/>
          <w:sz w:val="24"/>
          <w:szCs w:val="24"/>
          <w:lang w:eastAsia="ru-RU"/>
        </w:rPr>
        <w:t>Схемы строения молекул химических соединений, относящихся к основным группам органических веществ.</w:t>
      </w:r>
    </w:p>
    <w:p w:rsidR="000E6A9D" w:rsidRPr="00B83EE3" w:rsidRDefault="000E6A9D" w:rsidP="00996E1F">
      <w:pPr>
        <w:spacing w:before="100" w:beforeAutospacing="1" w:after="100" w:afterAutospacing="1" w:line="240" w:lineRule="auto"/>
        <w:rPr>
          <w:rFonts w:ascii="Times New Roman" w:hAnsi="Times New Roman"/>
          <w:color w:val="000000"/>
          <w:sz w:val="24"/>
          <w:szCs w:val="24"/>
          <w:lang w:eastAsia="ru-RU"/>
        </w:rPr>
      </w:pPr>
      <w:r w:rsidRPr="00B83EE3">
        <w:rPr>
          <w:rFonts w:ascii="Times New Roman" w:hAnsi="Times New Roman"/>
          <w:b/>
          <w:i/>
          <w:color w:val="000000"/>
          <w:sz w:val="24"/>
          <w:szCs w:val="24"/>
          <w:lang w:eastAsia="ru-RU"/>
        </w:rPr>
        <w:t>Основные виды деятельности учащихся на уроке:</w:t>
      </w:r>
      <w:r w:rsidRPr="00B83EE3">
        <w:rPr>
          <w:rFonts w:ascii="Times New Roman" w:hAnsi="Times New Roman"/>
          <w:color w:val="000000"/>
          <w:sz w:val="24"/>
          <w:szCs w:val="24"/>
          <w:lang w:eastAsia="ru-RU"/>
        </w:rPr>
        <w:t xml:space="preserve"> Определяют понятия, формируемые в ходе изучения темы. Характеризуют молекулярный уровень организации живого. Описывают особенности строения и разнообразие свойств биополимеров, приводят примеры углеводов, липидов, бел ков, нуклеиновых кислот, ферментов, витаминов, их функций. Анализируют текст учебника с целью самостоятельного выявления биологических закономерностей. Решают биологические задачи на применение принципа комплементарности. Готовят выступления и презентации. Обсуждают результаты работы с одноклассниками. Отрабатывают умения формулировать гипотезы, проводить эксперименты, оценивать результаты работы.</w:t>
      </w:r>
    </w:p>
    <w:p w:rsidR="000E6A9D" w:rsidRPr="00B83EE3" w:rsidRDefault="000E6A9D" w:rsidP="00C3721B">
      <w:pPr>
        <w:spacing w:before="100" w:beforeAutospacing="1" w:after="100" w:afterAutospacing="1" w:line="240" w:lineRule="auto"/>
        <w:rPr>
          <w:rFonts w:ascii="Times New Roman" w:hAnsi="Times New Roman"/>
          <w:color w:val="000000"/>
          <w:sz w:val="24"/>
          <w:szCs w:val="24"/>
          <w:lang w:eastAsia="ru-RU"/>
        </w:rPr>
      </w:pPr>
      <w:r w:rsidRPr="00B83EE3">
        <w:rPr>
          <w:rFonts w:ascii="Times New Roman" w:hAnsi="Times New Roman"/>
          <w:b/>
          <w:bCs/>
          <w:i/>
          <w:iCs/>
          <w:color w:val="000000"/>
          <w:sz w:val="24"/>
          <w:szCs w:val="24"/>
          <w:lang w:eastAsia="ru-RU"/>
        </w:rPr>
        <w:t>Лабораторные и практические работы:</w:t>
      </w:r>
      <w:r w:rsidRPr="00B83EE3">
        <w:rPr>
          <w:rFonts w:ascii="Times New Roman" w:hAnsi="Times New Roman"/>
          <w:color w:val="000000"/>
          <w:sz w:val="24"/>
          <w:szCs w:val="24"/>
          <w:lang w:eastAsia="ru-RU"/>
        </w:rPr>
        <w:t xml:space="preserve"> </w:t>
      </w:r>
    </w:p>
    <w:p w:rsidR="000E6A9D" w:rsidRPr="00B83EE3" w:rsidRDefault="000E6A9D" w:rsidP="00C3721B">
      <w:pPr>
        <w:numPr>
          <w:ilvl w:val="0"/>
          <w:numId w:val="3"/>
        </w:numPr>
        <w:spacing w:before="100" w:beforeAutospacing="1" w:after="100" w:afterAutospacing="1" w:line="240" w:lineRule="auto"/>
        <w:rPr>
          <w:rFonts w:ascii="Times New Roman" w:hAnsi="Times New Roman"/>
          <w:color w:val="000000"/>
          <w:sz w:val="24"/>
          <w:szCs w:val="24"/>
          <w:lang w:eastAsia="ru-RU"/>
        </w:rPr>
      </w:pPr>
      <w:r w:rsidRPr="00B83EE3">
        <w:rPr>
          <w:rFonts w:ascii="Times New Roman" w:hAnsi="Times New Roman"/>
          <w:color w:val="000000"/>
          <w:sz w:val="24"/>
          <w:szCs w:val="24"/>
          <w:lang w:eastAsia="ru-RU"/>
        </w:rPr>
        <w:t>Расщепление пероксида водорода ферментом каталазой.</w:t>
      </w:r>
    </w:p>
    <w:p w:rsidR="000E6A9D" w:rsidRPr="00B83EE3" w:rsidRDefault="000E6A9D" w:rsidP="00C3721B">
      <w:pPr>
        <w:spacing w:before="100" w:beforeAutospacing="1" w:after="100" w:afterAutospacing="1" w:line="240" w:lineRule="auto"/>
        <w:rPr>
          <w:rFonts w:ascii="Times New Roman" w:hAnsi="Times New Roman"/>
          <w:color w:val="000000"/>
          <w:sz w:val="24"/>
          <w:szCs w:val="24"/>
          <w:lang w:eastAsia="ru-RU"/>
        </w:rPr>
      </w:pPr>
      <w:r w:rsidRPr="00B83EE3">
        <w:rPr>
          <w:rFonts w:ascii="Times New Roman" w:hAnsi="Times New Roman"/>
          <w:color w:val="000000"/>
          <w:sz w:val="24"/>
          <w:szCs w:val="24"/>
          <w:u w:val="single"/>
          <w:lang w:eastAsia="ru-RU"/>
        </w:rPr>
        <w:t>Раздел 3 </w:t>
      </w:r>
      <w:r w:rsidRPr="00B83EE3">
        <w:rPr>
          <w:rFonts w:ascii="Times New Roman" w:hAnsi="Times New Roman"/>
          <w:b/>
          <w:bCs/>
          <w:color w:val="000000"/>
          <w:sz w:val="24"/>
          <w:szCs w:val="24"/>
          <w:u w:val="single"/>
          <w:lang w:eastAsia="ru-RU"/>
        </w:rPr>
        <w:t>Клеточный уровень</w:t>
      </w:r>
      <w:r w:rsidRPr="00B83EE3">
        <w:rPr>
          <w:rFonts w:ascii="Times New Roman" w:hAnsi="Times New Roman"/>
          <w:b/>
          <w:bCs/>
          <w:color w:val="000000"/>
          <w:sz w:val="24"/>
          <w:szCs w:val="24"/>
          <w:lang w:eastAsia="ru-RU"/>
        </w:rPr>
        <w:t> </w:t>
      </w:r>
      <w:r w:rsidRPr="00B83EE3">
        <w:rPr>
          <w:rFonts w:ascii="Times New Roman" w:hAnsi="Times New Roman"/>
          <w:color w:val="000000"/>
          <w:sz w:val="24"/>
          <w:szCs w:val="24"/>
          <w:lang w:eastAsia="ru-RU"/>
        </w:rPr>
        <w:t>(15 часов)</w:t>
      </w:r>
    </w:p>
    <w:p w:rsidR="000E6A9D" w:rsidRPr="00B83EE3" w:rsidRDefault="000E6A9D" w:rsidP="00C3721B">
      <w:pPr>
        <w:spacing w:before="100" w:beforeAutospacing="1" w:after="100" w:afterAutospacing="1" w:line="240" w:lineRule="auto"/>
        <w:rPr>
          <w:rFonts w:ascii="Times New Roman" w:hAnsi="Times New Roman"/>
          <w:color w:val="000000"/>
          <w:sz w:val="24"/>
          <w:szCs w:val="24"/>
          <w:lang w:eastAsia="ru-RU"/>
        </w:rPr>
      </w:pPr>
      <w:r w:rsidRPr="00B83EE3">
        <w:rPr>
          <w:rFonts w:ascii="Times New Roman" w:hAnsi="Times New Roman"/>
          <w:color w:val="000000"/>
          <w:sz w:val="24"/>
          <w:szCs w:val="24"/>
          <w:lang w:eastAsia="ru-RU"/>
        </w:rPr>
        <w:t>Общая характеристика клеточного уровня организации живого. Клетка – структурная и функциональная единица жизни. Методы изучения клетки. Основные положения клеточной теории. Химический состав клетки и его постоянство. Строение клетки. Функции органоидов клетки. Прокариоты, эукариоты. Хромосомный набор клетки. Обмен веществ и превращение энергии – основа жизнедеятельности клетки. Энергетический обмен в клетке. Аэробное и анаэробное дыхание. Рост, развитие и жизненный цикл клеток. Общие понятия о делении клетки (митоз, мейоз). Автотрофы, гетеротрофы.</w:t>
      </w:r>
    </w:p>
    <w:p w:rsidR="000E6A9D" w:rsidRPr="00B83EE3" w:rsidRDefault="000E6A9D" w:rsidP="00C3721B">
      <w:pPr>
        <w:spacing w:before="100" w:beforeAutospacing="1" w:after="100" w:afterAutospacing="1" w:line="240" w:lineRule="auto"/>
        <w:rPr>
          <w:rFonts w:ascii="Times New Roman" w:hAnsi="Times New Roman"/>
          <w:color w:val="000000"/>
          <w:sz w:val="24"/>
          <w:szCs w:val="24"/>
          <w:lang w:eastAsia="ru-RU"/>
        </w:rPr>
      </w:pPr>
      <w:r w:rsidRPr="00B83EE3">
        <w:rPr>
          <w:rFonts w:ascii="Times New Roman" w:hAnsi="Times New Roman"/>
          <w:b/>
          <w:bCs/>
          <w:i/>
          <w:iCs/>
          <w:color w:val="000000"/>
          <w:sz w:val="24"/>
          <w:szCs w:val="24"/>
          <w:lang w:eastAsia="ru-RU"/>
        </w:rPr>
        <w:t>Демонстрация:</w:t>
      </w:r>
      <w:r w:rsidRPr="00B83EE3">
        <w:rPr>
          <w:rFonts w:ascii="Times New Roman" w:hAnsi="Times New Roman"/>
          <w:b/>
          <w:bCs/>
          <w:color w:val="000000"/>
          <w:sz w:val="24"/>
          <w:szCs w:val="24"/>
          <w:lang w:eastAsia="ru-RU"/>
        </w:rPr>
        <w:t> </w:t>
      </w:r>
      <w:r w:rsidRPr="00B83EE3">
        <w:rPr>
          <w:rFonts w:ascii="Times New Roman" w:hAnsi="Times New Roman"/>
          <w:color w:val="000000"/>
          <w:sz w:val="24"/>
          <w:szCs w:val="24"/>
          <w:lang w:eastAsia="ru-RU"/>
        </w:rPr>
        <w:t>Модель клетки. Микропрепараты митоза в клетках корешков лука, хромосом. Модели-аппликаций, иллюстрирующих деление клеток. Расщепление пероксида водорода с помощью ферментов, содержащихся в живых клетках.</w:t>
      </w:r>
    </w:p>
    <w:p w:rsidR="000E6A9D" w:rsidRPr="00B83EE3" w:rsidRDefault="000E6A9D" w:rsidP="00D20CDD">
      <w:pPr>
        <w:spacing w:before="100" w:beforeAutospacing="1" w:after="100" w:afterAutospacing="1" w:line="240" w:lineRule="auto"/>
        <w:rPr>
          <w:rFonts w:ascii="Times New Roman" w:hAnsi="Times New Roman"/>
          <w:color w:val="000000"/>
          <w:sz w:val="24"/>
          <w:szCs w:val="24"/>
          <w:lang w:eastAsia="ru-RU"/>
        </w:rPr>
      </w:pPr>
      <w:r w:rsidRPr="00B83EE3">
        <w:rPr>
          <w:rFonts w:ascii="Times New Roman" w:hAnsi="Times New Roman"/>
          <w:b/>
          <w:i/>
          <w:color w:val="000000"/>
          <w:sz w:val="24"/>
          <w:szCs w:val="24"/>
          <w:lang w:eastAsia="ru-RU"/>
        </w:rPr>
        <w:t>Основные виды деятельности учащихся на уроке:</w:t>
      </w:r>
      <w:r w:rsidRPr="00B83EE3">
        <w:rPr>
          <w:rFonts w:ascii="Times New Roman" w:hAnsi="Times New Roman"/>
          <w:color w:val="000000"/>
          <w:sz w:val="24"/>
          <w:szCs w:val="24"/>
          <w:lang w:eastAsia="ru-RU"/>
        </w:rPr>
        <w:t xml:space="preserve"> Определяют понятия, формируемые в ходе изучения темы. Характеризуют клетку как структурную и функциональную единицу жизни, её химический состав и методы изучения, процессы фаго- и пиноцитоза. Объясняют основные положения клеточной теории. Сравнивают особенности строения клеток, характеризуют строение их органоидов. Характеризуют этапы энергетического обмена, процессы, связанные с биосинтезом белка, биологическое значение митоза. Сравнивают процессы фотосинтеза и хемосинтеза. Классифицируют организмы по способу питания. Составляют план параграфа, работают с иллюстрациями (смысловое чтение).</w:t>
      </w:r>
    </w:p>
    <w:p w:rsidR="000E6A9D" w:rsidRPr="00B83EE3" w:rsidRDefault="000E6A9D" w:rsidP="00C3721B">
      <w:pPr>
        <w:spacing w:before="100" w:beforeAutospacing="1" w:after="100" w:afterAutospacing="1" w:line="240" w:lineRule="auto"/>
        <w:rPr>
          <w:rFonts w:ascii="Times New Roman" w:hAnsi="Times New Roman"/>
          <w:color w:val="000000"/>
          <w:sz w:val="24"/>
          <w:szCs w:val="24"/>
          <w:lang w:eastAsia="ru-RU"/>
        </w:rPr>
      </w:pPr>
      <w:r w:rsidRPr="00B83EE3">
        <w:rPr>
          <w:rFonts w:ascii="Times New Roman" w:hAnsi="Times New Roman"/>
          <w:b/>
          <w:bCs/>
          <w:i/>
          <w:iCs/>
          <w:color w:val="000000"/>
          <w:sz w:val="24"/>
          <w:szCs w:val="24"/>
          <w:lang w:eastAsia="ru-RU"/>
        </w:rPr>
        <w:t>Лабораторные и практические работы:</w:t>
      </w:r>
    </w:p>
    <w:p w:rsidR="000E6A9D" w:rsidRPr="00B83EE3" w:rsidRDefault="000E6A9D" w:rsidP="00C3721B">
      <w:pPr>
        <w:numPr>
          <w:ilvl w:val="0"/>
          <w:numId w:val="4"/>
        </w:numPr>
        <w:spacing w:before="100" w:beforeAutospacing="1" w:after="100" w:afterAutospacing="1" w:line="240" w:lineRule="auto"/>
        <w:rPr>
          <w:rFonts w:ascii="Times New Roman" w:hAnsi="Times New Roman"/>
          <w:color w:val="000000"/>
          <w:sz w:val="24"/>
          <w:szCs w:val="24"/>
          <w:lang w:eastAsia="ru-RU"/>
        </w:rPr>
      </w:pPr>
      <w:r w:rsidRPr="00B83EE3">
        <w:rPr>
          <w:rFonts w:ascii="Times New Roman" w:hAnsi="Times New Roman"/>
          <w:color w:val="000000"/>
          <w:sz w:val="24"/>
          <w:szCs w:val="24"/>
          <w:lang w:eastAsia="ru-RU"/>
        </w:rPr>
        <w:t>Рассматривание клеток растений и животных под микроскопом.</w:t>
      </w:r>
    </w:p>
    <w:p w:rsidR="000E6A9D" w:rsidRPr="00B83EE3" w:rsidRDefault="000E6A9D" w:rsidP="00C3721B">
      <w:pPr>
        <w:spacing w:before="100" w:beforeAutospacing="1" w:after="100" w:afterAutospacing="1" w:line="240" w:lineRule="auto"/>
        <w:rPr>
          <w:rFonts w:ascii="Times New Roman" w:hAnsi="Times New Roman"/>
          <w:color w:val="000000"/>
          <w:sz w:val="24"/>
          <w:szCs w:val="24"/>
          <w:lang w:eastAsia="ru-RU"/>
        </w:rPr>
      </w:pPr>
      <w:r w:rsidRPr="00B83EE3">
        <w:rPr>
          <w:rFonts w:ascii="Times New Roman" w:hAnsi="Times New Roman"/>
          <w:b/>
          <w:bCs/>
          <w:i/>
          <w:iCs/>
          <w:color w:val="000000"/>
          <w:sz w:val="24"/>
          <w:szCs w:val="24"/>
          <w:lang w:eastAsia="ru-RU"/>
        </w:rPr>
        <w:t>Контрольная работа №1 </w:t>
      </w:r>
      <w:r w:rsidRPr="00B83EE3">
        <w:rPr>
          <w:rFonts w:ascii="Times New Roman" w:hAnsi="Times New Roman"/>
          <w:color w:val="000000"/>
          <w:sz w:val="24"/>
          <w:szCs w:val="24"/>
          <w:lang w:eastAsia="ru-RU"/>
        </w:rPr>
        <w:t>по теме «Молекулярный и клеточный уровень организации жизни».</w:t>
      </w:r>
    </w:p>
    <w:p w:rsidR="000E6A9D" w:rsidRPr="00B83EE3" w:rsidRDefault="000E6A9D" w:rsidP="00C3721B">
      <w:pPr>
        <w:spacing w:before="100" w:beforeAutospacing="1" w:after="100" w:afterAutospacing="1" w:line="240" w:lineRule="auto"/>
        <w:rPr>
          <w:rFonts w:ascii="Times New Roman" w:hAnsi="Times New Roman"/>
          <w:color w:val="000000"/>
          <w:sz w:val="24"/>
          <w:szCs w:val="24"/>
          <w:lang w:eastAsia="ru-RU"/>
        </w:rPr>
      </w:pPr>
      <w:r w:rsidRPr="00B83EE3">
        <w:rPr>
          <w:rFonts w:ascii="Times New Roman" w:hAnsi="Times New Roman"/>
          <w:color w:val="000000"/>
          <w:sz w:val="24"/>
          <w:szCs w:val="24"/>
          <w:u w:val="single"/>
          <w:lang w:eastAsia="ru-RU"/>
        </w:rPr>
        <w:t>Раздел 4 </w:t>
      </w:r>
      <w:r w:rsidRPr="00B83EE3">
        <w:rPr>
          <w:rFonts w:ascii="Times New Roman" w:hAnsi="Times New Roman"/>
          <w:b/>
          <w:bCs/>
          <w:color w:val="000000"/>
          <w:sz w:val="24"/>
          <w:szCs w:val="24"/>
          <w:u w:val="single"/>
          <w:lang w:eastAsia="ru-RU"/>
        </w:rPr>
        <w:t>Организменный уровень</w:t>
      </w:r>
      <w:r w:rsidRPr="00B83EE3">
        <w:rPr>
          <w:rFonts w:ascii="Times New Roman" w:hAnsi="Times New Roman"/>
          <w:b/>
          <w:bCs/>
          <w:color w:val="000000"/>
          <w:sz w:val="24"/>
          <w:szCs w:val="24"/>
          <w:lang w:eastAsia="ru-RU"/>
        </w:rPr>
        <w:t> </w:t>
      </w:r>
      <w:r w:rsidRPr="00B83EE3">
        <w:rPr>
          <w:rFonts w:ascii="Times New Roman" w:hAnsi="Times New Roman"/>
          <w:color w:val="000000"/>
          <w:sz w:val="24"/>
          <w:szCs w:val="24"/>
          <w:lang w:eastAsia="ru-RU"/>
        </w:rPr>
        <w:t>(13 часов)</w:t>
      </w:r>
    </w:p>
    <w:p w:rsidR="000E6A9D" w:rsidRPr="00B83EE3" w:rsidRDefault="000E6A9D" w:rsidP="00C3721B">
      <w:pPr>
        <w:spacing w:before="100" w:beforeAutospacing="1" w:after="100" w:afterAutospacing="1" w:line="240" w:lineRule="auto"/>
        <w:rPr>
          <w:rFonts w:ascii="Times New Roman" w:hAnsi="Times New Roman"/>
          <w:color w:val="000000"/>
          <w:sz w:val="24"/>
          <w:szCs w:val="24"/>
          <w:lang w:eastAsia="ru-RU"/>
        </w:rPr>
      </w:pPr>
      <w:r w:rsidRPr="00B83EE3">
        <w:rPr>
          <w:rFonts w:ascii="Times New Roman" w:hAnsi="Times New Roman"/>
          <w:color w:val="000000"/>
          <w:sz w:val="24"/>
          <w:szCs w:val="24"/>
          <w:lang w:eastAsia="ru-RU"/>
        </w:rPr>
        <w:t>Бесполое и половое размножение организмов. Половые клетки. Оплодотворение. Индивидуальное развитие организмов. Биогенетический закон. Основные закономерности передачи наследственной информации. Генетическая непрерывность жизни. Закономерности изменчивости.</w:t>
      </w:r>
    </w:p>
    <w:p w:rsidR="000E6A9D" w:rsidRPr="00B83EE3" w:rsidRDefault="000E6A9D" w:rsidP="00C3721B">
      <w:pPr>
        <w:spacing w:before="100" w:beforeAutospacing="1" w:after="100" w:afterAutospacing="1" w:line="240" w:lineRule="auto"/>
        <w:rPr>
          <w:rFonts w:ascii="Times New Roman" w:hAnsi="Times New Roman"/>
          <w:color w:val="000000"/>
          <w:sz w:val="24"/>
          <w:szCs w:val="24"/>
          <w:lang w:eastAsia="ru-RU"/>
        </w:rPr>
      </w:pPr>
      <w:r w:rsidRPr="00B83EE3">
        <w:rPr>
          <w:rFonts w:ascii="Times New Roman" w:hAnsi="Times New Roman"/>
          <w:b/>
          <w:bCs/>
          <w:i/>
          <w:iCs/>
          <w:color w:val="000000"/>
          <w:sz w:val="24"/>
          <w:szCs w:val="24"/>
          <w:lang w:eastAsia="ru-RU"/>
        </w:rPr>
        <w:t>Демонстрация: </w:t>
      </w:r>
      <w:r w:rsidRPr="00B83EE3">
        <w:rPr>
          <w:rFonts w:ascii="Times New Roman" w:hAnsi="Times New Roman"/>
          <w:color w:val="000000"/>
          <w:sz w:val="24"/>
          <w:szCs w:val="24"/>
          <w:lang w:eastAsia="ru-RU"/>
        </w:rPr>
        <w:t>Микропрепарат</w:t>
      </w:r>
      <w:r w:rsidRPr="00B83EE3">
        <w:rPr>
          <w:rFonts w:ascii="Times New Roman" w:hAnsi="Times New Roman"/>
          <w:b/>
          <w:bCs/>
          <w:color w:val="000000"/>
          <w:sz w:val="24"/>
          <w:szCs w:val="24"/>
          <w:lang w:eastAsia="ru-RU"/>
        </w:rPr>
        <w:t> </w:t>
      </w:r>
      <w:r w:rsidRPr="00B83EE3">
        <w:rPr>
          <w:rFonts w:ascii="Times New Roman" w:hAnsi="Times New Roman"/>
          <w:color w:val="000000"/>
          <w:sz w:val="24"/>
          <w:szCs w:val="24"/>
          <w:lang w:eastAsia="ru-RU"/>
        </w:rPr>
        <w:t>яйцеклетки и сперматозоида животных.</w:t>
      </w:r>
    </w:p>
    <w:p w:rsidR="000E6A9D" w:rsidRPr="00B83EE3" w:rsidRDefault="000E6A9D" w:rsidP="00996E1F">
      <w:pPr>
        <w:spacing w:before="100" w:beforeAutospacing="1" w:after="100" w:afterAutospacing="1" w:line="240" w:lineRule="auto"/>
        <w:rPr>
          <w:rFonts w:ascii="Times New Roman" w:hAnsi="Times New Roman"/>
          <w:color w:val="000000"/>
          <w:sz w:val="24"/>
          <w:szCs w:val="24"/>
          <w:lang w:eastAsia="ru-RU"/>
        </w:rPr>
      </w:pPr>
      <w:r w:rsidRPr="00B83EE3">
        <w:rPr>
          <w:rFonts w:ascii="Times New Roman" w:hAnsi="Times New Roman"/>
          <w:b/>
          <w:i/>
          <w:color w:val="000000"/>
          <w:sz w:val="24"/>
          <w:szCs w:val="24"/>
          <w:lang w:eastAsia="ru-RU"/>
        </w:rPr>
        <w:t xml:space="preserve">Основные виды деятельности учащихся на уроке: </w:t>
      </w:r>
      <w:r w:rsidRPr="00B83EE3">
        <w:rPr>
          <w:rFonts w:ascii="Times New Roman" w:hAnsi="Times New Roman"/>
          <w:color w:val="000000"/>
          <w:sz w:val="24"/>
          <w:szCs w:val="24"/>
          <w:lang w:eastAsia="ru-RU"/>
        </w:rPr>
        <w:t>Определяют понятия, формируемые в ходе изучения темы. Характеризуют организменный уровень. Описывают способы процессы полового, бесполого и вегетативного размножения. Приводят примеры организмов, размножающихся половым и бесполым путём. Характеризуют стадии развития половых клеток и мейоза по схемам. Объясняют сущность биогенетического закона и сравнивают мейоз и митоз. Описывают особенности онтогенеза на при мере различных групп организмов. Устанавливают причинно-следственные связи на примере прямого и непрямого развития, зависимости развития пола от хромосомного набора. На примере организмов с широкой и узкой нормой реакции. Описывают опыты, проводимые Г.Менделем. Составляют схемы на различные типы скрещивания. Решают задачи на моно и дигибридное скрещивание, на наследование признаков при неполном доминировании, на наследование признаков, сцепленных с полом. Приводят примеры модификационной изменчивости. Приводят примеры мутаций. Сравнивают модификационную и мутационную изменчивость, массовый и индивидуальный отбор. Обсуждают проблемы изменчивости организмов. Проводят и обсуждают результаты лабораторных работ. Выступают с сообщениями, готовят презентации и минипроекты.</w:t>
      </w:r>
    </w:p>
    <w:p w:rsidR="000E6A9D" w:rsidRPr="00B83EE3" w:rsidRDefault="000E6A9D" w:rsidP="00C3721B">
      <w:pPr>
        <w:spacing w:before="100" w:beforeAutospacing="1" w:after="100" w:afterAutospacing="1" w:line="240" w:lineRule="auto"/>
        <w:rPr>
          <w:rFonts w:ascii="Times New Roman" w:hAnsi="Times New Roman"/>
          <w:color w:val="000000"/>
          <w:sz w:val="24"/>
          <w:szCs w:val="24"/>
          <w:lang w:eastAsia="ru-RU"/>
        </w:rPr>
      </w:pPr>
      <w:r w:rsidRPr="00B83EE3">
        <w:rPr>
          <w:rFonts w:ascii="Times New Roman" w:hAnsi="Times New Roman"/>
          <w:b/>
          <w:bCs/>
          <w:i/>
          <w:iCs/>
          <w:color w:val="000000"/>
          <w:sz w:val="24"/>
          <w:szCs w:val="24"/>
          <w:lang w:eastAsia="ru-RU"/>
        </w:rPr>
        <w:t>Лабораторные и практические работы:</w:t>
      </w:r>
    </w:p>
    <w:p w:rsidR="000E6A9D" w:rsidRPr="00B83EE3" w:rsidRDefault="000E6A9D" w:rsidP="00C3721B">
      <w:pPr>
        <w:numPr>
          <w:ilvl w:val="0"/>
          <w:numId w:val="5"/>
        </w:numPr>
        <w:spacing w:before="100" w:beforeAutospacing="1" w:after="100" w:afterAutospacing="1" w:line="240" w:lineRule="auto"/>
        <w:rPr>
          <w:rFonts w:ascii="Times New Roman" w:hAnsi="Times New Roman"/>
          <w:color w:val="000000"/>
          <w:sz w:val="24"/>
          <w:szCs w:val="24"/>
          <w:lang w:eastAsia="ru-RU"/>
        </w:rPr>
      </w:pPr>
      <w:r w:rsidRPr="00B83EE3">
        <w:rPr>
          <w:rFonts w:ascii="Times New Roman" w:hAnsi="Times New Roman"/>
          <w:color w:val="000000"/>
          <w:sz w:val="24"/>
          <w:szCs w:val="24"/>
          <w:lang w:eastAsia="ru-RU"/>
        </w:rPr>
        <w:t>Решение генетических задач на моногибридное скрещивание.</w:t>
      </w:r>
    </w:p>
    <w:p w:rsidR="000E6A9D" w:rsidRPr="00B83EE3" w:rsidRDefault="000E6A9D" w:rsidP="00C3721B">
      <w:pPr>
        <w:numPr>
          <w:ilvl w:val="0"/>
          <w:numId w:val="5"/>
        </w:numPr>
        <w:spacing w:before="100" w:beforeAutospacing="1" w:after="100" w:afterAutospacing="1" w:line="240" w:lineRule="auto"/>
        <w:rPr>
          <w:rFonts w:ascii="Times New Roman" w:hAnsi="Times New Roman"/>
          <w:color w:val="000000"/>
          <w:sz w:val="24"/>
          <w:szCs w:val="24"/>
          <w:lang w:eastAsia="ru-RU"/>
        </w:rPr>
      </w:pPr>
      <w:r w:rsidRPr="00B83EE3">
        <w:rPr>
          <w:rFonts w:ascii="Times New Roman" w:hAnsi="Times New Roman"/>
          <w:color w:val="000000"/>
          <w:sz w:val="24"/>
          <w:szCs w:val="24"/>
          <w:lang w:eastAsia="ru-RU"/>
        </w:rPr>
        <w:t>Решение генетических задач на наследование при неполном доминировании.</w:t>
      </w:r>
    </w:p>
    <w:p w:rsidR="000E6A9D" w:rsidRPr="00B83EE3" w:rsidRDefault="000E6A9D" w:rsidP="00C3721B">
      <w:pPr>
        <w:numPr>
          <w:ilvl w:val="0"/>
          <w:numId w:val="5"/>
        </w:numPr>
        <w:spacing w:before="100" w:beforeAutospacing="1" w:after="100" w:afterAutospacing="1" w:line="240" w:lineRule="auto"/>
        <w:rPr>
          <w:rFonts w:ascii="Times New Roman" w:hAnsi="Times New Roman"/>
          <w:color w:val="000000"/>
          <w:sz w:val="24"/>
          <w:szCs w:val="24"/>
          <w:lang w:eastAsia="ru-RU"/>
        </w:rPr>
      </w:pPr>
      <w:r w:rsidRPr="00B83EE3">
        <w:rPr>
          <w:rFonts w:ascii="Times New Roman" w:hAnsi="Times New Roman"/>
          <w:color w:val="000000"/>
          <w:sz w:val="24"/>
          <w:szCs w:val="24"/>
          <w:lang w:eastAsia="ru-RU"/>
        </w:rPr>
        <w:t>Решение генетических задач на дигибридное скрещивание.</w:t>
      </w:r>
    </w:p>
    <w:p w:rsidR="000E6A9D" w:rsidRPr="00B83EE3" w:rsidRDefault="000E6A9D" w:rsidP="00C3721B">
      <w:pPr>
        <w:numPr>
          <w:ilvl w:val="0"/>
          <w:numId w:val="5"/>
        </w:numPr>
        <w:spacing w:before="100" w:beforeAutospacing="1" w:after="100" w:afterAutospacing="1" w:line="240" w:lineRule="auto"/>
        <w:rPr>
          <w:rFonts w:ascii="Times New Roman" w:hAnsi="Times New Roman"/>
          <w:color w:val="000000"/>
          <w:sz w:val="24"/>
          <w:szCs w:val="24"/>
          <w:lang w:eastAsia="ru-RU"/>
        </w:rPr>
      </w:pPr>
      <w:r w:rsidRPr="00B83EE3">
        <w:rPr>
          <w:rFonts w:ascii="Times New Roman" w:hAnsi="Times New Roman"/>
          <w:color w:val="000000"/>
          <w:sz w:val="24"/>
          <w:szCs w:val="24"/>
          <w:lang w:eastAsia="ru-RU"/>
        </w:rPr>
        <w:t>Решение генетических задач на наследование признаков, сцепленных с полом.</w:t>
      </w:r>
    </w:p>
    <w:p w:rsidR="000E6A9D" w:rsidRPr="00B83EE3" w:rsidRDefault="000E6A9D" w:rsidP="00C3721B">
      <w:pPr>
        <w:numPr>
          <w:ilvl w:val="0"/>
          <w:numId w:val="5"/>
        </w:numPr>
        <w:spacing w:before="100" w:beforeAutospacing="1" w:after="100" w:afterAutospacing="1" w:line="240" w:lineRule="auto"/>
        <w:rPr>
          <w:rFonts w:ascii="Times New Roman" w:hAnsi="Times New Roman"/>
          <w:color w:val="000000"/>
          <w:sz w:val="24"/>
          <w:szCs w:val="24"/>
          <w:lang w:eastAsia="ru-RU"/>
        </w:rPr>
      </w:pPr>
      <w:r w:rsidRPr="00B83EE3">
        <w:rPr>
          <w:rFonts w:ascii="Times New Roman" w:hAnsi="Times New Roman"/>
          <w:color w:val="000000"/>
          <w:sz w:val="24"/>
          <w:szCs w:val="24"/>
          <w:lang w:eastAsia="ru-RU"/>
        </w:rPr>
        <w:t>Выявление изменчивости организмов.</w:t>
      </w:r>
    </w:p>
    <w:p w:rsidR="000E6A9D" w:rsidRPr="00B83EE3" w:rsidRDefault="000E6A9D" w:rsidP="00C3721B">
      <w:pPr>
        <w:spacing w:before="100" w:beforeAutospacing="1" w:after="100" w:afterAutospacing="1" w:line="240" w:lineRule="auto"/>
        <w:rPr>
          <w:rFonts w:ascii="Times New Roman" w:hAnsi="Times New Roman"/>
          <w:color w:val="000000"/>
          <w:sz w:val="24"/>
          <w:szCs w:val="24"/>
          <w:lang w:eastAsia="ru-RU"/>
        </w:rPr>
      </w:pPr>
      <w:r w:rsidRPr="00B83EE3">
        <w:rPr>
          <w:rFonts w:ascii="Times New Roman" w:hAnsi="Times New Roman"/>
          <w:b/>
          <w:bCs/>
          <w:i/>
          <w:iCs/>
          <w:color w:val="000000"/>
          <w:sz w:val="24"/>
          <w:szCs w:val="24"/>
          <w:lang w:eastAsia="ru-RU"/>
        </w:rPr>
        <w:t>Контрольная работа №2 </w:t>
      </w:r>
      <w:r w:rsidRPr="00B83EE3">
        <w:rPr>
          <w:rFonts w:ascii="Times New Roman" w:hAnsi="Times New Roman"/>
          <w:color w:val="000000"/>
          <w:sz w:val="24"/>
          <w:szCs w:val="24"/>
          <w:lang w:eastAsia="ru-RU"/>
        </w:rPr>
        <w:t>по теме</w:t>
      </w:r>
      <w:r w:rsidRPr="00B83EE3">
        <w:rPr>
          <w:rFonts w:ascii="Times New Roman" w:hAnsi="Times New Roman"/>
          <w:b/>
          <w:bCs/>
          <w:i/>
          <w:iCs/>
          <w:color w:val="000000"/>
          <w:sz w:val="24"/>
          <w:szCs w:val="24"/>
          <w:lang w:eastAsia="ru-RU"/>
        </w:rPr>
        <w:t> «</w:t>
      </w:r>
      <w:r w:rsidRPr="00B83EE3">
        <w:rPr>
          <w:rFonts w:ascii="Times New Roman" w:hAnsi="Times New Roman"/>
          <w:color w:val="000000"/>
          <w:sz w:val="24"/>
          <w:szCs w:val="24"/>
          <w:lang w:eastAsia="ru-RU"/>
        </w:rPr>
        <w:t>Организменный уровень»</w:t>
      </w:r>
    </w:p>
    <w:p w:rsidR="000E6A9D" w:rsidRPr="00B83EE3" w:rsidRDefault="000E6A9D" w:rsidP="00C3721B">
      <w:pPr>
        <w:spacing w:before="100" w:beforeAutospacing="1" w:after="100" w:afterAutospacing="1" w:line="240" w:lineRule="auto"/>
        <w:rPr>
          <w:rFonts w:ascii="Times New Roman" w:hAnsi="Times New Roman"/>
          <w:color w:val="000000"/>
          <w:sz w:val="24"/>
          <w:szCs w:val="24"/>
          <w:lang w:eastAsia="ru-RU"/>
        </w:rPr>
      </w:pPr>
      <w:r w:rsidRPr="00B83EE3">
        <w:rPr>
          <w:rFonts w:ascii="Times New Roman" w:hAnsi="Times New Roman"/>
          <w:color w:val="000000"/>
          <w:sz w:val="24"/>
          <w:szCs w:val="24"/>
          <w:u w:val="single"/>
          <w:lang w:eastAsia="ru-RU"/>
        </w:rPr>
        <w:t>Раздел 5 </w:t>
      </w:r>
      <w:r w:rsidRPr="00B83EE3">
        <w:rPr>
          <w:rFonts w:ascii="Times New Roman" w:hAnsi="Times New Roman"/>
          <w:b/>
          <w:bCs/>
          <w:color w:val="000000"/>
          <w:sz w:val="24"/>
          <w:szCs w:val="24"/>
          <w:u w:val="single"/>
          <w:lang w:eastAsia="ru-RU"/>
        </w:rPr>
        <w:t>Популяционно-видовой уровень</w:t>
      </w:r>
      <w:r w:rsidRPr="00B83EE3">
        <w:rPr>
          <w:rFonts w:ascii="Times New Roman" w:hAnsi="Times New Roman"/>
          <w:b/>
          <w:bCs/>
          <w:color w:val="000000"/>
          <w:sz w:val="24"/>
          <w:szCs w:val="24"/>
          <w:lang w:eastAsia="ru-RU"/>
        </w:rPr>
        <w:t> </w:t>
      </w:r>
      <w:r w:rsidRPr="00B83EE3">
        <w:rPr>
          <w:rFonts w:ascii="Times New Roman" w:hAnsi="Times New Roman"/>
          <w:color w:val="000000"/>
          <w:sz w:val="24"/>
          <w:szCs w:val="24"/>
          <w:lang w:eastAsia="ru-RU"/>
        </w:rPr>
        <w:t>(9 ч.)</w:t>
      </w:r>
    </w:p>
    <w:p w:rsidR="000E6A9D" w:rsidRPr="00B83EE3" w:rsidRDefault="000E6A9D" w:rsidP="00C3721B">
      <w:pPr>
        <w:spacing w:before="100" w:beforeAutospacing="1" w:after="100" w:afterAutospacing="1" w:line="240" w:lineRule="auto"/>
        <w:rPr>
          <w:rFonts w:ascii="Times New Roman" w:hAnsi="Times New Roman"/>
          <w:color w:val="000000"/>
          <w:sz w:val="24"/>
          <w:szCs w:val="24"/>
          <w:lang w:eastAsia="ru-RU"/>
        </w:rPr>
      </w:pPr>
      <w:r w:rsidRPr="00B83EE3">
        <w:rPr>
          <w:rFonts w:ascii="Times New Roman" w:hAnsi="Times New Roman"/>
          <w:color w:val="000000"/>
          <w:sz w:val="24"/>
          <w:szCs w:val="24"/>
          <w:lang w:eastAsia="ru-RU"/>
        </w:rPr>
        <w:t>Вид, его критерии. Структура вида. Происхождение видов. Развитие эволюционных представлений. Популяция – элементарная единица эволюции. Борьба за существование и естественный отбор. Экология как наука. Экологические факторы и условия среды. Основные положения теории эволюции. Движущие силы эволюции: наследственность, изменчивость, борьба за существование, естественный отбор. Приспособленность и её относительность. Искусственный отбор. Селекция. Образование видов – микроэволюция. Макроэволюция.</w:t>
      </w:r>
    </w:p>
    <w:p w:rsidR="000E6A9D" w:rsidRPr="00B83EE3" w:rsidRDefault="000E6A9D" w:rsidP="00C3721B">
      <w:pPr>
        <w:spacing w:before="100" w:beforeAutospacing="1" w:after="100" w:afterAutospacing="1" w:line="240" w:lineRule="auto"/>
        <w:rPr>
          <w:rFonts w:ascii="Times New Roman" w:hAnsi="Times New Roman"/>
          <w:color w:val="000000"/>
          <w:sz w:val="24"/>
          <w:szCs w:val="24"/>
          <w:lang w:eastAsia="ru-RU"/>
        </w:rPr>
      </w:pPr>
      <w:r w:rsidRPr="00B83EE3">
        <w:rPr>
          <w:rFonts w:ascii="Times New Roman" w:hAnsi="Times New Roman"/>
          <w:b/>
          <w:bCs/>
          <w:i/>
          <w:iCs/>
          <w:color w:val="000000"/>
          <w:sz w:val="24"/>
          <w:szCs w:val="24"/>
          <w:lang w:eastAsia="ru-RU"/>
        </w:rPr>
        <w:t>Демонстрация: </w:t>
      </w:r>
      <w:r w:rsidRPr="00B83EE3">
        <w:rPr>
          <w:rFonts w:ascii="Times New Roman" w:hAnsi="Times New Roman"/>
          <w:color w:val="000000"/>
          <w:sz w:val="24"/>
          <w:szCs w:val="24"/>
          <w:lang w:eastAsia="ru-RU"/>
        </w:rPr>
        <w:t>Гербарии, коллекции, модели, муляжи растений и животных. Живые растения и животные. Гербарии и коллекции, иллюстрирующие изменчивость, наследственность, приспособленность, результаты искусственного отбора.</w:t>
      </w:r>
    </w:p>
    <w:p w:rsidR="000E6A9D" w:rsidRPr="00B83EE3" w:rsidRDefault="000E6A9D" w:rsidP="00996E1F">
      <w:pPr>
        <w:spacing w:before="100" w:beforeAutospacing="1" w:after="100" w:afterAutospacing="1" w:line="240" w:lineRule="auto"/>
        <w:rPr>
          <w:rFonts w:ascii="Times New Roman" w:hAnsi="Times New Roman"/>
          <w:color w:val="000000"/>
          <w:sz w:val="24"/>
          <w:szCs w:val="24"/>
          <w:lang w:eastAsia="ru-RU"/>
        </w:rPr>
      </w:pPr>
      <w:r w:rsidRPr="00B83EE3">
        <w:rPr>
          <w:rFonts w:ascii="Times New Roman" w:hAnsi="Times New Roman"/>
          <w:b/>
          <w:i/>
          <w:color w:val="000000"/>
          <w:sz w:val="24"/>
          <w:szCs w:val="24"/>
          <w:lang w:eastAsia="ru-RU"/>
        </w:rPr>
        <w:t xml:space="preserve">Основные виды деятельности учащихся на уроке: </w:t>
      </w:r>
      <w:r w:rsidRPr="00B83EE3">
        <w:rPr>
          <w:rFonts w:ascii="Times New Roman" w:hAnsi="Times New Roman"/>
          <w:color w:val="000000"/>
          <w:sz w:val="24"/>
          <w:szCs w:val="24"/>
          <w:lang w:eastAsia="ru-RU"/>
        </w:rPr>
        <w:t>Определяют понятия, формируемые в ходе изучения темы. Дают характеристику критериям вида, популяционной структуры вида, основных экологических факторов и условий среды. Объясняют роль репродуктивной изоляции в поддержании целостности вида. Смысловое чтение. Выполняют лабораторную работу. Устанавливают причинно-следственные связи на примере влияния экологических условий на организмы. Дают характеристику и сравнивают эволюционные представления Ж.Б. Ламарка и основные положения учения Ч. Дарвина. Готовят сообщения и презентации о Ч. Дарвине. Работают с Интернетом как с источником информации. Обсуждают проблемы движущих сил эволюции с позиций современной биологии. Характеризуют формы борьбы за существование и естественного отбора, механизмы географического видообразования с использованием иллюстраций. Приводят примеры их проявления в природе. Смысловое чтение с последующим выдвижением гипотез о других возможных механизмах видообразования. Сравнивают микро- и макроэволюцию, обсуждают проблемы, связанные с ними.</w:t>
      </w:r>
    </w:p>
    <w:p w:rsidR="000E6A9D" w:rsidRPr="00B83EE3" w:rsidRDefault="000E6A9D" w:rsidP="00C3721B">
      <w:pPr>
        <w:spacing w:before="100" w:beforeAutospacing="1" w:after="100" w:afterAutospacing="1" w:line="240" w:lineRule="auto"/>
        <w:rPr>
          <w:rFonts w:ascii="Times New Roman" w:hAnsi="Times New Roman"/>
          <w:color w:val="000000"/>
          <w:sz w:val="24"/>
          <w:szCs w:val="24"/>
          <w:lang w:eastAsia="ru-RU"/>
        </w:rPr>
      </w:pPr>
      <w:r w:rsidRPr="00B83EE3">
        <w:rPr>
          <w:rFonts w:ascii="Times New Roman" w:hAnsi="Times New Roman"/>
          <w:b/>
          <w:bCs/>
          <w:i/>
          <w:iCs/>
          <w:color w:val="000000"/>
          <w:sz w:val="24"/>
          <w:szCs w:val="24"/>
          <w:lang w:eastAsia="ru-RU"/>
        </w:rPr>
        <w:t>Лабораторные и практические работы:</w:t>
      </w:r>
    </w:p>
    <w:p w:rsidR="000E6A9D" w:rsidRPr="00B83EE3" w:rsidRDefault="000E6A9D" w:rsidP="00C3721B">
      <w:pPr>
        <w:numPr>
          <w:ilvl w:val="0"/>
          <w:numId w:val="6"/>
        </w:numPr>
        <w:spacing w:before="100" w:beforeAutospacing="1" w:after="100" w:afterAutospacing="1" w:line="240" w:lineRule="auto"/>
        <w:rPr>
          <w:rFonts w:ascii="Times New Roman" w:hAnsi="Times New Roman"/>
          <w:color w:val="000000"/>
          <w:sz w:val="24"/>
          <w:szCs w:val="24"/>
          <w:lang w:eastAsia="ru-RU"/>
        </w:rPr>
      </w:pPr>
      <w:r w:rsidRPr="00B83EE3">
        <w:rPr>
          <w:rFonts w:ascii="Times New Roman" w:hAnsi="Times New Roman"/>
          <w:color w:val="000000"/>
          <w:sz w:val="24"/>
          <w:szCs w:val="24"/>
          <w:lang w:eastAsia="ru-RU"/>
        </w:rPr>
        <w:t>Изучение морфологического критерия вида.</w:t>
      </w:r>
    </w:p>
    <w:p w:rsidR="000E6A9D" w:rsidRPr="00B83EE3" w:rsidRDefault="000E6A9D" w:rsidP="00C3721B">
      <w:pPr>
        <w:spacing w:before="100" w:beforeAutospacing="1" w:after="100" w:afterAutospacing="1" w:line="240" w:lineRule="auto"/>
        <w:rPr>
          <w:rFonts w:ascii="Times New Roman" w:hAnsi="Times New Roman"/>
          <w:color w:val="000000"/>
          <w:sz w:val="24"/>
          <w:szCs w:val="24"/>
          <w:lang w:eastAsia="ru-RU"/>
        </w:rPr>
      </w:pPr>
      <w:r w:rsidRPr="00B83EE3">
        <w:rPr>
          <w:rFonts w:ascii="Times New Roman" w:hAnsi="Times New Roman"/>
          <w:b/>
          <w:bCs/>
          <w:i/>
          <w:iCs/>
          <w:color w:val="000000"/>
          <w:sz w:val="24"/>
          <w:szCs w:val="24"/>
          <w:lang w:eastAsia="ru-RU"/>
        </w:rPr>
        <w:t>Контрольная работа №3 </w:t>
      </w:r>
      <w:r w:rsidRPr="00B83EE3">
        <w:rPr>
          <w:rFonts w:ascii="Times New Roman" w:hAnsi="Times New Roman"/>
          <w:color w:val="000000"/>
          <w:sz w:val="24"/>
          <w:szCs w:val="24"/>
          <w:lang w:eastAsia="ru-RU"/>
        </w:rPr>
        <w:t>по теме «Популяционно-видовой уровень»</w:t>
      </w:r>
    </w:p>
    <w:p w:rsidR="000E6A9D" w:rsidRPr="00B83EE3" w:rsidRDefault="000E6A9D" w:rsidP="00C3721B">
      <w:pPr>
        <w:spacing w:before="100" w:beforeAutospacing="1" w:after="100" w:afterAutospacing="1" w:line="240" w:lineRule="auto"/>
        <w:rPr>
          <w:rFonts w:ascii="Times New Roman" w:hAnsi="Times New Roman"/>
          <w:color w:val="000000"/>
          <w:sz w:val="24"/>
          <w:szCs w:val="24"/>
          <w:lang w:eastAsia="ru-RU"/>
        </w:rPr>
      </w:pPr>
      <w:r w:rsidRPr="00B83EE3">
        <w:rPr>
          <w:rFonts w:ascii="Times New Roman" w:hAnsi="Times New Roman"/>
          <w:color w:val="000000"/>
          <w:sz w:val="24"/>
          <w:szCs w:val="24"/>
          <w:u w:val="single"/>
          <w:lang w:eastAsia="ru-RU"/>
        </w:rPr>
        <w:t>Раздел 6 </w:t>
      </w:r>
      <w:r w:rsidRPr="00B83EE3">
        <w:rPr>
          <w:rFonts w:ascii="Times New Roman" w:hAnsi="Times New Roman"/>
          <w:b/>
          <w:bCs/>
          <w:color w:val="000000"/>
          <w:sz w:val="24"/>
          <w:szCs w:val="24"/>
          <w:u w:val="single"/>
          <w:lang w:eastAsia="ru-RU"/>
        </w:rPr>
        <w:t>Экосистемный уровень</w:t>
      </w:r>
      <w:r w:rsidRPr="00B83EE3">
        <w:rPr>
          <w:rFonts w:ascii="Times New Roman" w:hAnsi="Times New Roman"/>
          <w:b/>
          <w:bCs/>
          <w:color w:val="000000"/>
          <w:sz w:val="24"/>
          <w:szCs w:val="24"/>
          <w:lang w:eastAsia="ru-RU"/>
        </w:rPr>
        <w:t> </w:t>
      </w:r>
      <w:r w:rsidRPr="00B83EE3">
        <w:rPr>
          <w:rFonts w:ascii="Times New Roman" w:hAnsi="Times New Roman"/>
          <w:color w:val="000000"/>
          <w:sz w:val="24"/>
          <w:szCs w:val="24"/>
          <w:lang w:eastAsia="ru-RU"/>
        </w:rPr>
        <w:t>(7 часов).</w:t>
      </w:r>
    </w:p>
    <w:p w:rsidR="000E6A9D" w:rsidRPr="00B83EE3" w:rsidRDefault="000E6A9D" w:rsidP="00C3721B">
      <w:pPr>
        <w:spacing w:before="100" w:beforeAutospacing="1" w:after="100" w:afterAutospacing="1" w:line="240" w:lineRule="auto"/>
        <w:rPr>
          <w:rFonts w:ascii="Times New Roman" w:hAnsi="Times New Roman"/>
          <w:color w:val="000000"/>
          <w:sz w:val="24"/>
          <w:szCs w:val="24"/>
          <w:lang w:eastAsia="ru-RU"/>
        </w:rPr>
      </w:pPr>
      <w:r w:rsidRPr="00B83EE3">
        <w:rPr>
          <w:rFonts w:ascii="Times New Roman" w:hAnsi="Times New Roman"/>
          <w:color w:val="000000"/>
          <w:sz w:val="24"/>
          <w:szCs w:val="24"/>
          <w:lang w:eastAsia="ru-RU"/>
        </w:rPr>
        <w:t>Биоценоз и экосистема. Биогеоценоз. Взаимосвязь популяций в биогеоценозе. Цепи питания. Обмен веществ, поток и превращение энергии в биогеоценозе. Искусственные биоценозы. Экологическая сукцессия.</w:t>
      </w:r>
    </w:p>
    <w:p w:rsidR="000E6A9D" w:rsidRPr="00B83EE3" w:rsidRDefault="000E6A9D" w:rsidP="00C3721B">
      <w:pPr>
        <w:spacing w:before="100" w:beforeAutospacing="1" w:after="100" w:afterAutospacing="1" w:line="240" w:lineRule="auto"/>
        <w:rPr>
          <w:rFonts w:ascii="Times New Roman" w:hAnsi="Times New Roman"/>
          <w:color w:val="000000"/>
          <w:sz w:val="24"/>
          <w:szCs w:val="24"/>
          <w:lang w:eastAsia="ru-RU"/>
        </w:rPr>
      </w:pPr>
      <w:r w:rsidRPr="00B83EE3">
        <w:rPr>
          <w:rFonts w:ascii="Times New Roman" w:hAnsi="Times New Roman"/>
          <w:b/>
          <w:bCs/>
          <w:i/>
          <w:iCs/>
          <w:color w:val="000000"/>
          <w:sz w:val="24"/>
          <w:szCs w:val="24"/>
          <w:lang w:eastAsia="ru-RU"/>
        </w:rPr>
        <w:t>Демонстрация:</w:t>
      </w:r>
      <w:r w:rsidRPr="00B83EE3">
        <w:rPr>
          <w:rFonts w:ascii="Times New Roman" w:hAnsi="Times New Roman"/>
          <w:color w:val="000000"/>
          <w:sz w:val="24"/>
          <w:szCs w:val="24"/>
          <w:lang w:eastAsia="ru-RU"/>
        </w:rPr>
        <w:t> Коллекции, иллюстрирующие экологические взаимосвязи в биогеоценозах. Модели экосистем.</w:t>
      </w:r>
    </w:p>
    <w:p w:rsidR="000E6A9D" w:rsidRPr="00B83EE3" w:rsidRDefault="000E6A9D" w:rsidP="00996E1F">
      <w:pPr>
        <w:spacing w:before="100" w:beforeAutospacing="1" w:after="100" w:afterAutospacing="1" w:line="240" w:lineRule="auto"/>
        <w:rPr>
          <w:rFonts w:ascii="Times New Roman" w:hAnsi="Times New Roman"/>
          <w:color w:val="000000"/>
          <w:sz w:val="24"/>
          <w:szCs w:val="24"/>
          <w:lang w:eastAsia="ru-RU"/>
        </w:rPr>
      </w:pPr>
      <w:r w:rsidRPr="00B83EE3">
        <w:rPr>
          <w:rFonts w:ascii="Times New Roman" w:hAnsi="Times New Roman"/>
          <w:b/>
          <w:i/>
          <w:color w:val="000000"/>
          <w:sz w:val="24"/>
          <w:szCs w:val="24"/>
          <w:lang w:eastAsia="ru-RU"/>
        </w:rPr>
        <w:t xml:space="preserve">Основные виды деятельности учащихся на уроке: </w:t>
      </w:r>
      <w:r w:rsidRPr="00B83EE3">
        <w:rPr>
          <w:rFonts w:ascii="Times New Roman" w:hAnsi="Times New Roman"/>
          <w:color w:val="000000"/>
          <w:sz w:val="24"/>
          <w:szCs w:val="24"/>
          <w:lang w:eastAsia="ru-RU"/>
        </w:rPr>
        <w:t>Определяют понятия, формируемые в ходе изучения темы. Описывают и сравнивают экосистемы различного уровня и приводят примеры. Характеризуют аквариум как искусственную экосистему. Характеризуют морфологическую и пространственную структуру сообществ и анализируют их по схеме. Решают экологические задачи на применение экологических закономерностей. Приводят примеры положительных и отрицательных взаимоотношений организмов. Характеризуют процессы саморазвития экосистемы, сравнивают первичную и вторичную сукцессии. Разрабатывают план экскурсии в биогеоценоз.</w:t>
      </w:r>
    </w:p>
    <w:p w:rsidR="000E6A9D" w:rsidRPr="00B83EE3" w:rsidRDefault="000E6A9D" w:rsidP="00C3721B">
      <w:pPr>
        <w:spacing w:before="100" w:beforeAutospacing="1" w:after="100" w:afterAutospacing="1" w:line="240" w:lineRule="auto"/>
        <w:rPr>
          <w:rFonts w:ascii="Times New Roman" w:hAnsi="Times New Roman"/>
          <w:color w:val="000000"/>
          <w:sz w:val="24"/>
          <w:szCs w:val="24"/>
          <w:lang w:eastAsia="ru-RU"/>
        </w:rPr>
      </w:pPr>
      <w:r w:rsidRPr="00B83EE3">
        <w:rPr>
          <w:rFonts w:ascii="Times New Roman" w:hAnsi="Times New Roman"/>
          <w:b/>
          <w:bCs/>
          <w:i/>
          <w:iCs/>
          <w:color w:val="000000"/>
          <w:sz w:val="24"/>
          <w:szCs w:val="24"/>
          <w:lang w:eastAsia="ru-RU"/>
        </w:rPr>
        <w:t>Экскурсия</w:t>
      </w:r>
      <w:r w:rsidRPr="00B83EE3">
        <w:rPr>
          <w:rFonts w:ascii="Times New Roman" w:hAnsi="Times New Roman"/>
          <w:b/>
          <w:bCs/>
          <w:color w:val="000000"/>
          <w:sz w:val="24"/>
          <w:szCs w:val="24"/>
          <w:lang w:eastAsia="ru-RU"/>
        </w:rPr>
        <w:t>: </w:t>
      </w:r>
      <w:r w:rsidRPr="00B83EE3">
        <w:rPr>
          <w:rFonts w:ascii="Times New Roman" w:hAnsi="Times New Roman"/>
          <w:color w:val="000000"/>
          <w:sz w:val="24"/>
          <w:szCs w:val="24"/>
          <w:lang w:eastAsia="ru-RU"/>
        </w:rPr>
        <w:t>Биогеоценоз.</w:t>
      </w:r>
    </w:p>
    <w:p w:rsidR="000E6A9D" w:rsidRPr="00B83EE3" w:rsidRDefault="000E6A9D" w:rsidP="00C3721B">
      <w:pPr>
        <w:spacing w:before="100" w:beforeAutospacing="1" w:after="100" w:afterAutospacing="1" w:line="240" w:lineRule="auto"/>
        <w:rPr>
          <w:rFonts w:ascii="Times New Roman" w:hAnsi="Times New Roman"/>
          <w:color w:val="000000"/>
          <w:sz w:val="24"/>
          <w:szCs w:val="24"/>
          <w:lang w:eastAsia="ru-RU"/>
        </w:rPr>
      </w:pPr>
      <w:r w:rsidRPr="00B83EE3">
        <w:rPr>
          <w:rFonts w:ascii="Times New Roman" w:hAnsi="Times New Roman"/>
          <w:color w:val="000000"/>
          <w:sz w:val="24"/>
          <w:szCs w:val="24"/>
          <w:u w:val="single"/>
          <w:lang w:eastAsia="ru-RU"/>
        </w:rPr>
        <w:t>Раздел 7 </w:t>
      </w:r>
      <w:r w:rsidRPr="00B83EE3">
        <w:rPr>
          <w:rFonts w:ascii="Times New Roman" w:hAnsi="Times New Roman"/>
          <w:b/>
          <w:bCs/>
          <w:color w:val="000000"/>
          <w:sz w:val="24"/>
          <w:szCs w:val="24"/>
          <w:u w:val="single"/>
          <w:lang w:eastAsia="ru-RU"/>
        </w:rPr>
        <w:t>Биосферный уровень</w:t>
      </w:r>
      <w:r w:rsidRPr="00B83EE3">
        <w:rPr>
          <w:rFonts w:ascii="Times New Roman" w:hAnsi="Times New Roman"/>
          <w:b/>
          <w:bCs/>
          <w:color w:val="000000"/>
          <w:sz w:val="24"/>
          <w:szCs w:val="24"/>
          <w:lang w:eastAsia="ru-RU"/>
        </w:rPr>
        <w:t> </w:t>
      </w:r>
      <w:r w:rsidRPr="00B83EE3">
        <w:rPr>
          <w:rFonts w:ascii="Times New Roman" w:hAnsi="Times New Roman"/>
          <w:color w:val="000000"/>
          <w:sz w:val="24"/>
          <w:szCs w:val="24"/>
          <w:lang w:eastAsia="ru-RU"/>
        </w:rPr>
        <w:t>(11 ч).</w:t>
      </w:r>
    </w:p>
    <w:p w:rsidR="000E6A9D" w:rsidRPr="00B83EE3" w:rsidRDefault="000E6A9D" w:rsidP="00C3721B">
      <w:pPr>
        <w:spacing w:before="100" w:beforeAutospacing="1" w:after="100" w:afterAutospacing="1" w:line="240" w:lineRule="auto"/>
        <w:rPr>
          <w:rFonts w:ascii="Times New Roman" w:hAnsi="Times New Roman"/>
          <w:color w:val="000000"/>
          <w:sz w:val="24"/>
          <w:szCs w:val="24"/>
          <w:lang w:eastAsia="ru-RU"/>
        </w:rPr>
      </w:pPr>
      <w:r w:rsidRPr="00B83EE3">
        <w:rPr>
          <w:rFonts w:ascii="Times New Roman" w:hAnsi="Times New Roman"/>
          <w:color w:val="000000"/>
          <w:sz w:val="24"/>
          <w:szCs w:val="24"/>
          <w:lang w:eastAsia="ru-RU"/>
        </w:rPr>
        <w:t>Биосфера и ее структура, свойства, закономерности. Круговорот веществ и энергии в биосфере. Экологические кризисы. Основы рационального природопользования. Возникновение и развитие жизни. Взгляды, гипотезы т теории о происхождении жизни. Краткая история развития органического мира. Доказательства эволюции.</w:t>
      </w:r>
    </w:p>
    <w:p w:rsidR="000E6A9D" w:rsidRPr="00B83EE3" w:rsidRDefault="000E6A9D" w:rsidP="00C3721B">
      <w:pPr>
        <w:spacing w:before="100" w:beforeAutospacing="1" w:after="100" w:afterAutospacing="1" w:line="240" w:lineRule="auto"/>
        <w:rPr>
          <w:rFonts w:ascii="Times New Roman" w:hAnsi="Times New Roman"/>
          <w:color w:val="000000"/>
          <w:sz w:val="24"/>
          <w:szCs w:val="24"/>
          <w:lang w:eastAsia="ru-RU"/>
        </w:rPr>
      </w:pPr>
      <w:r w:rsidRPr="00B83EE3">
        <w:rPr>
          <w:rFonts w:ascii="Times New Roman" w:hAnsi="Times New Roman"/>
          <w:b/>
          <w:bCs/>
          <w:i/>
          <w:iCs/>
          <w:color w:val="000000"/>
          <w:sz w:val="24"/>
          <w:szCs w:val="24"/>
          <w:lang w:eastAsia="ru-RU"/>
        </w:rPr>
        <w:t>Демонстрации: </w:t>
      </w:r>
      <w:r w:rsidRPr="00B83EE3">
        <w:rPr>
          <w:rFonts w:ascii="Times New Roman" w:hAnsi="Times New Roman"/>
          <w:color w:val="000000"/>
          <w:sz w:val="24"/>
          <w:szCs w:val="24"/>
          <w:lang w:eastAsia="ru-RU"/>
        </w:rPr>
        <w:t>Модели-аппликации «Биосфера и человек». Окаменелости, отпечатки, скелеты позвоночных животных.</w:t>
      </w:r>
    </w:p>
    <w:p w:rsidR="000E6A9D" w:rsidRPr="00B83EE3" w:rsidRDefault="000E6A9D" w:rsidP="00996E1F">
      <w:pPr>
        <w:spacing w:before="100" w:beforeAutospacing="1" w:after="100" w:afterAutospacing="1" w:line="240" w:lineRule="auto"/>
        <w:rPr>
          <w:rFonts w:ascii="Times New Roman" w:hAnsi="Times New Roman"/>
          <w:color w:val="000000"/>
          <w:sz w:val="24"/>
          <w:szCs w:val="24"/>
          <w:lang w:eastAsia="ru-RU"/>
        </w:rPr>
      </w:pPr>
      <w:r w:rsidRPr="00B83EE3">
        <w:rPr>
          <w:rFonts w:ascii="Times New Roman" w:hAnsi="Times New Roman"/>
          <w:b/>
          <w:i/>
          <w:color w:val="000000"/>
          <w:sz w:val="24"/>
          <w:szCs w:val="24"/>
          <w:lang w:eastAsia="ru-RU"/>
        </w:rPr>
        <w:t xml:space="preserve">Основные виды деятельности учащихся на уроке: </w:t>
      </w:r>
      <w:r w:rsidRPr="00B83EE3">
        <w:rPr>
          <w:rFonts w:ascii="Times New Roman" w:hAnsi="Times New Roman"/>
          <w:color w:val="000000"/>
          <w:sz w:val="24"/>
          <w:szCs w:val="24"/>
          <w:lang w:eastAsia="ru-RU"/>
        </w:rPr>
        <w:t>Определяют понятия, формируемые в ходе изучения темы. Характеризуют биосферу как глобальную экосистему, основные биогеохимические циклы на Земле, основные этапы развития жизни на Земле, используя иллюстрации. Приводят примеры воздействия живых организмов на различные среды жизни. Устанавливают причинно-следственные связи между биомассой (продуктивностью) вида и его значением в поддержании функционирования сообщества. Сравнивают особенности круговорота углерода на разных эта пах эволюции биосферы Земли. Объясняют причины экологических кризисов. Устанавливают причинно-следственные связи между деятельностью человека и экологическими кризисами, между условиями среды обитания и эволюционными процессами различных групп организмов. Обсуждают с одноклассниками и учителем вопрос возникновения жизни. Описывают положения основных гипотез возникновения жизни. Сравнивают гипотезы А.И. Опарина и Дж. Холдейна. Смысловое чтение с последующим заполнением таблицы. Описывают экологическую ситуацию в своей местности. Характеризуют современное человечество как «общество одноразового потребления». Выступают с сообщения ми по теме, готовят рефераты и презентации.</w:t>
      </w:r>
    </w:p>
    <w:p w:rsidR="000E6A9D" w:rsidRPr="00B83EE3" w:rsidRDefault="000E6A9D" w:rsidP="006670A9">
      <w:pPr>
        <w:spacing w:before="100" w:beforeAutospacing="1" w:after="100" w:afterAutospacing="1" w:line="240" w:lineRule="auto"/>
        <w:rPr>
          <w:rFonts w:ascii="Times New Roman" w:hAnsi="Times New Roman"/>
          <w:color w:val="000000"/>
          <w:sz w:val="24"/>
          <w:szCs w:val="24"/>
          <w:lang w:eastAsia="ru-RU"/>
        </w:rPr>
      </w:pPr>
      <w:r w:rsidRPr="00B83EE3">
        <w:rPr>
          <w:rFonts w:ascii="Times New Roman" w:hAnsi="Times New Roman"/>
          <w:b/>
          <w:bCs/>
          <w:i/>
          <w:iCs/>
          <w:color w:val="000000"/>
          <w:sz w:val="24"/>
          <w:szCs w:val="24"/>
          <w:lang w:eastAsia="ru-RU"/>
        </w:rPr>
        <w:t xml:space="preserve"> Экскурсия</w:t>
      </w:r>
      <w:r w:rsidRPr="00B83EE3">
        <w:rPr>
          <w:rFonts w:ascii="Times New Roman" w:hAnsi="Times New Roman"/>
          <w:color w:val="000000"/>
          <w:sz w:val="24"/>
          <w:szCs w:val="24"/>
          <w:lang w:eastAsia="ru-RU"/>
        </w:rPr>
        <w:t> В краеведческий музей, на геологическое обнажение или видеоэкскурсия.</w:t>
      </w:r>
    </w:p>
    <w:p w:rsidR="000E6A9D" w:rsidRDefault="000E6A9D" w:rsidP="00C3721B">
      <w:pPr>
        <w:spacing w:before="100" w:beforeAutospacing="1" w:after="100" w:afterAutospacing="1" w:line="240" w:lineRule="auto"/>
        <w:rPr>
          <w:rFonts w:ascii="Times New Roman" w:hAnsi="Times New Roman"/>
          <w:color w:val="000000"/>
          <w:sz w:val="24"/>
          <w:szCs w:val="24"/>
          <w:lang w:eastAsia="ru-RU"/>
        </w:rPr>
      </w:pPr>
      <w:r w:rsidRPr="00B83EE3">
        <w:rPr>
          <w:rFonts w:ascii="Times New Roman" w:hAnsi="Times New Roman"/>
          <w:b/>
          <w:bCs/>
          <w:i/>
          <w:iCs/>
          <w:color w:val="000000"/>
          <w:sz w:val="24"/>
          <w:szCs w:val="24"/>
          <w:lang w:eastAsia="ru-RU"/>
        </w:rPr>
        <w:t>Контрольная работа №4 </w:t>
      </w:r>
      <w:r w:rsidRPr="00B83EE3">
        <w:rPr>
          <w:rFonts w:ascii="Times New Roman" w:hAnsi="Times New Roman"/>
          <w:color w:val="000000"/>
          <w:sz w:val="24"/>
          <w:szCs w:val="24"/>
          <w:lang w:eastAsia="ru-RU"/>
        </w:rPr>
        <w:t>по теме «Итоговый контроль».</w:t>
      </w:r>
    </w:p>
    <w:p w:rsidR="000E6A9D" w:rsidRDefault="000E6A9D" w:rsidP="00C3721B">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Итого: 68 часов.</w:t>
      </w:r>
    </w:p>
    <w:p w:rsidR="000E6A9D" w:rsidRDefault="000E6A9D" w:rsidP="00C3721B">
      <w:pPr>
        <w:spacing w:before="100" w:beforeAutospacing="1" w:after="100" w:afterAutospacing="1" w:line="240" w:lineRule="auto"/>
        <w:rPr>
          <w:rFonts w:ascii="Times New Roman" w:hAnsi="Times New Roman"/>
          <w:color w:val="000000"/>
          <w:sz w:val="24"/>
          <w:szCs w:val="24"/>
          <w:lang w:eastAsia="ru-RU"/>
        </w:rPr>
      </w:pPr>
    </w:p>
    <w:p w:rsidR="000E6A9D" w:rsidRDefault="000E6A9D" w:rsidP="00C3721B">
      <w:pPr>
        <w:spacing w:before="100" w:beforeAutospacing="1" w:after="100" w:afterAutospacing="1" w:line="240" w:lineRule="auto"/>
        <w:rPr>
          <w:rFonts w:ascii="Times New Roman" w:hAnsi="Times New Roman"/>
          <w:color w:val="000000"/>
          <w:sz w:val="24"/>
          <w:szCs w:val="24"/>
          <w:lang w:eastAsia="ru-RU"/>
        </w:rPr>
      </w:pPr>
    </w:p>
    <w:p w:rsidR="000E6A9D" w:rsidRDefault="000E6A9D" w:rsidP="00C3721B">
      <w:pPr>
        <w:spacing w:before="100" w:beforeAutospacing="1" w:after="100" w:afterAutospacing="1" w:line="240" w:lineRule="auto"/>
        <w:rPr>
          <w:rFonts w:ascii="Times New Roman" w:hAnsi="Times New Roman"/>
          <w:color w:val="000000"/>
          <w:sz w:val="24"/>
          <w:szCs w:val="24"/>
          <w:lang w:eastAsia="ru-RU"/>
        </w:rPr>
      </w:pPr>
    </w:p>
    <w:p w:rsidR="000E6A9D" w:rsidRDefault="000E6A9D" w:rsidP="00C3721B">
      <w:pPr>
        <w:spacing w:before="100" w:beforeAutospacing="1" w:after="100" w:afterAutospacing="1" w:line="240" w:lineRule="auto"/>
        <w:rPr>
          <w:rFonts w:ascii="Times New Roman" w:hAnsi="Times New Roman"/>
          <w:color w:val="000000"/>
          <w:sz w:val="24"/>
          <w:szCs w:val="24"/>
          <w:lang w:eastAsia="ru-RU"/>
        </w:rPr>
      </w:pPr>
    </w:p>
    <w:p w:rsidR="000E6A9D" w:rsidRDefault="000E6A9D" w:rsidP="00C3721B">
      <w:pPr>
        <w:spacing w:before="100" w:beforeAutospacing="1" w:after="100" w:afterAutospacing="1" w:line="240" w:lineRule="auto"/>
        <w:rPr>
          <w:rFonts w:ascii="Times New Roman" w:hAnsi="Times New Roman"/>
          <w:color w:val="000000"/>
          <w:sz w:val="24"/>
          <w:szCs w:val="24"/>
          <w:lang w:eastAsia="ru-RU"/>
        </w:rPr>
      </w:pPr>
    </w:p>
    <w:p w:rsidR="000E6A9D" w:rsidRDefault="000E6A9D" w:rsidP="00C3721B">
      <w:pPr>
        <w:spacing w:before="100" w:beforeAutospacing="1" w:after="100" w:afterAutospacing="1" w:line="240" w:lineRule="auto"/>
        <w:rPr>
          <w:rFonts w:ascii="Times New Roman" w:hAnsi="Times New Roman"/>
          <w:color w:val="000000"/>
          <w:sz w:val="24"/>
          <w:szCs w:val="24"/>
          <w:lang w:eastAsia="ru-RU"/>
        </w:rPr>
      </w:pPr>
    </w:p>
    <w:p w:rsidR="000E6A9D" w:rsidRDefault="000E6A9D" w:rsidP="00C3721B">
      <w:pPr>
        <w:spacing w:before="100" w:beforeAutospacing="1" w:after="100" w:afterAutospacing="1" w:line="240" w:lineRule="auto"/>
        <w:rPr>
          <w:rFonts w:ascii="Times New Roman" w:hAnsi="Times New Roman"/>
          <w:color w:val="000000"/>
          <w:sz w:val="24"/>
          <w:szCs w:val="24"/>
          <w:lang w:eastAsia="ru-RU"/>
        </w:rPr>
      </w:pPr>
    </w:p>
    <w:p w:rsidR="000E6A9D" w:rsidRDefault="000E6A9D" w:rsidP="00C3721B">
      <w:pPr>
        <w:spacing w:before="100" w:beforeAutospacing="1" w:after="100" w:afterAutospacing="1" w:line="240" w:lineRule="auto"/>
        <w:rPr>
          <w:rFonts w:ascii="Times New Roman" w:hAnsi="Times New Roman"/>
          <w:color w:val="000000"/>
          <w:sz w:val="24"/>
          <w:szCs w:val="24"/>
          <w:lang w:eastAsia="ru-RU"/>
        </w:rPr>
      </w:pPr>
    </w:p>
    <w:p w:rsidR="000E6A9D" w:rsidRDefault="000E6A9D" w:rsidP="00C3721B">
      <w:pPr>
        <w:spacing w:before="100" w:beforeAutospacing="1" w:after="100" w:afterAutospacing="1" w:line="240" w:lineRule="auto"/>
        <w:rPr>
          <w:rFonts w:ascii="Times New Roman" w:hAnsi="Times New Roman"/>
          <w:color w:val="000000"/>
          <w:sz w:val="24"/>
          <w:szCs w:val="24"/>
          <w:lang w:eastAsia="ru-RU"/>
        </w:rPr>
      </w:pPr>
    </w:p>
    <w:p w:rsidR="000E6A9D" w:rsidRDefault="000E6A9D" w:rsidP="00C3721B">
      <w:pPr>
        <w:spacing w:before="100" w:beforeAutospacing="1" w:after="100" w:afterAutospacing="1" w:line="240" w:lineRule="auto"/>
        <w:rPr>
          <w:rFonts w:ascii="Times New Roman" w:hAnsi="Times New Roman"/>
          <w:color w:val="000000"/>
          <w:sz w:val="24"/>
          <w:szCs w:val="24"/>
          <w:lang w:eastAsia="ru-RU"/>
        </w:rPr>
        <w:sectPr w:rsidR="000E6A9D" w:rsidSect="00EB0CED">
          <w:pgSz w:w="11906" w:h="16838"/>
          <w:pgMar w:top="1134" w:right="850" w:bottom="1134" w:left="1701" w:header="708" w:footer="708" w:gutter="0"/>
          <w:cols w:space="708"/>
          <w:docGrid w:linePitch="360"/>
        </w:sectPr>
      </w:pPr>
    </w:p>
    <w:p w:rsidR="000E6A9D" w:rsidRDefault="000E6A9D" w:rsidP="00B83EE3">
      <w:pPr>
        <w:shd w:val="clear" w:color="auto" w:fill="FFFFFF"/>
        <w:spacing w:before="100" w:beforeAutospacing="1" w:after="100" w:afterAutospacing="1" w:line="240" w:lineRule="auto"/>
        <w:jc w:val="center"/>
        <w:rPr>
          <w:rFonts w:ascii="Times New Roman" w:hAnsi="Times New Roman"/>
          <w:b/>
          <w:color w:val="000000"/>
          <w:sz w:val="24"/>
          <w:szCs w:val="24"/>
          <w:lang w:eastAsia="ru-RU"/>
        </w:rPr>
      </w:pPr>
      <w:r w:rsidRPr="00B83EE3">
        <w:rPr>
          <w:rFonts w:ascii="Times New Roman" w:hAnsi="Times New Roman"/>
          <w:b/>
          <w:color w:val="000000"/>
          <w:sz w:val="24"/>
          <w:szCs w:val="24"/>
          <w:lang w:eastAsia="ru-RU"/>
        </w:rPr>
        <w:t>Календарно-тематическое планирование с указанием количества часов, отводимых на освоение каждой темы</w:t>
      </w:r>
    </w:p>
    <w:tbl>
      <w:tblPr>
        <w:tblW w:w="5000" w:type="pct"/>
        <w:tblLook w:val="00A0"/>
      </w:tblPr>
      <w:tblGrid>
        <w:gridCol w:w="694"/>
        <w:gridCol w:w="1127"/>
        <w:gridCol w:w="4779"/>
        <w:gridCol w:w="4093"/>
        <w:gridCol w:w="4093"/>
      </w:tblGrid>
      <w:tr w:rsidR="000E6A9D" w:rsidRPr="00A26E8D" w:rsidTr="00105A6F">
        <w:trPr>
          <w:trHeight w:val="300"/>
        </w:trPr>
        <w:tc>
          <w:tcPr>
            <w:tcW w:w="235" w:type="pct"/>
            <w:vMerge w:val="restart"/>
            <w:tcBorders>
              <w:top w:val="single" w:sz="8" w:space="0" w:color="auto"/>
              <w:left w:val="single" w:sz="8" w:space="0" w:color="auto"/>
              <w:bottom w:val="single" w:sz="8" w:space="0" w:color="000000"/>
              <w:right w:val="single" w:sz="8" w:space="0" w:color="auto"/>
            </w:tcBorders>
          </w:tcPr>
          <w:p w:rsidR="000E6A9D" w:rsidRPr="0055007A" w:rsidRDefault="000E6A9D" w:rsidP="0055007A">
            <w:pPr>
              <w:spacing w:after="0" w:line="240" w:lineRule="auto"/>
              <w:jc w:val="center"/>
              <w:rPr>
                <w:rFonts w:ascii="Times New Roman" w:hAnsi="Times New Roman"/>
                <w:color w:val="000000"/>
                <w:sz w:val="20"/>
                <w:szCs w:val="20"/>
                <w:lang w:eastAsia="ru-RU"/>
              </w:rPr>
            </w:pPr>
            <w:r w:rsidRPr="0055007A">
              <w:rPr>
                <w:rFonts w:ascii="Times New Roman" w:hAnsi="Times New Roman"/>
                <w:color w:val="000000"/>
                <w:sz w:val="20"/>
                <w:szCs w:val="20"/>
                <w:lang w:eastAsia="ru-RU"/>
              </w:rPr>
              <w:t>№ п/п</w:t>
            </w:r>
          </w:p>
        </w:tc>
        <w:tc>
          <w:tcPr>
            <w:tcW w:w="381" w:type="pct"/>
            <w:vMerge w:val="restart"/>
            <w:tcBorders>
              <w:top w:val="single" w:sz="8" w:space="0" w:color="auto"/>
              <w:left w:val="single" w:sz="8" w:space="0" w:color="auto"/>
              <w:bottom w:val="single" w:sz="8" w:space="0" w:color="000000"/>
              <w:right w:val="single" w:sz="8" w:space="0" w:color="auto"/>
            </w:tcBorders>
          </w:tcPr>
          <w:p w:rsidR="000E6A9D" w:rsidRPr="0055007A" w:rsidRDefault="000E6A9D" w:rsidP="0055007A">
            <w:pPr>
              <w:spacing w:after="0" w:line="240" w:lineRule="auto"/>
              <w:jc w:val="center"/>
              <w:rPr>
                <w:rFonts w:ascii="Times New Roman" w:hAnsi="Times New Roman"/>
                <w:color w:val="000000"/>
                <w:sz w:val="20"/>
                <w:szCs w:val="20"/>
                <w:lang w:eastAsia="ru-RU"/>
              </w:rPr>
            </w:pPr>
            <w:r w:rsidRPr="0055007A">
              <w:rPr>
                <w:rFonts w:ascii="Times New Roman" w:hAnsi="Times New Roman"/>
                <w:color w:val="000000"/>
                <w:sz w:val="20"/>
                <w:szCs w:val="20"/>
                <w:lang w:eastAsia="ru-RU"/>
              </w:rPr>
              <w:t>Дата</w:t>
            </w:r>
          </w:p>
        </w:tc>
        <w:tc>
          <w:tcPr>
            <w:tcW w:w="1616" w:type="pct"/>
            <w:vMerge w:val="restart"/>
            <w:tcBorders>
              <w:top w:val="single" w:sz="8" w:space="0" w:color="auto"/>
              <w:left w:val="single" w:sz="8" w:space="0" w:color="auto"/>
              <w:bottom w:val="single" w:sz="8" w:space="0" w:color="000000"/>
              <w:right w:val="single" w:sz="8" w:space="0" w:color="auto"/>
            </w:tcBorders>
          </w:tcPr>
          <w:p w:rsidR="000E6A9D" w:rsidRPr="0055007A" w:rsidRDefault="000E6A9D" w:rsidP="0055007A">
            <w:pPr>
              <w:spacing w:after="0" w:line="240" w:lineRule="auto"/>
              <w:jc w:val="center"/>
              <w:rPr>
                <w:rFonts w:ascii="Times New Roman" w:hAnsi="Times New Roman"/>
                <w:color w:val="000000"/>
                <w:sz w:val="20"/>
                <w:szCs w:val="20"/>
                <w:lang w:eastAsia="ru-RU"/>
              </w:rPr>
            </w:pPr>
            <w:r w:rsidRPr="0055007A">
              <w:rPr>
                <w:rFonts w:ascii="Times New Roman" w:hAnsi="Times New Roman"/>
                <w:color w:val="000000"/>
                <w:sz w:val="20"/>
                <w:szCs w:val="20"/>
                <w:lang w:eastAsia="ru-RU"/>
              </w:rPr>
              <w:t xml:space="preserve">Тема урока </w:t>
            </w:r>
          </w:p>
        </w:tc>
        <w:tc>
          <w:tcPr>
            <w:tcW w:w="1384" w:type="pct"/>
            <w:vMerge w:val="restart"/>
            <w:tcBorders>
              <w:top w:val="single" w:sz="8" w:space="0" w:color="auto"/>
              <w:left w:val="single" w:sz="8" w:space="0" w:color="auto"/>
              <w:bottom w:val="single" w:sz="8" w:space="0" w:color="000000"/>
              <w:right w:val="single" w:sz="8" w:space="0" w:color="auto"/>
            </w:tcBorders>
          </w:tcPr>
          <w:p w:rsidR="000E6A9D" w:rsidRPr="0055007A" w:rsidRDefault="000E6A9D" w:rsidP="0055007A">
            <w:pPr>
              <w:spacing w:after="0" w:line="240" w:lineRule="auto"/>
              <w:jc w:val="center"/>
              <w:rPr>
                <w:rFonts w:ascii="Times New Roman" w:hAnsi="Times New Roman"/>
                <w:color w:val="000000"/>
                <w:sz w:val="20"/>
                <w:szCs w:val="20"/>
                <w:lang w:eastAsia="ru-RU"/>
              </w:rPr>
            </w:pPr>
            <w:r w:rsidRPr="0055007A">
              <w:rPr>
                <w:rFonts w:ascii="Times New Roman" w:hAnsi="Times New Roman"/>
                <w:color w:val="000000"/>
                <w:sz w:val="20"/>
                <w:szCs w:val="20"/>
                <w:lang w:eastAsia="ru-RU"/>
              </w:rPr>
              <w:t>Характеристика основных видов деятельности ученика</w:t>
            </w:r>
          </w:p>
        </w:tc>
        <w:tc>
          <w:tcPr>
            <w:tcW w:w="1384" w:type="pct"/>
            <w:vMerge w:val="restart"/>
            <w:tcBorders>
              <w:top w:val="single" w:sz="8" w:space="0" w:color="auto"/>
              <w:left w:val="single" w:sz="8" w:space="0" w:color="auto"/>
              <w:bottom w:val="single" w:sz="8" w:space="0" w:color="000000"/>
              <w:right w:val="single" w:sz="8" w:space="0" w:color="auto"/>
            </w:tcBorders>
          </w:tcPr>
          <w:p w:rsidR="000E6A9D" w:rsidRPr="0055007A" w:rsidRDefault="000E6A9D" w:rsidP="0055007A">
            <w:pPr>
              <w:spacing w:after="0" w:line="240" w:lineRule="auto"/>
              <w:jc w:val="center"/>
              <w:rPr>
                <w:rFonts w:ascii="Times New Roman" w:hAnsi="Times New Roman"/>
                <w:color w:val="000000"/>
                <w:sz w:val="20"/>
                <w:szCs w:val="20"/>
                <w:lang w:eastAsia="ru-RU"/>
              </w:rPr>
            </w:pPr>
            <w:r w:rsidRPr="0055007A">
              <w:rPr>
                <w:rFonts w:ascii="Times New Roman" w:hAnsi="Times New Roman"/>
                <w:color w:val="000000"/>
                <w:sz w:val="20"/>
                <w:szCs w:val="20"/>
                <w:lang w:eastAsia="ru-RU"/>
              </w:rPr>
              <w:t>Основные понятия темы</w:t>
            </w:r>
          </w:p>
        </w:tc>
      </w:tr>
      <w:tr w:rsidR="000E6A9D" w:rsidRPr="00A26E8D" w:rsidTr="00105A6F">
        <w:trPr>
          <w:trHeight w:val="315"/>
        </w:trPr>
        <w:tc>
          <w:tcPr>
            <w:tcW w:w="235" w:type="pct"/>
            <w:vMerge/>
            <w:tcBorders>
              <w:top w:val="single" w:sz="8" w:space="0" w:color="auto"/>
              <w:left w:val="single" w:sz="8" w:space="0" w:color="auto"/>
              <w:bottom w:val="single" w:sz="8" w:space="0" w:color="000000"/>
              <w:right w:val="single" w:sz="8" w:space="0" w:color="auto"/>
            </w:tcBorders>
            <w:vAlign w:val="center"/>
          </w:tcPr>
          <w:p w:rsidR="000E6A9D" w:rsidRPr="0055007A" w:rsidRDefault="000E6A9D" w:rsidP="0055007A">
            <w:pPr>
              <w:spacing w:after="0" w:line="240" w:lineRule="auto"/>
              <w:rPr>
                <w:rFonts w:ascii="Times New Roman" w:hAnsi="Times New Roman"/>
                <w:color w:val="000000"/>
                <w:sz w:val="20"/>
                <w:szCs w:val="20"/>
                <w:lang w:eastAsia="ru-RU"/>
              </w:rPr>
            </w:pPr>
          </w:p>
        </w:tc>
        <w:tc>
          <w:tcPr>
            <w:tcW w:w="381" w:type="pct"/>
            <w:vMerge/>
            <w:tcBorders>
              <w:top w:val="single" w:sz="8" w:space="0" w:color="auto"/>
              <w:left w:val="single" w:sz="8" w:space="0" w:color="auto"/>
              <w:bottom w:val="single" w:sz="8" w:space="0" w:color="000000"/>
              <w:right w:val="single" w:sz="8" w:space="0" w:color="auto"/>
            </w:tcBorders>
            <w:vAlign w:val="center"/>
          </w:tcPr>
          <w:p w:rsidR="000E6A9D" w:rsidRPr="0055007A" w:rsidRDefault="000E6A9D" w:rsidP="0055007A">
            <w:pPr>
              <w:spacing w:after="0" w:line="240" w:lineRule="auto"/>
              <w:rPr>
                <w:rFonts w:ascii="Times New Roman" w:hAnsi="Times New Roman"/>
                <w:color w:val="000000"/>
                <w:sz w:val="20"/>
                <w:szCs w:val="20"/>
                <w:lang w:eastAsia="ru-RU"/>
              </w:rPr>
            </w:pPr>
          </w:p>
        </w:tc>
        <w:tc>
          <w:tcPr>
            <w:tcW w:w="1616" w:type="pct"/>
            <w:vMerge/>
            <w:tcBorders>
              <w:top w:val="single" w:sz="8" w:space="0" w:color="auto"/>
              <w:left w:val="single" w:sz="8" w:space="0" w:color="auto"/>
              <w:bottom w:val="single" w:sz="8" w:space="0" w:color="000000"/>
              <w:right w:val="single" w:sz="8" w:space="0" w:color="auto"/>
            </w:tcBorders>
            <w:vAlign w:val="center"/>
          </w:tcPr>
          <w:p w:rsidR="000E6A9D" w:rsidRPr="0055007A" w:rsidRDefault="000E6A9D" w:rsidP="0055007A">
            <w:pPr>
              <w:spacing w:after="0" w:line="240" w:lineRule="auto"/>
              <w:rPr>
                <w:rFonts w:ascii="Times New Roman" w:hAnsi="Times New Roman"/>
                <w:color w:val="000000"/>
                <w:sz w:val="20"/>
                <w:szCs w:val="20"/>
                <w:lang w:eastAsia="ru-RU"/>
              </w:rPr>
            </w:pPr>
          </w:p>
        </w:tc>
        <w:tc>
          <w:tcPr>
            <w:tcW w:w="1384" w:type="pct"/>
            <w:vMerge/>
            <w:tcBorders>
              <w:top w:val="single" w:sz="8" w:space="0" w:color="auto"/>
              <w:left w:val="single" w:sz="8" w:space="0" w:color="auto"/>
              <w:bottom w:val="single" w:sz="8" w:space="0" w:color="000000"/>
              <w:right w:val="single" w:sz="8" w:space="0" w:color="auto"/>
            </w:tcBorders>
            <w:vAlign w:val="center"/>
          </w:tcPr>
          <w:p w:rsidR="000E6A9D" w:rsidRPr="0055007A" w:rsidRDefault="000E6A9D" w:rsidP="0055007A">
            <w:pPr>
              <w:spacing w:after="0" w:line="240" w:lineRule="auto"/>
              <w:rPr>
                <w:rFonts w:ascii="Times New Roman" w:hAnsi="Times New Roman"/>
                <w:color w:val="000000"/>
                <w:sz w:val="20"/>
                <w:szCs w:val="20"/>
                <w:lang w:eastAsia="ru-RU"/>
              </w:rPr>
            </w:pPr>
          </w:p>
        </w:tc>
        <w:tc>
          <w:tcPr>
            <w:tcW w:w="1384" w:type="pct"/>
            <w:vMerge/>
            <w:tcBorders>
              <w:top w:val="single" w:sz="8" w:space="0" w:color="auto"/>
              <w:left w:val="single" w:sz="8" w:space="0" w:color="auto"/>
              <w:bottom w:val="single" w:sz="8" w:space="0" w:color="000000"/>
              <w:right w:val="single" w:sz="8" w:space="0" w:color="auto"/>
            </w:tcBorders>
            <w:vAlign w:val="center"/>
          </w:tcPr>
          <w:p w:rsidR="000E6A9D" w:rsidRPr="0055007A" w:rsidRDefault="000E6A9D" w:rsidP="0055007A">
            <w:pPr>
              <w:spacing w:after="0" w:line="240" w:lineRule="auto"/>
              <w:rPr>
                <w:rFonts w:ascii="Times New Roman" w:hAnsi="Times New Roman"/>
                <w:color w:val="000000"/>
                <w:sz w:val="20"/>
                <w:szCs w:val="20"/>
                <w:lang w:eastAsia="ru-RU"/>
              </w:rPr>
            </w:pPr>
          </w:p>
        </w:tc>
      </w:tr>
      <w:tr w:rsidR="000E6A9D" w:rsidRPr="00A26E8D" w:rsidTr="00105A6F">
        <w:trPr>
          <w:trHeight w:val="300"/>
        </w:trPr>
        <w:tc>
          <w:tcPr>
            <w:tcW w:w="235" w:type="pct"/>
            <w:vMerge/>
            <w:tcBorders>
              <w:top w:val="single" w:sz="8" w:space="0" w:color="auto"/>
              <w:left w:val="single" w:sz="8" w:space="0" w:color="auto"/>
              <w:bottom w:val="single" w:sz="8" w:space="0" w:color="000000"/>
              <w:right w:val="single" w:sz="8" w:space="0" w:color="auto"/>
            </w:tcBorders>
            <w:vAlign w:val="center"/>
          </w:tcPr>
          <w:p w:rsidR="000E6A9D" w:rsidRPr="0055007A" w:rsidRDefault="000E6A9D" w:rsidP="0055007A">
            <w:pPr>
              <w:spacing w:after="0" w:line="240" w:lineRule="auto"/>
              <w:rPr>
                <w:rFonts w:ascii="Times New Roman" w:hAnsi="Times New Roman"/>
                <w:color w:val="000000"/>
                <w:sz w:val="20"/>
                <w:szCs w:val="20"/>
                <w:lang w:eastAsia="ru-RU"/>
              </w:rPr>
            </w:pPr>
          </w:p>
        </w:tc>
        <w:tc>
          <w:tcPr>
            <w:tcW w:w="381" w:type="pct"/>
            <w:vMerge/>
            <w:tcBorders>
              <w:top w:val="single" w:sz="8" w:space="0" w:color="auto"/>
              <w:left w:val="single" w:sz="8" w:space="0" w:color="auto"/>
              <w:bottom w:val="single" w:sz="8" w:space="0" w:color="000000"/>
              <w:right w:val="single" w:sz="8" w:space="0" w:color="auto"/>
            </w:tcBorders>
            <w:vAlign w:val="center"/>
          </w:tcPr>
          <w:p w:rsidR="000E6A9D" w:rsidRPr="0055007A" w:rsidRDefault="000E6A9D" w:rsidP="0055007A">
            <w:pPr>
              <w:spacing w:after="0" w:line="240" w:lineRule="auto"/>
              <w:rPr>
                <w:rFonts w:ascii="Times New Roman" w:hAnsi="Times New Roman"/>
                <w:color w:val="000000"/>
                <w:sz w:val="20"/>
                <w:szCs w:val="20"/>
                <w:lang w:eastAsia="ru-RU"/>
              </w:rPr>
            </w:pPr>
          </w:p>
        </w:tc>
        <w:tc>
          <w:tcPr>
            <w:tcW w:w="1616" w:type="pct"/>
            <w:vMerge/>
            <w:tcBorders>
              <w:top w:val="single" w:sz="8" w:space="0" w:color="auto"/>
              <w:left w:val="single" w:sz="8" w:space="0" w:color="auto"/>
              <w:bottom w:val="single" w:sz="8" w:space="0" w:color="000000"/>
              <w:right w:val="single" w:sz="8" w:space="0" w:color="auto"/>
            </w:tcBorders>
            <w:vAlign w:val="center"/>
          </w:tcPr>
          <w:p w:rsidR="000E6A9D" w:rsidRPr="0055007A" w:rsidRDefault="000E6A9D" w:rsidP="0055007A">
            <w:pPr>
              <w:spacing w:after="0" w:line="240" w:lineRule="auto"/>
              <w:rPr>
                <w:rFonts w:ascii="Times New Roman" w:hAnsi="Times New Roman"/>
                <w:color w:val="000000"/>
                <w:sz w:val="20"/>
                <w:szCs w:val="20"/>
                <w:lang w:eastAsia="ru-RU"/>
              </w:rPr>
            </w:pPr>
          </w:p>
        </w:tc>
        <w:tc>
          <w:tcPr>
            <w:tcW w:w="1384" w:type="pct"/>
            <w:vMerge/>
            <w:tcBorders>
              <w:top w:val="single" w:sz="8" w:space="0" w:color="auto"/>
              <w:left w:val="single" w:sz="8" w:space="0" w:color="auto"/>
              <w:bottom w:val="single" w:sz="8" w:space="0" w:color="000000"/>
              <w:right w:val="single" w:sz="8" w:space="0" w:color="auto"/>
            </w:tcBorders>
            <w:vAlign w:val="center"/>
          </w:tcPr>
          <w:p w:rsidR="000E6A9D" w:rsidRPr="0055007A" w:rsidRDefault="000E6A9D" w:rsidP="0055007A">
            <w:pPr>
              <w:spacing w:after="0" w:line="240" w:lineRule="auto"/>
              <w:rPr>
                <w:rFonts w:ascii="Times New Roman" w:hAnsi="Times New Roman"/>
                <w:color w:val="000000"/>
                <w:sz w:val="20"/>
                <w:szCs w:val="20"/>
                <w:lang w:eastAsia="ru-RU"/>
              </w:rPr>
            </w:pPr>
          </w:p>
        </w:tc>
        <w:tc>
          <w:tcPr>
            <w:tcW w:w="1384" w:type="pct"/>
            <w:vMerge/>
            <w:tcBorders>
              <w:top w:val="single" w:sz="8" w:space="0" w:color="auto"/>
              <w:left w:val="single" w:sz="8" w:space="0" w:color="auto"/>
              <w:bottom w:val="single" w:sz="8" w:space="0" w:color="000000"/>
              <w:right w:val="single" w:sz="8" w:space="0" w:color="auto"/>
            </w:tcBorders>
            <w:vAlign w:val="center"/>
          </w:tcPr>
          <w:p w:rsidR="000E6A9D" w:rsidRPr="0055007A" w:rsidRDefault="000E6A9D" w:rsidP="0055007A">
            <w:pPr>
              <w:spacing w:after="0" w:line="240" w:lineRule="auto"/>
              <w:rPr>
                <w:rFonts w:ascii="Times New Roman" w:hAnsi="Times New Roman"/>
                <w:color w:val="000000"/>
                <w:sz w:val="20"/>
                <w:szCs w:val="20"/>
                <w:lang w:eastAsia="ru-RU"/>
              </w:rPr>
            </w:pPr>
          </w:p>
        </w:tc>
      </w:tr>
      <w:tr w:rsidR="000E6A9D" w:rsidRPr="00A26E8D" w:rsidTr="00105A6F">
        <w:trPr>
          <w:trHeight w:val="315"/>
        </w:trPr>
        <w:tc>
          <w:tcPr>
            <w:tcW w:w="235" w:type="pct"/>
            <w:vMerge/>
            <w:tcBorders>
              <w:top w:val="single" w:sz="8" w:space="0" w:color="auto"/>
              <w:left w:val="single" w:sz="8" w:space="0" w:color="auto"/>
              <w:bottom w:val="single" w:sz="8" w:space="0" w:color="000000"/>
              <w:right w:val="single" w:sz="8" w:space="0" w:color="auto"/>
            </w:tcBorders>
            <w:vAlign w:val="center"/>
          </w:tcPr>
          <w:p w:rsidR="000E6A9D" w:rsidRPr="0055007A" w:rsidRDefault="000E6A9D" w:rsidP="0055007A">
            <w:pPr>
              <w:spacing w:after="0" w:line="240" w:lineRule="auto"/>
              <w:rPr>
                <w:rFonts w:ascii="Times New Roman" w:hAnsi="Times New Roman"/>
                <w:color w:val="000000"/>
                <w:sz w:val="20"/>
                <w:szCs w:val="20"/>
                <w:lang w:eastAsia="ru-RU"/>
              </w:rPr>
            </w:pPr>
          </w:p>
        </w:tc>
        <w:tc>
          <w:tcPr>
            <w:tcW w:w="381" w:type="pct"/>
            <w:vMerge/>
            <w:tcBorders>
              <w:top w:val="single" w:sz="8" w:space="0" w:color="auto"/>
              <w:left w:val="single" w:sz="8" w:space="0" w:color="auto"/>
              <w:bottom w:val="single" w:sz="8" w:space="0" w:color="000000"/>
              <w:right w:val="single" w:sz="8" w:space="0" w:color="auto"/>
            </w:tcBorders>
            <w:vAlign w:val="center"/>
          </w:tcPr>
          <w:p w:rsidR="000E6A9D" w:rsidRPr="0055007A" w:rsidRDefault="000E6A9D" w:rsidP="0055007A">
            <w:pPr>
              <w:spacing w:after="0" w:line="240" w:lineRule="auto"/>
              <w:rPr>
                <w:rFonts w:ascii="Times New Roman" w:hAnsi="Times New Roman"/>
                <w:color w:val="000000"/>
                <w:sz w:val="20"/>
                <w:szCs w:val="20"/>
                <w:lang w:eastAsia="ru-RU"/>
              </w:rPr>
            </w:pPr>
          </w:p>
        </w:tc>
        <w:tc>
          <w:tcPr>
            <w:tcW w:w="1616" w:type="pct"/>
            <w:vMerge/>
            <w:tcBorders>
              <w:top w:val="single" w:sz="8" w:space="0" w:color="auto"/>
              <w:left w:val="single" w:sz="8" w:space="0" w:color="auto"/>
              <w:bottom w:val="single" w:sz="8" w:space="0" w:color="000000"/>
              <w:right w:val="single" w:sz="8" w:space="0" w:color="auto"/>
            </w:tcBorders>
            <w:vAlign w:val="center"/>
          </w:tcPr>
          <w:p w:rsidR="000E6A9D" w:rsidRPr="0055007A" w:rsidRDefault="000E6A9D" w:rsidP="0055007A">
            <w:pPr>
              <w:spacing w:after="0" w:line="240" w:lineRule="auto"/>
              <w:rPr>
                <w:rFonts w:ascii="Times New Roman" w:hAnsi="Times New Roman"/>
                <w:color w:val="000000"/>
                <w:sz w:val="20"/>
                <w:szCs w:val="20"/>
                <w:lang w:eastAsia="ru-RU"/>
              </w:rPr>
            </w:pPr>
          </w:p>
        </w:tc>
        <w:tc>
          <w:tcPr>
            <w:tcW w:w="1384" w:type="pct"/>
            <w:vMerge/>
            <w:tcBorders>
              <w:top w:val="single" w:sz="8" w:space="0" w:color="auto"/>
              <w:left w:val="single" w:sz="8" w:space="0" w:color="auto"/>
              <w:bottom w:val="single" w:sz="8" w:space="0" w:color="000000"/>
              <w:right w:val="single" w:sz="8" w:space="0" w:color="auto"/>
            </w:tcBorders>
            <w:vAlign w:val="center"/>
          </w:tcPr>
          <w:p w:rsidR="000E6A9D" w:rsidRPr="0055007A" w:rsidRDefault="000E6A9D" w:rsidP="0055007A">
            <w:pPr>
              <w:spacing w:after="0" w:line="240" w:lineRule="auto"/>
              <w:rPr>
                <w:rFonts w:ascii="Times New Roman" w:hAnsi="Times New Roman"/>
                <w:color w:val="000000"/>
                <w:sz w:val="20"/>
                <w:szCs w:val="20"/>
                <w:lang w:eastAsia="ru-RU"/>
              </w:rPr>
            </w:pPr>
          </w:p>
        </w:tc>
        <w:tc>
          <w:tcPr>
            <w:tcW w:w="1384" w:type="pct"/>
            <w:vMerge/>
            <w:tcBorders>
              <w:top w:val="single" w:sz="8" w:space="0" w:color="auto"/>
              <w:left w:val="single" w:sz="8" w:space="0" w:color="auto"/>
              <w:bottom w:val="single" w:sz="8" w:space="0" w:color="000000"/>
              <w:right w:val="single" w:sz="8" w:space="0" w:color="auto"/>
            </w:tcBorders>
            <w:vAlign w:val="center"/>
          </w:tcPr>
          <w:p w:rsidR="000E6A9D" w:rsidRPr="0055007A" w:rsidRDefault="000E6A9D" w:rsidP="0055007A">
            <w:pPr>
              <w:spacing w:after="0" w:line="240" w:lineRule="auto"/>
              <w:rPr>
                <w:rFonts w:ascii="Times New Roman" w:hAnsi="Times New Roman"/>
                <w:color w:val="000000"/>
                <w:sz w:val="20"/>
                <w:szCs w:val="20"/>
                <w:lang w:eastAsia="ru-RU"/>
              </w:rPr>
            </w:pPr>
          </w:p>
        </w:tc>
      </w:tr>
      <w:tr w:rsidR="000E6A9D" w:rsidRPr="00A26E8D" w:rsidTr="00105A6F">
        <w:trPr>
          <w:trHeight w:val="315"/>
        </w:trPr>
        <w:tc>
          <w:tcPr>
            <w:tcW w:w="235" w:type="pct"/>
            <w:tcBorders>
              <w:top w:val="nil"/>
              <w:left w:val="single" w:sz="8" w:space="0" w:color="auto"/>
              <w:bottom w:val="single" w:sz="8" w:space="0" w:color="auto"/>
              <w:right w:val="single" w:sz="8" w:space="0" w:color="auto"/>
            </w:tcBorders>
          </w:tcPr>
          <w:p w:rsidR="000E6A9D" w:rsidRPr="0055007A" w:rsidRDefault="000E6A9D" w:rsidP="0055007A">
            <w:pPr>
              <w:spacing w:after="0" w:line="240" w:lineRule="auto"/>
              <w:jc w:val="center"/>
              <w:rPr>
                <w:rFonts w:ascii="Times New Roman" w:hAnsi="Times New Roman"/>
                <w:color w:val="000000"/>
                <w:sz w:val="20"/>
                <w:szCs w:val="20"/>
                <w:lang w:eastAsia="ru-RU"/>
              </w:rPr>
            </w:pPr>
            <w:r w:rsidRPr="0055007A">
              <w:rPr>
                <w:rFonts w:ascii="Times New Roman" w:hAnsi="Times New Roman"/>
                <w:color w:val="000000"/>
                <w:sz w:val="20"/>
                <w:szCs w:val="20"/>
                <w:lang w:eastAsia="ru-RU"/>
              </w:rPr>
              <w:t>1.</w:t>
            </w:r>
          </w:p>
        </w:tc>
        <w:tc>
          <w:tcPr>
            <w:tcW w:w="381" w:type="pct"/>
            <w:tcBorders>
              <w:top w:val="nil"/>
              <w:left w:val="nil"/>
              <w:bottom w:val="single" w:sz="8" w:space="0" w:color="auto"/>
              <w:right w:val="single" w:sz="8" w:space="0" w:color="auto"/>
            </w:tcBorders>
          </w:tcPr>
          <w:p w:rsidR="000E6A9D" w:rsidRPr="0055007A" w:rsidRDefault="000E6A9D" w:rsidP="0055007A">
            <w:pPr>
              <w:spacing w:after="0" w:line="240" w:lineRule="auto"/>
              <w:jc w:val="center"/>
              <w:rPr>
                <w:rFonts w:ascii="Times New Roman" w:hAnsi="Times New Roman"/>
                <w:color w:val="000000"/>
                <w:sz w:val="20"/>
                <w:szCs w:val="20"/>
                <w:lang w:eastAsia="ru-RU"/>
              </w:rPr>
            </w:pPr>
            <w:r w:rsidRPr="0055007A">
              <w:rPr>
                <w:rFonts w:ascii="Times New Roman" w:hAnsi="Times New Roman"/>
                <w:color w:val="000000"/>
                <w:sz w:val="20"/>
                <w:szCs w:val="20"/>
                <w:lang w:eastAsia="ru-RU"/>
              </w:rPr>
              <w:t>2.</w:t>
            </w:r>
          </w:p>
        </w:tc>
        <w:tc>
          <w:tcPr>
            <w:tcW w:w="1616" w:type="pct"/>
            <w:tcBorders>
              <w:top w:val="nil"/>
              <w:left w:val="nil"/>
              <w:bottom w:val="single" w:sz="8" w:space="0" w:color="auto"/>
              <w:right w:val="single" w:sz="8" w:space="0" w:color="auto"/>
            </w:tcBorders>
          </w:tcPr>
          <w:p w:rsidR="000E6A9D" w:rsidRPr="0055007A" w:rsidRDefault="000E6A9D" w:rsidP="0055007A">
            <w:pPr>
              <w:spacing w:after="0" w:line="240" w:lineRule="auto"/>
              <w:jc w:val="center"/>
              <w:rPr>
                <w:rFonts w:ascii="Times New Roman" w:hAnsi="Times New Roman"/>
                <w:color w:val="000000"/>
                <w:sz w:val="20"/>
                <w:szCs w:val="20"/>
                <w:lang w:eastAsia="ru-RU"/>
              </w:rPr>
            </w:pPr>
            <w:r w:rsidRPr="0055007A">
              <w:rPr>
                <w:rFonts w:ascii="Times New Roman" w:hAnsi="Times New Roman"/>
                <w:color w:val="000000"/>
                <w:sz w:val="20"/>
                <w:szCs w:val="20"/>
                <w:lang w:eastAsia="ru-RU"/>
              </w:rPr>
              <w:t>3.</w:t>
            </w:r>
          </w:p>
        </w:tc>
        <w:tc>
          <w:tcPr>
            <w:tcW w:w="1384" w:type="pct"/>
            <w:tcBorders>
              <w:top w:val="nil"/>
              <w:left w:val="nil"/>
              <w:bottom w:val="single" w:sz="8" w:space="0" w:color="auto"/>
              <w:right w:val="single" w:sz="8" w:space="0" w:color="auto"/>
            </w:tcBorders>
          </w:tcPr>
          <w:p w:rsidR="000E6A9D" w:rsidRPr="0055007A" w:rsidRDefault="000E6A9D" w:rsidP="0055007A">
            <w:pPr>
              <w:spacing w:after="0" w:line="240" w:lineRule="auto"/>
              <w:jc w:val="center"/>
              <w:rPr>
                <w:rFonts w:ascii="Times New Roman" w:hAnsi="Times New Roman"/>
                <w:color w:val="000000"/>
                <w:sz w:val="20"/>
                <w:szCs w:val="20"/>
                <w:lang w:eastAsia="ru-RU"/>
              </w:rPr>
            </w:pPr>
            <w:r w:rsidRPr="0055007A">
              <w:rPr>
                <w:rFonts w:ascii="Times New Roman" w:hAnsi="Times New Roman"/>
                <w:color w:val="000000"/>
                <w:sz w:val="20"/>
                <w:szCs w:val="20"/>
                <w:lang w:eastAsia="ru-RU"/>
              </w:rPr>
              <w:t>4.</w:t>
            </w:r>
          </w:p>
        </w:tc>
        <w:tc>
          <w:tcPr>
            <w:tcW w:w="1384" w:type="pct"/>
            <w:tcBorders>
              <w:top w:val="nil"/>
              <w:left w:val="nil"/>
              <w:bottom w:val="single" w:sz="8" w:space="0" w:color="auto"/>
              <w:right w:val="single" w:sz="8" w:space="0" w:color="auto"/>
            </w:tcBorders>
          </w:tcPr>
          <w:p w:rsidR="000E6A9D" w:rsidRPr="0055007A" w:rsidRDefault="000E6A9D" w:rsidP="0055007A">
            <w:pPr>
              <w:spacing w:after="0" w:line="240" w:lineRule="auto"/>
              <w:jc w:val="center"/>
              <w:rPr>
                <w:rFonts w:ascii="Times New Roman" w:hAnsi="Times New Roman"/>
                <w:color w:val="000000"/>
                <w:sz w:val="20"/>
                <w:szCs w:val="20"/>
                <w:lang w:eastAsia="ru-RU"/>
              </w:rPr>
            </w:pPr>
            <w:r w:rsidRPr="0055007A">
              <w:rPr>
                <w:rFonts w:ascii="Times New Roman" w:hAnsi="Times New Roman"/>
                <w:color w:val="000000"/>
                <w:sz w:val="20"/>
                <w:szCs w:val="20"/>
                <w:lang w:eastAsia="ru-RU"/>
              </w:rPr>
              <w:t>5.</w:t>
            </w:r>
          </w:p>
        </w:tc>
      </w:tr>
      <w:tr w:rsidR="000E6A9D" w:rsidRPr="00A26E8D" w:rsidTr="00105A6F">
        <w:trPr>
          <w:trHeight w:val="1065"/>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1</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1 неделя сентября</w:t>
            </w:r>
          </w:p>
        </w:tc>
        <w:tc>
          <w:tcPr>
            <w:tcW w:w="1616"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1.  Биология - наука о жизни.</w:t>
            </w:r>
          </w:p>
        </w:tc>
        <w:tc>
          <w:tcPr>
            <w:tcW w:w="1384" w:type="pct"/>
            <w:vMerge w:val="restart"/>
            <w:tcBorders>
              <w:top w:val="nil"/>
              <w:left w:val="single" w:sz="8" w:space="0" w:color="auto"/>
              <w:bottom w:val="single" w:sz="8" w:space="0" w:color="000000"/>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Определяют понятия, формируемые в ходе изучения темы: биология, наука, научный метод, факт, исследование, наблюдение. Самостоятельно формулируют проблему исследования. Определяют понятия: жизнь, дают характеристику основным свойствам живого.</w:t>
            </w:r>
          </w:p>
        </w:tc>
        <w:tc>
          <w:tcPr>
            <w:tcW w:w="1384" w:type="pct"/>
            <w:vMerge w:val="restart"/>
            <w:tcBorders>
              <w:top w:val="nil"/>
              <w:left w:val="single" w:sz="8" w:space="0" w:color="auto"/>
              <w:bottom w:val="single" w:sz="8" w:space="0" w:color="000000"/>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Биология - наука о живой природе. Значение биологических знаний в современной жизни. Профессии, связанные с биологией.</w:t>
            </w:r>
          </w:p>
        </w:tc>
      </w:tr>
      <w:tr w:rsidR="000E6A9D" w:rsidRPr="00A26E8D" w:rsidTr="00105A6F">
        <w:trPr>
          <w:trHeight w:val="1110"/>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2</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1 неделя сентября</w:t>
            </w:r>
          </w:p>
        </w:tc>
        <w:tc>
          <w:tcPr>
            <w:tcW w:w="1616"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2. .Методы исследования в биологии.</w:t>
            </w:r>
          </w:p>
        </w:tc>
        <w:tc>
          <w:tcPr>
            <w:tcW w:w="1384" w:type="pct"/>
            <w:vMerge/>
            <w:tcBorders>
              <w:top w:val="nil"/>
              <w:left w:val="single" w:sz="8" w:space="0" w:color="auto"/>
              <w:bottom w:val="single" w:sz="8" w:space="0" w:color="000000"/>
              <w:right w:val="single" w:sz="8" w:space="0" w:color="auto"/>
            </w:tcBorders>
            <w:vAlign w:val="center"/>
          </w:tcPr>
          <w:p w:rsidR="000E6A9D" w:rsidRPr="0055007A" w:rsidRDefault="000E6A9D" w:rsidP="00105A6F">
            <w:pPr>
              <w:spacing w:after="0" w:line="240" w:lineRule="auto"/>
              <w:rPr>
                <w:rFonts w:ascii="Times New Roman" w:hAnsi="Times New Roman"/>
                <w:color w:val="000000"/>
                <w:sz w:val="20"/>
                <w:szCs w:val="20"/>
                <w:lang w:eastAsia="ru-RU"/>
              </w:rPr>
            </w:pPr>
          </w:p>
        </w:tc>
        <w:tc>
          <w:tcPr>
            <w:tcW w:w="1384" w:type="pct"/>
            <w:vMerge/>
            <w:tcBorders>
              <w:top w:val="nil"/>
              <w:left w:val="single" w:sz="8" w:space="0" w:color="auto"/>
              <w:bottom w:val="single" w:sz="8" w:space="0" w:color="000000"/>
              <w:right w:val="single" w:sz="8" w:space="0" w:color="auto"/>
            </w:tcBorders>
            <w:vAlign w:val="center"/>
          </w:tcPr>
          <w:p w:rsidR="000E6A9D" w:rsidRPr="0055007A" w:rsidRDefault="000E6A9D" w:rsidP="00105A6F">
            <w:pPr>
              <w:spacing w:after="0" w:line="240" w:lineRule="auto"/>
              <w:rPr>
                <w:rFonts w:ascii="Times New Roman" w:hAnsi="Times New Roman"/>
                <w:color w:val="000000"/>
                <w:sz w:val="20"/>
                <w:szCs w:val="20"/>
                <w:lang w:eastAsia="ru-RU"/>
              </w:rPr>
            </w:pPr>
          </w:p>
        </w:tc>
      </w:tr>
      <w:tr w:rsidR="000E6A9D" w:rsidRPr="00A26E8D" w:rsidTr="00105A6F">
        <w:trPr>
          <w:trHeight w:val="1470"/>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3</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2 неделя сентября</w:t>
            </w:r>
          </w:p>
        </w:tc>
        <w:tc>
          <w:tcPr>
            <w:tcW w:w="1616"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3.Сущность жизни и сущность живого.</w:t>
            </w:r>
          </w:p>
        </w:tc>
        <w:tc>
          <w:tcPr>
            <w:tcW w:w="1384" w:type="pct"/>
            <w:vMerge/>
            <w:tcBorders>
              <w:top w:val="nil"/>
              <w:left w:val="single" w:sz="8" w:space="0" w:color="auto"/>
              <w:bottom w:val="single" w:sz="8" w:space="0" w:color="000000"/>
              <w:right w:val="single" w:sz="8" w:space="0" w:color="auto"/>
            </w:tcBorders>
            <w:vAlign w:val="center"/>
          </w:tcPr>
          <w:p w:rsidR="000E6A9D" w:rsidRPr="0055007A" w:rsidRDefault="000E6A9D" w:rsidP="00105A6F">
            <w:pPr>
              <w:spacing w:after="0" w:line="240" w:lineRule="auto"/>
              <w:rPr>
                <w:rFonts w:ascii="Times New Roman" w:hAnsi="Times New Roman"/>
                <w:color w:val="000000"/>
                <w:sz w:val="20"/>
                <w:szCs w:val="20"/>
                <w:lang w:eastAsia="ru-RU"/>
              </w:rPr>
            </w:pPr>
          </w:p>
        </w:tc>
        <w:tc>
          <w:tcPr>
            <w:tcW w:w="1384" w:type="pct"/>
            <w:vMerge/>
            <w:tcBorders>
              <w:top w:val="nil"/>
              <w:left w:val="single" w:sz="8" w:space="0" w:color="auto"/>
              <w:bottom w:val="single" w:sz="8" w:space="0" w:color="000000"/>
              <w:right w:val="single" w:sz="8" w:space="0" w:color="auto"/>
            </w:tcBorders>
            <w:vAlign w:val="center"/>
          </w:tcPr>
          <w:p w:rsidR="000E6A9D" w:rsidRPr="0055007A" w:rsidRDefault="000E6A9D" w:rsidP="00105A6F">
            <w:pPr>
              <w:spacing w:after="0" w:line="240" w:lineRule="auto"/>
              <w:rPr>
                <w:rFonts w:ascii="Times New Roman" w:hAnsi="Times New Roman"/>
                <w:color w:val="000000"/>
                <w:sz w:val="20"/>
                <w:szCs w:val="20"/>
                <w:lang w:eastAsia="ru-RU"/>
              </w:rPr>
            </w:pPr>
          </w:p>
        </w:tc>
      </w:tr>
      <w:tr w:rsidR="000E6A9D" w:rsidRPr="00A26E8D" w:rsidTr="00105A6F">
        <w:trPr>
          <w:trHeight w:val="1035"/>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4</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color w:val="FF99CC"/>
                <w:sz w:val="24"/>
              </w:rPr>
            </w:pPr>
            <w:r w:rsidRPr="00A26E8D">
              <w:rPr>
                <w:rFonts w:ascii="Times New Roman" w:hAnsi="Times New Roman"/>
                <w:sz w:val="24"/>
              </w:rPr>
              <w:t>2 неделя сентября</w:t>
            </w:r>
          </w:p>
        </w:tc>
        <w:tc>
          <w:tcPr>
            <w:tcW w:w="1616"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1. Молекулярный уровень, общая характеристика.</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Определяют понятия: органические вещества, белки, нуклеиновые кислоты, углеводы, жиры.</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Общая характеристика уровня организации живого.  Мономеры, биополимеры.</w:t>
            </w:r>
          </w:p>
        </w:tc>
      </w:tr>
      <w:tr w:rsidR="000E6A9D" w:rsidRPr="00A26E8D" w:rsidTr="00105A6F">
        <w:trPr>
          <w:trHeight w:val="1545"/>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5</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3 неделя сентября</w:t>
            </w:r>
          </w:p>
        </w:tc>
        <w:tc>
          <w:tcPr>
            <w:tcW w:w="1616"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2.  Углеводы.</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Определяют соответствующие теме понятия. Характеризуют состав и строение молекул углеводов, приводят их примеры.</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Углеводы иди сахариды, Моносахариды, дисахариды, полисахариды</w:t>
            </w:r>
          </w:p>
        </w:tc>
      </w:tr>
      <w:tr w:rsidR="000E6A9D" w:rsidRPr="00A26E8D" w:rsidTr="00105A6F">
        <w:trPr>
          <w:trHeight w:val="3600"/>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6</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3 неделя сентября</w:t>
            </w:r>
          </w:p>
        </w:tc>
        <w:tc>
          <w:tcPr>
            <w:tcW w:w="1616"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3. Липиды</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Дают характеристику  состава и строения молекул липидов. Устанавливают причинно-следственные связи между химическим строением, свойствами и функциями липидов на основе анализа рисунков и текста учебникаю Определяют понятия: липиды, жиры, гормоны, воски.Приводят примеры липидов входящих в состав организма.</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Липиды, жиры, гормоны. Функции липидов: энергетическая,  запасающая, защитная, строительная регуляторная.</w:t>
            </w:r>
          </w:p>
        </w:tc>
      </w:tr>
      <w:tr w:rsidR="000E6A9D" w:rsidRPr="00A26E8D" w:rsidTr="00105A6F">
        <w:trPr>
          <w:trHeight w:val="3360"/>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7</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4 неделя сентября</w:t>
            </w:r>
          </w:p>
        </w:tc>
        <w:tc>
          <w:tcPr>
            <w:tcW w:w="1616"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4. Состав и строение белков</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Определяют понятия: Белки или протеины. Простые и сложные белки. Аминокислоты, полипептид, первичная, вторичная, третичная и четвертичная структура белковой молекулы. Денатурация и ренатурация белка. Характеризуют состав и строение молекул белков. Приводят примеры денатурации белков</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Состав и строение белков. Белки или протеины. Простые и сложные белки. Аминокислоты, полипептид, первичная, вторичная, третичная и четвертичная структура белковой молекулы. Денатурация и ренатурация белка.</w:t>
            </w:r>
          </w:p>
        </w:tc>
      </w:tr>
      <w:tr w:rsidR="000E6A9D" w:rsidRPr="00A26E8D" w:rsidTr="00105A6F">
        <w:trPr>
          <w:trHeight w:val="2295"/>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8</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4 неделя сентября</w:t>
            </w:r>
          </w:p>
        </w:tc>
        <w:tc>
          <w:tcPr>
            <w:tcW w:w="1616"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5. Функции белков.</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 xml:space="preserve">Устанавливают причинно-следственные связи между химическим строением, свойствами и функциями белков на основе анализа рисунков и текста учебника. Приводят примеры белков входящих в состав организмов. </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Функции белков: двигательная, транспортная, энергетическая,  запасающая, защитная, строительная, сигнальная, каталитическая.</w:t>
            </w:r>
          </w:p>
        </w:tc>
      </w:tr>
      <w:tr w:rsidR="000E6A9D" w:rsidRPr="00A26E8D" w:rsidTr="00105A6F">
        <w:trPr>
          <w:trHeight w:val="4680"/>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9</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1 неделя октября</w:t>
            </w:r>
          </w:p>
        </w:tc>
        <w:tc>
          <w:tcPr>
            <w:tcW w:w="1616"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6. Нуклеиновые кислоты ДНК и РНК.</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 xml:space="preserve">Определяют понятия: Нуклеиновые кислоты. Дезоксирибонуклеиновая кислота, или ДНК. Рибонуклеиновая кислота, или РНК. Азотистые основания: аленин, гуанин, тимин, цитозин, урацил. Комплементарность. Даюю характеристику состава и строения молекул нуклеиновых кислот. яустанавливают причинно-следственные связи между химическим строением, функциями и свойствами нк. </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Нуклеиновые кислоты. Дезоксирибонуклеиновая кислота, или ДНК. Рибонуклеиновая кислота, или РНК. Азотистые основания: аленин, гуанин, тимин, цитозин, урацил. Комплементарность.</w:t>
            </w:r>
          </w:p>
        </w:tc>
      </w:tr>
      <w:tr w:rsidR="000E6A9D" w:rsidRPr="00A26E8D" w:rsidTr="00105A6F">
        <w:trPr>
          <w:trHeight w:val="2610"/>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10</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1 неделя октября</w:t>
            </w:r>
          </w:p>
        </w:tc>
        <w:tc>
          <w:tcPr>
            <w:tcW w:w="1616"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7. АТФ и другие органические соединения клетки.</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Приводят примеры витаминов и строение молекуы АТФ. Их биологическая роль. Готовят выступление о роли витаминов в функционировании организма человека. Обсуждают резульаты работы с одноклассниками.</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Аденозинтрифосфат (АТФ).  Аденозинмонофосфат (АМФ)  Макроэргическая связь. Витамины жирорастворимые и водорастворимые.</w:t>
            </w:r>
          </w:p>
        </w:tc>
      </w:tr>
      <w:tr w:rsidR="000E6A9D" w:rsidRPr="00A26E8D" w:rsidTr="00105A6F">
        <w:trPr>
          <w:trHeight w:val="3075"/>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11</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2 неделя октября</w:t>
            </w:r>
          </w:p>
        </w:tc>
        <w:tc>
          <w:tcPr>
            <w:tcW w:w="1616"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 xml:space="preserve">8. Биологические катализаторы. </w:t>
            </w:r>
            <w:r w:rsidRPr="0055007A">
              <w:rPr>
                <w:rFonts w:ascii="Times New Roman" w:hAnsi="Times New Roman"/>
                <w:b/>
                <w:bCs/>
                <w:i/>
                <w:iCs/>
                <w:color w:val="000000"/>
                <w:sz w:val="20"/>
                <w:szCs w:val="20"/>
                <w:lang w:eastAsia="ru-RU"/>
              </w:rPr>
              <w:t>Лабораторная работа №1 "Расщепление пероксида водорода ферментом каталазой".</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Определяют понятия: каализаторы,Ферменты, коферменты. Активный центр  Выполняют лабораторную работу. Отрабатывают умение формировать гипотезы, конструировать проводить эусперименты, оценивать полученные результаты на основе содержания лабораторной работы.</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Понятие о каализаторах Ферменты, коферменты. Активный центр фермента.</w:t>
            </w:r>
          </w:p>
        </w:tc>
      </w:tr>
      <w:tr w:rsidR="000E6A9D" w:rsidRPr="00A26E8D" w:rsidTr="00105A6F">
        <w:trPr>
          <w:trHeight w:val="2310"/>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12</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2 неделя октября</w:t>
            </w:r>
          </w:p>
        </w:tc>
        <w:tc>
          <w:tcPr>
            <w:tcW w:w="1616"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9. Вирусы.</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Определяют понятия: вирусы, капсид, самосборка. Характеризуют вирусы как неклеточные формы жизни, описывают цикл развития вируса. Приводят примеры ДНК и РНК содержащих вирусов</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Вирусы, капсид, самосборка. Цикл развития вируса.</w:t>
            </w:r>
          </w:p>
        </w:tc>
      </w:tr>
      <w:tr w:rsidR="000E6A9D" w:rsidRPr="00A26E8D" w:rsidTr="00105A6F">
        <w:trPr>
          <w:trHeight w:val="3075"/>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13</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3 неделя октября</w:t>
            </w:r>
          </w:p>
        </w:tc>
        <w:tc>
          <w:tcPr>
            <w:tcW w:w="1616"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10. Обобщающий урок по теме "Молекулярный уровень".</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Определяют понятия, формируемые в ходе изучения темы. Дают оценку возрастающей роли естественных наук и научных исследований в современном мире. Отрабатывают умения формулировать гипотезы, проводить эксперименты, оценивать полученные результаты.</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 </w:t>
            </w:r>
          </w:p>
        </w:tc>
      </w:tr>
      <w:tr w:rsidR="000E6A9D" w:rsidRPr="00A26E8D" w:rsidTr="00105A6F">
        <w:trPr>
          <w:trHeight w:val="525"/>
        </w:trPr>
        <w:tc>
          <w:tcPr>
            <w:tcW w:w="235" w:type="pct"/>
            <w:tcBorders>
              <w:top w:val="nil"/>
              <w:left w:val="single" w:sz="8" w:space="0" w:color="auto"/>
              <w:bottom w:val="single" w:sz="8" w:space="0" w:color="auto"/>
              <w:right w:val="nil"/>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14</w:t>
            </w:r>
          </w:p>
        </w:tc>
        <w:tc>
          <w:tcPr>
            <w:tcW w:w="381" w:type="pct"/>
            <w:tcBorders>
              <w:top w:val="nil"/>
              <w:left w:val="single" w:sz="8" w:space="0" w:color="auto"/>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3 неделя октября</w:t>
            </w:r>
          </w:p>
        </w:tc>
        <w:tc>
          <w:tcPr>
            <w:tcW w:w="1616"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1. Клеточный уровень: общая характеристика.</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 </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 </w:t>
            </w:r>
          </w:p>
        </w:tc>
      </w:tr>
      <w:tr w:rsidR="000E6A9D" w:rsidRPr="00A26E8D" w:rsidTr="00105A6F">
        <w:trPr>
          <w:trHeight w:val="2820"/>
        </w:trPr>
        <w:tc>
          <w:tcPr>
            <w:tcW w:w="235" w:type="pct"/>
            <w:tcBorders>
              <w:top w:val="nil"/>
              <w:left w:val="single" w:sz="8" w:space="0" w:color="auto"/>
              <w:bottom w:val="single" w:sz="8" w:space="0" w:color="auto"/>
              <w:right w:val="nil"/>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15</w:t>
            </w:r>
          </w:p>
        </w:tc>
        <w:tc>
          <w:tcPr>
            <w:tcW w:w="381" w:type="pct"/>
            <w:tcBorders>
              <w:top w:val="nil"/>
              <w:left w:val="single" w:sz="8" w:space="0" w:color="auto"/>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4 неделя октября</w:t>
            </w:r>
          </w:p>
        </w:tc>
        <w:tc>
          <w:tcPr>
            <w:tcW w:w="1616"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2. Общие сведения о клетках. Клеточная  мембрана.</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Определяют понятия: цитоплазма, ядро, органойды, мембрана, фогоцитоз и пиноцитоз. Характеризуют и сравнивают эти два процесса. Описывают особенности строения клетки и ее органойдов. Составляют план параграфа.</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 xml:space="preserve"> Общие сведения о клетке. Цитоплазма, ядро, органойды, мембрана, фогоцитоз и пиноцитоз. </w:t>
            </w:r>
          </w:p>
        </w:tc>
      </w:tr>
      <w:tr w:rsidR="000E6A9D" w:rsidRPr="00A26E8D" w:rsidTr="00105A6F">
        <w:trPr>
          <w:trHeight w:val="3330"/>
        </w:trPr>
        <w:tc>
          <w:tcPr>
            <w:tcW w:w="235" w:type="pct"/>
            <w:tcBorders>
              <w:top w:val="nil"/>
              <w:left w:val="single" w:sz="8" w:space="0" w:color="auto"/>
              <w:bottom w:val="single" w:sz="8" w:space="0" w:color="auto"/>
              <w:right w:val="nil"/>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16</w:t>
            </w:r>
          </w:p>
        </w:tc>
        <w:tc>
          <w:tcPr>
            <w:tcW w:w="381" w:type="pct"/>
            <w:tcBorders>
              <w:top w:val="nil"/>
              <w:left w:val="single" w:sz="8" w:space="0" w:color="auto"/>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4 неделя октября</w:t>
            </w:r>
          </w:p>
        </w:tc>
        <w:tc>
          <w:tcPr>
            <w:tcW w:w="1616" w:type="pct"/>
            <w:tcBorders>
              <w:top w:val="nil"/>
              <w:left w:val="nil"/>
              <w:bottom w:val="single" w:sz="8" w:space="0" w:color="auto"/>
              <w:right w:val="single" w:sz="8" w:space="0" w:color="auto"/>
            </w:tcBorders>
          </w:tcPr>
          <w:p w:rsidR="000E6A9D" w:rsidRPr="0055007A" w:rsidRDefault="000E6A9D" w:rsidP="00105A6F">
            <w:pPr>
              <w:spacing w:after="24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3. Ядро. Строение ядра</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Определяют понятия: ядро, хроматин, кариотип, соматические клетки, диплоидный и гаплоидный набор, гомологичные хромосомы, гаметы, ядрышко. Характеризуют строение ядра клетки и его связи с ЭПС. Решают биологические задачи на определение числа хромосом в гаплоидном и диплоидном наборе.</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Ядро, его строение и функции в клетке. Прокариоты и эукариоты. Хромосомный набор клетки.</w:t>
            </w:r>
          </w:p>
        </w:tc>
      </w:tr>
      <w:tr w:rsidR="000E6A9D" w:rsidRPr="00A26E8D" w:rsidTr="00105A6F">
        <w:trPr>
          <w:trHeight w:val="2055"/>
        </w:trPr>
        <w:tc>
          <w:tcPr>
            <w:tcW w:w="235" w:type="pct"/>
            <w:tcBorders>
              <w:top w:val="nil"/>
              <w:left w:val="single" w:sz="8" w:space="0" w:color="auto"/>
              <w:bottom w:val="single" w:sz="8" w:space="0" w:color="auto"/>
              <w:right w:val="nil"/>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17</w:t>
            </w:r>
          </w:p>
        </w:tc>
        <w:tc>
          <w:tcPr>
            <w:tcW w:w="381" w:type="pct"/>
            <w:tcBorders>
              <w:top w:val="nil"/>
              <w:left w:val="single" w:sz="8" w:space="0" w:color="auto"/>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5 неделя октября</w:t>
            </w:r>
          </w:p>
        </w:tc>
        <w:tc>
          <w:tcPr>
            <w:tcW w:w="1616"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 xml:space="preserve">4. Эндоплазматическая сеть. Рибосомы и Комплекс Гольджи. Лизосомы. </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Определяют понятия, формируемые в ходе изучения темы. Характеризуют строение этих органойдов. Работают с иллюстрациями учебника (Смысловое чтение).</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Эндоплазматическая сеть. Рибосрмы. Комплекс Гольджи. Лизосомы.</w:t>
            </w:r>
          </w:p>
        </w:tc>
      </w:tr>
      <w:tr w:rsidR="000E6A9D" w:rsidRPr="00A26E8D" w:rsidTr="00105A6F">
        <w:trPr>
          <w:trHeight w:val="2055"/>
        </w:trPr>
        <w:tc>
          <w:tcPr>
            <w:tcW w:w="235" w:type="pct"/>
            <w:tcBorders>
              <w:top w:val="nil"/>
              <w:left w:val="single" w:sz="8" w:space="0" w:color="auto"/>
              <w:bottom w:val="single" w:sz="8" w:space="0" w:color="auto"/>
              <w:right w:val="nil"/>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18</w:t>
            </w:r>
          </w:p>
        </w:tc>
        <w:tc>
          <w:tcPr>
            <w:tcW w:w="381" w:type="pct"/>
            <w:tcBorders>
              <w:top w:val="nil"/>
              <w:left w:val="single" w:sz="8" w:space="0" w:color="auto"/>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5 неделя октября</w:t>
            </w:r>
          </w:p>
        </w:tc>
        <w:tc>
          <w:tcPr>
            <w:tcW w:w="1616"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 xml:space="preserve">5. Митохондрии, пластиды. </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Определяют понятия, формируемые в ходе изучения темы. Характеризуют строение этих органойдов. Работают с иллюстрациями учебника (Смысловое чтение).</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 xml:space="preserve">Митохондрии, крист. Пластиды: лейкопласты, хлоропласты, хромопласты. Граны. </w:t>
            </w:r>
          </w:p>
        </w:tc>
      </w:tr>
      <w:tr w:rsidR="000E6A9D" w:rsidRPr="00A26E8D" w:rsidTr="00105A6F">
        <w:trPr>
          <w:trHeight w:val="2055"/>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19</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2неделя ноября</w:t>
            </w:r>
          </w:p>
        </w:tc>
        <w:tc>
          <w:tcPr>
            <w:tcW w:w="1616"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6. </w:t>
            </w:r>
            <w:r w:rsidRPr="0055007A">
              <w:rPr>
                <w:rFonts w:ascii="Times New Roman" w:hAnsi="Times New Roman"/>
                <w:color w:val="000000"/>
                <w:sz w:val="20"/>
                <w:szCs w:val="20"/>
                <w:lang w:eastAsia="ru-RU"/>
              </w:rPr>
              <w:t>Клеточный центр. Органоиды движения. Клеточные включения.</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Определяют понятия, формируемые в ходе изучения темы. Характеризуют строение этих органойдов. Работают с иллюстрациями учебника (Смысловое чтение).</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Клеточный центр, Цитоскелет. Микротрубочки. Центриоли, Веретено деления. Реснички, жгутики. Клеточные включения.</w:t>
            </w:r>
          </w:p>
        </w:tc>
      </w:tr>
      <w:tr w:rsidR="000E6A9D" w:rsidRPr="00A26E8D" w:rsidTr="00105A6F">
        <w:trPr>
          <w:trHeight w:val="2820"/>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20</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2неделя ноября</w:t>
            </w:r>
          </w:p>
        </w:tc>
        <w:tc>
          <w:tcPr>
            <w:tcW w:w="1616"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 xml:space="preserve">7. Особенности в строение клеток эукариот и прокариот. </w:t>
            </w:r>
            <w:r w:rsidRPr="0055007A">
              <w:rPr>
                <w:rFonts w:ascii="Times New Roman" w:hAnsi="Times New Roman"/>
                <w:b/>
                <w:bCs/>
                <w:i/>
                <w:iCs/>
                <w:color w:val="000000"/>
                <w:sz w:val="20"/>
                <w:szCs w:val="20"/>
                <w:lang w:eastAsia="ru-RU"/>
              </w:rPr>
              <w:t>Лабораторная работа №2 "Изучене строения клеток растений и животных"</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Определяют понятия: прокариоты и эукариоты. Выполняют лабораторную работу. Отрабатывают умение формировать гипотезы, конструировать проводить эусперименты, оценивать полученные результаты на основе содержания лабораторной работы.</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 </w:t>
            </w:r>
          </w:p>
        </w:tc>
      </w:tr>
      <w:tr w:rsidR="000E6A9D" w:rsidRPr="00A26E8D" w:rsidTr="00105A6F">
        <w:trPr>
          <w:trHeight w:val="2055"/>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21</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3неделя ноября</w:t>
            </w:r>
          </w:p>
        </w:tc>
        <w:tc>
          <w:tcPr>
            <w:tcW w:w="1616"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8. Ассимиляция и диссимиляция. Метаболизм.</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Определяют понятия: Ассимиляция, диссимиляция, метаболизм. Обсуждают в классе проблемные вопросы, связанные с процессами обмена веществ.</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Метаболизм. .Ассимиляция и диссимиляция</w:t>
            </w:r>
          </w:p>
        </w:tc>
      </w:tr>
      <w:tr w:rsidR="000E6A9D" w:rsidRPr="00A26E8D" w:rsidTr="00105A6F">
        <w:trPr>
          <w:trHeight w:val="3840"/>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22</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3неделя ноября</w:t>
            </w:r>
          </w:p>
        </w:tc>
        <w:tc>
          <w:tcPr>
            <w:tcW w:w="1616"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9. Энергетический обмен в клетке.</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Определяют понятия: Неполное кислородноеферментативное расщипление глюкозы. Гликолиз. Полное кислородное расщипление глюкозы. Клеточное дыхание. Характеризуют основные этапы энергетического обмена в клетках организмов. Сравнивают энергетическую эффективность гликолиза и клеточного дыхания.</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Неполное кислородноеферментативное расщипление глюкозы. Гликолиз. Полное кислородное расщипление глюкозы. Клеточное дыхание.</w:t>
            </w:r>
          </w:p>
        </w:tc>
      </w:tr>
      <w:tr w:rsidR="000E6A9D" w:rsidRPr="00A26E8D" w:rsidTr="00105A6F">
        <w:trPr>
          <w:trHeight w:val="2820"/>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23</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4неделя ноября</w:t>
            </w:r>
          </w:p>
        </w:tc>
        <w:tc>
          <w:tcPr>
            <w:tcW w:w="1616"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10. Фотосинтез, хемосинтез.</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Определяют понятия: световая и темновая фазы фотосинтеза, фотолиз воды, хемосинтез, хемотрофы, нитрифицирующие бактерии. Раскрывают значение фотосинтеза. Характеризуют фазы фотосинтеза по схеме, прведенной вучебнике.</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 xml:space="preserve">Значение фотосинтеза. Световая и темновая фазы фотосинтеза. фотолиз воды, хемосинтез, хемотрофы, нитрифицирующие бактерии. </w:t>
            </w:r>
          </w:p>
        </w:tc>
      </w:tr>
      <w:tr w:rsidR="000E6A9D" w:rsidRPr="00A26E8D" w:rsidTr="00105A6F">
        <w:trPr>
          <w:trHeight w:val="2055"/>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24</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4неделя деля ноября</w:t>
            </w:r>
          </w:p>
        </w:tc>
        <w:tc>
          <w:tcPr>
            <w:tcW w:w="1616"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11. Автотрофы, гетеротрофы.</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Составляют схему Классификация организмов по способу питания с примерами. Сравнивают организмы по способу получения питательных веществ. Определяют понятия темы.</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Автотрофы, гетеротрофы. Фототрофы. Хемотрофы. Сапротрофы. Паразиты. Голозойное питание.</w:t>
            </w:r>
          </w:p>
        </w:tc>
      </w:tr>
      <w:tr w:rsidR="000E6A9D" w:rsidRPr="00A26E8D" w:rsidTr="00105A6F">
        <w:trPr>
          <w:trHeight w:val="1290"/>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25</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1 неделя декабря</w:t>
            </w:r>
          </w:p>
        </w:tc>
        <w:tc>
          <w:tcPr>
            <w:tcW w:w="1616"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12. Синтез белков в клетке.</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Синтез белка. Описывают процессы транскрипции и трансляции, применяя принцип комплементарности.</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Синтез белка, полисома, ген, триплет, кодон, антикодон, транскрипция и трансляция.</w:t>
            </w:r>
          </w:p>
        </w:tc>
      </w:tr>
      <w:tr w:rsidR="000E6A9D" w:rsidRPr="00A26E8D" w:rsidTr="00105A6F">
        <w:trPr>
          <w:trHeight w:val="2310"/>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26</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 xml:space="preserve">1 неделя декабря </w:t>
            </w:r>
          </w:p>
        </w:tc>
        <w:tc>
          <w:tcPr>
            <w:tcW w:w="1616"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13. Деление клетки. Митоз.</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 </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Жизненный цикл клетки. Митоз. Интерфаза. Профаза, меофаза, анафаза и телофаза. Редупликация. Хроматиды. Центромера, веретено деления.</w:t>
            </w:r>
          </w:p>
        </w:tc>
      </w:tr>
      <w:tr w:rsidR="000E6A9D" w:rsidRPr="00A26E8D" w:rsidTr="00105A6F">
        <w:trPr>
          <w:trHeight w:val="525"/>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27</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2 неделя декабря</w:t>
            </w:r>
          </w:p>
        </w:tc>
        <w:tc>
          <w:tcPr>
            <w:tcW w:w="1616"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14. Обобщающий урок по теме "Клеточный уровень"</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 </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 </w:t>
            </w:r>
          </w:p>
        </w:tc>
      </w:tr>
      <w:tr w:rsidR="000E6A9D" w:rsidRPr="00A26E8D" w:rsidTr="00105A6F">
        <w:trPr>
          <w:trHeight w:val="315"/>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28</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2 неделя декабря</w:t>
            </w:r>
          </w:p>
        </w:tc>
        <w:tc>
          <w:tcPr>
            <w:tcW w:w="1616"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1.  Размножение организмов.</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 </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 </w:t>
            </w:r>
          </w:p>
        </w:tc>
      </w:tr>
      <w:tr w:rsidR="000E6A9D" w:rsidRPr="00A26E8D" w:rsidTr="00105A6F">
        <w:trPr>
          <w:trHeight w:val="525"/>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29</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3 неделя декабря</w:t>
            </w:r>
          </w:p>
        </w:tc>
        <w:tc>
          <w:tcPr>
            <w:tcW w:w="1616"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2. Развитие половых клеток. Мейоз. Оплодотворение</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 </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 </w:t>
            </w:r>
          </w:p>
        </w:tc>
      </w:tr>
      <w:tr w:rsidR="000E6A9D" w:rsidRPr="00A26E8D" w:rsidTr="00105A6F">
        <w:trPr>
          <w:trHeight w:val="780"/>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30</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3 неделя декабря</w:t>
            </w:r>
          </w:p>
        </w:tc>
        <w:tc>
          <w:tcPr>
            <w:tcW w:w="1616"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 xml:space="preserve">3. Индивидуальное развитие организмов. Биогенетический закон. </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 </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 </w:t>
            </w:r>
          </w:p>
        </w:tc>
      </w:tr>
      <w:tr w:rsidR="000E6A9D" w:rsidRPr="00A26E8D" w:rsidTr="00105A6F">
        <w:trPr>
          <w:trHeight w:val="780"/>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31</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4неделя декабря</w:t>
            </w:r>
          </w:p>
        </w:tc>
        <w:tc>
          <w:tcPr>
            <w:tcW w:w="1616"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 xml:space="preserve">4. Обобщающий урок по теме: " развитие и размножение организмов". </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 </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 </w:t>
            </w:r>
          </w:p>
        </w:tc>
      </w:tr>
      <w:tr w:rsidR="000E6A9D" w:rsidRPr="00A26E8D" w:rsidTr="00105A6F">
        <w:trPr>
          <w:trHeight w:val="4350"/>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32</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4неделя декабря</w:t>
            </w:r>
          </w:p>
        </w:tc>
        <w:tc>
          <w:tcPr>
            <w:tcW w:w="1616"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 xml:space="preserve">5. Закономерности наследования признаков, установленные Г. Менделем.  Моногибридное скрещивание. </w:t>
            </w:r>
            <w:r w:rsidRPr="0055007A">
              <w:rPr>
                <w:rFonts w:ascii="Times New Roman" w:hAnsi="Times New Roman"/>
                <w:b/>
                <w:bCs/>
                <w:i/>
                <w:iCs/>
                <w:color w:val="000000"/>
                <w:sz w:val="20"/>
                <w:szCs w:val="20"/>
                <w:lang w:eastAsia="ru-RU"/>
              </w:rPr>
              <w:t>Практическая работа №1 Решение биологическх задач на моногибридное скрещивание.</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Выполняют практическую работу. Составляют схемы решения генетических задач пользуясь законами генетики и решеткой Пиннета.</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Моногибридное скрещивание, цитологические основы закономерностей наследования при таком виде скрещивания. Гибридологический метод. Аллельные гены. Гомозиготные и гетерозиготные организмы. Доминантные и рецессивные гены. Расщипление. Закон чистоты гамет.</w:t>
            </w:r>
          </w:p>
        </w:tc>
      </w:tr>
      <w:tr w:rsidR="000E6A9D" w:rsidRPr="00A26E8D" w:rsidTr="00105A6F">
        <w:trPr>
          <w:trHeight w:val="2115"/>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33</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3 неделя января</w:t>
            </w:r>
          </w:p>
        </w:tc>
        <w:tc>
          <w:tcPr>
            <w:tcW w:w="1616"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 xml:space="preserve"> 6. Неполное</w:t>
            </w:r>
            <w:r w:rsidRPr="0055007A">
              <w:rPr>
                <w:rFonts w:ascii="Times New Roman" w:hAnsi="Times New Roman"/>
                <w:color w:val="000000"/>
                <w:sz w:val="20"/>
                <w:szCs w:val="20"/>
                <w:lang w:eastAsia="ru-RU"/>
              </w:rPr>
              <w:br/>
              <w:t>доминирование.</w:t>
            </w:r>
            <w:r w:rsidRPr="0055007A">
              <w:rPr>
                <w:rFonts w:ascii="Times New Roman" w:hAnsi="Times New Roman"/>
                <w:color w:val="000000"/>
                <w:sz w:val="20"/>
                <w:szCs w:val="20"/>
                <w:lang w:eastAsia="ru-RU"/>
              </w:rPr>
              <w:br/>
              <w:t>Фенотип и генотип.</w:t>
            </w:r>
            <w:r w:rsidRPr="0055007A">
              <w:rPr>
                <w:rFonts w:ascii="Times New Roman" w:hAnsi="Times New Roman"/>
                <w:color w:val="000000"/>
                <w:sz w:val="20"/>
                <w:szCs w:val="20"/>
                <w:lang w:eastAsia="ru-RU"/>
              </w:rPr>
              <w:br/>
              <w:t xml:space="preserve">Анализирующее скрещивание. </w:t>
            </w:r>
            <w:r w:rsidRPr="0055007A">
              <w:rPr>
                <w:rFonts w:ascii="Times New Roman" w:hAnsi="Times New Roman"/>
                <w:b/>
                <w:bCs/>
                <w:i/>
                <w:iCs/>
                <w:color w:val="000000"/>
                <w:sz w:val="20"/>
                <w:szCs w:val="20"/>
                <w:lang w:eastAsia="ru-RU"/>
              </w:rPr>
              <w:t>Практическая работа №2. Решение генетических задач на наследование признаков при неполном доминировании.</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Выполняют практическую работу. Составляют схемы решения генетических задач пользуясь законами генетики и решеткой Пиннета.</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Неполное доминирование. Генотип и фенотип. Анализирующее скрещивание.</w:t>
            </w:r>
          </w:p>
        </w:tc>
      </w:tr>
      <w:tr w:rsidR="000E6A9D" w:rsidRPr="00A26E8D" w:rsidTr="00105A6F">
        <w:trPr>
          <w:trHeight w:val="2055"/>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34</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3неделя января</w:t>
            </w:r>
          </w:p>
        </w:tc>
        <w:tc>
          <w:tcPr>
            <w:tcW w:w="1616"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 xml:space="preserve">7. Дигибридное скрещивание. Закон независимого наследования признаков. </w:t>
            </w:r>
            <w:r w:rsidRPr="0055007A">
              <w:rPr>
                <w:rFonts w:ascii="Times New Roman" w:hAnsi="Times New Roman"/>
                <w:b/>
                <w:bCs/>
                <w:i/>
                <w:iCs/>
                <w:color w:val="000000"/>
                <w:sz w:val="20"/>
                <w:szCs w:val="20"/>
                <w:lang w:eastAsia="ru-RU"/>
              </w:rPr>
              <w:t>Практическая работа №3 Решение генетических задач на дигибридное скрещивание.</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Выполняют практическую работу. Составляют схемы решения генетических задач пользуясь законами генетики и решеткой Пиннета.</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Дигибридное скрещивание. Закон независимого наследования признаков. Полигибридное скрещивание. Решетка Пиннета.</w:t>
            </w:r>
          </w:p>
        </w:tc>
      </w:tr>
      <w:tr w:rsidR="000E6A9D" w:rsidRPr="00A26E8D" w:rsidTr="00105A6F">
        <w:trPr>
          <w:trHeight w:val="2310"/>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35</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4 неделя января</w:t>
            </w:r>
          </w:p>
        </w:tc>
        <w:tc>
          <w:tcPr>
            <w:tcW w:w="1616"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 xml:space="preserve">8. Генетика пола. Сцепленное с полом наследование.  </w:t>
            </w:r>
            <w:r w:rsidRPr="0055007A">
              <w:rPr>
                <w:rFonts w:ascii="Times New Roman" w:hAnsi="Times New Roman"/>
                <w:b/>
                <w:bCs/>
                <w:i/>
                <w:iCs/>
                <w:color w:val="000000"/>
                <w:sz w:val="20"/>
                <w:szCs w:val="20"/>
                <w:lang w:eastAsia="ru-RU"/>
              </w:rPr>
              <w:t>Практическая работа №4 Решение генетических задач на наследование признаков, сцепленных с полом.</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Выполняют практическую работу. Составляют схемы решения генетических задач пользуясь законами генетики и решеткой Пиннета.</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Генетика пола. Наследование признаков, сцепленных с полом. Аутосомы. Половые хромосомы. Гомогаметный и гетерогаметный пол. Сцепление гена с полом.</w:t>
            </w:r>
          </w:p>
        </w:tc>
      </w:tr>
      <w:tr w:rsidR="000E6A9D" w:rsidRPr="00A26E8D" w:rsidTr="00105A6F">
        <w:trPr>
          <w:trHeight w:val="525"/>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36</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4 неделя января</w:t>
            </w:r>
          </w:p>
        </w:tc>
        <w:tc>
          <w:tcPr>
            <w:tcW w:w="1616"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9. Обобщающий урок по теме: "Наследственность"</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 </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 </w:t>
            </w:r>
          </w:p>
        </w:tc>
      </w:tr>
      <w:tr w:rsidR="000E6A9D" w:rsidRPr="00A26E8D" w:rsidTr="00105A6F">
        <w:trPr>
          <w:trHeight w:val="2310"/>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37</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1  неделя февраля</w:t>
            </w:r>
          </w:p>
        </w:tc>
        <w:tc>
          <w:tcPr>
            <w:tcW w:w="1616"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 xml:space="preserve">10. Закономерности изменчивости: модификационная изменчивость. Норма реакции.  </w:t>
            </w:r>
            <w:r w:rsidRPr="0055007A">
              <w:rPr>
                <w:rFonts w:ascii="Times New Roman" w:hAnsi="Times New Roman"/>
                <w:b/>
                <w:bCs/>
                <w:i/>
                <w:iCs/>
                <w:color w:val="000000"/>
                <w:sz w:val="20"/>
                <w:szCs w:val="20"/>
                <w:lang w:eastAsia="ru-RU"/>
              </w:rPr>
              <w:t>Лабораторная работа №3 "Выявление изменчивости организмов</w:t>
            </w:r>
            <w:r w:rsidRPr="0055007A">
              <w:rPr>
                <w:rFonts w:ascii="Times New Roman" w:hAnsi="Times New Roman"/>
                <w:color w:val="000000"/>
                <w:sz w:val="20"/>
                <w:szCs w:val="20"/>
                <w:lang w:eastAsia="ru-RU"/>
              </w:rPr>
              <w:t>"</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Выполняют лабораторную работу. Отрабатывают умение формировать гипотезы, конструировать проводить эусперименты, оценивать полученные результаты на основе содержания лабораторной работы.</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 </w:t>
            </w:r>
          </w:p>
        </w:tc>
      </w:tr>
      <w:tr w:rsidR="000E6A9D" w:rsidRPr="00A26E8D" w:rsidTr="00105A6F">
        <w:trPr>
          <w:trHeight w:val="780"/>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38</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1 неделя февраля</w:t>
            </w:r>
          </w:p>
        </w:tc>
        <w:tc>
          <w:tcPr>
            <w:tcW w:w="1616"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11. Закономерности изменчивости: мутационная изменчивость.</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 </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 </w:t>
            </w:r>
          </w:p>
        </w:tc>
      </w:tr>
      <w:tr w:rsidR="000E6A9D" w:rsidRPr="00A26E8D" w:rsidTr="00105A6F">
        <w:trPr>
          <w:trHeight w:val="780"/>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39</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2 неделя февраля</w:t>
            </w:r>
          </w:p>
        </w:tc>
        <w:tc>
          <w:tcPr>
            <w:tcW w:w="1616"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12. Основы Селекции. Основные методы селекции растений, животных и микроорганизмов.</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 </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 </w:t>
            </w:r>
          </w:p>
        </w:tc>
      </w:tr>
      <w:tr w:rsidR="000E6A9D" w:rsidRPr="00A26E8D" w:rsidTr="00105A6F">
        <w:trPr>
          <w:trHeight w:val="780"/>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40</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2 неделя февраля</w:t>
            </w:r>
          </w:p>
        </w:tc>
        <w:tc>
          <w:tcPr>
            <w:tcW w:w="1616"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13.  Обобщающий урок- семинар по теме "Организменный уроовень"</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 </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 </w:t>
            </w:r>
          </w:p>
        </w:tc>
      </w:tr>
      <w:tr w:rsidR="000E6A9D" w:rsidRPr="00A26E8D" w:rsidTr="00105A6F">
        <w:trPr>
          <w:trHeight w:val="2310"/>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41</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 xml:space="preserve">3 неделя февраля </w:t>
            </w:r>
          </w:p>
        </w:tc>
        <w:tc>
          <w:tcPr>
            <w:tcW w:w="1616"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 xml:space="preserve">1. Популяционно-видовой уровень: общая характеристика. </w:t>
            </w:r>
            <w:r w:rsidRPr="0055007A">
              <w:rPr>
                <w:rFonts w:ascii="Times New Roman" w:hAnsi="Times New Roman"/>
                <w:b/>
                <w:bCs/>
                <w:i/>
                <w:iCs/>
                <w:color w:val="000000"/>
                <w:sz w:val="20"/>
                <w:szCs w:val="20"/>
                <w:lang w:eastAsia="ru-RU"/>
              </w:rPr>
              <w:t>Лабораторная работа №4 " Изучение морфологического критерия вида"</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Выполняют лабораторную работу. Отрабатывают умение формировать гипотезы, конструировать проводить эусперименты, оценивать полученные результаты на основе содержания лабораторной работы.</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 </w:t>
            </w:r>
          </w:p>
        </w:tc>
      </w:tr>
      <w:tr w:rsidR="000E6A9D" w:rsidRPr="00A26E8D" w:rsidTr="00105A6F">
        <w:trPr>
          <w:trHeight w:val="525"/>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42</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3 неделя февраля</w:t>
            </w:r>
          </w:p>
        </w:tc>
        <w:tc>
          <w:tcPr>
            <w:tcW w:w="1616"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2. Экологические факторы и условия среды.</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 </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 </w:t>
            </w:r>
          </w:p>
        </w:tc>
      </w:tr>
      <w:tr w:rsidR="000E6A9D" w:rsidRPr="00A26E8D" w:rsidTr="00105A6F">
        <w:trPr>
          <w:trHeight w:val="525"/>
        </w:trPr>
        <w:tc>
          <w:tcPr>
            <w:tcW w:w="235" w:type="pct"/>
            <w:tcBorders>
              <w:top w:val="nil"/>
              <w:left w:val="single" w:sz="8" w:space="0" w:color="auto"/>
              <w:bottom w:val="nil"/>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43</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4 неделя февраля</w:t>
            </w:r>
          </w:p>
        </w:tc>
        <w:tc>
          <w:tcPr>
            <w:tcW w:w="1616"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3. Происхождение ви</w:t>
            </w:r>
            <w:r w:rsidRPr="0055007A">
              <w:rPr>
                <w:rFonts w:ascii="Times New Roman" w:hAnsi="Times New Roman"/>
                <w:color w:val="000000"/>
                <w:sz w:val="20"/>
                <w:szCs w:val="20"/>
                <w:lang w:eastAsia="ru-RU"/>
              </w:rPr>
              <w:t>дов. Развитие эволюционных представлений.</w:t>
            </w:r>
          </w:p>
        </w:tc>
        <w:tc>
          <w:tcPr>
            <w:tcW w:w="1384" w:type="pct"/>
            <w:tcBorders>
              <w:top w:val="nil"/>
              <w:left w:val="nil"/>
              <w:bottom w:val="nil"/>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 </w:t>
            </w:r>
          </w:p>
        </w:tc>
        <w:tc>
          <w:tcPr>
            <w:tcW w:w="1384" w:type="pct"/>
            <w:tcBorders>
              <w:top w:val="nil"/>
              <w:left w:val="nil"/>
              <w:bottom w:val="nil"/>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 </w:t>
            </w:r>
          </w:p>
        </w:tc>
      </w:tr>
      <w:tr w:rsidR="000E6A9D" w:rsidRPr="00A26E8D" w:rsidTr="00105A6F">
        <w:trPr>
          <w:trHeight w:val="525"/>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44</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4 неделя февраля</w:t>
            </w:r>
          </w:p>
        </w:tc>
        <w:tc>
          <w:tcPr>
            <w:tcW w:w="1616"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4. Популяция как элементарная единица эволюции.</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 </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 </w:t>
            </w:r>
          </w:p>
        </w:tc>
      </w:tr>
      <w:tr w:rsidR="000E6A9D" w:rsidRPr="00A26E8D" w:rsidTr="00105A6F">
        <w:trPr>
          <w:trHeight w:val="525"/>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45</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1 неделя марта</w:t>
            </w:r>
          </w:p>
        </w:tc>
        <w:tc>
          <w:tcPr>
            <w:tcW w:w="1616"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5. Борьба за существование и естественный отбор.</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 </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 </w:t>
            </w:r>
          </w:p>
        </w:tc>
      </w:tr>
      <w:tr w:rsidR="000E6A9D" w:rsidRPr="00A26E8D" w:rsidTr="00105A6F">
        <w:trPr>
          <w:trHeight w:val="315"/>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46</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 xml:space="preserve">1 неделя марта </w:t>
            </w:r>
          </w:p>
        </w:tc>
        <w:tc>
          <w:tcPr>
            <w:tcW w:w="1616"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6. Видообразование.</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 </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 </w:t>
            </w:r>
          </w:p>
        </w:tc>
      </w:tr>
      <w:tr w:rsidR="000E6A9D" w:rsidRPr="00A26E8D" w:rsidTr="00105A6F">
        <w:trPr>
          <w:trHeight w:val="315"/>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47</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2 неделя марта</w:t>
            </w:r>
          </w:p>
        </w:tc>
        <w:tc>
          <w:tcPr>
            <w:tcW w:w="1616"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7. Макроэволюция.</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 </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 </w:t>
            </w:r>
          </w:p>
        </w:tc>
      </w:tr>
      <w:tr w:rsidR="000E6A9D" w:rsidRPr="00A26E8D" w:rsidTr="00105A6F">
        <w:trPr>
          <w:trHeight w:val="780"/>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48</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2 неделя марта</w:t>
            </w:r>
          </w:p>
        </w:tc>
        <w:tc>
          <w:tcPr>
            <w:tcW w:w="1616"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8. Обобщающий урок -семинар по теме вид, популяции, естественный отбор.</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 </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 </w:t>
            </w:r>
          </w:p>
        </w:tc>
      </w:tr>
      <w:tr w:rsidR="000E6A9D" w:rsidRPr="00A26E8D" w:rsidTr="00105A6F">
        <w:trPr>
          <w:trHeight w:val="2820"/>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49</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3 неделя марта</w:t>
            </w:r>
          </w:p>
        </w:tc>
        <w:tc>
          <w:tcPr>
            <w:tcW w:w="1616" w:type="pct"/>
            <w:tcBorders>
              <w:top w:val="single" w:sz="4" w:space="0" w:color="auto"/>
              <w:left w:val="single" w:sz="4" w:space="0" w:color="auto"/>
              <w:bottom w:val="single" w:sz="4" w:space="0" w:color="auto"/>
              <w:right w:val="single" w:sz="4"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1. Сообщество, экосистема, биогеоценоз</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Определяют понятия: биотическое сообщество, биоценоз, экосистема, биогеоценоз. Описывают и сравнивают экосистемы различного уровня. Приводят примеры экосистем. Характеризуют аквариум, как искусственную экосистему.</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Биотическое сообщество или биоценоз. Экосистема, биогеоценоз.</w:t>
            </w:r>
          </w:p>
        </w:tc>
      </w:tr>
      <w:tr w:rsidR="000E6A9D" w:rsidRPr="00A26E8D" w:rsidTr="00105A6F">
        <w:trPr>
          <w:trHeight w:val="3840"/>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50</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3 неделя марта</w:t>
            </w:r>
          </w:p>
        </w:tc>
        <w:tc>
          <w:tcPr>
            <w:tcW w:w="1616" w:type="pct"/>
            <w:tcBorders>
              <w:top w:val="nil"/>
              <w:left w:val="single" w:sz="4" w:space="0" w:color="auto"/>
              <w:bottom w:val="single" w:sz="4" w:space="0" w:color="auto"/>
              <w:right w:val="single" w:sz="4"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2. Состав и структура сообщества.</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Определяют понятия: Видовое разнообразие, видовой состав, автотрофы, гетеротрофы, продууенты, консументы, редуценты, ярусность, редкие виды, виды-средообразователи. Характеризуют морфологическую и пространственную структуру сообщества. Анализируют структуру биотических сообществ по схеме.</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Видовое разнообразие. Морфологическая и просранственная структура сообщества. Трофическая структура сообщества. Пищевая цепь. Пищевая сеть. Жизненные формы. Трофические уровни.</w:t>
            </w:r>
          </w:p>
        </w:tc>
      </w:tr>
      <w:tr w:rsidR="000E6A9D" w:rsidRPr="00A26E8D" w:rsidTr="00105A6F">
        <w:trPr>
          <w:trHeight w:val="3840"/>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51</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1 неделя апреля</w:t>
            </w:r>
          </w:p>
        </w:tc>
        <w:tc>
          <w:tcPr>
            <w:tcW w:w="1616" w:type="pct"/>
            <w:tcBorders>
              <w:top w:val="nil"/>
              <w:left w:val="single" w:sz="4" w:space="0" w:color="auto"/>
              <w:bottom w:val="single" w:sz="4" w:space="0" w:color="auto"/>
              <w:right w:val="single" w:sz="4"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3. Межвидовые отношения организмов в экосистеме.</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Определяют понятия: Нейтрализм. Аменсализм. Комменсализм. Симбиоз.  Протокооперация. Мутуализм. Конкуренция. Хищничество. Паразитизм. Решают экологические задачи на применение экологических закономерностей. Приводят примеры положительных и отрицательных взаимоотношений организмов в популяции.</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Типы биотических взаимоотношений. Нейтрализм. Аменсализм. Комменсализм. Симбиоз.  Протокооперация. Мутуализм. Конкуренция. Хищничество. Паразитизм.</w:t>
            </w:r>
          </w:p>
        </w:tc>
      </w:tr>
      <w:tr w:rsidR="000E6A9D" w:rsidRPr="00A26E8D" w:rsidTr="00105A6F">
        <w:trPr>
          <w:trHeight w:val="2820"/>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52</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 xml:space="preserve">1 неделя апреля </w:t>
            </w:r>
          </w:p>
        </w:tc>
        <w:tc>
          <w:tcPr>
            <w:tcW w:w="1616" w:type="pct"/>
            <w:tcBorders>
              <w:top w:val="nil"/>
              <w:left w:val="single" w:sz="4" w:space="0" w:color="auto"/>
              <w:bottom w:val="single" w:sz="4" w:space="0" w:color="auto"/>
              <w:right w:val="single" w:sz="4"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4. Потоки вещества и энергии в экосистеие.</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Определяют понятия: пирамида численности и биомассы. Дают характеристику роли автотрофных и гетеротрофных организмов в экосистеме. Решают экологические задачи на применение экологических закономерностей</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Пооки вещества и энергии в экосистеме. Пирамида численности и биомассы.</w:t>
            </w:r>
          </w:p>
        </w:tc>
      </w:tr>
      <w:tr w:rsidR="000E6A9D" w:rsidRPr="00A26E8D" w:rsidTr="00105A6F">
        <w:trPr>
          <w:trHeight w:val="540"/>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53</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2 неделя апреля</w:t>
            </w:r>
          </w:p>
        </w:tc>
        <w:tc>
          <w:tcPr>
            <w:tcW w:w="1616" w:type="pct"/>
            <w:tcBorders>
              <w:top w:val="nil"/>
              <w:left w:val="single" w:sz="4" w:space="0" w:color="auto"/>
              <w:bottom w:val="single" w:sz="4" w:space="0" w:color="auto"/>
              <w:right w:val="single" w:sz="4" w:space="0" w:color="auto"/>
            </w:tcBorders>
            <w:vAlign w:val="bottom"/>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5.  Саморазвитие экосистемы. Экологическая суксцессия.</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 </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 </w:t>
            </w:r>
          </w:p>
        </w:tc>
      </w:tr>
      <w:tr w:rsidR="000E6A9D" w:rsidRPr="00A26E8D" w:rsidTr="00105A6F">
        <w:trPr>
          <w:trHeight w:val="315"/>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54</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2 неделя апреля</w:t>
            </w:r>
          </w:p>
        </w:tc>
        <w:tc>
          <w:tcPr>
            <w:tcW w:w="1616" w:type="pct"/>
            <w:tcBorders>
              <w:top w:val="nil"/>
              <w:left w:val="single" w:sz="4" w:space="0" w:color="auto"/>
              <w:bottom w:val="single" w:sz="4" w:space="0" w:color="auto"/>
              <w:right w:val="single" w:sz="4"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6. Обобщающий урок. Экскурсия.</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Экскурсия в биогеоценоз</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 </w:t>
            </w:r>
          </w:p>
        </w:tc>
      </w:tr>
      <w:tr w:rsidR="000E6A9D" w:rsidRPr="00A26E8D" w:rsidTr="00105A6F">
        <w:trPr>
          <w:trHeight w:val="525"/>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55</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3 неделя апреля</w:t>
            </w:r>
          </w:p>
        </w:tc>
        <w:tc>
          <w:tcPr>
            <w:tcW w:w="1616" w:type="pct"/>
            <w:tcBorders>
              <w:top w:val="single" w:sz="4" w:space="0" w:color="auto"/>
              <w:left w:val="single" w:sz="4" w:space="0" w:color="auto"/>
              <w:bottom w:val="single" w:sz="4" w:space="0" w:color="auto"/>
              <w:right w:val="single" w:sz="4"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1.  Биосфера. Средообразующая деятельность организмов.</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 </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 </w:t>
            </w:r>
          </w:p>
        </w:tc>
      </w:tr>
      <w:tr w:rsidR="000E6A9D" w:rsidRPr="00A26E8D" w:rsidTr="00105A6F">
        <w:trPr>
          <w:trHeight w:val="315"/>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56</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 xml:space="preserve">3 неделя апреля </w:t>
            </w:r>
          </w:p>
        </w:tc>
        <w:tc>
          <w:tcPr>
            <w:tcW w:w="1616" w:type="pct"/>
            <w:tcBorders>
              <w:top w:val="nil"/>
              <w:left w:val="single" w:sz="4" w:space="0" w:color="auto"/>
              <w:bottom w:val="single" w:sz="4" w:space="0" w:color="auto"/>
              <w:right w:val="single" w:sz="4" w:space="0" w:color="auto"/>
            </w:tcBorders>
            <w:noWrap/>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2. Круговоротвеществ в биосфере.</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 </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 </w:t>
            </w:r>
          </w:p>
        </w:tc>
      </w:tr>
      <w:tr w:rsidR="000E6A9D" w:rsidRPr="00A26E8D" w:rsidTr="00105A6F">
        <w:trPr>
          <w:trHeight w:val="315"/>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57</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 xml:space="preserve">4 неделя апреля </w:t>
            </w:r>
          </w:p>
        </w:tc>
        <w:tc>
          <w:tcPr>
            <w:tcW w:w="1616" w:type="pct"/>
            <w:tcBorders>
              <w:top w:val="nil"/>
              <w:left w:val="single" w:sz="4" w:space="0" w:color="auto"/>
              <w:bottom w:val="single" w:sz="4" w:space="0" w:color="auto"/>
              <w:right w:val="single" w:sz="4" w:space="0" w:color="auto"/>
            </w:tcBorders>
            <w:noWrap/>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3. Эволюция биосферы.</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 </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 </w:t>
            </w:r>
          </w:p>
        </w:tc>
      </w:tr>
      <w:tr w:rsidR="000E6A9D" w:rsidRPr="00A26E8D" w:rsidTr="00105A6F">
        <w:trPr>
          <w:trHeight w:val="315"/>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58</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4 неделя апреля</w:t>
            </w:r>
          </w:p>
        </w:tc>
        <w:tc>
          <w:tcPr>
            <w:tcW w:w="1616" w:type="pct"/>
            <w:tcBorders>
              <w:top w:val="nil"/>
              <w:left w:val="single" w:sz="4" w:space="0" w:color="auto"/>
              <w:bottom w:val="single" w:sz="4" w:space="0" w:color="auto"/>
              <w:right w:val="single" w:sz="4" w:space="0" w:color="auto"/>
            </w:tcBorders>
            <w:noWrap/>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4. Гпотезы возникновения жизни.</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 </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 </w:t>
            </w:r>
          </w:p>
        </w:tc>
      </w:tr>
      <w:tr w:rsidR="000E6A9D" w:rsidRPr="00A26E8D" w:rsidTr="00105A6F">
        <w:trPr>
          <w:trHeight w:val="1035"/>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59</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5 неделя апреля</w:t>
            </w:r>
          </w:p>
        </w:tc>
        <w:tc>
          <w:tcPr>
            <w:tcW w:w="1616" w:type="pct"/>
            <w:tcBorders>
              <w:top w:val="nil"/>
              <w:left w:val="single" w:sz="4" w:space="0" w:color="auto"/>
              <w:bottom w:val="single" w:sz="4" w:space="0" w:color="auto"/>
              <w:right w:val="single" w:sz="4"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5. Развитие представлений о происхождении жизни. Современное состояние проблемы.</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 </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 </w:t>
            </w:r>
          </w:p>
        </w:tc>
      </w:tr>
      <w:tr w:rsidR="000E6A9D" w:rsidRPr="00A26E8D" w:rsidTr="00105A6F">
        <w:trPr>
          <w:trHeight w:val="525"/>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60</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5 неделя апреля</w:t>
            </w:r>
          </w:p>
        </w:tc>
        <w:tc>
          <w:tcPr>
            <w:tcW w:w="1616" w:type="pct"/>
            <w:tcBorders>
              <w:top w:val="nil"/>
              <w:left w:val="single" w:sz="4" w:space="0" w:color="auto"/>
              <w:bottom w:val="single" w:sz="4" w:space="0" w:color="auto"/>
              <w:right w:val="single" w:sz="4"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6.  Развитие жизни на Земле. Эры древнейшей и древней жизни.</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 </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 </w:t>
            </w:r>
          </w:p>
        </w:tc>
      </w:tr>
      <w:tr w:rsidR="000E6A9D" w:rsidRPr="00A26E8D" w:rsidTr="00105A6F">
        <w:trPr>
          <w:trHeight w:val="5625"/>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61</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1 неделя мая</w:t>
            </w:r>
          </w:p>
        </w:tc>
        <w:tc>
          <w:tcPr>
            <w:tcW w:w="1616" w:type="pct"/>
            <w:tcBorders>
              <w:top w:val="nil"/>
              <w:left w:val="single" w:sz="4" w:space="0" w:color="auto"/>
              <w:bottom w:val="single" w:sz="4" w:space="0" w:color="auto"/>
              <w:right w:val="single" w:sz="4"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7. Развитие жизни в мезозое и кайнозое.</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Определяют понятия: триас, юра, мел, динозавры, сумчатые млекопитающие, плпцентарные млекопитающие, палеоген, неоген, антропоген. Характеризуют основные периоды развития жизни на Земле в мезозое и кайнозое. Приводят примеры организмов, населяющих Землю в эти эры. Устанавливают причинно-следственные связи между условиями среды обитания и эволюционными процкссами. Разрабатывают план урока-экскурсии в краеведческий музей.</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Развитие жизни в мезозое и кайнозое.</w:t>
            </w:r>
          </w:p>
        </w:tc>
      </w:tr>
      <w:tr w:rsidR="000E6A9D" w:rsidRPr="00A26E8D" w:rsidTr="00105A6F">
        <w:trPr>
          <w:trHeight w:val="525"/>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62</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1 неделя мая</w:t>
            </w:r>
          </w:p>
        </w:tc>
        <w:tc>
          <w:tcPr>
            <w:tcW w:w="1616" w:type="pct"/>
            <w:tcBorders>
              <w:top w:val="nil"/>
              <w:left w:val="single" w:sz="4" w:space="0" w:color="auto"/>
              <w:bottom w:val="single" w:sz="4" w:space="0" w:color="auto"/>
              <w:right w:val="single" w:sz="4"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 xml:space="preserve">8. Обобщающий урок -экскурсия. </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Готовят отчет об экскурсии.</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Экскурсия в краеведческий музей.</w:t>
            </w:r>
          </w:p>
        </w:tc>
      </w:tr>
      <w:tr w:rsidR="000E6A9D" w:rsidRPr="00A26E8D" w:rsidTr="00105A6F">
        <w:trPr>
          <w:trHeight w:val="525"/>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63</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2 неделя мая</w:t>
            </w:r>
          </w:p>
        </w:tc>
        <w:tc>
          <w:tcPr>
            <w:tcW w:w="1616" w:type="pct"/>
            <w:tcBorders>
              <w:top w:val="nil"/>
              <w:left w:val="single" w:sz="4" w:space="0" w:color="auto"/>
              <w:bottom w:val="single" w:sz="4" w:space="0" w:color="auto"/>
              <w:right w:val="single" w:sz="4"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9. Антропогенное  воздействие на биосферу.</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 </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 </w:t>
            </w:r>
          </w:p>
        </w:tc>
      </w:tr>
      <w:tr w:rsidR="000E6A9D" w:rsidRPr="00A26E8D" w:rsidTr="00105A6F">
        <w:trPr>
          <w:trHeight w:val="525"/>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64</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2 неделя мая</w:t>
            </w:r>
          </w:p>
        </w:tc>
        <w:tc>
          <w:tcPr>
            <w:tcW w:w="1616" w:type="pct"/>
            <w:tcBorders>
              <w:top w:val="nil"/>
              <w:left w:val="single" w:sz="4" w:space="0" w:color="auto"/>
              <w:bottom w:val="single" w:sz="4" w:space="0" w:color="auto"/>
              <w:right w:val="single" w:sz="4"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10. Основы рационального природопользования.</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 </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 </w:t>
            </w:r>
          </w:p>
        </w:tc>
      </w:tr>
      <w:tr w:rsidR="000E6A9D" w:rsidRPr="00A26E8D" w:rsidTr="00105A6F">
        <w:trPr>
          <w:trHeight w:val="1290"/>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65</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3 неделя мая</w:t>
            </w:r>
          </w:p>
        </w:tc>
        <w:tc>
          <w:tcPr>
            <w:tcW w:w="1616" w:type="pct"/>
            <w:tcBorders>
              <w:top w:val="nil"/>
              <w:left w:val="single" w:sz="4" w:space="0" w:color="auto"/>
              <w:bottom w:val="single" w:sz="4" w:space="0" w:color="auto"/>
              <w:right w:val="single" w:sz="4"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11. Обобщающий урок-конфкренция.</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Выступают с сообщениями по теме. Представляют результаты  учебно-исследовательской проектной деятельности.</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 </w:t>
            </w:r>
          </w:p>
        </w:tc>
      </w:tr>
      <w:tr w:rsidR="000E6A9D" w:rsidRPr="00A26E8D" w:rsidTr="00105A6F">
        <w:trPr>
          <w:trHeight w:val="1035"/>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66</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3 неделя апреля</w:t>
            </w:r>
          </w:p>
        </w:tc>
        <w:tc>
          <w:tcPr>
            <w:tcW w:w="1616" w:type="pct"/>
            <w:tcBorders>
              <w:top w:val="single" w:sz="4" w:space="0" w:color="auto"/>
              <w:left w:val="single" w:sz="4" w:space="0" w:color="auto"/>
              <w:bottom w:val="single" w:sz="4" w:space="0" w:color="auto"/>
              <w:right w:val="single" w:sz="4"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1. Повторение темы Молекулярный уровень.</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Повторяют основные понятия и строение химических веществ входящих в состав клеток.</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Белки, липиды, углеводы, нуклеиновые кислоты. Их строение и функции.</w:t>
            </w:r>
          </w:p>
        </w:tc>
      </w:tr>
      <w:tr w:rsidR="000E6A9D" w:rsidRPr="00A26E8D" w:rsidTr="00105A6F">
        <w:trPr>
          <w:trHeight w:val="1035"/>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67</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4 неделя мая</w:t>
            </w:r>
          </w:p>
        </w:tc>
        <w:tc>
          <w:tcPr>
            <w:tcW w:w="1616" w:type="pct"/>
            <w:tcBorders>
              <w:top w:val="nil"/>
              <w:left w:val="single" w:sz="4" w:space="0" w:color="auto"/>
              <w:bottom w:val="single" w:sz="4" w:space="0" w:color="auto"/>
              <w:right w:val="single" w:sz="4" w:space="0" w:color="auto"/>
            </w:tcBorders>
            <w:vAlign w:val="bottom"/>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2. Повторение темы Клеточный уровень. Органойды эукариотической клетки.</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Повторяют основные понятия  и особенности строения органойдов эукариотической клетки.</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одномембранные, двумембранные и не мембранные органойды.</w:t>
            </w:r>
          </w:p>
        </w:tc>
      </w:tr>
      <w:tr w:rsidR="000E6A9D" w:rsidRPr="00A26E8D" w:rsidTr="00105A6F">
        <w:trPr>
          <w:trHeight w:val="795"/>
        </w:trPr>
        <w:tc>
          <w:tcPr>
            <w:tcW w:w="235" w:type="pct"/>
            <w:tcBorders>
              <w:top w:val="nil"/>
              <w:left w:val="single" w:sz="8" w:space="0" w:color="auto"/>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68</w:t>
            </w:r>
          </w:p>
        </w:tc>
        <w:tc>
          <w:tcPr>
            <w:tcW w:w="381" w:type="pct"/>
            <w:tcBorders>
              <w:top w:val="nil"/>
              <w:left w:val="nil"/>
              <w:bottom w:val="single" w:sz="8" w:space="0" w:color="auto"/>
              <w:right w:val="single" w:sz="8" w:space="0" w:color="auto"/>
            </w:tcBorders>
            <w:vAlign w:val="center"/>
          </w:tcPr>
          <w:p w:rsidR="000E6A9D" w:rsidRPr="00A26E8D" w:rsidRDefault="000E6A9D" w:rsidP="00105A6F">
            <w:pPr>
              <w:jc w:val="center"/>
              <w:rPr>
                <w:rFonts w:ascii="Times New Roman" w:hAnsi="Times New Roman"/>
                <w:sz w:val="24"/>
              </w:rPr>
            </w:pPr>
            <w:r w:rsidRPr="00A26E8D">
              <w:rPr>
                <w:rFonts w:ascii="Times New Roman" w:hAnsi="Times New Roman"/>
                <w:sz w:val="24"/>
              </w:rPr>
              <w:t>4 неделя мая</w:t>
            </w:r>
          </w:p>
        </w:tc>
        <w:tc>
          <w:tcPr>
            <w:tcW w:w="1616" w:type="pct"/>
            <w:tcBorders>
              <w:top w:val="nil"/>
              <w:left w:val="single" w:sz="4" w:space="0" w:color="auto"/>
              <w:bottom w:val="single" w:sz="4" w:space="0" w:color="auto"/>
              <w:right w:val="single" w:sz="4" w:space="0" w:color="auto"/>
            </w:tcBorders>
            <w:vAlign w:val="bottom"/>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Заключительный урок по разделу биологии "Введение в общую биологию"</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rPr>
                <w:rFonts w:ascii="Times New Roman" w:hAnsi="Times New Roman"/>
                <w:color w:val="000000"/>
                <w:sz w:val="20"/>
                <w:szCs w:val="20"/>
                <w:lang w:eastAsia="ru-RU"/>
              </w:rPr>
            </w:pPr>
            <w:r w:rsidRPr="0055007A">
              <w:rPr>
                <w:rFonts w:ascii="Times New Roman" w:hAnsi="Times New Roman"/>
                <w:color w:val="000000"/>
                <w:sz w:val="20"/>
                <w:szCs w:val="20"/>
                <w:lang w:eastAsia="ru-RU"/>
              </w:rPr>
              <w:t>Повторяют и обобщают полученные знания на уроках биологии.</w:t>
            </w:r>
          </w:p>
        </w:tc>
        <w:tc>
          <w:tcPr>
            <w:tcW w:w="1384" w:type="pct"/>
            <w:tcBorders>
              <w:top w:val="nil"/>
              <w:left w:val="nil"/>
              <w:bottom w:val="single" w:sz="8" w:space="0" w:color="auto"/>
              <w:right w:val="single" w:sz="8" w:space="0" w:color="auto"/>
            </w:tcBorders>
          </w:tcPr>
          <w:p w:rsidR="000E6A9D" w:rsidRPr="0055007A" w:rsidRDefault="000E6A9D" w:rsidP="00105A6F">
            <w:pPr>
              <w:spacing w:after="0" w:line="240" w:lineRule="auto"/>
              <w:jc w:val="center"/>
              <w:rPr>
                <w:rFonts w:ascii="Times New Roman" w:hAnsi="Times New Roman"/>
                <w:b/>
                <w:bCs/>
                <w:color w:val="000000"/>
                <w:sz w:val="20"/>
                <w:szCs w:val="20"/>
                <w:lang w:eastAsia="ru-RU"/>
              </w:rPr>
            </w:pPr>
            <w:r w:rsidRPr="0055007A">
              <w:rPr>
                <w:rFonts w:ascii="Times New Roman" w:hAnsi="Times New Roman"/>
                <w:b/>
                <w:bCs/>
                <w:color w:val="000000"/>
                <w:sz w:val="20"/>
                <w:szCs w:val="20"/>
                <w:lang w:eastAsia="ru-RU"/>
              </w:rPr>
              <w:t> </w:t>
            </w:r>
          </w:p>
        </w:tc>
      </w:tr>
    </w:tbl>
    <w:p w:rsidR="000E6A9D" w:rsidRPr="00B83EE3" w:rsidRDefault="000E6A9D" w:rsidP="0055007A">
      <w:pPr>
        <w:shd w:val="clear" w:color="auto" w:fill="FFFFFF"/>
        <w:spacing w:before="100" w:beforeAutospacing="1" w:after="100" w:afterAutospacing="1" w:line="240" w:lineRule="auto"/>
        <w:rPr>
          <w:rFonts w:ascii="Times New Roman" w:hAnsi="Times New Roman"/>
          <w:b/>
          <w:color w:val="000000"/>
          <w:sz w:val="24"/>
          <w:szCs w:val="24"/>
          <w:lang w:eastAsia="ru-RU"/>
        </w:rPr>
      </w:pPr>
    </w:p>
    <w:sectPr w:rsidR="000E6A9D" w:rsidRPr="00B83EE3" w:rsidSect="0055007A">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C4E51"/>
    <w:multiLevelType w:val="multilevel"/>
    <w:tmpl w:val="63C4F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2D72FC"/>
    <w:multiLevelType w:val="multilevel"/>
    <w:tmpl w:val="1FD0F6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98A3AE5"/>
    <w:multiLevelType w:val="multilevel"/>
    <w:tmpl w:val="429EFB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CBB0947"/>
    <w:multiLevelType w:val="multilevel"/>
    <w:tmpl w:val="5570049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CCB6DF8"/>
    <w:multiLevelType w:val="multilevel"/>
    <w:tmpl w:val="146CC4B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457727C"/>
    <w:multiLevelType w:val="multilevel"/>
    <w:tmpl w:val="E35AB0D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4D1B3EE1"/>
    <w:multiLevelType w:val="multilevel"/>
    <w:tmpl w:val="F560E38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55027F94"/>
    <w:multiLevelType w:val="multilevel"/>
    <w:tmpl w:val="3BE2C5E4"/>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B2444B7"/>
    <w:multiLevelType w:val="multilevel"/>
    <w:tmpl w:val="D6E00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2C34AB"/>
    <w:multiLevelType w:val="multilevel"/>
    <w:tmpl w:val="7FB6F056"/>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8"/>
  </w:num>
  <w:num w:numId="2">
    <w:abstractNumId w:val="0"/>
  </w:num>
  <w:num w:numId="3">
    <w:abstractNumId w:val="1"/>
  </w:num>
  <w:num w:numId="4">
    <w:abstractNumId w:val="6"/>
  </w:num>
  <w:num w:numId="5">
    <w:abstractNumId w:val="4"/>
  </w:num>
  <w:num w:numId="6">
    <w:abstractNumId w:val="9"/>
  </w:num>
  <w:num w:numId="7">
    <w:abstractNumId w:val="7"/>
  </w:num>
  <w:num w:numId="8">
    <w:abstractNumId w:val="2"/>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3C9F"/>
    <w:rsid w:val="000B1626"/>
    <w:rsid w:val="000E6A9D"/>
    <w:rsid w:val="00105A6F"/>
    <w:rsid w:val="001D640F"/>
    <w:rsid w:val="001D7565"/>
    <w:rsid w:val="002E7384"/>
    <w:rsid w:val="0030511D"/>
    <w:rsid w:val="00315AF6"/>
    <w:rsid w:val="003A4EDA"/>
    <w:rsid w:val="004A4807"/>
    <w:rsid w:val="004D3146"/>
    <w:rsid w:val="00534A17"/>
    <w:rsid w:val="0055007A"/>
    <w:rsid w:val="005C18CB"/>
    <w:rsid w:val="005F3C9F"/>
    <w:rsid w:val="005F4F86"/>
    <w:rsid w:val="00640435"/>
    <w:rsid w:val="00657718"/>
    <w:rsid w:val="006670A9"/>
    <w:rsid w:val="00682261"/>
    <w:rsid w:val="007D7028"/>
    <w:rsid w:val="007F266F"/>
    <w:rsid w:val="00873B94"/>
    <w:rsid w:val="00890882"/>
    <w:rsid w:val="00996E1F"/>
    <w:rsid w:val="00A26E8D"/>
    <w:rsid w:val="00B83EE3"/>
    <w:rsid w:val="00B84546"/>
    <w:rsid w:val="00BB4497"/>
    <w:rsid w:val="00C16CEF"/>
    <w:rsid w:val="00C3721B"/>
    <w:rsid w:val="00D20CDD"/>
    <w:rsid w:val="00D372D0"/>
    <w:rsid w:val="00DF22BC"/>
    <w:rsid w:val="00E05905"/>
    <w:rsid w:val="00EB0CED"/>
    <w:rsid w:val="00F428BA"/>
    <w:rsid w:val="00FD6624"/>
    <w:rsid w:val="00FE10DF"/>
    <w:rsid w:val="00FF25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80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sh0410043104370430044600200441043f04380441043a0430char1">
    <w:name w:val="dash0410_0431_0437_0430_0446_0020_0441_043f_0438_0441_043a_0430__char1"/>
    <w:uiPriority w:val="99"/>
    <w:rsid w:val="004A4807"/>
    <w:rPr>
      <w:rFonts w:ascii="Times New Roman" w:hAnsi="Times New Roman"/>
      <w:sz w:val="24"/>
      <w:u w:val="none"/>
      <w:effect w:val="none"/>
    </w:rPr>
  </w:style>
  <w:style w:type="paragraph" w:styleId="ListParagraph">
    <w:name w:val="List Paragraph"/>
    <w:basedOn w:val="Normal"/>
    <w:uiPriority w:val="99"/>
    <w:qFormat/>
    <w:rsid w:val="00FE10DF"/>
    <w:pPr>
      <w:ind w:left="720"/>
      <w:contextualSpacing/>
    </w:pPr>
  </w:style>
</w:styles>
</file>

<file path=word/webSettings.xml><?xml version="1.0" encoding="utf-8"?>
<w:webSettings xmlns:r="http://schemas.openxmlformats.org/officeDocument/2006/relationships" xmlns:w="http://schemas.openxmlformats.org/wordprocessingml/2006/main">
  <w:divs>
    <w:div w:id="14476967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TotalTime>
  <Pages>25</Pages>
  <Words>5570</Words>
  <Characters>-32766</Characters>
  <Application>Microsoft Office Outlook</Application>
  <DocSecurity>0</DocSecurity>
  <Lines>0</Lines>
  <Paragraphs>0</Paragraphs>
  <ScaleCrop>false</ScaleCrop>
  <Company>school9</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TIMUR</dc:creator>
  <cp:keywords/>
  <dc:description/>
  <cp:lastModifiedBy>Администратор</cp:lastModifiedBy>
  <cp:revision>8</cp:revision>
  <dcterms:created xsi:type="dcterms:W3CDTF">2018-04-18T13:10:00Z</dcterms:created>
  <dcterms:modified xsi:type="dcterms:W3CDTF">2019-09-17T08:01:00Z</dcterms:modified>
</cp:coreProperties>
</file>