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14B1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-342975</wp:posOffset>
            </wp:positionV>
            <wp:extent cx="7404847" cy="10458142"/>
            <wp:effectExtent l="0" t="0" r="5715" b="635"/>
            <wp:wrapNone/>
            <wp:docPr id="1" name="Рисунок 1" descr="E:\музыка\музыка\обложк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зыка\музыка\обложка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847" cy="1045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B1A" w:rsidRDefault="00D14B1A" w:rsidP="00F64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16D6" w:rsidRPr="00DE0B28" w:rsidRDefault="003816D6" w:rsidP="00F64ABC">
      <w:pPr>
        <w:jc w:val="center"/>
        <w:rPr>
          <w:rFonts w:ascii="Times New Roman" w:hAnsi="Times New Roman"/>
          <w:b/>
          <w:sz w:val="28"/>
          <w:szCs w:val="28"/>
        </w:rPr>
      </w:pPr>
      <w:r w:rsidRPr="00DE0B2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30672" w:rsidRDefault="003816D6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Рабочая программа учебного предмета «Музыка. </w:t>
      </w:r>
      <w:r w:rsidR="007C1608">
        <w:rPr>
          <w:rFonts w:ascii="Times New Roman" w:hAnsi="Times New Roman"/>
          <w:sz w:val="24"/>
          <w:szCs w:val="24"/>
        </w:rPr>
        <w:t>7</w:t>
      </w:r>
      <w:r w:rsidR="004D3B26">
        <w:rPr>
          <w:rFonts w:ascii="Times New Roman" w:hAnsi="Times New Roman"/>
          <w:sz w:val="24"/>
          <w:szCs w:val="24"/>
        </w:rPr>
        <w:t xml:space="preserve"> </w:t>
      </w:r>
      <w:r w:rsidR="001A30A8">
        <w:rPr>
          <w:rFonts w:ascii="Times New Roman" w:hAnsi="Times New Roman"/>
          <w:sz w:val="24"/>
          <w:szCs w:val="24"/>
        </w:rPr>
        <w:t>класс</w:t>
      </w:r>
      <w:r w:rsidRPr="00752C05">
        <w:rPr>
          <w:rFonts w:ascii="Times New Roman" w:hAnsi="Times New Roman"/>
          <w:sz w:val="24"/>
          <w:szCs w:val="24"/>
        </w:rPr>
        <w:t>» составлена в соответствии с требованиями ФГОС ООО, планируемыми образовательными результатами освоения основной образовательной программы основного общего образования,</w:t>
      </w:r>
      <w:r w:rsidR="00521CE6">
        <w:rPr>
          <w:rFonts w:ascii="Times New Roman" w:hAnsi="Times New Roman"/>
          <w:sz w:val="24"/>
          <w:szCs w:val="24"/>
        </w:rPr>
        <w:t xml:space="preserve"> с</w:t>
      </w:r>
      <w:r w:rsidRPr="00752C05">
        <w:rPr>
          <w:rFonts w:ascii="Times New Roman" w:hAnsi="Times New Roman"/>
          <w:sz w:val="24"/>
          <w:szCs w:val="24"/>
        </w:rPr>
        <w:t xml:space="preserve"> </w:t>
      </w:r>
      <w:r w:rsidR="00521CE6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основного общего образования, одобренной </w:t>
      </w:r>
      <w:r w:rsidR="00521CE6" w:rsidRPr="00521CE6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</w:t>
      </w:r>
      <w:r w:rsidRPr="00752C05">
        <w:rPr>
          <w:rFonts w:ascii="Times New Roman" w:hAnsi="Times New Roman"/>
          <w:sz w:val="24"/>
          <w:szCs w:val="24"/>
        </w:rPr>
        <w:t xml:space="preserve"> </w:t>
      </w:r>
      <w:r w:rsidR="00521CE6">
        <w:rPr>
          <w:rFonts w:ascii="Times New Roman" w:hAnsi="Times New Roman"/>
          <w:sz w:val="24"/>
          <w:szCs w:val="24"/>
        </w:rPr>
        <w:t xml:space="preserve"> </w:t>
      </w:r>
      <w:r w:rsidR="00521CE6" w:rsidRPr="00521CE6">
        <w:rPr>
          <w:rFonts w:ascii="Times New Roman" w:hAnsi="Times New Roman"/>
          <w:sz w:val="24"/>
          <w:szCs w:val="24"/>
        </w:rPr>
        <w:t xml:space="preserve">(протокол  от 8 апреля </w:t>
      </w:r>
      <w:smartTag w:uri="urn:schemas-microsoft-com:office:smarttags" w:element="metricconverter">
        <w:smartTagPr>
          <w:attr w:name="ProductID" w:val="2015 г"/>
        </w:smartTagPr>
        <w:r w:rsidR="00521CE6" w:rsidRPr="00521CE6">
          <w:rPr>
            <w:rFonts w:ascii="Times New Roman" w:hAnsi="Times New Roman"/>
            <w:sz w:val="24"/>
            <w:szCs w:val="24"/>
          </w:rPr>
          <w:t>2015 г</w:t>
        </w:r>
      </w:smartTag>
      <w:r w:rsidR="00521CE6" w:rsidRPr="00521CE6">
        <w:rPr>
          <w:rFonts w:ascii="Times New Roman" w:hAnsi="Times New Roman"/>
          <w:sz w:val="24"/>
          <w:szCs w:val="24"/>
        </w:rPr>
        <w:t>. № 1/15)</w:t>
      </w:r>
      <w:r w:rsidR="00521CE6">
        <w:rPr>
          <w:rFonts w:ascii="Times New Roman" w:hAnsi="Times New Roman"/>
          <w:sz w:val="24"/>
          <w:szCs w:val="24"/>
        </w:rPr>
        <w:t xml:space="preserve"> и является частью основной образовательной программы МАОУ «Гимназия № 9».</w:t>
      </w:r>
    </w:p>
    <w:p w:rsidR="003816D6" w:rsidRPr="00752C05" w:rsidRDefault="00521CE6" w:rsidP="0093067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816D6" w:rsidRPr="00752C05">
        <w:rPr>
          <w:rFonts w:ascii="Times New Roman" w:hAnsi="Times New Roman"/>
          <w:sz w:val="24"/>
          <w:szCs w:val="24"/>
        </w:rPr>
        <w:t>абочая программа обеспечена учебно-методическим комплектом, включающим: учебник, творческую тетрадь, фонохрестоматию музыкального материала, методические пособия</w:t>
      </w:r>
      <w:r>
        <w:rPr>
          <w:rFonts w:ascii="Times New Roman" w:hAnsi="Times New Roman"/>
          <w:sz w:val="24"/>
          <w:szCs w:val="24"/>
        </w:rPr>
        <w:t xml:space="preserve"> и вспомогательную литературу </w:t>
      </w:r>
      <w:r w:rsidRPr="001200D1">
        <w:rPr>
          <w:rFonts w:ascii="Times New Roman" w:hAnsi="Times New Roman"/>
          <w:sz w:val="24"/>
          <w:szCs w:val="24"/>
        </w:rPr>
        <w:t>в соответствии с предметной линией</w:t>
      </w:r>
      <w:r w:rsidR="001200D1">
        <w:rPr>
          <w:rFonts w:ascii="Times New Roman" w:hAnsi="Times New Roman"/>
          <w:sz w:val="24"/>
        </w:rPr>
        <w:t xml:space="preserve"> </w:t>
      </w:r>
      <w:r w:rsidR="00CE454C">
        <w:rPr>
          <w:rFonts w:ascii="Times New Roman" w:hAnsi="Times New Roman"/>
          <w:sz w:val="24"/>
        </w:rPr>
        <w:t xml:space="preserve">«Музыка» </w:t>
      </w:r>
      <w:r w:rsidR="001200D1">
        <w:rPr>
          <w:rFonts w:ascii="Times New Roman" w:hAnsi="Times New Roman"/>
          <w:sz w:val="24"/>
        </w:rPr>
        <w:t>Г.П.</w:t>
      </w:r>
      <w:r w:rsidR="00CE454C">
        <w:rPr>
          <w:rFonts w:ascii="Times New Roman" w:hAnsi="Times New Roman"/>
          <w:sz w:val="24"/>
        </w:rPr>
        <w:t>Сергеева</w:t>
      </w:r>
      <w:r w:rsidR="001200D1" w:rsidRPr="002233E9">
        <w:rPr>
          <w:rFonts w:ascii="Times New Roman" w:hAnsi="Times New Roman"/>
          <w:sz w:val="24"/>
        </w:rPr>
        <w:t>, Е. Д. Критск</w:t>
      </w:r>
      <w:r w:rsidR="00CE454C">
        <w:rPr>
          <w:rFonts w:ascii="Times New Roman" w:hAnsi="Times New Roman"/>
          <w:sz w:val="24"/>
        </w:rPr>
        <w:t>ая.</w:t>
      </w:r>
    </w:p>
    <w:p w:rsidR="003816D6" w:rsidRPr="00752C05" w:rsidRDefault="003816D6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Рабочая программа конкретизирует содержание предметных разделов образовательного стандарта, предлагает для них примерное распределение учебных часов. </w:t>
      </w:r>
    </w:p>
    <w:p w:rsidR="003816D6" w:rsidRPr="00752C05" w:rsidRDefault="003816D6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3816D6" w:rsidRPr="00A92B82" w:rsidRDefault="003816D6" w:rsidP="00A92B82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 xml:space="preserve"> </w:t>
      </w:r>
      <w:r w:rsidRPr="00752C05">
        <w:rPr>
          <w:rFonts w:ascii="Times New Roman" w:hAnsi="Times New Roman"/>
          <w:sz w:val="24"/>
          <w:szCs w:val="24"/>
        </w:rPr>
        <w:tab/>
      </w:r>
      <w:r w:rsidR="00A92B82" w:rsidRPr="00A92B82">
        <w:rPr>
          <w:rFonts w:ascii="Times New Roman" w:hAnsi="Times New Roman"/>
          <w:sz w:val="24"/>
          <w:szCs w:val="24"/>
        </w:rPr>
        <w:t>Программа нацеливает на изучение взаимосвязи искусств при доминирующем значении музыки; усвоение школьниками различных стилей в композиторском и исполнительском творчестве; осмысление жанрового многообразия музыки в процессе ее эволюции; понимание роли классического наследия в современном музыкальном искусстве (классика и современность); осознание проблемы традиций и новаторства в музыкальном искусстве.</w:t>
      </w:r>
    </w:p>
    <w:p w:rsidR="003816D6" w:rsidRPr="00752C05" w:rsidRDefault="003816D6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>Рабочая программа составлен</w:t>
      </w:r>
      <w:r w:rsidR="00521CE6">
        <w:rPr>
          <w:rFonts w:ascii="Times New Roman" w:hAnsi="Times New Roman"/>
          <w:sz w:val="24"/>
          <w:szCs w:val="24"/>
        </w:rPr>
        <w:t xml:space="preserve">а с учётом следующих нормативных </w:t>
      </w:r>
      <w:r w:rsidRPr="00752C05">
        <w:rPr>
          <w:rFonts w:ascii="Times New Roman" w:hAnsi="Times New Roman"/>
          <w:sz w:val="24"/>
          <w:szCs w:val="24"/>
        </w:rPr>
        <w:t xml:space="preserve">правовых </w:t>
      </w:r>
      <w:r w:rsidR="00521CE6">
        <w:rPr>
          <w:rFonts w:ascii="Times New Roman" w:hAnsi="Times New Roman"/>
          <w:sz w:val="24"/>
          <w:szCs w:val="24"/>
        </w:rPr>
        <w:t>актов Российской Федерации и Московской области</w:t>
      </w:r>
      <w:r w:rsidRPr="00752C05">
        <w:rPr>
          <w:rFonts w:ascii="Times New Roman" w:hAnsi="Times New Roman"/>
          <w:sz w:val="24"/>
          <w:szCs w:val="24"/>
        </w:rPr>
        <w:t>:</w:t>
      </w:r>
    </w:p>
    <w:p w:rsidR="003816D6" w:rsidRPr="00752C05" w:rsidRDefault="00752C05" w:rsidP="00752C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1CE6">
        <w:rPr>
          <w:rFonts w:ascii="Times New Roman" w:hAnsi="Times New Roman"/>
          <w:sz w:val="24"/>
          <w:szCs w:val="24"/>
        </w:rPr>
        <w:t>Федеральный з</w:t>
      </w:r>
      <w:r w:rsidR="003816D6" w:rsidRPr="00752C05">
        <w:rPr>
          <w:rFonts w:ascii="Times New Roman" w:hAnsi="Times New Roman"/>
          <w:sz w:val="24"/>
          <w:szCs w:val="24"/>
        </w:rPr>
        <w:t xml:space="preserve">акон </w:t>
      </w:r>
      <w:r w:rsidR="00521CE6">
        <w:rPr>
          <w:rFonts w:ascii="Times New Roman" w:hAnsi="Times New Roman"/>
          <w:sz w:val="24"/>
          <w:szCs w:val="24"/>
        </w:rPr>
        <w:t xml:space="preserve">от 29.12.22012 № 273-ФЗ </w:t>
      </w:r>
      <w:r w:rsidR="003816D6" w:rsidRPr="00752C05">
        <w:rPr>
          <w:rFonts w:ascii="Times New Roman" w:hAnsi="Times New Roman"/>
          <w:sz w:val="24"/>
          <w:szCs w:val="24"/>
        </w:rPr>
        <w:t>«Об образовании</w:t>
      </w:r>
      <w:r w:rsidR="00521CE6">
        <w:rPr>
          <w:rFonts w:ascii="Times New Roman" w:hAnsi="Times New Roman"/>
          <w:sz w:val="24"/>
          <w:szCs w:val="24"/>
        </w:rPr>
        <w:t xml:space="preserve"> в Российской Федерации»;</w:t>
      </w:r>
      <w:r w:rsidR="003816D6" w:rsidRPr="00752C05">
        <w:rPr>
          <w:rFonts w:ascii="Times New Roman" w:hAnsi="Times New Roman"/>
          <w:sz w:val="24"/>
          <w:szCs w:val="24"/>
        </w:rPr>
        <w:t xml:space="preserve"> </w:t>
      </w:r>
    </w:p>
    <w:p w:rsidR="003816D6" w:rsidRDefault="003816D6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 xml:space="preserve"> </w:t>
      </w:r>
      <w:r w:rsidR="00752C05">
        <w:rPr>
          <w:rFonts w:ascii="Times New Roman" w:hAnsi="Times New Roman"/>
          <w:sz w:val="24"/>
          <w:szCs w:val="24"/>
        </w:rPr>
        <w:t xml:space="preserve">- </w:t>
      </w:r>
      <w:r w:rsidRPr="00752C05">
        <w:rPr>
          <w:rFonts w:ascii="Times New Roman" w:hAnsi="Times New Roman"/>
          <w:sz w:val="24"/>
          <w:szCs w:val="24"/>
        </w:rPr>
        <w:t>Федеральный Государственный образо</w:t>
      </w:r>
      <w:r w:rsidR="00521CE6">
        <w:rPr>
          <w:rFonts w:ascii="Times New Roman" w:hAnsi="Times New Roman"/>
          <w:sz w:val="24"/>
          <w:szCs w:val="24"/>
        </w:rPr>
        <w:t>вательный стандарт основного общ</w:t>
      </w:r>
      <w:r w:rsidRPr="00752C05">
        <w:rPr>
          <w:rFonts w:ascii="Times New Roman" w:hAnsi="Times New Roman"/>
          <w:sz w:val="24"/>
          <w:szCs w:val="24"/>
        </w:rPr>
        <w:t xml:space="preserve">его образования (приказ </w:t>
      </w:r>
      <w:r w:rsidR="00521CE6">
        <w:rPr>
          <w:rFonts w:ascii="Times New Roman" w:hAnsi="Times New Roman"/>
          <w:sz w:val="24"/>
          <w:szCs w:val="24"/>
        </w:rPr>
        <w:t>Минобрнауки России</w:t>
      </w:r>
      <w:r w:rsidRPr="00752C05">
        <w:rPr>
          <w:rFonts w:ascii="Times New Roman" w:hAnsi="Times New Roman"/>
          <w:sz w:val="24"/>
          <w:szCs w:val="24"/>
        </w:rPr>
        <w:t xml:space="preserve"> от 17.12.10 №1897);</w:t>
      </w:r>
    </w:p>
    <w:p w:rsidR="00521CE6" w:rsidRPr="00CE454C" w:rsidRDefault="00CE454C" w:rsidP="00752C05">
      <w:pPr>
        <w:rPr>
          <w:rFonts w:ascii="Times New Roman" w:hAnsi="Times New Roman"/>
          <w:sz w:val="24"/>
          <w:szCs w:val="24"/>
        </w:rPr>
      </w:pPr>
      <w:r w:rsidRPr="00CE454C">
        <w:rPr>
          <w:rFonts w:ascii="Times New Roman" w:hAnsi="Times New Roman"/>
          <w:sz w:val="24"/>
          <w:szCs w:val="24"/>
        </w:rPr>
        <w:t>- Постановление Главного государственного врача РФ от 29 декабря 2010 года № 189 «Об у</w:t>
      </w:r>
      <w:r>
        <w:rPr>
          <w:rFonts w:ascii="Times New Roman" w:hAnsi="Times New Roman"/>
          <w:sz w:val="24"/>
          <w:szCs w:val="24"/>
        </w:rPr>
        <w:t>тверждении СанПиН 2.4.2.2821-10</w:t>
      </w:r>
      <w:r w:rsidRPr="00CE454C">
        <w:rPr>
          <w:rFonts w:ascii="Times New Roman" w:hAnsi="Times New Roman"/>
          <w:sz w:val="24"/>
          <w:szCs w:val="24"/>
        </w:rPr>
        <w:t>»</w:t>
      </w:r>
    </w:p>
    <w:p w:rsidR="00A25D12" w:rsidRPr="00752C05" w:rsidRDefault="00A25D12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</w:t>
      </w:r>
    </w:p>
    <w:p w:rsidR="00CE73B9" w:rsidRPr="00752C05" w:rsidRDefault="00CE73B9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 w:rsidR="00521CE6">
        <w:rPr>
          <w:rFonts w:ascii="Times New Roman" w:hAnsi="Times New Roman"/>
          <w:b/>
          <w:sz w:val="24"/>
          <w:szCs w:val="24"/>
        </w:rPr>
        <w:t>освоения учебного предмета</w:t>
      </w:r>
      <w:r w:rsidRPr="00752C05">
        <w:rPr>
          <w:rFonts w:ascii="Times New Roman" w:hAnsi="Times New Roman"/>
          <w:sz w:val="24"/>
          <w:szCs w:val="24"/>
        </w:rPr>
        <w:t xml:space="preserve"> - духовно-нравственное воспитание школьников через приобщение к музыкальной культуре как важнейшему компоненту гармоничного формирования личности.</w:t>
      </w:r>
    </w:p>
    <w:p w:rsidR="00CE73B9" w:rsidRPr="00752C05" w:rsidRDefault="00CE73B9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 xml:space="preserve">В качестве приоритетных в данной программе выдвигаются следующие </w:t>
      </w:r>
      <w:r w:rsidRPr="00752C05">
        <w:rPr>
          <w:rFonts w:ascii="Times New Roman" w:hAnsi="Times New Roman"/>
          <w:b/>
          <w:sz w:val="24"/>
          <w:szCs w:val="24"/>
        </w:rPr>
        <w:t>задачи</w:t>
      </w:r>
      <w:r w:rsidRPr="00752C05">
        <w:rPr>
          <w:rFonts w:ascii="Times New Roman" w:hAnsi="Times New Roman"/>
          <w:sz w:val="24"/>
          <w:szCs w:val="24"/>
        </w:rPr>
        <w:t xml:space="preserve"> и направления:</w:t>
      </w:r>
    </w:p>
    <w:p w:rsidR="00CE73B9" w:rsidRPr="00752C05" w:rsidRDefault="00752C05" w:rsidP="00752C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73B9" w:rsidRPr="00752C05">
        <w:rPr>
          <w:rFonts w:ascii="Times New Roman" w:hAnsi="Times New Roman"/>
          <w:sz w:val="24"/>
          <w:szCs w:val="24"/>
        </w:rPr>
        <w:t>воспитывать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стремлению к музыкальному самообразованию;</w:t>
      </w:r>
    </w:p>
    <w:p w:rsidR="00CE73B9" w:rsidRPr="00752C05" w:rsidRDefault="00752C05" w:rsidP="00752C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73B9" w:rsidRPr="00752C05">
        <w:rPr>
          <w:rFonts w:ascii="Times New Roman" w:hAnsi="Times New Roman"/>
          <w:sz w:val="24"/>
          <w:szCs w:val="24"/>
        </w:rPr>
        <w:t>осваивать жанровое и стилевое многообразие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752C05" w:rsidRDefault="00752C05" w:rsidP="00752C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73B9" w:rsidRPr="00752C05">
        <w:rPr>
          <w:rFonts w:ascii="Times New Roman" w:hAnsi="Times New Roman"/>
          <w:sz w:val="24"/>
          <w:szCs w:val="24"/>
        </w:rPr>
        <w:t>овладевать художественно-практическими умениями навыками в разнообразных видах музыкально-творческой деятельности  (слушании музыки и пении, 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3B9" w:rsidRPr="00752C05" w:rsidRDefault="00CE73B9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 xml:space="preserve">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образования. </w:t>
      </w:r>
    </w:p>
    <w:p w:rsidR="00CE73B9" w:rsidRPr="00752C05" w:rsidRDefault="00CE73B9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Данную программу характеризует взаимосвязь с программой начальной школы, проявляющаяся в единстве и развитии методологических и методических подходов, в координации тематического и музыкального материала. При сохранении подхода к музыке, как части общей духовной культуры школьника, 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 </w:t>
      </w:r>
    </w:p>
    <w:p w:rsidR="00CE73B9" w:rsidRPr="00752C05" w:rsidRDefault="00CE73B9" w:rsidP="00752C05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F07715" w:rsidRDefault="00F07715" w:rsidP="00752C05">
      <w:pPr>
        <w:rPr>
          <w:rFonts w:ascii="Times New Roman" w:hAnsi="Times New Roman"/>
          <w:sz w:val="24"/>
          <w:szCs w:val="24"/>
        </w:rPr>
      </w:pPr>
    </w:p>
    <w:p w:rsidR="00752C05" w:rsidRDefault="00752C05" w:rsidP="00752C05">
      <w:pPr>
        <w:rPr>
          <w:rFonts w:ascii="Times New Roman" w:hAnsi="Times New Roman"/>
          <w:sz w:val="24"/>
          <w:szCs w:val="24"/>
        </w:rPr>
      </w:pPr>
    </w:p>
    <w:p w:rsidR="00752C05" w:rsidRDefault="00752C05" w:rsidP="00752C05">
      <w:pPr>
        <w:rPr>
          <w:rFonts w:ascii="Times New Roman" w:hAnsi="Times New Roman"/>
          <w:sz w:val="24"/>
          <w:szCs w:val="24"/>
        </w:rPr>
      </w:pPr>
    </w:p>
    <w:p w:rsidR="00752C05" w:rsidRDefault="00752C05" w:rsidP="00A50F8D">
      <w:pPr>
        <w:tabs>
          <w:tab w:val="left" w:pos="955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D3B26" w:rsidRDefault="004D3B26" w:rsidP="00A50F8D">
      <w:pPr>
        <w:tabs>
          <w:tab w:val="left" w:pos="955"/>
        </w:tabs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26E30" w:rsidRPr="00526E30" w:rsidRDefault="00526E30" w:rsidP="00526E3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7</w:t>
      </w:r>
      <w:r w:rsidRPr="00526E30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526E30" w:rsidRPr="00DE0B28" w:rsidRDefault="00526E30" w:rsidP="00526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B28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526E30" w:rsidRDefault="00526E30" w:rsidP="00A50F8D">
      <w:pPr>
        <w:tabs>
          <w:tab w:val="left" w:pos="955"/>
        </w:tabs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26E30" w:rsidRPr="007C1608" w:rsidRDefault="00526E30" w:rsidP="00526E30">
      <w:pPr>
        <w:rPr>
          <w:rFonts w:ascii="Times New Roman" w:hAnsi="Times New Roman"/>
          <w:b/>
          <w:sz w:val="24"/>
          <w:szCs w:val="24"/>
        </w:rPr>
      </w:pPr>
      <w:r w:rsidRPr="007C1608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526E30" w:rsidRPr="00752C05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>- сформированность основ музыкальной культуры школьника как неотъемлемой части его общей духовной культуры;</w:t>
      </w:r>
    </w:p>
    <w:p w:rsidR="00526E30" w:rsidRPr="00752C05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>-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26E30" w:rsidRPr="00752C05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526E30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 xml:space="preserve">-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др.). </w:t>
      </w:r>
    </w:p>
    <w:p w:rsidR="009D6CEF" w:rsidRPr="009D6CEF" w:rsidRDefault="009D6CEF" w:rsidP="009D6C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«Обучающийся</w:t>
      </w:r>
      <w:r w:rsidRPr="009D6CEF">
        <w:rPr>
          <w:rFonts w:ascii="Times New Roman" w:hAnsi="Times New Roman"/>
          <w:b/>
          <w:sz w:val="24"/>
          <w:szCs w:val="24"/>
        </w:rPr>
        <w:t xml:space="preserve"> научится»: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раскрывать образный строй музы</w:t>
      </w:r>
      <w:r w:rsidRPr="009D6CEF">
        <w:rPr>
          <w:rFonts w:ascii="Times New Roman" w:hAnsi="Times New Roman"/>
          <w:sz w:val="24"/>
          <w:szCs w:val="24"/>
        </w:rPr>
        <w:softHyphen/>
        <w:t>кальных произведений на основе взаи</w:t>
      </w:r>
      <w:r w:rsidRPr="009D6CEF">
        <w:rPr>
          <w:rFonts w:ascii="Times New Roman" w:hAnsi="Times New Roman"/>
          <w:sz w:val="24"/>
          <w:szCs w:val="24"/>
        </w:rPr>
        <w:softHyphen/>
        <w:t>модействия различных видов искусства;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исполнять музыку, передавая ее ху</w:t>
      </w:r>
      <w:r w:rsidRPr="009D6CEF">
        <w:rPr>
          <w:rFonts w:ascii="Times New Roman" w:hAnsi="Times New Roman"/>
          <w:sz w:val="24"/>
          <w:szCs w:val="24"/>
        </w:rPr>
        <w:softHyphen/>
        <w:t>дожественный смысл;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различать виды оркестра и группы музыкальных инструментов;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оценивать собственную музыкально- творческую деятельность;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представление о национальном своеобразии музыки в неразрывном единстве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народного и профессионального музыкального творчества.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моделировать музыкальные характеристики героев, прогнозировать ход развития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событий «музыкальной истории»;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использовать графическую запись для ориентации в музыкальном произведении в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разных видах музыкальной деятельности;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воплощать художественно-образное содержание, интонационно-мелодические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особенности народной и профессиональной музыки (в пении, слове, движении, игре на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lastRenderedPageBreak/>
        <w:t>простейших музыкальных инструментах) выражать свое отношение к музыке в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различных видах музыкально-творческой деятельности;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наблюдать за многообразными явлениями жизни и искус</w:t>
      </w:r>
      <w:r w:rsidRPr="009D6CEF">
        <w:rPr>
          <w:rFonts w:ascii="Times New Roman" w:hAnsi="Times New Roman"/>
          <w:sz w:val="24"/>
          <w:szCs w:val="24"/>
        </w:rPr>
        <w:softHyphen/>
        <w:t>ства, выражать свое отношение к искусству;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понимать специфику музыки и выявлять родство художе</w:t>
      </w:r>
      <w:r w:rsidRPr="009D6CEF">
        <w:rPr>
          <w:rFonts w:ascii="Times New Roman" w:hAnsi="Times New Roman"/>
          <w:sz w:val="24"/>
          <w:szCs w:val="24"/>
        </w:rPr>
        <w:softHyphen/>
        <w:t>ственных образов разных искусств, различать их особенности;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выражать эмоциональное содержание музыкальных про</w:t>
      </w:r>
      <w:r w:rsidRPr="009D6CEF">
        <w:rPr>
          <w:rFonts w:ascii="Times New Roman" w:hAnsi="Times New Roman"/>
          <w:sz w:val="24"/>
          <w:szCs w:val="24"/>
        </w:rPr>
        <w:softHyphen/>
        <w:t>изведений в исполнении;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участвовать в различных формах му</w:t>
      </w:r>
      <w:r w:rsidRPr="009D6CEF">
        <w:rPr>
          <w:rFonts w:ascii="Times New Roman" w:hAnsi="Times New Roman"/>
          <w:sz w:val="24"/>
          <w:szCs w:val="24"/>
        </w:rPr>
        <w:softHyphen/>
        <w:t>зицирования;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раскрывать образное содержание музыкальных произве</w:t>
      </w:r>
      <w:r w:rsidRPr="009D6CEF">
        <w:rPr>
          <w:rFonts w:ascii="Times New Roman" w:hAnsi="Times New Roman"/>
          <w:sz w:val="24"/>
          <w:szCs w:val="24"/>
        </w:rPr>
        <w:softHyphen/>
        <w:t>дений разных форм, жанров и стилей; высказывать суждение об основной идее и форме ее воплощения в музыке;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понимать специфику и особенности музыкального языка, творчески интерпретировать содержание музыкального произ</w:t>
      </w:r>
      <w:r w:rsidRPr="009D6CEF">
        <w:rPr>
          <w:rFonts w:ascii="Times New Roman" w:hAnsi="Times New Roman"/>
          <w:sz w:val="24"/>
          <w:szCs w:val="24"/>
        </w:rPr>
        <w:softHyphen/>
        <w:t>ведения в разных видах музыкальной деятельности;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определять стилевое своеобразие классической, народ</w:t>
      </w:r>
      <w:r w:rsidRPr="009D6CEF">
        <w:rPr>
          <w:rFonts w:ascii="Times New Roman" w:hAnsi="Times New Roman"/>
          <w:sz w:val="24"/>
          <w:szCs w:val="24"/>
        </w:rPr>
        <w:softHyphen/>
        <w:t>ной, религиозной, современной музыки, разных эпох;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применять информационно-коммуникативные техноло</w:t>
      </w:r>
      <w:r w:rsidRPr="009D6CEF">
        <w:rPr>
          <w:rFonts w:ascii="Times New Roman" w:hAnsi="Times New Roman"/>
          <w:sz w:val="24"/>
          <w:szCs w:val="24"/>
        </w:rPr>
        <w:softHyphen/>
        <w:t>гии для расширения опыта творческой деятельности в процес</w:t>
      </w:r>
      <w:r w:rsidRPr="009D6CEF">
        <w:rPr>
          <w:rFonts w:ascii="Times New Roman" w:hAnsi="Times New Roman"/>
          <w:sz w:val="24"/>
          <w:szCs w:val="24"/>
        </w:rPr>
        <w:softHyphen/>
        <w:t>се поиска информации в образовательном пространстве сети Интернет.</w:t>
      </w:r>
    </w:p>
    <w:p w:rsidR="009D6CEF" w:rsidRPr="009D6CEF" w:rsidRDefault="009D6CEF" w:rsidP="009D6CEF">
      <w:pPr>
        <w:rPr>
          <w:rFonts w:ascii="Times New Roman" w:hAnsi="Times New Roman"/>
          <w:b/>
          <w:sz w:val="24"/>
          <w:szCs w:val="24"/>
        </w:rPr>
      </w:pPr>
      <w:r w:rsidRPr="009D6CEF">
        <w:rPr>
          <w:rFonts w:ascii="Times New Roman" w:hAnsi="Times New Roman"/>
          <w:b/>
          <w:sz w:val="24"/>
          <w:szCs w:val="24"/>
        </w:rPr>
        <w:t>«Обучающийся получит возможность научиться»: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применять выразительные средства в творческой и исполнительской деятельности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на музыкальном материале;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понимать условность языка музыкального искусства;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осуществлять исследовательскую деятельность художест</w:t>
      </w:r>
      <w:r w:rsidRPr="009D6CEF">
        <w:rPr>
          <w:rFonts w:ascii="Times New Roman" w:hAnsi="Times New Roman"/>
          <w:sz w:val="24"/>
          <w:szCs w:val="24"/>
        </w:rPr>
        <w:softHyphen/>
        <w:t>венно-эстетической направленности, участвуя в творческих проектах, в том числе связанных с музицированием; проявлять инициативу в организации и проведении концертов, театраль</w:t>
      </w:r>
      <w:r w:rsidRPr="009D6CEF">
        <w:rPr>
          <w:rFonts w:ascii="Times New Roman" w:hAnsi="Times New Roman"/>
          <w:sz w:val="24"/>
          <w:szCs w:val="24"/>
        </w:rPr>
        <w:softHyphen/>
        <w:t>ных спектаклей, выставок и конкурсов, фестивалей и др.;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разбираться в событиях художественной жизни отечест</w:t>
      </w:r>
      <w:r w:rsidRPr="009D6CEF">
        <w:rPr>
          <w:rFonts w:ascii="Times New Roman" w:hAnsi="Times New Roman"/>
          <w:sz w:val="24"/>
          <w:szCs w:val="24"/>
        </w:rPr>
        <w:softHyphen/>
        <w:t>венной и зарубежной культуры;</w:t>
      </w:r>
    </w:p>
    <w:p w:rsidR="009D6CEF" w:rsidRPr="009D6CEF" w:rsidRDefault="009D6CEF" w:rsidP="009D6CEF">
      <w:pPr>
        <w:rPr>
          <w:rFonts w:ascii="Times New Roman" w:hAnsi="Times New Roman"/>
          <w:sz w:val="24"/>
          <w:szCs w:val="24"/>
        </w:rPr>
      </w:pPr>
      <w:r w:rsidRPr="009D6CEF">
        <w:rPr>
          <w:rFonts w:ascii="Times New Roman" w:hAnsi="Times New Roman"/>
          <w:sz w:val="24"/>
          <w:szCs w:val="24"/>
        </w:rPr>
        <w:t>владеть специальной термино</w:t>
      </w:r>
      <w:r w:rsidRPr="009D6CEF">
        <w:rPr>
          <w:rFonts w:ascii="Times New Roman" w:hAnsi="Times New Roman"/>
          <w:sz w:val="24"/>
          <w:szCs w:val="24"/>
        </w:rPr>
        <w:softHyphen/>
        <w:t>логией, называть имена выдающихся отечественных и зару</w:t>
      </w:r>
      <w:r w:rsidRPr="009D6CEF">
        <w:rPr>
          <w:rFonts w:ascii="Times New Roman" w:hAnsi="Times New Roman"/>
          <w:sz w:val="24"/>
          <w:szCs w:val="24"/>
        </w:rPr>
        <w:softHyphen/>
        <w:t>бежных композиторов и крупнейшие музыкальные центры мирового значения (театры оперы и балета, концертные залы, музеи).</w:t>
      </w:r>
    </w:p>
    <w:p w:rsidR="007C1608" w:rsidRDefault="007C1608" w:rsidP="007C1608">
      <w:pPr>
        <w:rPr>
          <w:rFonts w:ascii="Times New Roman" w:hAnsi="Times New Roman"/>
          <w:sz w:val="24"/>
          <w:szCs w:val="24"/>
        </w:rPr>
      </w:pPr>
      <w:r w:rsidRPr="00DF2F10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8438F">
        <w:rPr>
          <w:rFonts w:ascii="Times New Roman" w:hAnsi="Times New Roman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7C1608" w:rsidRPr="00BA3466" w:rsidRDefault="007C1608" w:rsidP="007C1608">
      <w:pPr>
        <w:rPr>
          <w:rFonts w:ascii="Times New Roman" w:hAnsi="Times New Roman"/>
          <w:b/>
          <w:i/>
          <w:sz w:val="24"/>
          <w:szCs w:val="24"/>
        </w:rPr>
      </w:pPr>
      <w:r w:rsidRPr="00BA3466">
        <w:rPr>
          <w:rFonts w:ascii="Times New Roman" w:hAnsi="Times New Roman"/>
          <w:b/>
          <w:i/>
          <w:sz w:val="24"/>
          <w:szCs w:val="24"/>
        </w:rPr>
        <w:t>У учащегося будут сформированы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lastRenderedPageBreak/>
        <w:t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ответственное отношение к учёбе, готовность и способность к саморазвитию и самообразованию на основе мотивации к обучению и познанию;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7C1608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</w:t>
      </w:r>
      <w:r>
        <w:rPr>
          <w:rFonts w:ascii="Times New Roman" w:hAnsi="Times New Roman"/>
          <w:sz w:val="24"/>
          <w:szCs w:val="24"/>
        </w:rPr>
        <w:t>кой и других видах деятельности.</w:t>
      </w:r>
    </w:p>
    <w:p w:rsidR="007C1608" w:rsidRPr="00BA3466" w:rsidRDefault="007C1608" w:rsidP="007C1608">
      <w:pPr>
        <w:rPr>
          <w:rFonts w:ascii="Times New Roman" w:hAnsi="Times New Roman"/>
          <w:b/>
          <w:i/>
          <w:sz w:val="24"/>
          <w:szCs w:val="24"/>
        </w:rPr>
      </w:pPr>
      <w:r w:rsidRPr="00BA3466">
        <w:rPr>
          <w:rFonts w:ascii="Times New Roman" w:hAnsi="Times New Roman"/>
          <w:b/>
          <w:i/>
          <w:sz w:val="24"/>
          <w:szCs w:val="24"/>
        </w:rPr>
        <w:t>Учащийся получит возможность сформировать: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участие в общественной жизни школы в пределах возрастных компетенций с учётом региональных и этнокультурных особенностей;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признание ценности жизни во всех её проявлениях и необходимости ответственного, бережного отношения к окружающей среде;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принятие ценности семейной жизни, уважительное и заботливое отношение к членам своей семьи;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7C1608" w:rsidRPr="00BA3466" w:rsidRDefault="007C1608" w:rsidP="007C1608">
      <w:pPr>
        <w:rPr>
          <w:rFonts w:ascii="Times New Roman" w:hAnsi="Times New Roman"/>
          <w:b/>
          <w:sz w:val="24"/>
          <w:szCs w:val="24"/>
        </w:rPr>
      </w:pPr>
      <w:r w:rsidRPr="00DF2F10">
        <w:rPr>
          <w:rFonts w:ascii="Times New Roman" w:hAnsi="Times New Roman"/>
          <w:b/>
          <w:sz w:val="24"/>
          <w:szCs w:val="24"/>
        </w:rPr>
        <w:t>Метапредметные результаты</w:t>
      </w:r>
      <w:r w:rsidRPr="00B8438F"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7C1608" w:rsidRPr="00BA3466" w:rsidRDefault="007C1608" w:rsidP="007C1608">
      <w:pPr>
        <w:rPr>
          <w:rFonts w:ascii="Times New Roman" w:hAnsi="Times New Roman"/>
          <w:b/>
          <w:sz w:val="24"/>
          <w:szCs w:val="24"/>
        </w:rPr>
      </w:pPr>
      <w:r w:rsidRPr="00BA3466">
        <w:rPr>
          <w:rFonts w:ascii="Times New Roman" w:hAnsi="Times New Roman"/>
          <w:b/>
          <w:sz w:val="24"/>
          <w:szCs w:val="24"/>
        </w:rPr>
        <w:t>Учащийся научится: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умение самостоятельно ставить новые учебные задачи на основе развития познавательных мотивов и интересов;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lastRenderedPageBreak/>
        <w:t>—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владение основами самоконтроля, самооценки, умение принимать решения и осуществлять осознанный выбор в учебной и познавательной деятельности;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причинно-следственные связи, размышлять, рассуждать и делать выводы;</w:t>
      </w:r>
    </w:p>
    <w:p w:rsidR="007C1608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осмысленное чтение те</w:t>
      </w:r>
      <w:r>
        <w:rPr>
          <w:rFonts w:ascii="Times New Roman" w:hAnsi="Times New Roman"/>
          <w:sz w:val="24"/>
          <w:szCs w:val="24"/>
        </w:rPr>
        <w:t>кстов различных стилей и жанров.</w:t>
      </w:r>
    </w:p>
    <w:p w:rsidR="007C1608" w:rsidRPr="00BA3466" w:rsidRDefault="007C1608" w:rsidP="007C1608">
      <w:pPr>
        <w:rPr>
          <w:rFonts w:ascii="Times New Roman" w:hAnsi="Times New Roman"/>
          <w:b/>
          <w:i/>
          <w:sz w:val="24"/>
          <w:szCs w:val="24"/>
        </w:rPr>
      </w:pPr>
      <w:r w:rsidRPr="00BA3466"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умение создавать, применять и преобразовывать знаки и символы, модели и схемы для решения учебных и познавательных задач;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7C1608" w:rsidRPr="00B8438F" w:rsidRDefault="007C1608" w:rsidP="007C1608">
      <w:pPr>
        <w:rPr>
          <w:rFonts w:ascii="Times New Roman" w:hAnsi="Times New Roman"/>
          <w:sz w:val="24"/>
          <w:szCs w:val="24"/>
        </w:rPr>
      </w:pPr>
      <w:r w:rsidRPr="00B8438F">
        <w:rPr>
          <w:rFonts w:ascii="Times New Roman" w:hAnsi="Times New Roman"/>
          <w:sz w:val="24"/>
          <w:szCs w:val="24"/>
        </w:rPr>
        <w:t>—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9D6CEF" w:rsidRDefault="009D6CEF" w:rsidP="00526E30">
      <w:pPr>
        <w:rPr>
          <w:rFonts w:ascii="Times New Roman" w:hAnsi="Times New Roman"/>
          <w:sz w:val="24"/>
          <w:szCs w:val="24"/>
        </w:rPr>
      </w:pPr>
    </w:p>
    <w:p w:rsidR="005300A7" w:rsidRDefault="005300A7" w:rsidP="00526E30">
      <w:pPr>
        <w:rPr>
          <w:rFonts w:ascii="Times New Roman" w:hAnsi="Times New Roman"/>
          <w:sz w:val="24"/>
          <w:szCs w:val="24"/>
        </w:rPr>
      </w:pPr>
    </w:p>
    <w:p w:rsidR="005300A7" w:rsidRDefault="005300A7" w:rsidP="00526E30">
      <w:pPr>
        <w:rPr>
          <w:rFonts w:ascii="Times New Roman" w:hAnsi="Times New Roman"/>
          <w:sz w:val="24"/>
          <w:szCs w:val="24"/>
        </w:rPr>
      </w:pPr>
    </w:p>
    <w:p w:rsidR="005300A7" w:rsidRPr="00752C05" w:rsidRDefault="005300A7" w:rsidP="00526E30">
      <w:pPr>
        <w:rPr>
          <w:rFonts w:ascii="Times New Roman" w:hAnsi="Times New Roman"/>
          <w:sz w:val="24"/>
          <w:szCs w:val="24"/>
        </w:rPr>
      </w:pPr>
    </w:p>
    <w:p w:rsidR="00526E30" w:rsidRDefault="00526E30" w:rsidP="007C1608">
      <w:pPr>
        <w:pageBreakBefore/>
        <w:tabs>
          <w:tab w:val="left" w:pos="955"/>
        </w:tabs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0B28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</w:p>
    <w:p w:rsidR="00526E30" w:rsidRPr="00752C05" w:rsidRDefault="00526E30" w:rsidP="00526E30">
      <w:pPr>
        <w:rPr>
          <w:rFonts w:ascii="Times New Roman" w:hAnsi="Times New Roman"/>
          <w:b/>
          <w:sz w:val="24"/>
          <w:szCs w:val="24"/>
        </w:rPr>
      </w:pPr>
      <w:r w:rsidRPr="00752C05">
        <w:rPr>
          <w:rFonts w:ascii="Times New Roman" w:hAnsi="Times New Roman"/>
          <w:b/>
          <w:sz w:val="24"/>
          <w:szCs w:val="24"/>
        </w:rPr>
        <w:t>VII класс</w:t>
      </w:r>
    </w:p>
    <w:p w:rsidR="00526E30" w:rsidRPr="00752C05" w:rsidRDefault="00526E30" w:rsidP="00526E30">
      <w:pPr>
        <w:rPr>
          <w:rFonts w:ascii="Times New Roman" w:hAnsi="Times New Roman"/>
          <w:b/>
          <w:sz w:val="24"/>
          <w:szCs w:val="24"/>
        </w:rPr>
      </w:pPr>
      <w:r w:rsidRPr="00752C05">
        <w:rPr>
          <w:rFonts w:ascii="Times New Roman" w:hAnsi="Times New Roman"/>
          <w:b/>
          <w:sz w:val="24"/>
          <w:szCs w:val="24"/>
        </w:rPr>
        <w:t xml:space="preserve"> Раздел 1. Особенности драматургии сценической музыки (17 ч) </w:t>
      </w:r>
    </w:p>
    <w:p w:rsidR="00526E30" w:rsidRPr="00752C05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Стиль как отражение эпохи, национального характера, индивидуальности композитора: Россия — Запад. Жанров разнообразие опер, балетов, мюзиклов (историко- эпические, драматические, лирические, комические и др.).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paзвития образов. </w:t>
      </w:r>
    </w:p>
    <w:p w:rsidR="00526E30" w:rsidRPr="00752C05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Myзыка в драматическом спектакле. Роль музыки в кино и телевидении. </w:t>
      </w:r>
    </w:p>
    <w:p w:rsidR="00526E30" w:rsidRPr="00752C05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Использование различных форм музицирования и творческих заданий в освоении учащимися содержания музыкальных произведений. </w:t>
      </w:r>
    </w:p>
    <w:p w:rsidR="00526E30" w:rsidRPr="00752C05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b/>
          <w:sz w:val="24"/>
          <w:szCs w:val="24"/>
        </w:rPr>
        <w:t>Раздел 2. Особенности драматургии камерной и симфонической музыки(18 ч)</w:t>
      </w:r>
      <w:r w:rsidRPr="00752C05">
        <w:rPr>
          <w:rFonts w:ascii="Times New Roman" w:hAnsi="Times New Roman"/>
          <w:sz w:val="24"/>
          <w:szCs w:val="24"/>
        </w:rPr>
        <w:t xml:space="preserve"> </w:t>
      </w:r>
      <w:r w:rsidRPr="00752C05">
        <w:rPr>
          <w:rFonts w:ascii="Times New Roman" w:hAnsi="Times New Roman"/>
          <w:sz w:val="24"/>
          <w:szCs w:val="24"/>
        </w:rPr>
        <w:tab/>
        <w:t xml:space="preserve">Сонатная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музыкальных форм с особенностями развития музыки в вокальных и инструментальных жанрах. </w:t>
      </w:r>
    </w:p>
    <w:p w:rsidR="00526E30" w:rsidRPr="00752C05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</w:t>
      </w:r>
      <w:r>
        <w:rPr>
          <w:rFonts w:ascii="Times New Roman" w:hAnsi="Times New Roman"/>
          <w:sz w:val="24"/>
          <w:szCs w:val="24"/>
        </w:rPr>
        <w:t xml:space="preserve"> как жанр классической музыки. </w:t>
      </w:r>
      <w:r w:rsidRPr="00752C05">
        <w:rPr>
          <w:rFonts w:ascii="Times New Roman" w:hAnsi="Times New Roman"/>
          <w:sz w:val="24"/>
          <w:szCs w:val="24"/>
        </w:rPr>
        <w:t xml:space="preserve">Переинтонирование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 </w:t>
      </w:r>
    </w:p>
    <w:p w:rsidR="00526E30" w:rsidRPr="00752C05" w:rsidRDefault="00526E30" w:rsidP="00526E30">
      <w:pPr>
        <w:rPr>
          <w:rFonts w:ascii="Times New Roman" w:hAnsi="Times New Roman"/>
          <w:sz w:val="24"/>
          <w:szCs w:val="24"/>
        </w:rPr>
      </w:pPr>
      <w:r w:rsidRPr="00752C05">
        <w:rPr>
          <w:rFonts w:ascii="Times New Roman" w:hAnsi="Times New Roman"/>
          <w:sz w:val="24"/>
          <w:szCs w:val="24"/>
        </w:rPr>
        <w:tab/>
        <w:t xml:space="preserve">Использование различных форм музицирования и творческих заданий для освоения учащимися содержания музыкальных произведений. </w:t>
      </w:r>
    </w:p>
    <w:p w:rsidR="00DE0B28" w:rsidRDefault="00DE0B28" w:rsidP="002A73FE">
      <w:pPr>
        <w:shd w:val="clear" w:color="auto" w:fill="FFFFFF"/>
        <w:spacing w:after="0" w:line="240" w:lineRule="auto"/>
        <w:ind w:right="163"/>
        <w:rPr>
          <w:rFonts w:ascii="Times New Roman" w:hAnsi="Times New Roman"/>
          <w:b/>
          <w:sz w:val="28"/>
          <w:szCs w:val="28"/>
        </w:rPr>
      </w:pPr>
    </w:p>
    <w:p w:rsidR="00A50F8D" w:rsidRDefault="00DE0B28" w:rsidP="00DE0B28">
      <w:pPr>
        <w:shd w:val="clear" w:color="auto" w:fill="FFFFFF"/>
        <w:spacing w:after="0" w:line="240" w:lineRule="auto"/>
        <w:ind w:left="12" w:right="163" w:firstLine="3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УЧЕБНЫХ ЗАНЯТИЙ, ОСНОВНЫХ ВИДОВ УЧЕБНОЙ ДЕЯТЕЛЬНОСТИ:</w:t>
      </w:r>
    </w:p>
    <w:p w:rsidR="00D85363" w:rsidRDefault="00D85363" w:rsidP="00DE0B28">
      <w:pPr>
        <w:shd w:val="clear" w:color="auto" w:fill="FFFFFF"/>
        <w:spacing w:after="0" w:line="240" w:lineRule="auto"/>
        <w:ind w:left="12" w:right="163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D85363" w:rsidRPr="000432A8" w:rsidRDefault="00D85363" w:rsidP="00D85363">
      <w:pPr>
        <w:pStyle w:val="af"/>
        <w:spacing w:before="0" w:beforeAutospacing="0" w:after="0" w:afterAutospacing="0"/>
        <w:ind w:firstLine="360"/>
        <w:rPr>
          <w:color w:val="000000"/>
        </w:rPr>
      </w:pPr>
      <w:r w:rsidRPr="000432A8">
        <w:rPr>
          <w:color w:val="000000"/>
          <w:shd w:val="clear" w:color="auto" w:fill="FFFFFF"/>
        </w:rPr>
        <w:t xml:space="preserve">Основной формой организации учебно-воспитательного процесса является урок. </w:t>
      </w:r>
      <w:r>
        <w:rPr>
          <w:color w:val="000000"/>
        </w:rPr>
        <w:t>Д</w:t>
      </w:r>
      <w:r w:rsidRPr="000432A8">
        <w:rPr>
          <w:color w:val="000000"/>
        </w:rPr>
        <w:t>ля каждого урока необходимо выделять художественно-педагогическую идею, которая определяет целевые установки урока, содержание, конкретные задачи обучения, технологии, адекватные природе самого искусства, а также драматургию урока, его форму-композицию в целом.</w:t>
      </w:r>
    </w:p>
    <w:p w:rsidR="00D85363" w:rsidRDefault="00D85363" w:rsidP="00D85363">
      <w:pPr>
        <w:pStyle w:val="af"/>
        <w:spacing w:before="0" w:beforeAutospacing="0" w:after="0" w:afterAutospacing="0"/>
        <w:rPr>
          <w:color w:val="000000"/>
        </w:rPr>
      </w:pPr>
      <w:r w:rsidRPr="000432A8">
        <w:rPr>
          <w:color w:val="000000"/>
        </w:rPr>
        <w:t xml:space="preserve">Наряду с уроком в учебном процессе рекомендуется активно использовать внеурочные формы работы: экскурсии в художественные и краеведческие музеи, архитектурные </w:t>
      </w:r>
      <w:r w:rsidRPr="000432A8">
        <w:rPr>
          <w:color w:val="000000"/>
        </w:rPr>
        <w:lastRenderedPageBreak/>
        <w:t>заповедники, культурные центры, на выставки, посещение театров, кино и концертных залов.</w:t>
      </w:r>
    </w:p>
    <w:p w:rsidR="00D85363" w:rsidRPr="000432A8" w:rsidRDefault="00D85363" w:rsidP="00D85363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организации учебных занятий:</w:t>
      </w:r>
    </w:p>
    <w:p w:rsidR="00D85363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  <w:sectPr w:rsidR="00D853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5363" w:rsidRPr="00521CE6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b/>
          <w:color w:val="000000"/>
        </w:rPr>
      </w:pPr>
      <w:r w:rsidRPr="00521CE6">
        <w:rPr>
          <w:b/>
          <w:color w:val="000000"/>
        </w:rPr>
        <w:lastRenderedPageBreak/>
        <w:t>уроки- практические работы;</w:t>
      </w:r>
    </w:p>
    <w:p w:rsidR="00D85363" w:rsidRPr="000432A8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уроки-«Погружения»;</w:t>
      </w:r>
    </w:p>
    <w:p w:rsidR="00D85363" w:rsidRPr="000432A8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</w:t>
      </w:r>
      <w:r>
        <w:rPr>
          <w:color w:val="000000"/>
        </w:rPr>
        <w:t xml:space="preserve"> </w:t>
      </w:r>
      <w:r w:rsidRPr="000432A8">
        <w:rPr>
          <w:color w:val="000000"/>
        </w:rPr>
        <w:t>деловые игры;</w:t>
      </w:r>
    </w:p>
    <w:p w:rsidR="00D85363" w:rsidRPr="000432A8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</w:t>
      </w:r>
      <w:r>
        <w:rPr>
          <w:color w:val="000000"/>
        </w:rPr>
        <w:t xml:space="preserve"> </w:t>
      </w:r>
      <w:r w:rsidRPr="000432A8">
        <w:rPr>
          <w:color w:val="000000"/>
        </w:rPr>
        <w:t>ролевые игры</w:t>
      </w:r>
    </w:p>
    <w:p w:rsidR="00D85363" w:rsidRPr="000432A8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уроки-соревнования;</w:t>
      </w:r>
    </w:p>
    <w:p w:rsidR="00D85363" w:rsidRPr="000432A8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уроки-консультации;</w:t>
      </w:r>
    </w:p>
    <w:p w:rsidR="00D85363" w:rsidRPr="000432A8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компьютерные уроки</w:t>
      </w:r>
    </w:p>
    <w:p w:rsidR="00D85363" w:rsidRPr="000432A8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 с групповыми формами</w:t>
      </w:r>
    </w:p>
    <w:p w:rsidR="00D85363" w:rsidRPr="000432A8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работы;</w:t>
      </w:r>
    </w:p>
    <w:p w:rsidR="00D85363" w:rsidRPr="000432A8" w:rsidRDefault="00D85363" w:rsidP="00F61301">
      <w:pPr>
        <w:pStyle w:val="af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lastRenderedPageBreak/>
        <w:t>уроки- мастерские;</w:t>
      </w:r>
    </w:p>
    <w:p w:rsidR="00D85363" w:rsidRPr="000432A8" w:rsidRDefault="00D85363" w:rsidP="00F61301">
      <w:pPr>
        <w:pStyle w:val="af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уроки, которые ведут </w:t>
      </w:r>
      <w:r w:rsidRPr="000432A8">
        <w:rPr>
          <w:color w:val="000000"/>
        </w:rPr>
        <w:t>учащиеся;</w:t>
      </w:r>
    </w:p>
    <w:p w:rsidR="00D85363" w:rsidRPr="000432A8" w:rsidRDefault="00D85363" w:rsidP="00F61301">
      <w:pPr>
        <w:pStyle w:val="af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уроки-диспуты;</w:t>
      </w:r>
    </w:p>
    <w:p w:rsidR="00D85363" w:rsidRPr="000432A8" w:rsidRDefault="00D85363" w:rsidP="00F61301">
      <w:pPr>
        <w:pStyle w:val="af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уроки-диалоги;</w:t>
      </w:r>
    </w:p>
    <w:p w:rsidR="00D85363" w:rsidRPr="000432A8" w:rsidRDefault="00D85363" w:rsidP="00F61301">
      <w:pPr>
        <w:pStyle w:val="af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уроки-конференции;</w:t>
      </w:r>
    </w:p>
    <w:p w:rsidR="00D85363" w:rsidRPr="000432A8" w:rsidRDefault="00D85363" w:rsidP="00F61301">
      <w:pPr>
        <w:pStyle w:val="af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уроки-семинары;</w:t>
      </w:r>
    </w:p>
    <w:p w:rsidR="00D85363" w:rsidRPr="000432A8" w:rsidRDefault="00D85363" w:rsidP="00F61301">
      <w:pPr>
        <w:pStyle w:val="af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уроки-экскурсии;</w:t>
      </w:r>
    </w:p>
    <w:p w:rsidR="00D85363" w:rsidRPr="000432A8" w:rsidRDefault="00D85363" w:rsidP="00F61301">
      <w:pPr>
        <w:pStyle w:val="af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уроки-путешествия;</w:t>
      </w:r>
    </w:p>
    <w:p w:rsidR="00D85363" w:rsidRPr="000432A8" w:rsidRDefault="00D85363" w:rsidP="00F61301">
      <w:pPr>
        <w:pStyle w:val="af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0432A8">
        <w:rPr>
          <w:color w:val="000000"/>
        </w:rPr>
        <w:t>другие</w:t>
      </w:r>
    </w:p>
    <w:p w:rsidR="00D85363" w:rsidRDefault="00D85363" w:rsidP="00D85363">
      <w:pPr>
        <w:shd w:val="clear" w:color="auto" w:fill="FFFFFF"/>
        <w:spacing w:after="0" w:line="240" w:lineRule="auto"/>
        <w:ind w:left="12" w:right="163" w:firstLine="348"/>
        <w:rPr>
          <w:rFonts w:ascii="Times New Roman" w:hAnsi="Times New Roman"/>
          <w:sz w:val="28"/>
          <w:szCs w:val="28"/>
        </w:rPr>
        <w:sectPr w:rsidR="00D85363" w:rsidSect="00D8536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85363" w:rsidRPr="00D85363" w:rsidRDefault="00D85363" w:rsidP="00D85363">
      <w:pPr>
        <w:shd w:val="clear" w:color="auto" w:fill="FFFFFF"/>
        <w:spacing w:after="0" w:line="240" w:lineRule="auto"/>
        <w:ind w:left="12" w:right="163" w:firstLine="348"/>
        <w:rPr>
          <w:rFonts w:ascii="Times New Roman" w:hAnsi="Times New Roman"/>
          <w:sz w:val="28"/>
          <w:szCs w:val="28"/>
        </w:rPr>
      </w:pPr>
    </w:p>
    <w:p w:rsidR="00DE0B28" w:rsidRPr="00DE0B28" w:rsidRDefault="00DE0B28" w:rsidP="00DE0B28">
      <w:pPr>
        <w:shd w:val="clear" w:color="auto" w:fill="FFFFFF"/>
        <w:spacing w:after="0" w:line="240" w:lineRule="auto"/>
        <w:ind w:left="12" w:right="163" w:firstLine="34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1583"/>
        <w:gridCol w:w="5069"/>
      </w:tblGrid>
      <w:tr w:rsidR="00A50F8D" w:rsidRPr="00752C05" w:rsidTr="002A73FE">
        <w:tc>
          <w:tcPr>
            <w:tcW w:w="96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F8D" w:rsidRPr="00752C05" w:rsidRDefault="00A50F8D" w:rsidP="00A50F8D">
            <w:pPr>
              <w:pStyle w:val="ae"/>
              <w:jc w:val="center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  <w:lang w:val="en-US"/>
              </w:rPr>
              <w:t xml:space="preserve">VII  </w:t>
            </w:r>
            <w:r w:rsidRPr="00752C05">
              <w:rPr>
                <w:rFonts w:cs="Times New Roman"/>
                <w:b/>
                <w:bCs/>
              </w:rPr>
              <w:t>класс (35 часов)</w:t>
            </w:r>
          </w:p>
        </w:tc>
      </w:tr>
      <w:tr w:rsidR="00A50F8D" w:rsidRPr="00752C05" w:rsidTr="002A73FE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F8D" w:rsidRPr="00752C05" w:rsidRDefault="00A50F8D" w:rsidP="00A50F8D">
            <w:pPr>
              <w:pStyle w:val="ae"/>
              <w:jc w:val="center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 xml:space="preserve">Особенности драматургии сценической музыки 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F8D" w:rsidRPr="00752C05" w:rsidRDefault="00A50F8D" w:rsidP="00A50F8D">
            <w:pPr>
              <w:pStyle w:val="ae"/>
              <w:jc w:val="center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17 ч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Определять</w:t>
            </w:r>
            <w:r w:rsidRPr="00752C05">
              <w:rPr>
                <w:rFonts w:cs="Times New Roman"/>
              </w:rPr>
              <w:t xml:space="preserve"> роль музыки в жизни человека.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Совершенствовать</w:t>
            </w:r>
            <w:r w:rsidRPr="00752C05">
              <w:rPr>
                <w:rFonts w:cs="Times New Roman"/>
              </w:rPr>
              <w:t xml:space="preserve"> представление о триединстве музыкальной деятельности (композитор — исполнитель — слушатель).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Эмоционально-образно воспринимать и оценивать</w:t>
            </w:r>
            <w:r w:rsidRPr="00752C05">
              <w:rPr>
                <w:rFonts w:cs="Times New Roman"/>
              </w:rPr>
              <w:t xml:space="preserve"> музыкальные произведения различных жанров и стилей классической и современной музыки. </w:t>
            </w:r>
            <w:r w:rsidRPr="00752C05">
              <w:rPr>
                <w:rFonts w:cs="Times New Roman"/>
                <w:b/>
                <w:bCs/>
              </w:rPr>
              <w:t>Обосновывать</w:t>
            </w:r>
            <w:r w:rsidR="00F8189A">
              <w:rPr>
                <w:rFonts w:cs="Times New Roman"/>
              </w:rPr>
              <w:t xml:space="preserve"> свои предпочтения в си</w:t>
            </w:r>
            <w:r w:rsidRPr="00752C05">
              <w:rPr>
                <w:rFonts w:cs="Times New Roman"/>
              </w:rPr>
              <w:t xml:space="preserve">туации выбора.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Выявлять</w:t>
            </w:r>
            <w:r w:rsidRPr="00752C05">
              <w:rPr>
                <w:rFonts w:cs="Times New Roman"/>
              </w:rPr>
              <w:t xml:space="preserve"> особенности претворения вечных тем искусства и жизни в произведениях разных жанров и стилей. </w:t>
            </w:r>
            <w:r w:rsidRPr="00752C05">
              <w:rPr>
                <w:rFonts w:cs="Times New Roman"/>
                <w:b/>
                <w:bCs/>
              </w:rPr>
              <w:t>Выявлять (распознавать)</w:t>
            </w:r>
            <w:r w:rsidRPr="00752C05">
              <w:rPr>
                <w:rFonts w:cs="Times New Roman"/>
              </w:rPr>
              <w:t xml:space="preserve"> особенности музыкального языка, музыкальной драматургии, средства музыкальной выразительности.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Называть</w:t>
            </w:r>
            <w:r w:rsidRPr="00752C05">
              <w:rPr>
                <w:rFonts w:cs="Times New Roman"/>
              </w:rPr>
              <w:t xml:space="preserve"> имена выдающихся отечественных и зарубежных композиторов и исполнителей, узнавать наиболее значимые их произведения и интерпретации.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Исполнять</w:t>
            </w:r>
            <w:r w:rsidRPr="00752C05">
              <w:rPr>
                <w:rFonts w:cs="Times New Roman"/>
              </w:rPr>
              <w:t xml:space="preserve"> народные и современные песни, знакомые мелодии изученных классических произведений. </w:t>
            </w:r>
            <w:r w:rsidRPr="00752C05">
              <w:rPr>
                <w:rFonts w:cs="Times New Roman"/>
                <w:b/>
                <w:bCs/>
              </w:rPr>
              <w:t>Анализировать</w:t>
            </w:r>
            <w:r w:rsidRPr="00752C05">
              <w:rPr>
                <w:rFonts w:cs="Times New Roman"/>
              </w:rPr>
              <w:t xml:space="preserve"> и обобщать многообразие связей музыки, литературы и изобразительного искусства.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Творчески интерпретировать</w:t>
            </w:r>
            <w:r w:rsidRPr="00752C05">
              <w:rPr>
                <w:rFonts w:cs="Times New Roman"/>
              </w:rPr>
              <w:t xml:space="preserve"> содержание музыкальных произведений, используя приемы пластического интонирования, музыкально-ритмического движения, импровизации.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Использовать</w:t>
            </w:r>
            <w:r w:rsidRPr="00752C05">
              <w:rPr>
                <w:rFonts w:cs="Times New Roman"/>
              </w:rPr>
              <w:t xml:space="preserve"> различные формы индивидуального, группового и коллективного музицирования.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 xml:space="preserve">Решать </w:t>
            </w:r>
            <w:r w:rsidRPr="00752C05">
              <w:rPr>
                <w:rFonts w:cs="Times New Roman"/>
              </w:rPr>
              <w:t xml:space="preserve">творческие задачи.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Участвовать</w:t>
            </w:r>
            <w:r w:rsidRPr="00752C05">
              <w:rPr>
                <w:rFonts w:cs="Times New Roman"/>
              </w:rPr>
              <w:t xml:space="preserve"> в исследовательских проектах.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 xml:space="preserve">Выявлять </w:t>
            </w:r>
            <w:r w:rsidRPr="00752C05">
              <w:rPr>
                <w:rFonts w:cs="Times New Roman"/>
              </w:rPr>
              <w:t xml:space="preserve">особенности взаимодействия музыки с другими видами искусства. </w:t>
            </w:r>
            <w:r w:rsidRPr="00752C05">
              <w:rPr>
                <w:rFonts w:cs="Times New Roman"/>
                <w:b/>
                <w:bCs/>
              </w:rPr>
              <w:t>Анализировать</w:t>
            </w:r>
            <w:r w:rsidRPr="00752C05">
              <w:rPr>
                <w:rFonts w:cs="Times New Roman"/>
              </w:rPr>
              <w:t xml:space="preserve"> художественно- образное содержание, </w:t>
            </w:r>
            <w:r w:rsidRPr="00752C05">
              <w:rPr>
                <w:rFonts w:cs="Times New Roman"/>
              </w:rPr>
              <w:lastRenderedPageBreak/>
              <w:t xml:space="preserve">музыкальный язык произведений мирового музыкального искусства.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Осуществлять</w:t>
            </w:r>
            <w:r w:rsidRPr="00752C05">
              <w:rPr>
                <w:rFonts w:cs="Times New Roman"/>
              </w:rPr>
              <w:t xml:space="preserve"> поиск музыкально- образовательной информации в справочной литературе и Интернете в рамках изучаемой темы.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Самостоятельно исследовать</w:t>
            </w:r>
            <w:r w:rsidRPr="00752C05">
              <w:rPr>
                <w:rFonts w:cs="Times New Roman"/>
              </w:rPr>
              <w:t xml:space="preserve"> творческие биографии композиторов, исполнителей, исполнительских коллективов.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Собирать</w:t>
            </w:r>
            <w:r w:rsidRPr="00752C05">
              <w:rPr>
                <w:rFonts w:cs="Times New Roman"/>
              </w:rPr>
              <w:t xml:space="preserve"> коллекции классических произведений.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Проявлять</w:t>
            </w:r>
            <w:r w:rsidRPr="00752C05">
              <w:rPr>
                <w:rFonts w:cs="Times New Roman"/>
              </w:rPr>
              <w:t xml:space="preserve"> творческую инициативу в подготовке и проведении музыкальных конкурсов, фестивалей в классе, школе и т.п.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Применять</w:t>
            </w:r>
            <w:r w:rsidRPr="00752C05">
              <w:rPr>
                <w:rFonts w:cs="Times New Roman"/>
              </w:rPr>
              <w:t xml:space="preserve"> информационно-коммуникационные технологии для музыкального самообразования. </w:t>
            </w:r>
            <w:r w:rsidRPr="00752C05">
              <w:rPr>
                <w:rFonts w:cs="Times New Roman"/>
                <w:b/>
                <w:bCs/>
              </w:rPr>
              <w:t>Заниматься</w:t>
            </w:r>
            <w:r w:rsidRPr="00752C05">
              <w:rPr>
                <w:rFonts w:cs="Times New Roman"/>
              </w:rPr>
              <w:t xml:space="preserve"> музыкально-просветительской деятельностью с младшими школьниками, сверстниками, родителями, жителями микрорайона. </w:t>
            </w:r>
            <w:r w:rsidRPr="00752C05">
              <w:rPr>
                <w:rFonts w:cs="Times New Roman"/>
                <w:b/>
                <w:bCs/>
              </w:rPr>
              <w:t>Использовать</w:t>
            </w:r>
            <w:r w:rsidRPr="00752C05">
              <w:rPr>
                <w:rFonts w:cs="Times New Roman"/>
              </w:rPr>
              <w:t xml:space="preserve"> различные формы музицирования и творческих заданий в процессе освоения содержания музыкальных произведений</w:t>
            </w:r>
          </w:p>
        </w:tc>
      </w:tr>
      <w:tr w:rsidR="00A50F8D" w:rsidRPr="00752C05" w:rsidTr="002A73FE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F8D" w:rsidRPr="00752C05" w:rsidRDefault="00A50F8D" w:rsidP="00A50F8D">
            <w:pPr>
              <w:pStyle w:val="ae"/>
              <w:jc w:val="center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lastRenderedPageBreak/>
              <w:t xml:space="preserve">Особенности драматургии камерной и симфонической музыки 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F8D" w:rsidRPr="00752C05" w:rsidRDefault="00A50F8D" w:rsidP="00A50F8D">
            <w:pPr>
              <w:pStyle w:val="ae"/>
              <w:jc w:val="center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18 ч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Сравнивать</w:t>
            </w:r>
            <w:r w:rsidRPr="00752C05">
              <w:rPr>
                <w:rFonts w:cs="Times New Roman"/>
              </w:rPr>
              <w:t xml:space="preserve"> музыкальные произведения разных жанров и стилей, выявлять интонационные связи.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Проявлять</w:t>
            </w:r>
            <w:r w:rsidRPr="00752C05">
              <w:rPr>
                <w:rFonts w:cs="Times New Roman"/>
              </w:rPr>
              <w:t xml:space="preserve">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др.). </w:t>
            </w:r>
            <w:r w:rsidRPr="00752C05">
              <w:rPr>
                <w:rFonts w:cs="Times New Roman"/>
                <w:b/>
                <w:bCs/>
              </w:rPr>
              <w:t>Совершенствовать</w:t>
            </w:r>
            <w:r w:rsidRPr="00752C05">
              <w:rPr>
                <w:rFonts w:cs="Times New Roman"/>
              </w:rPr>
              <w:t xml:space="preserve"> умения и навыки самообразования при организации культурного досуга, при составлении домашней фонотеки, видеотеки и пр. </w:t>
            </w:r>
            <w:r w:rsidRPr="00752C05">
              <w:rPr>
                <w:rFonts w:cs="Times New Roman"/>
                <w:b/>
                <w:bCs/>
              </w:rPr>
              <w:t>Называть</w:t>
            </w:r>
            <w:r w:rsidRPr="00752C05">
              <w:rPr>
                <w:rFonts w:cs="Times New Roman"/>
              </w:rPr>
              <w:t xml:space="preserve"> крупнейшие музыкальные центры мирового значения (театры оперы и балета, концертные залы, музеи).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Анализировать</w:t>
            </w:r>
            <w:r w:rsidRPr="00752C05">
              <w:rPr>
                <w:rFonts w:cs="Times New Roman"/>
              </w:rPr>
              <w:t xml:space="preserve"> приемы взаимодействия и развития одного или нескольких образов в произведениях разных форм и жанров.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 xml:space="preserve">Анализировать </w:t>
            </w:r>
            <w:r w:rsidR="0061624E">
              <w:rPr>
                <w:rFonts w:cs="Times New Roman"/>
              </w:rPr>
              <w:t>и обобщать жанро</w:t>
            </w:r>
            <w:r w:rsidRPr="00752C05">
              <w:rPr>
                <w:rFonts w:cs="Times New Roman"/>
              </w:rPr>
              <w:t xml:space="preserve">во-стилистические особенности музыкальных произведений. </w:t>
            </w:r>
            <w:r w:rsidRPr="00752C05">
              <w:rPr>
                <w:rFonts w:cs="Times New Roman"/>
                <w:b/>
                <w:bCs/>
              </w:rPr>
              <w:t>Размышлять</w:t>
            </w:r>
            <w:r w:rsidRPr="00752C05">
              <w:rPr>
                <w:rFonts w:cs="Times New Roman"/>
              </w:rPr>
              <w:t xml:space="preserve"> о модификации жанров в современной музыке. Общаться и взаимодействовать в процессе ансамблевого, коллективного (хорового и инструментального) воплощения различных художественных образов. </w:t>
            </w:r>
            <w:r w:rsidRPr="00752C05">
              <w:rPr>
                <w:rFonts w:cs="Times New Roman"/>
                <w:b/>
                <w:bCs/>
              </w:rPr>
              <w:t xml:space="preserve">Самостоятельно исследовать </w:t>
            </w:r>
            <w:r w:rsidRPr="00752C05">
              <w:rPr>
                <w:rFonts w:cs="Times New Roman"/>
              </w:rPr>
              <w:t xml:space="preserve">творческую биографию одного из популярных </w:t>
            </w:r>
            <w:r w:rsidRPr="00752C05">
              <w:rPr>
                <w:rFonts w:cs="Times New Roman"/>
              </w:rPr>
              <w:lastRenderedPageBreak/>
              <w:t xml:space="preserve">исполнителей, музыкальных коллективов и т.п.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>Обмениваться</w:t>
            </w:r>
            <w:r w:rsidRPr="00752C05">
              <w:rPr>
                <w:rFonts w:cs="Times New Roman"/>
              </w:rPr>
              <w:t xml:space="preserve"> впечатлениями о текущих событиях музыкальной жизни в отечественной культуре и за рубежом. </w:t>
            </w:r>
            <w:r w:rsidRPr="00752C05">
              <w:rPr>
                <w:rFonts w:cs="Times New Roman"/>
                <w:b/>
                <w:bCs/>
              </w:rPr>
              <w:t>Импровизировать</w:t>
            </w:r>
            <w:r w:rsidRPr="00752C05">
              <w:rPr>
                <w:rFonts w:cs="Times New Roman"/>
              </w:rPr>
              <w:t xml:space="preserve"> в одном из современных жанров популярной музыки и оценивать собственное исполнение.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  <w:b/>
                <w:bCs/>
              </w:rPr>
            </w:pPr>
            <w:r w:rsidRPr="00752C05">
              <w:rPr>
                <w:rFonts w:cs="Times New Roman"/>
                <w:b/>
                <w:bCs/>
              </w:rPr>
              <w:t xml:space="preserve">Ориентироваться </w:t>
            </w:r>
            <w:r w:rsidRPr="00752C05">
              <w:rPr>
                <w:rFonts w:cs="Times New Roman"/>
              </w:rPr>
              <w:t xml:space="preserve">в джазовой музыке, называть ее отдельных выдающихся исполнителей и композиторов. </w:t>
            </w:r>
            <w:r w:rsidRPr="00752C05">
              <w:rPr>
                <w:rFonts w:cs="Times New Roman"/>
                <w:b/>
                <w:bCs/>
              </w:rPr>
              <w:t>Самостоятельно исследовать</w:t>
            </w:r>
            <w:r w:rsidRPr="00752C05">
              <w:rPr>
                <w:rFonts w:cs="Times New Roman"/>
              </w:rPr>
              <w:t xml:space="preserve"> жанровое разнообразие популярной музыки. </w:t>
            </w:r>
            <w:r w:rsidRPr="00752C05">
              <w:rPr>
                <w:rFonts w:cs="Times New Roman"/>
                <w:b/>
                <w:bCs/>
              </w:rPr>
              <w:t>Определять специфику</w:t>
            </w:r>
            <w:r w:rsidRPr="00752C05">
              <w:rPr>
                <w:rFonts w:cs="Times New Roman"/>
              </w:rPr>
              <w:t xml:space="preserve"> современной популярной отечественной и зарубежной музыки, высказывать собственное мнение о ее художественной ценности. </w:t>
            </w:r>
            <w:r w:rsidRPr="00752C05">
              <w:rPr>
                <w:rFonts w:cs="Times New Roman"/>
                <w:b/>
                <w:bCs/>
              </w:rPr>
              <w:t>Осуществлять проектную деятельность</w:t>
            </w:r>
            <w:r w:rsidRPr="00752C05">
              <w:rPr>
                <w:rFonts w:cs="Times New Roman"/>
              </w:rPr>
              <w:t xml:space="preserve">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</w:rPr>
            </w:pPr>
            <w:r w:rsidRPr="00752C05">
              <w:rPr>
                <w:rFonts w:cs="Times New Roman"/>
                <w:b/>
                <w:bCs/>
              </w:rPr>
              <w:t>Участвовать</w:t>
            </w:r>
            <w:r w:rsidRPr="00752C05">
              <w:rPr>
                <w:rFonts w:cs="Times New Roman"/>
              </w:rPr>
              <w:t xml:space="preserve"> в музыкальной жизни школы, города, страны и др. </w:t>
            </w:r>
            <w:r w:rsidRPr="00752C05">
              <w:rPr>
                <w:rFonts w:cs="Times New Roman"/>
                <w:b/>
                <w:bCs/>
              </w:rPr>
              <w:t>Использовать</w:t>
            </w:r>
            <w:r w:rsidRPr="00752C05">
              <w:rPr>
                <w:rFonts w:cs="Times New Roman"/>
              </w:rPr>
              <w:t xml:space="preserve"> различные формы музицирования и творческих заданий для освоения содержания музыкальных произведений. </w:t>
            </w:r>
          </w:p>
          <w:p w:rsidR="00A50F8D" w:rsidRPr="00752C05" w:rsidRDefault="00A50F8D" w:rsidP="00A50F8D">
            <w:pPr>
              <w:pStyle w:val="ae"/>
              <w:jc w:val="both"/>
              <w:rPr>
                <w:rFonts w:cs="Times New Roman"/>
              </w:rPr>
            </w:pPr>
            <w:r w:rsidRPr="00752C05">
              <w:rPr>
                <w:rFonts w:cs="Times New Roman"/>
              </w:rPr>
              <w:t>З</w:t>
            </w:r>
            <w:r w:rsidRPr="00752C05">
              <w:rPr>
                <w:rFonts w:cs="Times New Roman"/>
                <w:b/>
                <w:bCs/>
              </w:rPr>
              <w:t xml:space="preserve">ащищать творческие исследовательские проекты </w:t>
            </w:r>
            <w:r w:rsidRPr="00752C05">
              <w:rPr>
                <w:rFonts w:cs="Times New Roman"/>
              </w:rPr>
              <w:t xml:space="preserve">(вне сетки часов) </w:t>
            </w:r>
          </w:p>
        </w:tc>
      </w:tr>
    </w:tbl>
    <w:p w:rsidR="00A50F8D" w:rsidRPr="00752C05" w:rsidRDefault="00A50F8D" w:rsidP="00A50F8D">
      <w:pPr>
        <w:tabs>
          <w:tab w:val="left" w:pos="955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F8D" w:rsidRPr="00752C05" w:rsidRDefault="00A50F8D" w:rsidP="00A50F8D">
      <w:pPr>
        <w:tabs>
          <w:tab w:val="left" w:pos="955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F8D" w:rsidRDefault="00A50F8D" w:rsidP="00A25D12">
      <w:pPr>
        <w:spacing w:after="0" w:line="240" w:lineRule="auto"/>
        <w:rPr>
          <w:sz w:val="24"/>
          <w:szCs w:val="24"/>
        </w:rPr>
        <w:sectPr w:rsidR="00A50F8D" w:rsidSect="00D853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FE3" w:rsidRDefault="00B84FE3" w:rsidP="00B84F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71B8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B84FE3" w:rsidRPr="007371B8" w:rsidRDefault="00B84FE3" w:rsidP="00B84F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класс</w:t>
      </w:r>
    </w:p>
    <w:p w:rsidR="00D05101" w:rsidRPr="00004289" w:rsidRDefault="00D05101" w:rsidP="00D05101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1"/>
        <w:gridCol w:w="2544"/>
        <w:gridCol w:w="2171"/>
        <w:gridCol w:w="2127"/>
        <w:gridCol w:w="2075"/>
        <w:gridCol w:w="2059"/>
        <w:gridCol w:w="2113"/>
      </w:tblGrid>
      <w:tr w:rsidR="00D05101" w:rsidRPr="00004289">
        <w:trPr>
          <w:trHeight w:val="349"/>
        </w:trPr>
        <w:tc>
          <w:tcPr>
            <w:tcW w:w="1494" w:type="dxa"/>
            <w:vMerge w:val="restart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Сроки выполнения.</w:t>
            </w:r>
          </w:p>
        </w:tc>
        <w:tc>
          <w:tcPr>
            <w:tcW w:w="2584" w:type="dxa"/>
            <w:vMerge w:val="restart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Темы раздела и уроков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страницы учебника)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Прослушиваемый материал.</w:t>
            </w:r>
          </w:p>
        </w:tc>
        <w:tc>
          <w:tcPr>
            <w:tcW w:w="2205" w:type="dxa"/>
            <w:vMerge w:val="restart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Решаемые проблемы.</w:t>
            </w:r>
          </w:p>
        </w:tc>
        <w:tc>
          <w:tcPr>
            <w:tcW w:w="8503" w:type="dxa"/>
            <w:gridSpan w:val="4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Планируемые результаты.</w:t>
            </w:r>
          </w:p>
        </w:tc>
      </w:tr>
      <w:tr w:rsidR="00D05101" w:rsidRPr="00004289">
        <w:trPr>
          <w:trHeight w:val="641"/>
        </w:trPr>
        <w:tc>
          <w:tcPr>
            <w:tcW w:w="1494" w:type="dxa"/>
            <w:vMerge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       Понятия.</w:t>
            </w:r>
          </w:p>
        </w:tc>
        <w:tc>
          <w:tcPr>
            <w:tcW w:w="2107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   Предметные 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   результаты.         </w:t>
            </w:r>
          </w:p>
        </w:tc>
        <w:tc>
          <w:tcPr>
            <w:tcW w:w="2091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       УУД</w:t>
            </w:r>
          </w:p>
        </w:tc>
        <w:tc>
          <w:tcPr>
            <w:tcW w:w="2145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  Личностные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  результаты.</w:t>
            </w:r>
          </w:p>
        </w:tc>
      </w:tr>
      <w:tr w:rsidR="00D05101" w:rsidRPr="00004289">
        <w:tc>
          <w:tcPr>
            <w:tcW w:w="1494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289">
              <w:rPr>
                <w:rFonts w:ascii="Times New Roman" w:hAnsi="Times New Roman"/>
                <w:b/>
                <w:i/>
                <w:sz w:val="24"/>
                <w:szCs w:val="24"/>
              </w:rPr>
              <w:t>Первое полугодие 16 часов.</w:t>
            </w:r>
          </w:p>
        </w:tc>
        <w:tc>
          <w:tcPr>
            <w:tcW w:w="2205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01" w:rsidRPr="00004289">
        <w:tc>
          <w:tcPr>
            <w:tcW w:w="1494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 ноября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  <w:p w:rsidR="00D05101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  <w:p w:rsidR="007C1608" w:rsidRPr="00004289" w:rsidRDefault="007C1608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«Особенности музыкальной драматургии сценической музыки»  ( 16 часов)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CDD" w:rsidRDefault="00C41CDD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«Классика и современность»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6-7)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С.Прокофьев «марш» ( из оп. «Любовь к трем апельсинам»)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П.Чайковский «Па-де-де»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из балета «Щелкунчик»)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Дж.Гершвин «Колыбельная Клары»  ( из оп. «Порги  и Бесс»)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Записи «Битлз»,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Э.Григ «Утро»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Ф.Шуберт «Аве, Мария»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 2к1ч -№ 1,33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1к1ч -№ 1,29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3-4к № 9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5к2ч -№ 7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Доп.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Диск 6к2ч -№ 20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6к4ч -№ 7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4к2ч -№ 22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«В музыкальном театре. Опера»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8-11)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М.Глинка опера «Руслан и Людмила»  -увертюра.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2к2ч -№ 1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7FB" w:rsidRDefault="004777FB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«Новая эпоха в русском музыкальном искусстве.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Опера М.Глинки «Иван Сусанин»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12-17)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М.Глинка «Каватина и рондо Антониды»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«Вальс», «Полонез»,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«Краковяк», «Мазурка»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«Песня Вани», «Романс Антониды», «Ария Сусанина», «Хор «Славься!» - фрагм. из оперы «Иван Сусанин»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 7к1ч  -№ 1,2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4к1ч -№ 16-19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6к1ч -№ 14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3к1ч -№ 11,12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7FB" w:rsidRDefault="004777FB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«Русская эпическая опера.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А.Бородин «Князь Игорь»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18-25)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А.Бородин фрагм из оп. «Князь Игорь»: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«Солнцу красному Слава!»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«Ария князя Игоря»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«Половецкие пляски»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«Плач Ярославны»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«Хор «Улетай на крыльях ветра»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7к1ч -№ 3-7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E9A" w:rsidRDefault="00486E9A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«В музыкальном театре. Балет.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26-29)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П.Чайковский фрагменты из балетов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1к1ч -№ 1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3к2ч -№ 14-16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E9A" w:rsidRDefault="00486E9A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«Балет Б.Тищенко «Ярославна»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30-35)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Фрагменты балета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7к1ч -№ 8-12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«Героическая поэма в русской музыке.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36-39)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С.Прокофьев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«Вставайте люди, русские!» ( из кантаты «Александр Невский»)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М.Глинка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«Патриотическая песня», «Хор «Славься!»,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А.Бородин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«Богатырская симфония»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И.Дунаевский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«Увертюра»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к\ф «Дети капитана Гранта»)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2к1ч -№ 3,25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1к2ч -№ 3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3к1ч -№12,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5к5ч -№ 5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E9A" w:rsidRDefault="00486E9A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«В музыкальном театре.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Дж. Гершвин «Порги и Бесс».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40-47)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Фрагменты из оп. Дж.Гершвин «Порги и Бесс»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7к1ч -№ 13-19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Опера Ж.Бизе «Кармен»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( уч. Стр. 48-53)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Ж.Бизе фрагм. оп. «Кармен»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7к2ч -№ 1-6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Новое прочтение оперы Бизе»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Р.Щедрин «Кармен-сюита»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54-61)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Р.Щедрин фрагменты балета «Кармен-сюита»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7к2ч -№ 7-12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«Сюжеты и образы духовной музыки»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62-69)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И.Бах «Шутка»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«Высокая месса»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С.Рахманинов «Всенощное бдение»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1к1ч -№ 17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7к2ч -№ 13-17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381" w:rsidRDefault="004D538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381" w:rsidRDefault="004D538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Э.Л.Уэббер рок-опера «Иисус Христос  -суперзвезда»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70-73)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Фрагменты рок-оперы Э.Л.Уэббера «Иисус Христос  -суперзвезда»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7к2ч -№ 18,19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7к3ч -№ 1-4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Диска 3к2ч -№ 1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381" w:rsidRDefault="004D538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«Музыка к драматическому спектаклю «Ромео и Джульетта»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74-75)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Кабалевский музыкальные зарисовки  для большого симфонического оркестра «Ромео и Джульетта» -фрагменты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6к5ч -№ 12-16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«Альфред Шнитке «Гоголь-сюита» из музыки к спектаклю «Ревизская сказка»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76-79)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А.Шнитке «гоголь-сюита» - фрагменты.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7к3ч -№ 5-8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BEE" w:rsidRDefault="00FE2BEE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BEE" w:rsidRDefault="00FE2BEE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«Музыканты - извечные маги. Полистилистика»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80-81)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Музыка Баха, Чайковского, Свиридова.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1к1ч -№ 17,25,27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BEE" w:rsidRDefault="00FE2BEE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="00B733DF">
              <w:rPr>
                <w:rFonts w:ascii="Times New Roman" w:hAnsi="Times New Roman"/>
                <w:sz w:val="24"/>
                <w:szCs w:val="24"/>
                <w:u w:val="single"/>
              </w:rPr>
              <w:t>Итоговый урок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05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Дать  понятие классической и современной музыки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Расширить и углубить понятие оперы.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Углубить знания в жанре истиорико-эпическо-героической оперы.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Продолжить знакомство с героической оперой.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Дать понятие балета, как музыкально-драматического произведения.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балетом «Ярославна» Б.Тищенко.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Углубить знакомство с героической темой в русской музыке.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творчеством Дж.Гершвина.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золотым фондом оперной классики.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новым прочтением  оперы Бизе  -балетом  Р.Щедрина «Кармен-сюита»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сюжетами и образами духовной музыки на творчестве Баха и Рахманинова.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жанром рок-оперы.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музыкальными  зарисовками для симфонического оркестра Д.Б.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Кабалевского «Ромео  и Джульетта»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музыкальным творчеством А.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Шнитке.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особенностями современной музыки и музыки прошлого.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Закрепить полученные музыкальные знания.</w:t>
            </w:r>
          </w:p>
        </w:tc>
        <w:tc>
          <w:tcPr>
            <w:tcW w:w="2160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Жанры музыки: «Серьезная» и «Легкая»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Классика, классическая музыка, стиль, классика жанра, интерпретация, разработка.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Опера, музыкальный спектакль, увертюра, литературно-театральный жанр,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Этапы сценического действия: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Экспозиция,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Завязка,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Развитие,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Кульминация,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Развязка,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драма, либретто,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характеристика главного героя: ария, песня,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каватина, речитатив,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оркестр, ансамбль, хор.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Картина оперы, развитие действия, каватина, дуэт, ария, трио, речитатив, оркестровая увертюра, эпилог, кульминация, романс, интродукция, плач и причет.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Опера, ария, половецкие пляски, развитие оперы, контраст, противопоставлен.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Песня-плач, хор.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Балет, танец, пантомима, балетмейстер, дирижер, акробатика, светозвуковые эффекты,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танец: бытовой и сценический.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Хоровой фон, песня-плач, хоровой эпизод в балете.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Пластические монологи, контраст, эпический сказ.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Симфоджаз, джазовая музыка, мюзикл, рапсодия, блюз, контрастные интонации, негритянский  фольклор.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Увертюра, опера, ариозо, программа, афиша, колорит, испанская народная музыка, непрерывное симфоническое развитие, хабанера, сегидилья, речитатив.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Жанр: сюита, балет, транскрипция, испанский танец, испанский колорит, марш, жанр: ноктюрн.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(лиричность, музыкальность, пейзаж)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Увертюра.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Клавир, аккорд, полифония, хорал, кантата, оратория, месса, вокально-драматический жанр, всенощное бдение, вечеря и утреня.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Популярная музыка, соул, хард-рок, джаз, рок-н-ролл, балладный рок, оперный жанр.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(блюз, спиричуэл, баллада)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Спектакль, постановка, театральные подмостки, симфоническая сюита.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Симфонический театр, оркестровые краски, фактура,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 номеров, сюита.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Полистилистика,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сочетание несочетаемого,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или сочетание разнородных элементов)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особенности национальной характерной музыки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Сюита, балет, опера, театр, жанр, эпилог, увертюра,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2107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нити связывающие музыку прошлого с современностью.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Четко определять тесную связь различных жанров искусств в опере.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Знать, как драматургия оперы помогает раскрыть патриотические чувства народа.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4777FB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05101" w:rsidRPr="00004289">
              <w:rPr>
                <w:rFonts w:ascii="Times New Roman" w:hAnsi="Times New Roman"/>
                <w:sz w:val="24"/>
                <w:szCs w:val="24"/>
              </w:rPr>
              <w:t>нать, как при помощи музыки можно передать восточный колорит и национальную культуру других народов.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и понимать главную идею балета, выраженную при помощи танца и пантомимы.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роль  хора в балета «Ярославна».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драматическая роль   -поясняющий текст от автора)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Знать, как народный патриотизм отразился в музыкальном произведении.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главные принципы муз.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сцен. драматургии.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контраст)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Знать либретто оперы, её построение, драматизм и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сюжет ( литер. произведение)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Знать, что  слияние средств выразительности помогает взглянуть на классическое произведение по новому.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Знать, что духовная музыка объединяет прошлое, настоящее и будущее.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основные мелодические линии.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Уметь сравнивать муз.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образы разных жанров в одноименном  произведении.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новое прочтение произведения Гоголя «Страшная сказка о правде жизни»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многообразие стилей и направлений современной музыки и певческой культуры прошлого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изученные музыкальные произведении я и термины.</w:t>
            </w:r>
          </w:p>
        </w:tc>
        <w:tc>
          <w:tcPr>
            <w:tcW w:w="2091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стиль музыки.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ориентироваться в муз. терминах.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знать новые версии и интерпретации муз. классических произведений.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эмоциональный строй и муз. язык главных героев в опере.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 жанры оперы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эпические, лирические, комические, драматические, сказочные, исторические, героические,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бытовые).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К: знать значение оркестровых эпизодов.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интонационную выразительность музыки хора «Славься!».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четко  определять  кульминационную сцену оперы.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знать составные части оперы.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интродукция и эпилог)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 выразительные муз.</w:t>
            </w:r>
            <w:r w:rsidR="00C41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средства использованные в песне «Плач Ярославны»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П: знать интонационно-жанровые особенности построения музыки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уметь описывать женские образы на картинах различных художников.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вид и тип танца: классический, характерный, кордебалет, пантомима.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П:четко знать муз. термины.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знать роль музыки в балете.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главные темы героев.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сопоставлять плач-песню и плач-причитание.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К:понимать пластику движений эмоционального состояния героев.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героическую тему в музыке.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отвечать на вопросы учителя.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К: уметь объяснять слова: «О поколении судят по героям»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опр. средства муз. выразит. отрицат. персонажей.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П:отличать негритянский фольклор  от джазовой стилистики Гершвина.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уметь определять сферу муз. творчества Гершвина.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Р: самостоятельно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Определять танцевальность, маршевость и песенность в раскрытии образов героев.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определять кульминационный момент оперы.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определять жанровые особенности тем главных героев.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приемы оркестровки, используемые Щедриным, чтобы усилить национальный характер музыки.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отвечать на вопросы  учителя.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находить «цитаты» оперы Бизе  в балете Щедрина «Кармен-сюита»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уметь находить жанровый контраст в произведениях.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отличать полифонию от аккордового звучания.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К:знать  почему, «Всенощное бдение» Рахманинова и «Высокая месса» Баха являются вершинами духовной культуры.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Р: самостоятельно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Отличать музыкальный язык рок-оперы от традиционной классической.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 отличия музыки эпилога от увертюры.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К: спеть главную  мелодию «Осанна»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выявлять жанровые основы сюиты.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отличать  пейзажные зарисовки от образов героев.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творческое задание.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Р: самостоятельно определять особенности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мелодических линий персонажей.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 о каких проблемах заставляла задумываться музыка Шнитке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какие муз.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жанры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Раскрывают скрытый смысл художественного образа.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отличать певческую культуру России от современных ритмов.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различать приемы раскрытия образов современности от прошлого.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музыкально-творческое задание.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ориентироваться в муз. терминах.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П: отвечать на вопросы учителя.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творческое задание.</w:t>
            </w:r>
          </w:p>
        </w:tc>
        <w:tc>
          <w:tcPr>
            <w:tcW w:w="2145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Уважительно относиться к «Серьезной» и «Легкой» музыке.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Научиться понимать оперное искусство.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Уважать патриотические чувства русского народа.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Вдумчиво относиться к опере и сопоставлять исторические события происходившие в России.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Научиться понимать сложные внутренние взаимоотношен.</w:t>
            </w:r>
          </w:p>
          <w:p w:rsidR="00D05101" w:rsidRPr="00004289" w:rsidRDefault="00C41CDD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05101" w:rsidRPr="00004289">
              <w:rPr>
                <w:rFonts w:ascii="Times New Roman" w:hAnsi="Times New Roman"/>
                <w:sz w:val="24"/>
                <w:szCs w:val="24"/>
              </w:rPr>
              <w:t>ействующих лиц</w:t>
            </w:r>
            <w:r w:rsidR="00B733DF">
              <w:rPr>
                <w:rFonts w:ascii="Times New Roman" w:hAnsi="Times New Roman"/>
                <w:sz w:val="24"/>
                <w:szCs w:val="24"/>
              </w:rPr>
              <w:t>,</w:t>
            </w:r>
            <w:r w:rsidR="00D05101" w:rsidRPr="00004289">
              <w:rPr>
                <w:rFonts w:ascii="Times New Roman" w:hAnsi="Times New Roman"/>
                <w:sz w:val="24"/>
                <w:szCs w:val="24"/>
              </w:rPr>
              <w:t xml:space="preserve"> выраженные в танце.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Уважать исторические корни России.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Уважать героику русского народа.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Уважительно относится к музыкальному творчеству американского народа.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Прочитать новеллу П.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Мориме «Кармен»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3DF" w:rsidRDefault="00B733DF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Расширять музыкальный кругозор в области балетного искусства.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D05101" w:rsidRPr="00004289">
              <w:rPr>
                <w:rFonts w:ascii="Times New Roman" w:hAnsi="Times New Roman"/>
                <w:sz w:val="24"/>
                <w:szCs w:val="24"/>
              </w:rPr>
              <w:t>асширять свои познания в области духовной музыки.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Расширять музыкальный кругозор.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Образно воспринимать музыкальные зарисовки.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89" w:rsidRDefault="0000428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Вдумчиво перечитать произведения Гоголя.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Видеть общее и различное в современной музыке и в музыке прошлого.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03" w:rsidRDefault="0095670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Расширять музыкальный кругозор.</w:t>
            </w:r>
          </w:p>
        </w:tc>
      </w:tr>
      <w:tr w:rsidR="00D05101" w:rsidRPr="00004289">
        <w:tc>
          <w:tcPr>
            <w:tcW w:w="1494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2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Второе полугодие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289">
              <w:rPr>
                <w:rFonts w:ascii="Times New Roman" w:hAnsi="Times New Roman"/>
                <w:b/>
                <w:i/>
                <w:sz w:val="24"/>
                <w:szCs w:val="24"/>
              </w:rPr>
              <w:t>( 19 часов)</w:t>
            </w:r>
          </w:p>
        </w:tc>
        <w:tc>
          <w:tcPr>
            <w:tcW w:w="2205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01" w:rsidRPr="00004289">
        <w:tc>
          <w:tcPr>
            <w:tcW w:w="1494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Default="00D05101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C1608" w:rsidRPr="00004289" w:rsidRDefault="007C1608" w:rsidP="007C1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  <w:p w:rsidR="007C1608" w:rsidRPr="00004289" w:rsidRDefault="007C1608" w:rsidP="00D0510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84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«Особенности драматургии камерной и симфонической музыки»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>( 19 часов)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«Музыкальная драматургия  -развитие музыки»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84-87)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РНП «Березка»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П.Чайковский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«Симфония № 4»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И.Бах «Токката ре-минор»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П.Чесноков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«Да исправится молитва моя»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1к1ч -№ 2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1к2ч -  № 16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 2к2ч -№ 8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6к1ч -№ 19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«Два направления музыкальной культуры. «Духовная» и «Светская» музыка»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88-91)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И.Бах «Высокая месса»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Шестопсалмие,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Ф.Шуберт «Аве, Мария»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Н.Паганини «Каприс № 24»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7к2ч -№ 13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Диска 6к1ч -№ 17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3к1ч -№ 20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 3к2ч -№ 20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«Камерная инструментальная музыка. Этюд»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92-97)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Ф.Шопен «Этюд № 12»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Ф.Лист «Метель», «Этюд по капрису Паганини»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И.Баха- Ф.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Бузони «Чакона» из «Партиты  №2»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7к3ч -№ 10-15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«Циклические формы инструментальной музыки. А.</w:t>
            </w:r>
            <w:r w:rsidR="00B733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Шнитке «Кончерто гроссо»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98-99)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А.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Шнитке «Кончерто гроссо»-фрагменты.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7к3ч -№ 20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«А,</w:t>
            </w:r>
            <w:r w:rsidR="00B733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Шнитке «Сюита в старинном стиле»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100-101)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А.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Шнитке фрагменты сюиты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7к3ч -№ 16-18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«Л.Бетховен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«Соната № 8»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( «Патетическая»)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102-105)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Л.Бетховен «Соната № 8»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-фрагм.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7к4ч -№ 1,2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«С.Прокофьев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«Соната № 2»  -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В.Моцарт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«Соната № 11»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106-109)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фрагменты сонат.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 7к4ч -№ 3-6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«Симфоническая музыка»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110-113)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Й.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Гайдн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«Симфония № 103»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-фрагм.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Диск 7к4ч -№ 7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«В.А.Моцарт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«Симфония № 40»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114-117)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Фрагменты симфонии Моцарта.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7к4ч -№ 8-10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«С.Прокофьев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«Симфония № 1»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(«Классическая»)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118-119)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Фрагменты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7к4ч -№ 11-13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«Л.В.Бетховен «Симфония №5»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(«Стук судьбы в дверь…»)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120-123)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Фрагменты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7к4ч -№ 14-17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«Ф.Шуберт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«Симфония № 8»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(«Неоконченная»)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В.Калинников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«Симфония № 1»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124 -129)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Фрагменты симфоний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 7к5ч -№ 1,2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«П.Чайковский «Симфония № 5»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130-131)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Фрагменты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7к5ч -№ 5,6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6B7" w:rsidRDefault="001B66B7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«Д.Шостакович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«Симфония № 7»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(«Ленинградская»)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132-135)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Фрагменты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7к5ч -№ 7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867" w:rsidRDefault="008E5867" w:rsidP="00D05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«Симфоническая картина К.Дебюсси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«Празднества»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уч.стр. 136-137)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Фрагменты симфонической картины «Празднества»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 7к5ч -№ 4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«Инструментальный концерт.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А.Хачатурян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 «Концерт для скрипки с оркестром»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138-141)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А.Хачатурян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«Концерт для скрипки с оркестром»  -фрагм.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Балет «Гаяне»  -фрагм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 7к5ч -№ 8,9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4к1ч -№ 24,25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«Дж.Гершвин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«Рапсодия в стиле блюз»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142-143)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Фрагменты «Рапсодии…»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 7к5ч -№ 3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18.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«Музыка народов мира.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«Популярные хиты из мюзиклов и рок-опер»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144-149)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Прослушивание: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Мюзикл «Собор Парижской Богоматери»  -«Белль»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Мюзикл «Призрак оперы»  -«Дуэт Призрака и Кристины»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Мюзикл «Чикаго»  -«Мой верный лучший друг»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7к5ч -№ 10-12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Диск 7к5ч -№ 13-15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4289"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 w:rsidRPr="00004289">
              <w:rPr>
                <w:rFonts w:ascii="Times New Roman" w:hAnsi="Times New Roman"/>
                <w:sz w:val="24"/>
                <w:szCs w:val="24"/>
                <w:u w:val="single"/>
              </w:rPr>
              <w:t>«Исследовательский проект»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уч. Стр. 150-155)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инструментально-симфонической музыкой и музыкальной драматургией.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двумя направлениями музыкальной культуры: духовной и светской музыкой.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концертными этюдами Шопена и Листа.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Дать представление о циклических формах инструментальной музыки.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муз. произведениями А.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Шнитке.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Углубить понятие сонатной формы.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новаторством в  муз. форме  -соната.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ведущим жанром оркестровой музыки  -симфонией.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симфонией Моцарта.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Углубить сведения о симфонии на основе творчества Прокофьева.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Познакомить с «Симфонией № 5»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Л.Бетховена.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Познакомить с романтическим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направлением в музыке.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Углубить понятие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творчеством Шостаковича.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Дать понятие импрессионизма в музыке.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Углубить понятие инструментальный концерт.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Познакомить с творчеством Дж.Гершвина.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Расширить понятие фольклор- народная мудрость. Познакомить  с популярными хитами из 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мюзиклов и рок-опер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Выбор темы и подбор музыкального мате</w:t>
            </w:r>
            <w:r w:rsidR="00AD1164">
              <w:rPr>
                <w:rFonts w:ascii="Times New Roman" w:hAnsi="Times New Roman"/>
                <w:sz w:val="24"/>
                <w:szCs w:val="24"/>
              </w:rPr>
              <w:t>риала для исследовательского про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екта.</w:t>
            </w:r>
          </w:p>
        </w:tc>
        <w:tc>
          <w:tcPr>
            <w:tcW w:w="2160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РНП, музыкальная драматургия, развитие, повтор, рефрен, рондо, секвенция, имитация, варьирование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Знаменный распев, хорал, фуга, полифония, соната, квартет, трио, камерная музыка.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Жанр, этюд, транскрипция, камерная музыка, переложение, баллада.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Полистилистика,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Циклические формы музыки: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Соната, сюита, симфония, инструментальный концерт.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Сюита, пастораль, балет, менуэт, фуга, пантомима.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Многочастное циклическое произведение  -соната,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Сонатная форма: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Вступление,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Экспозиция, разработка, реприза, кода.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Рондо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Ариозо, трели, адажио, форшлаг, каданс.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Симфония, струнный квартет, клавирная соната.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Симфония, инструментальная драма.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Симфония, танцевальные жанры в симфонии: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Полонез, менуэт, гавот, галоп.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Симфония, многозначность музыкального произведения.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Лирико-драматическая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симфония, реприза, темы: главная и побочная.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Вступление, экспозиция, разработка, реприза, кода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Симфония, тема, флейта-пикколо,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Темп, тембр.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Импрессионизм, музыкальные картины, музыкальный жанр, выразительность, изобразительность, симфоническая картина, танец, марш, пьеса.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Концерт, чередование частей (быстро-медленно-быстро)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Классическая структура концерта (трехчастная)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Сонатно-симфонический цикл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Блюз, рапсодия, джаз, симфоджаз.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Фольклор, вок-инстр. ансамбль,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Обработка нар.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песен,</w:t>
            </w:r>
          </w:p>
          <w:p w:rsidR="00D05101" w:rsidRPr="00004289" w:rsidRDefault="00B733DF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инструменты.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Мюзикл, рок музыка.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Разработка проекта по теме.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способы музыкальной разработки драматическо-симфонического жанра.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камерные жанры и вокально- инструментальные миниатюры.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жанры камерной инструментальной музыки.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Знать, какие музыкальные произведения относятся к циклическим формам музыки.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Знать, что сюита Шнитке  -это путешествие во времени.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признаки построения сонатной формы.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Уметь сравнивать сонаты Прокофьева и Моцарта.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Хорошо разбираться в особенностях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сюжетные линии всех частей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главные линии, динамические оттенки, акценты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почему музыка Бетховена актуальна в наши дни.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Знать о происхождении понятий роман- в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литературе, романс- в музыке.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Знать, почему Чайковский назвал «Симфонию № 5» - «Раздумья о смысле жизни»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Знать, почему «Симфония № 7» называется «Ленинградской»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понятие симфоническая картина.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На основе музыки «Концерта» уметь различать принципы развития музыки.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867" w:rsidRDefault="008E586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Знать, почему рапсодию Гершвин отнес к серьезной музыке.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Знать звучание народных муз.</w:t>
            </w:r>
            <w:r w:rsidR="008E58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инструментов, и хиты мюзиклов и рок – опер.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Защита исследоват. проекта.</w:t>
            </w:r>
          </w:p>
        </w:tc>
        <w:tc>
          <w:tcPr>
            <w:tcW w:w="2091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различать повтор мелодии с секвенцией.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знать, что вносит в создание муз. образа каноническое исполнение произведения.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знать, для чего используется варьирование в муз. произведениях.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Р:</w:t>
            </w:r>
            <w:r w:rsidR="00D05101" w:rsidRPr="00004289">
              <w:rPr>
                <w:rFonts w:ascii="Times New Roman" w:hAnsi="Times New Roman"/>
                <w:sz w:val="24"/>
                <w:szCs w:val="24"/>
              </w:rPr>
              <w:t>самостоятельно 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навать шедевры камерной музыки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отвечать на вопросы учителя.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творческое задание.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узнавать шедевры камерной  музыки.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П: знать и представлять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содержательность камерных музыкальных произведений.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Творческое задание.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 знать особенности музыки Шнитке.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свободное совмещение прошлого и настоящего)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уметь отличать главные темы музыки Шнитке.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творческое задание.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музыкальные образы каждой части сюиты.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П: отвечать на вопросы учителя.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творческое задание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определять главные части сонаты.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 принципы варьирования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определять главные и побочные темы сонаты.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уметь объяснять, для чего композитор отступает от классической формы построения сонаты.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П: уметь следить за развитием темы в вариациях.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К:знать музыкальные термины.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знать роль контраста в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 муз. термины.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творческое задание.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узнавать главную и побочную  темы симфонии.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 особенности построения главной партии.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К: с каким худ. произведением сравнивают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«Симфонию № 40»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Моцарта   -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( с«Джокондой»)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объяснять, почему симфония названа «классической»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определять музыкальный почерк Прокофьева.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какие части симфонии построены в сонатной форме.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Р: самостоятельно определять темы главных идей симфонии: 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«Через борьбу  -  к победе, от мрака  -  к свету, через тернии  -  к звездам»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П:отвечать на вопросы учителя.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К: какое завещание сделал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Бетховен потомкам.</w:t>
            </w: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понимать, как выражают своё отношение к жизни композиторы.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как в симфонии передается «жизнь чувств»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К:какие инструменты озвучивают главные темы в симфониях. </w:t>
            </w: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определять особенности музыкального языка и жанровую принадлежность.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уметь сравнивать симфонии Чайковского и Бетховена.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К:творческое задание.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Р: самостоятельно знать какую роль в симфонии играет мерный рокот походного барабана.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объяснить, почему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 «Симфония № 7»  -это поэма о борьбе и победе.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знать мелодику главных тем.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 определять основные темы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«Празднеств»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уметь сравнивать муз. язык с художественным языком картины.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творческое задание.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Р: самостоятельно отличать программную от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не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программной музыки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</w:t>
            </w:r>
            <w:r w:rsidR="00B7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t>уметь определять народные песенно-танцевальные мелодии в «Концерте»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с помощью чего  достигается кульминация в «Концерте» (перекличка оркестра и скрипки)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определять главные темы «Рапсодии»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знать, какой жанр классической музыки положен в основу рапсодии.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вспомнить мелодии в стиле джаз других композиторов.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Р: самостоятельно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национальный колорит народной музыки.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 поп муз. хиты.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слушать муз. обработки и электронную музыку.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Р: самостоятельно защищать проект.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П: знать муз. термины.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К: уметь определять  смысл  выбранных муз. произведений.</w:t>
            </w:r>
          </w:p>
        </w:tc>
        <w:tc>
          <w:tcPr>
            <w:tcW w:w="2145" w:type="dxa"/>
          </w:tcPr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D7" w:rsidRDefault="008340D7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Любить РНП.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Ценить музыкальное искусство прошлого.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06" w:rsidRDefault="00837606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Уважительно относиться к камерной музыке.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Расширять музыкальный кругозор.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6305" w:rsidRDefault="00916305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Расширять музыкальный кругозор.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Интересоваться музыкой и жизнью Бетховена.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Восхищаться творчеством Моцарта и Прокофьева.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Заниматься самообразованием: читать книги о известных композиторах.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Самостоятельно читать книги о жизни и творчестве Моцарта.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Вдумчиво относиться к творчеству Прокофьева.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Читать о жизни и деятельности Бетховена самостоятельно.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A9" w:rsidRDefault="00C621A9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 xml:space="preserve">Вдумчиво относиться к </w:t>
            </w: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творчеству Шуберта.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2E3" w:rsidRDefault="006A42E3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Гордиться великим русским композитором П.Чайковским.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Помнить  подвиг русского народа в ВОВ.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Уважать творчество зарубежных композиторов.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Уважать творчество народов мира.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С любовью относится к музыке джаза и блюза.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660" w:rsidRDefault="00733660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Уважительно относится к народному творчеству ,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увеличивать духовный багаж: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lastRenderedPageBreak/>
              <w:t>«Чем больше багаж, тем легче идти»</w:t>
            </w: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101" w:rsidRPr="00004289" w:rsidRDefault="00D05101" w:rsidP="00D0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89">
              <w:rPr>
                <w:rFonts w:ascii="Times New Roman" w:hAnsi="Times New Roman"/>
                <w:sz w:val="24"/>
                <w:szCs w:val="24"/>
              </w:rPr>
              <w:t>Расширять музыкальный кругозор.</w:t>
            </w:r>
          </w:p>
        </w:tc>
      </w:tr>
    </w:tbl>
    <w:p w:rsidR="00D05101" w:rsidRPr="00004289" w:rsidRDefault="00D05101" w:rsidP="00D05101">
      <w:pPr>
        <w:rPr>
          <w:rFonts w:ascii="Times New Roman" w:hAnsi="Times New Roman"/>
          <w:sz w:val="24"/>
          <w:szCs w:val="24"/>
        </w:rPr>
      </w:pPr>
    </w:p>
    <w:p w:rsidR="005139A6" w:rsidRPr="00004289" w:rsidRDefault="005139A6" w:rsidP="00EE295E">
      <w:pPr>
        <w:rPr>
          <w:sz w:val="24"/>
          <w:szCs w:val="24"/>
        </w:rPr>
      </w:pPr>
    </w:p>
    <w:p w:rsidR="0097498D" w:rsidRPr="00004289" w:rsidRDefault="0097498D" w:rsidP="00EE295E">
      <w:pPr>
        <w:rPr>
          <w:sz w:val="24"/>
          <w:szCs w:val="24"/>
        </w:rPr>
      </w:pPr>
    </w:p>
    <w:p w:rsidR="0097498D" w:rsidRPr="00004289" w:rsidRDefault="0097498D" w:rsidP="00EE295E">
      <w:pPr>
        <w:rPr>
          <w:sz w:val="24"/>
          <w:szCs w:val="24"/>
        </w:rPr>
      </w:pPr>
    </w:p>
    <w:p w:rsidR="0097498D" w:rsidRPr="00004289" w:rsidRDefault="0097498D" w:rsidP="00EE295E">
      <w:pPr>
        <w:rPr>
          <w:sz w:val="24"/>
          <w:szCs w:val="24"/>
        </w:rPr>
      </w:pPr>
    </w:p>
    <w:sectPr w:rsidR="0097498D" w:rsidRPr="00004289" w:rsidSect="00D0510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9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1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3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5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7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9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18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5" w15:restartNumberingAfterBreak="0">
    <w:nsid w:val="02AF240B"/>
    <w:multiLevelType w:val="multilevel"/>
    <w:tmpl w:val="07A4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87AC0"/>
    <w:multiLevelType w:val="hybridMultilevel"/>
    <w:tmpl w:val="F5CC2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33EC"/>
    <w:multiLevelType w:val="hybridMultilevel"/>
    <w:tmpl w:val="24B80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833BD"/>
    <w:multiLevelType w:val="multilevel"/>
    <w:tmpl w:val="D15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88"/>
    <w:rsid w:val="00004289"/>
    <w:rsid w:val="0005737A"/>
    <w:rsid w:val="000B3387"/>
    <w:rsid w:val="001200D1"/>
    <w:rsid w:val="00157339"/>
    <w:rsid w:val="00163762"/>
    <w:rsid w:val="00170557"/>
    <w:rsid w:val="001A1845"/>
    <w:rsid w:val="001A30A8"/>
    <w:rsid w:val="001B66B7"/>
    <w:rsid w:val="001F09E2"/>
    <w:rsid w:val="00232815"/>
    <w:rsid w:val="00234B7F"/>
    <w:rsid w:val="002559FD"/>
    <w:rsid w:val="002A73FE"/>
    <w:rsid w:val="00324264"/>
    <w:rsid w:val="00355C29"/>
    <w:rsid w:val="003816D6"/>
    <w:rsid w:val="00396317"/>
    <w:rsid w:val="003E777C"/>
    <w:rsid w:val="00435F7A"/>
    <w:rsid w:val="00453A1F"/>
    <w:rsid w:val="00462484"/>
    <w:rsid w:val="004759BC"/>
    <w:rsid w:val="004777FB"/>
    <w:rsid w:val="00486E9A"/>
    <w:rsid w:val="0049510A"/>
    <w:rsid w:val="004D3B26"/>
    <w:rsid w:val="004D5381"/>
    <w:rsid w:val="005139A6"/>
    <w:rsid w:val="00521CE6"/>
    <w:rsid w:val="00526E30"/>
    <w:rsid w:val="005300A7"/>
    <w:rsid w:val="00586825"/>
    <w:rsid w:val="0061404A"/>
    <w:rsid w:val="0061624E"/>
    <w:rsid w:val="00641E78"/>
    <w:rsid w:val="0068737E"/>
    <w:rsid w:val="006A42E3"/>
    <w:rsid w:val="006B43A6"/>
    <w:rsid w:val="006C7158"/>
    <w:rsid w:val="00733660"/>
    <w:rsid w:val="007371B8"/>
    <w:rsid w:val="007424D8"/>
    <w:rsid w:val="00752C05"/>
    <w:rsid w:val="007C1608"/>
    <w:rsid w:val="0080403D"/>
    <w:rsid w:val="00804372"/>
    <w:rsid w:val="00805580"/>
    <w:rsid w:val="008340D7"/>
    <w:rsid w:val="00837606"/>
    <w:rsid w:val="00882115"/>
    <w:rsid w:val="0089276F"/>
    <w:rsid w:val="008A566B"/>
    <w:rsid w:val="008A7021"/>
    <w:rsid w:val="008A73D0"/>
    <w:rsid w:val="008E5867"/>
    <w:rsid w:val="008F5C88"/>
    <w:rsid w:val="00914526"/>
    <w:rsid w:val="00916305"/>
    <w:rsid w:val="00930672"/>
    <w:rsid w:val="00945A47"/>
    <w:rsid w:val="00956703"/>
    <w:rsid w:val="0097498D"/>
    <w:rsid w:val="00980701"/>
    <w:rsid w:val="009D5619"/>
    <w:rsid w:val="009D6CEF"/>
    <w:rsid w:val="00A25D12"/>
    <w:rsid w:val="00A50F8D"/>
    <w:rsid w:val="00A90D88"/>
    <w:rsid w:val="00A92B82"/>
    <w:rsid w:val="00AD1164"/>
    <w:rsid w:val="00AF21F8"/>
    <w:rsid w:val="00B733DF"/>
    <w:rsid w:val="00B84FE3"/>
    <w:rsid w:val="00C07C27"/>
    <w:rsid w:val="00C13BE8"/>
    <w:rsid w:val="00C41CDD"/>
    <w:rsid w:val="00C621A9"/>
    <w:rsid w:val="00C828E8"/>
    <w:rsid w:val="00C92C94"/>
    <w:rsid w:val="00CD4961"/>
    <w:rsid w:val="00CE454C"/>
    <w:rsid w:val="00CE57BA"/>
    <w:rsid w:val="00CE73B9"/>
    <w:rsid w:val="00D05101"/>
    <w:rsid w:val="00D14B1A"/>
    <w:rsid w:val="00D5174C"/>
    <w:rsid w:val="00D70672"/>
    <w:rsid w:val="00D85363"/>
    <w:rsid w:val="00DE0B28"/>
    <w:rsid w:val="00EC429E"/>
    <w:rsid w:val="00ED283C"/>
    <w:rsid w:val="00EE295E"/>
    <w:rsid w:val="00F07715"/>
    <w:rsid w:val="00F61301"/>
    <w:rsid w:val="00F64ABC"/>
    <w:rsid w:val="00F8189A"/>
    <w:rsid w:val="00F94C96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3E1F22B"/>
  <w15:chartTrackingRefBased/>
  <w15:docId w15:val="{63670129-935D-4F18-96F9-AF8B88CB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F5C8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semiHidden/>
    <w:rsid w:val="008F5C88"/>
    <w:rPr>
      <w:rFonts w:ascii="Times New Roman" w:eastAsia="Times New Roman" w:hAnsi="Times New Roman"/>
      <w:sz w:val="24"/>
      <w:szCs w:val="24"/>
      <w:lang w:eastAsia="en-US"/>
    </w:rPr>
  </w:style>
  <w:style w:type="table" w:styleId="a5">
    <w:name w:val="Table Grid"/>
    <w:basedOn w:val="a1"/>
    <w:rsid w:val="008F5C8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D283C"/>
  </w:style>
  <w:style w:type="paragraph" w:styleId="a6">
    <w:name w:val="Body Text"/>
    <w:basedOn w:val="a"/>
    <w:link w:val="a7"/>
    <w:semiHidden/>
    <w:unhideWhenUsed/>
    <w:rsid w:val="00ED283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semiHidden/>
    <w:rsid w:val="00ED283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ED283C"/>
    <w:rPr>
      <w:sz w:val="22"/>
      <w:szCs w:val="22"/>
      <w:lang w:eastAsia="en-US"/>
    </w:rPr>
  </w:style>
  <w:style w:type="character" w:customStyle="1" w:styleId="a9">
    <w:name w:val="Основной текст_"/>
    <w:link w:val="10"/>
    <w:locked/>
    <w:rsid w:val="00ED283C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ED283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ED283C"/>
    <w:pPr>
      <w:ind w:left="720"/>
      <w:contextualSpacing/>
    </w:pPr>
    <w:rPr>
      <w:rFonts w:eastAsia="Times New Roman"/>
    </w:rPr>
  </w:style>
  <w:style w:type="character" w:customStyle="1" w:styleId="aa">
    <w:name w:val="Основной текст + Полужирный"/>
    <w:aliases w:val="Интервал 0 pt"/>
    <w:rsid w:val="00ED283C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12">
    <w:name w:val="Сетка таблицы1"/>
    <w:basedOn w:val="a1"/>
    <w:next w:val="a5"/>
    <w:uiPriority w:val="59"/>
    <w:rsid w:val="00ED283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D283C"/>
    <w:rPr>
      <w:rFonts w:eastAsia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559F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2559FD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rsid w:val="003816D6"/>
    <w:rPr>
      <w:color w:val="000080"/>
      <w:u w:val="single"/>
      <w:lang/>
    </w:rPr>
  </w:style>
  <w:style w:type="paragraph" w:customStyle="1" w:styleId="13">
    <w:name w:val="Без интервала1"/>
    <w:basedOn w:val="a"/>
    <w:rsid w:val="003816D6"/>
    <w:pPr>
      <w:widowControl w:val="0"/>
      <w:suppressAutoHyphens/>
      <w:spacing w:before="19" w:after="19" w:line="100" w:lineRule="atLeast"/>
    </w:pPr>
    <w:rPr>
      <w:rFonts w:ascii="Times New Roman" w:eastAsia="Times New Roman" w:hAnsi="Times New Roman"/>
      <w:kern w:val="1"/>
      <w:sz w:val="20"/>
      <w:szCs w:val="20"/>
      <w:lang w:eastAsia="hi-IN" w:bidi="hi-IN"/>
    </w:rPr>
  </w:style>
  <w:style w:type="paragraph" w:customStyle="1" w:styleId="ListParagraph">
    <w:name w:val="List Paragraph"/>
    <w:basedOn w:val="a"/>
    <w:rsid w:val="00CE73B9"/>
    <w:pPr>
      <w:widowControl w:val="0"/>
      <w:suppressAutoHyphens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A50F8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Normal (Web)"/>
    <w:basedOn w:val="a"/>
    <w:rsid w:val="00D85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6584</Words>
  <Characters>37531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cp:lastModifiedBy>Ирина</cp:lastModifiedBy>
  <cp:revision>2</cp:revision>
  <cp:lastPrinted>2016-09-17T12:51:00Z</cp:lastPrinted>
  <dcterms:created xsi:type="dcterms:W3CDTF">2018-04-19T05:46:00Z</dcterms:created>
  <dcterms:modified xsi:type="dcterms:W3CDTF">2018-04-19T05:46:00Z</dcterms:modified>
</cp:coreProperties>
</file>