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9" w:rsidRDefault="00E10CF5" w:rsidP="002D488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-731107</wp:posOffset>
            </wp:positionV>
            <wp:extent cx="7556110" cy="2974554"/>
            <wp:effectExtent l="19050" t="0" r="6740" b="0"/>
            <wp:wrapNone/>
            <wp:docPr id="5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10" cy="297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889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 w:rsidR="002D48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4889"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2D4889" w:rsidRDefault="002D4889" w:rsidP="002D48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Default="002D4889" w:rsidP="002D488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2D4889" w:rsidRDefault="00BB27FC" w:rsidP="002D488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Руководитель МО    </w:t>
      </w:r>
      <w:r w:rsidR="002D4889">
        <w:rPr>
          <w:rFonts w:ascii="Times New Roman" w:hAnsi="Times New Roman"/>
          <w:color w:val="000000" w:themeColor="text1"/>
          <w:sz w:val="24"/>
          <w:szCs w:val="24"/>
        </w:rPr>
        <w:t>Заместитель руководителя по УВР   Директор МАОУ «Гимназия №9»</w:t>
      </w:r>
    </w:p>
    <w:p w:rsidR="002D4889" w:rsidRDefault="002D4889" w:rsidP="002D488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2D4889" w:rsidRDefault="002D4889" w:rsidP="002D488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2D4889" w:rsidRDefault="002D4889" w:rsidP="002D488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</w:t>
      </w:r>
      <w:r w:rsidR="00BB27FC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от __ августа 201</w:t>
      </w:r>
      <w:r w:rsidR="00BB27FC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            от ___________ 201</w:t>
      </w:r>
      <w:r w:rsidR="00BB27FC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2D4889" w:rsidRDefault="002D4889" w:rsidP="002D488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D4889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Pr="00336140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36140">
        <w:rPr>
          <w:rFonts w:ascii="Times New Roman" w:hAnsi="Times New Roman"/>
          <w:b/>
          <w:color w:val="000000" w:themeColor="text1"/>
          <w:sz w:val="32"/>
          <w:szCs w:val="32"/>
        </w:rPr>
        <w:t>РАБОЧАЯ ПРОГРАММА КУРСА ВНЕУРОЧНОЙ ДЕЯТЕЛЬНОСТИ</w:t>
      </w:r>
    </w:p>
    <w:p w:rsidR="002D4889" w:rsidRPr="00336140" w:rsidRDefault="002D4889" w:rsidP="002D4889">
      <w:pPr>
        <w:pStyle w:val="af2"/>
        <w:tabs>
          <w:tab w:val="left" w:pos="708"/>
        </w:tabs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D4889" w:rsidRDefault="002D4889" w:rsidP="002D4889">
      <w:pPr>
        <w:pStyle w:val="af2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УЧУСЬ СОЗДАВАТЬ ПРОЕКТ  </w:t>
      </w:r>
    </w:p>
    <w:p w:rsidR="002D4889" w:rsidRPr="00336140" w:rsidRDefault="002D4889" w:rsidP="002D4889">
      <w:pPr>
        <w:pStyle w:val="af2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pStyle w:val="af2"/>
        <w:tabs>
          <w:tab w:val="left" w:pos="708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3361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</w:t>
      </w:r>
    </w:p>
    <w:p w:rsidR="002D4889" w:rsidRPr="00336140" w:rsidRDefault="002D4889" w:rsidP="002D4889">
      <w:pPr>
        <w:pStyle w:val="af2"/>
        <w:tabs>
          <w:tab w:val="left" w:pos="708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pStyle w:val="af2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pStyle w:val="af2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pStyle w:val="af2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pStyle w:val="af2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b/>
          <w:color w:val="000000" w:themeColor="text1"/>
          <w:sz w:val="28"/>
          <w:szCs w:val="28"/>
        </w:rPr>
        <w:t>Составитель</w:t>
      </w: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D4889" w:rsidRPr="00336140" w:rsidRDefault="002D4889" w:rsidP="002D4889">
      <w:pPr>
        <w:pStyle w:val="af2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Скворцова Светлана Анатольевна </w:t>
      </w: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2D4889" w:rsidRPr="00336140" w:rsidRDefault="002D4889" w:rsidP="002D4889">
      <w:pPr>
        <w:pStyle w:val="af2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учитель </w:t>
      </w:r>
      <w:r w:rsidR="0050006C">
        <w:rPr>
          <w:rFonts w:ascii="Times New Roman" w:hAnsi="Times New Roman"/>
          <w:color w:val="000000" w:themeColor="text1"/>
          <w:sz w:val="28"/>
          <w:szCs w:val="28"/>
        </w:rPr>
        <w:t>высшей</w:t>
      </w: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квалификационной</w:t>
      </w:r>
    </w:p>
    <w:p w:rsidR="002D4889" w:rsidRPr="00336140" w:rsidRDefault="002D4889" w:rsidP="002D4889">
      <w:pPr>
        <w:pStyle w:val="af2"/>
        <w:tabs>
          <w:tab w:val="left" w:pos="708"/>
        </w:tabs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color w:val="000000" w:themeColor="text1"/>
          <w:sz w:val="28"/>
          <w:szCs w:val="28"/>
        </w:rPr>
        <w:t xml:space="preserve"> категории</w:t>
      </w:r>
    </w:p>
    <w:p w:rsidR="002D4889" w:rsidRPr="00336140" w:rsidRDefault="002D4889" w:rsidP="002D48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Default="002D4889" w:rsidP="002D48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D4889" w:rsidRPr="00336140" w:rsidRDefault="002D4889" w:rsidP="002D4889">
      <w:pPr>
        <w:tabs>
          <w:tab w:val="left" w:pos="256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6140">
        <w:rPr>
          <w:rFonts w:ascii="Times New Roman" w:hAnsi="Times New Roman"/>
          <w:b/>
          <w:color w:val="000000" w:themeColor="text1"/>
          <w:sz w:val="28"/>
          <w:szCs w:val="28"/>
        </w:rPr>
        <w:t>Королев 201</w:t>
      </w:r>
      <w:r w:rsidR="00E10CF5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B26297" w:rsidRPr="0087556D" w:rsidRDefault="00B26297" w:rsidP="00B26297">
      <w:pPr>
        <w:jc w:val="center"/>
        <w:rPr>
          <w:rFonts w:ascii="Calibri" w:eastAsia="Times New Roman" w:hAnsi="Calibri" w:cs="Times New Roman"/>
          <w:i/>
          <w:sz w:val="24"/>
          <w:szCs w:val="24"/>
          <w:lang w:eastAsia="en-US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B26297" w:rsidRPr="0087556D" w:rsidRDefault="00B26297" w:rsidP="00B26297">
      <w:pPr>
        <w:spacing w:after="0"/>
        <w:ind w:right="-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по 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курсу внеурочной деятельности    «Учусь создавать проект»  для 4 класса</w:t>
      </w:r>
      <w:r w:rsidRPr="0087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разработана на 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основе </w:t>
      </w: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требований ФГОС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соответствии </w:t>
      </w:r>
      <w:r w:rsidR="0087556D"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Основной образовательной программой НОО МАОУ "Гимназия №9" 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  Р.И. </w:t>
      </w:r>
      <w:proofErr w:type="spellStart"/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>Сизовой</w:t>
      </w:r>
      <w:proofErr w:type="spellEnd"/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Р.Ф. </w:t>
      </w:r>
      <w:proofErr w:type="spellStart"/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Селимовой</w:t>
      </w:r>
      <w:proofErr w:type="spellEnd"/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>Учусь создавать проект»: р</w:t>
      </w:r>
      <w:r w:rsidRPr="0087556D">
        <w:rPr>
          <w:rFonts w:ascii="Times New Roman" w:eastAsia="Times New Roman" w:hAnsi="Times New Roman" w:cs="Times New Roman"/>
          <w:sz w:val="24"/>
          <w:szCs w:val="24"/>
        </w:rPr>
        <w:t>азвитие познавательных способностей  /Наша новая школа. Юным умникам и умницам. Исследуем, доказываем, проектируем, создаём./2013 г.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556D" w:rsidRPr="0087556D" w:rsidRDefault="00B26297" w:rsidP="00B2629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</w:t>
      </w:r>
      <w:r w:rsidRPr="0087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Данная рабочая программа рассчитана на 1 год обучения учащихся 10-11 лет. </w:t>
      </w:r>
    </w:p>
    <w:p w:rsidR="00B26297" w:rsidRPr="0087556D" w:rsidRDefault="00B26297" w:rsidP="00B26297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87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Реализует </w:t>
      </w:r>
      <w:proofErr w:type="spellStart"/>
      <w:r w:rsidRPr="0087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обще</w:t>
      </w:r>
      <w:r w:rsidR="0087556D" w:rsidRPr="0087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интеллектуальное</w:t>
      </w:r>
      <w:proofErr w:type="spellEnd"/>
      <w:r w:rsidRPr="00875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направление.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Курс «Учусь создавать проект» представляет систему обучающих и развивающих занятий по проектно-исследовательской деятельности для детей. Каждое занятие поможет детям шагать по ступенькам создания собственного проекта, познакомит с проектной технологией, с алгоритмом построения проекта и с правилами публичного выступления перед независимой аудиторией, помогут расширить кругозор и обогатить их словарный запас новыми понятиями из мира проекта.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Каждое занятие подчинено определенной структуре, в которой имеются следующие рубрики: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1.     Рубрика «Минутка знакомства» позволяет начинающим проектантам узнать о своем сверстнике, который создавал свой проект ранее. Эти минутки поучительны и интересны. Чаще всего именно эти «минутки» вдохновляют ребенка на начало своего исследования.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2.     Практические занятия «Играем в ученых» переносят детей в мир опытов и знакомят с первыми шагами в науке. Начиная работать над каким-либо проектом или занятием, дети пытаются внести в него свои размышления, а часто и дополнительные решения.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3.     Рубрика «Добрый совет Дельфина» помогает в решении, сложившихся проблем у ребенка на данном этапе и является ненавязчивой подсказкой.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4.    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5. Рубрика «Переменка» помогает развивать внимание и логику, любознательность, память и способность к восприятию.</w:t>
      </w:r>
    </w:p>
    <w:p w:rsid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87556D" w:rsidRPr="0087556D">
        <w:rPr>
          <w:rFonts w:ascii="Times New Roman" w:eastAsia="Times New Roman" w:hAnsi="Times New Roman" w:cs="Times New Roman"/>
          <w:sz w:val="24"/>
          <w:szCs w:val="24"/>
        </w:rPr>
        <w:t>МАОУ "Гимназия №9"</w:t>
      </w:r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 на проектную деятельность в 4  классе 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>отводится 1час в неделю</w:t>
      </w:r>
      <w:r w:rsidRPr="00875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297" w:rsidRPr="0087556D" w:rsidRDefault="00B26297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Соответственно программа рассчитана на 34 часа в </w:t>
      </w:r>
      <w:r w:rsidR="0087556D" w:rsidRPr="0087556D">
        <w:rPr>
          <w:rFonts w:ascii="Times New Roman" w:eastAsia="Times New Roman" w:hAnsi="Times New Roman" w:cs="Times New Roman"/>
          <w:b/>
          <w:sz w:val="24"/>
          <w:szCs w:val="24"/>
        </w:rPr>
        <w:t>2017-2018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  </w:t>
      </w:r>
    </w:p>
    <w:p w:rsidR="0087556D" w:rsidRPr="0087556D" w:rsidRDefault="0087556D" w:rsidP="00B26297">
      <w:pPr>
        <w:spacing w:after="0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 - 1 год</w:t>
      </w:r>
    </w:p>
    <w:p w:rsidR="00B26297" w:rsidRPr="0087556D" w:rsidRDefault="00B26297" w:rsidP="008755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Основная 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цель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56D"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для активизации личностного потенциала учащихся через проектную деятельность.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целью определяются конкретные 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задачи </w:t>
      </w: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курса:</w:t>
      </w:r>
    </w:p>
    <w:p w:rsidR="00B26297" w:rsidRPr="0087556D" w:rsidRDefault="00B26297" w:rsidP="0087556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 учащихся способность аналитически мыслить; классифицировать, сравнивать, обобщать собранный материал;</w:t>
      </w:r>
    </w:p>
    <w:p w:rsidR="00B26297" w:rsidRPr="0087556D" w:rsidRDefault="00B26297" w:rsidP="0087556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обучающихся с методами исследования и эксперимента, их применением в собственном исследовании;</w:t>
      </w:r>
    </w:p>
    <w:p w:rsidR="00B26297" w:rsidRPr="0087556D" w:rsidRDefault="00B26297" w:rsidP="0087556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основам оформления работ;</w:t>
      </w:r>
    </w:p>
    <w:p w:rsidR="00B26297" w:rsidRPr="0087556D" w:rsidRDefault="00B26297" w:rsidP="0087556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основами применения информационных технологий в исследовательской деятельности;</w:t>
      </w:r>
    </w:p>
    <w:p w:rsidR="00B26297" w:rsidRPr="0087556D" w:rsidRDefault="00B26297" w:rsidP="0087556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опыт публичного выступления;</w:t>
      </w:r>
    </w:p>
    <w:p w:rsidR="00B26297" w:rsidRPr="00E9535D" w:rsidRDefault="00B26297" w:rsidP="0087556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способствовать формированию культуры речи.</w:t>
      </w:r>
      <w:r w:rsidRPr="00875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9535D" w:rsidRPr="00E9535D" w:rsidRDefault="00E9535D" w:rsidP="00E9535D">
      <w:pPr>
        <w:pStyle w:val="a8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35D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proofErr w:type="spellStart"/>
      <w:r w:rsidRPr="00E9535D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E9535D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методического обеспечения</w:t>
      </w:r>
    </w:p>
    <w:p w:rsidR="00E9535D" w:rsidRPr="00E9535D" w:rsidRDefault="00E9535D" w:rsidP="00E9535D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5D">
        <w:rPr>
          <w:rFonts w:ascii="Times New Roman" w:hAnsi="Times New Roman" w:cs="Times New Roman"/>
          <w:sz w:val="24"/>
          <w:szCs w:val="24"/>
        </w:rPr>
        <w:t xml:space="preserve">Р. Ф. </w:t>
      </w:r>
      <w:proofErr w:type="spellStart"/>
      <w:r w:rsidRPr="00E9535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E9535D">
        <w:rPr>
          <w:rFonts w:ascii="Times New Roman" w:hAnsi="Times New Roman" w:cs="Times New Roman"/>
          <w:sz w:val="24"/>
          <w:szCs w:val="24"/>
        </w:rPr>
        <w:t xml:space="preserve">, Р. Ф. </w:t>
      </w:r>
      <w:proofErr w:type="spellStart"/>
      <w:r w:rsidRPr="00E9535D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Pr="00E9535D">
        <w:rPr>
          <w:rFonts w:ascii="Times New Roman" w:hAnsi="Times New Roman" w:cs="Times New Roman"/>
          <w:sz w:val="24"/>
          <w:szCs w:val="24"/>
        </w:rPr>
        <w:t xml:space="preserve"> «Учусь создавать проект»: Методическое пособие для 1, 2, 3, 4 класса. – М.: Издательство РОСТ, 2012. – 119 с. /Юным умникам и умницам. </w:t>
      </w:r>
      <w:proofErr w:type="spellStart"/>
      <w:r w:rsidRPr="00E9535D">
        <w:rPr>
          <w:rFonts w:ascii="Times New Roman" w:hAnsi="Times New Roman" w:cs="Times New Roman"/>
          <w:sz w:val="24"/>
          <w:szCs w:val="24"/>
        </w:rPr>
        <w:t>Исследуем,доказываем</w:t>
      </w:r>
      <w:proofErr w:type="spellEnd"/>
      <w:r w:rsidRPr="00E9535D">
        <w:rPr>
          <w:rFonts w:ascii="Times New Roman" w:hAnsi="Times New Roman" w:cs="Times New Roman"/>
          <w:sz w:val="24"/>
          <w:szCs w:val="24"/>
        </w:rPr>
        <w:t>, проектируем, создаём/</w:t>
      </w:r>
    </w:p>
    <w:p w:rsidR="00E9535D" w:rsidRPr="00E9535D" w:rsidRDefault="00E9535D" w:rsidP="00E9535D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5D">
        <w:rPr>
          <w:rFonts w:ascii="Times New Roman" w:hAnsi="Times New Roman" w:cs="Times New Roman"/>
          <w:sz w:val="24"/>
          <w:szCs w:val="24"/>
        </w:rPr>
        <w:t>Григорьев Д. В., Степанов П. В.. Стандарты второго поколения: Внеурочная деятельность Внеурочная деятельность школьников (методический конструктор)</w:t>
      </w:r>
    </w:p>
    <w:p w:rsidR="00E9535D" w:rsidRPr="00E9535D" w:rsidRDefault="00E9535D" w:rsidP="00E9535D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5D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школе. От действия к</w:t>
      </w:r>
    </w:p>
    <w:p w:rsidR="00E9535D" w:rsidRPr="00E9535D" w:rsidRDefault="00E9535D" w:rsidP="00E9535D">
      <w:pPr>
        <w:pStyle w:val="a8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35D">
        <w:rPr>
          <w:rFonts w:ascii="Times New Roman" w:hAnsi="Times New Roman" w:cs="Times New Roman"/>
          <w:sz w:val="24"/>
          <w:szCs w:val="24"/>
        </w:rPr>
        <w:t xml:space="preserve">мысли: пособие для учителя/[А.Г. </w:t>
      </w:r>
      <w:proofErr w:type="spellStart"/>
      <w:r w:rsidRPr="00E9535D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E9535D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E9535D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E9535D">
        <w:rPr>
          <w:rFonts w:ascii="Times New Roman" w:hAnsi="Times New Roman" w:cs="Times New Roman"/>
          <w:sz w:val="24"/>
          <w:szCs w:val="24"/>
        </w:rPr>
        <w:t xml:space="preserve">, И.А. Володарская и др.]; под ред. </w:t>
      </w:r>
      <w:proofErr w:type="spellStart"/>
      <w:r w:rsidRPr="00E9535D">
        <w:rPr>
          <w:rFonts w:ascii="Times New Roman" w:hAnsi="Times New Roman" w:cs="Times New Roman"/>
          <w:sz w:val="24"/>
          <w:szCs w:val="24"/>
        </w:rPr>
        <w:t>А.Г.Асмолова</w:t>
      </w:r>
      <w:proofErr w:type="spellEnd"/>
      <w:r w:rsidRPr="00E9535D">
        <w:rPr>
          <w:rFonts w:ascii="Times New Roman" w:hAnsi="Times New Roman" w:cs="Times New Roman"/>
          <w:sz w:val="24"/>
          <w:szCs w:val="24"/>
        </w:rPr>
        <w:t>, 2-ое изд. – М.: Просвещение, 2010. – 152с.</w:t>
      </w:r>
    </w:p>
    <w:p w:rsidR="00E9535D" w:rsidRPr="0087556D" w:rsidRDefault="00E9535D" w:rsidP="00E9535D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556D" w:rsidRPr="0087556D" w:rsidRDefault="00B26297" w:rsidP="008755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56D" w:rsidRPr="0087556D">
        <w:rPr>
          <w:rFonts w:ascii="Times New Roman" w:hAnsi="Times New Roman" w:cs="Times New Roman"/>
          <w:b/>
          <w:sz w:val="24"/>
          <w:szCs w:val="24"/>
        </w:rPr>
        <w:t>Виды деятельности, применяемые в реализации программы: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Выбор темы проекта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Поиск информации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Выявление проблемы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Нахождение путей решения проблемы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Выдвижение гипотезы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Исследовательская работа, опыты, эксперименты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• Создание продукта проекта ( </w:t>
      </w:r>
      <w:proofErr w:type="spellStart"/>
      <w:r w:rsidRPr="0087556D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87556D">
        <w:rPr>
          <w:rFonts w:ascii="Times New Roman" w:hAnsi="Times New Roman" w:cs="Times New Roman"/>
          <w:sz w:val="24"/>
          <w:szCs w:val="24"/>
        </w:rPr>
        <w:t>, макет, презентация)</w:t>
      </w:r>
    </w:p>
    <w:p w:rsidR="0087556D" w:rsidRPr="0087556D" w:rsidRDefault="0087556D" w:rsidP="0087556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• Представление проекта публике</w:t>
      </w:r>
    </w:p>
    <w:p w:rsidR="0087556D" w:rsidRPr="0087556D" w:rsidRDefault="0087556D" w:rsidP="0087556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7556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7556D">
        <w:rPr>
          <w:rFonts w:ascii="Times New Roman" w:hAnsi="Times New Roman" w:cs="Times New Roman"/>
          <w:sz w:val="24"/>
          <w:szCs w:val="24"/>
        </w:rPr>
        <w:t>, ролевая игра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>Методы проведения занятий</w:t>
      </w:r>
      <w:r w:rsidRPr="0087556D">
        <w:rPr>
          <w:rFonts w:ascii="Times New Roman" w:eastAsia="Times New Roman" w:hAnsi="Times New Roman" w:cs="Times New Roman"/>
          <w:sz w:val="24"/>
          <w:szCs w:val="24"/>
        </w:rPr>
        <w:t>: беседа,  игра,  практическая работа, эксперимент, наблюдение,  экспресс-исследование,  коллективные и индивидуальные  исследования, самостоятельная работа, защита исследовательских работ, мини-конференция, консультация.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>Методы контроля</w:t>
      </w:r>
      <w:r w:rsidRPr="0087556D">
        <w:rPr>
          <w:rFonts w:ascii="Times New Roman" w:eastAsia="Times New Roman" w:hAnsi="Times New Roman" w:cs="Times New Roman"/>
          <w:sz w:val="24"/>
          <w:szCs w:val="24"/>
        </w:rPr>
        <w:t>: 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Технологии, методики: 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•    </w:t>
      </w:r>
      <w:proofErr w:type="spellStart"/>
      <w:r w:rsidRPr="0087556D">
        <w:rPr>
          <w:rFonts w:ascii="Times New Roman" w:eastAsia="Times New Roman" w:hAnsi="Times New Roman" w:cs="Times New Roman"/>
          <w:sz w:val="24"/>
          <w:szCs w:val="24"/>
        </w:rPr>
        <w:t>разноуровневая</w:t>
      </w:r>
      <w:proofErr w:type="spellEnd"/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дифференциация;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  проблемное обучение;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 моделирующая деятельность;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 поисковая деятельность;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 информационно-коммуникационные технологии;</w:t>
      </w:r>
    </w:p>
    <w:p w:rsidR="00B26297" w:rsidRPr="0087556D" w:rsidRDefault="00B26297" w:rsidP="008755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 здоровье сберегающие технологии;</w:t>
      </w:r>
    </w:p>
    <w:p w:rsidR="00B26297" w:rsidRPr="0087556D" w:rsidRDefault="00B26297" w:rsidP="0087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процессе обучения используются следующие формы учебных занятий: </w:t>
      </w:r>
    </w:p>
    <w:p w:rsidR="00B26297" w:rsidRPr="0087556D" w:rsidRDefault="00B26297" w:rsidP="008755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 xml:space="preserve">типовые занятия (объяснения и практические работы); </w:t>
      </w:r>
    </w:p>
    <w:p w:rsidR="00B26297" w:rsidRPr="0087556D" w:rsidRDefault="00B26297" w:rsidP="008755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групповые исследования;</w:t>
      </w:r>
    </w:p>
    <w:p w:rsidR="00B26297" w:rsidRPr="0087556D" w:rsidRDefault="00B26297" w:rsidP="0087556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игры-исследования;</w:t>
      </w:r>
    </w:p>
    <w:p w:rsidR="00E9535D" w:rsidRDefault="00B26297" w:rsidP="00E953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творческие проекты.</w:t>
      </w:r>
    </w:p>
    <w:p w:rsidR="00E9535D" w:rsidRPr="00E9535D" w:rsidRDefault="00E9535D" w:rsidP="00E9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Характеристика деятельности учащихся. </w:t>
      </w:r>
    </w:p>
    <w:p w:rsidR="00E9535D" w:rsidRPr="00E9535D" w:rsidRDefault="00E9535D" w:rsidP="00E9535D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1. </w:t>
      </w: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Погружение в проект.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вживание в ситуацию.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Обсуждают тему проекта, предмет исследования с учителем.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Получают дополнительную информацию.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свои потребности.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 в составе группы (или самостоятельно) решение по поводу темы (подтем) проекта и аргументируют свой выбор.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ресурсов и поиск оптимального способа достижения цели проекта;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личностное присвоение проблемы. </w:t>
      </w:r>
    </w:p>
    <w:p w:rsid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Формулируют (индивидуально или в результате обсуждения в группе) цель проекта.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2. Планирование деятельности.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Осуществляют:   поиск, сбор, систематизацию и анализ информации;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разбивку на группы;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распределение ролей в группе;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работы; 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формы и способа презентации предполагаемых результатов;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по установлению критериев оценивания результатов и процесса.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Продумывают продукт групповой и/или индивидуальной  деятельности на данном этапе.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оценку (самооценку) результатов данного этапа работы.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3.Осуществление деятельности по решению проблемы: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 запланированные действия самостоятельно, в группе или в комбинированном режиме.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консультируются с учителем (экспертом).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промежуточные обсуждения полученных данных в группах.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4. Оформление результатов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 проект,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изготавливают продукт.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в коллективном анализе проекта, оценивают свою роль, анализируют выполненный проект, выясняют причины успехов, неудач.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 анализ достижений поставленной цели.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выводы.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5. Презентация результатов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Выбирают (предлагают) форму презентации.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Готовят презентацию.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Продолжают оформлять портфолио.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консультируются с учителем (экспертом).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 защиту проекта.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Отвечают на вопросы слушателей.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Демонстрируют: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проблемы, цели и задач;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и осуществлять работу;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найденный способ решения проблемы; 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рефлексию деятельности и результата.</w:t>
      </w:r>
    </w:p>
    <w:p w:rsidR="00E9535D" w:rsidRPr="00E9535D" w:rsidRDefault="00E9535D" w:rsidP="00E9535D">
      <w:pPr>
        <w:pStyle w:val="a8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9535D">
        <w:rPr>
          <w:rFonts w:ascii="Times New Roman" w:eastAsia="Times New Roman" w:hAnsi="Times New Roman" w:cs="Times New Roman"/>
          <w:color w:val="000000"/>
          <w:sz w:val="24"/>
          <w:szCs w:val="24"/>
        </w:rPr>
        <w:t>ыступают в качестве эксперта, т.е. задают вопросы и высказывают критические замечания (при презентации других групп /учащихся) на основе установленных критериев оценивания результатов и процесса</w:t>
      </w:r>
    </w:p>
    <w:p w:rsidR="00E9535D" w:rsidRPr="00E9535D" w:rsidRDefault="00E9535D" w:rsidP="00E9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297" w:rsidRPr="0087556D" w:rsidRDefault="00B26297" w:rsidP="00875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Итоги реализации программы могут быть представлены через</w:t>
      </w:r>
      <w:r w:rsidRPr="0087556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7556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26297" w:rsidRPr="0087556D" w:rsidRDefault="00B26297" w:rsidP="0087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выставки творческих работ учащихся;</w:t>
      </w:r>
    </w:p>
    <w:p w:rsidR="00B26297" w:rsidRPr="0087556D" w:rsidRDefault="00B26297" w:rsidP="00875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56D">
        <w:rPr>
          <w:rFonts w:ascii="Times New Roman" w:eastAsia="Times New Roman" w:hAnsi="Times New Roman" w:cs="Times New Roman"/>
          <w:sz w:val="24"/>
          <w:szCs w:val="24"/>
        </w:rPr>
        <w:t>•  мини – конференции по защите исследовательских проектов, участие в конкурсах и олимпиадах по разным направлениям.</w:t>
      </w:r>
    </w:p>
    <w:p w:rsidR="00B26297" w:rsidRPr="0087556D" w:rsidRDefault="00B26297" w:rsidP="008755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87556D" w:rsidRPr="0087556D" w:rsidRDefault="0087556D" w:rsidP="0087556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 xml:space="preserve">Ожидаемые личностные, метапредметные результаты </w:t>
      </w:r>
    </w:p>
    <w:p w:rsidR="0087556D" w:rsidRPr="0087556D" w:rsidRDefault="0087556D" w:rsidP="0087556D">
      <w:pPr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Личностные.</w:t>
      </w:r>
    </w:p>
    <w:p w:rsidR="0087556D" w:rsidRPr="0087556D" w:rsidRDefault="0087556D" w:rsidP="0087556D">
      <w:pPr>
        <w:numPr>
          <w:ilvl w:val="0"/>
          <w:numId w:val="10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личностное, профессиональное, жизненное самоопределение;</w:t>
      </w:r>
    </w:p>
    <w:p w:rsidR="0087556D" w:rsidRPr="0087556D" w:rsidRDefault="0087556D" w:rsidP="0087556D">
      <w:pPr>
        <w:numPr>
          <w:ilvl w:val="0"/>
          <w:numId w:val="10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</w:t>
      </w:r>
      <w:proofErr w:type="spellStart"/>
      <w:r w:rsidRPr="0087556D">
        <w:rPr>
          <w:rFonts w:ascii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87556D">
        <w:rPr>
          <w:rFonts w:ascii="Times New Roman" w:hAnsi="Times New Roman" w:cs="Times New Roman"/>
          <w:color w:val="000000"/>
          <w:sz w:val="24"/>
          <w:szCs w:val="24"/>
        </w:rPr>
        <w:t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том,» какое значение, смысл имеет для меня учение», и уметь находить ответ на него;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Метапредметные.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 Регулятивные:</w:t>
      </w:r>
    </w:p>
    <w:p w:rsidR="0087556D" w:rsidRPr="0087556D" w:rsidRDefault="0087556D" w:rsidP="0087556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556D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87556D">
        <w:rPr>
          <w:rFonts w:ascii="Times New Roman" w:hAnsi="Times New Roman" w:cs="Times New Roman"/>
          <w:color w:val="000000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87556D" w:rsidRPr="0087556D" w:rsidRDefault="0087556D" w:rsidP="0087556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87556D" w:rsidRPr="0087556D" w:rsidRDefault="0087556D" w:rsidP="0087556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прогнозирование – предвосхищение результата и уровня усвоения; его временных характеристик;</w:t>
      </w:r>
    </w:p>
    <w:p w:rsidR="0087556D" w:rsidRPr="0087556D" w:rsidRDefault="0087556D" w:rsidP="0087556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87556D" w:rsidRPr="0087556D" w:rsidRDefault="0087556D" w:rsidP="0087556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87556D" w:rsidRPr="0087556D" w:rsidRDefault="0087556D" w:rsidP="0087556D">
      <w:pPr>
        <w:numPr>
          <w:ilvl w:val="0"/>
          <w:numId w:val="11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 xml:space="preserve">волевая </w:t>
      </w:r>
      <w:proofErr w:type="spellStart"/>
      <w:r w:rsidRPr="0087556D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87556D">
        <w:rPr>
          <w:rFonts w:ascii="Times New Roman" w:hAnsi="Times New Roman" w:cs="Times New Roman"/>
          <w:color w:val="000000"/>
          <w:sz w:val="24"/>
          <w:szCs w:val="24"/>
        </w:rPr>
        <w:t>,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 Познавательные: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самостоятельное выделение и формулирование познавательной цели;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 xml:space="preserve">знаково-символические: моделирование- преобразование объекта из чувственной формы в пространственно-графическую или знаково-символическую модель, где </w:t>
      </w:r>
      <w:r w:rsidRPr="008755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умение структурировать знания;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умение осознанно и произвольно строить речевое высказывание в устной и письменной формах;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87556D" w:rsidRPr="0087556D" w:rsidRDefault="0087556D" w:rsidP="0087556D">
      <w:pPr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87556D" w:rsidRPr="0087556D" w:rsidRDefault="0087556D" w:rsidP="0087556D">
      <w:pPr>
        <w:ind w:firstLine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 Коммуникативные:</w:t>
      </w:r>
    </w:p>
    <w:p w:rsidR="0087556D" w:rsidRPr="0087556D" w:rsidRDefault="0087556D" w:rsidP="0087556D">
      <w:pPr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87556D" w:rsidRPr="0087556D" w:rsidRDefault="0087556D" w:rsidP="0087556D">
      <w:pPr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87556D" w:rsidRPr="0087556D" w:rsidRDefault="0087556D" w:rsidP="0087556D">
      <w:pPr>
        <w:numPr>
          <w:ilvl w:val="0"/>
          <w:numId w:val="13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87556D" w:rsidRPr="0087556D" w:rsidRDefault="0087556D" w:rsidP="0087556D">
      <w:pPr>
        <w:numPr>
          <w:ilvl w:val="0"/>
          <w:numId w:val="14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управление поведением партнера – контроль, коррекция, оценка действий партнера;</w:t>
      </w:r>
    </w:p>
    <w:p w:rsidR="0087556D" w:rsidRPr="0087556D" w:rsidRDefault="0087556D" w:rsidP="0087556D">
      <w:pPr>
        <w:numPr>
          <w:ilvl w:val="0"/>
          <w:numId w:val="14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87556D" w:rsidRPr="0087556D" w:rsidRDefault="0087556D" w:rsidP="0087556D">
      <w:pPr>
        <w:numPr>
          <w:ilvl w:val="0"/>
          <w:numId w:val="14"/>
        </w:numPr>
        <w:spacing w:after="0"/>
        <w:ind w:left="0"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56D">
        <w:rPr>
          <w:rFonts w:ascii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26297" w:rsidRPr="0087556D" w:rsidRDefault="00B26297" w:rsidP="00B26297">
      <w:pPr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7556D" w:rsidRPr="0087556D" w:rsidRDefault="0087556D" w:rsidP="008126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7556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iCs/>
          <w:sz w:val="24"/>
          <w:szCs w:val="24"/>
        </w:rPr>
        <w:t>Тема</w:t>
      </w:r>
      <w:r w:rsidRPr="0087556D">
        <w:rPr>
          <w:rFonts w:ascii="Times New Roman" w:hAnsi="Times New Roman" w:cs="Times New Roman"/>
          <w:b/>
          <w:iCs/>
          <w:sz w:val="24"/>
          <w:szCs w:val="24"/>
        </w:rPr>
        <w:t xml:space="preserve"> 1</w:t>
      </w:r>
      <w:r w:rsidRPr="0087556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87556D">
        <w:rPr>
          <w:rFonts w:ascii="Times New Roman" w:hAnsi="Times New Roman" w:cs="Times New Roman"/>
          <w:b/>
          <w:sz w:val="24"/>
          <w:szCs w:val="24"/>
        </w:rPr>
        <w:t xml:space="preserve"> «Введение»  (1ч)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Что такое технология проектного обучения? Значимость проектной технологии. Источники, из которых берется материал: книга, Интернет, информаторы, телевидение  и другие источники.  Выбор предполагаемых участников проекта. 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Виды проектов. 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По времени: краткосрочные, среднесрочные, длительный проект. 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По количеству участников: индивидуальные, групповые, коллективные. 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По содержанию: </w:t>
      </w:r>
      <w:proofErr w:type="spellStart"/>
      <w:r w:rsidRPr="0087556D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875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556D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87556D">
        <w:rPr>
          <w:rFonts w:ascii="Times New Roman" w:hAnsi="Times New Roman" w:cs="Times New Roman"/>
          <w:sz w:val="24"/>
          <w:szCs w:val="24"/>
        </w:rPr>
        <w:t>, над предметный.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проектов по ведущим видам деятельности: учебные исследования (очень популярный); информационный (сбор и обработка информации); игровые (занятия в форме игры); творческие проекты, </w:t>
      </w:r>
      <w:proofErr w:type="spellStart"/>
      <w:r w:rsidRPr="0087556D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87556D">
        <w:rPr>
          <w:rFonts w:ascii="Times New Roman" w:hAnsi="Times New Roman" w:cs="Times New Roman"/>
          <w:sz w:val="24"/>
          <w:szCs w:val="24"/>
        </w:rPr>
        <w:t xml:space="preserve"> - ориентированные (практические).  Некоторые отличия проектной деятельности от традиционной учебной деятельности</w:t>
      </w:r>
      <w:r w:rsidRPr="008755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iCs/>
          <w:sz w:val="24"/>
          <w:szCs w:val="24"/>
        </w:rPr>
        <w:t>Тема 2:</w:t>
      </w:r>
      <w:r w:rsidRPr="0087556D">
        <w:rPr>
          <w:rFonts w:ascii="Times New Roman" w:hAnsi="Times New Roman" w:cs="Times New Roman"/>
          <w:b/>
          <w:sz w:val="24"/>
          <w:szCs w:val="24"/>
        </w:rPr>
        <w:t xml:space="preserve"> Проект  </w:t>
      </w:r>
      <w:r w:rsidRPr="0087556D">
        <w:rPr>
          <w:rFonts w:ascii="Times New Roman" w:hAnsi="Times New Roman" w:cs="Times New Roman"/>
          <w:b/>
          <w:bCs/>
          <w:iCs/>
          <w:sz w:val="24"/>
          <w:szCs w:val="24"/>
        </w:rPr>
        <w:t>“Моя семья”.  (6 ч)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 xml:space="preserve"> Семья - это одна из главных ценностей для человека в жизни; </w:t>
      </w:r>
      <w:proofErr w:type="spellStart"/>
      <w:r w:rsidRPr="0087556D">
        <w:rPr>
          <w:rFonts w:ascii="Times New Roman" w:hAnsi="Times New Roman" w:cs="Times New Roman"/>
          <w:sz w:val="24"/>
          <w:szCs w:val="24"/>
        </w:rPr>
        <w:t>небходимо</w:t>
      </w:r>
      <w:proofErr w:type="spellEnd"/>
      <w:r w:rsidRPr="0087556D">
        <w:rPr>
          <w:rFonts w:ascii="Times New Roman" w:hAnsi="Times New Roman" w:cs="Times New Roman"/>
          <w:sz w:val="24"/>
          <w:szCs w:val="24"/>
        </w:rPr>
        <w:t xml:space="preserve"> знать историю своей семьи, уважать своих родственников и помнить о них.  Необходимо знать: часто о человеке судят по его семье; следовательно, свою семью надо создавать на принципах любви и уважения.  Понять это, должна помочь поисковая работа в виде проекта.</w:t>
      </w:r>
    </w:p>
    <w:p w:rsidR="0087556D" w:rsidRPr="0087556D" w:rsidRDefault="0087556D" w:rsidP="0087556D">
      <w:pPr>
        <w:numPr>
          <w:ilvl w:val="0"/>
          <w:numId w:val="21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Проведение беседы: «О понимание роли семьи  в жизни человека» (изучить историю данной семьи, род занятий членов семьи, их хобби, родственные связи и отношения, понять свою роль в этой семье.) (1 ч)</w:t>
      </w:r>
    </w:p>
    <w:p w:rsidR="0087556D" w:rsidRPr="0087556D" w:rsidRDefault="0087556D" w:rsidP="0087556D">
      <w:pPr>
        <w:numPr>
          <w:ilvl w:val="0"/>
          <w:numId w:val="21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Сбор фотографий, отражающих родственные и важные моменты в жизни отдельно взятой семьи. (1 ч)</w:t>
      </w:r>
    </w:p>
    <w:p w:rsidR="0087556D" w:rsidRPr="0087556D" w:rsidRDefault="0087556D" w:rsidP="0087556D">
      <w:pPr>
        <w:numPr>
          <w:ilvl w:val="0"/>
          <w:numId w:val="21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Оформление небольшого семейного альбома исследуемой семьи. (1 ч)</w:t>
      </w:r>
    </w:p>
    <w:p w:rsidR="0087556D" w:rsidRPr="0087556D" w:rsidRDefault="0087556D" w:rsidP="0087556D">
      <w:pPr>
        <w:numPr>
          <w:ilvl w:val="0"/>
          <w:numId w:val="21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Написание эссе о путешествиях, труде и отдыхе данной семьи. (1 ч)</w:t>
      </w:r>
    </w:p>
    <w:p w:rsidR="0087556D" w:rsidRPr="0087556D" w:rsidRDefault="0087556D" w:rsidP="0087556D">
      <w:pPr>
        <w:numPr>
          <w:ilvl w:val="0"/>
          <w:numId w:val="21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Изобразить дерево, на плакатном листе данной семьи. Провести конкурс «Моя родословная». (1 ч)</w:t>
      </w:r>
    </w:p>
    <w:p w:rsidR="0087556D" w:rsidRPr="0087556D" w:rsidRDefault="0087556D" w:rsidP="0087556D">
      <w:pPr>
        <w:numPr>
          <w:ilvl w:val="0"/>
          <w:numId w:val="21"/>
        </w:numPr>
        <w:tabs>
          <w:tab w:val="left" w:pos="7605"/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Завершить проект презентацией перед всем классом.  (1 ч)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3:  </w:t>
      </w:r>
      <w:r w:rsidRPr="0087556D">
        <w:rPr>
          <w:rFonts w:ascii="Times New Roman" w:hAnsi="Times New Roman" w:cs="Times New Roman"/>
          <w:b/>
          <w:sz w:val="24"/>
          <w:szCs w:val="24"/>
        </w:rPr>
        <w:t>Проект «Наши бабушки и мамы»  (3 ч)</w:t>
      </w:r>
    </w:p>
    <w:p w:rsidR="0087556D" w:rsidRPr="0087556D" w:rsidRDefault="0087556D" w:rsidP="0087556D">
      <w:pPr>
        <w:numPr>
          <w:ilvl w:val="0"/>
          <w:numId w:val="17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Подготовка и выпуск рисунков, портретов: «Это мамочка моя», «Это бабушка моя». (1 ч)</w:t>
      </w:r>
    </w:p>
    <w:p w:rsidR="0087556D" w:rsidRPr="0087556D" w:rsidRDefault="0087556D" w:rsidP="0087556D">
      <w:pPr>
        <w:numPr>
          <w:ilvl w:val="0"/>
          <w:numId w:val="17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Подготовить и провести экскурсию на работу одной из мам. (1 ч)</w:t>
      </w:r>
    </w:p>
    <w:p w:rsidR="0087556D" w:rsidRPr="0087556D" w:rsidRDefault="0087556D" w:rsidP="0087556D">
      <w:pPr>
        <w:numPr>
          <w:ilvl w:val="0"/>
          <w:numId w:val="17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b/>
          <w:color w:val="800080"/>
          <w:sz w:val="24"/>
          <w:szCs w:val="24"/>
          <w:u w:val="single"/>
        </w:rPr>
      </w:pPr>
      <w:r w:rsidRPr="0087556D">
        <w:rPr>
          <w:rFonts w:ascii="Times New Roman" w:hAnsi="Times New Roman" w:cs="Times New Roman"/>
          <w:sz w:val="24"/>
          <w:szCs w:val="24"/>
        </w:rPr>
        <w:t>Защита проекта «Наши бабушки и мамы». (1 ч)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D">
        <w:rPr>
          <w:rFonts w:ascii="Times New Roman" w:hAnsi="Times New Roman" w:cs="Times New Roman"/>
          <w:b/>
          <w:sz w:val="24"/>
          <w:szCs w:val="24"/>
        </w:rPr>
        <w:t>Тема 4:  Проект  “Новый год в моих фантазиях». (4 ч)</w:t>
      </w:r>
    </w:p>
    <w:p w:rsidR="0087556D" w:rsidRPr="0087556D" w:rsidRDefault="0087556D" w:rsidP="0087556D">
      <w:pPr>
        <w:numPr>
          <w:ilvl w:val="0"/>
          <w:numId w:val="20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Проведение беседы на тему:   «Новый год в моих фантазиях».        Обогатить представления детей о празднике. Обратить внимания, откуда к нам пришел этот праздник, когда и почему мы начали праздновать новый год? (воспользоваться литературой, Интернетом, журналами и газетными публикациями  для расширения знаний и представлений детей в ходе подготовки проекта.) Откуда к нам пришла традиция ставить хвойное дерево на новогодний праздник и его украшать? Какие украшения вешали люди в далекой старине на елку? Какие новогодние традиции, остались у нас от далекой старины? (1 ч)</w:t>
      </w:r>
    </w:p>
    <w:p w:rsidR="0087556D" w:rsidRPr="0087556D" w:rsidRDefault="0087556D" w:rsidP="0087556D">
      <w:pPr>
        <w:numPr>
          <w:ilvl w:val="0"/>
          <w:numId w:val="20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Изготовление новогодних украшений для елки. (1 ч)</w:t>
      </w:r>
    </w:p>
    <w:p w:rsidR="0087556D" w:rsidRPr="0087556D" w:rsidRDefault="0087556D" w:rsidP="0087556D">
      <w:pPr>
        <w:numPr>
          <w:ilvl w:val="0"/>
          <w:numId w:val="20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Защита проекта в виде новогоднего представления.  (1 ч)</w:t>
      </w:r>
    </w:p>
    <w:p w:rsidR="0087556D" w:rsidRPr="0087556D" w:rsidRDefault="0087556D" w:rsidP="0087556D">
      <w:pPr>
        <w:numPr>
          <w:ilvl w:val="0"/>
          <w:numId w:val="20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b/>
          <w:color w:val="800080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Завершить проект конкурсом «</w:t>
      </w:r>
      <w:r w:rsidRPr="0087556D">
        <w:rPr>
          <w:rFonts w:ascii="Times New Roman" w:hAnsi="Times New Roman" w:cs="Times New Roman"/>
          <w:bCs/>
          <w:iCs/>
          <w:sz w:val="24"/>
          <w:szCs w:val="24"/>
        </w:rPr>
        <w:t xml:space="preserve">Образ зимы в твоих картинках, поделках, рассказах, сочинениях, стихах» (сделанных </w:t>
      </w:r>
      <w:r w:rsidRPr="0087556D">
        <w:rPr>
          <w:rFonts w:ascii="Times New Roman" w:hAnsi="Times New Roman" w:cs="Times New Roman"/>
          <w:sz w:val="24"/>
          <w:szCs w:val="24"/>
        </w:rPr>
        <w:t>руками детей). (1 ч)</w:t>
      </w:r>
    </w:p>
    <w:p w:rsidR="0087556D" w:rsidRPr="0087556D" w:rsidRDefault="0087556D" w:rsidP="0087556D">
      <w:pPr>
        <w:pStyle w:val="a3"/>
        <w:tabs>
          <w:tab w:val="left" w:pos="9498"/>
        </w:tabs>
        <w:spacing w:before="0" w:beforeAutospacing="0" w:after="0" w:line="276" w:lineRule="auto"/>
        <w:ind w:right="-142"/>
        <w:jc w:val="both"/>
        <w:rPr>
          <w:b/>
          <w:bCs/>
          <w:iCs/>
        </w:rPr>
      </w:pPr>
      <w:r w:rsidRPr="0087556D">
        <w:rPr>
          <w:b/>
        </w:rPr>
        <w:t>Т</w:t>
      </w:r>
      <w:r w:rsidRPr="0087556D">
        <w:rPr>
          <w:b/>
          <w:bCs/>
        </w:rPr>
        <w:t xml:space="preserve">ема 5:  Проект </w:t>
      </w:r>
      <w:r w:rsidRPr="0087556D">
        <w:rPr>
          <w:b/>
          <w:bCs/>
          <w:iCs/>
        </w:rPr>
        <w:t>“Красная книга родного края”. (5 ч)</w:t>
      </w:r>
    </w:p>
    <w:p w:rsidR="0087556D" w:rsidRPr="0087556D" w:rsidRDefault="0087556D" w:rsidP="0087556D">
      <w:pPr>
        <w:pStyle w:val="a3"/>
        <w:numPr>
          <w:ilvl w:val="0"/>
          <w:numId w:val="15"/>
        </w:numPr>
        <w:tabs>
          <w:tab w:val="clear" w:pos="720"/>
          <w:tab w:val="left" w:pos="360"/>
          <w:tab w:val="left" w:pos="9498"/>
        </w:tabs>
        <w:spacing w:before="0" w:beforeAutospacing="0" w:after="0" w:line="276" w:lineRule="auto"/>
        <w:ind w:right="-142"/>
        <w:jc w:val="both"/>
        <w:rPr>
          <w:bCs/>
          <w:iCs/>
        </w:rPr>
      </w:pPr>
      <w:r w:rsidRPr="0087556D">
        <w:rPr>
          <w:bCs/>
          <w:iCs/>
        </w:rPr>
        <w:t xml:space="preserve">Познакомить с растениями и животными родного края, дать задание о сборе материала о редких растениях и животных нашего края. (1 ч) </w:t>
      </w:r>
    </w:p>
    <w:p w:rsidR="0087556D" w:rsidRPr="0087556D" w:rsidRDefault="0087556D" w:rsidP="0087556D">
      <w:pPr>
        <w:pStyle w:val="a3"/>
        <w:numPr>
          <w:ilvl w:val="0"/>
          <w:numId w:val="15"/>
        </w:numPr>
        <w:tabs>
          <w:tab w:val="clear" w:pos="720"/>
          <w:tab w:val="left" w:pos="360"/>
          <w:tab w:val="left" w:pos="9498"/>
        </w:tabs>
        <w:spacing w:before="0" w:beforeAutospacing="0" w:after="0" w:line="276" w:lineRule="auto"/>
        <w:ind w:right="-142"/>
        <w:jc w:val="both"/>
        <w:rPr>
          <w:bCs/>
          <w:iCs/>
        </w:rPr>
      </w:pPr>
      <w:r w:rsidRPr="0087556D">
        <w:rPr>
          <w:bCs/>
          <w:iCs/>
        </w:rPr>
        <w:t>Создать Красную книгу растений  и животных  родного края. (1 ч)</w:t>
      </w:r>
    </w:p>
    <w:p w:rsidR="0087556D" w:rsidRPr="0087556D" w:rsidRDefault="0087556D" w:rsidP="0087556D">
      <w:pPr>
        <w:pStyle w:val="a3"/>
        <w:numPr>
          <w:ilvl w:val="0"/>
          <w:numId w:val="15"/>
        </w:numPr>
        <w:tabs>
          <w:tab w:val="clear" w:pos="720"/>
          <w:tab w:val="left" w:pos="360"/>
          <w:tab w:val="left" w:pos="9498"/>
        </w:tabs>
        <w:spacing w:before="0" w:beforeAutospacing="0" w:after="0" w:line="276" w:lineRule="auto"/>
        <w:ind w:right="-142"/>
        <w:jc w:val="both"/>
        <w:rPr>
          <w:bCs/>
          <w:iCs/>
        </w:rPr>
      </w:pPr>
      <w:r w:rsidRPr="0087556D">
        <w:rPr>
          <w:bCs/>
          <w:iCs/>
        </w:rPr>
        <w:t>Оформить стенд «Как прекрасен наш край». (1 ч)</w:t>
      </w:r>
    </w:p>
    <w:p w:rsidR="0087556D" w:rsidRPr="0087556D" w:rsidRDefault="0087556D" w:rsidP="0087556D">
      <w:pPr>
        <w:pStyle w:val="a3"/>
        <w:numPr>
          <w:ilvl w:val="0"/>
          <w:numId w:val="15"/>
        </w:numPr>
        <w:tabs>
          <w:tab w:val="clear" w:pos="720"/>
          <w:tab w:val="left" w:pos="360"/>
          <w:tab w:val="left" w:pos="9498"/>
        </w:tabs>
        <w:spacing w:before="0" w:beforeAutospacing="0" w:after="0" w:line="276" w:lineRule="auto"/>
        <w:ind w:right="-142"/>
        <w:jc w:val="both"/>
        <w:rPr>
          <w:bCs/>
          <w:iCs/>
        </w:rPr>
      </w:pPr>
      <w:r w:rsidRPr="0087556D">
        <w:rPr>
          <w:bCs/>
          <w:iCs/>
        </w:rPr>
        <w:lastRenderedPageBreak/>
        <w:t>Подготовить выставку рисунков и поделок о родном крае. (1 ч)</w:t>
      </w:r>
    </w:p>
    <w:p w:rsidR="0087556D" w:rsidRPr="0087556D" w:rsidRDefault="0087556D" w:rsidP="0087556D">
      <w:pPr>
        <w:pStyle w:val="a3"/>
        <w:numPr>
          <w:ilvl w:val="0"/>
          <w:numId w:val="15"/>
        </w:numPr>
        <w:tabs>
          <w:tab w:val="clear" w:pos="720"/>
          <w:tab w:val="left" w:pos="360"/>
          <w:tab w:val="left" w:pos="9498"/>
        </w:tabs>
        <w:spacing w:before="0" w:beforeAutospacing="0" w:after="0" w:line="276" w:lineRule="auto"/>
        <w:ind w:right="-142"/>
        <w:jc w:val="both"/>
      </w:pPr>
      <w:r w:rsidRPr="0087556D">
        <w:rPr>
          <w:bCs/>
          <w:iCs/>
        </w:rPr>
        <w:t>Провести защиту проекта. (1 ч)</w:t>
      </w:r>
    </w:p>
    <w:p w:rsidR="0087556D" w:rsidRPr="0087556D" w:rsidRDefault="0087556D" w:rsidP="0087556D">
      <w:pPr>
        <w:pStyle w:val="a3"/>
        <w:tabs>
          <w:tab w:val="left" w:pos="7605"/>
          <w:tab w:val="left" w:pos="9498"/>
        </w:tabs>
        <w:spacing w:before="0" w:beforeAutospacing="0" w:after="0" w:line="276" w:lineRule="auto"/>
        <w:ind w:right="-142"/>
        <w:jc w:val="both"/>
        <w:rPr>
          <w:b/>
          <w:bCs/>
          <w:iCs/>
        </w:rPr>
      </w:pPr>
      <w:r w:rsidRPr="0087556D">
        <w:rPr>
          <w:b/>
        </w:rPr>
        <w:t xml:space="preserve">Тема 6:  </w:t>
      </w:r>
      <w:r w:rsidRPr="0087556D">
        <w:rPr>
          <w:b/>
          <w:bCs/>
          <w:iCs/>
        </w:rPr>
        <w:t>Проект “Учимся решать экологические проблемы в школе”.(7 ч)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right="-142"/>
        <w:jc w:val="both"/>
      </w:pPr>
      <w:r w:rsidRPr="0087556D">
        <w:t>Провести «Урок – экскурсию» по школе и прилегающей к ней территории. (1 )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right="-142"/>
        <w:jc w:val="both"/>
      </w:pPr>
      <w:r w:rsidRPr="0087556D">
        <w:t>Определить с помощью тестирования экологическое состояние территории школы и пришкольного участка. (1 ч)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right="-142"/>
        <w:jc w:val="both"/>
      </w:pPr>
      <w:r w:rsidRPr="0087556D">
        <w:t>Провести анкету «Что ты можешь сделать для улучшения экологического состояния коридора, класса в здании своей школы». (1 ч)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left="714" w:right="-142" w:hanging="357"/>
        <w:jc w:val="both"/>
      </w:pPr>
      <w:r w:rsidRPr="0087556D">
        <w:t>Предоставить детям возможность написать сочинения на тему: «Экологическое состояние школы и его улучшение по моим представлениям» (изложить свою точку зрения на предмет улучшения экологического состояния школы и пришкольного участка.) (1 ч)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left="714" w:right="-142" w:hanging="357"/>
        <w:jc w:val="both"/>
      </w:pPr>
      <w:r w:rsidRPr="0087556D">
        <w:t>Сформировать группу детей для улучшения экологического состояния школьного коридора, своего отдельно взятого школьного кабинета, выдвинуть перед ними определенные задачи,</w:t>
      </w:r>
      <w:r w:rsidRPr="0087556D">
        <w:rPr>
          <w:color w:val="800080"/>
        </w:rPr>
        <w:t xml:space="preserve"> </w:t>
      </w:r>
      <w:r w:rsidRPr="0087556D">
        <w:t>сформулировать правила по которым будет существовать данная группа (озеленение, развешивание гардин, влажная уборка подоконников на большой перемене). (1 ч)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left="714" w:right="-142" w:hanging="357"/>
        <w:jc w:val="both"/>
      </w:pPr>
      <w:r w:rsidRPr="0087556D">
        <w:t>Приведения в порядок школьной территории (уборка осенней и весенней листвы, подравнивание кустарников силами детей, высадка однолетних и многолетних цветов и трав). (1 ч)</w:t>
      </w:r>
    </w:p>
    <w:p w:rsidR="0087556D" w:rsidRPr="0087556D" w:rsidRDefault="0087556D" w:rsidP="0087556D">
      <w:pPr>
        <w:pStyle w:val="a3"/>
        <w:numPr>
          <w:ilvl w:val="0"/>
          <w:numId w:val="19"/>
        </w:numPr>
        <w:tabs>
          <w:tab w:val="left" w:pos="7605"/>
          <w:tab w:val="left" w:pos="9498"/>
        </w:tabs>
        <w:spacing w:before="0" w:beforeAutospacing="0" w:after="0" w:line="276" w:lineRule="auto"/>
        <w:ind w:left="714" w:right="-142" w:hanging="357"/>
        <w:jc w:val="both"/>
        <w:rPr>
          <w:b/>
          <w:bCs/>
          <w:iCs/>
          <w:color w:val="800080"/>
        </w:rPr>
      </w:pPr>
      <w:r w:rsidRPr="0087556D">
        <w:t>Провести презентацию проекта. (1 ч)</w:t>
      </w:r>
    </w:p>
    <w:p w:rsidR="0087556D" w:rsidRPr="0087556D" w:rsidRDefault="0087556D" w:rsidP="0087556D">
      <w:pPr>
        <w:pStyle w:val="a3"/>
        <w:tabs>
          <w:tab w:val="left" w:pos="9498"/>
        </w:tabs>
        <w:spacing w:before="0" w:beforeAutospacing="0" w:after="0" w:line="276" w:lineRule="auto"/>
        <w:ind w:right="-142"/>
        <w:jc w:val="both"/>
        <w:rPr>
          <w:b/>
          <w:bCs/>
          <w:iCs/>
        </w:rPr>
      </w:pPr>
      <w:r w:rsidRPr="0087556D">
        <w:rPr>
          <w:b/>
          <w:bCs/>
          <w:iCs/>
        </w:rPr>
        <w:t>Тема 7:     Проект  “Перемена”.(4 ч)</w:t>
      </w:r>
    </w:p>
    <w:p w:rsidR="0087556D" w:rsidRPr="0087556D" w:rsidRDefault="0087556D" w:rsidP="0087556D">
      <w:pPr>
        <w:pStyle w:val="a3"/>
        <w:numPr>
          <w:ilvl w:val="0"/>
          <w:numId w:val="16"/>
        </w:numPr>
        <w:tabs>
          <w:tab w:val="left" w:pos="9498"/>
        </w:tabs>
        <w:spacing w:before="0" w:beforeAutospacing="0" w:after="0" w:line="276" w:lineRule="auto"/>
        <w:ind w:right="-142"/>
        <w:jc w:val="both"/>
      </w:pPr>
      <w:r w:rsidRPr="0087556D">
        <w:rPr>
          <w:bCs/>
          <w:iCs/>
        </w:rPr>
        <w:t xml:space="preserve">Провести беседу: «Развлекательная игра на перемене». В беседе дети узнают </w:t>
      </w:r>
      <w:r w:rsidRPr="0087556D">
        <w:t>о том, что бывают игры, отличающиеся: по динамике, по целям воспитания. Дети должны понять, что одни игры подходят  для игры на перемене, а другие нет, потому,  что не соответствуют правилам поведения в школе. (1 ч)</w:t>
      </w:r>
    </w:p>
    <w:p w:rsidR="0087556D" w:rsidRPr="0087556D" w:rsidRDefault="0087556D" w:rsidP="0087556D">
      <w:pPr>
        <w:pStyle w:val="a3"/>
        <w:numPr>
          <w:ilvl w:val="0"/>
          <w:numId w:val="16"/>
        </w:numPr>
        <w:tabs>
          <w:tab w:val="left" w:pos="9498"/>
        </w:tabs>
        <w:spacing w:before="0" w:beforeAutospacing="0" w:after="0" w:line="276" w:lineRule="auto"/>
        <w:ind w:right="-142"/>
        <w:jc w:val="both"/>
        <w:rPr>
          <w:bCs/>
          <w:iCs/>
        </w:rPr>
      </w:pPr>
      <w:r w:rsidRPr="0087556D">
        <w:rPr>
          <w:bCs/>
          <w:iCs/>
        </w:rPr>
        <w:t>Нахождение и подбор игр детьми с 1 по 4 класс, в которые можно играть на перемене. (1 ч)</w:t>
      </w:r>
    </w:p>
    <w:p w:rsidR="0087556D" w:rsidRPr="0087556D" w:rsidRDefault="0087556D" w:rsidP="0087556D">
      <w:pPr>
        <w:pStyle w:val="a3"/>
        <w:numPr>
          <w:ilvl w:val="0"/>
          <w:numId w:val="16"/>
        </w:numPr>
        <w:tabs>
          <w:tab w:val="left" w:pos="9498"/>
        </w:tabs>
        <w:spacing w:before="0" w:beforeAutospacing="0" w:after="0" w:line="276" w:lineRule="auto"/>
        <w:ind w:right="-142"/>
        <w:jc w:val="both"/>
        <w:rPr>
          <w:bCs/>
          <w:iCs/>
        </w:rPr>
      </w:pPr>
      <w:r w:rsidRPr="0087556D">
        <w:rPr>
          <w:bCs/>
          <w:iCs/>
        </w:rPr>
        <w:t>Провести неделю «Переменка» (каждая группа представляет и показывает найденные игры) (1 ч)</w:t>
      </w:r>
    </w:p>
    <w:p w:rsidR="0087556D" w:rsidRPr="0087556D" w:rsidRDefault="0087556D" w:rsidP="0087556D">
      <w:pPr>
        <w:pStyle w:val="a3"/>
        <w:numPr>
          <w:ilvl w:val="0"/>
          <w:numId w:val="16"/>
        </w:numPr>
        <w:tabs>
          <w:tab w:val="left" w:pos="9498"/>
        </w:tabs>
        <w:spacing w:before="0" w:beforeAutospacing="0" w:after="0" w:line="276" w:lineRule="auto"/>
        <w:ind w:right="-142"/>
        <w:jc w:val="both"/>
        <w:rPr>
          <w:b/>
          <w:bCs/>
          <w:iCs/>
          <w:color w:val="800080"/>
        </w:rPr>
      </w:pPr>
      <w:r w:rsidRPr="0087556D">
        <w:t>Провести презентацию проекта. (1 ч)</w:t>
      </w:r>
    </w:p>
    <w:p w:rsidR="0087556D" w:rsidRPr="0087556D" w:rsidRDefault="0087556D" w:rsidP="0087556D">
      <w:pPr>
        <w:tabs>
          <w:tab w:val="left" w:pos="9498"/>
        </w:tabs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56D">
        <w:rPr>
          <w:rFonts w:ascii="Times New Roman" w:hAnsi="Times New Roman" w:cs="Times New Roman"/>
          <w:b/>
          <w:sz w:val="24"/>
          <w:szCs w:val="24"/>
        </w:rPr>
        <w:t xml:space="preserve">Тема 8:  Проект «До свидания четвёртый класс!»  (4 ч) </w:t>
      </w:r>
    </w:p>
    <w:p w:rsidR="0087556D" w:rsidRPr="0087556D" w:rsidRDefault="0087556D" w:rsidP="0087556D">
      <w:pPr>
        <w:numPr>
          <w:ilvl w:val="0"/>
          <w:numId w:val="18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Подбор стихов, загадок, песен о школьных принадлежностях (1 ч)</w:t>
      </w:r>
    </w:p>
    <w:p w:rsidR="0087556D" w:rsidRPr="0087556D" w:rsidRDefault="0087556D" w:rsidP="0087556D">
      <w:pPr>
        <w:numPr>
          <w:ilvl w:val="0"/>
          <w:numId w:val="18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Подготовка и проведение конкурса мини-сочинений: «Мой любимый предмет» (1 ч)</w:t>
      </w:r>
    </w:p>
    <w:p w:rsidR="0087556D" w:rsidRPr="0087556D" w:rsidRDefault="0087556D" w:rsidP="0087556D">
      <w:pPr>
        <w:numPr>
          <w:ilvl w:val="0"/>
          <w:numId w:val="18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Сбор материала и изготовление газет: «Прощай четвёртый класс», оформление зала. (1 ч)</w:t>
      </w:r>
    </w:p>
    <w:p w:rsidR="0087556D" w:rsidRPr="0087556D" w:rsidRDefault="0087556D" w:rsidP="0087556D">
      <w:pPr>
        <w:numPr>
          <w:ilvl w:val="0"/>
          <w:numId w:val="18"/>
        </w:numPr>
        <w:tabs>
          <w:tab w:val="left" w:pos="9498"/>
        </w:tabs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87556D">
        <w:rPr>
          <w:rFonts w:ascii="Times New Roman" w:hAnsi="Times New Roman" w:cs="Times New Roman"/>
          <w:sz w:val="24"/>
          <w:szCs w:val="24"/>
        </w:rPr>
        <w:t>Защита проекта в виде праздничного концерта: «До свидания четвёртый класс!»  (1 ч)</w:t>
      </w:r>
    </w:p>
    <w:p w:rsidR="00FF3013" w:rsidRPr="00FF3013" w:rsidRDefault="00FF3013" w:rsidP="008126BC">
      <w:pPr>
        <w:pStyle w:val="a3"/>
        <w:spacing w:before="0" w:after="0"/>
        <w:ind w:left="720"/>
        <w:jc w:val="center"/>
        <w:rPr>
          <w:rStyle w:val="af6"/>
          <w:color w:val="000000"/>
        </w:rPr>
      </w:pPr>
      <w:r w:rsidRPr="00FF3013">
        <w:rPr>
          <w:rStyle w:val="af6"/>
          <w:color w:val="000000"/>
        </w:rPr>
        <w:t>Тематический план</w:t>
      </w:r>
    </w:p>
    <w:tbl>
      <w:tblPr>
        <w:tblStyle w:val="12"/>
        <w:tblW w:w="0" w:type="auto"/>
        <w:tblLook w:val="0000"/>
      </w:tblPr>
      <w:tblGrid>
        <w:gridCol w:w="701"/>
        <w:gridCol w:w="4321"/>
        <w:gridCol w:w="3051"/>
        <w:gridCol w:w="1499"/>
      </w:tblGrid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rStyle w:val="af6"/>
                <w:color w:val="000000"/>
              </w:rPr>
              <w:t>№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rStyle w:val="af6"/>
              </w:rPr>
              <w:t>Наименование раздела</w:t>
            </w:r>
          </w:p>
        </w:tc>
        <w:tc>
          <w:tcPr>
            <w:tcW w:w="3051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rStyle w:val="af6"/>
                <w:color w:val="000000"/>
              </w:rPr>
            </w:pPr>
            <w:r w:rsidRPr="00FF3013">
              <w:rPr>
                <w:rStyle w:val="af6"/>
                <w:color w:val="000000"/>
              </w:rPr>
              <w:t>Формы организации внеурочной деятельности</w:t>
            </w: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rStyle w:val="af6"/>
                <w:color w:val="000000"/>
              </w:rPr>
              <w:t>Количество часов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1.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t>Введение.</w:t>
            </w:r>
          </w:p>
        </w:tc>
        <w:tc>
          <w:tcPr>
            <w:tcW w:w="3051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Индивидуальная</w:t>
            </w: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1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lastRenderedPageBreak/>
              <w:t>2.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rPr>
                <w:rFonts w:cs="Arial"/>
                <w:bCs/>
              </w:rPr>
              <w:t xml:space="preserve">Проект </w:t>
            </w:r>
            <w:r w:rsidRPr="00FF3013">
              <w:rPr>
                <w:bCs/>
                <w:iCs/>
              </w:rPr>
              <w:t>“Красная книга родного края”.</w:t>
            </w:r>
          </w:p>
        </w:tc>
        <w:tc>
          <w:tcPr>
            <w:tcW w:w="3051" w:type="dxa"/>
            <w:vMerge w:val="restart"/>
          </w:tcPr>
          <w:p w:rsidR="00FF3013" w:rsidRPr="00FF3013" w:rsidRDefault="00FF3013" w:rsidP="006B76C5">
            <w:pPr>
              <w:pStyle w:val="a3"/>
              <w:spacing w:before="0" w:after="0"/>
              <w:jc w:val="center"/>
              <w:rPr>
                <w:rStyle w:val="af6"/>
                <w:color w:val="000000"/>
              </w:rPr>
            </w:pPr>
            <w:r w:rsidRPr="00FF3013">
              <w:rPr>
                <w:color w:val="000000"/>
              </w:rPr>
              <w:t>Практическая.</w:t>
            </w:r>
            <w:r w:rsidRPr="00FF3013">
              <w:t xml:space="preserve"> Групповая. Исследовательская работа: мини-доклад. Выставка детских работ. Творческая </w:t>
            </w:r>
            <w:proofErr w:type="spellStart"/>
            <w:r w:rsidRPr="00FF3013">
              <w:t>мастерская.Самооценка</w:t>
            </w:r>
            <w:proofErr w:type="spellEnd"/>
            <w:r w:rsidRPr="00FF3013">
              <w:t xml:space="preserve"> и самоконтроль. </w:t>
            </w:r>
            <w:proofErr w:type="spellStart"/>
            <w:r w:rsidRPr="00FF3013">
              <w:t>Взаимооценка</w:t>
            </w:r>
            <w:proofErr w:type="spellEnd"/>
            <w:r w:rsidRPr="00FF3013">
              <w:t xml:space="preserve"> и взаимоконтроль</w:t>
            </w:r>
            <w:r w:rsidRPr="00FF3013">
              <w:rPr>
                <w:color w:val="333333"/>
              </w:rPr>
              <w:t xml:space="preserve">          </w:t>
            </w:r>
          </w:p>
          <w:p w:rsidR="00FF3013" w:rsidRPr="00FF3013" w:rsidRDefault="00FF3013" w:rsidP="006B76C5">
            <w:pPr>
              <w:pStyle w:val="a3"/>
              <w:spacing w:before="0" w:beforeAutospacing="0" w:after="0" w:line="276" w:lineRule="auto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5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3.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rPr>
                <w:bCs/>
                <w:iCs/>
              </w:rPr>
              <w:t>Проект “Учимся решать экологические проблемы в школе”.</w:t>
            </w:r>
          </w:p>
        </w:tc>
        <w:tc>
          <w:tcPr>
            <w:tcW w:w="3051" w:type="dxa"/>
            <w:vMerge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7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4.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t>Проект  “Новый год в моих фантазиях».</w:t>
            </w:r>
          </w:p>
        </w:tc>
        <w:tc>
          <w:tcPr>
            <w:tcW w:w="3051" w:type="dxa"/>
            <w:vMerge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4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5.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rPr>
                <w:rFonts w:cs="Arial"/>
              </w:rPr>
              <w:t xml:space="preserve">Проект  </w:t>
            </w:r>
            <w:r w:rsidRPr="00FF3013">
              <w:rPr>
                <w:bCs/>
                <w:iCs/>
              </w:rPr>
              <w:t xml:space="preserve">“Моя семья”.  </w:t>
            </w:r>
          </w:p>
        </w:tc>
        <w:tc>
          <w:tcPr>
            <w:tcW w:w="3051" w:type="dxa"/>
            <w:vMerge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6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6.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t xml:space="preserve">Проект «Наши бабушки и мамы».  </w:t>
            </w:r>
          </w:p>
        </w:tc>
        <w:tc>
          <w:tcPr>
            <w:tcW w:w="3051" w:type="dxa"/>
            <w:vMerge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3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7.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rPr>
                <w:bCs/>
                <w:iCs/>
              </w:rPr>
              <w:t>Проект  “Перемена”.</w:t>
            </w:r>
          </w:p>
        </w:tc>
        <w:tc>
          <w:tcPr>
            <w:tcW w:w="3051" w:type="dxa"/>
            <w:vMerge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4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8.</w:t>
            </w: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line="276" w:lineRule="auto"/>
              <w:rPr>
                <w:color w:val="000000"/>
              </w:rPr>
            </w:pPr>
            <w:r w:rsidRPr="00FF3013">
              <w:t xml:space="preserve">Проект «До свидания четвёртый класс!»  </w:t>
            </w:r>
          </w:p>
        </w:tc>
        <w:tc>
          <w:tcPr>
            <w:tcW w:w="3051" w:type="dxa"/>
            <w:vMerge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color w:val="000000"/>
              </w:rPr>
              <w:t>4</w:t>
            </w:r>
          </w:p>
        </w:tc>
      </w:tr>
      <w:tr w:rsidR="00FF3013" w:rsidRPr="00FF3013" w:rsidTr="008126BC">
        <w:tc>
          <w:tcPr>
            <w:tcW w:w="701" w:type="dxa"/>
          </w:tcPr>
          <w:p w:rsidR="00FF3013" w:rsidRPr="00FF3013" w:rsidRDefault="00FF3013" w:rsidP="006B76C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4321" w:type="dxa"/>
          </w:tcPr>
          <w:p w:rsidR="00FF3013" w:rsidRPr="00FF3013" w:rsidRDefault="00FF3013" w:rsidP="006B76C5">
            <w:pPr>
              <w:pStyle w:val="a3"/>
              <w:spacing w:before="0" w:after="0" w:line="276" w:lineRule="auto"/>
              <w:jc w:val="center"/>
            </w:pPr>
            <w:r w:rsidRPr="00FF3013">
              <w:rPr>
                <w:rStyle w:val="af6"/>
                <w:color w:val="000000"/>
              </w:rPr>
              <w:t xml:space="preserve">Всего </w:t>
            </w:r>
          </w:p>
        </w:tc>
        <w:tc>
          <w:tcPr>
            <w:tcW w:w="3051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rStyle w:val="af6"/>
                <w:color w:val="000000"/>
              </w:rPr>
            </w:pPr>
          </w:p>
        </w:tc>
        <w:tc>
          <w:tcPr>
            <w:tcW w:w="1499" w:type="dxa"/>
          </w:tcPr>
          <w:p w:rsidR="00FF3013" w:rsidRPr="00FF3013" w:rsidRDefault="00FF3013" w:rsidP="006B76C5">
            <w:pPr>
              <w:pStyle w:val="a3"/>
              <w:spacing w:line="276" w:lineRule="auto"/>
              <w:jc w:val="center"/>
              <w:rPr>
                <w:color w:val="000000"/>
              </w:rPr>
            </w:pPr>
            <w:r w:rsidRPr="00FF3013">
              <w:rPr>
                <w:rStyle w:val="af6"/>
                <w:color w:val="000000"/>
              </w:rPr>
              <w:t>34 часа</w:t>
            </w:r>
          </w:p>
        </w:tc>
      </w:tr>
    </w:tbl>
    <w:p w:rsidR="00FF3013" w:rsidRDefault="00FF3013" w:rsidP="00B2629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F3013" w:rsidRPr="00FF3013" w:rsidRDefault="00FF3013" w:rsidP="00FF301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013"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</w:p>
    <w:p w:rsidR="00FF3013" w:rsidRPr="00FF3013" w:rsidRDefault="00FF3013" w:rsidP="00FF3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013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9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520"/>
        <w:gridCol w:w="1188"/>
        <w:gridCol w:w="1103"/>
      </w:tblGrid>
      <w:tr w:rsidR="00FF3013" w:rsidRPr="00FF3013" w:rsidTr="00FF3013">
        <w:tc>
          <w:tcPr>
            <w:tcW w:w="993" w:type="dxa"/>
            <w:vMerge w:val="restart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  <w:vMerge w:val="restart"/>
          </w:tcPr>
          <w:p w:rsidR="00FF3013" w:rsidRPr="00FF3013" w:rsidRDefault="00FF3013" w:rsidP="00FF3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F3013" w:rsidRPr="00FF3013" w:rsidTr="00FF3013">
        <w:tc>
          <w:tcPr>
            <w:tcW w:w="993" w:type="dxa"/>
            <w:vMerge/>
          </w:tcPr>
          <w:p w:rsidR="00FF3013" w:rsidRPr="00FF3013" w:rsidRDefault="00FF3013" w:rsidP="00FF3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FF3013" w:rsidRPr="00FF3013" w:rsidRDefault="00FF3013" w:rsidP="00FF3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FF3013" w:rsidRPr="00FF3013" w:rsidRDefault="00FF3013" w:rsidP="00FF3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FF3013" w:rsidRPr="00FF3013" w:rsidRDefault="00FF3013" w:rsidP="00FF3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rPr>
          <w:trHeight w:val="309"/>
        </w:trPr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«Введение». Что такое технология проектного обучения? Источники, из которых берется материал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52"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  07.09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Роль семьи  в жизни человека </w:t>
            </w:r>
          </w:p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rPr>
          <w:trHeight w:val="340"/>
        </w:trPr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Наблюдение и наблюдательность. Сбор фотографий .Оформление небольшого семейного альбома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Написание эссе о путешествиях, труде и отдыхе данной семьи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Изобразить дерево, на плакатном листе данной семьи. Провести конкурс «Моя родословная».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Завершить проект презентацией перед всем классом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FF3013" w:rsidRPr="00FF3013" w:rsidRDefault="00FF3013" w:rsidP="00FF3013">
            <w:pPr>
              <w:spacing w:after="0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right="53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Подготовка и выпуск рисунков, портретов: «Это мамочка моя», «Это бабушка моя»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провести экскурсию на работу одной из мам 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left="-108" w:right="535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Искусство задавать вопросы и отвечать на них Защита проекта «Наши бабушки и мамы»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left="720"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в моих фантазиях»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украшений для елки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Защита проекта в виде новогоднего представления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FF3013" w:rsidRPr="00FF3013" w:rsidRDefault="00FF3013" w:rsidP="00FF3013">
            <w:pPr>
              <w:spacing w:after="0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Завершить проект конкурсом «</w:t>
            </w: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 зимы»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FF3013" w:rsidRPr="00FF3013" w:rsidRDefault="00FF3013" w:rsidP="00FF3013">
            <w:pPr>
              <w:spacing w:after="0" w:line="240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Познакомить с растениями и животными родного края, дать задание о сборе материала о редких растениях и животных нашего края.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Создать Красную книгу растений  и животных  родного края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FF3013" w:rsidRPr="00FF3013" w:rsidRDefault="00FF3013" w:rsidP="00FF3013">
            <w:pPr>
              <w:spacing w:after="0"/>
              <w:ind w:firstLin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Оформить стенд «Как прекрасен наш край»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Подготовить выставку рисунков и поделок о родном крае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pStyle w:val="a3"/>
              <w:tabs>
                <w:tab w:val="left" w:pos="360"/>
              </w:tabs>
              <w:spacing w:before="0" w:beforeAutospacing="0" w:after="0" w:line="276" w:lineRule="auto"/>
              <w:ind w:left="360" w:right="533"/>
              <w:jc w:val="both"/>
            </w:pPr>
            <w:r w:rsidRPr="00FF3013">
              <w:rPr>
                <w:bCs/>
                <w:iCs/>
              </w:rPr>
              <w:t xml:space="preserve"> Провести защиту проекта.</w:t>
            </w:r>
            <w:r w:rsidRPr="00FF3013">
              <w:rPr>
                <w:bCs/>
              </w:rPr>
              <w:t xml:space="preserve"> Проект </w:t>
            </w:r>
            <w:r w:rsidRPr="00FF3013">
              <w:rPr>
                <w:bCs/>
                <w:iCs/>
              </w:rPr>
              <w:t>“Красная книга родного края”.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Провести «Урок – экскурсию» по школе и прилегающей к ней территории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Определить с помощью тестирования экологическое состояние территории школы и пришкольного участка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right="2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анкету «Что ты можешь сделать </w:t>
            </w:r>
            <w:proofErr w:type="spellStart"/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дляулучшения</w:t>
            </w:r>
            <w:proofErr w:type="spellEnd"/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состояния коридора, класса в здании своей школы».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тему: «Экологическое состояние школы и его улучшение по моим представлениям» 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Озеленение, развешивание гардин, влажная уборка подоконников на большой перемене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Приведения в порядок школьной территории 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Провести презентацию проекта.</w:t>
            </w: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Проект “Учимся решать экологические проблемы в школе”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«Развлекательная игра на перемене».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Нахождение и подбор игр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left="10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неделю «Переменка»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pStyle w:val="a3"/>
              <w:tabs>
                <w:tab w:val="left" w:pos="8820"/>
              </w:tabs>
              <w:spacing w:before="0" w:beforeAutospacing="0" w:after="0" w:line="276" w:lineRule="auto"/>
              <w:ind w:left="176" w:right="533" w:hanging="142"/>
              <w:jc w:val="both"/>
            </w:pPr>
            <w:r w:rsidRPr="00FF3013">
              <w:t>Провести презентацию проекта</w:t>
            </w:r>
            <w:r w:rsidRPr="00FF3013">
              <w:rPr>
                <w:bCs/>
                <w:iCs/>
              </w:rPr>
              <w:t xml:space="preserve">       “Перемена”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pStyle w:val="a3"/>
              <w:tabs>
                <w:tab w:val="left" w:pos="8820"/>
              </w:tabs>
              <w:spacing w:before="0" w:beforeAutospacing="0" w:after="0" w:line="276" w:lineRule="auto"/>
              <w:ind w:left="176" w:right="533" w:hanging="142"/>
              <w:jc w:val="both"/>
            </w:pPr>
            <w:r w:rsidRPr="00FF3013">
              <w:t>Подбор стихов, загадок, песен о школьных принадлежностях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pStyle w:val="a3"/>
              <w:tabs>
                <w:tab w:val="left" w:pos="8820"/>
              </w:tabs>
              <w:spacing w:before="0" w:beforeAutospacing="0" w:after="0" w:line="276" w:lineRule="auto"/>
              <w:ind w:left="176" w:right="533" w:hanging="142"/>
              <w:jc w:val="both"/>
            </w:pPr>
            <w:r w:rsidRPr="00FF3013">
              <w:t>Подготовка и проведение конкурса мини-сочинений: «Мой любимый предмет»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/>
              <w:ind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pStyle w:val="a3"/>
              <w:tabs>
                <w:tab w:val="left" w:pos="8820"/>
              </w:tabs>
              <w:spacing w:before="0" w:beforeAutospacing="0" w:after="0" w:line="276" w:lineRule="auto"/>
              <w:ind w:left="176" w:right="533" w:hanging="142"/>
              <w:jc w:val="both"/>
            </w:pPr>
            <w:r w:rsidRPr="00FF3013">
              <w:t>Сбор материала и изготовление газет: «Прощай четвёртый класс»,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13" w:rsidRPr="00FF3013" w:rsidTr="00FF3013">
        <w:tc>
          <w:tcPr>
            <w:tcW w:w="993" w:type="dxa"/>
          </w:tcPr>
          <w:p w:rsidR="00FF3013" w:rsidRPr="00FF3013" w:rsidRDefault="00FF3013" w:rsidP="00FF3013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FF3013" w:rsidRPr="00FF3013" w:rsidRDefault="00FF3013" w:rsidP="00FF3013">
            <w:pPr>
              <w:tabs>
                <w:tab w:val="left" w:pos="8820"/>
              </w:tabs>
              <w:spacing w:after="0"/>
              <w:ind w:right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«До свидания четвёртый класс!»   </w:t>
            </w:r>
          </w:p>
        </w:tc>
        <w:tc>
          <w:tcPr>
            <w:tcW w:w="1188" w:type="dxa"/>
          </w:tcPr>
          <w:p w:rsidR="00FF3013" w:rsidRPr="00FF3013" w:rsidRDefault="00FF3013" w:rsidP="00FF3013">
            <w:pPr>
              <w:spacing w:after="0" w:line="240" w:lineRule="auto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1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03" w:type="dxa"/>
          </w:tcPr>
          <w:p w:rsidR="00FF3013" w:rsidRPr="00FF3013" w:rsidRDefault="00FF3013" w:rsidP="00FF30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013" w:rsidRDefault="00FF3013" w:rsidP="00FF3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26297" w:rsidRPr="0087556D" w:rsidRDefault="00B26297" w:rsidP="00B2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013" w:rsidRPr="00FF3013" w:rsidRDefault="00FF3013" w:rsidP="00FF30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297" w:rsidRPr="0087556D" w:rsidRDefault="00B26297" w:rsidP="00FF30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26297" w:rsidRPr="0087556D" w:rsidSect="000B7408">
      <w:footerReference w:type="default" r:id="rId9"/>
      <w:pgSz w:w="11906" w:h="16838"/>
      <w:pgMar w:top="1134" w:right="1416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DF" w:rsidRDefault="000454DF" w:rsidP="000F5A98">
      <w:pPr>
        <w:spacing w:after="0" w:line="240" w:lineRule="auto"/>
      </w:pPr>
      <w:r>
        <w:separator/>
      </w:r>
    </w:p>
  </w:endnote>
  <w:endnote w:type="continuationSeparator" w:id="0">
    <w:p w:rsidR="000454DF" w:rsidRDefault="000454DF" w:rsidP="000F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5898"/>
      <w:docPartObj>
        <w:docPartGallery w:val="Page Numbers (Bottom of Page)"/>
        <w:docPartUnique/>
      </w:docPartObj>
    </w:sdtPr>
    <w:sdtContent>
      <w:p w:rsidR="0087556D" w:rsidRDefault="00815CF0">
        <w:pPr>
          <w:pStyle w:val="af4"/>
          <w:jc w:val="center"/>
        </w:pPr>
        <w:fldSimple w:instr=" PAGE   \* MERGEFORMAT ">
          <w:r w:rsidR="00E10CF5">
            <w:rPr>
              <w:noProof/>
            </w:rPr>
            <w:t>1</w:t>
          </w:r>
        </w:fldSimple>
      </w:p>
    </w:sdtContent>
  </w:sdt>
  <w:p w:rsidR="0087556D" w:rsidRDefault="0087556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DF" w:rsidRDefault="000454DF" w:rsidP="000F5A98">
      <w:pPr>
        <w:spacing w:after="0" w:line="240" w:lineRule="auto"/>
      </w:pPr>
      <w:r>
        <w:separator/>
      </w:r>
    </w:p>
  </w:footnote>
  <w:footnote w:type="continuationSeparator" w:id="0">
    <w:p w:rsidR="000454DF" w:rsidRDefault="000454DF" w:rsidP="000F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FD7"/>
    <w:multiLevelType w:val="hybridMultilevel"/>
    <w:tmpl w:val="B18C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704D0"/>
    <w:multiLevelType w:val="hybridMultilevel"/>
    <w:tmpl w:val="921E164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59F1ADB"/>
    <w:multiLevelType w:val="hybridMultilevel"/>
    <w:tmpl w:val="DAE89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F7CCD"/>
    <w:multiLevelType w:val="hybridMultilevel"/>
    <w:tmpl w:val="69B49452"/>
    <w:lvl w:ilvl="0" w:tplc="76A87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85D3D"/>
    <w:multiLevelType w:val="hybridMultilevel"/>
    <w:tmpl w:val="1540A4BA"/>
    <w:lvl w:ilvl="0" w:tplc="E8E8A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462D6"/>
    <w:multiLevelType w:val="hybridMultilevel"/>
    <w:tmpl w:val="CA28E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F2013"/>
    <w:multiLevelType w:val="multilevel"/>
    <w:tmpl w:val="7D1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9436A"/>
    <w:multiLevelType w:val="hybridMultilevel"/>
    <w:tmpl w:val="0F42D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86B9A"/>
    <w:multiLevelType w:val="hybridMultilevel"/>
    <w:tmpl w:val="30EC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67A18"/>
    <w:multiLevelType w:val="hybridMultilevel"/>
    <w:tmpl w:val="55EE1090"/>
    <w:lvl w:ilvl="0" w:tplc="EC0E7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7015F"/>
    <w:multiLevelType w:val="hybridMultilevel"/>
    <w:tmpl w:val="4A1A3088"/>
    <w:lvl w:ilvl="0" w:tplc="449A4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15E78"/>
    <w:multiLevelType w:val="multilevel"/>
    <w:tmpl w:val="F08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57B7A"/>
    <w:multiLevelType w:val="hybridMultilevel"/>
    <w:tmpl w:val="AB84801C"/>
    <w:lvl w:ilvl="0" w:tplc="40F20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36195"/>
    <w:multiLevelType w:val="hybridMultilevel"/>
    <w:tmpl w:val="86A60D12"/>
    <w:lvl w:ilvl="0" w:tplc="B4349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64E78"/>
    <w:multiLevelType w:val="hybridMultilevel"/>
    <w:tmpl w:val="6F24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77D45"/>
    <w:multiLevelType w:val="hybridMultilevel"/>
    <w:tmpl w:val="4314B94A"/>
    <w:lvl w:ilvl="0" w:tplc="E372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E7327"/>
    <w:multiLevelType w:val="hybridMultilevel"/>
    <w:tmpl w:val="DDBE6862"/>
    <w:lvl w:ilvl="0" w:tplc="05F60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34D88"/>
    <w:multiLevelType w:val="multilevel"/>
    <w:tmpl w:val="2AF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66256"/>
    <w:multiLevelType w:val="hybridMultilevel"/>
    <w:tmpl w:val="01602BCA"/>
    <w:lvl w:ilvl="0" w:tplc="592A2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B1C8D"/>
    <w:multiLevelType w:val="hybridMultilevel"/>
    <w:tmpl w:val="007E4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A33A2"/>
    <w:multiLevelType w:val="multilevel"/>
    <w:tmpl w:val="253E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AA27E9"/>
    <w:multiLevelType w:val="hybridMultilevel"/>
    <w:tmpl w:val="B268E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13"/>
  </w:num>
  <w:num w:numId="9">
    <w:abstractNumId w:val="10"/>
  </w:num>
  <w:num w:numId="10">
    <w:abstractNumId w:val="17"/>
  </w:num>
  <w:num w:numId="11">
    <w:abstractNumId w:val="20"/>
  </w:num>
  <w:num w:numId="12">
    <w:abstractNumId w:val="11"/>
  </w:num>
  <w:num w:numId="13">
    <w:abstractNumId w:val="6"/>
  </w:num>
  <w:num w:numId="14">
    <w:abstractNumId w:val="1"/>
  </w:num>
  <w:num w:numId="15">
    <w:abstractNumId w:val="8"/>
  </w:num>
  <w:num w:numId="16">
    <w:abstractNumId w:val="0"/>
  </w:num>
  <w:num w:numId="17">
    <w:abstractNumId w:val="14"/>
  </w:num>
  <w:num w:numId="18">
    <w:abstractNumId w:val="5"/>
  </w:num>
  <w:num w:numId="19">
    <w:abstractNumId w:val="2"/>
  </w:num>
  <w:num w:numId="20">
    <w:abstractNumId w:val="21"/>
  </w:num>
  <w:num w:numId="21">
    <w:abstractNumId w:val="19"/>
  </w:num>
  <w:num w:numId="22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227"/>
    <w:rsid w:val="00003DB1"/>
    <w:rsid w:val="00004753"/>
    <w:rsid w:val="000062D2"/>
    <w:rsid w:val="0001148D"/>
    <w:rsid w:val="000120A3"/>
    <w:rsid w:val="00014151"/>
    <w:rsid w:val="0001685E"/>
    <w:rsid w:val="000221EE"/>
    <w:rsid w:val="0002263E"/>
    <w:rsid w:val="00023C83"/>
    <w:rsid w:val="00025EAE"/>
    <w:rsid w:val="00031A4B"/>
    <w:rsid w:val="000340C4"/>
    <w:rsid w:val="00034EB9"/>
    <w:rsid w:val="00042E81"/>
    <w:rsid w:val="000454DF"/>
    <w:rsid w:val="00046879"/>
    <w:rsid w:val="00046EDB"/>
    <w:rsid w:val="00050D01"/>
    <w:rsid w:val="0005484F"/>
    <w:rsid w:val="0005608B"/>
    <w:rsid w:val="0005671B"/>
    <w:rsid w:val="0006495B"/>
    <w:rsid w:val="00065FEC"/>
    <w:rsid w:val="00070A8B"/>
    <w:rsid w:val="00071D2B"/>
    <w:rsid w:val="00072794"/>
    <w:rsid w:val="00074654"/>
    <w:rsid w:val="000753F6"/>
    <w:rsid w:val="00075EF1"/>
    <w:rsid w:val="0007605C"/>
    <w:rsid w:val="00077536"/>
    <w:rsid w:val="00081371"/>
    <w:rsid w:val="00084F98"/>
    <w:rsid w:val="00087FBE"/>
    <w:rsid w:val="00090893"/>
    <w:rsid w:val="00096241"/>
    <w:rsid w:val="00097F38"/>
    <w:rsid w:val="000A3922"/>
    <w:rsid w:val="000B0020"/>
    <w:rsid w:val="000B28D5"/>
    <w:rsid w:val="000B7408"/>
    <w:rsid w:val="000C1597"/>
    <w:rsid w:val="000C4378"/>
    <w:rsid w:val="000C7200"/>
    <w:rsid w:val="000C7B32"/>
    <w:rsid w:val="000D2950"/>
    <w:rsid w:val="000D5F4A"/>
    <w:rsid w:val="000D7FD9"/>
    <w:rsid w:val="000E19C1"/>
    <w:rsid w:val="000E2C2F"/>
    <w:rsid w:val="000E4919"/>
    <w:rsid w:val="000E69D4"/>
    <w:rsid w:val="000E6E57"/>
    <w:rsid w:val="000F08DD"/>
    <w:rsid w:val="000F5304"/>
    <w:rsid w:val="000F5A98"/>
    <w:rsid w:val="000F751A"/>
    <w:rsid w:val="00100043"/>
    <w:rsid w:val="00103501"/>
    <w:rsid w:val="0010583A"/>
    <w:rsid w:val="00105CB8"/>
    <w:rsid w:val="00105E16"/>
    <w:rsid w:val="001156A2"/>
    <w:rsid w:val="0011797A"/>
    <w:rsid w:val="001245CD"/>
    <w:rsid w:val="00124FF3"/>
    <w:rsid w:val="001254C2"/>
    <w:rsid w:val="0012687B"/>
    <w:rsid w:val="00130850"/>
    <w:rsid w:val="0013572B"/>
    <w:rsid w:val="00137F3D"/>
    <w:rsid w:val="00146279"/>
    <w:rsid w:val="00146809"/>
    <w:rsid w:val="00150038"/>
    <w:rsid w:val="00150F1D"/>
    <w:rsid w:val="0015273E"/>
    <w:rsid w:val="0015341D"/>
    <w:rsid w:val="00155330"/>
    <w:rsid w:val="00161499"/>
    <w:rsid w:val="00172E0B"/>
    <w:rsid w:val="00175515"/>
    <w:rsid w:val="00181504"/>
    <w:rsid w:val="00182261"/>
    <w:rsid w:val="001847B5"/>
    <w:rsid w:val="001870AD"/>
    <w:rsid w:val="00190DE5"/>
    <w:rsid w:val="001912DA"/>
    <w:rsid w:val="00194EBF"/>
    <w:rsid w:val="001961C2"/>
    <w:rsid w:val="00196713"/>
    <w:rsid w:val="001A5B0B"/>
    <w:rsid w:val="001A5B89"/>
    <w:rsid w:val="001B29FB"/>
    <w:rsid w:val="001B4FE5"/>
    <w:rsid w:val="001B5CE6"/>
    <w:rsid w:val="001C3827"/>
    <w:rsid w:val="001C6649"/>
    <w:rsid w:val="001C687C"/>
    <w:rsid w:val="001D29E8"/>
    <w:rsid w:val="001D77A9"/>
    <w:rsid w:val="001E1B66"/>
    <w:rsid w:val="001E4DD2"/>
    <w:rsid w:val="001E7AC8"/>
    <w:rsid w:val="001F7B1C"/>
    <w:rsid w:val="00200E46"/>
    <w:rsid w:val="0020392F"/>
    <w:rsid w:val="00206966"/>
    <w:rsid w:val="00214F88"/>
    <w:rsid w:val="002154ED"/>
    <w:rsid w:val="00216DCA"/>
    <w:rsid w:val="00217803"/>
    <w:rsid w:val="002245DE"/>
    <w:rsid w:val="00230598"/>
    <w:rsid w:val="002356D1"/>
    <w:rsid w:val="002410EB"/>
    <w:rsid w:val="00245E9C"/>
    <w:rsid w:val="00246A6A"/>
    <w:rsid w:val="00251E0C"/>
    <w:rsid w:val="00252769"/>
    <w:rsid w:val="0025431C"/>
    <w:rsid w:val="002571BA"/>
    <w:rsid w:val="0027592A"/>
    <w:rsid w:val="0027655E"/>
    <w:rsid w:val="002823B6"/>
    <w:rsid w:val="0028252F"/>
    <w:rsid w:val="00282E09"/>
    <w:rsid w:val="00283534"/>
    <w:rsid w:val="002843B3"/>
    <w:rsid w:val="00290A69"/>
    <w:rsid w:val="00295EE5"/>
    <w:rsid w:val="002A3556"/>
    <w:rsid w:val="002B346A"/>
    <w:rsid w:val="002B34D3"/>
    <w:rsid w:val="002C09F4"/>
    <w:rsid w:val="002C3EB0"/>
    <w:rsid w:val="002C5409"/>
    <w:rsid w:val="002C7649"/>
    <w:rsid w:val="002D26A1"/>
    <w:rsid w:val="002D4889"/>
    <w:rsid w:val="002E1DC2"/>
    <w:rsid w:val="002E31C9"/>
    <w:rsid w:val="002E3C43"/>
    <w:rsid w:val="002E6647"/>
    <w:rsid w:val="002F20EC"/>
    <w:rsid w:val="002F2D68"/>
    <w:rsid w:val="002F2E4C"/>
    <w:rsid w:val="002F3118"/>
    <w:rsid w:val="002F3788"/>
    <w:rsid w:val="002F522C"/>
    <w:rsid w:val="002F6FC0"/>
    <w:rsid w:val="003064CB"/>
    <w:rsid w:val="003077EE"/>
    <w:rsid w:val="00307899"/>
    <w:rsid w:val="003124B3"/>
    <w:rsid w:val="00314D46"/>
    <w:rsid w:val="003164B3"/>
    <w:rsid w:val="0032684A"/>
    <w:rsid w:val="00327AD1"/>
    <w:rsid w:val="003326D3"/>
    <w:rsid w:val="003327D3"/>
    <w:rsid w:val="0033714E"/>
    <w:rsid w:val="003371CA"/>
    <w:rsid w:val="00343308"/>
    <w:rsid w:val="0034696B"/>
    <w:rsid w:val="0035067B"/>
    <w:rsid w:val="003518ED"/>
    <w:rsid w:val="00351FF3"/>
    <w:rsid w:val="00354574"/>
    <w:rsid w:val="00356F3D"/>
    <w:rsid w:val="00357EAF"/>
    <w:rsid w:val="00367E77"/>
    <w:rsid w:val="00373948"/>
    <w:rsid w:val="00374167"/>
    <w:rsid w:val="003760FD"/>
    <w:rsid w:val="0038388C"/>
    <w:rsid w:val="00383EAD"/>
    <w:rsid w:val="00384CBE"/>
    <w:rsid w:val="003A2C0D"/>
    <w:rsid w:val="003A2C5A"/>
    <w:rsid w:val="003A7EFB"/>
    <w:rsid w:val="003B5C7C"/>
    <w:rsid w:val="003B64A0"/>
    <w:rsid w:val="003C02CB"/>
    <w:rsid w:val="003C2DAB"/>
    <w:rsid w:val="003C3A67"/>
    <w:rsid w:val="003D1915"/>
    <w:rsid w:val="003D7992"/>
    <w:rsid w:val="003E07B2"/>
    <w:rsid w:val="003E1738"/>
    <w:rsid w:val="003E4FFD"/>
    <w:rsid w:val="003E6CB6"/>
    <w:rsid w:val="003F0241"/>
    <w:rsid w:val="004013C1"/>
    <w:rsid w:val="004026B7"/>
    <w:rsid w:val="00403F1F"/>
    <w:rsid w:val="004050D6"/>
    <w:rsid w:val="004071B4"/>
    <w:rsid w:val="0042562D"/>
    <w:rsid w:val="004259F0"/>
    <w:rsid w:val="00426794"/>
    <w:rsid w:val="004275FC"/>
    <w:rsid w:val="00427AC6"/>
    <w:rsid w:val="004309A3"/>
    <w:rsid w:val="00430F9A"/>
    <w:rsid w:val="0043331C"/>
    <w:rsid w:val="004347AD"/>
    <w:rsid w:val="004371EC"/>
    <w:rsid w:val="00437673"/>
    <w:rsid w:val="0043770E"/>
    <w:rsid w:val="00441E23"/>
    <w:rsid w:val="00445541"/>
    <w:rsid w:val="00445953"/>
    <w:rsid w:val="0046281A"/>
    <w:rsid w:val="004629B3"/>
    <w:rsid w:val="00463995"/>
    <w:rsid w:val="00464C02"/>
    <w:rsid w:val="0047416F"/>
    <w:rsid w:val="004747FF"/>
    <w:rsid w:val="00475C4B"/>
    <w:rsid w:val="00485615"/>
    <w:rsid w:val="00485E9F"/>
    <w:rsid w:val="00486A2E"/>
    <w:rsid w:val="00496150"/>
    <w:rsid w:val="004A1CEC"/>
    <w:rsid w:val="004A4015"/>
    <w:rsid w:val="004A5A3B"/>
    <w:rsid w:val="004A7A41"/>
    <w:rsid w:val="004B1EA2"/>
    <w:rsid w:val="004B383E"/>
    <w:rsid w:val="004B6EB5"/>
    <w:rsid w:val="004B7309"/>
    <w:rsid w:val="004B741B"/>
    <w:rsid w:val="004C0AA7"/>
    <w:rsid w:val="004C3A5F"/>
    <w:rsid w:val="004C5105"/>
    <w:rsid w:val="004C6277"/>
    <w:rsid w:val="004D050C"/>
    <w:rsid w:val="004D42A8"/>
    <w:rsid w:val="004D56E7"/>
    <w:rsid w:val="004D7E2C"/>
    <w:rsid w:val="004E3DFD"/>
    <w:rsid w:val="004F4249"/>
    <w:rsid w:val="004F4B7D"/>
    <w:rsid w:val="004F4F65"/>
    <w:rsid w:val="0050006C"/>
    <w:rsid w:val="0050767D"/>
    <w:rsid w:val="005170AB"/>
    <w:rsid w:val="00517AE1"/>
    <w:rsid w:val="005201E6"/>
    <w:rsid w:val="0052393F"/>
    <w:rsid w:val="005264CA"/>
    <w:rsid w:val="0052740B"/>
    <w:rsid w:val="005276EE"/>
    <w:rsid w:val="005551F8"/>
    <w:rsid w:val="00555AC7"/>
    <w:rsid w:val="00556C7D"/>
    <w:rsid w:val="0056039F"/>
    <w:rsid w:val="00560F67"/>
    <w:rsid w:val="00560FF1"/>
    <w:rsid w:val="00561876"/>
    <w:rsid w:val="00561DF7"/>
    <w:rsid w:val="00562A37"/>
    <w:rsid w:val="00566B7C"/>
    <w:rsid w:val="00570979"/>
    <w:rsid w:val="005773C3"/>
    <w:rsid w:val="00577693"/>
    <w:rsid w:val="00580BD6"/>
    <w:rsid w:val="00581A8F"/>
    <w:rsid w:val="00584EDE"/>
    <w:rsid w:val="00591BAC"/>
    <w:rsid w:val="00592369"/>
    <w:rsid w:val="00593D76"/>
    <w:rsid w:val="005941F7"/>
    <w:rsid w:val="005A4CEE"/>
    <w:rsid w:val="005A5DFF"/>
    <w:rsid w:val="005A7177"/>
    <w:rsid w:val="005B0CF6"/>
    <w:rsid w:val="005B2640"/>
    <w:rsid w:val="005B569E"/>
    <w:rsid w:val="005C0416"/>
    <w:rsid w:val="005C2B0B"/>
    <w:rsid w:val="005C59AC"/>
    <w:rsid w:val="005D2F62"/>
    <w:rsid w:val="005D4208"/>
    <w:rsid w:val="005D6251"/>
    <w:rsid w:val="005E3BBF"/>
    <w:rsid w:val="005E56EA"/>
    <w:rsid w:val="005E57CE"/>
    <w:rsid w:val="005E62CE"/>
    <w:rsid w:val="005F0F10"/>
    <w:rsid w:val="005F2E96"/>
    <w:rsid w:val="005F3235"/>
    <w:rsid w:val="006023BF"/>
    <w:rsid w:val="00604C65"/>
    <w:rsid w:val="00606898"/>
    <w:rsid w:val="00611111"/>
    <w:rsid w:val="00616D49"/>
    <w:rsid w:val="00617DAE"/>
    <w:rsid w:val="00623852"/>
    <w:rsid w:val="0062439D"/>
    <w:rsid w:val="0063018F"/>
    <w:rsid w:val="00637549"/>
    <w:rsid w:val="00641D28"/>
    <w:rsid w:val="00641E09"/>
    <w:rsid w:val="0064254E"/>
    <w:rsid w:val="006426DE"/>
    <w:rsid w:val="00646974"/>
    <w:rsid w:val="00647224"/>
    <w:rsid w:val="006561D0"/>
    <w:rsid w:val="00656A73"/>
    <w:rsid w:val="006604CE"/>
    <w:rsid w:val="00660715"/>
    <w:rsid w:val="00664B53"/>
    <w:rsid w:val="0066722E"/>
    <w:rsid w:val="006679D0"/>
    <w:rsid w:val="00667E2C"/>
    <w:rsid w:val="00674C09"/>
    <w:rsid w:val="0067558D"/>
    <w:rsid w:val="00676747"/>
    <w:rsid w:val="00680B93"/>
    <w:rsid w:val="0068109F"/>
    <w:rsid w:val="00683D08"/>
    <w:rsid w:val="0068461A"/>
    <w:rsid w:val="00684BA1"/>
    <w:rsid w:val="00684C02"/>
    <w:rsid w:val="00686FC9"/>
    <w:rsid w:val="00691552"/>
    <w:rsid w:val="00693D50"/>
    <w:rsid w:val="006964BA"/>
    <w:rsid w:val="00697DD7"/>
    <w:rsid w:val="00697FA8"/>
    <w:rsid w:val="006A29B2"/>
    <w:rsid w:val="006A36E3"/>
    <w:rsid w:val="006A767B"/>
    <w:rsid w:val="006B49D5"/>
    <w:rsid w:val="006B4D6A"/>
    <w:rsid w:val="006D11BA"/>
    <w:rsid w:val="006D2983"/>
    <w:rsid w:val="006D48F0"/>
    <w:rsid w:val="006D7B47"/>
    <w:rsid w:val="006E0AE3"/>
    <w:rsid w:val="006E2749"/>
    <w:rsid w:val="006E52F2"/>
    <w:rsid w:val="006F2CE6"/>
    <w:rsid w:val="006F7727"/>
    <w:rsid w:val="00700AD8"/>
    <w:rsid w:val="007033E7"/>
    <w:rsid w:val="00703791"/>
    <w:rsid w:val="007069BA"/>
    <w:rsid w:val="00710C4C"/>
    <w:rsid w:val="00714E88"/>
    <w:rsid w:val="0072771B"/>
    <w:rsid w:val="007300F9"/>
    <w:rsid w:val="00733032"/>
    <w:rsid w:val="00734B0C"/>
    <w:rsid w:val="00737EA6"/>
    <w:rsid w:val="00741665"/>
    <w:rsid w:val="007425C0"/>
    <w:rsid w:val="0074566E"/>
    <w:rsid w:val="00747C68"/>
    <w:rsid w:val="00747CFF"/>
    <w:rsid w:val="0075099F"/>
    <w:rsid w:val="00750BC5"/>
    <w:rsid w:val="00751F9E"/>
    <w:rsid w:val="0075354C"/>
    <w:rsid w:val="00754179"/>
    <w:rsid w:val="007602F4"/>
    <w:rsid w:val="00770BAB"/>
    <w:rsid w:val="007731D0"/>
    <w:rsid w:val="0077532C"/>
    <w:rsid w:val="00783511"/>
    <w:rsid w:val="00784250"/>
    <w:rsid w:val="0078486F"/>
    <w:rsid w:val="00786084"/>
    <w:rsid w:val="00787CC1"/>
    <w:rsid w:val="0079685C"/>
    <w:rsid w:val="007979D7"/>
    <w:rsid w:val="007B6127"/>
    <w:rsid w:val="007B7225"/>
    <w:rsid w:val="007B7536"/>
    <w:rsid w:val="007C157F"/>
    <w:rsid w:val="007C1A2E"/>
    <w:rsid w:val="007C45AC"/>
    <w:rsid w:val="007C45F7"/>
    <w:rsid w:val="007D17CF"/>
    <w:rsid w:val="007D2C6A"/>
    <w:rsid w:val="007D6B48"/>
    <w:rsid w:val="007D76F1"/>
    <w:rsid w:val="007E0479"/>
    <w:rsid w:val="007E132D"/>
    <w:rsid w:val="007E2805"/>
    <w:rsid w:val="007E41AE"/>
    <w:rsid w:val="007F4363"/>
    <w:rsid w:val="007F61C4"/>
    <w:rsid w:val="007F62C2"/>
    <w:rsid w:val="008010D6"/>
    <w:rsid w:val="00801DDA"/>
    <w:rsid w:val="00810F3C"/>
    <w:rsid w:val="008126BC"/>
    <w:rsid w:val="008132F0"/>
    <w:rsid w:val="00815CF0"/>
    <w:rsid w:val="00821020"/>
    <w:rsid w:val="00822AAC"/>
    <w:rsid w:val="00826B7C"/>
    <w:rsid w:val="008273F5"/>
    <w:rsid w:val="00835F47"/>
    <w:rsid w:val="00842CBF"/>
    <w:rsid w:val="00844562"/>
    <w:rsid w:val="008515A8"/>
    <w:rsid w:val="008520CC"/>
    <w:rsid w:val="0085667D"/>
    <w:rsid w:val="0086539D"/>
    <w:rsid w:val="00870F7F"/>
    <w:rsid w:val="008724FA"/>
    <w:rsid w:val="00872DB1"/>
    <w:rsid w:val="0087470A"/>
    <w:rsid w:val="0087556D"/>
    <w:rsid w:val="00876E99"/>
    <w:rsid w:val="00882204"/>
    <w:rsid w:val="008868CC"/>
    <w:rsid w:val="008875CA"/>
    <w:rsid w:val="0089130C"/>
    <w:rsid w:val="00891EA0"/>
    <w:rsid w:val="008935CA"/>
    <w:rsid w:val="00896376"/>
    <w:rsid w:val="008A18E2"/>
    <w:rsid w:val="008B16AD"/>
    <w:rsid w:val="008B323A"/>
    <w:rsid w:val="008C2081"/>
    <w:rsid w:val="008C2DF0"/>
    <w:rsid w:val="008C36C8"/>
    <w:rsid w:val="008D1165"/>
    <w:rsid w:val="008D331D"/>
    <w:rsid w:val="008D51CA"/>
    <w:rsid w:val="008D5E33"/>
    <w:rsid w:val="008D6476"/>
    <w:rsid w:val="008D6798"/>
    <w:rsid w:val="008D77AE"/>
    <w:rsid w:val="008E01CD"/>
    <w:rsid w:val="008E0781"/>
    <w:rsid w:val="008E16FD"/>
    <w:rsid w:val="008E5AB2"/>
    <w:rsid w:val="008F0E75"/>
    <w:rsid w:val="008F2172"/>
    <w:rsid w:val="008F3628"/>
    <w:rsid w:val="008F3D8D"/>
    <w:rsid w:val="008F7C25"/>
    <w:rsid w:val="00902E05"/>
    <w:rsid w:val="009042E2"/>
    <w:rsid w:val="0091060B"/>
    <w:rsid w:val="009145CE"/>
    <w:rsid w:val="009152C1"/>
    <w:rsid w:val="00925A39"/>
    <w:rsid w:val="009321F8"/>
    <w:rsid w:val="00932F6B"/>
    <w:rsid w:val="009362A8"/>
    <w:rsid w:val="00936ED7"/>
    <w:rsid w:val="009456B8"/>
    <w:rsid w:val="00947031"/>
    <w:rsid w:val="00947C2D"/>
    <w:rsid w:val="00952BED"/>
    <w:rsid w:val="00956F87"/>
    <w:rsid w:val="00960EFD"/>
    <w:rsid w:val="00961900"/>
    <w:rsid w:val="0096275A"/>
    <w:rsid w:val="00973611"/>
    <w:rsid w:val="009753A8"/>
    <w:rsid w:val="009762E8"/>
    <w:rsid w:val="0097661A"/>
    <w:rsid w:val="00984543"/>
    <w:rsid w:val="009931BF"/>
    <w:rsid w:val="009A080F"/>
    <w:rsid w:val="009A3F76"/>
    <w:rsid w:val="009A569B"/>
    <w:rsid w:val="009A73A6"/>
    <w:rsid w:val="009B2225"/>
    <w:rsid w:val="009B23E5"/>
    <w:rsid w:val="009B4455"/>
    <w:rsid w:val="009B4492"/>
    <w:rsid w:val="009B5B66"/>
    <w:rsid w:val="009C3C63"/>
    <w:rsid w:val="009C583A"/>
    <w:rsid w:val="009C7C4B"/>
    <w:rsid w:val="009D1156"/>
    <w:rsid w:val="009D3597"/>
    <w:rsid w:val="009D3D5A"/>
    <w:rsid w:val="009D7EA2"/>
    <w:rsid w:val="009E3928"/>
    <w:rsid w:val="009E3C8E"/>
    <w:rsid w:val="009E5D01"/>
    <w:rsid w:val="009E7373"/>
    <w:rsid w:val="009F03BC"/>
    <w:rsid w:val="009F3D50"/>
    <w:rsid w:val="009F5B8B"/>
    <w:rsid w:val="00A03BCF"/>
    <w:rsid w:val="00A06EBA"/>
    <w:rsid w:val="00A13643"/>
    <w:rsid w:val="00A139DC"/>
    <w:rsid w:val="00A17146"/>
    <w:rsid w:val="00A17F75"/>
    <w:rsid w:val="00A2273A"/>
    <w:rsid w:val="00A2614C"/>
    <w:rsid w:val="00A27D68"/>
    <w:rsid w:val="00A307CD"/>
    <w:rsid w:val="00A33A44"/>
    <w:rsid w:val="00A42C1B"/>
    <w:rsid w:val="00A50813"/>
    <w:rsid w:val="00A53A27"/>
    <w:rsid w:val="00A54500"/>
    <w:rsid w:val="00A602FC"/>
    <w:rsid w:val="00A61069"/>
    <w:rsid w:val="00A65CE8"/>
    <w:rsid w:val="00A70DD2"/>
    <w:rsid w:val="00A72701"/>
    <w:rsid w:val="00A74542"/>
    <w:rsid w:val="00A756F3"/>
    <w:rsid w:val="00A813F2"/>
    <w:rsid w:val="00A8266E"/>
    <w:rsid w:val="00A926B1"/>
    <w:rsid w:val="00A92A2E"/>
    <w:rsid w:val="00A92B0D"/>
    <w:rsid w:val="00A950C2"/>
    <w:rsid w:val="00A951CC"/>
    <w:rsid w:val="00A975B0"/>
    <w:rsid w:val="00AA0BA9"/>
    <w:rsid w:val="00AA30BC"/>
    <w:rsid w:val="00AA39B4"/>
    <w:rsid w:val="00AB22AE"/>
    <w:rsid w:val="00AB6E7C"/>
    <w:rsid w:val="00AC19AB"/>
    <w:rsid w:val="00AC3866"/>
    <w:rsid w:val="00AD1280"/>
    <w:rsid w:val="00AD7D04"/>
    <w:rsid w:val="00AE296E"/>
    <w:rsid w:val="00AE5303"/>
    <w:rsid w:val="00AF4FE5"/>
    <w:rsid w:val="00AF7EDB"/>
    <w:rsid w:val="00B008C6"/>
    <w:rsid w:val="00B05426"/>
    <w:rsid w:val="00B0590E"/>
    <w:rsid w:val="00B06D0A"/>
    <w:rsid w:val="00B11C4D"/>
    <w:rsid w:val="00B1481C"/>
    <w:rsid w:val="00B20A6A"/>
    <w:rsid w:val="00B20E9D"/>
    <w:rsid w:val="00B22196"/>
    <w:rsid w:val="00B23C85"/>
    <w:rsid w:val="00B26297"/>
    <w:rsid w:val="00B2749C"/>
    <w:rsid w:val="00B30BB0"/>
    <w:rsid w:val="00B31E2B"/>
    <w:rsid w:val="00B40710"/>
    <w:rsid w:val="00B43D08"/>
    <w:rsid w:val="00B46827"/>
    <w:rsid w:val="00B472A5"/>
    <w:rsid w:val="00B509CE"/>
    <w:rsid w:val="00B5279A"/>
    <w:rsid w:val="00B62C30"/>
    <w:rsid w:val="00B63334"/>
    <w:rsid w:val="00B72070"/>
    <w:rsid w:val="00B82FD3"/>
    <w:rsid w:val="00B83F76"/>
    <w:rsid w:val="00B8490C"/>
    <w:rsid w:val="00B84D58"/>
    <w:rsid w:val="00B94108"/>
    <w:rsid w:val="00B977DE"/>
    <w:rsid w:val="00BA03A2"/>
    <w:rsid w:val="00BA1B0F"/>
    <w:rsid w:val="00BA36B5"/>
    <w:rsid w:val="00BA7E31"/>
    <w:rsid w:val="00BB261E"/>
    <w:rsid w:val="00BB27FC"/>
    <w:rsid w:val="00BB4545"/>
    <w:rsid w:val="00BB4B03"/>
    <w:rsid w:val="00BB7A13"/>
    <w:rsid w:val="00BC0198"/>
    <w:rsid w:val="00BC336C"/>
    <w:rsid w:val="00BC3434"/>
    <w:rsid w:val="00BC67B0"/>
    <w:rsid w:val="00BD2AC2"/>
    <w:rsid w:val="00BD3B73"/>
    <w:rsid w:val="00BD64DD"/>
    <w:rsid w:val="00BE2358"/>
    <w:rsid w:val="00BF05EC"/>
    <w:rsid w:val="00BF1A54"/>
    <w:rsid w:val="00BF550B"/>
    <w:rsid w:val="00BF6132"/>
    <w:rsid w:val="00C046B7"/>
    <w:rsid w:val="00C074E2"/>
    <w:rsid w:val="00C079DA"/>
    <w:rsid w:val="00C11D3C"/>
    <w:rsid w:val="00C15F9F"/>
    <w:rsid w:val="00C16E62"/>
    <w:rsid w:val="00C217D7"/>
    <w:rsid w:val="00C21CBA"/>
    <w:rsid w:val="00C21E53"/>
    <w:rsid w:val="00C30F0A"/>
    <w:rsid w:val="00C3195E"/>
    <w:rsid w:val="00C345B4"/>
    <w:rsid w:val="00C41191"/>
    <w:rsid w:val="00C5140E"/>
    <w:rsid w:val="00C520ED"/>
    <w:rsid w:val="00C54B6D"/>
    <w:rsid w:val="00C603A7"/>
    <w:rsid w:val="00C6224F"/>
    <w:rsid w:val="00C66251"/>
    <w:rsid w:val="00C675AB"/>
    <w:rsid w:val="00C7290D"/>
    <w:rsid w:val="00C74141"/>
    <w:rsid w:val="00C74712"/>
    <w:rsid w:val="00C7743D"/>
    <w:rsid w:val="00C83B90"/>
    <w:rsid w:val="00C84A11"/>
    <w:rsid w:val="00C903D9"/>
    <w:rsid w:val="00C92A3F"/>
    <w:rsid w:val="00C93561"/>
    <w:rsid w:val="00C94B8C"/>
    <w:rsid w:val="00CA2308"/>
    <w:rsid w:val="00CA294E"/>
    <w:rsid w:val="00CA3380"/>
    <w:rsid w:val="00CA6E5D"/>
    <w:rsid w:val="00CA7E93"/>
    <w:rsid w:val="00CB12FA"/>
    <w:rsid w:val="00CB2E9E"/>
    <w:rsid w:val="00CC2338"/>
    <w:rsid w:val="00CC6D97"/>
    <w:rsid w:val="00CC7656"/>
    <w:rsid w:val="00CD2D36"/>
    <w:rsid w:val="00CD30E3"/>
    <w:rsid w:val="00CD64E8"/>
    <w:rsid w:val="00CD6EFB"/>
    <w:rsid w:val="00CE0436"/>
    <w:rsid w:val="00CE17A8"/>
    <w:rsid w:val="00CE2156"/>
    <w:rsid w:val="00CE3924"/>
    <w:rsid w:val="00CE7BE8"/>
    <w:rsid w:val="00CE7C21"/>
    <w:rsid w:val="00CF061D"/>
    <w:rsid w:val="00CF0E19"/>
    <w:rsid w:val="00CF1C17"/>
    <w:rsid w:val="00CF2C0E"/>
    <w:rsid w:val="00CF4F53"/>
    <w:rsid w:val="00CF5573"/>
    <w:rsid w:val="00CF7FB2"/>
    <w:rsid w:val="00D000C8"/>
    <w:rsid w:val="00D00A51"/>
    <w:rsid w:val="00D07D46"/>
    <w:rsid w:val="00D11937"/>
    <w:rsid w:val="00D11FB3"/>
    <w:rsid w:val="00D13385"/>
    <w:rsid w:val="00D20664"/>
    <w:rsid w:val="00D21384"/>
    <w:rsid w:val="00D252D0"/>
    <w:rsid w:val="00D300CC"/>
    <w:rsid w:val="00D42E64"/>
    <w:rsid w:val="00D43CFF"/>
    <w:rsid w:val="00D468AD"/>
    <w:rsid w:val="00D5102A"/>
    <w:rsid w:val="00D53590"/>
    <w:rsid w:val="00D53DB9"/>
    <w:rsid w:val="00D57AD3"/>
    <w:rsid w:val="00D66DE5"/>
    <w:rsid w:val="00D70AFB"/>
    <w:rsid w:val="00D70B83"/>
    <w:rsid w:val="00D730A4"/>
    <w:rsid w:val="00D741E5"/>
    <w:rsid w:val="00D76B5E"/>
    <w:rsid w:val="00D8437A"/>
    <w:rsid w:val="00D86899"/>
    <w:rsid w:val="00D911F5"/>
    <w:rsid w:val="00D9533A"/>
    <w:rsid w:val="00D95D1D"/>
    <w:rsid w:val="00D96F00"/>
    <w:rsid w:val="00DA1015"/>
    <w:rsid w:val="00DA3397"/>
    <w:rsid w:val="00DA40B8"/>
    <w:rsid w:val="00DA4227"/>
    <w:rsid w:val="00DA69C8"/>
    <w:rsid w:val="00DB1170"/>
    <w:rsid w:val="00DB2088"/>
    <w:rsid w:val="00DB2DAF"/>
    <w:rsid w:val="00DB4509"/>
    <w:rsid w:val="00DB56B2"/>
    <w:rsid w:val="00DC0D59"/>
    <w:rsid w:val="00DD01D9"/>
    <w:rsid w:val="00DD3D2A"/>
    <w:rsid w:val="00DE3AA8"/>
    <w:rsid w:val="00DE5C1B"/>
    <w:rsid w:val="00DE6C25"/>
    <w:rsid w:val="00DF0349"/>
    <w:rsid w:val="00DF3703"/>
    <w:rsid w:val="00DF3F05"/>
    <w:rsid w:val="00DF4965"/>
    <w:rsid w:val="00DF5036"/>
    <w:rsid w:val="00DF724B"/>
    <w:rsid w:val="00DF77E5"/>
    <w:rsid w:val="00DF796B"/>
    <w:rsid w:val="00E023F8"/>
    <w:rsid w:val="00E103B9"/>
    <w:rsid w:val="00E10CF5"/>
    <w:rsid w:val="00E10EEE"/>
    <w:rsid w:val="00E1160B"/>
    <w:rsid w:val="00E1163C"/>
    <w:rsid w:val="00E12521"/>
    <w:rsid w:val="00E1464F"/>
    <w:rsid w:val="00E210AC"/>
    <w:rsid w:val="00E22DEC"/>
    <w:rsid w:val="00E232B5"/>
    <w:rsid w:val="00E23E47"/>
    <w:rsid w:val="00E24E0F"/>
    <w:rsid w:val="00E30288"/>
    <w:rsid w:val="00E30B22"/>
    <w:rsid w:val="00E3114D"/>
    <w:rsid w:val="00E32A71"/>
    <w:rsid w:val="00E356AF"/>
    <w:rsid w:val="00E40B23"/>
    <w:rsid w:val="00E46C37"/>
    <w:rsid w:val="00E47C60"/>
    <w:rsid w:val="00E52075"/>
    <w:rsid w:val="00E52673"/>
    <w:rsid w:val="00E52D89"/>
    <w:rsid w:val="00E54ACA"/>
    <w:rsid w:val="00E54E3F"/>
    <w:rsid w:val="00E55DAD"/>
    <w:rsid w:val="00E6187D"/>
    <w:rsid w:val="00E63807"/>
    <w:rsid w:val="00E66F58"/>
    <w:rsid w:val="00E73E24"/>
    <w:rsid w:val="00E74039"/>
    <w:rsid w:val="00E74936"/>
    <w:rsid w:val="00E7673C"/>
    <w:rsid w:val="00E85D99"/>
    <w:rsid w:val="00E871B9"/>
    <w:rsid w:val="00E935D0"/>
    <w:rsid w:val="00E93A99"/>
    <w:rsid w:val="00E94C66"/>
    <w:rsid w:val="00E9535D"/>
    <w:rsid w:val="00E96045"/>
    <w:rsid w:val="00E96365"/>
    <w:rsid w:val="00E97492"/>
    <w:rsid w:val="00EA2133"/>
    <w:rsid w:val="00EA43DE"/>
    <w:rsid w:val="00EA60B3"/>
    <w:rsid w:val="00EB179E"/>
    <w:rsid w:val="00EC082F"/>
    <w:rsid w:val="00EC4056"/>
    <w:rsid w:val="00EC42D7"/>
    <w:rsid w:val="00EC5834"/>
    <w:rsid w:val="00ED0783"/>
    <w:rsid w:val="00ED3B82"/>
    <w:rsid w:val="00ED5D25"/>
    <w:rsid w:val="00ED6783"/>
    <w:rsid w:val="00ED6CDA"/>
    <w:rsid w:val="00ED7034"/>
    <w:rsid w:val="00EE3278"/>
    <w:rsid w:val="00EF075B"/>
    <w:rsid w:val="00EF0F6A"/>
    <w:rsid w:val="00EF24A9"/>
    <w:rsid w:val="00EF5DF2"/>
    <w:rsid w:val="00EF7900"/>
    <w:rsid w:val="00F000E0"/>
    <w:rsid w:val="00F04CFF"/>
    <w:rsid w:val="00F0640D"/>
    <w:rsid w:val="00F07169"/>
    <w:rsid w:val="00F1405C"/>
    <w:rsid w:val="00F1430D"/>
    <w:rsid w:val="00F14615"/>
    <w:rsid w:val="00F168EA"/>
    <w:rsid w:val="00F23A1A"/>
    <w:rsid w:val="00F417D7"/>
    <w:rsid w:val="00F42503"/>
    <w:rsid w:val="00F46244"/>
    <w:rsid w:val="00F4723E"/>
    <w:rsid w:val="00F50C9A"/>
    <w:rsid w:val="00F519C6"/>
    <w:rsid w:val="00F578C7"/>
    <w:rsid w:val="00F6045A"/>
    <w:rsid w:val="00F742DF"/>
    <w:rsid w:val="00F77A02"/>
    <w:rsid w:val="00F81424"/>
    <w:rsid w:val="00F817B0"/>
    <w:rsid w:val="00F846A7"/>
    <w:rsid w:val="00F87003"/>
    <w:rsid w:val="00F95DD4"/>
    <w:rsid w:val="00F95FB8"/>
    <w:rsid w:val="00F97CB1"/>
    <w:rsid w:val="00FB10EB"/>
    <w:rsid w:val="00FB115A"/>
    <w:rsid w:val="00FB24F8"/>
    <w:rsid w:val="00FB5562"/>
    <w:rsid w:val="00FB6904"/>
    <w:rsid w:val="00FB69D0"/>
    <w:rsid w:val="00FC3B94"/>
    <w:rsid w:val="00FC4097"/>
    <w:rsid w:val="00FC40DD"/>
    <w:rsid w:val="00FC6910"/>
    <w:rsid w:val="00FD03A3"/>
    <w:rsid w:val="00FD07EE"/>
    <w:rsid w:val="00FD2903"/>
    <w:rsid w:val="00FD4503"/>
    <w:rsid w:val="00FD78D1"/>
    <w:rsid w:val="00FE3C4A"/>
    <w:rsid w:val="00FE3F03"/>
    <w:rsid w:val="00FE4583"/>
    <w:rsid w:val="00FE517A"/>
    <w:rsid w:val="00FE5EBA"/>
    <w:rsid w:val="00FF3013"/>
    <w:rsid w:val="00FF45FA"/>
    <w:rsid w:val="00FF538D"/>
    <w:rsid w:val="00FF5E69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5F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15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641E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641E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9B23E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85E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5F7"/>
    <w:rPr>
      <w:rFonts w:ascii="Times New Roman" w:eastAsia="Calibri" w:hAnsi="Times New Roman" w:cs="Times New Roman"/>
      <w:b/>
      <w:sz w:val="1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C45F7"/>
  </w:style>
  <w:style w:type="character" w:styleId="a9">
    <w:name w:val="footnote reference"/>
    <w:basedOn w:val="a0"/>
    <w:uiPriority w:val="99"/>
    <w:rsid w:val="007C45F7"/>
  </w:style>
  <w:style w:type="character" w:styleId="aa">
    <w:name w:val="Hyperlink"/>
    <w:basedOn w:val="a0"/>
    <w:uiPriority w:val="99"/>
    <w:rsid w:val="007C45F7"/>
    <w:rPr>
      <w:b/>
      <w:bCs/>
      <w:color w:val="003333"/>
      <w:sz w:val="18"/>
      <w:szCs w:val="18"/>
      <w:u w:val="single"/>
    </w:rPr>
  </w:style>
  <w:style w:type="table" w:customStyle="1" w:styleId="12">
    <w:name w:val="Сетка таблицы1"/>
    <w:basedOn w:val="a1"/>
    <w:next w:val="a6"/>
    <w:rsid w:val="007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1 см"/>
    <w:basedOn w:val="a"/>
    <w:rsid w:val="007C45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rsid w:val="007C45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7C45F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7C4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C45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"/>
    <w:basedOn w:val="a"/>
    <w:rsid w:val="007C4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">
    <w:name w:val="body"/>
    <w:basedOn w:val="a"/>
    <w:rsid w:val="007C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nhideWhenUsed/>
    <w:rsid w:val="007C45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7C4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F5A98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0F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F5A98"/>
    <w:rPr>
      <w:rFonts w:eastAsiaTheme="minorEastAsia"/>
      <w:lang w:eastAsia="ru-RU"/>
    </w:rPr>
  </w:style>
  <w:style w:type="paragraph" w:customStyle="1" w:styleId="western">
    <w:name w:val="western"/>
    <w:basedOn w:val="a"/>
    <w:rsid w:val="00BF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371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14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character" w:styleId="af6">
    <w:name w:val="Strong"/>
    <w:uiPriority w:val="22"/>
    <w:qFormat/>
    <w:rsid w:val="004371EC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437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5">
    <w:name w:val="Без интервала1"/>
    <w:rsid w:val="004371EC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AE53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AE53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AE5303"/>
    <w:rPr>
      <w:i/>
      <w:iCs/>
    </w:rPr>
  </w:style>
  <w:style w:type="character" w:styleId="afa">
    <w:name w:val="Intense Emphasis"/>
    <w:basedOn w:val="a0"/>
    <w:uiPriority w:val="21"/>
    <w:qFormat/>
    <w:rsid w:val="00AE5303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E53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5303"/>
    <w:rPr>
      <w:rFonts w:eastAsiaTheme="minorEastAsia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AE530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AE5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5201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5201E6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B5562"/>
  </w:style>
  <w:style w:type="table" w:customStyle="1" w:styleId="24">
    <w:name w:val="Сетка таблицы2"/>
    <w:basedOn w:val="a1"/>
    <w:next w:val="a6"/>
    <w:uiPriority w:val="59"/>
    <w:rsid w:val="00FB5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FB5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FB556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0">
    <w:name w:val="page number"/>
    <w:basedOn w:val="a0"/>
    <w:rsid w:val="00FB5562"/>
  </w:style>
  <w:style w:type="character" w:styleId="aff1">
    <w:name w:val="annotation reference"/>
    <w:semiHidden/>
    <w:rsid w:val="00FB5562"/>
    <w:rPr>
      <w:sz w:val="16"/>
      <w:szCs w:val="16"/>
    </w:rPr>
  </w:style>
  <w:style w:type="paragraph" w:styleId="aff2">
    <w:name w:val="annotation text"/>
    <w:basedOn w:val="a"/>
    <w:link w:val="aff3"/>
    <w:semiHidden/>
    <w:rsid w:val="00FB5562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semiHidden/>
    <w:rsid w:val="00FB5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FB556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FB5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12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7585829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32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679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7255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54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9333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9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970228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3957889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69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864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686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79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31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9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2731913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37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90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545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123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845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480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  <w:div w:id="17197396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7190123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8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663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10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542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1456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  <w:div w:id="2081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94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85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83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19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5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15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982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949B-18EF-43C6-B416-ACDA49A1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Илья</cp:lastModifiedBy>
  <cp:revision>5</cp:revision>
  <cp:lastPrinted>2018-08-24T08:47:00Z</cp:lastPrinted>
  <dcterms:created xsi:type="dcterms:W3CDTF">2018-04-16T15:44:00Z</dcterms:created>
  <dcterms:modified xsi:type="dcterms:W3CDTF">2019-09-30T13:54:00Z</dcterms:modified>
</cp:coreProperties>
</file>