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1" w:rsidRDefault="00601D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-774214</wp:posOffset>
            </wp:positionH>
            <wp:positionV relativeFrom="paragraph">
              <wp:posOffset>-451149</wp:posOffset>
            </wp:positionV>
            <wp:extent cx="7063067" cy="9958533"/>
            <wp:effectExtent l="19050" t="0" r="4483" b="0"/>
            <wp:wrapNone/>
            <wp:docPr id="1" name="Рисунок 1" descr="L:\разместить на сайт\все программы с печатями\титульный лист\Scan_20190909_19524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04" cy="995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CC1" w:rsidRDefault="00965CC1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9A4" w:rsidRPr="009A6CC5" w:rsidRDefault="000D09A4" w:rsidP="000D09A4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C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0D09A4" w:rsidRPr="009A6CC5" w:rsidRDefault="000D09A4" w:rsidP="000D09A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>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9A6C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№9»</w:t>
      </w:r>
    </w:p>
    <w:p w:rsidR="000D09A4" w:rsidRDefault="000D09A4" w:rsidP="000D09A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9A6CC5">
        <w:rPr>
          <w:rFonts w:ascii="Times New Roman" w:hAnsi="Times New Roman" w:cs="Times New Roman"/>
          <w:sz w:val="28"/>
          <w:szCs w:val="28"/>
        </w:rPr>
        <w:t>-ых классов.</w:t>
      </w:r>
      <w:r w:rsidRPr="009A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C5">
        <w:rPr>
          <w:rFonts w:ascii="Times New Roman" w:hAnsi="Times New Roman" w:cs="Times New Roman"/>
          <w:sz w:val="28"/>
          <w:szCs w:val="28"/>
        </w:rPr>
        <w:t xml:space="preserve">Уровень изучения предмета базовый. Тематическое планирование рассчитано на </w:t>
      </w:r>
      <w:r>
        <w:rPr>
          <w:rFonts w:ascii="Times New Roman" w:hAnsi="Times New Roman" w:cs="Times New Roman"/>
          <w:sz w:val="28"/>
          <w:szCs w:val="28"/>
        </w:rPr>
        <w:t>1 учебный час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изучается: в 1 классе -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год, во 2-4 классах — по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09A4" w:rsidRDefault="000D09A4" w:rsidP="000D09A4">
      <w:pPr>
        <w:shd w:val="clear" w:color="auto" w:fill="FFFFFF"/>
        <w:spacing w:after="0" w:line="338" w:lineRule="atLeast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как </w:t>
      </w:r>
      <w:r w:rsidRPr="009A6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целостная система введения в художественную культуру</w:t>
      </w:r>
      <w:r w:rsidRPr="009A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0D09A4" w:rsidRPr="009A6CC5" w:rsidRDefault="000D09A4" w:rsidP="000D09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Pr="009A6CC5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D09A4" w:rsidRPr="009A6CC5" w:rsidRDefault="000D09A4" w:rsidP="000D09A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0D09A4" w:rsidRPr="009A6CC5" w:rsidRDefault="000D09A4" w:rsidP="000D09A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0D09A4" w:rsidRPr="009A6CC5" w:rsidRDefault="000D09A4" w:rsidP="000D09A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0D09A4" w:rsidRPr="009A6CC5" w:rsidRDefault="000D09A4" w:rsidP="000D09A4">
      <w:pPr>
        <w:pStyle w:val="1"/>
        <w:numPr>
          <w:ilvl w:val="0"/>
          <w:numId w:val="4"/>
        </w:numPr>
        <w:spacing w:line="240" w:lineRule="auto"/>
        <w:ind w:left="426" w:firstLine="360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D09A4" w:rsidRPr="009A6CC5" w:rsidRDefault="000D09A4" w:rsidP="000D09A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 xml:space="preserve">Перечисленные цели реализуются в конкретных </w:t>
      </w:r>
      <w:r w:rsidRPr="009A6CC5">
        <w:rPr>
          <w:rFonts w:ascii="Times New Roman" w:hAnsi="Times New Roman"/>
          <w:b/>
          <w:sz w:val="28"/>
          <w:szCs w:val="28"/>
        </w:rPr>
        <w:t>задачах</w:t>
      </w:r>
      <w:r w:rsidRPr="009A6CC5">
        <w:rPr>
          <w:rFonts w:ascii="Times New Roman" w:hAnsi="Times New Roman"/>
          <w:sz w:val="28"/>
          <w:szCs w:val="28"/>
        </w:rPr>
        <w:t xml:space="preserve"> обучения:</w:t>
      </w:r>
    </w:p>
    <w:p w:rsidR="000D09A4" w:rsidRPr="009A6CC5" w:rsidRDefault="000D09A4" w:rsidP="000D09A4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0D09A4" w:rsidRPr="009A6CC5" w:rsidRDefault="000D09A4" w:rsidP="000D09A4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D09A4" w:rsidRPr="009A6CC5" w:rsidRDefault="000D09A4" w:rsidP="000D09A4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6CC5">
        <w:rPr>
          <w:rFonts w:ascii="Times New Roman" w:hAnsi="Times New Roman"/>
          <w:sz w:val="28"/>
          <w:szCs w:val="28"/>
        </w:rPr>
        <w:t xml:space="preserve">формирование навыков работы с различными художественными материалами. </w:t>
      </w:r>
      <w:r w:rsidRPr="002510BC">
        <w:rPr>
          <w:rFonts w:ascii="Times New Roman" w:hAnsi="Times New Roman"/>
          <w:sz w:val="24"/>
          <w:szCs w:val="24"/>
        </w:rPr>
        <w:t xml:space="preserve">    </w:t>
      </w:r>
    </w:p>
    <w:p w:rsidR="000D09A4" w:rsidRPr="009A6CC5" w:rsidRDefault="000D09A4" w:rsidP="000D0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 в МА</w:t>
      </w:r>
      <w:r w:rsidRPr="009A6CC5">
        <w:rPr>
          <w:rFonts w:ascii="Times New Roman" w:hAnsi="Times New Roman" w:cs="Times New Roman"/>
          <w:sz w:val="28"/>
          <w:szCs w:val="28"/>
        </w:rPr>
        <w:t>ОУ «</w:t>
      </w:r>
      <w:r w:rsidRPr="00C62CE7">
        <w:rPr>
          <w:rFonts w:ascii="Times New Roman" w:hAnsi="Times New Roman" w:cs="Times New Roman"/>
          <w:sz w:val="28"/>
          <w:szCs w:val="28"/>
        </w:rPr>
        <w:t>Гимназия №9</w:t>
      </w:r>
      <w:r w:rsidRPr="009A6CC5">
        <w:rPr>
          <w:rFonts w:ascii="Times New Roman" w:hAnsi="Times New Roman" w:cs="Times New Roman"/>
          <w:sz w:val="28"/>
          <w:szCs w:val="28"/>
        </w:rPr>
        <w:t>» выбрана содержательная линия</w:t>
      </w:r>
      <w:r w:rsidRPr="009A6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Style w:val="c1"/>
          <w:rFonts w:cs="Times New Roman"/>
          <w:sz w:val="28"/>
          <w:szCs w:val="28"/>
        </w:rPr>
        <w:t>с</w:t>
      </w:r>
      <w:r w:rsidRPr="000F06D6">
        <w:rPr>
          <w:rStyle w:val="c1"/>
          <w:rFonts w:cs="Times New Roman"/>
          <w:sz w:val="28"/>
          <w:szCs w:val="28"/>
        </w:rPr>
        <w:t>вязи искусства с жизнью человека</w:t>
      </w:r>
      <w:r w:rsidRPr="009A6CC5">
        <w:rPr>
          <w:rStyle w:val="avtor1"/>
          <w:rFonts w:ascii="Times New Roman" w:hAnsi="Times New Roman" w:cs="Times New Roman"/>
          <w:iCs/>
          <w:color w:val="C00000"/>
          <w:sz w:val="28"/>
          <w:szCs w:val="28"/>
        </w:rPr>
        <w:t xml:space="preserve">. </w:t>
      </w:r>
      <w:r w:rsidRPr="009A6CC5">
        <w:rPr>
          <w:rFonts w:ascii="Times New Roman" w:hAnsi="Times New Roman" w:cs="Times New Roman"/>
          <w:sz w:val="28"/>
          <w:szCs w:val="28"/>
        </w:rPr>
        <w:t>Главные особенности учебно-методического к</w:t>
      </w:r>
      <w:r>
        <w:rPr>
          <w:rFonts w:ascii="Times New Roman" w:hAnsi="Times New Roman" w:cs="Times New Roman"/>
          <w:sz w:val="28"/>
          <w:szCs w:val="28"/>
        </w:rPr>
        <w:t>омплекта (УМК)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</w:t>
      </w:r>
      <w:r>
        <w:rPr>
          <w:rFonts w:ascii="Times New Roman" w:hAnsi="Times New Roman" w:cs="Times New Roman"/>
          <w:sz w:val="28"/>
          <w:szCs w:val="28"/>
        </w:rPr>
        <w:t>ственность курсов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9A6C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6CC5">
        <w:rPr>
          <w:rFonts w:ascii="Times New Roman" w:hAnsi="Times New Roman" w:cs="Times New Roman"/>
          <w:sz w:val="28"/>
          <w:szCs w:val="28"/>
        </w:rPr>
        <w:t xml:space="preserve"> подхода, что полностью </w:t>
      </w:r>
      <w:r w:rsidRPr="009A6CC5">
        <w:rPr>
          <w:rStyle w:val="dash041e0431044b0447043d044b0439char1"/>
          <w:rFonts w:cs="Times New Roman"/>
          <w:sz w:val="28"/>
          <w:szCs w:val="28"/>
        </w:rPr>
        <w:t>соответствует миссии и целям гимназии и образовательным запросам обучающихся.</w:t>
      </w:r>
    </w:p>
    <w:p w:rsidR="000D09A4" w:rsidRDefault="000D09A4" w:rsidP="000D09A4">
      <w:pPr>
        <w:ind w:right="-8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CC5">
        <w:rPr>
          <w:rFonts w:ascii="Times New Roman" w:hAnsi="Times New Roman" w:cs="Times New Roman"/>
          <w:bCs/>
          <w:sz w:val="28"/>
          <w:szCs w:val="28"/>
        </w:rPr>
        <w:t>Для выполнения всех видов о</w:t>
      </w:r>
      <w:r>
        <w:rPr>
          <w:rFonts w:ascii="Times New Roman" w:hAnsi="Times New Roman" w:cs="Times New Roman"/>
          <w:bCs/>
          <w:sz w:val="28"/>
          <w:szCs w:val="28"/>
        </w:rPr>
        <w:t>бучающих работ по изобразительному искусству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62CE7">
        <w:rPr>
          <w:rFonts w:ascii="Times New Roman" w:hAnsi="Times New Roman" w:cs="Times New Roman"/>
          <w:bCs/>
          <w:sz w:val="28"/>
          <w:szCs w:val="28"/>
        </w:rPr>
        <w:t>1-4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 УМК имеются </w:t>
      </w:r>
      <w:r w:rsidRPr="00C62CE7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0D09A4" w:rsidRPr="00C62CE7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1 класс.</w:t>
      </w:r>
    </w:p>
    <w:p w:rsidR="000D09A4" w:rsidRPr="00C62CE7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2 класс.</w:t>
      </w:r>
    </w:p>
    <w:p w:rsidR="000D09A4" w:rsidRPr="00C62CE7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вокруг нас:  Учебник: 3 класс.</w:t>
      </w:r>
    </w:p>
    <w:p w:rsidR="000D09A4" w:rsidRPr="00C62CE7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Каждый народ - художник:  Учебник: 4 класс.</w:t>
      </w:r>
    </w:p>
    <w:p w:rsidR="000D09A4" w:rsidRPr="00C62CE7" w:rsidRDefault="000D09A4" w:rsidP="000D09A4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D09A4" w:rsidRPr="00C62CE7" w:rsidRDefault="000D09A4" w:rsidP="000D09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Шампарова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Л.В. и др. «Изобразительное искусство» Поурочные разработки по учебнику Л.А.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Неменской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: 1-4 классы.</w:t>
      </w:r>
    </w:p>
    <w:p w:rsidR="000D09A4" w:rsidRPr="009B4FAC" w:rsidRDefault="000D09A4" w:rsidP="000D0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 обучающихся</w:t>
      </w:r>
    </w:p>
    <w:p w:rsidR="000D09A4" w:rsidRPr="009B4FAC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</w:t>
      </w:r>
      <w:proofErr w:type="spellStart"/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09A4" w:rsidRPr="009B4FAC" w:rsidRDefault="000D09A4" w:rsidP="000D09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Используется «Алгоритм самооценки». В первом классе алгоритм состоит из 4 вопросов:</w:t>
      </w:r>
    </w:p>
    <w:p w:rsidR="000D09A4" w:rsidRPr="009B4FAC" w:rsidRDefault="000D09A4" w:rsidP="000D09A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было дано задание? (Учимся вспоминать цель работы)</w:t>
      </w:r>
    </w:p>
    <w:p w:rsidR="000D09A4" w:rsidRPr="009B4FAC" w:rsidRDefault="000D09A4" w:rsidP="000D09A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выполнить задание? (Учимся сравнивать результат с целью)</w:t>
      </w:r>
    </w:p>
    <w:p w:rsidR="000D09A4" w:rsidRPr="009B4FAC" w:rsidRDefault="000D09A4" w:rsidP="000D09A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выполнено верно или не совсем? (Учимся находить и признавать ошибки)</w:t>
      </w:r>
    </w:p>
    <w:p w:rsidR="000D09A4" w:rsidRPr="009B4FAC" w:rsidRDefault="000D09A4" w:rsidP="000D09A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Выполнил самостоятельно или с чьей-то помощью? (Учимся оценивать процесс)</w:t>
      </w:r>
    </w:p>
    <w:p w:rsidR="000D09A4" w:rsidRPr="009B4FAC" w:rsidRDefault="000D09A4" w:rsidP="000D09A4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Во 2-4 классах отметки выставляются по пятибалльной шкале. В конце  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школьном и муниципальном уровнях.</w:t>
      </w:r>
    </w:p>
    <w:p w:rsidR="000D09A4" w:rsidRPr="009B4FAC" w:rsidRDefault="000D09A4" w:rsidP="000D09A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организации контроля по изобразительному искусству</w:t>
      </w:r>
    </w:p>
    <w:p w:rsidR="000D09A4" w:rsidRPr="009B4FAC" w:rsidRDefault="000D09A4" w:rsidP="000D09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уровнем достижений обучающихся по изобразительному искусству проводится в </w:t>
      </w: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форме устной оценки за выполненную работу.</w:t>
      </w:r>
    </w:p>
    <w:p w:rsidR="000D09A4" w:rsidRPr="009B4FAC" w:rsidRDefault="000D09A4" w:rsidP="000D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оценивания детского рисунка</w:t>
      </w:r>
    </w:p>
    <w:p w:rsidR="000D09A4" w:rsidRPr="009B4FAC" w:rsidRDefault="000D09A4" w:rsidP="000D09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0D09A4" w:rsidRPr="009B4FAC" w:rsidRDefault="000D09A4" w:rsidP="000D09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0D09A4" w:rsidRPr="009B4FAC" w:rsidRDefault="000D09A4" w:rsidP="000D09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0D09A4" w:rsidRPr="009B4FAC" w:rsidRDefault="000D09A4" w:rsidP="000D09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0D09A4" w:rsidRPr="009B4FAC" w:rsidRDefault="000D09A4" w:rsidP="000D09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впечатление от работы: рассматриваются возможности ребенка, его успехи в данном деле, его вкус.</w:t>
      </w:r>
    </w:p>
    <w:p w:rsidR="000D09A4" w:rsidRPr="00BF39AA" w:rsidRDefault="000D09A4" w:rsidP="000D0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414553152"/>
      <w:bookmarkStart w:id="1" w:name="_Toc410653966"/>
      <w:bookmarkStart w:id="2" w:name="_Toc409691643"/>
      <w:r w:rsidRPr="00BF39A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0D09A4" w:rsidRPr="00417067" w:rsidRDefault="000D09A4" w:rsidP="000D09A4">
      <w:pPr>
        <w:rPr>
          <w:rFonts w:ascii="Times New Roman" w:hAnsi="Times New Roman" w:cs="Times New Roman"/>
          <w:b/>
          <w:i/>
          <w:u w:val="single"/>
        </w:rPr>
      </w:pPr>
      <w:r w:rsidRPr="00417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D09A4" w:rsidRPr="00BF39AA" w:rsidRDefault="000D09A4" w:rsidP="000D09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67">
        <w:rPr>
          <w:rFonts w:ascii="Times New Roman" w:hAnsi="Times New Roman" w:cs="Times New Roman"/>
          <w:sz w:val="28"/>
          <w:szCs w:val="28"/>
          <w:u w:val="single"/>
        </w:rPr>
        <w:t>У обучающегося будут сформированы:</w:t>
      </w:r>
    </w:p>
    <w:p w:rsidR="000D09A4" w:rsidRPr="00492E1B" w:rsidRDefault="000D09A4" w:rsidP="000D09A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чувства гордости за культуру и искусство Родины, своего народа;</w:t>
      </w:r>
    </w:p>
    <w:p w:rsidR="000D09A4" w:rsidRPr="00492E1B" w:rsidRDefault="000D09A4" w:rsidP="000D09A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уважительное отношение к культуре искусству других народов нашей страны  и мира в целом;</w:t>
      </w:r>
    </w:p>
    <w:p w:rsidR="000D09A4" w:rsidRPr="00492E1B" w:rsidRDefault="000D09A4" w:rsidP="000D09A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особой роли культуры в жизни общества и каждого отдельного человека;</w:t>
      </w:r>
    </w:p>
    <w:p w:rsidR="000D09A4" w:rsidRPr="00492E1B" w:rsidRDefault="000D09A4" w:rsidP="000D09A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0D09A4" w:rsidRPr="00492E1B" w:rsidRDefault="000D09A4" w:rsidP="000D09A4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</w:r>
    </w:p>
    <w:p w:rsidR="000D09A4" w:rsidRPr="00492E1B" w:rsidRDefault="000D09A4" w:rsidP="000D09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для формирования:</w:t>
      </w:r>
    </w:p>
    <w:p w:rsidR="000D09A4" w:rsidRPr="00492E1B" w:rsidRDefault="000D09A4" w:rsidP="000D09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lastRenderedPageBreak/>
        <w:t>понимание значения  изобразительного искусства в жизни человека;</w:t>
      </w:r>
    </w:p>
    <w:p w:rsidR="000D09A4" w:rsidRPr="00492E1B" w:rsidRDefault="000D09A4" w:rsidP="000D09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роли искусства в собственной жизни;</w:t>
      </w:r>
    </w:p>
    <w:p w:rsidR="000D09A4" w:rsidRPr="00492E1B" w:rsidRDefault="000D09A4" w:rsidP="000D09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мотивация к коллективной творческой работе;</w:t>
      </w:r>
    </w:p>
    <w:p w:rsidR="000D09A4" w:rsidRPr="00492E1B" w:rsidRDefault="000D09A4" w:rsidP="000D09A4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личностная идентификация на основе общего представления о творческом самовыражении, о мире профессий в изобразительном искусстве.</w:t>
      </w:r>
    </w:p>
    <w:p w:rsidR="000D09A4" w:rsidRDefault="000D09A4" w:rsidP="000D09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09A4" w:rsidRPr="00492E1B" w:rsidRDefault="000D09A4" w:rsidP="000D09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E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92E1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09A4" w:rsidRPr="00492E1B" w:rsidRDefault="000D09A4" w:rsidP="000D09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0D09A4" w:rsidRDefault="000D09A4" w:rsidP="000D09A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</w:t>
      </w:r>
      <w:r w:rsidRPr="00492E1B">
        <w:rPr>
          <w:rFonts w:ascii="Times New Roman" w:hAnsi="Times New Roman" w:cs="Times New Roman"/>
          <w:sz w:val="28"/>
          <w:szCs w:val="28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D09A4" w:rsidRPr="00492E1B" w:rsidRDefault="000D09A4" w:rsidP="000D09A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задачи; </w:t>
      </w:r>
    </w:p>
    <w:p w:rsidR="000D09A4" w:rsidRPr="00492E1B" w:rsidRDefault="000D09A4" w:rsidP="000D09A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492E1B">
        <w:rPr>
          <w:rFonts w:ascii="Times New Roman" w:hAnsi="Times New Roman" w:cs="Times New Roman"/>
          <w:sz w:val="28"/>
          <w:szCs w:val="28"/>
        </w:rPr>
        <w:t xml:space="preserve"> вести диалог, распределять функции в роли выполнения коллективной творческой  работы.</w:t>
      </w:r>
    </w:p>
    <w:p w:rsidR="000D09A4" w:rsidRPr="00DB61D1" w:rsidRDefault="000D09A4" w:rsidP="000D09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C29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0D09A4" w:rsidRPr="00DB61D1" w:rsidRDefault="000D09A4" w:rsidP="000D09A4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осознано стремиться к освоению новых знаний и умений, к достижению более оригинальных творческих результатов;</w:t>
      </w:r>
    </w:p>
    <w:p w:rsidR="000D09A4" w:rsidRPr="00DB61D1" w:rsidRDefault="000D09A4" w:rsidP="000D09A4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графике, моделированию.</w:t>
      </w:r>
    </w:p>
    <w:p w:rsidR="000D09A4" w:rsidRPr="00DB61D1" w:rsidRDefault="000D09A4" w:rsidP="000D09A4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соотносить произведения по настроению, форме, по средствам худож</w:t>
      </w:r>
      <w:r>
        <w:rPr>
          <w:rFonts w:ascii="Times New Roman" w:hAnsi="Times New Roman" w:cs="Times New Roman"/>
          <w:sz w:val="28"/>
          <w:szCs w:val="28"/>
        </w:rPr>
        <w:t>ественной выразительности.</w:t>
      </w:r>
    </w:p>
    <w:p w:rsidR="000D09A4" w:rsidRPr="003F7817" w:rsidRDefault="000D09A4" w:rsidP="000D09A4">
      <w:pPr>
        <w:pStyle w:val="a5"/>
        <w:rPr>
          <w:color w:val="000000"/>
          <w:sz w:val="28"/>
          <w:szCs w:val="28"/>
        </w:rPr>
      </w:pPr>
      <w:r w:rsidRPr="00220F70"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b/>
          <w:bCs/>
          <w:color w:val="000000"/>
          <w:sz w:val="28"/>
          <w:szCs w:val="28"/>
        </w:rPr>
        <w:t>.</w:t>
      </w:r>
    </w:p>
    <w:p w:rsidR="000D09A4" w:rsidRPr="00B02157" w:rsidRDefault="000D09A4" w:rsidP="000D09A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2D70AA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Обучающийся научится:</w:t>
      </w:r>
    </w:p>
    <w:bookmarkEnd w:id="0"/>
    <w:bookmarkEnd w:id="1"/>
    <w:bookmarkEnd w:id="2"/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создавать самостоятельные варианты орнаментального построения вышивки с опорой на народные традиции;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эскизы народного праздничного костюма, его отдельных элементов в цветовом решении;</w:t>
      </w:r>
    </w:p>
    <w:p w:rsidR="000D09A4" w:rsidRPr="009060E4" w:rsidRDefault="000D09A4" w:rsidP="000D09A4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народных традиций;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0D09A4" w:rsidRDefault="000D09A4" w:rsidP="000D09A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простым навыкам изображения с пом</w:t>
      </w:r>
      <w:r>
        <w:rPr>
          <w:rFonts w:ascii="Times New Roman" w:hAnsi="Times New Roman"/>
          <w:sz w:val="28"/>
          <w:szCs w:val="28"/>
        </w:rPr>
        <w:t>ощью пятна и линий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0D09A4" w:rsidRDefault="000D09A4" w:rsidP="000D09A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красками (гуашь, акварель), несколькими графичес</w:t>
      </w:r>
      <w:r>
        <w:rPr>
          <w:rFonts w:ascii="Times New Roman" w:hAnsi="Times New Roman"/>
          <w:sz w:val="28"/>
          <w:szCs w:val="28"/>
        </w:rPr>
        <w:t>кими материалами (карандаш, пастель</w:t>
      </w:r>
      <w:r w:rsidRPr="0074495D">
        <w:rPr>
          <w:rFonts w:ascii="Times New Roman" w:hAnsi="Times New Roman"/>
          <w:sz w:val="28"/>
          <w:szCs w:val="28"/>
        </w:rPr>
        <w:t>), обладать первичными навыками лепки</w:t>
      </w:r>
      <w:r>
        <w:rPr>
          <w:rFonts w:ascii="Times New Roman" w:hAnsi="Times New Roman"/>
          <w:sz w:val="28"/>
          <w:szCs w:val="28"/>
        </w:rPr>
        <w:t>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</w:t>
      </w:r>
      <w:r>
        <w:rPr>
          <w:rFonts w:ascii="Times New Roman" w:hAnsi="Times New Roman"/>
          <w:sz w:val="28"/>
          <w:szCs w:val="28"/>
        </w:rPr>
        <w:t xml:space="preserve">, тон, цвет, форма </w:t>
      </w:r>
      <w:r w:rsidRPr="0074495D">
        <w:rPr>
          <w:rFonts w:ascii="Times New Roman" w:hAnsi="Times New Roman"/>
          <w:sz w:val="28"/>
          <w:szCs w:val="28"/>
        </w:rPr>
        <w:t>и др.);</w:t>
      </w:r>
    </w:p>
    <w:p w:rsidR="000D09A4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0D09A4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0D09A4" w:rsidRPr="0074495D" w:rsidRDefault="000D09A4" w:rsidP="000D09A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рассуждать об особенностях художественного образа советского народа в годы Великой Отечественной войны;</w:t>
      </w:r>
    </w:p>
    <w:p w:rsidR="000D09A4" w:rsidRPr="009060E4" w:rsidRDefault="000D09A4" w:rsidP="000D09A4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0D09A4" w:rsidRDefault="000D09A4" w:rsidP="000D09A4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называть имена нескольких известных художников объединения «Мир искусства» и их </w:t>
      </w:r>
      <w:r>
        <w:rPr>
          <w:rFonts w:ascii="Times New Roman" w:hAnsi="Times New Roman"/>
          <w:sz w:val="28"/>
          <w:szCs w:val="28"/>
        </w:rPr>
        <w:t>наиболее известные произведения.</w:t>
      </w:r>
    </w:p>
    <w:p w:rsidR="000D09A4" w:rsidRPr="009060E4" w:rsidRDefault="000D09A4" w:rsidP="000D09A4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D09A4" w:rsidRPr="00B02157" w:rsidRDefault="000D09A4" w:rsidP="000D0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157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0D09A4" w:rsidRPr="009060E4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0D09A4" w:rsidRPr="00800ACF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0D09A4" w:rsidRPr="0074495D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0D09A4" w:rsidRPr="0074495D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0D09A4" w:rsidRPr="0074495D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0D09A4" w:rsidRPr="0074495D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0D09A4" w:rsidRPr="0074495D" w:rsidRDefault="000D09A4" w:rsidP="000D09A4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</w:t>
      </w:r>
      <w:r>
        <w:rPr>
          <w:rFonts w:ascii="Times New Roman" w:hAnsi="Times New Roman"/>
          <w:i/>
          <w:iCs/>
          <w:sz w:val="28"/>
          <w:szCs w:val="28"/>
        </w:rPr>
        <w:t>давать выразительные образы.</w:t>
      </w:r>
    </w:p>
    <w:p w:rsidR="000D09A4" w:rsidRDefault="000D09A4" w:rsidP="000D09A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0D09A4" w:rsidRDefault="000D09A4" w:rsidP="000D09A4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bCs/>
          <w:sz w:val="32"/>
          <w:szCs w:val="32"/>
        </w:rPr>
        <w:t>с указанием форм организации учебных занятий, основных видов деятельности</w:t>
      </w:r>
    </w:p>
    <w:p w:rsidR="000D09A4" w:rsidRDefault="000D09A4" w:rsidP="000D09A4">
      <w:pPr>
        <w:pStyle w:val="a6"/>
        <w:jc w:val="center"/>
        <w:rPr>
          <w:rFonts w:ascii="Times New Roman" w:hAnsi="Times New Roman"/>
          <w:b/>
          <w:spacing w:val="15"/>
          <w:sz w:val="32"/>
          <w:szCs w:val="32"/>
        </w:rPr>
      </w:pPr>
    </w:p>
    <w:p w:rsidR="000D09A4" w:rsidRPr="008967CB" w:rsidRDefault="000D09A4" w:rsidP="000D0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8967CB">
        <w:rPr>
          <w:rFonts w:ascii="Times New Roman" w:hAnsi="Times New Roman" w:cs="Times New Roman"/>
          <w:b/>
          <w:color w:val="000000"/>
          <w:sz w:val="32"/>
          <w:szCs w:val="32"/>
        </w:rPr>
        <w:t>«Каждый народ – художник»</w:t>
      </w:r>
    </w:p>
    <w:p w:rsidR="000D09A4" w:rsidRPr="008967CB" w:rsidRDefault="000D09A4" w:rsidP="000D0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Тема 1. КАЖДЫЙ НАРОД - ХУДОЖНИК. ИСТОКИ РОДНОГО ИСКУССТВА(8 ч)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Пейзаж родной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Гармония жилья и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E0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Деревня -деревянный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Деревня -деревянный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606">
        <w:rPr>
          <w:rFonts w:ascii="Times New Roman" w:hAnsi="Times New Roman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Украшение избы и их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(Творческий урок.)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Образ красоты 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E0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Народные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606">
        <w:rPr>
          <w:rFonts w:ascii="Times New Roman" w:hAnsi="Times New Roman"/>
          <w:sz w:val="28"/>
          <w:szCs w:val="28"/>
        </w:rPr>
        <w:t>)</w:t>
      </w:r>
    </w:p>
    <w:p w:rsidR="000D09A4" w:rsidRPr="008967CB" w:rsidRDefault="000D09A4" w:rsidP="000D0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Тема 2. . ДРЕВНИЕ ГОРОДА НАШЕЙ ЗЕМЛИ(7 ч)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Древнерусский город-крепость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Древние соборы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Древний город и его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Древнерусские воины-защитники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0606">
        <w:rPr>
          <w:rFonts w:ascii="Times New Roman" w:hAnsi="Times New Roman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CBC">
        <w:rPr>
          <w:rFonts w:ascii="Times New Roman" w:hAnsi="Times New Roman" w:cs="Times New Roman"/>
          <w:sz w:val="28"/>
          <w:szCs w:val="28"/>
        </w:rPr>
        <w:t xml:space="preserve">Города Русской земли  </w:t>
      </w:r>
      <w:r w:rsidRPr="00CE6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(Урок  контроля знаний и умений.) 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Узорочье теремов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(Творческий урок.)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Праздничный пир в теремных палатах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Тема 3. КАЖДЫЙ НАРОД - ХУДОЖНИК(11ч)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Страна восходящего солнца (Япония)</w:t>
      </w:r>
      <w:r>
        <w:rPr>
          <w:rFonts w:ascii="Times New Roman" w:hAnsi="Times New Roman" w:cs="Times New Roman"/>
          <w:sz w:val="28"/>
          <w:szCs w:val="28"/>
        </w:rPr>
        <w:t xml:space="preserve">. Образ Японии.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E0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нового материала.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Страна восходящего солнца (Япония)</w:t>
      </w:r>
      <w:r>
        <w:rPr>
          <w:rFonts w:ascii="Times New Roman" w:hAnsi="Times New Roman" w:cs="Times New Roman"/>
          <w:sz w:val="28"/>
          <w:szCs w:val="28"/>
        </w:rPr>
        <w:t xml:space="preserve"> Архитектура и сады Японии.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Страна восходящего солнца (Япония)</w:t>
      </w:r>
      <w:r>
        <w:rPr>
          <w:rFonts w:ascii="Times New Roman" w:hAnsi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Интегрированный урок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lastRenderedPageBreak/>
        <w:t>Образ художественной культуры Средней 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Образ художественной культуры Древней Греции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CBC">
        <w:rPr>
          <w:rFonts w:ascii="Times New Roman" w:hAnsi="Times New Roman" w:cs="Times New Roman"/>
          <w:sz w:val="28"/>
          <w:szCs w:val="28"/>
        </w:rPr>
        <w:t xml:space="preserve">Образ художественной культуры Древней Греции </w:t>
      </w:r>
      <w:r w:rsidRPr="00CE6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(Урок  контроля знаний и умений.) 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Образ художественной культуры средневековой Западной Европы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CBC">
        <w:rPr>
          <w:rFonts w:ascii="Times New Roman" w:hAnsi="Times New Roman" w:cs="Times New Roman"/>
          <w:sz w:val="28"/>
          <w:szCs w:val="28"/>
        </w:rPr>
        <w:t xml:space="preserve">Образ художественной культуры средневековой Западной Европы </w:t>
      </w:r>
      <w:r w:rsidRPr="00CE6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(Урок  контроля знаний и умений.) 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Многообразие художественных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Публичная лекция.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0D09A4" w:rsidRPr="00A07E9D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Многообразие художественных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</w:p>
    <w:p w:rsidR="000D09A4" w:rsidRPr="008967CB" w:rsidRDefault="000D09A4" w:rsidP="000D0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7CB">
        <w:rPr>
          <w:rFonts w:ascii="Times New Roman" w:hAnsi="Times New Roman" w:cs="Times New Roman"/>
          <w:sz w:val="28"/>
          <w:szCs w:val="28"/>
        </w:rPr>
        <w:t>Тема 4. ИСКУССТВО ОБЪЕДИНЯЕТ НАРОДЫ (8 ч)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Все народы воспевают материнство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CBC">
        <w:rPr>
          <w:rFonts w:ascii="Times New Roman" w:hAnsi="Times New Roman" w:cs="Times New Roman"/>
          <w:sz w:val="28"/>
          <w:szCs w:val="28"/>
        </w:rPr>
        <w:t xml:space="preserve">Все народы воспевают материнство  </w:t>
      </w:r>
      <w:r w:rsidRPr="00CE6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(Урок  контроля знаний и умений.) 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Все народы воспевают мудрость старости.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Сопереживание - великая тема искусства.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Интегрированный урок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Герои, борцы и защитники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8967CB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Юность и надежды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10"/>
          <w:sz w:val="28"/>
          <w:szCs w:val="28"/>
        </w:rPr>
        <w:t>)</w:t>
      </w:r>
    </w:p>
    <w:p w:rsidR="000D09A4" w:rsidRPr="00CE6CBC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CBC">
        <w:rPr>
          <w:rFonts w:ascii="Times New Roman" w:hAnsi="Times New Roman" w:cs="Times New Roman"/>
          <w:sz w:val="28"/>
          <w:szCs w:val="28"/>
        </w:rPr>
        <w:t xml:space="preserve">Юность и надежды </w:t>
      </w:r>
      <w:r w:rsidRPr="00CE6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(Урок  контроля знаний и умений.) </w:t>
      </w:r>
    </w:p>
    <w:p w:rsidR="000D09A4" w:rsidRPr="00A07E9D" w:rsidRDefault="000D09A4" w:rsidP="000D0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7CB">
        <w:rPr>
          <w:rFonts w:ascii="Times New Roman" w:hAnsi="Times New Roman" w:cs="Times New Roman"/>
          <w:sz w:val="28"/>
          <w:szCs w:val="28"/>
        </w:rPr>
        <w:t>Искусство народов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(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и закрепление пройденного.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7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09A4" w:rsidRPr="008967CB" w:rsidRDefault="000D09A4" w:rsidP="000D09A4">
      <w:pPr>
        <w:rPr>
          <w:rFonts w:ascii="Times New Roman" w:hAnsi="Times New Roman" w:cs="Times New Roman"/>
          <w:sz w:val="28"/>
          <w:szCs w:val="28"/>
        </w:rPr>
      </w:pPr>
    </w:p>
    <w:p w:rsidR="000074F2" w:rsidRDefault="000074F2">
      <w:r>
        <w:br w:type="page"/>
      </w:r>
    </w:p>
    <w:p w:rsidR="000074F2" w:rsidRDefault="000074F2" w:rsidP="000074F2">
      <w:pPr>
        <w:tabs>
          <w:tab w:val="left" w:pos="284"/>
        </w:tabs>
        <w:sectPr w:rsidR="000074F2" w:rsidSect="00460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A81" w:rsidRPr="008518B1" w:rsidRDefault="008518B1" w:rsidP="008518B1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18B1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693" w:type="dxa"/>
        <w:tblLook w:val="04A0"/>
      </w:tblPr>
      <w:tblGrid>
        <w:gridCol w:w="539"/>
        <w:gridCol w:w="968"/>
        <w:gridCol w:w="3148"/>
        <w:gridCol w:w="2050"/>
        <w:gridCol w:w="1300"/>
        <w:gridCol w:w="2160"/>
        <w:gridCol w:w="1837"/>
        <w:gridCol w:w="1849"/>
        <w:gridCol w:w="935"/>
      </w:tblGrid>
      <w:tr w:rsidR="008518B1" w:rsidRPr="000074F2" w:rsidTr="00222ECD">
        <w:trPr>
          <w:trHeight w:val="435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57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соответствии с ФГОС)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00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результаты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840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137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 КАЖДЫЙ НАРОД - ХУДОЖНИК. ИСТОКИ РОДНОГО ИСКУССТВА(8 ч)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13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Пейзаж родной земли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Изображать характерные особенности пейзажа родной земли. Использовать выразительные средства живописи. Овладевать живописными навыками.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характерных черт родного пейзажа. Знание художников, изображающих природу. Знание устройства русской избы, украшение избы.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Умение создать образ избы. Овладение навыками конструирования из бумаги  конструкции избы. Знание символики русского орнамента.  Изображать живописными средствами образ русского человека. Создание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коллективного панно на тему народных праздников. Овладение элементарными  основами композиции.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Регулятивные УУД: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Позновательные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УУД :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Коммуникативные УУД: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 Формирование навыков коллективной деятельности. Формирование уважительного отношения к культуре и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искусству русского народа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29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Гармония жилья и природы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Характеризовать значимость гармонии постройки с окружающим ландшафтом.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Коллаж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03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Деревня -деревянный мир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эстетически оценивать красоту русского деревянного зодчества.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Изба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Деревня -деревянный мир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Воспринимать и эстетически оценивать красоту русского деревянного зодчества. Объяснять особенности конструкций русской избы.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Венец, сруб, клеть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неделя октября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Украшение избы и их значение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особенности конструкций русской избы.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Наличники,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Причелины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лобовая доска, конёк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03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красоты человека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Воспринимать и эстетически оценивать красоту русского костюма.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Орнамент, знаки-обереги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78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Эстетически оценивать красоту и назначение народных праздников.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Обряд, традиции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95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Обобщать свои знания по теме «Истоки родного искусства».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Ярмарка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137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2. . ДРЕВНИЕ ГОРОДА НАШЕЙ ЗЕМЛИ(7 ч)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56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Древнерусский город-крепость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древнерусской архитектурой. Беседа  по картинам художников, изображающих  древнерусские города. Конструирование  башен-бойниц из бумаги.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Кремль, вежа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конструкцию внутреннего пространства древнего русского города.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Умение конструировать крепостные башни, ворота Умение применять правила работы с бумагой, планировать свои действия в соответствии с замыслом. Знание особенности соборной архитектуры, пропорции соборов.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Умение выполнять групповую работу по постройке древнего города. Умение написать пейзаж с церковью. Умение передавать настроение композиции, составлять композицию,  последовательно её выполнять. Знание  картин русских художников 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Регулятивные УУД: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УУД 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Коммуникативные УУД: Умение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уважительного отношения к культуре и искусству русского народа. Формирование эстетических чувств, художественно-творческого мышления, наблюдательности, фантазии. Формирование умений сотрудничать с товарищами в процессе совместной деятельности, соотносить свою часть работы с общим замыслом.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Древние соборы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Получать представления о конструкции древнерусского каменного собора. Моделировать древнерусский храм.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Купол, глава, арка, закомары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неделя ноября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Древний город и его жители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о красоте русской природы. Анализировать полотна известных художников. Работать над композицией пейзажа с церковью.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Посад, торг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29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Древнерусские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воины-защит¬ники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Анализировать картины известных художников: образ героя картины. Изображать в графике древнерусских воинов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56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Русской земли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 о красоте исторического образа города и его значении для современной архитектуры Изображать живописно или графически наполненного жизнью людей древнерусского города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Ансамбль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Узорочье теремов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Познакомиться с декором  городских архитектурных построек и  декоративным украшением интерьеров.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Изразцы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29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Праздничный пир в теремных палатах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картинами художников.                              Создавать изображения на тему праздничного пира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137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 КАЖДЫЙ НАРОД - ХУДОЖНИК(11ч)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78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января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восходящего солнца (Япония)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многообразии  представлений народов мира о красоте.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Ямото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Освоение новых эстетических представлений о поэтической красоте мира. Приобретать новые умения в работе с выразительными средствами художественных материалов. Знание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образа жилых построек народов. Умение цветом передавать пространственные планы. Овладевать навыками конструирования из бумаги и орнаментальной графики.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Регулятивные УУД: Планировать и грамотно осуществлять учебные действия в соответствии с поставленной задачей, находить варианта решений различных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художественно-творческих задач.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УУД 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Умение осуществлять поиск информации, используя материалы учебника, выделять этапы работы. Коммуникативные УУД: Умение организовывать учебное сотрудничество и совместную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с учителем и сверстниками; работать индивидуально и в группе.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уважительного отношения к культуре и искусству других народов. Формирование эстетических потребностей в общении с искусством,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потребности в самостоятельной практической деятельности.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восходящего солнца (Япония)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особенностями японской культуры. Знакомство с произведениями японских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художников.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Пагода, кимоно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восходящего солнца (Япония)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графического рисунка. Портрет японской женщины в национальном костюме.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Гравюра, каллиграфия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03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неделя февраля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Средней Азии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о разнообразии и красоте природы различных регионов нашей страны.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Мечеть,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минатеты</w:t>
            </w:r>
            <w:proofErr w:type="spellEnd"/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Древней Греции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художественной культуре Древней Греции. Моделирование из бумаги конструкций греческих храмов.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Ордер, капитель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81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Древней Греции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Познакомиться с античным искусством Древней Греции. Работать в группах.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Акрополь, Парфенон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29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средневековой Западной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Ев¬ропы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Беседовать о единстве форм, костюма и архитектуры, общее в их конструкции и украшении.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Готический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сабор</w:t>
            </w:r>
            <w:proofErr w:type="spellEnd"/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средневековой Западной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Ев¬ропы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о единстве форм, костюма и архитектуры, общее в их конструкции и украшении. Работать в группе.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Витраж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художественной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культу¬ры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средневековой Западной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Ев¬ропы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о единстве форм, костюма и архитектуры, общее в их конструкции и украшении. Работать в группе.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03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художественных культур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работ и беседа на тему «Каждые народ-художник»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82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марта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художественных культур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Осознавать целостность каждой культуры. Обобщать свои знания по теме четверти.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15"/>
        </w:trPr>
        <w:tc>
          <w:tcPr>
            <w:tcW w:w="137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4. ИСКУССТВО ОБЪЕДИНЯЕТ НАРОДЫ (8 ч)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31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народы воспевают материнство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Познакомиться с произведениями искусства, выражающими красоту  материнства. Наблюдать и анализировать  выразительные средства произведений.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Знание художников, изображающих красоту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материнства.Развивать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навыки восприятия произведения искусства. Развивать навыки композиционного  изображения.                            Знание памятников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героям Отечества. Знание видов искусств, жанров искусств, главные художественные музеи России, знание художников.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Регулятивные УУД: Планировать и грамотно осуществлять учебные действия в соответствии с поставленной задачей, находить варианта решений различных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художественно-творческих задач. </w:t>
            </w:r>
            <w:proofErr w:type="spellStart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Позновательные</w:t>
            </w:r>
            <w:proofErr w:type="spellEnd"/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УУД 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умозаключение. Коммуникативные УУД: 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эстетических чувств, художественно-творческого мышления, наблюдательности и фантазии. Формирование уважительного отношения к </w:t>
            </w: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культуре и искусству русского народа. Формирование чувства гордости  за культуру и искусство Родины, своего народа.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народы воспевают материнство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Наблюдать и анализировать  выразительные средства произведений. Изобразить образ матери и дитя.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народы воспевают мудрость старости.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о богатстве духовной жизни человека. Знакомство с полотнами известных художников. Выполнение портрета пожилого человека.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0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Сопереживание - великая тема искусства.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полотнами русских и европейских художников. Изобразить в самостоятельной творческой работе драматический сюжет.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205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Герои, борцы и защитники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Беседовать о героях-защитниках. Анализировать памятники героям-защитникам.  Выполнение памятника героям войны в графике.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80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 и надежды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Знакомство с произведениями изобразительного искусства, посвященными теме детства, юности, надежде.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 и надежды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Высказываться и приводить примеры из личного опыта. Изобразить мечту о счастье, подвиге, путешествии.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154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Искусство народов мира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Обобщать свои знания по теме «Искусство народов мира» Рассказывать об особенностях культуры разных народов.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18B1" w:rsidRPr="000074F2" w:rsidRDefault="008518B1" w:rsidP="0022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8B1" w:rsidRPr="000074F2" w:rsidTr="00222ECD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8B1" w:rsidRPr="000074F2" w:rsidRDefault="008518B1" w:rsidP="00222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518B1" w:rsidRDefault="008518B1" w:rsidP="000074F2">
      <w:pPr>
        <w:tabs>
          <w:tab w:val="left" w:pos="284"/>
        </w:tabs>
      </w:pPr>
    </w:p>
    <w:sectPr w:rsidR="008518B1" w:rsidSect="000074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94" w:rsidRDefault="00B82494" w:rsidP="008518B1">
      <w:pPr>
        <w:spacing w:after="0" w:line="240" w:lineRule="auto"/>
      </w:pPr>
      <w:r>
        <w:separator/>
      </w:r>
    </w:p>
  </w:endnote>
  <w:endnote w:type="continuationSeparator" w:id="0">
    <w:p w:rsidR="00B82494" w:rsidRDefault="00B82494" w:rsidP="0085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94" w:rsidRDefault="00B82494" w:rsidP="008518B1">
      <w:pPr>
        <w:spacing w:after="0" w:line="240" w:lineRule="auto"/>
      </w:pPr>
      <w:r>
        <w:separator/>
      </w:r>
    </w:p>
  </w:footnote>
  <w:footnote w:type="continuationSeparator" w:id="0">
    <w:p w:rsidR="00B82494" w:rsidRDefault="00B82494" w:rsidP="0085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456"/>
    <w:multiLevelType w:val="multilevel"/>
    <w:tmpl w:val="9EE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EFB"/>
    <w:multiLevelType w:val="multilevel"/>
    <w:tmpl w:val="727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156AE"/>
    <w:multiLevelType w:val="multilevel"/>
    <w:tmpl w:val="29D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0A55"/>
    <w:multiLevelType w:val="hybridMultilevel"/>
    <w:tmpl w:val="000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D92E57"/>
    <w:multiLevelType w:val="hybridMultilevel"/>
    <w:tmpl w:val="E96EA4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365B8"/>
    <w:multiLevelType w:val="hybridMultilevel"/>
    <w:tmpl w:val="3F6E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75506"/>
    <w:multiLevelType w:val="hybridMultilevel"/>
    <w:tmpl w:val="059C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D143D"/>
    <w:multiLevelType w:val="hybridMultilevel"/>
    <w:tmpl w:val="2980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09A4"/>
    <w:rsid w:val="000074F2"/>
    <w:rsid w:val="000D09A4"/>
    <w:rsid w:val="002245C9"/>
    <w:rsid w:val="003E34D0"/>
    <w:rsid w:val="00460A81"/>
    <w:rsid w:val="00506BE0"/>
    <w:rsid w:val="00601DC1"/>
    <w:rsid w:val="008518B1"/>
    <w:rsid w:val="00965CC1"/>
    <w:rsid w:val="009C3351"/>
    <w:rsid w:val="00A51815"/>
    <w:rsid w:val="00B82494"/>
    <w:rsid w:val="00D7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9A4"/>
  </w:style>
  <w:style w:type="character" w:customStyle="1" w:styleId="avtor1">
    <w:name w:val="avtor1"/>
    <w:uiPriority w:val="99"/>
    <w:rsid w:val="000D09A4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0D09A4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0D09A4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0D09A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D09A4"/>
  </w:style>
  <w:style w:type="paragraph" w:styleId="a5">
    <w:name w:val="Normal (Web)"/>
    <w:basedOn w:val="a"/>
    <w:uiPriority w:val="99"/>
    <w:unhideWhenUsed/>
    <w:rsid w:val="000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D09A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5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8B1"/>
  </w:style>
  <w:style w:type="paragraph" w:styleId="a9">
    <w:name w:val="footer"/>
    <w:basedOn w:val="a"/>
    <w:link w:val="aa"/>
    <w:uiPriority w:val="99"/>
    <w:semiHidden/>
    <w:unhideWhenUsed/>
    <w:rsid w:val="0085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8B1"/>
  </w:style>
  <w:style w:type="paragraph" w:styleId="ab">
    <w:name w:val="Balloon Text"/>
    <w:basedOn w:val="a"/>
    <w:link w:val="ac"/>
    <w:uiPriority w:val="99"/>
    <w:semiHidden/>
    <w:unhideWhenUsed/>
    <w:rsid w:val="0050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3640</Words>
  <Characters>20749</Characters>
  <Application>Microsoft Office Word</Application>
  <DocSecurity>0</DocSecurity>
  <Lines>172</Lines>
  <Paragraphs>48</Paragraphs>
  <ScaleCrop>false</ScaleCrop>
  <Company>school9</Company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10</cp:revision>
  <dcterms:created xsi:type="dcterms:W3CDTF">2018-04-18T18:29:00Z</dcterms:created>
  <dcterms:modified xsi:type="dcterms:W3CDTF">2019-09-09T18:44:00Z</dcterms:modified>
</cp:coreProperties>
</file>