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12" w:rsidRDefault="009B68E2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-234464</wp:posOffset>
            </wp:positionH>
            <wp:positionV relativeFrom="paragraph">
              <wp:posOffset>-504937</wp:posOffset>
            </wp:positionV>
            <wp:extent cx="7027208" cy="9931292"/>
            <wp:effectExtent l="19050" t="0" r="2242" b="0"/>
            <wp:wrapNone/>
            <wp:docPr id="1" name="Рисунок 1" descr="L:\разместить на сайт\все программы с печатями\титульный лист\Scan_20190909_195247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азместить на сайт\все программы с печатями\титульный лист\Scan_20190909_195247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094" cy="99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4EE" w:rsidRDefault="008454EE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1B12" w:rsidRDefault="00C31B12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1B12" w:rsidRDefault="00C31B12" w:rsidP="00C31B12">
      <w:pPr>
        <w:tabs>
          <w:tab w:val="left" w:pos="11467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1B12" w:rsidRDefault="00C31B12" w:rsidP="00C31B12">
      <w:pPr>
        <w:ind w:firstLine="284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C31B12" w:rsidRDefault="00C31B12" w:rsidP="00C31B12">
      <w:pPr>
        <w:tabs>
          <w:tab w:val="left" w:pos="5964"/>
        </w:tabs>
        <w:jc w:val="both"/>
        <w:rPr>
          <w:rFonts w:ascii="Times New Roman" w:eastAsia="Times New Roman" w:hAnsi="Times New Roman"/>
          <w:b/>
          <w:lang w:eastAsia="ru-RU"/>
        </w:rPr>
      </w:pPr>
    </w:p>
    <w:p w:rsidR="00C31B12" w:rsidRDefault="00C31B12" w:rsidP="00C31B12">
      <w:pPr>
        <w:ind w:firstLine="567"/>
        <w:jc w:val="both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от 06.10.2009 г.   № 373), </w:t>
      </w:r>
      <w:r>
        <w:rPr>
          <w:rFonts w:ascii="Times New Roman" w:hAnsi="Times New Roman"/>
        </w:rPr>
        <w:t>Концепции духовно-нравственного развития и воспитания личности гражданина России,</w:t>
      </w:r>
      <w:r>
        <w:rPr>
          <w:rFonts w:ascii="Times New Roman" w:eastAsia="Times New Roman" w:hAnsi="Times New Roman"/>
        </w:rPr>
        <w:t xml:space="preserve"> Примерной программы по учебному предмету «Математика» (одобренной решением федерального учебно-методического объединения по общему образованию (протокол от 08.04.2015 №1/15)), </w:t>
      </w:r>
      <w:r>
        <w:rPr>
          <w:rFonts w:ascii="Times New Roman" w:hAnsi="Times New Roman"/>
        </w:rPr>
        <w:t xml:space="preserve"> планируемых результатов начального общего образования</w:t>
      </w:r>
      <w:r>
        <w:rPr>
          <w:rFonts w:ascii="Times New Roman" w:eastAsia="Times New Roman" w:hAnsi="Times New Roman"/>
          <w:lang w:eastAsia="ru-RU"/>
        </w:rPr>
        <w:t xml:space="preserve"> является частью Основной образовательной программы начального общего образования МАОУ «Гимназия № 9».</w:t>
      </w:r>
    </w:p>
    <w:p w:rsidR="00C31B12" w:rsidRDefault="00C31B12" w:rsidP="00C31B12">
      <w:pPr>
        <w:ind w:firstLine="284"/>
        <w:jc w:val="both"/>
        <w:rPr>
          <w:rFonts w:ascii="Times New Roman" w:eastAsia="Calibri" w:hAnsi="Times New Roman"/>
          <w:lang w:eastAsia="ru-RU"/>
        </w:rPr>
      </w:pPr>
    </w:p>
    <w:p w:rsidR="00C31B12" w:rsidRDefault="00C31B12" w:rsidP="00C31B12">
      <w:pPr>
        <w:ind w:firstLine="284"/>
        <w:jc w:val="both"/>
        <w:rPr>
          <w:rFonts w:ascii="Times New Roman" w:hAnsi="Times New Roman"/>
          <w:b/>
        </w:rPr>
      </w:pPr>
      <w:r>
        <w:tab/>
      </w:r>
      <w:r>
        <w:rPr>
          <w:rFonts w:ascii="Times New Roman" w:hAnsi="Times New Roman"/>
        </w:rPr>
        <w:t xml:space="preserve">Рабочая программ по математике в 3 классе </w:t>
      </w:r>
      <w:r>
        <w:rPr>
          <w:rFonts w:ascii="Times New Roman" w:hAnsi="Times New Roman"/>
          <w:b/>
        </w:rPr>
        <w:t>ориентирована на работу по учебно-методическому комплекту «Школа России».</w:t>
      </w:r>
    </w:p>
    <w:p w:rsidR="00C31B12" w:rsidRDefault="00C31B12" w:rsidP="00C31B12">
      <w:pPr>
        <w:ind w:firstLine="284"/>
        <w:jc w:val="both"/>
        <w:rPr>
          <w:rFonts w:ascii="Times New Roman" w:eastAsia="Calibri" w:hAnsi="Times New Roman"/>
          <w:i/>
          <w:lang w:eastAsia="ru-RU"/>
        </w:rPr>
      </w:pPr>
    </w:p>
    <w:p w:rsidR="00C31B12" w:rsidRDefault="00C31B12" w:rsidP="00C31B12">
      <w:pPr>
        <w:pStyle w:val="53"/>
        <w:shd w:val="clear" w:color="auto" w:fill="auto"/>
        <w:spacing w:before="0" w:after="0" w:line="274" w:lineRule="exact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Математика как учебный предмет играет весьма важную роль в развитии младших школьников: ребёнок учится познавать окружающий мир, решать жизненно важные проблемы. Математика открывает младшим школьникам удивительный мир чисел и их соотношений, геометрических фигур, величин и математических закономерностей.</w:t>
      </w:r>
      <w:r>
        <w:rPr>
          <w:b w:val="0"/>
          <w:sz w:val="24"/>
          <w:szCs w:val="24"/>
        </w:rPr>
        <w:tab/>
      </w:r>
    </w:p>
    <w:p w:rsidR="00C31B12" w:rsidRDefault="00C31B12" w:rsidP="00C31B12">
      <w:pPr>
        <w:ind w:firstLine="284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Усвоенные в начальном курсе математики знания и способы действий необходимы не только</w:t>
      </w:r>
      <w:r>
        <w:rPr>
          <w:rFonts w:ascii="Times New Roman" w:eastAsia="Calibri" w:hAnsi="Times New Roman"/>
          <w:color w:val="FF0000"/>
          <w:lang w:eastAsia="ru-RU"/>
        </w:rPr>
        <w:t xml:space="preserve"> </w:t>
      </w:r>
      <w:r>
        <w:rPr>
          <w:rFonts w:ascii="Times New Roman" w:eastAsia="Calibri" w:hAnsi="Times New Roman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C31B12" w:rsidRDefault="00C31B12" w:rsidP="00C31B12">
      <w:pPr>
        <w:ind w:firstLine="53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Целью</w:t>
      </w:r>
      <w:r>
        <w:rPr>
          <w:rFonts w:ascii="Times New Roman" w:eastAsia="Calibri" w:hAnsi="Times New Roman"/>
          <w:lang w:eastAsia="ru-RU"/>
        </w:rPr>
        <w:t xml:space="preserve"> обучения математике является:</w:t>
      </w:r>
    </w:p>
    <w:p w:rsidR="00C31B12" w:rsidRDefault="00C31B12" w:rsidP="00C31B12">
      <w:pPr>
        <w:ind w:firstLine="53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•</w:t>
      </w:r>
      <w:r>
        <w:rPr>
          <w:rFonts w:ascii="Times New Roman" w:eastAsia="Calibri" w:hAnsi="Times New Roman"/>
          <w:lang w:eastAsia="ru-RU"/>
        </w:rPr>
        <w:tab/>
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обоснованные и необоснованные суждения; освоение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C31B12" w:rsidRDefault="00C31B12" w:rsidP="00C31B12">
      <w:pPr>
        <w:ind w:firstLine="540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Программа</w:t>
      </w:r>
      <w:r>
        <w:rPr>
          <w:rFonts w:ascii="Times New Roman" w:eastAsia="Calibri" w:hAnsi="Times New Roman"/>
          <w:b/>
          <w:lang w:eastAsia="ru-RU"/>
        </w:rPr>
        <w:t xml:space="preserve"> определяет ряд задач,</w:t>
      </w:r>
      <w:r>
        <w:rPr>
          <w:rFonts w:ascii="Times New Roman" w:eastAsia="Calibri" w:hAnsi="Times New Roman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C31B12" w:rsidRDefault="00C31B12" w:rsidP="00C31B12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eastAsia="Calibri" w:hAnsi="Times New Roman"/>
          <w:color w:val="000000"/>
          <w:lang w:eastAsia="ru-RU"/>
        </w:rPr>
        <w:t xml:space="preserve">устанавливать, </w:t>
      </w:r>
      <w:r>
        <w:rPr>
          <w:rFonts w:ascii="Times New Roman" w:eastAsia="Calibri" w:hAnsi="Times New Roman"/>
          <w:lang w:eastAsia="ru-RU"/>
        </w:rPr>
        <w:t xml:space="preserve">описывать, </w:t>
      </w:r>
      <w:r>
        <w:rPr>
          <w:rFonts w:ascii="Times New Roman" w:eastAsia="Calibri" w:hAnsi="Times New Roman"/>
          <w:color w:val="000000"/>
          <w:lang w:eastAsia="ru-RU"/>
        </w:rPr>
        <w:t xml:space="preserve">моделировать </w:t>
      </w:r>
      <w:r>
        <w:rPr>
          <w:rFonts w:ascii="Times New Roman" w:eastAsia="Calibri" w:hAnsi="Times New Roman"/>
          <w:lang w:eastAsia="ru-RU"/>
        </w:rPr>
        <w:t xml:space="preserve">и объяснять количественные и пространственные отношения); </w:t>
      </w:r>
    </w:p>
    <w:p w:rsidR="00C31B12" w:rsidRDefault="00C31B12" w:rsidP="00C31B12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C31B12" w:rsidRDefault="00C31B12" w:rsidP="00C31B12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развитие пространственного воображения;</w:t>
      </w:r>
    </w:p>
    <w:p w:rsidR="00C31B12" w:rsidRDefault="00C31B12" w:rsidP="00C31B12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развитие математической речи;</w:t>
      </w:r>
    </w:p>
    <w:p w:rsidR="00C31B12" w:rsidRDefault="00C31B12" w:rsidP="00C31B12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31B12" w:rsidRDefault="00C31B12" w:rsidP="00C31B12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формирование умения вести поиск информации и работать с ней;</w:t>
      </w:r>
    </w:p>
    <w:p w:rsidR="00C31B12" w:rsidRDefault="00C31B12" w:rsidP="00C31B12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формирование первоначальных представлений о компьютерной грамотности;</w:t>
      </w:r>
    </w:p>
    <w:p w:rsidR="00C31B12" w:rsidRDefault="00C31B12" w:rsidP="00C31B12">
      <w:pPr>
        <w:pStyle w:val="afb"/>
        <w:numPr>
          <w:ilvl w:val="0"/>
          <w:numId w:val="8"/>
        </w:numPr>
        <w:tabs>
          <w:tab w:val="right" w:pos="9355"/>
        </w:tabs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развитие познавательных способностей;</w:t>
      </w:r>
    </w:p>
    <w:p w:rsidR="00C31B12" w:rsidRDefault="00C31B12" w:rsidP="00C31B12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воспитание стремления к расширению математических знаний;</w:t>
      </w:r>
    </w:p>
    <w:p w:rsidR="00C31B12" w:rsidRDefault="00C31B12" w:rsidP="00C31B12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lang w:eastAsia="ru-RU"/>
        </w:rPr>
        <w:t>формирование критичности мышления;</w:t>
      </w:r>
    </w:p>
    <w:p w:rsidR="00C31B12" w:rsidRDefault="00C31B12" w:rsidP="00C31B12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lastRenderedPageBreak/>
        <w:t xml:space="preserve">развитие умений аргументировано обосновывать и отстаивать высказанное суждение, оценивать и принимать суждения других. </w:t>
      </w:r>
    </w:p>
    <w:p w:rsidR="00C31B12" w:rsidRDefault="00C31B12" w:rsidP="00C31B12">
      <w:pPr>
        <w:pStyle w:val="afb"/>
        <w:numPr>
          <w:ilvl w:val="0"/>
          <w:numId w:val="8"/>
        </w:numPr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C31B12" w:rsidRDefault="00C31B12" w:rsidP="00C31B12">
      <w:pPr>
        <w:ind w:firstLine="540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rFonts w:ascii="Times New Roman" w:eastAsia="Calibri" w:hAnsi="Times New Roman"/>
          <w:color w:val="000000"/>
          <w:lang w:eastAsia="ru-RU"/>
        </w:rPr>
        <w:t xml:space="preserve">усвоение начальных математических знаний, </w:t>
      </w:r>
      <w:r>
        <w:rPr>
          <w:rFonts w:ascii="Times New Roman" w:eastAsia="Calibri" w:hAnsi="Times New Roman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31B12" w:rsidRDefault="00C31B12" w:rsidP="00C31B12">
      <w:pPr>
        <w:spacing w:line="240" w:lineRule="atLeast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Приоритетные формы и методы работы с обучающимися</w:t>
      </w:r>
      <w:r>
        <w:rPr>
          <w:rFonts w:ascii="Times New Roman" w:hAnsi="Times New Roman"/>
          <w:lang w:eastAsia="ru-RU"/>
        </w:rPr>
        <w:t>: групповая работа, работа в парах, дидактические игры, тестовые задания, задания на развитие логического мышления, урок - игра, урок-путешествие, урок - открытие,  коммуникативный метод, игровой метод обучения.</w:t>
      </w:r>
    </w:p>
    <w:p w:rsidR="00C31B12" w:rsidRDefault="00C31B12" w:rsidP="00C31B12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Контроль и оценка</w:t>
      </w:r>
      <w:r>
        <w:rPr>
          <w:rFonts w:ascii="Times New Roman" w:eastAsia="Times New Roman" w:hAnsi="Times New Roman"/>
          <w:lang w:eastAsia="ru-RU"/>
        </w:rPr>
        <w:t xml:space="preserve"> достижений младших школьников является важной составной частью процесса обучения и одной  из важных задач педагогической деятельности учителя.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C31B12" w:rsidRDefault="00C31B12" w:rsidP="00C31B12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Сбалансированное соединение традиционных и новых методов обучения, форм уроков: традиционных уроков, обобщающих, а так же нетрадиционных форм уроков: интегрированных, уроков-игр, уроков-экскурсий, практических занятий и др. (обучение строится на </w:t>
      </w:r>
      <w:proofErr w:type="spellStart"/>
      <w:r>
        <w:rPr>
          <w:rFonts w:ascii="Times New Roman" w:eastAsia="Times New Roman" w:hAnsi="Times New Roman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основе, т.е. освоение знаний и умений происходит в процессе деятельности).</w:t>
      </w:r>
    </w:p>
    <w:p w:rsidR="00C31B12" w:rsidRDefault="00C31B12" w:rsidP="00C31B12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   Выбор форм контроля знаний, умений, навыков зависит от специфики учебного материала, его сложности, объёма, доступности.</w:t>
      </w:r>
    </w:p>
    <w:p w:rsidR="00C31B12" w:rsidRDefault="00C31B12" w:rsidP="00C31B12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            В соответствии с формами обучения на практике </w:t>
      </w:r>
      <w:r>
        <w:rPr>
          <w:rFonts w:ascii="Times New Roman" w:eastAsia="Times New Roman" w:hAnsi="Times New Roman"/>
          <w:b/>
          <w:lang w:eastAsia="ru-RU"/>
        </w:rPr>
        <w:t>выделяются три формы контроля: </w:t>
      </w:r>
      <w:r>
        <w:rPr>
          <w:rFonts w:ascii="Times New Roman" w:eastAsia="Times New Roman" w:hAnsi="Times New Roman"/>
          <w:lang w:eastAsia="ru-RU"/>
        </w:rPr>
        <w:t>индивидуальная, групповая и фронтальная,  работа в парах. Взаимосвязь коллективной (аудиторной) и самостоятельной работы обучающихся.Программа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C31B12" w:rsidRDefault="00C31B12" w:rsidP="00C31B12">
      <w:pPr>
        <w:spacing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Основные виды контроля</w:t>
      </w:r>
      <w:r>
        <w:rPr>
          <w:rFonts w:ascii="Times New Roman" w:eastAsia="Times New Roman" w:hAnsi="Times New Roman"/>
          <w:lang w:eastAsia="ru-RU"/>
        </w:rPr>
        <w:t>: тест, проверочная работа, самопроверка, взаимопроверка, самостоятельная работа, контрольная работа, работа по карточкам.</w:t>
      </w:r>
    </w:p>
    <w:p w:rsidR="00C31B12" w:rsidRDefault="00C31B12" w:rsidP="00C31B12">
      <w:pPr>
        <w:pStyle w:val="a7"/>
        <w:spacing w:before="0" w:beforeAutospacing="0" w:after="0" w:afterAutospacing="0"/>
        <w:jc w:val="both"/>
      </w:pPr>
      <w:r>
        <w:tab/>
        <w:t xml:space="preserve">При организации образовательной деятельности используются элементы педагогических </w:t>
      </w:r>
      <w:r>
        <w:rPr>
          <w:b/>
        </w:rPr>
        <w:t>технологий:</w:t>
      </w:r>
    </w:p>
    <w:p w:rsidR="00C31B12" w:rsidRDefault="00C31B12" w:rsidP="00C31B12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проблемно - диалогическая технология;</w:t>
      </w:r>
    </w:p>
    <w:p w:rsidR="00C31B12" w:rsidRDefault="00C31B12" w:rsidP="00C31B12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proofErr w:type="spellStart"/>
      <w:r>
        <w:t>проблемно-деятельностное</w:t>
      </w:r>
      <w:proofErr w:type="spellEnd"/>
      <w:r>
        <w:t xml:space="preserve"> обучение;</w:t>
      </w:r>
    </w:p>
    <w:p w:rsidR="00C31B12" w:rsidRDefault="00C31B12" w:rsidP="00C31B12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технология оценивания образовательных достижений;</w:t>
      </w:r>
    </w:p>
    <w:p w:rsidR="00C31B12" w:rsidRDefault="00C31B12" w:rsidP="00C31B12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информационно - коммуникационные технологии обучения;</w:t>
      </w:r>
    </w:p>
    <w:p w:rsidR="00C31B12" w:rsidRDefault="00C31B12" w:rsidP="00C31B12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технология продуктивного диалога;</w:t>
      </w:r>
    </w:p>
    <w:p w:rsidR="00C31B12" w:rsidRDefault="00C31B12" w:rsidP="00C31B12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технология игрового обучения;</w:t>
      </w:r>
    </w:p>
    <w:p w:rsidR="00C31B12" w:rsidRDefault="00C31B12" w:rsidP="00C31B12">
      <w:pPr>
        <w:pStyle w:val="a7"/>
        <w:numPr>
          <w:ilvl w:val="0"/>
          <w:numId w:val="9"/>
        </w:numPr>
        <w:spacing w:before="0" w:beforeAutospacing="0" w:after="0" w:afterAutospacing="0"/>
        <w:jc w:val="both"/>
      </w:pPr>
      <w:r>
        <w:t>технология исследовательского метода.</w:t>
      </w:r>
    </w:p>
    <w:p w:rsidR="00C31B12" w:rsidRDefault="00C31B12" w:rsidP="00C31B12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Основной организационной формой обучения является урок.</w:t>
      </w:r>
    </w:p>
    <w:p w:rsidR="00C6026B" w:rsidRPr="00FA6817" w:rsidRDefault="00C6026B" w:rsidP="00C6026B">
      <w:pPr>
        <w:contextualSpacing/>
        <w:rPr>
          <w:rFonts w:ascii="Times New Roman" w:eastAsia="Times New Roman" w:hAnsi="Times New Roman"/>
          <w:b/>
          <w:lang w:eastAsia="ru-RU"/>
        </w:rPr>
      </w:pPr>
      <w:r w:rsidRPr="00FA6817">
        <w:rPr>
          <w:rFonts w:ascii="Times New Roman" w:eastAsia="Times New Roman" w:hAnsi="Times New Roman"/>
          <w:lang w:eastAsia="ru-RU"/>
        </w:rPr>
        <w:t>Для реализации рабочей программы на уроках математики используются следующие</w:t>
      </w:r>
      <w:r w:rsidRPr="00FA6817">
        <w:rPr>
          <w:rFonts w:ascii="Times New Roman" w:eastAsia="Times New Roman" w:hAnsi="Times New Roman"/>
          <w:b/>
          <w:lang w:eastAsia="ru-RU"/>
        </w:rPr>
        <w:t xml:space="preserve">    формы организации учебного процесса:</w:t>
      </w:r>
    </w:p>
    <w:p w:rsidR="00C6026B" w:rsidRPr="00FA6817" w:rsidRDefault="00C6026B" w:rsidP="00C6026B">
      <w:pPr>
        <w:contextualSpacing/>
        <w:rPr>
          <w:rFonts w:ascii="Times New Roman" w:eastAsia="Times New Roman" w:hAnsi="Times New Roman"/>
          <w:lang w:eastAsia="ru-RU"/>
        </w:rPr>
      </w:pPr>
      <w:r w:rsidRPr="00FA6817">
        <w:rPr>
          <w:rFonts w:ascii="Times New Roman" w:eastAsia="Times New Roman" w:hAnsi="Times New Roman"/>
          <w:lang w:eastAsia="ru-RU"/>
        </w:rPr>
        <w:t>- фронтальная беседа,</w:t>
      </w:r>
    </w:p>
    <w:p w:rsidR="00C6026B" w:rsidRPr="00FA6817" w:rsidRDefault="00C6026B" w:rsidP="00C6026B">
      <w:pPr>
        <w:contextualSpacing/>
        <w:rPr>
          <w:rFonts w:ascii="Times New Roman" w:eastAsia="Times New Roman" w:hAnsi="Times New Roman"/>
          <w:lang w:eastAsia="ru-RU"/>
        </w:rPr>
      </w:pPr>
      <w:r w:rsidRPr="00FA6817">
        <w:rPr>
          <w:rFonts w:ascii="Times New Roman" w:eastAsia="Times New Roman" w:hAnsi="Times New Roman"/>
          <w:lang w:eastAsia="ru-RU"/>
        </w:rPr>
        <w:t xml:space="preserve">- устная дискуссия, </w:t>
      </w:r>
    </w:p>
    <w:p w:rsidR="00C6026B" w:rsidRPr="00FA6817" w:rsidRDefault="00C6026B" w:rsidP="00C6026B">
      <w:pPr>
        <w:contextualSpacing/>
        <w:rPr>
          <w:rFonts w:ascii="Times New Roman" w:eastAsia="Times New Roman" w:hAnsi="Times New Roman"/>
          <w:lang w:eastAsia="ru-RU"/>
        </w:rPr>
      </w:pPr>
      <w:r w:rsidRPr="00FA6817">
        <w:rPr>
          <w:rFonts w:ascii="Times New Roman" w:eastAsia="Times New Roman" w:hAnsi="Times New Roman"/>
          <w:lang w:eastAsia="ru-RU"/>
        </w:rPr>
        <w:t xml:space="preserve">- самостоятельные и контрольные работы, </w:t>
      </w:r>
    </w:p>
    <w:p w:rsidR="00C6026B" w:rsidRPr="00FA6817" w:rsidRDefault="00C6026B" w:rsidP="00C6026B">
      <w:pPr>
        <w:contextualSpacing/>
        <w:rPr>
          <w:rFonts w:ascii="Times New Roman" w:eastAsia="Times New Roman" w:hAnsi="Times New Roman"/>
          <w:lang w:eastAsia="ru-RU"/>
        </w:rPr>
      </w:pPr>
      <w:r w:rsidRPr="00FA6817">
        <w:rPr>
          <w:rFonts w:ascii="Times New Roman" w:eastAsia="Times New Roman" w:hAnsi="Times New Roman"/>
          <w:lang w:eastAsia="ru-RU"/>
        </w:rPr>
        <w:t xml:space="preserve">- коллективные способы обучения в парах постоянного и сменного состава, в малых группах, </w:t>
      </w:r>
    </w:p>
    <w:p w:rsidR="00C6026B" w:rsidRPr="00FA6817" w:rsidRDefault="00C6026B" w:rsidP="00C6026B">
      <w:pPr>
        <w:contextualSpacing/>
        <w:rPr>
          <w:rFonts w:ascii="Times New Roman" w:eastAsia="Times New Roman" w:hAnsi="Times New Roman"/>
          <w:lang w:eastAsia="ru-RU"/>
        </w:rPr>
      </w:pPr>
      <w:r w:rsidRPr="00FA6817">
        <w:rPr>
          <w:rFonts w:ascii="Times New Roman" w:eastAsia="Times New Roman" w:hAnsi="Times New Roman"/>
          <w:lang w:eastAsia="ru-RU"/>
        </w:rPr>
        <w:t xml:space="preserve">- различные виды проверок (самопроверка, взаимопроверка, работа с консультантами), </w:t>
      </w:r>
    </w:p>
    <w:p w:rsidR="00C6026B" w:rsidRPr="00FA6817" w:rsidRDefault="00C6026B" w:rsidP="00C6026B">
      <w:pPr>
        <w:contextualSpacing/>
        <w:rPr>
          <w:rFonts w:ascii="Times New Roman" w:eastAsia="Times New Roman" w:hAnsi="Times New Roman"/>
          <w:lang w:eastAsia="ru-RU"/>
        </w:rPr>
      </w:pPr>
      <w:r w:rsidRPr="00FA6817">
        <w:rPr>
          <w:rFonts w:ascii="Times New Roman" w:eastAsia="Times New Roman" w:hAnsi="Times New Roman"/>
          <w:lang w:eastAsia="ru-RU"/>
        </w:rPr>
        <w:t>- новые педагогические технологии:</w:t>
      </w:r>
    </w:p>
    <w:p w:rsidR="00C6026B" w:rsidRPr="00FA6817" w:rsidRDefault="00C6026B" w:rsidP="00C6026B">
      <w:pPr>
        <w:contextualSpacing/>
        <w:rPr>
          <w:rFonts w:ascii="Times New Roman" w:eastAsia="Times New Roman" w:hAnsi="Times New Roman"/>
          <w:lang w:eastAsia="ru-RU"/>
        </w:rPr>
      </w:pPr>
      <w:r w:rsidRPr="00FA6817">
        <w:rPr>
          <w:rFonts w:ascii="Times New Roman" w:eastAsia="Times New Roman" w:hAnsi="Times New Roman"/>
          <w:lang w:eastAsia="ru-RU"/>
        </w:rPr>
        <w:t xml:space="preserve">  ИКТ, </w:t>
      </w:r>
    </w:p>
    <w:p w:rsidR="00C6026B" w:rsidRPr="00FA6817" w:rsidRDefault="00C6026B" w:rsidP="00C6026B">
      <w:pPr>
        <w:contextualSpacing/>
        <w:rPr>
          <w:rFonts w:ascii="Times New Roman" w:eastAsia="Times New Roman" w:hAnsi="Times New Roman"/>
          <w:lang w:eastAsia="ru-RU"/>
        </w:rPr>
      </w:pPr>
      <w:r w:rsidRPr="00FA6817">
        <w:rPr>
          <w:rFonts w:ascii="Times New Roman" w:eastAsia="Times New Roman" w:hAnsi="Times New Roman"/>
          <w:lang w:eastAsia="ru-RU"/>
        </w:rPr>
        <w:t xml:space="preserve">  развивающее, </w:t>
      </w:r>
    </w:p>
    <w:p w:rsidR="00C6026B" w:rsidRPr="00FA6817" w:rsidRDefault="00C6026B" w:rsidP="00C6026B">
      <w:pPr>
        <w:contextualSpacing/>
        <w:rPr>
          <w:rFonts w:ascii="Times New Roman" w:eastAsia="Times New Roman" w:hAnsi="Times New Roman"/>
          <w:lang w:eastAsia="ru-RU"/>
        </w:rPr>
      </w:pPr>
      <w:r w:rsidRPr="00FA6817">
        <w:rPr>
          <w:rFonts w:ascii="Times New Roman" w:eastAsia="Times New Roman" w:hAnsi="Times New Roman"/>
          <w:lang w:eastAsia="ru-RU"/>
        </w:rPr>
        <w:t xml:space="preserve">  модульное, </w:t>
      </w:r>
    </w:p>
    <w:p w:rsidR="00C6026B" w:rsidRPr="00FA6817" w:rsidRDefault="00C6026B" w:rsidP="00C6026B">
      <w:pPr>
        <w:contextualSpacing/>
        <w:rPr>
          <w:rFonts w:ascii="Times New Roman" w:eastAsia="Times New Roman" w:hAnsi="Times New Roman"/>
          <w:lang w:eastAsia="ru-RU"/>
        </w:rPr>
      </w:pPr>
      <w:r w:rsidRPr="00FA6817">
        <w:rPr>
          <w:rFonts w:ascii="Times New Roman" w:eastAsia="Times New Roman" w:hAnsi="Times New Roman"/>
          <w:lang w:eastAsia="ru-RU"/>
        </w:rPr>
        <w:t>  дифференцированное обучение.</w:t>
      </w:r>
    </w:p>
    <w:p w:rsidR="00C31B12" w:rsidRDefault="00C31B12" w:rsidP="00C31B12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Методы реализации:</w:t>
      </w:r>
    </w:p>
    <w:p w:rsidR="00C31B12" w:rsidRDefault="00C31B12" w:rsidP="00C31B12">
      <w:pPr>
        <w:pStyle w:val="a7"/>
        <w:spacing w:before="0" w:beforeAutospacing="0" w:after="0" w:afterAutospacing="0"/>
        <w:jc w:val="both"/>
      </w:pPr>
      <w:r>
        <w:lastRenderedPageBreak/>
        <w:t>- практический;</w:t>
      </w:r>
    </w:p>
    <w:p w:rsidR="00C31B12" w:rsidRDefault="00C31B12" w:rsidP="00C31B12">
      <w:pPr>
        <w:pStyle w:val="a7"/>
        <w:spacing w:before="0" w:beforeAutospacing="0" w:after="0" w:afterAutospacing="0"/>
        <w:jc w:val="both"/>
      </w:pPr>
      <w:r>
        <w:t>- объяснительно – иллюстративный;</w:t>
      </w:r>
    </w:p>
    <w:p w:rsidR="00C31B12" w:rsidRDefault="00C31B12" w:rsidP="00C31B12">
      <w:pPr>
        <w:pStyle w:val="a7"/>
        <w:spacing w:before="0" w:beforeAutospacing="0" w:after="0" w:afterAutospacing="0"/>
        <w:jc w:val="both"/>
      </w:pPr>
      <w:r>
        <w:t>- частично – поисковый;</w:t>
      </w:r>
    </w:p>
    <w:p w:rsidR="00C31B12" w:rsidRDefault="00C31B12" w:rsidP="00C31B12">
      <w:pPr>
        <w:pStyle w:val="a7"/>
        <w:spacing w:before="0" w:beforeAutospacing="0" w:after="0" w:afterAutospacing="0"/>
        <w:jc w:val="both"/>
      </w:pPr>
      <w:r>
        <w:t>- исследовательский;</w:t>
      </w:r>
    </w:p>
    <w:p w:rsidR="00C31B12" w:rsidRDefault="00C31B12" w:rsidP="00C31B12">
      <w:pPr>
        <w:pStyle w:val="a7"/>
        <w:spacing w:before="0" w:beforeAutospacing="0" w:after="0" w:afterAutospacing="0"/>
        <w:jc w:val="both"/>
      </w:pPr>
      <w:r>
        <w:t>- наблюдение;</w:t>
      </w:r>
    </w:p>
    <w:p w:rsidR="00C31B12" w:rsidRDefault="00C31B12" w:rsidP="00C31B12">
      <w:pPr>
        <w:pStyle w:val="a7"/>
        <w:spacing w:before="0" w:beforeAutospacing="0" w:after="0" w:afterAutospacing="0"/>
        <w:jc w:val="both"/>
      </w:pPr>
      <w:r>
        <w:t>- проблемно – поисковый;</w:t>
      </w:r>
    </w:p>
    <w:p w:rsidR="00C31B12" w:rsidRDefault="00C31B12" w:rsidP="00C31B12">
      <w:pPr>
        <w:pStyle w:val="a7"/>
        <w:spacing w:before="0" w:beforeAutospacing="0" w:after="0" w:afterAutospacing="0"/>
        <w:jc w:val="both"/>
      </w:pPr>
      <w:r>
        <w:t>- информативный.</w:t>
      </w:r>
    </w:p>
    <w:p w:rsidR="00C31B12" w:rsidRDefault="00C31B12" w:rsidP="00C31B12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Срок реализации программы</w:t>
      </w:r>
      <w:r>
        <w:rPr>
          <w:rFonts w:ascii="Times New Roman" w:hAnsi="Times New Roman"/>
          <w:lang w:eastAsia="ru-RU"/>
        </w:rPr>
        <w:t>: 1 год (136 часов за год), 4 часа в неделю (34 учебные недели)</w:t>
      </w:r>
    </w:p>
    <w:p w:rsidR="00075C9D" w:rsidRPr="001709DA" w:rsidRDefault="00075C9D" w:rsidP="00272318">
      <w:pPr>
        <w:rPr>
          <w:rFonts w:ascii="Times New Roman" w:eastAsia="Calibri" w:hAnsi="Times New Roman"/>
          <w:b/>
          <w:lang w:eastAsia="ru-RU"/>
        </w:rPr>
      </w:pPr>
    </w:p>
    <w:p w:rsidR="00C6026B" w:rsidRPr="00C6026B" w:rsidRDefault="00C6026B" w:rsidP="00C6026B">
      <w:pPr>
        <w:ind w:firstLine="540"/>
        <w:rPr>
          <w:rFonts w:ascii="Times New Roman" w:hAnsi="Times New Roman"/>
        </w:rPr>
      </w:pPr>
      <w:r w:rsidRPr="00C6026B">
        <w:rPr>
          <w:rFonts w:ascii="Times New Roman" w:hAnsi="Times New Roman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6026B">
        <w:rPr>
          <w:rFonts w:ascii="Times New Roman" w:hAnsi="Times New Roman"/>
        </w:rPr>
        <w:t>метапредметных</w:t>
      </w:r>
      <w:proofErr w:type="spellEnd"/>
      <w:r w:rsidRPr="00C6026B">
        <w:rPr>
          <w:rFonts w:ascii="Times New Roman" w:hAnsi="Times New Roman"/>
        </w:rPr>
        <w:t xml:space="preserve"> и предметных результатов.</w:t>
      </w:r>
    </w:p>
    <w:p w:rsidR="00C6026B" w:rsidRPr="00C6026B" w:rsidRDefault="00C6026B" w:rsidP="00C6026B">
      <w:pPr>
        <w:ind w:firstLine="540"/>
        <w:rPr>
          <w:rFonts w:ascii="Times New Roman" w:hAnsi="Times New Roman"/>
          <w:b/>
        </w:rPr>
      </w:pPr>
    </w:p>
    <w:p w:rsidR="00F47D51" w:rsidRDefault="00F47D51" w:rsidP="00F47D51">
      <w:pPr>
        <w:jc w:val="center"/>
        <w:rPr>
          <w:rFonts w:ascii="Times New Roman" w:eastAsia="Calibri" w:hAnsi="Times New Roman"/>
          <w:b/>
          <w:bCs/>
          <w:color w:val="000000"/>
        </w:rPr>
      </w:pPr>
      <w:r w:rsidRPr="00F50B8B">
        <w:rPr>
          <w:rFonts w:ascii="Times New Roman" w:eastAsia="Calibri" w:hAnsi="Times New Roman"/>
          <w:b/>
          <w:bCs/>
          <w:color w:val="000000"/>
        </w:rPr>
        <w:t>Результаты освоения учебной программы</w:t>
      </w:r>
    </w:p>
    <w:p w:rsidR="00F47D51" w:rsidRPr="00F50B8B" w:rsidRDefault="00F47D51" w:rsidP="00F47D51">
      <w:pPr>
        <w:jc w:val="center"/>
        <w:rPr>
          <w:rFonts w:ascii="Times New Roman" w:eastAsia="Calibri" w:hAnsi="Times New Roman"/>
          <w:bCs/>
          <w:color w:val="000000"/>
        </w:rPr>
      </w:pPr>
    </w:p>
    <w:p w:rsidR="00F47D51" w:rsidRPr="00C31B12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П</w:t>
      </w:r>
      <w:r w:rsidRPr="00C31B12">
        <w:rPr>
          <w:rFonts w:ascii="Times New Roman" w:eastAsia="Calibri" w:hAnsi="Times New Roman"/>
          <w:b/>
          <w:lang w:eastAsia="ru-RU"/>
        </w:rPr>
        <w:t>редметные результаты</w:t>
      </w:r>
      <w:r>
        <w:rPr>
          <w:rFonts w:ascii="Times New Roman" w:eastAsia="Calibri" w:hAnsi="Times New Roman"/>
          <w:b/>
          <w:lang w:eastAsia="ru-RU"/>
        </w:rPr>
        <w:t>:</w:t>
      </w:r>
    </w:p>
    <w:p w:rsidR="00F47D51" w:rsidRPr="00C31B12" w:rsidRDefault="00F47D51" w:rsidP="00F47D51">
      <w:pPr>
        <w:ind w:firstLine="567"/>
        <w:jc w:val="center"/>
        <w:rPr>
          <w:rFonts w:ascii="Times New Roman" w:eastAsia="Calibri" w:hAnsi="Times New Roman"/>
          <w:b/>
          <w:lang w:eastAsia="ru-RU"/>
        </w:rPr>
      </w:pPr>
    </w:p>
    <w:p w:rsidR="00F47D51" w:rsidRPr="00C31B12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C31B12">
        <w:rPr>
          <w:rFonts w:ascii="Times New Roman" w:eastAsia="Calibri" w:hAnsi="Times New Roman"/>
          <w:b/>
          <w:lang w:eastAsia="ru-RU"/>
        </w:rPr>
        <w:t>ЧИСЛА И ВЕЛИЧИНЫ</w:t>
      </w:r>
    </w:p>
    <w:p w:rsidR="00F47D51" w:rsidRPr="00C31B12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C31B12">
        <w:rPr>
          <w:rFonts w:ascii="Times New Roman" w:eastAsia="Calibri" w:hAnsi="Times New Roman"/>
          <w:b/>
          <w:lang w:eastAsia="ru-RU"/>
        </w:rPr>
        <w:t>Учащийся научится:</w:t>
      </w:r>
    </w:p>
    <w:p w:rsidR="00F47D51" w:rsidRPr="00F47D51" w:rsidRDefault="00F47D51" w:rsidP="00F47D51">
      <w:pPr>
        <w:pStyle w:val="afb"/>
        <w:numPr>
          <w:ilvl w:val="0"/>
          <w:numId w:val="20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образовывать, называть, читать, записывать числа от 0 до 1000;</w:t>
      </w:r>
    </w:p>
    <w:p w:rsidR="00F47D51" w:rsidRPr="00F47D51" w:rsidRDefault="00F47D51" w:rsidP="00F47D51">
      <w:pPr>
        <w:pStyle w:val="afb"/>
        <w:numPr>
          <w:ilvl w:val="0"/>
          <w:numId w:val="20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</w:t>
      </w:r>
    </w:p>
    <w:p w:rsidR="00F47D51" w:rsidRPr="00F47D51" w:rsidRDefault="00F47D51" w:rsidP="00F47D51">
      <w:pPr>
        <w:pStyle w:val="afb"/>
        <w:numPr>
          <w:ilvl w:val="0"/>
          <w:numId w:val="20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F47D51" w:rsidRPr="00F47D51" w:rsidRDefault="00F47D51" w:rsidP="00F47D51">
      <w:pPr>
        <w:pStyle w:val="afb"/>
        <w:numPr>
          <w:ilvl w:val="0"/>
          <w:numId w:val="20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F47D51" w:rsidRPr="00F47D51" w:rsidRDefault="00F47D51" w:rsidP="00F47D51">
      <w:pPr>
        <w:pStyle w:val="afb"/>
        <w:numPr>
          <w:ilvl w:val="0"/>
          <w:numId w:val="20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 квадратный метр) и соотношения между ними: 1 дм2 = = 100 см2, 1 м2 = 100 дм2; переводить одни единицы площади в другие;</w:t>
      </w:r>
    </w:p>
    <w:p w:rsidR="00F47D51" w:rsidRPr="00F47D51" w:rsidRDefault="00F47D51" w:rsidP="00F47D51">
      <w:pPr>
        <w:pStyle w:val="afb"/>
        <w:numPr>
          <w:ilvl w:val="0"/>
          <w:numId w:val="20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читать, записывать и сравнивать значения величины массы, используя 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</w:t>
      </w:r>
    </w:p>
    <w:p w:rsidR="00F47D51" w:rsidRPr="00C31B12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C31B12">
        <w:rPr>
          <w:rFonts w:ascii="Times New Roman" w:eastAsia="Calibri" w:hAnsi="Times New Roman"/>
          <w:b/>
          <w:lang w:eastAsia="ru-RU"/>
        </w:rPr>
        <w:t>Учащийся получит возможность научиться:</w:t>
      </w:r>
    </w:p>
    <w:p w:rsidR="00F47D51" w:rsidRPr="00F47D51" w:rsidRDefault="00F47D51" w:rsidP="00F47D51">
      <w:pPr>
        <w:pStyle w:val="afb"/>
        <w:numPr>
          <w:ilvl w:val="0"/>
          <w:numId w:val="21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F47D51" w:rsidRPr="00F47D51" w:rsidRDefault="00F47D51" w:rsidP="00F47D51">
      <w:pPr>
        <w:pStyle w:val="afb"/>
        <w:numPr>
          <w:ilvl w:val="0"/>
          <w:numId w:val="21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F47D51" w:rsidRPr="00C31B12" w:rsidRDefault="00F47D51" w:rsidP="00F47D51">
      <w:pPr>
        <w:ind w:firstLine="567"/>
        <w:rPr>
          <w:rFonts w:ascii="Times New Roman" w:eastAsia="Calibri" w:hAnsi="Times New Roman"/>
          <w:lang w:eastAsia="ru-RU"/>
        </w:rPr>
      </w:pPr>
    </w:p>
    <w:p w:rsidR="00F47D51" w:rsidRPr="00C31B12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C31B12">
        <w:rPr>
          <w:rFonts w:ascii="Times New Roman" w:eastAsia="Calibri" w:hAnsi="Times New Roman"/>
          <w:b/>
          <w:lang w:eastAsia="ru-RU"/>
        </w:rPr>
        <w:t>АРИФМЕТИЧЕСКИЕ ДЕЙСТВИЯ</w:t>
      </w:r>
    </w:p>
    <w:p w:rsidR="00F47D51" w:rsidRPr="00C31B12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C31B12">
        <w:rPr>
          <w:rFonts w:ascii="Times New Roman" w:eastAsia="Calibri" w:hAnsi="Times New Roman"/>
          <w:b/>
          <w:lang w:eastAsia="ru-RU"/>
        </w:rPr>
        <w:t>Учащийся научится:</w:t>
      </w:r>
    </w:p>
    <w:p w:rsidR="00F47D51" w:rsidRPr="00F47D51" w:rsidRDefault="00F47D51" w:rsidP="00F47D51">
      <w:pPr>
        <w:pStyle w:val="afb"/>
        <w:numPr>
          <w:ilvl w:val="0"/>
          <w:numId w:val="22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 xml:space="preserve">выполнять табличное умножение и деление чисел; выполнять умножение на 1 и на 0, выполнять деление вида </w:t>
      </w:r>
      <w:proofErr w:type="spellStart"/>
      <w:r w:rsidRPr="00F47D51">
        <w:rPr>
          <w:rFonts w:ascii="Times New Roman" w:eastAsia="Calibri" w:hAnsi="Times New Roman"/>
          <w:lang w:eastAsia="ru-RU"/>
        </w:rPr>
        <w:t>a</w:t>
      </w:r>
      <w:proofErr w:type="spellEnd"/>
      <w:r w:rsidRPr="00F47D51">
        <w:rPr>
          <w:rFonts w:ascii="Times New Roman" w:eastAsia="Calibri" w:hAnsi="Times New Roman"/>
          <w:lang w:eastAsia="ru-RU"/>
        </w:rPr>
        <w:t xml:space="preserve"> : </w:t>
      </w:r>
      <w:proofErr w:type="spellStart"/>
      <w:r w:rsidRPr="00F47D51">
        <w:rPr>
          <w:rFonts w:ascii="Times New Roman" w:eastAsia="Calibri" w:hAnsi="Times New Roman"/>
          <w:lang w:eastAsia="ru-RU"/>
        </w:rPr>
        <w:t>a</w:t>
      </w:r>
      <w:proofErr w:type="spellEnd"/>
      <w:r w:rsidRPr="00F47D51">
        <w:rPr>
          <w:rFonts w:ascii="Times New Roman" w:eastAsia="Calibri" w:hAnsi="Times New Roman"/>
          <w:lang w:eastAsia="ru-RU"/>
        </w:rPr>
        <w:t xml:space="preserve">, 0 : </w:t>
      </w:r>
      <w:proofErr w:type="spellStart"/>
      <w:r w:rsidRPr="00F47D51">
        <w:rPr>
          <w:rFonts w:ascii="Times New Roman" w:eastAsia="Calibri" w:hAnsi="Times New Roman"/>
          <w:lang w:eastAsia="ru-RU"/>
        </w:rPr>
        <w:t>a</w:t>
      </w:r>
      <w:proofErr w:type="spellEnd"/>
      <w:r w:rsidRPr="00F47D51">
        <w:rPr>
          <w:rFonts w:ascii="Times New Roman" w:eastAsia="Calibri" w:hAnsi="Times New Roman"/>
          <w:lang w:eastAsia="ru-RU"/>
        </w:rPr>
        <w:t>;</w:t>
      </w:r>
    </w:p>
    <w:p w:rsidR="00F47D51" w:rsidRPr="00F47D51" w:rsidRDefault="00F47D51" w:rsidP="00F47D51">
      <w:pPr>
        <w:pStyle w:val="afb"/>
        <w:numPr>
          <w:ilvl w:val="0"/>
          <w:numId w:val="22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 xml:space="preserve">выполнять </w:t>
      </w:r>
      <w:proofErr w:type="spellStart"/>
      <w:r w:rsidRPr="00F47D51">
        <w:rPr>
          <w:rFonts w:ascii="Times New Roman" w:eastAsia="Calibri" w:hAnsi="Times New Roman"/>
          <w:lang w:eastAsia="ru-RU"/>
        </w:rPr>
        <w:t>внетабличное</w:t>
      </w:r>
      <w:proofErr w:type="spellEnd"/>
      <w:r w:rsidRPr="00F47D51">
        <w:rPr>
          <w:rFonts w:ascii="Times New Roman" w:eastAsia="Calibri" w:hAnsi="Times New Roman"/>
          <w:lang w:eastAsia="ru-RU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F47D51" w:rsidRPr="00F47D51" w:rsidRDefault="00F47D51" w:rsidP="00F47D51">
      <w:pPr>
        <w:pStyle w:val="afb"/>
        <w:numPr>
          <w:ilvl w:val="0"/>
          <w:numId w:val="22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выполнять письменно действия сложение, вычитание, умножение и деление на однозначное число в пределах 1000;</w:t>
      </w:r>
    </w:p>
    <w:p w:rsidR="00F47D51" w:rsidRPr="00F47D51" w:rsidRDefault="00F47D51" w:rsidP="00F47D51">
      <w:pPr>
        <w:pStyle w:val="afb"/>
        <w:numPr>
          <w:ilvl w:val="0"/>
          <w:numId w:val="22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lastRenderedPageBreak/>
        <w:t>вычислять значение числового выражения, содержащего 2–3 действия (со скобками и без скобок).</w:t>
      </w:r>
    </w:p>
    <w:p w:rsidR="00F47D51" w:rsidRPr="00C31B12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C31B12">
        <w:rPr>
          <w:rFonts w:ascii="Times New Roman" w:eastAsia="Calibri" w:hAnsi="Times New Roman"/>
          <w:b/>
          <w:lang w:eastAsia="ru-RU"/>
        </w:rPr>
        <w:t>Учащийся получит возможность научиться:</w:t>
      </w:r>
    </w:p>
    <w:p w:rsidR="00F47D51" w:rsidRPr="00F47D51" w:rsidRDefault="00F47D51" w:rsidP="00F47D51">
      <w:pPr>
        <w:pStyle w:val="afb"/>
        <w:numPr>
          <w:ilvl w:val="0"/>
          <w:numId w:val="23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использовать свойства арифметических действий для удобства вычислений;</w:t>
      </w:r>
    </w:p>
    <w:p w:rsidR="00F47D51" w:rsidRPr="00F47D51" w:rsidRDefault="00F47D51" w:rsidP="00F47D51">
      <w:pPr>
        <w:pStyle w:val="afb"/>
        <w:numPr>
          <w:ilvl w:val="0"/>
          <w:numId w:val="23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вычислять значение буквенного выражения при заданных значениях входящих в него букв;</w:t>
      </w:r>
    </w:p>
    <w:p w:rsidR="00F47D51" w:rsidRPr="00F47D51" w:rsidRDefault="00F47D51" w:rsidP="00F47D51">
      <w:pPr>
        <w:pStyle w:val="afb"/>
        <w:numPr>
          <w:ilvl w:val="0"/>
          <w:numId w:val="23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F47D51" w:rsidRPr="00C31B12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C31B12">
        <w:rPr>
          <w:rFonts w:ascii="Times New Roman" w:eastAsia="Calibri" w:hAnsi="Times New Roman"/>
          <w:b/>
          <w:lang w:eastAsia="ru-RU"/>
        </w:rPr>
        <w:t>РАБОТА С ТЕКСТОВЫМИ ЗАДАЧАМИ</w:t>
      </w:r>
    </w:p>
    <w:p w:rsidR="00F47D51" w:rsidRPr="00C31B12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C31B12">
        <w:rPr>
          <w:rFonts w:ascii="Times New Roman" w:eastAsia="Calibri" w:hAnsi="Times New Roman"/>
          <w:b/>
          <w:lang w:eastAsia="ru-RU"/>
        </w:rPr>
        <w:t>Учащийся научится:</w:t>
      </w:r>
    </w:p>
    <w:p w:rsidR="00F47D51" w:rsidRPr="00F47D51" w:rsidRDefault="00F47D51" w:rsidP="00F47D51">
      <w:pPr>
        <w:pStyle w:val="afb"/>
        <w:numPr>
          <w:ilvl w:val="0"/>
          <w:numId w:val="24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F47D51" w:rsidRPr="00F47D51" w:rsidRDefault="00F47D51" w:rsidP="00F47D51">
      <w:pPr>
        <w:pStyle w:val="afb"/>
        <w:numPr>
          <w:ilvl w:val="0"/>
          <w:numId w:val="24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составлять план решения задачи в 2–3 действия, объяснять его и следовать ему при записи решения задачи;</w:t>
      </w:r>
    </w:p>
    <w:p w:rsidR="00F47D51" w:rsidRPr="00F47D51" w:rsidRDefault="00F47D51" w:rsidP="00F47D51">
      <w:pPr>
        <w:pStyle w:val="afb"/>
        <w:numPr>
          <w:ilvl w:val="0"/>
          <w:numId w:val="24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преобразовывать задачу в новую, изменяя её условие или вопрос;</w:t>
      </w:r>
    </w:p>
    <w:p w:rsidR="00F47D51" w:rsidRPr="00F47D51" w:rsidRDefault="00F47D51" w:rsidP="00F47D51">
      <w:pPr>
        <w:pStyle w:val="afb"/>
        <w:numPr>
          <w:ilvl w:val="0"/>
          <w:numId w:val="24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составлять задачу по краткой записи, по схеме, по её решению;</w:t>
      </w:r>
    </w:p>
    <w:p w:rsidR="00F47D51" w:rsidRPr="00F47D51" w:rsidRDefault="00F47D51" w:rsidP="00F47D51">
      <w:pPr>
        <w:pStyle w:val="afb"/>
        <w:numPr>
          <w:ilvl w:val="0"/>
          <w:numId w:val="24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F47D51" w:rsidRPr="00C31B12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C31B12">
        <w:rPr>
          <w:rFonts w:ascii="Times New Roman" w:eastAsia="Calibri" w:hAnsi="Times New Roman"/>
          <w:b/>
          <w:lang w:eastAsia="ru-RU"/>
        </w:rPr>
        <w:t>Учащийся получит возможность научиться:</w:t>
      </w:r>
    </w:p>
    <w:p w:rsidR="00F47D51" w:rsidRPr="00F47D51" w:rsidRDefault="00F47D51" w:rsidP="00F47D51">
      <w:pPr>
        <w:pStyle w:val="afb"/>
        <w:numPr>
          <w:ilvl w:val="0"/>
          <w:numId w:val="25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сравнивать задачи по сходству и различию отношений между объектами, рассматриваемых в задачах;</w:t>
      </w:r>
    </w:p>
    <w:p w:rsidR="00F47D51" w:rsidRPr="00F47D51" w:rsidRDefault="00F47D51" w:rsidP="00F47D51">
      <w:pPr>
        <w:pStyle w:val="afb"/>
        <w:numPr>
          <w:ilvl w:val="0"/>
          <w:numId w:val="25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дополнять задачу с недостающими данными возможными числами;</w:t>
      </w:r>
    </w:p>
    <w:p w:rsidR="00F47D51" w:rsidRPr="00F47D51" w:rsidRDefault="00F47D51" w:rsidP="00F47D51">
      <w:pPr>
        <w:pStyle w:val="afb"/>
        <w:numPr>
          <w:ilvl w:val="0"/>
          <w:numId w:val="25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находить разные способы решения одной и той же задачи, сравнивать их и выбирать наиболее рациональный;</w:t>
      </w:r>
    </w:p>
    <w:p w:rsidR="00F47D51" w:rsidRPr="00F47D51" w:rsidRDefault="00F47D51" w:rsidP="00F47D51">
      <w:pPr>
        <w:pStyle w:val="afb"/>
        <w:numPr>
          <w:ilvl w:val="0"/>
          <w:numId w:val="25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решать задачи на нахождение доли числа и числа по его доле;</w:t>
      </w:r>
    </w:p>
    <w:p w:rsidR="00F47D51" w:rsidRPr="00F47D51" w:rsidRDefault="00F47D51" w:rsidP="00F47D51">
      <w:pPr>
        <w:pStyle w:val="afb"/>
        <w:numPr>
          <w:ilvl w:val="0"/>
          <w:numId w:val="25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решать задачи практического содержания, в том числе задачи-расчёты.</w:t>
      </w:r>
    </w:p>
    <w:p w:rsidR="00F47D51" w:rsidRPr="001709DA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1709DA">
        <w:rPr>
          <w:rFonts w:ascii="Times New Roman" w:eastAsia="Calibri" w:hAnsi="Times New Roman"/>
          <w:b/>
          <w:lang w:eastAsia="ru-RU"/>
        </w:rPr>
        <w:t>ПРОСТРАНСТВЕННЫЕ ОТНОШЕНИЯ.</w:t>
      </w:r>
    </w:p>
    <w:p w:rsidR="00F47D51" w:rsidRPr="001709DA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1709DA">
        <w:rPr>
          <w:rFonts w:ascii="Times New Roman" w:eastAsia="Calibri" w:hAnsi="Times New Roman"/>
          <w:b/>
          <w:lang w:eastAsia="ru-RU"/>
        </w:rPr>
        <w:t>ГЕОМЕТРИЧЕСКИЕ ФИГУРЫ</w:t>
      </w:r>
    </w:p>
    <w:p w:rsidR="00F47D51" w:rsidRPr="001709DA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1709DA">
        <w:rPr>
          <w:rFonts w:ascii="Times New Roman" w:eastAsia="Calibri" w:hAnsi="Times New Roman"/>
          <w:b/>
          <w:lang w:eastAsia="ru-RU"/>
        </w:rPr>
        <w:t>Учащийся научится:</w:t>
      </w:r>
    </w:p>
    <w:p w:rsidR="00F47D51" w:rsidRPr="00F47D51" w:rsidRDefault="00F47D51" w:rsidP="00F47D51">
      <w:pPr>
        <w:pStyle w:val="afb"/>
        <w:numPr>
          <w:ilvl w:val="0"/>
          <w:numId w:val="27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обозначать геометрические фигуры буквами;</w:t>
      </w:r>
    </w:p>
    <w:p w:rsidR="00F47D51" w:rsidRPr="00F47D51" w:rsidRDefault="00F47D51" w:rsidP="00F47D51">
      <w:pPr>
        <w:pStyle w:val="afb"/>
        <w:numPr>
          <w:ilvl w:val="0"/>
          <w:numId w:val="27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различать круг и окружность;</w:t>
      </w:r>
    </w:p>
    <w:p w:rsidR="00F47D51" w:rsidRPr="00F47D51" w:rsidRDefault="00F47D51" w:rsidP="00F47D51">
      <w:pPr>
        <w:pStyle w:val="afb"/>
        <w:numPr>
          <w:ilvl w:val="0"/>
          <w:numId w:val="27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чертить окружность заданного радиуса с использованием циркуля.</w:t>
      </w:r>
    </w:p>
    <w:p w:rsidR="00F47D51" w:rsidRPr="001709DA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1709DA">
        <w:rPr>
          <w:rFonts w:ascii="Times New Roman" w:eastAsia="Calibri" w:hAnsi="Times New Roman"/>
          <w:b/>
          <w:lang w:eastAsia="ru-RU"/>
        </w:rPr>
        <w:t>Учащийся получит возможность научиться:</w:t>
      </w:r>
    </w:p>
    <w:p w:rsidR="00F47D51" w:rsidRPr="00F47D51" w:rsidRDefault="00F47D51" w:rsidP="00F47D51">
      <w:pPr>
        <w:pStyle w:val="afb"/>
        <w:numPr>
          <w:ilvl w:val="0"/>
          <w:numId w:val="26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различать треугольники по соотношению длин сторон; по видам углов;</w:t>
      </w:r>
    </w:p>
    <w:p w:rsidR="00F47D51" w:rsidRPr="00F47D51" w:rsidRDefault="00F47D51" w:rsidP="00F47D51">
      <w:pPr>
        <w:pStyle w:val="afb"/>
        <w:numPr>
          <w:ilvl w:val="0"/>
          <w:numId w:val="26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 xml:space="preserve">изображать геометрические фигуры (отрезок, прямоугольник) в заданном масштабе; </w:t>
      </w:r>
    </w:p>
    <w:p w:rsidR="00F47D51" w:rsidRPr="00F47D51" w:rsidRDefault="00F47D51" w:rsidP="00F47D51">
      <w:pPr>
        <w:pStyle w:val="afb"/>
        <w:numPr>
          <w:ilvl w:val="0"/>
          <w:numId w:val="26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читать план участка (комнаты, сада и др.).</w:t>
      </w:r>
    </w:p>
    <w:p w:rsidR="00F47D51" w:rsidRPr="001709DA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1709DA">
        <w:rPr>
          <w:rFonts w:ascii="Times New Roman" w:eastAsia="Calibri" w:hAnsi="Times New Roman"/>
          <w:b/>
          <w:lang w:eastAsia="ru-RU"/>
        </w:rPr>
        <w:t>ГЕОМЕТРИЧЕСКИЕ ВЕЛИЧИНЫ</w:t>
      </w:r>
    </w:p>
    <w:p w:rsidR="00F47D51" w:rsidRPr="001709DA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1709DA">
        <w:rPr>
          <w:rFonts w:ascii="Times New Roman" w:eastAsia="Calibri" w:hAnsi="Times New Roman"/>
          <w:b/>
          <w:lang w:eastAsia="ru-RU"/>
        </w:rPr>
        <w:t>Учащийся научится:</w:t>
      </w:r>
    </w:p>
    <w:p w:rsidR="00F47D51" w:rsidRPr="00F47D51" w:rsidRDefault="00F47D51" w:rsidP="00F47D51">
      <w:pPr>
        <w:pStyle w:val="afb"/>
        <w:numPr>
          <w:ilvl w:val="0"/>
          <w:numId w:val="28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измерять длину отрезка;</w:t>
      </w:r>
    </w:p>
    <w:p w:rsidR="00F47D51" w:rsidRPr="00F47D51" w:rsidRDefault="00F47D51" w:rsidP="00F47D51">
      <w:pPr>
        <w:pStyle w:val="afb"/>
        <w:numPr>
          <w:ilvl w:val="0"/>
          <w:numId w:val="28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вычислять площадь прямоугольника (квадрата) по заданным длинам его сторон;</w:t>
      </w:r>
    </w:p>
    <w:p w:rsidR="00F47D51" w:rsidRPr="00F47D51" w:rsidRDefault="00F47D51" w:rsidP="00F47D51">
      <w:pPr>
        <w:pStyle w:val="afb"/>
        <w:numPr>
          <w:ilvl w:val="0"/>
          <w:numId w:val="28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F47D51" w:rsidRPr="001709DA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1709DA">
        <w:rPr>
          <w:rFonts w:ascii="Times New Roman" w:eastAsia="Calibri" w:hAnsi="Times New Roman"/>
          <w:b/>
          <w:lang w:eastAsia="ru-RU"/>
        </w:rPr>
        <w:t>Учащийся получит возможность научиться:</w:t>
      </w:r>
    </w:p>
    <w:p w:rsidR="00F47D51" w:rsidRPr="00F47D51" w:rsidRDefault="00F47D51" w:rsidP="00F47D51">
      <w:pPr>
        <w:pStyle w:val="afb"/>
        <w:numPr>
          <w:ilvl w:val="0"/>
          <w:numId w:val="29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выбирать наиболее подходящие единицы площади для конкретной ситуации;</w:t>
      </w:r>
    </w:p>
    <w:p w:rsidR="00F47D51" w:rsidRPr="00F47D51" w:rsidRDefault="00F47D51" w:rsidP="00F47D51">
      <w:pPr>
        <w:pStyle w:val="afb"/>
        <w:numPr>
          <w:ilvl w:val="0"/>
          <w:numId w:val="29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вычислять площадь прямоугольного треугольника, достраивая его до  прямоугольника.</w:t>
      </w:r>
    </w:p>
    <w:p w:rsidR="00F47D51" w:rsidRPr="001709DA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1709DA">
        <w:rPr>
          <w:rFonts w:ascii="Times New Roman" w:eastAsia="Calibri" w:hAnsi="Times New Roman"/>
          <w:b/>
          <w:lang w:eastAsia="ru-RU"/>
        </w:rPr>
        <w:t>РАБОТА С ИНФОРМАЦИЕЙ</w:t>
      </w:r>
    </w:p>
    <w:p w:rsidR="00F47D51" w:rsidRPr="001709DA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1709DA">
        <w:rPr>
          <w:rFonts w:ascii="Times New Roman" w:eastAsia="Calibri" w:hAnsi="Times New Roman"/>
          <w:b/>
          <w:lang w:eastAsia="ru-RU"/>
        </w:rPr>
        <w:t>Учащийся научится:</w:t>
      </w:r>
    </w:p>
    <w:p w:rsidR="00F47D51" w:rsidRPr="00F47D51" w:rsidRDefault="00F47D51" w:rsidP="00F47D51">
      <w:pPr>
        <w:pStyle w:val="afb"/>
        <w:numPr>
          <w:ilvl w:val="0"/>
          <w:numId w:val="31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анализировать готовые таблицы, использовать их для выполнения заданных действий, для построения вывода;</w:t>
      </w:r>
    </w:p>
    <w:p w:rsidR="00F47D51" w:rsidRPr="00F47D51" w:rsidRDefault="00F47D51" w:rsidP="00F47D51">
      <w:pPr>
        <w:pStyle w:val="afb"/>
        <w:numPr>
          <w:ilvl w:val="0"/>
          <w:numId w:val="31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lastRenderedPageBreak/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F47D51" w:rsidRPr="00F47D51" w:rsidRDefault="00F47D51" w:rsidP="00F47D51">
      <w:pPr>
        <w:pStyle w:val="afb"/>
        <w:numPr>
          <w:ilvl w:val="0"/>
          <w:numId w:val="31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самостоятельно оформлять в таблице зависимости между пропорциональными величинами;</w:t>
      </w:r>
    </w:p>
    <w:p w:rsidR="00F47D51" w:rsidRPr="00F47D51" w:rsidRDefault="00F47D51" w:rsidP="00F47D51">
      <w:pPr>
        <w:pStyle w:val="afb"/>
        <w:numPr>
          <w:ilvl w:val="0"/>
          <w:numId w:val="31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выстраивать цепочку логических рассуждений, делать выводы.</w:t>
      </w:r>
    </w:p>
    <w:p w:rsidR="00F47D51" w:rsidRPr="001709DA" w:rsidRDefault="00F47D51" w:rsidP="00F47D51">
      <w:pPr>
        <w:ind w:firstLine="567"/>
        <w:rPr>
          <w:rFonts w:ascii="Times New Roman" w:eastAsia="Calibri" w:hAnsi="Times New Roman"/>
          <w:b/>
          <w:lang w:eastAsia="ru-RU"/>
        </w:rPr>
      </w:pPr>
      <w:r w:rsidRPr="001709DA">
        <w:rPr>
          <w:rFonts w:ascii="Times New Roman" w:eastAsia="Calibri" w:hAnsi="Times New Roman"/>
          <w:b/>
          <w:lang w:eastAsia="ru-RU"/>
        </w:rPr>
        <w:t>Учащийся получит возможность научиться:</w:t>
      </w:r>
    </w:p>
    <w:p w:rsidR="00F47D51" w:rsidRPr="00F47D51" w:rsidRDefault="00F47D51" w:rsidP="00F47D51">
      <w:pPr>
        <w:pStyle w:val="afb"/>
        <w:numPr>
          <w:ilvl w:val="0"/>
          <w:numId w:val="30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читать несложные готовые таблицы;</w:t>
      </w:r>
    </w:p>
    <w:p w:rsidR="00F47D51" w:rsidRPr="00F47D51" w:rsidRDefault="00F47D51" w:rsidP="00F47D51">
      <w:pPr>
        <w:pStyle w:val="afb"/>
        <w:numPr>
          <w:ilvl w:val="0"/>
          <w:numId w:val="30"/>
        </w:numPr>
        <w:rPr>
          <w:rFonts w:ascii="Times New Roman" w:eastAsia="Calibri" w:hAnsi="Times New Roman"/>
          <w:lang w:eastAsia="ru-RU"/>
        </w:rPr>
      </w:pPr>
      <w:r w:rsidRPr="00F47D51">
        <w:rPr>
          <w:rFonts w:ascii="Times New Roman" w:eastAsia="Calibri" w:hAnsi="Times New Roman"/>
          <w:lang w:eastAsia="ru-RU"/>
        </w:rPr>
        <w:t>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действия, геометрических фигурах.</w:t>
      </w:r>
    </w:p>
    <w:p w:rsidR="00F47D51" w:rsidRDefault="00F47D51" w:rsidP="00F47D51">
      <w:pPr>
        <w:rPr>
          <w:rFonts w:ascii="Times New Roman" w:eastAsia="Times New Roman" w:hAnsi="Times New Roman"/>
          <w:b/>
          <w:lang w:eastAsia="ru-RU"/>
        </w:rPr>
      </w:pPr>
      <w:proofErr w:type="spellStart"/>
      <w:r w:rsidRPr="00C66227">
        <w:rPr>
          <w:rFonts w:ascii="Times New Roman" w:eastAsia="Times New Roman" w:hAnsi="Times New Roman"/>
          <w:b/>
          <w:lang w:eastAsia="ru-RU"/>
        </w:rPr>
        <w:t>Метапредметные</w:t>
      </w:r>
      <w:proofErr w:type="spellEnd"/>
      <w:r w:rsidRPr="00C66227">
        <w:rPr>
          <w:rFonts w:ascii="Times New Roman" w:eastAsia="Times New Roman" w:hAnsi="Times New Roman"/>
          <w:b/>
          <w:lang w:eastAsia="ru-RU"/>
        </w:rPr>
        <w:t xml:space="preserve"> результаты</w:t>
      </w:r>
    </w:p>
    <w:p w:rsidR="00F47D51" w:rsidRPr="00303963" w:rsidRDefault="00F47D51" w:rsidP="00F47D51">
      <w:pPr>
        <w:rPr>
          <w:rFonts w:ascii="Times New Roman" w:eastAsia="Times New Roman" w:hAnsi="Times New Roman"/>
          <w:b/>
          <w:lang w:eastAsia="ru-RU"/>
        </w:rPr>
      </w:pPr>
    </w:p>
    <w:p w:rsidR="00F47D51" w:rsidRPr="00303963" w:rsidRDefault="00F47D51" w:rsidP="00F47D51">
      <w:pPr>
        <w:jc w:val="both"/>
        <w:rPr>
          <w:rFonts w:ascii="Times New Roman" w:eastAsia="Times New Roman" w:hAnsi="Times New Roman"/>
          <w:b/>
          <w:lang w:eastAsia="ru-RU"/>
        </w:rPr>
      </w:pPr>
      <w:r w:rsidRPr="00303963">
        <w:rPr>
          <w:rFonts w:ascii="Times New Roman" w:eastAsia="Times New Roman" w:hAnsi="Times New Roman"/>
          <w:b/>
          <w:lang w:eastAsia="ru-RU"/>
        </w:rPr>
        <w:t>РЕГУЛЯТИВНЫЕ</w:t>
      </w:r>
    </w:p>
    <w:p w:rsidR="00F47D51" w:rsidRPr="00C66227" w:rsidRDefault="00F47D51" w:rsidP="00F47D51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научится:</w:t>
      </w:r>
    </w:p>
    <w:p w:rsidR="00F47D51" w:rsidRPr="008F155A" w:rsidRDefault="00F47D51" w:rsidP="00F47D51">
      <w:pPr>
        <w:pStyle w:val="afb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F47D51" w:rsidRPr="008F155A" w:rsidRDefault="00F47D51" w:rsidP="00F47D51">
      <w:pPr>
        <w:pStyle w:val="afb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понимать и применять предложенные учителем способы решения учебной задачи;</w:t>
      </w:r>
    </w:p>
    <w:p w:rsidR="00F47D51" w:rsidRPr="008F155A" w:rsidRDefault="00F47D51" w:rsidP="00F47D51">
      <w:pPr>
        <w:pStyle w:val="afb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принимать план действий для решения несложных учебных задач и следовать ему;</w:t>
      </w:r>
    </w:p>
    <w:p w:rsidR="00F47D51" w:rsidRPr="008F155A" w:rsidRDefault="00F47D51" w:rsidP="00F47D51">
      <w:pPr>
        <w:pStyle w:val="afb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F47D51" w:rsidRPr="008F155A" w:rsidRDefault="00F47D51" w:rsidP="00F47D51">
      <w:pPr>
        <w:pStyle w:val="afb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F47D51" w:rsidRPr="008F155A" w:rsidRDefault="00F47D51" w:rsidP="00F47D51">
      <w:pPr>
        <w:pStyle w:val="afb"/>
        <w:numPr>
          <w:ilvl w:val="0"/>
          <w:numId w:val="12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осуществлять пошаговый контроль своих действий под руководством учителя.</w:t>
      </w:r>
    </w:p>
    <w:p w:rsidR="00F47D51" w:rsidRPr="008F155A" w:rsidRDefault="00F47D51" w:rsidP="00F47D51">
      <w:pPr>
        <w:jc w:val="both"/>
        <w:rPr>
          <w:rFonts w:ascii="Times New Roman" w:eastAsia="Times New Roman" w:hAnsi="Times New Roman"/>
          <w:b/>
          <w:lang w:eastAsia="ru-RU"/>
        </w:rPr>
      </w:pPr>
      <w:r w:rsidRPr="008F155A">
        <w:rPr>
          <w:rFonts w:ascii="Times New Roman" w:eastAsia="Times New Roman" w:hAnsi="Times New Roman"/>
          <w:b/>
          <w:lang w:eastAsia="ru-RU"/>
        </w:rPr>
        <w:t>Учащийся получит возможность научиться:</w:t>
      </w:r>
    </w:p>
    <w:p w:rsidR="00F47D51" w:rsidRPr="008F155A" w:rsidRDefault="00F47D51" w:rsidP="00F47D51">
      <w:pPr>
        <w:pStyle w:val="afb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F47D51" w:rsidRPr="008F155A" w:rsidRDefault="00F47D51" w:rsidP="00F47D51">
      <w:pPr>
        <w:pStyle w:val="afb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F47D51" w:rsidRPr="008F155A" w:rsidRDefault="00F47D51" w:rsidP="00F47D51">
      <w:pPr>
        <w:pStyle w:val="afb"/>
        <w:numPr>
          <w:ilvl w:val="0"/>
          <w:numId w:val="13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фиксировать по ходу урока и в конце его удовлетворённость/неудовлетворённость своей работой на уроке,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F47D51" w:rsidRPr="00303963" w:rsidRDefault="00F47D51" w:rsidP="00F47D51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F47D51" w:rsidRPr="00303963" w:rsidRDefault="00F47D51" w:rsidP="00F47D51">
      <w:pPr>
        <w:jc w:val="both"/>
        <w:rPr>
          <w:rFonts w:ascii="Times New Roman" w:eastAsia="Times New Roman" w:hAnsi="Times New Roman"/>
          <w:b/>
          <w:lang w:eastAsia="ru-RU"/>
        </w:rPr>
      </w:pPr>
      <w:r w:rsidRPr="00303963">
        <w:rPr>
          <w:rFonts w:ascii="Times New Roman" w:eastAsia="Times New Roman" w:hAnsi="Times New Roman"/>
          <w:b/>
          <w:lang w:eastAsia="ru-RU"/>
        </w:rPr>
        <w:t xml:space="preserve">ПОЗНАВАТЕЛЬНЫЕ </w:t>
      </w:r>
    </w:p>
    <w:p w:rsidR="00F47D51" w:rsidRPr="00C66227" w:rsidRDefault="00F47D51" w:rsidP="00F47D51">
      <w:pPr>
        <w:jc w:val="both"/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Учащийся научится:</w:t>
      </w:r>
    </w:p>
    <w:p w:rsidR="00F47D51" w:rsidRPr="008F155A" w:rsidRDefault="00F47D51" w:rsidP="00F47D51">
      <w:pPr>
        <w:pStyle w:val="afb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F47D51" w:rsidRPr="008F155A" w:rsidRDefault="00F47D51" w:rsidP="00F47D51">
      <w:pPr>
        <w:pStyle w:val="afb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F47D51" w:rsidRPr="008F155A" w:rsidRDefault="00F47D51" w:rsidP="00F47D51">
      <w:pPr>
        <w:pStyle w:val="afb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проводить сравнение объектов с целью выделения их различий, различать существенные и несущественные при знаки;</w:t>
      </w:r>
    </w:p>
    <w:p w:rsidR="00F47D51" w:rsidRPr="008F155A" w:rsidRDefault="00F47D51" w:rsidP="00F47D51">
      <w:pPr>
        <w:pStyle w:val="afb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определять закономерность следования объектов и использовать её для выполнения задания;</w:t>
      </w:r>
    </w:p>
    <w:p w:rsidR="00F47D51" w:rsidRPr="008F155A" w:rsidRDefault="00F47D51" w:rsidP="00F47D51">
      <w:pPr>
        <w:pStyle w:val="afb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F47D51" w:rsidRPr="008F155A" w:rsidRDefault="00F47D51" w:rsidP="00F47D51">
      <w:pPr>
        <w:pStyle w:val="afb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осуществлять синтез как составление целого из частей;</w:t>
      </w:r>
    </w:p>
    <w:p w:rsidR="00F47D51" w:rsidRPr="008F155A" w:rsidRDefault="00F47D51" w:rsidP="00F47D51">
      <w:pPr>
        <w:pStyle w:val="afb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 xml:space="preserve">иметь начальное представление о базовых </w:t>
      </w:r>
      <w:proofErr w:type="spellStart"/>
      <w:r w:rsidRPr="008F155A">
        <w:rPr>
          <w:rFonts w:ascii="Times New Roman" w:eastAsia="Times New Roman" w:hAnsi="Times New Roman"/>
          <w:lang w:eastAsia="ru-RU"/>
        </w:rPr>
        <w:t>межпредметных</w:t>
      </w:r>
      <w:proofErr w:type="spellEnd"/>
      <w:r w:rsidRPr="008F155A">
        <w:rPr>
          <w:rFonts w:ascii="Times New Roman" w:eastAsia="Times New Roman" w:hAnsi="Times New Roman"/>
          <w:lang w:eastAsia="ru-RU"/>
        </w:rPr>
        <w:t xml:space="preserve"> понятиях: числе, величине, геометрической фигуре;</w:t>
      </w:r>
    </w:p>
    <w:p w:rsidR="00F47D51" w:rsidRPr="008F155A" w:rsidRDefault="00F47D51" w:rsidP="00F47D51">
      <w:pPr>
        <w:pStyle w:val="afb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находить и читать информацию, представленную разными способами (учебник, справочник, аудио- и видеоматериалы и др.);</w:t>
      </w:r>
    </w:p>
    <w:p w:rsidR="00F47D51" w:rsidRPr="008F155A" w:rsidRDefault="00F47D51" w:rsidP="00F47D51">
      <w:pPr>
        <w:pStyle w:val="afb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lastRenderedPageBreak/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F47D51" w:rsidRPr="008F155A" w:rsidRDefault="00F47D51" w:rsidP="00F47D51">
      <w:pPr>
        <w:pStyle w:val="afb"/>
        <w:numPr>
          <w:ilvl w:val="0"/>
          <w:numId w:val="14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находить и отбирать из разных источников информацию по заданной теме.</w:t>
      </w:r>
    </w:p>
    <w:p w:rsidR="00F47D51" w:rsidRPr="00C66227" w:rsidRDefault="00F47D51" w:rsidP="00F47D51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F47D51" w:rsidRPr="008F155A" w:rsidRDefault="00F47D51" w:rsidP="00F47D51">
      <w:pPr>
        <w:pStyle w:val="afb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понимать и выполнять несложные обобщения и использовать их для получения новых знаний;</w:t>
      </w:r>
    </w:p>
    <w:p w:rsidR="00F47D51" w:rsidRPr="008F155A" w:rsidRDefault="00F47D51" w:rsidP="00F47D51">
      <w:pPr>
        <w:pStyle w:val="afb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F47D51" w:rsidRPr="008F155A" w:rsidRDefault="00F47D51" w:rsidP="00F47D51">
      <w:pPr>
        <w:pStyle w:val="afb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F47D51" w:rsidRPr="008F155A" w:rsidRDefault="00F47D51" w:rsidP="00F47D51">
      <w:pPr>
        <w:pStyle w:val="afb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применять полученные знания в изменённых условиях;</w:t>
      </w:r>
    </w:p>
    <w:p w:rsidR="00F47D51" w:rsidRPr="008F155A" w:rsidRDefault="00F47D51" w:rsidP="00F47D51">
      <w:pPr>
        <w:pStyle w:val="afb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систематизировать собранную в результате расширенного поиска информацию и представлять её в предложенной форме.</w:t>
      </w:r>
    </w:p>
    <w:p w:rsidR="00F47D51" w:rsidRPr="00303963" w:rsidRDefault="00F47D51" w:rsidP="00F47D51">
      <w:pPr>
        <w:jc w:val="both"/>
        <w:rPr>
          <w:rFonts w:ascii="Times New Roman" w:eastAsia="Times New Roman" w:hAnsi="Times New Roman"/>
          <w:b/>
          <w:lang w:eastAsia="ru-RU"/>
        </w:rPr>
      </w:pPr>
    </w:p>
    <w:p w:rsidR="00F47D51" w:rsidRPr="00303963" w:rsidRDefault="00F47D51" w:rsidP="00F47D51">
      <w:pPr>
        <w:jc w:val="both"/>
        <w:rPr>
          <w:rFonts w:ascii="Times New Roman" w:eastAsia="Times New Roman" w:hAnsi="Times New Roman"/>
          <w:b/>
          <w:lang w:eastAsia="ru-RU"/>
        </w:rPr>
      </w:pPr>
      <w:r w:rsidRPr="00303963">
        <w:rPr>
          <w:rFonts w:ascii="Times New Roman" w:eastAsia="Times New Roman" w:hAnsi="Times New Roman"/>
          <w:b/>
          <w:lang w:eastAsia="ru-RU"/>
        </w:rPr>
        <w:t xml:space="preserve">КОММУНИКАТИВНЫЕ </w:t>
      </w:r>
    </w:p>
    <w:p w:rsidR="00F47D51" w:rsidRPr="00C66227" w:rsidRDefault="00F47D51" w:rsidP="00F47D51">
      <w:pPr>
        <w:jc w:val="both"/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Учащийся научится:</w:t>
      </w:r>
    </w:p>
    <w:p w:rsidR="00F47D51" w:rsidRPr="008F155A" w:rsidRDefault="00F47D51" w:rsidP="00F47D51">
      <w:pPr>
        <w:pStyle w:val="afb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задавать вопросы и отвечать на вопросы партнёра;</w:t>
      </w:r>
    </w:p>
    <w:p w:rsidR="00F47D51" w:rsidRPr="008F155A" w:rsidRDefault="00F47D51" w:rsidP="00F47D51">
      <w:pPr>
        <w:pStyle w:val="afb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воспринимать и обсуждать различные точки зрения и подходы к выполнению задания, оценивать их;</w:t>
      </w:r>
    </w:p>
    <w:p w:rsidR="00F47D51" w:rsidRPr="008F155A" w:rsidRDefault="00F47D51" w:rsidP="00F47D51">
      <w:pPr>
        <w:pStyle w:val="afb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уважительно вести диалог с товарищами;</w:t>
      </w:r>
    </w:p>
    <w:p w:rsidR="00F47D51" w:rsidRPr="008F155A" w:rsidRDefault="00F47D51" w:rsidP="00F47D51">
      <w:pPr>
        <w:pStyle w:val="afb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F47D51" w:rsidRPr="008F155A" w:rsidRDefault="00F47D51" w:rsidP="00F47D51">
      <w:pPr>
        <w:pStyle w:val="afb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понимать и принимать элементарные правила работы в группе: проявлять доброжелательное отношение к сверстникам, прислушиваться к мнению одноклассников и пр.;</w:t>
      </w:r>
    </w:p>
    <w:p w:rsidR="00F47D51" w:rsidRPr="008F155A" w:rsidRDefault="00F47D51" w:rsidP="00F47D51">
      <w:pPr>
        <w:pStyle w:val="afb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осуществлять взаимный контроль и оказывать необходимую взаимную помощь.</w:t>
      </w:r>
    </w:p>
    <w:p w:rsidR="00F47D51" w:rsidRPr="00C66227" w:rsidRDefault="00F47D51" w:rsidP="00F47D51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научиться:</w:t>
      </w:r>
    </w:p>
    <w:p w:rsidR="00F47D51" w:rsidRPr="008F155A" w:rsidRDefault="00F47D51" w:rsidP="00F47D51">
      <w:pPr>
        <w:pStyle w:val="afb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F47D51" w:rsidRPr="008F155A" w:rsidRDefault="00F47D51" w:rsidP="00F47D51">
      <w:pPr>
        <w:pStyle w:val="afb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F47D51" w:rsidRPr="008F155A" w:rsidRDefault="00F47D51" w:rsidP="00F47D51">
      <w:pPr>
        <w:pStyle w:val="afb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F47D51" w:rsidRPr="008F155A" w:rsidRDefault="00F47D51" w:rsidP="00F47D51">
      <w:pPr>
        <w:pStyle w:val="afb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F47D51" w:rsidRPr="008F155A" w:rsidRDefault="00F47D51" w:rsidP="00F47D51">
      <w:pPr>
        <w:pStyle w:val="afb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8F155A">
        <w:rPr>
          <w:rFonts w:ascii="Times New Roman" w:eastAsia="Times New Roman" w:hAnsi="Times New Roman"/>
          <w:lang w:eastAsia="ru-RU"/>
        </w:rPr>
        <w:t>аргументированно</w:t>
      </w:r>
      <w:proofErr w:type="spellEnd"/>
      <w:r w:rsidRPr="008F155A">
        <w:rPr>
          <w:rFonts w:ascii="Times New Roman" w:eastAsia="Times New Roman" w:hAnsi="Times New Roman"/>
          <w:lang w:eastAsia="ru-RU"/>
        </w:rPr>
        <w:t xml:space="preserve"> выражать своё мнение;</w:t>
      </w:r>
    </w:p>
    <w:p w:rsidR="00F47D51" w:rsidRPr="008F155A" w:rsidRDefault="00F47D51" w:rsidP="00F47D51">
      <w:pPr>
        <w:pStyle w:val="afb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F47D51" w:rsidRPr="008F155A" w:rsidRDefault="00F47D51" w:rsidP="00F47D51">
      <w:pPr>
        <w:pStyle w:val="afb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оказывать помощь товарищу в случаях затруднения;</w:t>
      </w:r>
    </w:p>
    <w:p w:rsidR="00F47D51" w:rsidRPr="008F155A" w:rsidRDefault="00F47D51" w:rsidP="00F47D51">
      <w:pPr>
        <w:pStyle w:val="afb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:rsidR="00F47D51" w:rsidRPr="008F155A" w:rsidRDefault="00F47D51" w:rsidP="00F47D51">
      <w:pPr>
        <w:pStyle w:val="afb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</w:t>
      </w:r>
    </w:p>
    <w:p w:rsidR="00F47D51" w:rsidRPr="00C66227" w:rsidRDefault="00F47D51" w:rsidP="00F47D51">
      <w:pPr>
        <w:jc w:val="both"/>
        <w:rPr>
          <w:rFonts w:ascii="Times New Roman" w:eastAsia="Times New Roman" w:hAnsi="Times New Roman"/>
          <w:lang w:eastAsia="ru-RU"/>
        </w:rPr>
      </w:pPr>
    </w:p>
    <w:p w:rsidR="00F47D51" w:rsidRPr="00C66227" w:rsidRDefault="00F47D51" w:rsidP="00F47D51">
      <w:pPr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Личностные результаты</w:t>
      </w:r>
    </w:p>
    <w:p w:rsidR="00F47D51" w:rsidRPr="00303963" w:rsidRDefault="00F47D51" w:rsidP="00F47D51">
      <w:pPr>
        <w:jc w:val="both"/>
        <w:rPr>
          <w:rFonts w:ascii="Times New Roman" w:eastAsia="Times New Roman" w:hAnsi="Times New Roman"/>
          <w:b/>
          <w:lang w:eastAsia="ru-RU"/>
        </w:rPr>
      </w:pPr>
      <w:r w:rsidRPr="00C66227">
        <w:rPr>
          <w:rFonts w:ascii="Times New Roman" w:eastAsia="Times New Roman" w:hAnsi="Times New Roman"/>
          <w:b/>
          <w:lang w:eastAsia="ru-RU"/>
        </w:rPr>
        <w:t>У учащегося будут сформированы:</w:t>
      </w:r>
    </w:p>
    <w:p w:rsidR="00F47D51" w:rsidRPr="008F155A" w:rsidRDefault="00F47D51" w:rsidP="00F47D51">
      <w:pPr>
        <w:pStyle w:val="afb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начальные представления о математических способах познания мира;</w:t>
      </w:r>
    </w:p>
    <w:p w:rsidR="00F47D51" w:rsidRPr="008F155A" w:rsidRDefault="00F47D51" w:rsidP="00F47D51">
      <w:pPr>
        <w:pStyle w:val="afb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начальные представления о целостности окружающего мира;</w:t>
      </w:r>
    </w:p>
    <w:p w:rsidR="00F47D51" w:rsidRPr="008F155A" w:rsidRDefault="00F47D51" w:rsidP="00F47D51">
      <w:pPr>
        <w:pStyle w:val="afb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lastRenderedPageBreak/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F47D51" w:rsidRPr="008F155A" w:rsidRDefault="00F47D51" w:rsidP="00F47D51">
      <w:pPr>
        <w:pStyle w:val="afb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F47D51" w:rsidRPr="008F155A" w:rsidRDefault="00F47D51" w:rsidP="00F47D51">
      <w:pPr>
        <w:pStyle w:val="afb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освоение положительного и позитивного стиля общения со сверстниками и взрослыми в школе и дома;</w:t>
      </w:r>
    </w:p>
    <w:p w:rsidR="00F47D51" w:rsidRPr="008F155A" w:rsidRDefault="00F47D51" w:rsidP="00F47D51">
      <w:pPr>
        <w:pStyle w:val="afb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F47D51" w:rsidRPr="008F155A" w:rsidRDefault="00F47D51" w:rsidP="00F47D51">
      <w:pPr>
        <w:pStyle w:val="afb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F47D51" w:rsidRPr="008F155A" w:rsidRDefault="00F47D51" w:rsidP="00F47D51">
      <w:pPr>
        <w:pStyle w:val="afb"/>
        <w:numPr>
          <w:ilvl w:val="0"/>
          <w:numId w:val="18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F47D51" w:rsidRPr="00C66227" w:rsidRDefault="00F47D51" w:rsidP="00F47D51">
      <w:pPr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66227">
        <w:rPr>
          <w:rFonts w:ascii="Times New Roman" w:eastAsia="Times New Roman" w:hAnsi="Times New Roman"/>
          <w:b/>
          <w:i/>
          <w:lang w:eastAsia="ru-RU"/>
        </w:rPr>
        <w:t>Учащийся получит возможность для формирования:</w:t>
      </w:r>
    </w:p>
    <w:p w:rsidR="00F47D51" w:rsidRPr="008F155A" w:rsidRDefault="00F47D51" w:rsidP="00F47D51">
      <w:pPr>
        <w:pStyle w:val="afb"/>
        <w:numPr>
          <w:ilvl w:val="0"/>
          <w:numId w:val="19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основ внутренней позиции ученика с положительным отношением к школе, к учебной деятельности, а именно: проявления положительного отношения к учебному предмету «Математика», умения отвечать на 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учебнику);</w:t>
      </w:r>
    </w:p>
    <w:p w:rsidR="00F47D51" w:rsidRPr="008F155A" w:rsidRDefault="00F47D51" w:rsidP="00F47D51">
      <w:pPr>
        <w:pStyle w:val="afb"/>
        <w:numPr>
          <w:ilvl w:val="0"/>
          <w:numId w:val="19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F47D51" w:rsidRPr="008F155A" w:rsidRDefault="00F47D51" w:rsidP="00F47D51">
      <w:pPr>
        <w:pStyle w:val="afb"/>
        <w:numPr>
          <w:ilvl w:val="0"/>
          <w:numId w:val="19"/>
        </w:numPr>
        <w:jc w:val="both"/>
        <w:rPr>
          <w:rFonts w:ascii="Times New Roman" w:eastAsia="Times New Roman" w:hAnsi="Times New Roman"/>
          <w:lang w:eastAsia="ru-RU"/>
        </w:rPr>
      </w:pPr>
      <w:r w:rsidRPr="008F155A">
        <w:rPr>
          <w:rFonts w:ascii="Times New Roman" w:eastAsia="Times New Roman" w:hAnsi="Times New Roman"/>
          <w:lang w:eastAsia="ru-RU"/>
        </w:rPr>
        <w:t>способности к самооценке результатов своей учебной деятельности.</w:t>
      </w:r>
    </w:p>
    <w:p w:rsidR="00F47D51" w:rsidRPr="00C6026B" w:rsidRDefault="00F47D51" w:rsidP="00C6026B">
      <w:pPr>
        <w:pStyle w:val="afb"/>
        <w:numPr>
          <w:ilvl w:val="0"/>
          <w:numId w:val="11"/>
        </w:numPr>
        <w:jc w:val="both"/>
        <w:rPr>
          <w:rFonts w:ascii="Times New Roman" w:hAnsi="Times New Roman"/>
        </w:rPr>
      </w:pPr>
    </w:p>
    <w:p w:rsidR="00A17E8A" w:rsidRDefault="00A17E8A" w:rsidP="00075C9D">
      <w:pPr>
        <w:jc w:val="center"/>
        <w:rPr>
          <w:rFonts w:ascii="Times New Roman" w:hAnsi="Times New Roman"/>
          <w:b/>
          <w:bCs/>
        </w:rPr>
      </w:pPr>
    </w:p>
    <w:p w:rsidR="00C6026B" w:rsidRPr="003D4DE9" w:rsidRDefault="00C6026B" w:rsidP="00C6026B">
      <w:pPr>
        <w:ind w:firstLine="540"/>
        <w:jc w:val="both"/>
        <w:rPr>
          <w:rFonts w:ascii="Times New Roman" w:eastAsia="Calibri" w:hAnsi="Times New Roman"/>
          <w:b/>
          <w:color w:val="000000"/>
          <w:lang w:eastAsia="ru-RU"/>
        </w:rPr>
      </w:pPr>
      <w:r w:rsidRPr="003D4DE9">
        <w:rPr>
          <w:rFonts w:ascii="Times New Roman" w:eastAsia="Calibri" w:hAnsi="Times New Roman"/>
          <w:b/>
          <w:color w:val="000000"/>
          <w:lang w:eastAsia="ru-RU"/>
        </w:rPr>
        <w:t xml:space="preserve">На изучение математики отводится 4 ч в неделю. Курс рассчитан на 136 часов (34 учебные недели). </w:t>
      </w:r>
    </w:p>
    <w:p w:rsidR="00A17E8A" w:rsidRDefault="00A17E8A" w:rsidP="00075C9D">
      <w:pPr>
        <w:jc w:val="center"/>
        <w:rPr>
          <w:rFonts w:ascii="Times New Roman" w:hAnsi="Times New Roman"/>
          <w:b/>
          <w:bCs/>
        </w:rPr>
      </w:pPr>
    </w:p>
    <w:p w:rsidR="00272318" w:rsidRPr="00C6026B" w:rsidRDefault="00272318" w:rsidP="00075C9D">
      <w:pPr>
        <w:jc w:val="center"/>
        <w:rPr>
          <w:rFonts w:ascii="Times New Roman" w:hAnsi="Times New Roman"/>
          <w:b/>
          <w:bCs/>
        </w:rPr>
      </w:pPr>
      <w:r w:rsidRPr="00C6026B">
        <w:rPr>
          <w:rFonts w:ascii="Times New Roman" w:hAnsi="Times New Roman"/>
          <w:b/>
          <w:bCs/>
        </w:rPr>
        <w:t>Содержание программы</w:t>
      </w:r>
    </w:p>
    <w:p w:rsidR="00075C9D" w:rsidRPr="001709DA" w:rsidRDefault="00075C9D" w:rsidP="00C6026B">
      <w:pPr>
        <w:jc w:val="center"/>
        <w:rPr>
          <w:rFonts w:ascii="Times New Roman" w:hAnsi="Times New Roman"/>
        </w:rPr>
      </w:pPr>
      <w:r w:rsidRPr="00C6026B">
        <w:rPr>
          <w:rFonts w:ascii="Times New Roman" w:hAnsi="Times New Roman"/>
          <w:b/>
          <w:bCs/>
        </w:rPr>
        <w:t>с определением основных видов учебной деятельности обучающихся</w:t>
      </w:r>
      <w:r w:rsidR="001709DA">
        <w:rPr>
          <w:rFonts w:ascii="Times New Roman" w:hAnsi="Times New Roman"/>
        </w:rPr>
        <w:t xml:space="preserve"> </w:t>
      </w:r>
    </w:p>
    <w:p w:rsidR="00075C9D" w:rsidRDefault="00075C9D" w:rsidP="00075C9D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6"/>
        <w:gridCol w:w="5176"/>
      </w:tblGrid>
      <w:tr w:rsidR="00075C9D" w:rsidRPr="001709DA" w:rsidTr="00075C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>Тематическое планирование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</w:tr>
      <w:tr w:rsidR="00075C9D" w:rsidRPr="001709DA" w:rsidTr="00075C9D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>Первая четверть (36 ч)</w:t>
            </w:r>
          </w:p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>Числа от 1 до 100</w:t>
            </w:r>
          </w:p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Сложение и вычитание, продолжение </w:t>
            </w:r>
          </w:p>
        </w:tc>
      </w:tr>
      <w:tr w:rsidR="00075C9D" w:rsidRPr="001709DA" w:rsidTr="00075C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D" w:rsidRPr="001709DA" w:rsidRDefault="009E6773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Повторение изученного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 Устные и письменные приемы сложения и вычитания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>Решение уравнений с неизвестным слагаемым на основе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знания о взаимосвязи чисел при сложении. Решение уравнений с неизвестным уменьшаемым, с неизвестным вычитаемым на основе знания о взаимосвязи чисел при вычитании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Обозначение геометрических фигур буквами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i/>
              </w:rPr>
              <w:t>«Странички для любознательных» -</w:t>
            </w:r>
            <w:r w:rsidRPr="001709DA">
              <w:rPr>
                <w:rFonts w:ascii="Times New Roman" w:hAnsi="Times New Roman"/>
              </w:rPr>
              <w:t xml:space="preserve"> задания творческого  и поискового характера: сбор, систематизация и представление информации в </w:t>
            </w:r>
            <w:r w:rsidRPr="001709DA">
              <w:rPr>
                <w:rFonts w:ascii="Times New Roman" w:hAnsi="Times New Roman"/>
              </w:rPr>
              <w:lastRenderedPageBreak/>
              <w:t>табличной форме; определение закономерности, по которой составлены числовые ряды и ряды геометрических фигур.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Повторение пройденного </w:t>
            </w:r>
            <w:r w:rsidRPr="001709DA">
              <w:rPr>
                <w:rFonts w:ascii="Times New Roman" w:hAnsi="Times New Roman"/>
                <w:i/>
              </w:rPr>
              <w:t>«Что узнали. Чему научились»</w:t>
            </w:r>
            <w:r w:rsidRPr="001709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  <w:u w:val="single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Выполнять </w:t>
            </w:r>
            <w:r w:rsidRPr="001709DA">
              <w:rPr>
                <w:rFonts w:ascii="Times New Roman" w:hAnsi="Times New Roman"/>
              </w:rPr>
              <w:t>сложение и вычитание чисел в пределах 100.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Решать</w:t>
            </w:r>
            <w:r w:rsidRPr="001709DA">
              <w:rPr>
                <w:rFonts w:ascii="Times New Roman" w:hAnsi="Times New Roman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Обозначать</w:t>
            </w:r>
            <w:r w:rsidRPr="001709DA">
              <w:rPr>
                <w:rFonts w:ascii="Times New Roman" w:hAnsi="Times New Roman"/>
              </w:rPr>
              <w:t xml:space="preserve"> геометрических фигур буквами.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задания творческого и поискового характера.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</w:tc>
      </w:tr>
      <w:tr w:rsidR="00075C9D" w:rsidRPr="001709DA" w:rsidTr="00075C9D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lastRenderedPageBreak/>
              <w:t xml:space="preserve">Табличное </w:t>
            </w:r>
            <w:r w:rsidRPr="001709DA">
              <w:rPr>
                <w:rFonts w:ascii="Times New Roman" w:hAnsi="Times New Roman"/>
              </w:rPr>
              <w:t>у</w:t>
            </w:r>
            <w:r w:rsidRPr="001709DA">
              <w:rPr>
                <w:rFonts w:ascii="Times New Roman" w:hAnsi="Times New Roman"/>
                <w:b/>
              </w:rPr>
              <w:t xml:space="preserve">множение и деление </w:t>
            </w:r>
            <w:r w:rsidRPr="001709DA">
              <w:rPr>
                <w:rFonts w:ascii="Times New Roman" w:hAnsi="Times New Roman"/>
                <w:i/>
              </w:rPr>
              <w:t>(продолжение)</w:t>
            </w:r>
            <w:r w:rsidRPr="001709D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75C9D" w:rsidRPr="001709DA" w:rsidTr="00075C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 xml:space="preserve">Повторение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 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Зависимости между величинами, характеризующими процесс купли-продажи: цена, количество, стоимость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Порядок действий в выражениях со скобками и без скобок </w:t>
            </w: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 xml:space="preserve">Зависимости между пропорциональными величинами </w:t>
            </w:r>
            <w:r w:rsidRPr="001709DA">
              <w:rPr>
                <w:rFonts w:ascii="Times New Roman" w:hAnsi="Times New Roman"/>
              </w:rPr>
              <w:br/>
              <w:t xml:space="preserve"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Текстовые задачи на увеличение (уменьшение) числа в несколько раз, на кратное сравнение чисел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  <w:vertAlign w:val="superscript"/>
              </w:rPr>
            </w:pPr>
            <w:r w:rsidRPr="001709DA">
              <w:rPr>
                <w:rFonts w:ascii="Times New Roman" w:hAnsi="Times New Roman"/>
              </w:rPr>
              <w:t xml:space="preserve">Задачи на нахождение четвертого пропорционального </w:t>
            </w:r>
            <w:r w:rsidRPr="001709DA">
              <w:rPr>
                <w:rFonts w:ascii="Times New Roman" w:hAnsi="Times New Roman"/>
                <w:b/>
                <w:vertAlign w:val="superscript"/>
              </w:rPr>
              <w:t>1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i/>
              </w:rPr>
            </w:pPr>
            <w:r w:rsidRPr="001709DA">
              <w:rPr>
                <w:rFonts w:ascii="Times New Roman" w:hAnsi="Times New Roman"/>
                <w:i/>
                <w:vertAlign w:val="superscript"/>
              </w:rPr>
              <w:t xml:space="preserve">1 </w:t>
            </w:r>
            <w:r w:rsidRPr="001709DA">
              <w:rPr>
                <w:rFonts w:ascii="Times New Roman" w:hAnsi="Times New Roman"/>
                <w:i/>
              </w:rPr>
              <w:t>Сведения о профессиональной деятельности  людей, способствующие формированию  ценностей труда в процессе решения текстовых задач.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i/>
              </w:rPr>
              <w:t xml:space="preserve">«Странички для любознательных» - </w:t>
            </w:r>
            <w:r w:rsidRPr="001709DA">
              <w:rPr>
                <w:rFonts w:ascii="Times New Roman" w:hAnsi="Times New Roman"/>
              </w:rPr>
              <w:t xml:space="preserve"> задания творческого и поискового характера.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Повторение пройденного </w:t>
            </w:r>
            <w:r w:rsidRPr="001709DA">
              <w:rPr>
                <w:rFonts w:ascii="Times New Roman" w:hAnsi="Times New Roman"/>
                <w:i/>
              </w:rPr>
              <w:t xml:space="preserve">«Что узнали. Чему </w:t>
            </w:r>
            <w:r w:rsidRPr="001709DA">
              <w:rPr>
                <w:rFonts w:ascii="Times New Roman" w:hAnsi="Times New Roman"/>
                <w:i/>
              </w:rPr>
              <w:lastRenderedPageBreak/>
              <w:t>научились»</w:t>
            </w:r>
            <w:r w:rsidRPr="001709DA">
              <w:rPr>
                <w:rFonts w:ascii="Times New Roman" w:hAnsi="Times New Roman"/>
              </w:rPr>
              <w:t xml:space="preserve"> 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Проверочная работа </w:t>
            </w:r>
            <w:r w:rsidRPr="001709DA">
              <w:rPr>
                <w:rFonts w:ascii="Times New Roman" w:hAnsi="Times New Roman"/>
                <w:i/>
              </w:rPr>
              <w:t>«Проверим себя и оценим свои достижения»</w:t>
            </w:r>
            <w:r w:rsidRPr="001709DA">
              <w:rPr>
                <w:rFonts w:ascii="Times New Roman" w:hAnsi="Times New Roman"/>
              </w:rPr>
              <w:t xml:space="preserve"> (тестовая форме). Анализ результатов.</w:t>
            </w:r>
            <w:r w:rsidRPr="001709DA">
              <w:rPr>
                <w:rFonts w:ascii="Times New Roman" w:hAnsi="Times New Roman"/>
                <w:b/>
              </w:rPr>
              <w:br/>
            </w:r>
            <w:r w:rsidRPr="001709DA">
              <w:rPr>
                <w:rFonts w:ascii="Times New Roman" w:hAnsi="Times New Roman"/>
                <w:b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Таблицы умножения и деления с числами: 4, 5, 6, 7. </w:t>
            </w:r>
          </w:p>
          <w:p w:rsidR="00075C9D" w:rsidRPr="001709DA" w:rsidRDefault="009E6773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Таблица Пифагора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Таблица умножения и деления с числами: 4, 5, 6, 7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 </w:t>
            </w:r>
            <w:r w:rsidRPr="001709DA">
              <w:rPr>
                <w:rFonts w:ascii="Times New Roman" w:hAnsi="Times New Roman"/>
                <w:i/>
              </w:rPr>
              <w:t>«Странички для любознательных</w:t>
            </w:r>
            <w:r w:rsidRPr="001709DA">
              <w:rPr>
                <w:rFonts w:ascii="Times New Roman" w:hAnsi="Times New Roman"/>
              </w:rPr>
              <w:t xml:space="preserve">» - задания творческого и поискового характера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Проект</w:t>
            </w:r>
            <w:r w:rsidRPr="001709DA">
              <w:rPr>
                <w:rFonts w:ascii="Times New Roman" w:hAnsi="Times New Roman"/>
              </w:rPr>
              <w:t xml:space="preserve"> «Математические сказки».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Повторение пройденного </w:t>
            </w:r>
            <w:r w:rsidRPr="001709DA">
              <w:rPr>
                <w:rFonts w:ascii="Times New Roman" w:hAnsi="Times New Roman"/>
                <w:i/>
              </w:rPr>
              <w:t>«Что узнали. Чему научились»</w:t>
            </w:r>
            <w:r w:rsidRPr="001709DA">
              <w:rPr>
                <w:rFonts w:ascii="Times New Roman" w:hAnsi="Times New Roman"/>
              </w:rPr>
              <w:t xml:space="preserve"> 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Контроль и учет знаний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>Применять</w:t>
            </w:r>
            <w:r w:rsidRPr="001709DA">
              <w:rPr>
                <w:rFonts w:ascii="Times New Roman" w:hAnsi="Times New Roman"/>
              </w:rPr>
              <w:t xml:space="preserve"> правила о порядке действий в числовых выражениях со скобками и без скобок при вычислениях значений числовых выражений.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Вычислять</w:t>
            </w:r>
            <w:r w:rsidRPr="001709DA">
              <w:rPr>
                <w:rFonts w:ascii="Times New Roman" w:hAnsi="Times New Roman"/>
              </w:rPr>
              <w:t xml:space="preserve"> значения числовых выражений в 2—3 действия со скобками и без скобок.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Использовать</w:t>
            </w:r>
            <w:r w:rsidRPr="001709DA">
              <w:rPr>
                <w:rFonts w:ascii="Times New Roman" w:hAnsi="Times New Roman"/>
              </w:rPr>
              <w:t xml:space="preserve"> математическую терминологию при чтении и записи числовых выражений.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Использовать</w:t>
            </w:r>
            <w:r w:rsidRPr="001709DA">
              <w:rPr>
                <w:rFonts w:ascii="Times New Roman" w:hAnsi="Times New Roman"/>
              </w:rPr>
              <w:t xml:space="preserve"> различные приемы проверки правильности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>вычисления значения числового выражения (с опорой на свойства арифметических действий, на правила о порядке выполнения действий).</w:t>
            </w: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Анализировать</w:t>
            </w:r>
            <w:r w:rsidRPr="001709DA">
              <w:rPr>
                <w:rFonts w:ascii="Times New Roman" w:hAnsi="Times New Roman"/>
              </w:rPr>
              <w:t xml:space="preserve"> текстовую задачу и </w:t>
            </w: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краткую запись задачи разными способами, в том числе в табличной форме.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Моделировать</w:t>
            </w:r>
            <w:r w:rsidRPr="001709DA">
              <w:rPr>
                <w:rFonts w:ascii="Times New Roman" w:hAnsi="Times New Roman"/>
              </w:rPr>
              <w:t xml:space="preserve"> зависимости между величинами с помощью схематических чертежей.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Решать</w:t>
            </w:r>
            <w:r w:rsidRPr="001709DA">
              <w:rPr>
                <w:rFonts w:ascii="Times New Roman" w:hAnsi="Times New Roman"/>
              </w:rPr>
              <w:t xml:space="preserve"> задачи арифметическими способами.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Объяснять</w:t>
            </w:r>
            <w:r w:rsidRPr="001709DA">
              <w:rPr>
                <w:rFonts w:ascii="Times New Roman" w:hAnsi="Times New Roman"/>
              </w:rPr>
              <w:t xml:space="preserve"> выбор действий для решения.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Сравнивать</w:t>
            </w:r>
            <w:r w:rsidRPr="001709DA">
              <w:rPr>
                <w:rFonts w:ascii="Times New Roman" w:hAnsi="Times New Roman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1709DA">
              <w:rPr>
                <w:rFonts w:ascii="Times New Roman" w:hAnsi="Times New Roman"/>
                <w:b/>
              </w:rPr>
              <w:t>приводить</w:t>
            </w:r>
            <w:r w:rsidRPr="001709DA">
              <w:rPr>
                <w:rFonts w:ascii="Times New Roman" w:hAnsi="Times New Roman"/>
              </w:rPr>
              <w:t xml:space="preserve"> объяснения.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Составлять</w:t>
            </w:r>
            <w:r w:rsidRPr="001709DA">
              <w:rPr>
                <w:rFonts w:ascii="Times New Roman" w:hAnsi="Times New Roman"/>
              </w:rPr>
              <w:t xml:space="preserve"> план решения задачи.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Действовать</w:t>
            </w:r>
            <w:r w:rsidRPr="001709DA">
              <w:rPr>
                <w:rFonts w:ascii="Times New Roman" w:hAnsi="Times New Roman"/>
              </w:rPr>
              <w:t xml:space="preserve"> по предложенному или самостоятельно составленному плану.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 xml:space="preserve">Пояснять </w:t>
            </w:r>
            <w:r w:rsidRPr="001709DA">
              <w:rPr>
                <w:rFonts w:ascii="Times New Roman" w:hAnsi="Times New Roman"/>
              </w:rPr>
              <w:t xml:space="preserve"> ход решения задачи.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Наблюдать</w:t>
            </w:r>
            <w:r w:rsidRPr="001709DA">
              <w:rPr>
                <w:rFonts w:ascii="Times New Roman" w:hAnsi="Times New Roman"/>
              </w:rPr>
              <w:t xml:space="preserve"> и </w:t>
            </w:r>
            <w:r w:rsidRPr="001709DA">
              <w:rPr>
                <w:rFonts w:ascii="Times New Roman" w:hAnsi="Times New Roman"/>
                <w:b/>
              </w:rPr>
              <w:t>описывать</w:t>
            </w:r>
            <w:r w:rsidRPr="001709DA">
              <w:rPr>
                <w:rFonts w:ascii="Times New Roman" w:hAnsi="Times New Roman"/>
              </w:rPr>
              <w:t xml:space="preserve"> изменения в решении задачи при изменении ее условия и, наоборот, </w:t>
            </w:r>
            <w:r w:rsidRPr="001709DA">
              <w:rPr>
                <w:rFonts w:ascii="Times New Roman" w:hAnsi="Times New Roman"/>
                <w:b/>
              </w:rPr>
              <w:t>вносить</w:t>
            </w:r>
            <w:r w:rsidRPr="001709DA">
              <w:rPr>
                <w:rFonts w:ascii="Times New Roman" w:hAnsi="Times New Roman"/>
                <w:u w:val="single"/>
              </w:rPr>
              <w:t xml:space="preserve"> </w:t>
            </w:r>
            <w:r w:rsidRPr="001709DA">
              <w:rPr>
                <w:rFonts w:ascii="Times New Roman" w:hAnsi="Times New Roman"/>
              </w:rPr>
              <w:t>изменения в условие (вопрос) задачи при изменении в ее решении.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Обнаруживать</w:t>
            </w:r>
            <w:r w:rsidRPr="001709DA">
              <w:rPr>
                <w:rFonts w:ascii="Times New Roman" w:hAnsi="Times New Roman"/>
              </w:rPr>
              <w:t xml:space="preserve"> и </w:t>
            </w:r>
            <w:r w:rsidRPr="001709DA">
              <w:rPr>
                <w:rFonts w:ascii="Times New Roman" w:hAnsi="Times New Roman"/>
                <w:b/>
              </w:rPr>
              <w:t>устранять</w:t>
            </w:r>
            <w:r w:rsidRPr="001709DA">
              <w:rPr>
                <w:rFonts w:ascii="Times New Roman" w:hAnsi="Times New Roman"/>
              </w:rPr>
              <w:t xml:space="preserve"> ошибки логического (в ходе решения) и вычислительного характера, допущенные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>при решении.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Оценивать </w:t>
            </w:r>
            <w:r w:rsidRPr="001709DA">
              <w:rPr>
                <w:rFonts w:ascii="Times New Roman" w:hAnsi="Times New Roman"/>
              </w:rPr>
              <w:t>результаты продвижения по теме, проявлять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lastRenderedPageBreak/>
              <w:t xml:space="preserve">личностную заинтересованность в приобретении и расширении знаний и способов действий. </w:t>
            </w:r>
            <w:r w:rsidRPr="001709DA">
              <w:rPr>
                <w:rFonts w:ascii="Times New Roman" w:hAnsi="Times New Roman"/>
                <w:b/>
              </w:rPr>
              <w:t xml:space="preserve">Анализировать </w:t>
            </w:r>
            <w:r w:rsidRPr="001709DA">
              <w:rPr>
                <w:rFonts w:ascii="Times New Roman" w:hAnsi="Times New Roman"/>
              </w:rPr>
              <w:t>свои действия и управлять ими.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Воспроизводить</w:t>
            </w:r>
            <w:r w:rsidRPr="001709DA">
              <w:rPr>
                <w:rFonts w:ascii="Times New Roman" w:hAnsi="Times New Roman"/>
              </w:rPr>
              <w:t xml:space="preserve"> по памяти таблицу умножения и соответствующие случаи деления с числами 2, 3, 4, 5, 6, 7. 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Применять</w:t>
            </w:r>
            <w:r w:rsidRPr="001709DA">
              <w:rPr>
                <w:rFonts w:ascii="Times New Roman" w:hAnsi="Times New Roman"/>
              </w:rPr>
              <w:t xml:space="preserve"> знания таблицы умножения при выполнении вычислений  числовых выражений.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Находить</w:t>
            </w:r>
            <w:r w:rsidRPr="001709DA">
              <w:rPr>
                <w:rFonts w:ascii="Times New Roman" w:hAnsi="Times New Roman"/>
              </w:rPr>
              <w:t xml:space="preserve"> число, которое в несколько раз больше (меньше) данного.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задания творческого и поискового характера.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Работать</w:t>
            </w:r>
            <w:r w:rsidRPr="001709DA">
              <w:rPr>
                <w:rFonts w:ascii="Times New Roman" w:hAnsi="Times New Roman"/>
              </w:rPr>
              <w:t xml:space="preserve"> в паре. </w:t>
            </w:r>
            <w:r w:rsidRPr="001709DA">
              <w:rPr>
                <w:rFonts w:ascii="Times New Roman" w:hAnsi="Times New Roman"/>
                <w:b/>
              </w:rPr>
              <w:t>Составлять</w:t>
            </w:r>
            <w:r w:rsidRPr="001709DA">
              <w:rPr>
                <w:rFonts w:ascii="Times New Roman" w:hAnsi="Times New Roman"/>
              </w:rPr>
              <w:t xml:space="preserve"> план успешной игры.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Составлять</w:t>
            </w:r>
            <w:r w:rsidRPr="001709DA">
              <w:rPr>
                <w:rFonts w:ascii="Times New Roman" w:hAnsi="Times New Roman"/>
              </w:rPr>
              <w:t xml:space="preserve"> сказки, рассказы с использованием математических понятий, взаимозависимостей, отношений, чисел, геометрических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>фигур, математических терминов.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Анализировать</w:t>
            </w:r>
            <w:r w:rsidRPr="001709DA">
              <w:rPr>
                <w:rFonts w:ascii="Times New Roman" w:hAnsi="Times New Roman"/>
              </w:rPr>
              <w:t xml:space="preserve"> и </w:t>
            </w:r>
            <w:r w:rsidRPr="001709DA">
              <w:rPr>
                <w:rFonts w:ascii="Times New Roman" w:hAnsi="Times New Roman"/>
                <w:b/>
              </w:rPr>
              <w:t>оценивать</w:t>
            </w:r>
            <w:r w:rsidRPr="001709DA">
              <w:rPr>
                <w:rFonts w:ascii="Times New Roman" w:hAnsi="Times New Roman"/>
              </w:rPr>
              <w:t xml:space="preserve"> составленные сказки с точки зрения правильности использования в них математических элементов.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Собирать</w:t>
            </w:r>
            <w:r w:rsidRPr="001709DA">
              <w:rPr>
                <w:rFonts w:ascii="Times New Roman" w:hAnsi="Times New Roman"/>
              </w:rPr>
              <w:t xml:space="preserve"> и классифицировать информацию.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Работать</w:t>
            </w:r>
            <w:r w:rsidRPr="001709DA">
              <w:rPr>
                <w:rFonts w:ascii="Times New Roman" w:hAnsi="Times New Roman"/>
              </w:rPr>
              <w:t xml:space="preserve"> в парах. </w:t>
            </w:r>
            <w:r w:rsidRPr="001709DA">
              <w:rPr>
                <w:rFonts w:ascii="Times New Roman" w:hAnsi="Times New Roman"/>
                <w:b/>
              </w:rPr>
              <w:t>Оценивать</w:t>
            </w:r>
            <w:r w:rsidRPr="001709DA">
              <w:rPr>
                <w:rFonts w:ascii="Times New Roman" w:hAnsi="Times New Roman"/>
              </w:rPr>
              <w:t xml:space="preserve"> ход и результат работы.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</w:tc>
      </w:tr>
      <w:tr w:rsidR="00075C9D" w:rsidRPr="001709DA" w:rsidTr="00075C9D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lastRenderedPageBreak/>
              <w:t>Вторая четверть (28 ч)</w:t>
            </w:r>
          </w:p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>Числа от 1 до 100</w:t>
            </w:r>
          </w:p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>Табличное умножение и деление, продолжение (28 ч)</w:t>
            </w:r>
          </w:p>
        </w:tc>
      </w:tr>
      <w:tr w:rsidR="00075C9D" w:rsidRPr="001709DA" w:rsidTr="00075C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Таблица умножения и деления с числами 8 и 9 </w:t>
            </w:r>
            <w:r w:rsidRPr="001709DA">
              <w:rPr>
                <w:rFonts w:ascii="Times New Roman" w:hAnsi="Times New Roman"/>
              </w:rPr>
              <w:br/>
              <w:t xml:space="preserve">Таблица умножения и деления с числами 8 и 9. Сводная таблица умножения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Площадь. Способы сравнения фигур по площади. Единицы площади — квадратный сантиметр, квадратный дециметр, квадратный метр. Площадь прямоугольника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>Повторение пройденного «Что узнали, чему научились»</w:t>
            </w:r>
            <w:r w:rsidR="009E6773" w:rsidRPr="001709DA">
              <w:rPr>
                <w:rFonts w:ascii="Times New Roman" w:hAnsi="Times New Roman"/>
                <w:b/>
              </w:rPr>
              <w:t xml:space="preserve">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i/>
              </w:rPr>
            </w:pPr>
            <w:r w:rsidRPr="001709DA">
              <w:rPr>
                <w:rFonts w:ascii="Times New Roman" w:hAnsi="Times New Roman"/>
              </w:rPr>
              <w:t xml:space="preserve">Умножение на 1 и на 0. Деление вида </w:t>
            </w:r>
            <w:r w:rsidRPr="001709DA">
              <w:rPr>
                <w:rFonts w:ascii="Times New Roman" w:hAnsi="Times New Roman"/>
                <w:i/>
                <w:lang w:val="en-US"/>
              </w:rPr>
              <w:t>a</w:t>
            </w:r>
            <w:r w:rsidRPr="001709DA">
              <w:rPr>
                <w:rFonts w:ascii="Times New Roman" w:hAnsi="Times New Roman"/>
                <w:i/>
              </w:rPr>
              <w:t xml:space="preserve"> </w:t>
            </w:r>
            <w:r w:rsidRPr="001709DA">
              <w:rPr>
                <w:rFonts w:ascii="Times New Roman" w:hAnsi="Times New Roman"/>
              </w:rPr>
              <w:t xml:space="preserve">: </w:t>
            </w:r>
            <w:r w:rsidRPr="001709DA">
              <w:rPr>
                <w:rFonts w:ascii="Times New Roman" w:hAnsi="Times New Roman"/>
                <w:i/>
              </w:rPr>
              <w:t>а, 0 : а</w:t>
            </w:r>
            <w:r w:rsidRPr="001709DA">
              <w:rPr>
                <w:rFonts w:ascii="Times New Roman" w:hAnsi="Times New Roman"/>
              </w:rPr>
              <w:t xml:space="preserve"> </w:t>
            </w:r>
            <w:r w:rsidRPr="001709DA">
              <w:rPr>
                <w:rFonts w:ascii="Times New Roman" w:hAnsi="Times New Roman"/>
                <w:i/>
              </w:rPr>
              <w:t xml:space="preserve">при а ≠ 0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Текстовые задачи в 3 действия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>Составление плана действий и определение наиболее эффективные способов решения задач.</w:t>
            </w:r>
            <w:r w:rsidRPr="001709DA">
              <w:rPr>
                <w:rFonts w:ascii="Times New Roman" w:hAnsi="Times New Roman"/>
                <w:b/>
              </w:rPr>
              <w:t xml:space="preserve">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9E6773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lastRenderedPageBreak/>
              <w:t xml:space="preserve">Доли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Доли  (половина, треть, четверть, десятая, сотая). Образование и сравнение долей. Задачи на нахождение доли числа и числа по его доле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>Круг. Окружность (центр, радиус, диаметр). Вычерчивание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окружностей с использованием циркуля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br/>
            </w:r>
            <w:r w:rsidRPr="001709DA">
              <w:rPr>
                <w:rFonts w:ascii="Times New Roman" w:hAnsi="Times New Roman"/>
              </w:rPr>
              <w:t xml:space="preserve">Единицы времени — год, месяц, сутки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i/>
              </w:rPr>
              <w:t xml:space="preserve">«Странички для любознательных» - </w:t>
            </w:r>
            <w:r w:rsidRPr="001709DA">
              <w:rPr>
                <w:rFonts w:ascii="Times New Roman" w:hAnsi="Times New Roman"/>
              </w:rPr>
              <w:t>задания творческого и поискового характера:</w:t>
            </w:r>
            <w:r w:rsidRPr="001709DA">
              <w:rPr>
                <w:rFonts w:ascii="Times New Roman" w:hAnsi="Times New Roman"/>
                <w:i/>
              </w:rPr>
              <w:t xml:space="preserve"> </w:t>
            </w:r>
            <w:r w:rsidRPr="001709DA">
              <w:rPr>
                <w:rFonts w:ascii="Times New Roman" w:hAnsi="Times New Roman"/>
              </w:rPr>
              <w:t xml:space="preserve">задачи-расчеты, изображение предметов на плане комнаты, усложненный вариант </w:t>
            </w:r>
            <w:r w:rsidRPr="001709DA">
              <w:rPr>
                <w:rFonts w:ascii="Times New Roman" w:hAnsi="Times New Roman"/>
                <w:i/>
              </w:rPr>
              <w:t xml:space="preserve">вычислительной машины, </w:t>
            </w:r>
            <w:r w:rsidRPr="001709DA">
              <w:rPr>
                <w:rFonts w:ascii="Times New Roman" w:hAnsi="Times New Roman"/>
              </w:rPr>
              <w:t xml:space="preserve">задания, содержащие логические связки «все», «если, … то», деление геометрических фигур на части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Повторение пройденного </w:t>
            </w:r>
            <w:r w:rsidRPr="001709DA">
              <w:rPr>
                <w:rFonts w:ascii="Times New Roman" w:hAnsi="Times New Roman"/>
                <w:i/>
              </w:rPr>
              <w:t>«Что узнали. Чему научились»</w:t>
            </w:r>
            <w:r w:rsidRPr="001709DA">
              <w:rPr>
                <w:rFonts w:ascii="Times New Roman" w:hAnsi="Times New Roman"/>
              </w:rPr>
              <w:t xml:space="preserve">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Проверочная работа </w:t>
            </w:r>
            <w:r w:rsidRPr="001709DA">
              <w:rPr>
                <w:rFonts w:ascii="Times New Roman" w:hAnsi="Times New Roman"/>
                <w:i/>
              </w:rPr>
              <w:t>«Проверим себя и оценим свои достижения»</w:t>
            </w:r>
            <w:r w:rsidRPr="001709DA">
              <w:rPr>
                <w:rFonts w:ascii="Times New Roman" w:hAnsi="Times New Roman"/>
              </w:rPr>
              <w:t xml:space="preserve"> (тестовая форме). Анализ результатов.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Контроль и учет знаний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Воспроизводить</w:t>
            </w:r>
            <w:r w:rsidRPr="001709DA">
              <w:rPr>
                <w:rFonts w:ascii="Times New Roman" w:hAnsi="Times New Roman"/>
              </w:rPr>
              <w:t xml:space="preserve"> по памяти таблицу умножения и соответствующие случаи деления. </w:t>
            </w:r>
            <w:r w:rsidRPr="001709DA">
              <w:rPr>
                <w:rFonts w:ascii="Times New Roman" w:hAnsi="Times New Roman"/>
                <w:b/>
              </w:rPr>
              <w:t>Применять</w:t>
            </w:r>
            <w:r w:rsidRPr="001709DA">
              <w:rPr>
                <w:rFonts w:ascii="Times New Roman" w:hAnsi="Times New Roman"/>
              </w:rPr>
              <w:t xml:space="preserve"> знания таблицы умножения при выполнении вычислений.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Сравнивать</w:t>
            </w:r>
            <w:r w:rsidRPr="001709DA">
              <w:rPr>
                <w:rFonts w:ascii="Times New Roman" w:hAnsi="Times New Roman"/>
              </w:rPr>
              <w:t xml:space="preserve"> геометрические фигуры по площади.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 xml:space="preserve">Вычислять </w:t>
            </w:r>
            <w:r w:rsidRPr="001709DA">
              <w:rPr>
                <w:rFonts w:ascii="Times New Roman" w:hAnsi="Times New Roman"/>
              </w:rPr>
              <w:t xml:space="preserve"> площадь прямоугольника разными способами.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Умножать</w:t>
            </w:r>
            <w:r w:rsidRPr="001709DA">
              <w:rPr>
                <w:rFonts w:ascii="Times New Roman" w:hAnsi="Times New Roman"/>
              </w:rPr>
              <w:t xml:space="preserve"> числа на 1 и на 0. </w:t>
            </w: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деление 0 на число, не равное 0.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Анализировать</w:t>
            </w:r>
            <w:r w:rsidRPr="001709DA">
              <w:rPr>
                <w:rFonts w:ascii="Times New Roman" w:hAnsi="Times New Roman"/>
              </w:rPr>
              <w:t xml:space="preserve"> задачи, </w:t>
            </w:r>
            <w:r w:rsidRPr="001709DA">
              <w:rPr>
                <w:rFonts w:ascii="Times New Roman" w:hAnsi="Times New Roman"/>
                <w:b/>
              </w:rPr>
              <w:t>устанавливать</w:t>
            </w:r>
            <w:r w:rsidRPr="001709DA">
              <w:rPr>
                <w:rFonts w:ascii="Times New Roman" w:hAnsi="Times New Roman"/>
              </w:rPr>
              <w:t xml:space="preserve"> зависимости между величинами, </w:t>
            </w:r>
            <w:r w:rsidRPr="001709DA">
              <w:rPr>
                <w:rFonts w:ascii="Times New Roman" w:hAnsi="Times New Roman"/>
                <w:b/>
              </w:rPr>
              <w:t>составлять</w:t>
            </w:r>
            <w:r w:rsidRPr="001709DA">
              <w:rPr>
                <w:rFonts w:ascii="Times New Roman" w:hAnsi="Times New Roman"/>
              </w:rPr>
              <w:t xml:space="preserve"> план решения задачи, </w:t>
            </w:r>
            <w:r w:rsidRPr="001709DA">
              <w:rPr>
                <w:rFonts w:ascii="Times New Roman" w:hAnsi="Times New Roman"/>
                <w:b/>
              </w:rPr>
              <w:t>решать</w:t>
            </w:r>
            <w:r w:rsidRPr="001709DA">
              <w:rPr>
                <w:rFonts w:ascii="Times New Roman" w:hAnsi="Times New Roman"/>
              </w:rPr>
              <w:t xml:space="preserve"> текстовые задачи разных видов.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Чертить</w:t>
            </w:r>
            <w:r w:rsidRPr="001709DA">
              <w:rPr>
                <w:rFonts w:ascii="Times New Roman" w:hAnsi="Times New Roman"/>
              </w:rPr>
              <w:t xml:space="preserve"> окружность (круг) с использованием циркуля.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Моделировать</w:t>
            </w:r>
            <w:r w:rsidRPr="001709DA">
              <w:rPr>
                <w:rFonts w:ascii="Times New Roman" w:hAnsi="Times New Roman"/>
              </w:rPr>
              <w:t xml:space="preserve"> различное</w:t>
            </w:r>
            <w:r w:rsidRPr="001709DA">
              <w:rPr>
                <w:rFonts w:ascii="Times New Roman" w:hAnsi="Times New Roman"/>
                <w:b/>
              </w:rPr>
              <w:t xml:space="preserve"> </w:t>
            </w:r>
            <w:r w:rsidRPr="001709DA">
              <w:rPr>
                <w:rFonts w:ascii="Times New Roman" w:hAnsi="Times New Roman"/>
              </w:rPr>
              <w:t>расположение кругов на плоскости.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lastRenderedPageBreak/>
              <w:t>Классифицировать</w:t>
            </w:r>
            <w:r w:rsidRPr="001709DA">
              <w:rPr>
                <w:rFonts w:ascii="Times New Roman" w:hAnsi="Times New Roman"/>
              </w:rPr>
              <w:t xml:space="preserve"> геометрические фигуры по заданному или найденному основанию классификации.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Находить</w:t>
            </w:r>
            <w:r w:rsidRPr="001709DA">
              <w:rPr>
                <w:rFonts w:ascii="Times New Roman" w:hAnsi="Times New Roman"/>
              </w:rPr>
              <w:t xml:space="preserve"> долю величины и величину по ее доле.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Сравнить</w:t>
            </w:r>
            <w:r w:rsidRPr="001709DA">
              <w:rPr>
                <w:rFonts w:ascii="Times New Roman" w:hAnsi="Times New Roman"/>
              </w:rPr>
              <w:t xml:space="preserve"> разные доли одной и той же величины.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Описывать</w:t>
            </w:r>
            <w:r w:rsidRPr="001709DA">
              <w:rPr>
                <w:rFonts w:ascii="Times New Roman" w:hAnsi="Times New Roman"/>
              </w:rPr>
              <w:t xml:space="preserve"> явления и события с использованием величин времени.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u w:val="single"/>
              </w:rPr>
            </w:pPr>
            <w:r w:rsidRPr="001709DA">
              <w:rPr>
                <w:rFonts w:ascii="Times New Roman" w:hAnsi="Times New Roman"/>
                <w:b/>
              </w:rPr>
              <w:t>Переводить</w:t>
            </w:r>
            <w:r w:rsidRPr="001709DA">
              <w:rPr>
                <w:rFonts w:ascii="Times New Roman" w:hAnsi="Times New Roman"/>
              </w:rPr>
              <w:t xml:space="preserve"> одни единицы времени в другие.</w:t>
            </w: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Дополнять</w:t>
            </w:r>
            <w:r w:rsidRPr="001709DA">
              <w:rPr>
                <w:rFonts w:ascii="Times New Roman" w:hAnsi="Times New Roman"/>
              </w:rPr>
              <w:t xml:space="preserve"> задачи-расчеты недостающими данными и </w:t>
            </w:r>
            <w:r w:rsidRPr="001709DA">
              <w:rPr>
                <w:rFonts w:ascii="Times New Roman" w:hAnsi="Times New Roman"/>
                <w:b/>
              </w:rPr>
              <w:t>решать</w:t>
            </w:r>
            <w:r w:rsidRPr="001709DA">
              <w:rPr>
                <w:rFonts w:ascii="Times New Roman" w:hAnsi="Times New Roman"/>
              </w:rPr>
              <w:t xml:space="preserve"> их.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Располагать</w:t>
            </w:r>
            <w:r w:rsidRPr="001709DA">
              <w:rPr>
                <w:rFonts w:ascii="Times New Roman" w:hAnsi="Times New Roman"/>
              </w:rPr>
              <w:t xml:space="preserve"> предметы на плане комнаты по описанию. 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Работать</w:t>
            </w:r>
            <w:r w:rsidRPr="001709DA">
              <w:rPr>
                <w:rFonts w:ascii="Times New Roman" w:hAnsi="Times New Roman"/>
              </w:rPr>
              <w:t xml:space="preserve"> (по рисунку) на </w:t>
            </w:r>
            <w:r w:rsidRPr="001709DA">
              <w:rPr>
                <w:rFonts w:ascii="Times New Roman" w:hAnsi="Times New Roman"/>
                <w:i/>
              </w:rPr>
              <w:t>вычислительной машине,</w:t>
            </w:r>
            <w:r w:rsidRPr="001709DA">
              <w:rPr>
                <w:rFonts w:ascii="Times New Roman" w:hAnsi="Times New Roman"/>
                <w:i/>
              </w:rPr>
              <w:br/>
            </w:r>
            <w:r w:rsidRPr="001709DA">
              <w:rPr>
                <w:rFonts w:ascii="Times New Roman" w:hAnsi="Times New Roman"/>
              </w:rPr>
              <w:t>осуществляющей выбор продолжения работы.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 xml:space="preserve">Оценивать </w:t>
            </w:r>
            <w:r w:rsidRPr="001709DA">
              <w:rPr>
                <w:rFonts w:ascii="Times New Roman" w:hAnsi="Times New Roman"/>
              </w:rPr>
              <w:t>результаты продвижения по теме, проявлять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личностную заинтересованность в приобретении и расширении знаний и способов действий. </w:t>
            </w:r>
            <w:r w:rsidRPr="001709DA">
              <w:rPr>
                <w:rFonts w:ascii="Times New Roman" w:hAnsi="Times New Roman"/>
                <w:b/>
              </w:rPr>
              <w:t xml:space="preserve">Анализировать </w:t>
            </w:r>
            <w:r w:rsidRPr="001709DA">
              <w:rPr>
                <w:rFonts w:ascii="Times New Roman" w:hAnsi="Times New Roman"/>
              </w:rPr>
              <w:t>свои действия и управлять ими.</w:t>
            </w:r>
          </w:p>
        </w:tc>
      </w:tr>
      <w:tr w:rsidR="00075C9D" w:rsidRPr="001709DA" w:rsidTr="00075C9D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lastRenderedPageBreak/>
              <w:t>Третья четверть (40 ч)</w:t>
            </w:r>
          </w:p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>Числа от 1 до 100</w:t>
            </w:r>
          </w:p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709DA">
              <w:rPr>
                <w:rFonts w:ascii="Times New Roman" w:hAnsi="Times New Roman"/>
                <w:b/>
              </w:rPr>
              <w:t>Внетабличное</w:t>
            </w:r>
            <w:proofErr w:type="spellEnd"/>
            <w:r w:rsidRPr="001709DA">
              <w:rPr>
                <w:rFonts w:ascii="Times New Roman" w:hAnsi="Times New Roman"/>
                <w:b/>
              </w:rPr>
              <w:t xml:space="preserve"> умножение и деление </w:t>
            </w:r>
          </w:p>
        </w:tc>
      </w:tr>
      <w:tr w:rsidR="00075C9D" w:rsidRPr="001709DA" w:rsidTr="00075C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 xml:space="preserve">Приемы умножения для случаев вида 23 ∙ 4, 4 ∙ 23 </w:t>
            </w:r>
            <w:r w:rsidRPr="001709DA">
              <w:rPr>
                <w:rFonts w:ascii="Times New Roman" w:hAnsi="Times New Roman"/>
              </w:rPr>
              <w:t xml:space="preserve">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Умножение суммы на число. Приемы умножения для случаев вида 23 ∙ 4, 4 ∙ 23. Приемы умножения и деления для случаев вида 20 ∙ 3,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>3 ∙ 20, 60 : 3, 80 : 20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Приемы деления для случаев вида 78 : 2, 69 : 3</w:t>
            </w:r>
            <w:r w:rsidRPr="001709DA">
              <w:rPr>
                <w:rFonts w:ascii="Times New Roman" w:hAnsi="Times New Roman"/>
              </w:rPr>
              <w:t xml:space="preserve">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Деление суммы на число. Связь между числами при делении. Проверка деления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Прием деления для случаев вида 87 : 29, 66 : 22. Проверка умножения делением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br/>
              <w:t xml:space="preserve">Выражения с двумя переменными вида </w:t>
            </w:r>
            <w:r w:rsidRPr="001709DA">
              <w:rPr>
                <w:rFonts w:ascii="Times New Roman" w:hAnsi="Times New Roman"/>
                <w:lang w:val="en-US"/>
              </w:rPr>
              <w:t>a</w:t>
            </w:r>
            <w:r w:rsidRPr="001709DA">
              <w:rPr>
                <w:rFonts w:ascii="Times New Roman" w:hAnsi="Times New Roman"/>
              </w:rPr>
              <w:t>+</w:t>
            </w:r>
            <w:r w:rsidRPr="001709DA">
              <w:rPr>
                <w:rFonts w:ascii="Times New Roman" w:hAnsi="Times New Roman"/>
                <w:lang w:val="en-US"/>
              </w:rPr>
              <w:t>b</w:t>
            </w:r>
            <w:r w:rsidRPr="001709DA">
              <w:rPr>
                <w:rFonts w:ascii="Times New Roman" w:hAnsi="Times New Roman"/>
              </w:rPr>
              <w:t xml:space="preserve">, </w:t>
            </w:r>
            <w:r w:rsidRPr="001709DA">
              <w:rPr>
                <w:rFonts w:ascii="Times New Roman" w:hAnsi="Times New Roman"/>
                <w:lang w:val="en-US"/>
              </w:rPr>
              <w:t>a</w:t>
            </w:r>
            <w:r w:rsidRPr="001709DA">
              <w:rPr>
                <w:rFonts w:ascii="Times New Roman" w:hAnsi="Times New Roman"/>
              </w:rPr>
              <w:t>-</w:t>
            </w:r>
            <w:r w:rsidRPr="001709DA">
              <w:rPr>
                <w:rFonts w:ascii="Times New Roman" w:hAnsi="Times New Roman"/>
                <w:lang w:val="en-US"/>
              </w:rPr>
              <w:t>b</w:t>
            </w:r>
            <w:r w:rsidRPr="001709DA">
              <w:rPr>
                <w:rFonts w:ascii="Times New Roman" w:hAnsi="Times New Roman"/>
              </w:rPr>
              <w:t xml:space="preserve">, </w:t>
            </w:r>
            <w:r w:rsidRPr="001709DA">
              <w:rPr>
                <w:rFonts w:ascii="Times New Roman" w:hAnsi="Times New Roman"/>
                <w:lang w:val="en-US"/>
              </w:rPr>
              <w:t>a</w:t>
            </w:r>
            <w:r w:rsidRPr="001709DA">
              <w:rPr>
                <w:rFonts w:ascii="Times New Roman" w:hAnsi="Times New Roman"/>
              </w:rPr>
              <w:t>*</w:t>
            </w:r>
            <w:r w:rsidRPr="001709DA">
              <w:rPr>
                <w:rFonts w:ascii="Times New Roman" w:hAnsi="Times New Roman"/>
                <w:lang w:val="en-US"/>
              </w:rPr>
              <w:t>b</w:t>
            </w:r>
            <w:r w:rsidRPr="001709DA">
              <w:rPr>
                <w:rFonts w:ascii="Times New Roman" w:hAnsi="Times New Roman"/>
              </w:rPr>
              <w:t>, с:</w:t>
            </w:r>
            <w:r w:rsidRPr="001709DA">
              <w:rPr>
                <w:rFonts w:ascii="Times New Roman" w:hAnsi="Times New Roman"/>
                <w:lang w:val="en-US"/>
              </w:rPr>
              <w:t>d</w:t>
            </w:r>
            <w:r w:rsidRPr="001709DA">
              <w:rPr>
                <w:rFonts w:ascii="Times New Roman" w:hAnsi="Times New Roman"/>
              </w:rPr>
              <w:t xml:space="preserve"> (</w:t>
            </w:r>
            <w:r w:rsidRPr="001709DA">
              <w:rPr>
                <w:rFonts w:ascii="Times New Roman" w:hAnsi="Times New Roman"/>
                <w:lang w:val="en-US"/>
              </w:rPr>
              <w:t>d</w:t>
            </w:r>
            <w:r w:rsidRPr="001709DA">
              <w:rPr>
                <w:rFonts w:ascii="Times New Roman" w:hAnsi="Times New Roman"/>
                <w:i/>
              </w:rPr>
              <w:t xml:space="preserve">≠ </w:t>
            </w:r>
            <w:r w:rsidRPr="001709DA">
              <w:rPr>
                <w:rFonts w:ascii="Times New Roman" w:hAnsi="Times New Roman"/>
              </w:rPr>
              <w:t>0</w:t>
            </w:r>
            <w:r w:rsidRPr="001709DA">
              <w:rPr>
                <w:rFonts w:ascii="Times New Roman" w:hAnsi="Times New Roman"/>
                <w:i/>
              </w:rPr>
              <w:t xml:space="preserve"> </w:t>
            </w:r>
            <w:r w:rsidRPr="001709DA">
              <w:rPr>
                <w:rFonts w:ascii="Times New Roman" w:hAnsi="Times New Roman"/>
              </w:rPr>
              <w:t xml:space="preserve">), вычисление их значений при заданных значениях букв  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Решение уравнений на основе знания связи между компонентами и результатами умножения и деления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Повторение пройденного «Что узнали, чему научились» 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</w:rPr>
              <w:br/>
            </w:r>
            <w:r w:rsidR="009E6773" w:rsidRPr="001709DA">
              <w:rPr>
                <w:rFonts w:ascii="Times New Roman" w:hAnsi="Times New Roman"/>
                <w:b/>
              </w:rPr>
              <w:t xml:space="preserve">Деление с остатком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Приемы нахождения частного и остатка. Проверка деления с остатком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Решение задач на нахождение четвертого пропорционального </w:t>
            </w:r>
            <w:r w:rsidRPr="001709DA">
              <w:rPr>
                <w:rFonts w:ascii="Times New Roman" w:hAnsi="Times New Roman"/>
                <w:b/>
                <w:vertAlign w:val="superscript"/>
              </w:rPr>
              <w:t>1</w:t>
            </w:r>
            <w:r w:rsidRPr="001709DA">
              <w:rPr>
                <w:rFonts w:ascii="Times New Roman" w:hAnsi="Times New Roman"/>
              </w:rPr>
              <w:t xml:space="preserve">  </w:t>
            </w:r>
            <w:r w:rsidRPr="001709DA">
              <w:rPr>
                <w:rFonts w:ascii="Times New Roman" w:hAnsi="Times New Roman"/>
                <w:i/>
              </w:rPr>
              <w:t>Сведения из истории российских городов, русского флота, Великой Отечественной войны, данные о достижениях страны (в космической области и др.), оказывающие влияние на формирование гражданской идентичности.</w:t>
            </w:r>
            <w:r w:rsidRPr="001709DA">
              <w:rPr>
                <w:rFonts w:ascii="Times New Roman" w:hAnsi="Times New Roman"/>
                <w:b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i/>
              </w:rPr>
              <w:t xml:space="preserve">«Странички для любознательных»- </w:t>
            </w:r>
            <w:r w:rsidRPr="001709DA">
              <w:rPr>
                <w:rFonts w:ascii="Times New Roman" w:hAnsi="Times New Roman"/>
              </w:rPr>
              <w:t xml:space="preserve">задания творческого  и поискового характера; логические задачи; усложненный вариант </w:t>
            </w:r>
            <w:r w:rsidRPr="001709DA">
              <w:rPr>
                <w:rFonts w:ascii="Times New Roman" w:hAnsi="Times New Roman"/>
                <w:i/>
              </w:rPr>
              <w:t xml:space="preserve">вычислительной машины; </w:t>
            </w:r>
            <w:r w:rsidRPr="001709DA">
              <w:rPr>
                <w:rFonts w:ascii="Times New Roman" w:hAnsi="Times New Roman"/>
              </w:rPr>
              <w:t xml:space="preserve">задания, содержащие логические связки «если не … то…», «если не …, то не…» 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Проект </w:t>
            </w:r>
            <w:r w:rsidRPr="001709DA">
              <w:rPr>
                <w:rFonts w:ascii="Times New Roman" w:hAnsi="Times New Roman"/>
              </w:rPr>
              <w:t xml:space="preserve"> «Задачи-расчеты»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Повторение пройденного </w:t>
            </w:r>
            <w:r w:rsidRPr="001709DA">
              <w:rPr>
                <w:rFonts w:ascii="Times New Roman" w:hAnsi="Times New Roman"/>
                <w:i/>
              </w:rPr>
              <w:t>«Что узнали. Чему научились»</w:t>
            </w:r>
            <w:r w:rsidRPr="001709DA">
              <w:rPr>
                <w:rFonts w:ascii="Times New Roman" w:hAnsi="Times New Roman"/>
              </w:rPr>
              <w:t xml:space="preserve">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Проверочная работа </w:t>
            </w:r>
            <w:r w:rsidRPr="001709DA">
              <w:rPr>
                <w:rFonts w:ascii="Times New Roman" w:hAnsi="Times New Roman"/>
                <w:i/>
              </w:rPr>
              <w:t>«Проверим себя и оценим свои достижения»</w:t>
            </w:r>
            <w:r w:rsidRPr="001709DA">
              <w:rPr>
                <w:rFonts w:ascii="Times New Roman" w:hAnsi="Times New Roman"/>
              </w:rPr>
              <w:t xml:space="preserve"> (тестовая форме). Анализ результатов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</w:t>
            </w:r>
            <w:proofErr w:type="spellStart"/>
            <w:r w:rsidRPr="001709DA">
              <w:rPr>
                <w:rFonts w:ascii="Times New Roman" w:hAnsi="Times New Roman"/>
              </w:rPr>
              <w:t>внетабличное</w:t>
            </w:r>
            <w:proofErr w:type="spellEnd"/>
            <w:r w:rsidRPr="001709DA">
              <w:rPr>
                <w:rFonts w:ascii="Times New Roman" w:hAnsi="Times New Roman"/>
              </w:rPr>
              <w:t xml:space="preserve"> умножение и деление в пределах 100 разными способами.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Использовать</w:t>
            </w:r>
            <w:r w:rsidRPr="001709DA">
              <w:rPr>
                <w:rFonts w:ascii="Times New Roman" w:hAnsi="Times New Roman"/>
              </w:rPr>
              <w:t xml:space="preserve"> правила умножения суммы на число при выполнении </w:t>
            </w:r>
            <w:proofErr w:type="spellStart"/>
            <w:r w:rsidRPr="001709DA">
              <w:rPr>
                <w:rFonts w:ascii="Times New Roman" w:hAnsi="Times New Roman"/>
              </w:rPr>
              <w:t>внетабличного</w:t>
            </w:r>
            <w:proofErr w:type="spellEnd"/>
            <w:r w:rsidRPr="001709DA">
              <w:rPr>
                <w:rFonts w:ascii="Times New Roman" w:hAnsi="Times New Roman"/>
              </w:rPr>
              <w:t xml:space="preserve"> умножения и правила деления суммы на число при выполнении деления.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Сравнивать</w:t>
            </w:r>
            <w:r w:rsidRPr="001709DA">
              <w:rPr>
                <w:rFonts w:ascii="Times New Roman" w:hAnsi="Times New Roman"/>
              </w:rPr>
              <w:t xml:space="preserve"> разные способы вычислений, выбирать наиболее удобный.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i/>
              </w:rPr>
            </w:pPr>
            <w:r w:rsidRPr="001709DA">
              <w:rPr>
                <w:rFonts w:ascii="Times New Roman" w:hAnsi="Times New Roman"/>
                <w:b/>
              </w:rPr>
              <w:t>Использовать</w:t>
            </w:r>
            <w:r w:rsidRPr="001709DA">
              <w:rPr>
                <w:rFonts w:ascii="Times New Roman" w:hAnsi="Times New Roman"/>
              </w:rPr>
              <w:t xml:space="preserve"> разные способы для проверки выполненных действий </w:t>
            </w:r>
            <w:r w:rsidRPr="001709DA">
              <w:rPr>
                <w:rFonts w:ascii="Times New Roman" w:hAnsi="Times New Roman"/>
                <w:i/>
              </w:rPr>
              <w:t>умножение и деление.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i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Вычислять </w:t>
            </w:r>
            <w:r w:rsidRPr="001709DA">
              <w:rPr>
                <w:rFonts w:ascii="Times New Roman" w:hAnsi="Times New Roman"/>
              </w:rPr>
              <w:t>значение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результата.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lastRenderedPageBreak/>
              <w:t>Решать</w:t>
            </w:r>
            <w:r w:rsidRPr="001709DA">
              <w:rPr>
                <w:rFonts w:ascii="Times New Roman" w:hAnsi="Times New Roman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u w:val="words"/>
              </w:rPr>
            </w:pPr>
            <w:r w:rsidRPr="001709DA">
              <w:rPr>
                <w:rFonts w:ascii="Times New Roman" w:hAnsi="Times New Roman"/>
                <w:b/>
              </w:rPr>
              <w:t>Разъяснять</w:t>
            </w:r>
            <w:r w:rsidRPr="001709DA">
              <w:rPr>
                <w:rFonts w:ascii="Times New Roman" w:hAnsi="Times New Roman"/>
              </w:rPr>
              <w:t xml:space="preserve"> смысл деления с остатком, </w:t>
            </w: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деление с остатком и </w:t>
            </w:r>
            <w:r w:rsidRPr="001709DA">
              <w:rPr>
                <w:rFonts w:ascii="Times New Roman" w:hAnsi="Times New Roman"/>
                <w:b/>
              </w:rPr>
              <w:t>проверять</w:t>
            </w:r>
            <w:r w:rsidRPr="001709DA">
              <w:rPr>
                <w:rFonts w:ascii="Times New Roman" w:hAnsi="Times New Roman"/>
              </w:rPr>
              <w:t xml:space="preserve"> правильность деления с остатком.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Решать</w:t>
            </w:r>
            <w:r w:rsidRPr="001709DA">
              <w:rPr>
                <w:rFonts w:ascii="Times New Roman" w:hAnsi="Times New Roman"/>
              </w:rPr>
              <w:t xml:space="preserve"> текстовые задачи арифметическим способом.</w:t>
            </w:r>
            <w:r w:rsidRPr="001709DA">
              <w:rPr>
                <w:rFonts w:ascii="Times New Roman" w:hAnsi="Times New Roman"/>
                <w:u w:val="single"/>
              </w:rPr>
              <w:t xml:space="preserve">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Решать</w:t>
            </w:r>
            <w:r w:rsidRPr="001709DA">
              <w:rPr>
                <w:rFonts w:ascii="Times New Roman" w:hAnsi="Times New Roman"/>
              </w:rPr>
              <w:t xml:space="preserve"> задачи творческого  и поискового характера.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задания, требующие соотнесения рисунка с высказываниями, содержащими логические связки: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«если не …, то», «если не …, то не …»; </w:t>
            </w: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преобразование геометрических фигур по заданным условиям.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Составлять</w:t>
            </w:r>
            <w:r w:rsidRPr="001709DA">
              <w:rPr>
                <w:rFonts w:ascii="Times New Roman" w:hAnsi="Times New Roman"/>
              </w:rPr>
              <w:t xml:space="preserve"> и </w:t>
            </w:r>
            <w:r w:rsidRPr="001709DA">
              <w:rPr>
                <w:rFonts w:ascii="Times New Roman" w:hAnsi="Times New Roman"/>
                <w:b/>
              </w:rPr>
              <w:t>решать</w:t>
            </w:r>
            <w:r w:rsidRPr="001709DA">
              <w:rPr>
                <w:rFonts w:ascii="Times New Roman" w:hAnsi="Times New Roman"/>
              </w:rPr>
              <w:t xml:space="preserve"> практические задачи с жизненными сюжетами.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Проводить</w:t>
            </w:r>
            <w:r w:rsidRPr="001709DA">
              <w:rPr>
                <w:rFonts w:ascii="Times New Roman" w:hAnsi="Times New Roman"/>
              </w:rPr>
              <w:t xml:space="preserve"> сбор информации, чтобы </w:t>
            </w:r>
            <w:r w:rsidRPr="001709DA">
              <w:rPr>
                <w:rFonts w:ascii="Times New Roman" w:hAnsi="Times New Roman"/>
                <w:b/>
              </w:rPr>
              <w:t>дополнять</w:t>
            </w:r>
            <w:r w:rsidRPr="001709DA">
              <w:rPr>
                <w:rFonts w:ascii="Times New Roman" w:hAnsi="Times New Roman"/>
              </w:rPr>
              <w:t xml:space="preserve"> условия задач с недостающими данными, и </w:t>
            </w:r>
            <w:r w:rsidRPr="001709DA">
              <w:rPr>
                <w:rFonts w:ascii="Times New Roman" w:hAnsi="Times New Roman"/>
                <w:b/>
              </w:rPr>
              <w:t>решать</w:t>
            </w:r>
            <w:r w:rsidRPr="001709DA">
              <w:rPr>
                <w:rFonts w:ascii="Times New Roman" w:hAnsi="Times New Roman"/>
              </w:rPr>
              <w:t xml:space="preserve"> их.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>Составлять</w:t>
            </w:r>
            <w:r w:rsidRPr="001709DA">
              <w:rPr>
                <w:rFonts w:ascii="Times New Roman" w:hAnsi="Times New Roman"/>
              </w:rPr>
              <w:t xml:space="preserve"> план решения задачи.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Работать</w:t>
            </w:r>
            <w:r w:rsidRPr="001709DA">
              <w:rPr>
                <w:rFonts w:ascii="Times New Roman" w:hAnsi="Times New Roman"/>
              </w:rPr>
              <w:t xml:space="preserve"> в парах, </w:t>
            </w:r>
            <w:r w:rsidRPr="001709DA">
              <w:rPr>
                <w:rFonts w:ascii="Times New Roman" w:hAnsi="Times New Roman"/>
                <w:b/>
              </w:rPr>
              <w:t>анализировать</w:t>
            </w:r>
            <w:r w:rsidRPr="001709DA">
              <w:rPr>
                <w:rFonts w:ascii="Times New Roman" w:hAnsi="Times New Roman"/>
              </w:rPr>
              <w:t xml:space="preserve"> и </w:t>
            </w:r>
            <w:r w:rsidRPr="001709DA">
              <w:rPr>
                <w:rFonts w:ascii="Times New Roman" w:hAnsi="Times New Roman"/>
                <w:b/>
              </w:rPr>
              <w:t>оценивать</w:t>
            </w:r>
            <w:r w:rsidRPr="001709DA">
              <w:rPr>
                <w:rFonts w:ascii="Times New Roman" w:hAnsi="Times New Roman"/>
              </w:rPr>
              <w:t xml:space="preserve"> результат работы.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 xml:space="preserve">Оценивать </w:t>
            </w:r>
            <w:r w:rsidRPr="001709DA">
              <w:rPr>
                <w:rFonts w:ascii="Times New Roman" w:hAnsi="Times New Roman"/>
              </w:rPr>
              <w:t>результаты продвижения по теме, проявлять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личностную заинтересованность в приобретении и расширении знаний и способов действий. </w:t>
            </w:r>
            <w:r w:rsidRPr="001709DA">
              <w:rPr>
                <w:rFonts w:ascii="Times New Roman" w:hAnsi="Times New Roman"/>
                <w:b/>
              </w:rPr>
              <w:t xml:space="preserve">Анализировать </w:t>
            </w:r>
            <w:r w:rsidRPr="001709DA">
              <w:rPr>
                <w:rFonts w:ascii="Times New Roman" w:hAnsi="Times New Roman"/>
              </w:rPr>
              <w:t>свои действия и управлять ими.</w:t>
            </w:r>
          </w:p>
        </w:tc>
      </w:tr>
      <w:tr w:rsidR="00075C9D" w:rsidRPr="001709DA" w:rsidTr="00075C9D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lastRenderedPageBreak/>
              <w:t>Числа от 1 до 1 000</w:t>
            </w:r>
          </w:p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Нумерация </w:t>
            </w:r>
          </w:p>
        </w:tc>
      </w:tr>
      <w:tr w:rsidR="00075C9D" w:rsidRPr="001709DA" w:rsidTr="00075C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Устная и письменная нумерация. Разряды счетных единиц. </w:t>
            </w:r>
            <w:r w:rsidRPr="001709DA">
              <w:rPr>
                <w:rFonts w:ascii="Times New Roman" w:hAnsi="Times New Roman"/>
              </w:rPr>
              <w:br/>
              <w:t>Натуральная последовательность трехзначных чисел.</w:t>
            </w:r>
            <w:r w:rsidRPr="001709DA">
              <w:rPr>
                <w:rFonts w:ascii="Times New Roman" w:hAnsi="Times New Roman"/>
              </w:rPr>
              <w:br/>
              <w:t>Увеличение и уменьшение числа в 10 раз, в 100 раз.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>Замена трехзначного числа суммой разрядных слагаемых.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lastRenderedPageBreak/>
              <w:t xml:space="preserve">Сравнение трехзначных чисел. Определение общего числа единиц (десятков, сотен) в числе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br/>
              <w:t xml:space="preserve">Единицы массы — килограмм, грамм </w:t>
            </w: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i/>
              </w:rPr>
              <w:t>«Странички для любознательных»</w:t>
            </w:r>
            <w:r w:rsidRPr="001709DA">
              <w:rPr>
                <w:rFonts w:ascii="Times New Roman" w:hAnsi="Times New Roman"/>
              </w:rPr>
              <w:t xml:space="preserve"> - задания творческого и поискового характера: задачи – расчёты; обозначение чисел римскими цифрами.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Повторение пройденного </w:t>
            </w:r>
            <w:r w:rsidRPr="001709DA">
              <w:rPr>
                <w:rFonts w:ascii="Times New Roman" w:hAnsi="Times New Roman"/>
                <w:i/>
              </w:rPr>
              <w:t>«Что узнали. Чему научились»</w:t>
            </w:r>
            <w:r w:rsidRPr="001709DA">
              <w:rPr>
                <w:rFonts w:ascii="Times New Roman" w:hAnsi="Times New Roman"/>
              </w:rPr>
              <w:t xml:space="preserve"> 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Проверочная работа </w:t>
            </w:r>
            <w:r w:rsidRPr="001709DA">
              <w:rPr>
                <w:rFonts w:ascii="Times New Roman" w:hAnsi="Times New Roman"/>
                <w:i/>
              </w:rPr>
              <w:t>«Проверим себя и оценим свои достижения»</w:t>
            </w:r>
            <w:r w:rsidRPr="001709DA">
              <w:rPr>
                <w:rFonts w:ascii="Times New Roman" w:hAnsi="Times New Roman"/>
              </w:rPr>
              <w:t xml:space="preserve"> </w:t>
            </w:r>
            <w:r w:rsidRPr="001709DA">
              <w:rPr>
                <w:rFonts w:ascii="Times New Roman" w:hAnsi="Times New Roman"/>
                <w:b/>
              </w:rPr>
              <w:t>(</w:t>
            </w:r>
            <w:r w:rsidRPr="001709DA">
              <w:rPr>
                <w:rFonts w:ascii="Times New Roman" w:hAnsi="Times New Roman"/>
              </w:rPr>
              <w:t xml:space="preserve">тестовая форме). Анализ результатов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Контроль и учёт знаний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Читать</w:t>
            </w:r>
            <w:r w:rsidRPr="001709DA">
              <w:rPr>
                <w:rFonts w:ascii="Times New Roman" w:hAnsi="Times New Roman"/>
              </w:rPr>
              <w:t xml:space="preserve"> и </w:t>
            </w:r>
            <w:r w:rsidRPr="001709DA">
              <w:rPr>
                <w:rFonts w:ascii="Times New Roman" w:hAnsi="Times New Roman"/>
                <w:b/>
              </w:rPr>
              <w:t>записывать</w:t>
            </w:r>
            <w:r w:rsidRPr="001709DA">
              <w:rPr>
                <w:rFonts w:ascii="Times New Roman" w:hAnsi="Times New Roman"/>
              </w:rPr>
              <w:t xml:space="preserve"> трехзначные числа.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Сравнивать</w:t>
            </w:r>
            <w:r w:rsidRPr="001709DA">
              <w:rPr>
                <w:rFonts w:ascii="Times New Roman" w:hAnsi="Times New Roman"/>
              </w:rPr>
              <w:t xml:space="preserve"> трехзначные числа и </w:t>
            </w:r>
            <w:r w:rsidRPr="001709DA">
              <w:rPr>
                <w:rFonts w:ascii="Times New Roman" w:hAnsi="Times New Roman"/>
                <w:b/>
              </w:rPr>
              <w:t>записывать</w:t>
            </w:r>
            <w:r w:rsidRPr="001709DA">
              <w:rPr>
                <w:rFonts w:ascii="Times New Roman" w:hAnsi="Times New Roman"/>
              </w:rPr>
              <w:t xml:space="preserve"> результат сравнения.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Заменять</w:t>
            </w:r>
            <w:r w:rsidRPr="001709DA">
              <w:rPr>
                <w:rFonts w:ascii="Times New Roman" w:hAnsi="Times New Roman"/>
              </w:rPr>
              <w:t xml:space="preserve"> трехзначное число суммой разрядных слагаемых.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Упорядочивать</w:t>
            </w:r>
            <w:r w:rsidRPr="001709DA">
              <w:rPr>
                <w:rFonts w:ascii="Times New Roman" w:hAnsi="Times New Roman"/>
              </w:rPr>
              <w:t xml:space="preserve"> заданные числа.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Устанавливать</w:t>
            </w:r>
            <w:r w:rsidRPr="001709DA">
              <w:rPr>
                <w:rFonts w:ascii="Times New Roman" w:hAnsi="Times New Roman"/>
              </w:rPr>
              <w:t xml:space="preserve"> правило, по которому составлена числовая последовательность, </w:t>
            </w:r>
            <w:r w:rsidRPr="001709DA">
              <w:rPr>
                <w:rFonts w:ascii="Times New Roman" w:hAnsi="Times New Roman"/>
                <w:b/>
              </w:rPr>
              <w:lastRenderedPageBreak/>
              <w:t>продолжать</w:t>
            </w:r>
            <w:r w:rsidRPr="001709DA">
              <w:rPr>
                <w:rFonts w:ascii="Times New Roman" w:hAnsi="Times New Roman"/>
              </w:rPr>
              <w:t xml:space="preserve"> ее, или </w:t>
            </w:r>
            <w:r w:rsidRPr="001709DA">
              <w:rPr>
                <w:rFonts w:ascii="Times New Roman" w:hAnsi="Times New Roman"/>
                <w:b/>
              </w:rPr>
              <w:t>восстанавливать</w:t>
            </w:r>
            <w:r w:rsidRPr="001709DA">
              <w:rPr>
                <w:rFonts w:ascii="Times New Roman" w:hAnsi="Times New Roman"/>
              </w:rPr>
              <w:t xml:space="preserve"> пропущенные в ней числа.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Группировать</w:t>
            </w:r>
            <w:r w:rsidRPr="001709DA">
              <w:rPr>
                <w:rFonts w:ascii="Times New Roman" w:hAnsi="Times New Roman"/>
              </w:rPr>
              <w:t xml:space="preserve"> числа по заданному или самостоятельно установленному основанию.</w:t>
            </w: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Переводить</w:t>
            </w:r>
            <w:r w:rsidRPr="001709DA">
              <w:rPr>
                <w:rFonts w:ascii="Times New Roman" w:hAnsi="Times New Roman"/>
              </w:rPr>
              <w:t xml:space="preserve"> одни единицы массы в другие.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Сравнивать</w:t>
            </w:r>
            <w:r w:rsidRPr="001709DA">
              <w:rPr>
                <w:rFonts w:ascii="Times New Roman" w:hAnsi="Times New Roman"/>
              </w:rPr>
              <w:t xml:space="preserve"> предметы по массе, упорядочивать их.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 xml:space="preserve">Выполнять </w:t>
            </w:r>
            <w:r w:rsidRPr="001709DA">
              <w:rPr>
                <w:rFonts w:ascii="Times New Roman" w:hAnsi="Times New Roman"/>
              </w:rPr>
              <w:t>задания творческого и поискового хар</w:t>
            </w:r>
            <w:r w:rsidRPr="001709DA">
              <w:rPr>
                <w:rFonts w:ascii="Times New Roman" w:hAnsi="Times New Roman"/>
                <w:b/>
              </w:rPr>
              <w:t>а</w:t>
            </w:r>
            <w:r w:rsidRPr="001709DA">
              <w:rPr>
                <w:rFonts w:ascii="Times New Roman" w:hAnsi="Times New Roman"/>
              </w:rPr>
              <w:t xml:space="preserve">ктера: </w:t>
            </w:r>
            <w:r w:rsidRPr="001709DA">
              <w:rPr>
                <w:rFonts w:ascii="Times New Roman" w:hAnsi="Times New Roman"/>
                <w:b/>
              </w:rPr>
              <w:t xml:space="preserve">читать и записывать </w:t>
            </w:r>
            <w:r w:rsidRPr="001709DA">
              <w:rPr>
                <w:rFonts w:ascii="Times New Roman" w:hAnsi="Times New Roman"/>
              </w:rPr>
              <w:t xml:space="preserve">числа римскими цифрами; </w:t>
            </w:r>
            <w:r w:rsidRPr="001709DA">
              <w:rPr>
                <w:rFonts w:ascii="Times New Roman" w:hAnsi="Times New Roman"/>
                <w:b/>
              </w:rPr>
              <w:t>сравнивать</w:t>
            </w:r>
            <w:r w:rsidRPr="001709DA">
              <w:rPr>
                <w:rFonts w:ascii="Times New Roman" w:hAnsi="Times New Roman"/>
              </w:rPr>
              <w:t xml:space="preserve"> позиционную десятичную систему счисления с римской непозиционной системой записи чисел. </w:t>
            </w:r>
            <w:r w:rsidRPr="001709DA">
              <w:rPr>
                <w:rFonts w:ascii="Times New Roman" w:hAnsi="Times New Roman"/>
                <w:b/>
              </w:rPr>
              <w:t>Читать</w:t>
            </w:r>
            <w:r w:rsidRPr="001709DA">
              <w:rPr>
                <w:rFonts w:ascii="Times New Roman" w:hAnsi="Times New Roman"/>
              </w:rPr>
              <w:t xml:space="preserve"> записи, представленные римскими цифрами, на  циферблатах часов, в оглавлении книг, в обозначении веков.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 xml:space="preserve">Анализировать </w:t>
            </w:r>
            <w:r w:rsidRPr="001709DA">
              <w:rPr>
                <w:rFonts w:ascii="Times New Roman" w:hAnsi="Times New Roman"/>
              </w:rPr>
              <w:t>достигнутые результаты и недочёты, проявлять личностную заинтересованность в расширении знаний и способов действий.</w:t>
            </w:r>
          </w:p>
        </w:tc>
      </w:tr>
      <w:tr w:rsidR="00075C9D" w:rsidRPr="001709DA" w:rsidTr="00075C9D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lastRenderedPageBreak/>
              <w:t>Четвертая четверть (32 ч)</w:t>
            </w:r>
          </w:p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>Числа от 1 до 1 000</w:t>
            </w:r>
          </w:p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Сложение и вычитание </w:t>
            </w:r>
          </w:p>
        </w:tc>
      </w:tr>
      <w:tr w:rsidR="00075C9D" w:rsidRPr="001709DA" w:rsidTr="00075C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Приемы устного сложения и вычитания в пределах 1 000 </w:t>
            </w:r>
            <w:r w:rsidRPr="001709DA">
              <w:rPr>
                <w:rFonts w:ascii="Times New Roman" w:hAnsi="Times New Roman"/>
              </w:rPr>
              <w:br/>
              <w:t xml:space="preserve">Приемы устных вычислений, в случаях, сводимых к действиям в пределах 100 (900+ 20, 500 — 80, 120 • 7, 300 : 6 и др.) — </w:t>
            </w:r>
            <w:r w:rsidR="009E6773" w:rsidRPr="001709DA">
              <w:rPr>
                <w:rFonts w:ascii="Times New Roman" w:hAnsi="Times New Roman"/>
                <w:b/>
              </w:rPr>
              <w:t xml:space="preserve">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 xml:space="preserve">Алгоритмы письменного сложения и вычитания в пределах 1 000 </w:t>
            </w:r>
            <w:r w:rsidRPr="001709DA">
              <w:rPr>
                <w:rFonts w:ascii="Times New Roman" w:hAnsi="Times New Roman"/>
              </w:rPr>
              <w:br/>
              <w:t xml:space="preserve">Приемы письменных вычислений: алгоритм письменного сложения, алгоритм письменного вычитания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br/>
              <w:t xml:space="preserve">Виды треугольников: разносторонний, равнобедренный, равносторонний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i/>
              </w:rPr>
              <w:t xml:space="preserve">«Странички для любознательных» </w:t>
            </w:r>
            <w:r w:rsidRPr="001709DA">
              <w:rPr>
                <w:rFonts w:ascii="Times New Roman" w:hAnsi="Times New Roman"/>
              </w:rPr>
              <w:t>- задания творческого и поискового характера: логические задачи и задачи повышенного уровня сложности.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Повторение пройденного </w:t>
            </w:r>
            <w:r w:rsidRPr="001709DA">
              <w:rPr>
                <w:rFonts w:ascii="Times New Roman" w:hAnsi="Times New Roman"/>
                <w:i/>
              </w:rPr>
              <w:t>«Что узнали. Чему научились»</w:t>
            </w:r>
            <w:r w:rsidRPr="001709DA">
              <w:rPr>
                <w:rFonts w:ascii="Times New Roman" w:hAnsi="Times New Roman"/>
              </w:rPr>
              <w:t xml:space="preserve"> </w:t>
            </w:r>
            <w:r w:rsidRPr="001709DA">
              <w:rPr>
                <w:rFonts w:ascii="Times New Roman" w:hAnsi="Times New Roman"/>
                <w:b/>
              </w:rPr>
              <w:t>(2 ч)</w:t>
            </w:r>
            <w:r w:rsidRPr="001709DA">
              <w:rPr>
                <w:rFonts w:ascii="Times New Roman" w:hAnsi="Times New Roman"/>
              </w:rPr>
              <w:t xml:space="preserve">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Взаимная проверка знаний </w:t>
            </w:r>
            <w:r w:rsidRPr="001709DA">
              <w:rPr>
                <w:rFonts w:ascii="Times New Roman" w:hAnsi="Times New Roman"/>
                <w:i/>
              </w:rPr>
              <w:t>«Помогаем друг другу сделать шаг к успеху»</w:t>
            </w:r>
            <w:r w:rsidRPr="001709DA">
              <w:rPr>
                <w:rFonts w:ascii="Times New Roman" w:hAnsi="Times New Roman"/>
              </w:rPr>
              <w:t xml:space="preserve">. Работа в паре по тесту «Верно?  Неверно?»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устно вычисления в случаях, сводимых к действиям в пределах 100, используя различные приемы устных вычислений.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Сравнивать</w:t>
            </w:r>
            <w:r w:rsidRPr="001709DA">
              <w:rPr>
                <w:rFonts w:ascii="Times New Roman" w:hAnsi="Times New Roman"/>
              </w:rPr>
              <w:t xml:space="preserve"> разные способы вычислений, выбирать удобный.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Применять</w:t>
            </w:r>
            <w:r w:rsidRPr="001709DA">
              <w:rPr>
                <w:rFonts w:ascii="Times New Roman" w:hAnsi="Times New Roman"/>
              </w:rPr>
              <w:t xml:space="preserve"> алгоритмы письменного сложения и вычитания чисел и </w:t>
            </w: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эти действия с числами в пределах 1 000.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Контролировать</w:t>
            </w:r>
            <w:r w:rsidRPr="001709DA">
              <w:rPr>
                <w:rFonts w:ascii="Times New Roman" w:hAnsi="Times New Roman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Использовать</w:t>
            </w:r>
            <w:r w:rsidRPr="001709DA">
              <w:rPr>
                <w:rFonts w:ascii="Times New Roman" w:hAnsi="Times New Roman"/>
              </w:rPr>
              <w:t xml:space="preserve"> различные приемы проверки правильности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>вычислений.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Различать</w:t>
            </w:r>
            <w:r w:rsidRPr="001709DA">
              <w:rPr>
                <w:rFonts w:ascii="Times New Roman" w:hAnsi="Times New Roman"/>
              </w:rPr>
              <w:t xml:space="preserve"> треугольники по видам (разносторонние и равнобедренные, а среди последних — равносторонние) и </w:t>
            </w:r>
            <w:r w:rsidRPr="001709DA">
              <w:rPr>
                <w:rFonts w:ascii="Times New Roman" w:hAnsi="Times New Roman"/>
                <w:b/>
              </w:rPr>
              <w:t>называть</w:t>
            </w:r>
            <w:r w:rsidRPr="001709DA">
              <w:rPr>
                <w:rFonts w:ascii="Times New Roman" w:hAnsi="Times New Roman"/>
              </w:rPr>
              <w:t xml:space="preserve"> их.</w:t>
            </w: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Решать</w:t>
            </w:r>
            <w:r w:rsidRPr="001709DA">
              <w:rPr>
                <w:rFonts w:ascii="Times New Roman" w:hAnsi="Times New Roman"/>
              </w:rPr>
              <w:t xml:space="preserve"> задачи творческого и поискового характера.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Работать</w:t>
            </w:r>
            <w:r w:rsidRPr="001709DA">
              <w:rPr>
                <w:rFonts w:ascii="Times New Roman" w:hAnsi="Times New Roman"/>
              </w:rPr>
              <w:t xml:space="preserve"> паре. </w:t>
            </w:r>
            <w:r w:rsidRPr="001709DA">
              <w:rPr>
                <w:rFonts w:ascii="Times New Roman" w:hAnsi="Times New Roman"/>
                <w:b/>
              </w:rPr>
              <w:t>Находить</w:t>
            </w:r>
            <w:r w:rsidRPr="001709DA">
              <w:rPr>
                <w:rFonts w:ascii="Times New Roman" w:hAnsi="Times New Roman"/>
              </w:rPr>
              <w:t xml:space="preserve"> и </w:t>
            </w:r>
            <w:r w:rsidRPr="001709DA">
              <w:rPr>
                <w:rFonts w:ascii="Times New Roman" w:hAnsi="Times New Roman"/>
                <w:b/>
              </w:rPr>
              <w:t>исправлять</w:t>
            </w:r>
            <w:r w:rsidRPr="001709DA">
              <w:rPr>
                <w:rFonts w:ascii="Times New Roman" w:hAnsi="Times New Roman"/>
              </w:rPr>
              <w:t xml:space="preserve"> неверные высказывания.</w:t>
            </w:r>
            <w:r w:rsidRPr="001709DA">
              <w:rPr>
                <w:rFonts w:ascii="Times New Roman" w:hAnsi="Times New Roman"/>
                <w:b/>
              </w:rPr>
              <w:t xml:space="preserve"> Излагать и </w:t>
            </w:r>
            <w:r w:rsidRPr="001709DA">
              <w:rPr>
                <w:rFonts w:ascii="Times New Roman" w:hAnsi="Times New Roman"/>
                <w:b/>
              </w:rPr>
              <w:lastRenderedPageBreak/>
              <w:t xml:space="preserve">отстаивать </w:t>
            </w:r>
            <w:r w:rsidRPr="001709DA">
              <w:rPr>
                <w:rFonts w:ascii="Times New Roman" w:hAnsi="Times New Roman"/>
              </w:rPr>
              <w:t>свое мнение</w:t>
            </w:r>
            <w:r w:rsidRPr="001709DA">
              <w:rPr>
                <w:rFonts w:ascii="Times New Roman" w:hAnsi="Times New Roman"/>
                <w:b/>
              </w:rPr>
              <w:t>, аргументировать</w:t>
            </w:r>
            <w:r w:rsidRPr="001709DA">
              <w:rPr>
                <w:rFonts w:ascii="Times New Roman" w:hAnsi="Times New Roman"/>
              </w:rPr>
              <w:t xml:space="preserve"> свою точку зрения, </w:t>
            </w:r>
            <w:r w:rsidRPr="001709DA">
              <w:rPr>
                <w:rFonts w:ascii="Times New Roman" w:hAnsi="Times New Roman"/>
                <w:b/>
              </w:rPr>
              <w:t xml:space="preserve">оценивать </w:t>
            </w:r>
            <w:r w:rsidRPr="001709DA">
              <w:rPr>
                <w:rFonts w:ascii="Times New Roman" w:hAnsi="Times New Roman"/>
              </w:rPr>
              <w:t>точку зрения товарища.</w:t>
            </w:r>
          </w:p>
        </w:tc>
      </w:tr>
      <w:tr w:rsidR="00075C9D" w:rsidRPr="001709DA" w:rsidTr="00075C9D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D" w:rsidRPr="001709DA" w:rsidRDefault="00075C9D" w:rsidP="001709DA">
            <w:pPr>
              <w:jc w:val="center"/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lastRenderedPageBreak/>
              <w:t xml:space="preserve">Умножение и деление </w:t>
            </w:r>
          </w:p>
        </w:tc>
      </w:tr>
      <w:tr w:rsidR="00075C9D" w:rsidRPr="001709DA" w:rsidTr="00075C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9E6773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Приемы устных вычислений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Приемы устного умножения и деления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Виды треугольников: прямоугольный, тупоугольный, остроугольный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>Прием письменного умножения и деле</w:t>
            </w:r>
            <w:r w:rsidR="009E6773" w:rsidRPr="001709DA">
              <w:rPr>
                <w:rFonts w:ascii="Times New Roman" w:hAnsi="Times New Roman"/>
                <w:b/>
              </w:rPr>
              <w:t xml:space="preserve">ния на однозначное число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Прием письменного умножения  на однозначное число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Прием письменного деления на однозначное число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</w:rPr>
              <w:t xml:space="preserve">Знакомство с калькулятором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Повторение пройденного </w:t>
            </w:r>
            <w:r w:rsidRPr="001709DA">
              <w:rPr>
                <w:rFonts w:ascii="Times New Roman" w:hAnsi="Times New Roman"/>
                <w:i/>
              </w:rPr>
              <w:t>«Что узнали. Чему научились»</w:t>
            </w:r>
            <w:r w:rsidRPr="001709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br/>
              <w:t>Использовать</w:t>
            </w:r>
            <w:r w:rsidRPr="001709DA">
              <w:rPr>
                <w:rFonts w:ascii="Times New Roman" w:hAnsi="Times New Roman"/>
              </w:rPr>
              <w:t xml:space="preserve"> различные приемы для устных вычислений.</w:t>
            </w:r>
            <w:r w:rsidRPr="001709DA">
              <w:rPr>
                <w:rFonts w:ascii="Times New Roman" w:hAnsi="Times New Roman"/>
              </w:rPr>
              <w:br/>
            </w:r>
            <w:r w:rsidRPr="001709DA">
              <w:rPr>
                <w:rFonts w:ascii="Times New Roman" w:hAnsi="Times New Roman"/>
                <w:b/>
              </w:rPr>
              <w:t>Сравнивать</w:t>
            </w:r>
            <w:r w:rsidRPr="001709DA">
              <w:rPr>
                <w:rFonts w:ascii="Times New Roman" w:hAnsi="Times New Roman"/>
              </w:rPr>
              <w:t xml:space="preserve"> разные способы вычислений, </w:t>
            </w:r>
            <w:r w:rsidRPr="001709DA">
              <w:rPr>
                <w:rFonts w:ascii="Times New Roman" w:hAnsi="Times New Roman"/>
                <w:b/>
              </w:rPr>
              <w:t xml:space="preserve">выбирать </w:t>
            </w:r>
            <w:r w:rsidRPr="001709DA">
              <w:rPr>
                <w:rFonts w:ascii="Times New Roman" w:hAnsi="Times New Roman"/>
              </w:rPr>
              <w:t xml:space="preserve">удобный.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Различать</w:t>
            </w:r>
            <w:r w:rsidRPr="001709DA">
              <w:rPr>
                <w:rFonts w:ascii="Times New Roman" w:hAnsi="Times New Roman"/>
              </w:rPr>
              <w:t xml:space="preserve"> треугольники: прямоугольный, тупоугольный,</w:t>
            </w:r>
            <w:r w:rsidRPr="001709DA">
              <w:rPr>
                <w:rFonts w:ascii="Times New Roman" w:hAnsi="Times New Roman"/>
              </w:rPr>
              <w:br/>
              <w:t xml:space="preserve">остроугольный. </w:t>
            </w:r>
            <w:r w:rsidRPr="001709DA">
              <w:rPr>
                <w:rFonts w:ascii="Times New Roman" w:hAnsi="Times New Roman"/>
                <w:b/>
              </w:rPr>
              <w:t>Находить</w:t>
            </w:r>
            <w:r w:rsidRPr="001709DA">
              <w:rPr>
                <w:rFonts w:ascii="Times New Roman" w:hAnsi="Times New Roman"/>
              </w:rPr>
              <w:t xml:space="preserve"> их в более сложных фигурах.</w:t>
            </w:r>
            <w:r w:rsidRPr="001709DA">
              <w:rPr>
                <w:rFonts w:ascii="Times New Roman" w:hAnsi="Times New Roman"/>
              </w:rPr>
              <w:br/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Применять</w:t>
            </w:r>
            <w:r w:rsidRPr="001709DA">
              <w:rPr>
                <w:rFonts w:ascii="Times New Roman" w:hAnsi="Times New Roman"/>
              </w:rPr>
              <w:t xml:space="preserve"> алгоритмы письменного умножения и деления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 xml:space="preserve">многозначного числа на однозначное и </w:t>
            </w:r>
            <w:r w:rsidRPr="001709DA">
              <w:rPr>
                <w:rFonts w:ascii="Times New Roman" w:hAnsi="Times New Roman"/>
                <w:b/>
              </w:rPr>
              <w:t>выполнять</w:t>
            </w:r>
            <w:r w:rsidRPr="001709DA">
              <w:rPr>
                <w:rFonts w:ascii="Times New Roman" w:hAnsi="Times New Roman"/>
              </w:rPr>
              <w:t xml:space="preserve"> эти </w:t>
            </w:r>
            <w:r w:rsidRPr="001709DA">
              <w:rPr>
                <w:rFonts w:ascii="Times New Roman" w:hAnsi="Times New Roman"/>
                <w:b/>
              </w:rPr>
              <w:t>действия</w:t>
            </w:r>
            <w:r w:rsidRPr="001709DA">
              <w:rPr>
                <w:rFonts w:ascii="Times New Roman" w:hAnsi="Times New Roman"/>
              </w:rPr>
              <w:t>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>Использовать</w:t>
            </w:r>
            <w:r w:rsidRPr="001709DA">
              <w:rPr>
                <w:rFonts w:ascii="Times New Roman" w:hAnsi="Times New Roman"/>
              </w:rPr>
              <w:t xml:space="preserve"> различные приемы проверки правильности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</w:rPr>
              <w:t>вычислений, в том числе и калькулятор.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</w:p>
        </w:tc>
      </w:tr>
      <w:tr w:rsidR="00075C9D" w:rsidRPr="001709DA" w:rsidTr="00075C9D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C9D" w:rsidRPr="001709DA" w:rsidRDefault="00075C9D" w:rsidP="001709DA">
            <w:pPr>
              <w:rPr>
                <w:rFonts w:ascii="Times New Roman" w:hAnsi="Times New Roman"/>
                <w:b/>
              </w:rPr>
            </w:pPr>
            <w:r w:rsidRPr="001709DA">
              <w:rPr>
                <w:rFonts w:ascii="Times New Roman" w:hAnsi="Times New Roman"/>
                <w:b/>
              </w:rPr>
              <w:t xml:space="preserve">Итоговое повторение «Что узнали, </w:t>
            </w:r>
            <w:r w:rsidR="009E6773" w:rsidRPr="001709DA">
              <w:rPr>
                <w:rFonts w:ascii="Times New Roman" w:hAnsi="Times New Roman"/>
                <w:b/>
              </w:rPr>
              <w:t xml:space="preserve">чему научились в 3 классе» </w:t>
            </w:r>
          </w:p>
          <w:p w:rsidR="00075C9D" w:rsidRPr="001709DA" w:rsidRDefault="00075C9D" w:rsidP="001709DA">
            <w:pPr>
              <w:rPr>
                <w:rFonts w:ascii="Times New Roman" w:hAnsi="Times New Roman"/>
              </w:rPr>
            </w:pPr>
            <w:r w:rsidRPr="001709DA">
              <w:rPr>
                <w:rFonts w:ascii="Times New Roman" w:hAnsi="Times New Roman"/>
                <w:b/>
              </w:rPr>
              <w:t xml:space="preserve">Проверка знаний </w:t>
            </w:r>
          </w:p>
        </w:tc>
      </w:tr>
    </w:tbl>
    <w:p w:rsidR="00272318" w:rsidRPr="00C6026B" w:rsidRDefault="001709DA" w:rsidP="00075C9D">
      <w:pPr>
        <w:jc w:val="center"/>
        <w:rPr>
          <w:rFonts w:ascii="Times New Roman" w:eastAsia="Calibri" w:hAnsi="Times New Roman"/>
          <w:b/>
          <w:lang w:eastAsia="ru-RU"/>
        </w:rPr>
      </w:pPr>
      <w:r w:rsidRPr="00C6026B">
        <w:rPr>
          <w:rFonts w:ascii="Times New Roman" w:eastAsia="Calibri" w:hAnsi="Times New Roman"/>
          <w:b/>
          <w:lang w:eastAsia="ru-RU"/>
        </w:rPr>
        <w:t>Календарно - т</w:t>
      </w:r>
      <w:r w:rsidR="00075C9D" w:rsidRPr="00C6026B">
        <w:rPr>
          <w:rFonts w:ascii="Times New Roman" w:eastAsia="Calibri" w:hAnsi="Times New Roman"/>
          <w:b/>
          <w:lang w:eastAsia="ru-RU"/>
        </w:rPr>
        <w:t>ематическое планирование</w:t>
      </w:r>
      <w:r w:rsidR="00C6026B">
        <w:rPr>
          <w:rFonts w:ascii="Times New Roman" w:eastAsia="Calibri" w:hAnsi="Times New Roman"/>
          <w:b/>
          <w:lang w:eastAsia="ru-RU"/>
        </w:rPr>
        <w:t xml:space="preserve"> </w:t>
      </w:r>
      <w:r w:rsidRPr="00C6026B">
        <w:rPr>
          <w:rFonts w:ascii="Times New Roman" w:eastAsia="Calibri" w:hAnsi="Times New Roman"/>
          <w:b/>
          <w:lang w:eastAsia="ru-RU"/>
        </w:rPr>
        <w:t xml:space="preserve">по математике </w:t>
      </w:r>
    </w:p>
    <w:p w:rsidR="001709DA" w:rsidRPr="00C6026B" w:rsidRDefault="001709DA" w:rsidP="00075C9D">
      <w:pPr>
        <w:jc w:val="center"/>
        <w:rPr>
          <w:rFonts w:ascii="Times New Roman" w:eastAsia="Calibri" w:hAnsi="Times New Roman"/>
          <w:b/>
          <w:lang w:eastAsia="ru-RU"/>
        </w:rPr>
      </w:pPr>
      <w:r w:rsidRPr="00C6026B">
        <w:rPr>
          <w:rFonts w:ascii="Times New Roman" w:eastAsia="Calibri" w:hAnsi="Times New Roman"/>
          <w:b/>
          <w:lang w:eastAsia="ru-RU"/>
        </w:rPr>
        <w:t>136 ч</w:t>
      </w:r>
    </w:p>
    <w:tbl>
      <w:tblPr>
        <w:tblStyle w:val="aff8"/>
        <w:tblpPr w:leftFromText="180" w:rightFromText="180" w:vertAnchor="text" w:horzAnchor="margin" w:tblpY="188"/>
        <w:tblW w:w="11023" w:type="dxa"/>
        <w:tblLook w:val="04A0"/>
      </w:tblPr>
      <w:tblGrid>
        <w:gridCol w:w="993"/>
        <w:gridCol w:w="6799"/>
        <w:gridCol w:w="1560"/>
        <w:gridCol w:w="1671"/>
      </w:tblGrid>
      <w:tr w:rsidR="00F47D51" w:rsidRPr="001709DA" w:rsidTr="00CF7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CF7EB6" w:rsidP="001709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</w:tr>
      <w:tr w:rsidR="00F47D51" w:rsidRPr="001709DA" w:rsidTr="00CF7EB6"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 (9 ч)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7EB6" w:rsidRPr="001709DA" w:rsidTr="001E3B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сентября</w:t>
            </w:r>
          </w:p>
        </w:tc>
      </w:tr>
      <w:tr w:rsidR="00CF7EB6" w:rsidRPr="001709DA" w:rsidTr="001E3B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Выражение с переменной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236A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2</w:t>
            </w:r>
            <w:r w:rsidRPr="00B64FD3">
              <w:rPr>
                <w:rFonts w:ascii="Times New Roman" w:hAnsi="Times New Roman"/>
              </w:rPr>
              <w:t xml:space="preserve"> неделя сентября</w:t>
            </w:r>
          </w:p>
        </w:tc>
      </w:tr>
      <w:tr w:rsidR="00CF7EB6" w:rsidRPr="001709DA" w:rsidTr="00236A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236A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236A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Контрольная работа по теме «Вводная контрольная работа»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CF7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Анализ контрольной работы. Странички для любознательных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3</w:t>
            </w:r>
            <w:r w:rsidRPr="00B64FD3">
              <w:rPr>
                <w:rFonts w:ascii="Times New Roman" w:hAnsi="Times New Roman"/>
              </w:rPr>
              <w:t xml:space="preserve"> неделя сентября</w:t>
            </w:r>
          </w:p>
        </w:tc>
      </w:tr>
      <w:tr w:rsidR="00F47D51" w:rsidRPr="001709DA" w:rsidTr="00CF7EB6"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Числа от 1 до 100. Табличное умножение и деление.  (55 ч)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7EB6" w:rsidRPr="001709DA" w:rsidTr="009D61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Связь умножения и 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9D61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Связь между компонентом и результатом умножения. Чётные и нечётные числа.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9D61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A348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сентября</w:t>
            </w:r>
          </w:p>
        </w:tc>
      </w:tr>
      <w:tr w:rsidR="00CF7EB6" w:rsidRPr="001709DA" w:rsidTr="00A348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A348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F47D51" w:rsidRPr="001709DA" w:rsidTr="00CF7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9C2F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Контрольная работа по теме «Умножение и деление на 2 и 3»»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октября</w:t>
            </w:r>
          </w:p>
        </w:tc>
      </w:tr>
      <w:tr w:rsidR="00CF7EB6" w:rsidRPr="001709DA" w:rsidTr="009C2F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190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2</w:t>
            </w:r>
            <w:r w:rsidRPr="0036467D">
              <w:rPr>
                <w:rFonts w:ascii="Times New Roman" w:hAnsi="Times New Roman"/>
              </w:rPr>
              <w:t xml:space="preserve"> неделя октября</w:t>
            </w:r>
          </w:p>
        </w:tc>
      </w:tr>
      <w:tr w:rsidR="00CF7EB6" w:rsidRPr="001709DA" w:rsidTr="00190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22 - 23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190D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Задачи на уменьшение числа в несколько раз.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2C2E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3</w:t>
            </w:r>
            <w:r w:rsidRPr="0036467D">
              <w:rPr>
                <w:rFonts w:ascii="Times New Roman" w:hAnsi="Times New Roman"/>
              </w:rPr>
              <w:t xml:space="preserve"> неделя октября</w:t>
            </w:r>
          </w:p>
        </w:tc>
      </w:tr>
      <w:tr w:rsidR="00CF7EB6" w:rsidRPr="001709DA" w:rsidTr="002C2E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с числом 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2C2E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27 - 28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E84C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4</w:t>
            </w:r>
            <w:r w:rsidRPr="0036467D">
              <w:rPr>
                <w:rFonts w:ascii="Times New Roman" w:hAnsi="Times New Roman"/>
              </w:rPr>
              <w:t xml:space="preserve"> неделя октября</w:t>
            </w:r>
          </w:p>
        </w:tc>
      </w:tr>
      <w:tr w:rsidR="00CF7EB6" w:rsidRPr="001709DA" w:rsidTr="00E84C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E84C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65062E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ноября</w:t>
            </w:r>
          </w:p>
        </w:tc>
      </w:tr>
      <w:tr w:rsidR="00CF7EB6" w:rsidRPr="001709DA" w:rsidTr="00650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Наши проекты «Математические сказки»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6506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 Что узнали. Чему научились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4F29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Контрольная работа по теме «Табличное умножение и деление»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2</w:t>
            </w:r>
            <w:r w:rsidRPr="00435C60">
              <w:rPr>
                <w:rFonts w:ascii="Times New Roman" w:hAnsi="Times New Roman"/>
              </w:rPr>
              <w:t xml:space="preserve"> неделя ноября</w:t>
            </w:r>
          </w:p>
          <w:p w:rsidR="00CF7EB6" w:rsidRDefault="00CF7EB6" w:rsidP="004F2942"/>
        </w:tc>
      </w:tr>
      <w:tr w:rsidR="00CF7EB6" w:rsidRPr="001709DA" w:rsidTr="004F2942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Default="00CF7EB6" w:rsidP="004F2942"/>
        </w:tc>
      </w:tr>
      <w:tr w:rsidR="00CF7EB6" w:rsidRPr="001709DA" w:rsidTr="004F29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Площадь. Сравнение площадей фигур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Default="00CF7EB6"/>
        </w:tc>
      </w:tr>
      <w:tr w:rsidR="00CF7EB6" w:rsidRPr="001709DA" w:rsidTr="00F123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 w:rsidP="00CF7EB6">
            <w:r>
              <w:rPr>
                <w:rFonts w:ascii="Times New Roman" w:hAnsi="Times New Roman"/>
              </w:rPr>
              <w:t>3</w:t>
            </w:r>
            <w:r w:rsidRPr="00435C60">
              <w:rPr>
                <w:rFonts w:ascii="Times New Roman" w:hAnsi="Times New Roman"/>
              </w:rPr>
              <w:t xml:space="preserve"> неделя ноября</w:t>
            </w:r>
          </w:p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F123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F123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F123D5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D72D29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35C60">
              <w:rPr>
                <w:rFonts w:ascii="Times New Roman" w:hAnsi="Times New Roman"/>
              </w:rPr>
              <w:t xml:space="preserve"> неделя ноября</w:t>
            </w:r>
          </w:p>
        </w:tc>
      </w:tr>
      <w:tr w:rsidR="00CF7EB6" w:rsidRPr="001709DA" w:rsidTr="00D72D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D72D29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Квадратный дециметр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D72D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Таблица умножения. Закрепление.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544125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декабря</w:t>
            </w:r>
          </w:p>
        </w:tc>
      </w:tr>
      <w:tr w:rsidR="00CF7EB6" w:rsidRPr="001709DA" w:rsidTr="005441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5441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5441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A331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 Что узнали. Чему научились.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2</w:t>
            </w:r>
            <w:r w:rsidRPr="00104E9A">
              <w:rPr>
                <w:rFonts w:ascii="Times New Roman" w:hAnsi="Times New Roman"/>
              </w:rPr>
              <w:t xml:space="preserve"> неделя декабря</w:t>
            </w:r>
          </w:p>
        </w:tc>
      </w:tr>
      <w:tr w:rsidR="00CF7EB6" w:rsidRPr="001709DA" w:rsidTr="00A331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Умножение на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A331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Умножение на 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554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Умножение и деление с числами 1. 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3</w:t>
            </w:r>
            <w:r w:rsidRPr="00104E9A">
              <w:rPr>
                <w:rFonts w:ascii="Times New Roman" w:hAnsi="Times New Roman"/>
              </w:rPr>
              <w:t xml:space="preserve"> неделя декабря</w:t>
            </w:r>
          </w:p>
        </w:tc>
      </w:tr>
      <w:tr w:rsidR="00CF7EB6" w:rsidRPr="001709DA" w:rsidTr="00554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554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Доли.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554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Окружность. 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9B56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4</w:t>
            </w:r>
            <w:r w:rsidRPr="00104E9A">
              <w:rPr>
                <w:rFonts w:ascii="Times New Roman" w:hAnsi="Times New Roman"/>
              </w:rPr>
              <w:t xml:space="preserve"> неделя декабря</w:t>
            </w:r>
          </w:p>
        </w:tc>
      </w:tr>
      <w:tr w:rsidR="00CF7EB6" w:rsidRPr="001709DA" w:rsidTr="009B56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9B56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9B56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Анализ контрольной работы. Странички для любознательных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F47D51" w:rsidRPr="001709DA" w:rsidTr="00CF7EB6"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1709DA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 (29ч)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7EB6" w:rsidRPr="001709DA" w:rsidTr="004664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 Умножение и деление круглых чисел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CF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января</w:t>
            </w:r>
          </w:p>
        </w:tc>
      </w:tr>
      <w:tr w:rsidR="00CF7EB6" w:rsidRPr="001709DA" w:rsidTr="004664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9DA">
              <w:rPr>
                <w:rFonts w:ascii="Times New Roman" w:hAnsi="Times New Roman"/>
                <w:sz w:val="24"/>
                <w:szCs w:val="24"/>
                <w:lang w:eastAsia="ar-SA"/>
              </w:rPr>
              <w:t>Прием деления для случаев вида 80 : 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F47D51" w:rsidRPr="001709DA" w:rsidTr="00CF7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rPr>
                <w:rFonts w:ascii="Times New Roman" w:hAnsi="Times New Roman"/>
              </w:rPr>
            </w:pPr>
          </w:p>
        </w:tc>
      </w:tr>
      <w:tr w:rsidR="00F47D51" w:rsidRPr="001709DA" w:rsidTr="00CF7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B377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января</w:t>
            </w:r>
          </w:p>
        </w:tc>
      </w:tr>
      <w:tr w:rsidR="00CF7EB6" w:rsidRPr="001709DA" w:rsidTr="00B377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B377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ED6364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Делимое. Делитель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февраля</w:t>
            </w:r>
          </w:p>
        </w:tc>
      </w:tr>
      <w:tr w:rsidR="00CF7EB6" w:rsidRPr="001709DA" w:rsidTr="00ED63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ED63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Случаи деления вида 87:29.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ED63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4A13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2</w:t>
            </w:r>
            <w:r w:rsidRPr="00A31C87">
              <w:rPr>
                <w:rFonts w:ascii="Times New Roman" w:hAnsi="Times New Roman"/>
              </w:rPr>
              <w:t xml:space="preserve"> неделя февраля</w:t>
            </w:r>
          </w:p>
        </w:tc>
      </w:tr>
      <w:tr w:rsidR="00CF7EB6" w:rsidRPr="001709DA" w:rsidTr="004A13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CF3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Контрольная работа по теме «Решение уравнений».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3</w:t>
            </w:r>
            <w:r w:rsidRPr="00A31C87">
              <w:rPr>
                <w:rFonts w:ascii="Times New Roman" w:hAnsi="Times New Roman"/>
              </w:rPr>
              <w:t xml:space="preserve"> неделя февраля</w:t>
            </w:r>
          </w:p>
        </w:tc>
      </w:tr>
      <w:tr w:rsidR="00CF7EB6" w:rsidRPr="001709DA" w:rsidTr="00CF3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Анализ контрольной работы. Деление с остатком.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CF33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85-87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9B49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4</w:t>
            </w:r>
            <w:r w:rsidRPr="00A31C87">
              <w:rPr>
                <w:rFonts w:ascii="Times New Roman" w:hAnsi="Times New Roman"/>
              </w:rPr>
              <w:t xml:space="preserve"> неделя февраля</w:t>
            </w:r>
          </w:p>
        </w:tc>
      </w:tr>
      <w:tr w:rsidR="00CF7EB6" w:rsidRPr="001709DA" w:rsidTr="009B49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  <w:lang w:eastAsia="ar-SA"/>
              </w:rPr>
              <w:t>Случаи деления, когда делитель больше делимого.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9B49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916E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CF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марта</w:t>
            </w:r>
          </w:p>
        </w:tc>
      </w:tr>
      <w:tr w:rsidR="00CF7EB6" w:rsidRPr="001709DA" w:rsidTr="00916E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Наши 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916E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Контрольная работа по теме «Деление с остатком».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F47D51" w:rsidRPr="001709DA" w:rsidTr="00CF7EB6"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Числа от 1 до 1000.  Нумерация.   (13 ч)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rPr>
                <w:rFonts w:ascii="Times New Roman" w:hAnsi="Times New Roman"/>
                <w:b/>
              </w:rPr>
            </w:pPr>
          </w:p>
        </w:tc>
      </w:tr>
      <w:tr w:rsidR="00F47D51" w:rsidRPr="001709DA" w:rsidTr="00CF7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Анализ контрольной работы. Тысяча.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3453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Образование и название трёхзначных чисел.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2</w:t>
            </w:r>
            <w:r w:rsidRPr="0025414D">
              <w:rPr>
                <w:rFonts w:ascii="Times New Roman" w:hAnsi="Times New Roman"/>
              </w:rPr>
              <w:t xml:space="preserve"> неделя марта</w:t>
            </w:r>
          </w:p>
        </w:tc>
      </w:tr>
      <w:tr w:rsidR="00CF7EB6" w:rsidRPr="001709DA" w:rsidTr="003453FF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3453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Письменная нумерация в пределах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3453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в100 раз.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134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 xml:space="preserve">Представление трехзначных чисел в виде суммы </w:t>
            </w:r>
            <w:r w:rsidRPr="001709DA">
              <w:rPr>
                <w:rFonts w:ascii="Times New Roman" w:hAnsi="Times New Roman"/>
                <w:sz w:val="24"/>
                <w:szCs w:val="24"/>
                <w:lang w:eastAsia="ar-SA"/>
              </w:rPr>
              <w:t>разрядных слагаемых.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3</w:t>
            </w:r>
            <w:r w:rsidRPr="0025414D">
              <w:rPr>
                <w:rFonts w:ascii="Times New Roman" w:hAnsi="Times New Roman"/>
              </w:rPr>
              <w:t xml:space="preserve"> неделя марта</w:t>
            </w:r>
          </w:p>
        </w:tc>
      </w:tr>
      <w:tr w:rsidR="00CF7EB6" w:rsidRPr="001709DA" w:rsidTr="00134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134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134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D01F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  <w:lang w:eastAsia="ar-SA"/>
              </w:rPr>
              <w:t>Единицы массы – килограмм, грамм.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4</w:t>
            </w:r>
            <w:r w:rsidRPr="0025414D">
              <w:rPr>
                <w:rFonts w:ascii="Times New Roman" w:hAnsi="Times New Roman"/>
              </w:rPr>
              <w:t xml:space="preserve"> неделя марта</w:t>
            </w:r>
          </w:p>
        </w:tc>
      </w:tr>
      <w:tr w:rsidR="00CF7EB6" w:rsidRPr="001709DA" w:rsidTr="003154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104 - 105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3154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Контрольная работа по теме «Нумерация в пределах 1000».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F47D51" w:rsidRPr="001709DA" w:rsidTr="00CF7EB6"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Числа от 1 до 1000.  Сложение и вычитание.  (12 ч)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rPr>
                <w:rFonts w:ascii="Times New Roman" w:hAnsi="Times New Roman"/>
                <w:b/>
              </w:rPr>
            </w:pPr>
          </w:p>
        </w:tc>
      </w:tr>
      <w:tr w:rsidR="00CF7EB6" w:rsidRPr="001709DA" w:rsidTr="00A178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Анализ контрольной работы. Приёмы устных вычислений.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апреля</w:t>
            </w:r>
          </w:p>
        </w:tc>
      </w:tr>
      <w:tr w:rsidR="00CF7EB6" w:rsidRPr="001709DA" w:rsidTr="00A178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A178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A178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272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2</w:t>
            </w:r>
            <w:r w:rsidRPr="00BA0861">
              <w:rPr>
                <w:rFonts w:ascii="Times New Roman" w:hAnsi="Times New Roman"/>
              </w:rPr>
              <w:t xml:space="preserve"> неделя апреля</w:t>
            </w:r>
          </w:p>
        </w:tc>
      </w:tr>
      <w:tr w:rsidR="00CF7EB6" w:rsidRPr="001709DA" w:rsidTr="00272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272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2720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0268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Default="00CF7EB6">
            <w:r>
              <w:rPr>
                <w:rFonts w:ascii="Times New Roman" w:hAnsi="Times New Roman"/>
              </w:rPr>
              <w:t>3</w:t>
            </w:r>
            <w:r w:rsidRPr="00BA0861">
              <w:rPr>
                <w:rFonts w:ascii="Times New Roman" w:hAnsi="Times New Roman"/>
              </w:rPr>
              <w:t xml:space="preserve"> неделя апреля</w:t>
            </w:r>
          </w:p>
        </w:tc>
      </w:tr>
      <w:tr w:rsidR="00CF7EB6" w:rsidRPr="001709DA" w:rsidTr="000268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0268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«Сложения и вычитания трёхзначных чисел».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F47D51" w:rsidRPr="001709DA" w:rsidTr="00CF7EB6"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Числа от 1 до 1000. Умножение и деление ( 5 ч)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7EB6" w:rsidRPr="001709DA" w:rsidTr="00FB17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Анализ контрольной работы.  Приёмы устных вычислений.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апреля</w:t>
            </w:r>
          </w:p>
        </w:tc>
      </w:tr>
      <w:tr w:rsidR="00CF7EB6" w:rsidRPr="001709DA" w:rsidTr="00FB17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FB17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F47D51" w:rsidRPr="001709DA" w:rsidTr="00CF7E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CF7EB6" w:rsidP="00CF7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мая</w:t>
            </w:r>
          </w:p>
        </w:tc>
      </w:tr>
      <w:tr w:rsidR="00F47D51" w:rsidRPr="001709DA" w:rsidTr="00CF7EB6"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9DA">
              <w:rPr>
                <w:rFonts w:ascii="Times New Roman" w:hAnsi="Times New Roman"/>
                <w:b/>
                <w:sz w:val="24"/>
                <w:szCs w:val="24"/>
              </w:rPr>
              <w:t>Приёмы письменных вычислений (13 ч)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51" w:rsidRPr="001709DA" w:rsidRDefault="00F47D51" w:rsidP="001709D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7EB6" w:rsidRPr="001709DA" w:rsidTr="006E6C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  <w:lang w:eastAsia="ar-SA"/>
              </w:rPr>
              <w:t>Приемы письменного умножения в пределах 1000.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6E6C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6E6C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F02E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  <w:lang w:eastAsia="ar-SA"/>
              </w:rPr>
              <w:t>Прием письменного деления в пределах 1000.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 мая</w:t>
            </w:r>
          </w:p>
        </w:tc>
      </w:tr>
      <w:tr w:rsidR="00CF7EB6" w:rsidRPr="001709DA" w:rsidTr="00F02E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Алгоритм деления трёхзначного числа на однозначное.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F02E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BE1B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мая</w:t>
            </w:r>
          </w:p>
        </w:tc>
      </w:tr>
      <w:tr w:rsidR="00CF7EB6" w:rsidRPr="001709DA" w:rsidTr="00BE1B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изученного. Знакомство с калькулятором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BE1B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6F0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мая</w:t>
            </w:r>
          </w:p>
        </w:tc>
      </w:tr>
      <w:tr w:rsidR="00CF7EB6" w:rsidRPr="001709DA" w:rsidTr="006F0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  <w:tr w:rsidR="00CF7EB6" w:rsidRPr="001709DA" w:rsidTr="006F02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  <w:lang w:eastAsia="ar-SA"/>
              </w:rPr>
              <w:t>Обобщающий урок. Игра «По океану математики»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B6" w:rsidRPr="001709DA" w:rsidRDefault="00CF7EB6" w:rsidP="001709DA">
            <w:pPr>
              <w:rPr>
                <w:rFonts w:ascii="Times New Roman" w:hAnsi="Times New Roman"/>
                <w:sz w:val="24"/>
                <w:szCs w:val="24"/>
              </w:rPr>
            </w:pPr>
            <w:r w:rsidRPr="00170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6" w:rsidRPr="001709DA" w:rsidRDefault="00CF7EB6" w:rsidP="001709DA">
            <w:pPr>
              <w:rPr>
                <w:rFonts w:ascii="Times New Roman" w:hAnsi="Times New Roman"/>
              </w:rPr>
            </w:pPr>
          </w:p>
        </w:tc>
      </w:tr>
    </w:tbl>
    <w:p w:rsidR="00075C9D" w:rsidRPr="001709DA" w:rsidRDefault="00075C9D" w:rsidP="001709DA">
      <w:pPr>
        <w:rPr>
          <w:rFonts w:ascii="Times New Roman" w:eastAsia="Calibri" w:hAnsi="Times New Roman"/>
          <w:b/>
          <w:lang w:eastAsia="ru-RU"/>
        </w:rPr>
      </w:pPr>
    </w:p>
    <w:sectPr w:rsidR="00075C9D" w:rsidRPr="001709DA" w:rsidSect="00C6026B">
      <w:footerReference w:type="default" r:id="rId9"/>
      <w:pgSz w:w="11906" w:h="16838"/>
      <w:pgMar w:top="1134" w:right="849" w:bottom="720" w:left="85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85" w:rsidRDefault="006C4685" w:rsidP="00C6026B">
      <w:r>
        <w:separator/>
      </w:r>
    </w:p>
  </w:endnote>
  <w:endnote w:type="continuationSeparator" w:id="0">
    <w:p w:rsidR="006C4685" w:rsidRDefault="006C4685" w:rsidP="00C6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016"/>
      <w:docPartObj>
        <w:docPartGallery w:val="Page Numbers (Bottom of Page)"/>
        <w:docPartUnique/>
      </w:docPartObj>
    </w:sdtPr>
    <w:sdtContent>
      <w:p w:rsidR="00F47D51" w:rsidRDefault="006A3878">
        <w:pPr>
          <w:pStyle w:val="ac"/>
          <w:jc w:val="center"/>
        </w:pPr>
        <w:r>
          <w:fldChar w:fldCharType="begin"/>
        </w:r>
        <w:r w:rsidR="008454EE">
          <w:instrText xml:space="preserve"> PAGE   \* MERGEFORMAT </w:instrText>
        </w:r>
        <w:r>
          <w:fldChar w:fldCharType="separate"/>
        </w:r>
        <w:r w:rsidR="009B68E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47D51" w:rsidRDefault="00F47D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85" w:rsidRDefault="006C4685" w:rsidP="00C6026B">
      <w:r>
        <w:separator/>
      </w:r>
    </w:p>
  </w:footnote>
  <w:footnote w:type="continuationSeparator" w:id="0">
    <w:p w:rsidR="006C4685" w:rsidRDefault="006C4685" w:rsidP="00C60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C1A7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EF6BEE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1DC44F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206A9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E0E87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D0382B"/>
    <w:multiLevelType w:val="hybridMultilevel"/>
    <w:tmpl w:val="FF78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22797D"/>
    <w:multiLevelType w:val="hybridMultilevel"/>
    <w:tmpl w:val="1CAC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EF7AE6"/>
    <w:multiLevelType w:val="hybridMultilevel"/>
    <w:tmpl w:val="565C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0E4B67"/>
    <w:multiLevelType w:val="hybridMultilevel"/>
    <w:tmpl w:val="FC107E0A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F250D7"/>
    <w:multiLevelType w:val="hybridMultilevel"/>
    <w:tmpl w:val="FCEA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7B32E6"/>
    <w:multiLevelType w:val="hybridMultilevel"/>
    <w:tmpl w:val="C58C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4021C"/>
    <w:multiLevelType w:val="hybridMultilevel"/>
    <w:tmpl w:val="196A6038"/>
    <w:lvl w:ilvl="0" w:tplc="04190001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4E65CD"/>
    <w:multiLevelType w:val="hybridMultilevel"/>
    <w:tmpl w:val="9218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E25E34"/>
    <w:multiLevelType w:val="hybridMultilevel"/>
    <w:tmpl w:val="5F80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F0499"/>
    <w:multiLevelType w:val="hybridMultilevel"/>
    <w:tmpl w:val="2908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10A46"/>
    <w:multiLevelType w:val="hybridMultilevel"/>
    <w:tmpl w:val="BD1C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4581"/>
    <w:multiLevelType w:val="hybridMultilevel"/>
    <w:tmpl w:val="5F2A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A2893"/>
    <w:multiLevelType w:val="hybridMultilevel"/>
    <w:tmpl w:val="9E30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C4ACB"/>
    <w:multiLevelType w:val="hybridMultilevel"/>
    <w:tmpl w:val="3276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D5FA6"/>
    <w:multiLevelType w:val="hybridMultilevel"/>
    <w:tmpl w:val="5FEC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276FE"/>
    <w:multiLevelType w:val="multilevel"/>
    <w:tmpl w:val="83F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3F6C37"/>
    <w:multiLevelType w:val="hybridMultilevel"/>
    <w:tmpl w:val="B1EE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E64F9"/>
    <w:multiLevelType w:val="hybridMultilevel"/>
    <w:tmpl w:val="F862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7250C"/>
    <w:multiLevelType w:val="hybridMultilevel"/>
    <w:tmpl w:val="9B5246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80614F1"/>
    <w:multiLevelType w:val="hybridMultilevel"/>
    <w:tmpl w:val="36E2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E6ECD"/>
    <w:multiLevelType w:val="hybridMultilevel"/>
    <w:tmpl w:val="F762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A0B42"/>
    <w:multiLevelType w:val="hybridMultilevel"/>
    <w:tmpl w:val="0B48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871C6"/>
    <w:multiLevelType w:val="hybridMultilevel"/>
    <w:tmpl w:val="206636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D27DB"/>
    <w:multiLevelType w:val="hybridMultilevel"/>
    <w:tmpl w:val="8714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76B83"/>
    <w:multiLevelType w:val="hybridMultilevel"/>
    <w:tmpl w:val="9A6A45F4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9"/>
  </w:num>
  <w:num w:numId="12">
    <w:abstractNumId w:val="13"/>
  </w:num>
  <w:num w:numId="13">
    <w:abstractNumId w:val="17"/>
  </w:num>
  <w:num w:numId="14">
    <w:abstractNumId w:val="16"/>
  </w:num>
  <w:num w:numId="15">
    <w:abstractNumId w:val="21"/>
  </w:num>
  <w:num w:numId="16">
    <w:abstractNumId w:val="24"/>
  </w:num>
  <w:num w:numId="17">
    <w:abstractNumId w:val="26"/>
  </w:num>
  <w:num w:numId="18">
    <w:abstractNumId w:val="14"/>
  </w:num>
  <w:num w:numId="19">
    <w:abstractNumId w:val="28"/>
  </w:num>
  <w:num w:numId="20">
    <w:abstractNumId w:val="18"/>
  </w:num>
  <w:num w:numId="21">
    <w:abstractNumId w:val="9"/>
  </w:num>
  <w:num w:numId="22">
    <w:abstractNumId w:val="15"/>
  </w:num>
  <w:num w:numId="23">
    <w:abstractNumId w:val="22"/>
  </w:num>
  <w:num w:numId="24">
    <w:abstractNumId w:val="5"/>
  </w:num>
  <w:num w:numId="25">
    <w:abstractNumId w:val="6"/>
  </w:num>
  <w:num w:numId="26">
    <w:abstractNumId w:val="10"/>
  </w:num>
  <w:num w:numId="27">
    <w:abstractNumId w:val="7"/>
  </w:num>
  <w:num w:numId="28">
    <w:abstractNumId w:val="25"/>
  </w:num>
  <w:num w:numId="29">
    <w:abstractNumId w:val="12"/>
  </w:num>
  <w:num w:numId="30">
    <w:abstractNumId w:val="2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C9D"/>
    <w:rsid w:val="00075C9D"/>
    <w:rsid w:val="000F3DE5"/>
    <w:rsid w:val="00156301"/>
    <w:rsid w:val="001709DA"/>
    <w:rsid w:val="00272318"/>
    <w:rsid w:val="0027361F"/>
    <w:rsid w:val="00304C06"/>
    <w:rsid w:val="004A6494"/>
    <w:rsid w:val="00605408"/>
    <w:rsid w:val="006A3878"/>
    <w:rsid w:val="006C4685"/>
    <w:rsid w:val="007C7F4F"/>
    <w:rsid w:val="008454EE"/>
    <w:rsid w:val="00880D7F"/>
    <w:rsid w:val="009B203F"/>
    <w:rsid w:val="009B68E2"/>
    <w:rsid w:val="009E6773"/>
    <w:rsid w:val="00A17E8A"/>
    <w:rsid w:val="00A57C6A"/>
    <w:rsid w:val="00C31B12"/>
    <w:rsid w:val="00C6026B"/>
    <w:rsid w:val="00CF7EB6"/>
    <w:rsid w:val="00D322C4"/>
    <w:rsid w:val="00DC36E2"/>
    <w:rsid w:val="00E839C3"/>
    <w:rsid w:val="00F47D51"/>
    <w:rsid w:val="00F8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5C9D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75C9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075C9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075C9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0"/>
    <w:next w:val="a0"/>
    <w:link w:val="41"/>
    <w:semiHidden/>
    <w:unhideWhenUsed/>
    <w:qFormat/>
    <w:rsid w:val="00075C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semiHidden/>
    <w:unhideWhenUsed/>
    <w:qFormat/>
    <w:rsid w:val="00075C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075C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075C9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075C9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075C9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75C9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semiHidden/>
    <w:rsid w:val="00075C9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075C9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semiHidden/>
    <w:rsid w:val="00075C9D"/>
    <w:rPr>
      <w:rFonts w:cs="Times New Roman"/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semiHidden/>
    <w:rsid w:val="00075C9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075C9D"/>
    <w:rPr>
      <w:rFonts w:cs="Times New Roman"/>
      <w:b/>
      <w:bCs/>
    </w:rPr>
  </w:style>
  <w:style w:type="character" w:customStyle="1" w:styleId="70">
    <w:name w:val="Заголовок 7 Знак"/>
    <w:basedOn w:val="a1"/>
    <w:link w:val="7"/>
    <w:semiHidden/>
    <w:rsid w:val="00075C9D"/>
    <w:rPr>
      <w:rFonts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075C9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075C9D"/>
    <w:rPr>
      <w:rFonts w:asciiTheme="majorHAnsi" w:eastAsiaTheme="majorEastAsia" w:hAnsiTheme="majorHAnsi" w:cs="Times New Roman"/>
    </w:rPr>
  </w:style>
  <w:style w:type="character" w:styleId="a4">
    <w:name w:val="Hyperlink"/>
    <w:basedOn w:val="a1"/>
    <w:uiPriority w:val="99"/>
    <w:semiHidden/>
    <w:unhideWhenUsed/>
    <w:rsid w:val="00075C9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075C9D"/>
    <w:rPr>
      <w:color w:val="800080" w:themeColor="followedHyperlink"/>
      <w:u w:val="single"/>
    </w:rPr>
  </w:style>
  <w:style w:type="character" w:styleId="a6">
    <w:name w:val="Emphasis"/>
    <w:basedOn w:val="a1"/>
    <w:uiPriority w:val="20"/>
    <w:qFormat/>
    <w:rsid w:val="00075C9D"/>
    <w:rPr>
      <w:rFonts w:asciiTheme="minorHAnsi" w:hAnsiTheme="minorHAnsi" w:cs="Calibri" w:hint="default"/>
      <w:b/>
      <w:bCs w:val="0"/>
      <w:i/>
      <w:iCs/>
    </w:rPr>
  </w:style>
  <w:style w:type="paragraph" w:styleId="a7">
    <w:name w:val="Normal (Web)"/>
    <w:basedOn w:val="a0"/>
    <w:uiPriority w:val="99"/>
    <w:semiHidden/>
    <w:unhideWhenUsed/>
    <w:rsid w:val="00075C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8">
    <w:name w:val="footnote text"/>
    <w:basedOn w:val="a0"/>
    <w:link w:val="a9"/>
    <w:semiHidden/>
    <w:unhideWhenUsed/>
    <w:rsid w:val="00075C9D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075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semiHidden/>
    <w:unhideWhenUsed/>
    <w:rsid w:val="00075C9D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b">
    <w:name w:val="Верхний колонтитул Знак"/>
    <w:basedOn w:val="a1"/>
    <w:link w:val="aa"/>
    <w:semiHidden/>
    <w:rsid w:val="00075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75C9D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075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0"/>
    <w:link w:val="af"/>
    <w:uiPriority w:val="99"/>
    <w:semiHidden/>
    <w:unhideWhenUsed/>
    <w:rsid w:val="00075C9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075C9D"/>
    <w:rPr>
      <w:rFonts w:ascii="Calibri" w:eastAsia="Calibri" w:hAnsi="Calibri" w:cs="Times New Roman"/>
      <w:sz w:val="20"/>
      <w:szCs w:val="20"/>
    </w:rPr>
  </w:style>
  <w:style w:type="paragraph" w:styleId="a">
    <w:name w:val="List Bullet"/>
    <w:basedOn w:val="a0"/>
    <w:autoRedefine/>
    <w:uiPriority w:val="99"/>
    <w:semiHidden/>
    <w:unhideWhenUsed/>
    <w:rsid w:val="00075C9D"/>
    <w:pPr>
      <w:numPr>
        <w:numId w:val="1"/>
      </w:numPr>
      <w:tabs>
        <w:tab w:val="clear" w:pos="360"/>
        <w:tab w:val="num" w:pos="720"/>
        <w:tab w:val="right" w:pos="8640"/>
      </w:tabs>
      <w:ind w:left="72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22">
    <w:name w:val="List 2"/>
    <w:basedOn w:val="a0"/>
    <w:semiHidden/>
    <w:unhideWhenUsed/>
    <w:rsid w:val="00075C9D"/>
    <w:pPr>
      <w:ind w:left="566" w:hanging="283"/>
    </w:pPr>
    <w:rPr>
      <w:rFonts w:ascii="Times New Roman" w:eastAsia="Times New Roman" w:hAnsi="Times New Roman"/>
      <w:lang w:eastAsia="ru-RU"/>
    </w:rPr>
  </w:style>
  <w:style w:type="paragraph" w:styleId="2">
    <w:name w:val="List Bullet 2"/>
    <w:basedOn w:val="a0"/>
    <w:autoRedefine/>
    <w:uiPriority w:val="99"/>
    <w:semiHidden/>
    <w:unhideWhenUsed/>
    <w:rsid w:val="00075C9D"/>
    <w:pPr>
      <w:numPr>
        <w:numId w:val="2"/>
      </w:numPr>
      <w:tabs>
        <w:tab w:val="clear" w:pos="643"/>
        <w:tab w:val="num" w:pos="720"/>
        <w:tab w:val="right" w:pos="8640"/>
      </w:tabs>
      <w:ind w:left="72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3">
    <w:name w:val="List Bullet 3"/>
    <w:basedOn w:val="a0"/>
    <w:autoRedefine/>
    <w:uiPriority w:val="99"/>
    <w:semiHidden/>
    <w:unhideWhenUsed/>
    <w:rsid w:val="00075C9D"/>
    <w:pPr>
      <w:numPr>
        <w:numId w:val="3"/>
      </w:numPr>
      <w:tabs>
        <w:tab w:val="clear" w:pos="926"/>
        <w:tab w:val="num" w:pos="720"/>
        <w:tab w:val="right" w:pos="8640"/>
      </w:tabs>
      <w:ind w:left="72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4">
    <w:name w:val="List Bullet 4"/>
    <w:basedOn w:val="a0"/>
    <w:autoRedefine/>
    <w:uiPriority w:val="99"/>
    <w:semiHidden/>
    <w:unhideWhenUsed/>
    <w:rsid w:val="00075C9D"/>
    <w:pPr>
      <w:numPr>
        <w:numId w:val="4"/>
      </w:numPr>
      <w:tabs>
        <w:tab w:val="clear" w:pos="1209"/>
        <w:tab w:val="num" w:pos="720"/>
        <w:tab w:val="right" w:pos="8640"/>
      </w:tabs>
      <w:ind w:left="720"/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5">
    <w:name w:val="List Bullet 5"/>
    <w:basedOn w:val="a0"/>
    <w:autoRedefine/>
    <w:uiPriority w:val="99"/>
    <w:semiHidden/>
    <w:unhideWhenUsed/>
    <w:rsid w:val="00075C9D"/>
    <w:pPr>
      <w:numPr>
        <w:numId w:val="6"/>
      </w:numPr>
      <w:tabs>
        <w:tab w:val="right" w:pos="8640"/>
      </w:tabs>
      <w:jc w:val="both"/>
    </w:pPr>
    <w:rPr>
      <w:rFonts w:ascii="Times New Roman" w:eastAsia="Times New Roman" w:hAnsi="Times New Roman"/>
      <w:color w:val="000000"/>
      <w:spacing w:val="-2"/>
    </w:rPr>
  </w:style>
  <w:style w:type="paragraph" w:styleId="af0">
    <w:name w:val="Title"/>
    <w:basedOn w:val="a0"/>
    <w:next w:val="a0"/>
    <w:link w:val="af1"/>
    <w:qFormat/>
    <w:rsid w:val="00075C9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1"/>
    <w:link w:val="af0"/>
    <w:rsid w:val="00075C9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2">
    <w:name w:val="Body Text"/>
    <w:basedOn w:val="a0"/>
    <w:link w:val="af3"/>
    <w:unhideWhenUsed/>
    <w:rsid w:val="00075C9D"/>
    <w:pPr>
      <w:spacing w:after="120"/>
    </w:pPr>
    <w:rPr>
      <w:rFonts w:ascii="Times New Roman" w:eastAsia="Calibri" w:hAnsi="Times New Roman"/>
      <w:lang w:eastAsia="ru-RU"/>
    </w:rPr>
  </w:style>
  <w:style w:type="character" w:customStyle="1" w:styleId="af3">
    <w:name w:val="Основной текст Знак"/>
    <w:basedOn w:val="a1"/>
    <w:link w:val="af2"/>
    <w:rsid w:val="00075C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semiHidden/>
    <w:unhideWhenUsed/>
    <w:rsid w:val="00075C9D"/>
    <w:pPr>
      <w:ind w:firstLine="720"/>
      <w:jc w:val="both"/>
    </w:pPr>
    <w:rPr>
      <w:rFonts w:ascii="Times New Roman" w:eastAsia="Calibri" w:hAnsi="Times New Roman"/>
      <w:sz w:val="28"/>
      <w:lang w:eastAsia="ru-RU"/>
    </w:rPr>
  </w:style>
  <w:style w:type="character" w:customStyle="1" w:styleId="af5">
    <w:name w:val="Основной текст с отступом Знак"/>
    <w:basedOn w:val="a1"/>
    <w:link w:val="af4"/>
    <w:semiHidden/>
    <w:rsid w:val="00075C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Subtitle"/>
    <w:basedOn w:val="a0"/>
    <w:next w:val="a0"/>
    <w:link w:val="af7"/>
    <w:qFormat/>
    <w:rsid w:val="00075C9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rsid w:val="00075C9D"/>
    <w:rPr>
      <w:rFonts w:asciiTheme="majorHAnsi" w:eastAsiaTheme="majorEastAsia" w:hAnsiTheme="majorHAnsi" w:cs="Times New Roman"/>
      <w:sz w:val="24"/>
      <w:szCs w:val="24"/>
    </w:rPr>
  </w:style>
  <w:style w:type="paragraph" w:styleId="23">
    <w:name w:val="Body Text 2"/>
    <w:basedOn w:val="a0"/>
    <w:link w:val="24"/>
    <w:semiHidden/>
    <w:unhideWhenUsed/>
    <w:rsid w:val="00075C9D"/>
    <w:pPr>
      <w:shd w:val="clear" w:color="auto" w:fill="FFFFFF"/>
      <w:jc w:val="both"/>
    </w:pPr>
    <w:rPr>
      <w:rFonts w:ascii="Times New Roman" w:eastAsia="Calibri" w:hAnsi="Times New Roman"/>
      <w:color w:val="000000"/>
      <w:spacing w:val="9"/>
      <w:sz w:val="28"/>
      <w:szCs w:val="22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075C9D"/>
    <w:rPr>
      <w:rFonts w:ascii="Times New Roman" w:eastAsia="Calibri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32">
    <w:name w:val="Body Text 3"/>
    <w:basedOn w:val="a0"/>
    <w:link w:val="33"/>
    <w:semiHidden/>
    <w:unhideWhenUsed/>
    <w:rsid w:val="00075C9D"/>
    <w:pPr>
      <w:jc w:val="both"/>
    </w:pPr>
    <w:rPr>
      <w:rFonts w:ascii="Times New Roman" w:eastAsia="Calibri" w:hAnsi="Times New Roman"/>
      <w:sz w:val="28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075C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8">
    <w:name w:val="Balloon Text"/>
    <w:basedOn w:val="a0"/>
    <w:link w:val="af9"/>
    <w:semiHidden/>
    <w:unhideWhenUsed/>
    <w:rsid w:val="00075C9D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1"/>
    <w:link w:val="af8"/>
    <w:semiHidden/>
    <w:rsid w:val="00075C9D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No Spacing"/>
    <w:basedOn w:val="a0"/>
    <w:qFormat/>
    <w:rsid w:val="00075C9D"/>
    <w:rPr>
      <w:szCs w:val="32"/>
    </w:rPr>
  </w:style>
  <w:style w:type="paragraph" w:styleId="afb">
    <w:name w:val="List Paragraph"/>
    <w:basedOn w:val="a0"/>
    <w:uiPriority w:val="34"/>
    <w:qFormat/>
    <w:rsid w:val="00075C9D"/>
    <w:pPr>
      <w:ind w:left="720"/>
      <w:contextualSpacing/>
    </w:pPr>
  </w:style>
  <w:style w:type="paragraph" w:styleId="25">
    <w:name w:val="Quote"/>
    <w:basedOn w:val="a0"/>
    <w:next w:val="a0"/>
    <w:link w:val="26"/>
    <w:uiPriority w:val="29"/>
    <w:qFormat/>
    <w:rsid w:val="00075C9D"/>
    <w:rPr>
      <w:i/>
    </w:rPr>
  </w:style>
  <w:style w:type="character" w:customStyle="1" w:styleId="26">
    <w:name w:val="Цитата 2 Знак"/>
    <w:basedOn w:val="a1"/>
    <w:link w:val="25"/>
    <w:uiPriority w:val="29"/>
    <w:rsid w:val="00075C9D"/>
    <w:rPr>
      <w:rFonts w:cs="Times New Roman"/>
      <w:i/>
      <w:sz w:val="24"/>
      <w:szCs w:val="24"/>
    </w:rPr>
  </w:style>
  <w:style w:type="paragraph" w:styleId="afc">
    <w:name w:val="Intense Quote"/>
    <w:basedOn w:val="a0"/>
    <w:next w:val="a0"/>
    <w:link w:val="afd"/>
    <w:uiPriority w:val="30"/>
    <w:qFormat/>
    <w:rsid w:val="00075C9D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1"/>
    <w:link w:val="afc"/>
    <w:uiPriority w:val="30"/>
    <w:rsid w:val="00075C9D"/>
    <w:rPr>
      <w:rFonts w:cs="Times New Roman"/>
      <w:b/>
      <w:i/>
      <w:sz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075C9D"/>
    <w:pPr>
      <w:outlineLvl w:val="9"/>
    </w:pPr>
  </w:style>
  <w:style w:type="paragraph" w:customStyle="1" w:styleId="34">
    <w:name w:val="Заголовок 3+"/>
    <w:basedOn w:val="a0"/>
    <w:rsid w:val="00075C9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0"/>
    <w:qFormat/>
    <w:rsid w:val="00075C9D"/>
    <w:pPr>
      <w:ind w:left="720"/>
    </w:pPr>
    <w:rPr>
      <w:rFonts w:ascii="Times New Roman" w:eastAsia="Times New Roman" w:hAnsi="Times New Roman"/>
      <w:lang w:val="en-US"/>
    </w:rPr>
  </w:style>
  <w:style w:type="paragraph" w:customStyle="1" w:styleId="aff">
    <w:name w:val="Базовый"/>
    <w:rsid w:val="00075C9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customStyle="1" w:styleId="12">
    <w:name w:val="Стиль1"/>
    <w:basedOn w:val="a0"/>
    <w:rsid w:val="00075C9D"/>
    <w:pPr>
      <w:spacing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Zag2">
    <w:name w:val="Zag_2"/>
    <w:basedOn w:val="a0"/>
    <w:rsid w:val="00075C9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lang w:val="en-US" w:eastAsia="ru-RU"/>
    </w:rPr>
  </w:style>
  <w:style w:type="paragraph" w:customStyle="1" w:styleId="ParagraphStyle">
    <w:name w:val="Paragraph Style"/>
    <w:rsid w:val="00075C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3">
    <w:name w:val="Без интервала1"/>
    <w:basedOn w:val="a0"/>
    <w:qFormat/>
    <w:rsid w:val="00075C9D"/>
    <w:rPr>
      <w:rFonts w:ascii="Times New Roman" w:eastAsia="Times New Roman" w:hAnsi="Times New Roman"/>
      <w:lang w:val="en-US"/>
    </w:rPr>
  </w:style>
  <w:style w:type="character" w:customStyle="1" w:styleId="QuoteChar">
    <w:name w:val="Quote Char"/>
    <w:basedOn w:val="a1"/>
    <w:link w:val="210"/>
    <w:locked/>
    <w:rsid w:val="00075C9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0"/>
    <w:next w:val="a0"/>
    <w:link w:val="QuoteChar"/>
    <w:qFormat/>
    <w:rsid w:val="00075C9D"/>
    <w:rPr>
      <w:rFonts w:ascii="Times New Roman" w:eastAsia="Times New Roman" w:hAnsi="Times New Roman"/>
      <w:i/>
      <w:iCs/>
      <w:lang w:val="en-US"/>
    </w:rPr>
  </w:style>
  <w:style w:type="character" w:customStyle="1" w:styleId="IntenseQuoteChar">
    <w:name w:val="Intense Quote Char"/>
    <w:basedOn w:val="a1"/>
    <w:link w:val="14"/>
    <w:locked/>
    <w:rsid w:val="00075C9D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0"/>
    <w:next w:val="a0"/>
    <w:link w:val="IntenseQuoteChar"/>
    <w:qFormat/>
    <w:rsid w:val="00075C9D"/>
    <w:pPr>
      <w:ind w:left="720" w:right="720"/>
    </w:pPr>
    <w:rPr>
      <w:rFonts w:ascii="Times New Roman" w:eastAsia="Times New Roman" w:hAnsi="Times New Roman"/>
      <w:bCs/>
      <w:i/>
      <w:iCs/>
      <w:lang w:val="en-US"/>
    </w:rPr>
  </w:style>
  <w:style w:type="paragraph" w:customStyle="1" w:styleId="15">
    <w:name w:val="Заголовок оглавления1"/>
    <w:basedOn w:val="1"/>
    <w:next w:val="a0"/>
    <w:qFormat/>
    <w:rsid w:val="00075C9D"/>
    <w:pPr>
      <w:outlineLvl w:val="9"/>
    </w:pPr>
    <w:rPr>
      <w:rFonts w:ascii="Arial" w:eastAsia="Times New Roman" w:hAnsi="Arial" w:cs="Arial"/>
      <w:b w:val="0"/>
      <w:lang w:val="en-US"/>
    </w:rPr>
  </w:style>
  <w:style w:type="paragraph" w:customStyle="1" w:styleId="Style2">
    <w:name w:val="Style2"/>
    <w:basedOn w:val="a0"/>
    <w:rsid w:val="00075C9D"/>
    <w:pPr>
      <w:widowControl w:val="0"/>
      <w:autoSpaceDE w:val="0"/>
      <w:autoSpaceDN w:val="0"/>
      <w:adjustRightInd w:val="0"/>
      <w:spacing w:line="271" w:lineRule="exact"/>
      <w:ind w:firstLine="339"/>
    </w:pPr>
    <w:rPr>
      <w:rFonts w:ascii="Times New Roman" w:eastAsia="Times New Roman" w:hAnsi="Times New Roman"/>
      <w:lang w:eastAsia="ru-RU"/>
    </w:rPr>
  </w:style>
  <w:style w:type="paragraph" w:customStyle="1" w:styleId="c4">
    <w:name w:val="c4"/>
    <w:basedOn w:val="a0"/>
    <w:rsid w:val="00075C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0"/>
    <w:rsid w:val="00075C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">
    <w:name w:val="c1"/>
    <w:basedOn w:val="a0"/>
    <w:rsid w:val="00075C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tyle7">
    <w:name w:val="Style7"/>
    <w:basedOn w:val="a0"/>
    <w:uiPriority w:val="99"/>
    <w:rsid w:val="00075C9D"/>
    <w:pPr>
      <w:widowControl w:val="0"/>
      <w:autoSpaceDE w:val="0"/>
      <w:autoSpaceDN w:val="0"/>
      <w:adjustRightInd w:val="0"/>
    </w:pPr>
    <w:rPr>
      <w:rFonts w:ascii="Times New Roman" w:eastAsia="Calibri" w:hAnsi="Times New Roman"/>
      <w:lang w:eastAsia="ru-RU"/>
    </w:rPr>
  </w:style>
  <w:style w:type="paragraph" w:customStyle="1" w:styleId="27">
    <w:name w:val="Абзац списка2"/>
    <w:basedOn w:val="a0"/>
    <w:rsid w:val="00075C9D"/>
    <w:pPr>
      <w:ind w:left="720"/>
      <w:contextualSpacing/>
    </w:pPr>
    <w:rPr>
      <w:rFonts w:ascii="Times New Roman" w:eastAsia="Calibri" w:hAnsi="Times New Roman"/>
      <w:lang w:eastAsia="ru-RU"/>
    </w:rPr>
  </w:style>
  <w:style w:type="character" w:customStyle="1" w:styleId="aff0">
    <w:name w:val="Основной текст_"/>
    <w:basedOn w:val="a1"/>
    <w:link w:val="28"/>
    <w:locked/>
    <w:rsid w:val="00075C9D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0"/>
    <w:link w:val="aff0"/>
    <w:rsid w:val="00075C9D"/>
    <w:pPr>
      <w:shd w:val="clear" w:color="auto" w:fill="FFFFFF"/>
      <w:spacing w:line="240" w:lineRule="atLeast"/>
      <w:ind w:hanging="360"/>
    </w:pPr>
    <w:rPr>
      <w:rFonts w:cstheme="minorBidi"/>
      <w:sz w:val="23"/>
      <w:szCs w:val="23"/>
    </w:rPr>
  </w:style>
  <w:style w:type="paragraph" w:customStyle="1" w:styleId="29">
    <w:name w:val="Без интервала2"/>
    <w:rsid w:val="00075C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3">
    <w:name w:val="c13"/>
    <w:basedOn w:val="a0"/>
    <w:rsid w:val="00075C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3">
    <w:name w:val="c23"/>
    <w:basedOn w:val="a0"/>
    <w:rsid w:val="00075C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1">
    <w:name w:val="c101"/>
    <w:basedOn w:val="a0"/>
    <w:rsid w:val="00075C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2">
    <w:name w:val="c22"/>
    <w:basedOn w:val="a0"/>
    <w:rsid w:val="00075C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8">
    <w:name w:val="c38"/>
    <w:basedOn w:val="a0"/>
    <w:rsid w:val="00075C9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1">
    <w:name w:val="page number"/>
    <w:basedOn w:val="a1"/>
    <w:semiHidden/>
    <w:unhideWhenUsed/>
    <w:rsid w:val="00075C9D"/>
    <w:rPr>
      <w:rFonts w:ascii="Times New Roman" w:hAnsi="Times New Roman" w:cs="Times New Roman" w:hint="default"/>
    </w:rPr>
  </w:style>
  <w:style w:type="character" w:styleId="aff2">
    <w:name w:val="Subtle Emphasis"/>
    <w:uiPriority w:val="19"/>
    <w:qFormat/>
    <w:rsid w:val="00075C9D"/>
    <w:rPr>
      <w:i/>
      <w:iCs w:val="0"/>
      <w:color w:val="5A5A5A" w:themeColor="text1" w:themeTint="A5"/>
    </w:rPr>
  </w:style>
  <w:style w:type="character" w:styleId="aff3">
    <w:name w:val="Intense Emphasis"/>
    <w:basedOn w:val="a1"/>
    <w:uiPriority w:val="21"/>
    <w:qFormat/>
    <w:rsid w:val="00075C9D"/>
    <w:rPr>
      <w:b/>
      <w:bCs w:val="0"/>
      <w:i/>
      <w:iCs w:val="0"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075C9D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075C9D"/>
    <w:rPr>
      <w:b/>
      <w:bCs w:val="0"/>
      <w:sz w:val="24"/>
      <w:u w:val="single"/>
    </w:rPr>
  </w:style>
  <w:style w:type="character" w:styleId="aff6">
    <w:name w:val="Book Title"/>
    <w:basedOn w:val="a1"/>
    <w:uiPriority w:val="33"/>
    <w:qFormat/>
    <w:rsid w:val="00075C9D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customStyle="1" w:styleId="16">
    <w:name w:val="Просмотренная гиперссылка1"/>
    <w:basedOn w:val="a1"/>
    <w:uiPriority w:val="99"/>
    <w:semiHidden/>
    <w:rsid w:val="00075C9D"/>
    <w:rPr>
      <w:color w:val="800080"/>
      <w:u w:val="single"/>
    </w:rPr>
  </w:style>
  <w:style w:type="character" w:customStyle="1" w:styleId="FontStyle19">
    <w:name w:val="Font Style19"/>
    <w:basedOn w:val="a1"/>
    <w:rsid w:val="00075C9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1"/>
    <w:rsid w:val="00075C9D"/>
  </w:style>
  <w:style w:type="character" w:customStyle="1" w:styleId="Zag11">
    <w:name w:val="Zag_11"/>
    <w:rsid w:val="00075C9D"/>
  </w:style>
  <w:style w:type="character" w:customStyle="1" w:styleId="17">
    <w:name w:val="Слабое выделение1"/>
    <w:basedOn w:val="a1"/>
    <w:qFormat/>
    <w:rsid w:val="00075C9D"/>
    <w:rPr>
      <w:i/>
      <w:iCs/>
      <w:color w:val="auto"/>
    </w:rPr>
  </w:style>
  <w:style w:type="character" w:customStyle="1" w:styleId="18">
    <w:name w:val="Сильное выделение1"/>
    <w:basedOn w:val="a1"/>
    <w:qFormat/>
    <w:rsid w:val="00075C9D"/>
    <w:rPr>
      <w:b/>
      <w:bCs/>
      <w:i/>
      <w:iCs/>
      <w:sz w:val="24"/>
      <w:szCs w:val="24"/>
      <w:u w:val="single"/>
    </w:rPr>
  </w:style>
  <w:style w:type="character" w:customStyle="1" w:styleId="19">
    <w:name w:val="Слабая ссылка1"/>
    <w:basedOn w:val="a1"/>
    <w:qFormat/>
    <w:rsid w:val="00075C9D"/>
    <w:rPr>
      <w:sz w:val="24"/>
      <w:szCs w:val="24"/>
      <w:u w:val="single"/>
    </w:rPr>
  </w:style>
  <w:style w:type="character" w:customStyle="1" w:styleId="1a">
    <w:name w:val="Сильная ссылка1"/>
    <w:basedOn w:val="a1"/>
    <w:qFormat/>
    <w:rsid w:val="00075C9D"/>
    <w:rPr>
      <w:b/>
      <w:bCs/>
      <w:sz w:val="24"/>
      <w:szCs w:val="24"/>
      <w:u w:val="single"/>
    </w:rPr>
  </w:style>
  <w:style w:type="character" w:customStyle="1" w:styleId="1b">
    <w:name w:val="Название книги1"/>
    <w:basedOn w:val="a1"/>
    <w:qFormat/>
    <w:rsid w:val="00075C9D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4">
    <w:name w:val="Font Style24"/>
    <w:basedOn w:val="a1"/>
    <w:rsid w:val="00075C9D"/>
    <w:rPr>
      <w:rFonts w:ascii="Times New Roman" w:hAnsi="Times New Roman" w:cs="Times New Roman" w:hint="default"/>
      <w:sz w:val="30"/>
      <w:szCs w:val="30"/>
    </w:rPr>
  </w:style>
  <w:style w:type="character" w:customStyle="1" w:styleId="FontStyle32">
    <w:name w:val="Font Style32"/>
    <w:basedOn w:val="a1"/>
    <w:rsid w:val="00075C9D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1"/>
    <w:rsid w:val="00075C9D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apple-style-span">
    <w:name w:val="apple-style-span"/>
    <w:basedOn w:val="a1"/>
    <w:rsid w:val="00075C9D"/>
  </w:style>
  <w:style w:type="character" w:customStyle="1" w:styleId="c0">
    <w:name w:val="c0"/>
    <w:basedOn w:val="a1"/>
    <w:rsid w:val="00075C9D"/>
  </w:style>
  <w:style w:type="character" w:customStyle="1" w:styleId="FontStyle93">
    <w:name w:val="Font Style93"/>
    <w:uiPriority w:val="99"/>
    <w:rsid w:val="00075C9D"/>
    <w:rPr>
      <w:rFonts w:ascii="Arial Black" w:hAnsi="Arial Black" w:cs="Arial Black" w:hint="default"/>
      <w:spacing w:val="-10"/>
      <w:sz w:val="26"/>
      <w:szCs w:val="26"/>
    </w:rPr>
  </w:style>
  <w:style w:type="character" w:customStyle="1" w:styleId="TitleChar">
    <w:name w:val="Title Char"/>
    <w:basedOn w:val="a1"/>
    <w:locked/>
    <w:rsid w:val="00075C9D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35">
    <w:name w:val="Знак Знак3"/>
    <w:basedOn w:val="a1"/>
    <w:rsid w:val="00075C9D"/>
    <w:rPr>
      <w:rFonts w:ascii="Times New Roman" w:hAnsi="Times New Roman" w:cs="Times New Roman" w:hint="default"/>
      <w:sz w:val="24"/>
      <w:szCs w:val="24"/>
      <w:lang w:bidi="ar-SA"/>
    </w:rPr>
  </w:style>
  <w:style w:type="character" w:customStyle="1" w:styleId="2a">
    <w:name w:val="Знак Знак2"/>
    <w:basedOn w:val="a1"/>
    <w:rsid w:val="00075C9D"/>
    <w:rPr>
      <w:rFonts w:ascii="Times New Roman" w:hAnsi="Times New Roman" w:cs="Times New Roman" w:hint="default"/>
      <w:sz w:val="24"/>
      <w:szCs w:val="24"/>
      <w:lang w:bidi="ar-SA"/>
    </w:rPr>
  </w:style>
  <w:style w:type="character" w:customStyle="1" w:styleId="aff7">
    <w:name w:val="Знак Знак"/>
    <w:basedOn w:val="a1"/>
    <w:rsid w:val="00075C9D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42">
    <w:name w:val="Знак Знак4"/>
    <w:rsid w:val="00075C9D"/>
    <w:rPr>
      <w:rFonts w:ascii="Arial" w:hAnsi="Arial" w:cs="Arial" w:hint="default"/>
      <w:b/>
      <w:bCs/>
      <w:kern w:val="28"/>
      <w:sz w:val="32"/>
      <w:szCs w:val="32"/>
      <w:lang w:val="ru-RU" w:eastAsia="ru-RU" w:bidi="ar-SA"/>
    </w:rPr>
  </w:style>
  <w:style w:type="character" w:customStyle="1" w:styleId="c28">
    <w:name w:val="c28"/>
    <w:basedOn w:val="a1"/>
    <w:rsid w:val="00075C9D"/>
  </w:style>
  <w:style w:type="character" w:customStyle="1" w:styleId="c5">
    <w:name w:val="c5"/>
    <w:basedOn w:val="a1"/>
    <w:rsid w:val="00075C9D"/>
  </w:style>
  <w:style w:type="character" w:customStyle="1" w:styleId="c141">
    <w:name w:val="c141"/>
    <w:basedOn w:val="a1"/>
    <w:rsid w:val="00075C9D"/>
  </w:style>
  <w:style w:type="table" w:styleId="aff8">
    <w:name w:val="Table Grid"/>
    <w:basedOn w:val="a2"/>
    <w:uiPriority w:val="59"/>
    <w:rsid w:val="00075C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basedOn w:val="a1"/>
    <w:link w:val="53"/>
    <w:locked/>
    <w:rsid w:val="00C31B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C31B12"/>
    <w:pPr>
      <w:widowControl w:val="0"/>
      <w:shd w:val="clear" w:color="auto" w:fill="FFFFFF"/>
      <w:spacing w:before="120" w:after="5880" w:line="0" w:lineRule="atLeast"/>
      <w:ind w:hanging="760"/>
    </w:pPr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AB767-02E5-47F6-9D86-9397F5DE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5825</Words>
  <Characters>33205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Илья</cp:lastModifiedBy>
  <cp:revision>12</cp:revision>
  <cp:lastPrinted>2018-04-12T15:16:00Z</cp:lastPrinted>
  <dcterms:created xsi:type="dcterms:W3CDTF">2017-08-23T16:41:00Z</dcterms:created>
  <dcterms:modified xsi:type="dcterms:W3CDTF">2019-09-09T18:41:00Z</dcterms:modified>
</cp:coreProperties>
</file>