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84" w:rsidRDefault="002E1EDF">
      <w:pPr>
        <w:tabs>
          <w:tab w:val="left" w:pos="8505"/>
        </w:tabs>
        <w:ind w:left="-426" w:right="-283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6332220" cy="9417050"/>
            <wp:effectExtent l="0" t="0" r="0" b="0"/>
            <wp:docPr id="1" name="Рисунок 1" descr="F:\Новая папка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овая папка\10 клас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4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84" w:rsidRDefault="002E1EDF">
      <w:pPr>
        <w:spacing w:line="360" w:lineRule="auto"/>
        <w:rPr>
          <w:b/>
        </w:rPr>
      </w:pPr>
      <w:r>
        <w:rPr>
          <w:b/>
        </w:rPr>
        <w:lastRenderedPageBreak/>
        <w:t>Пояснительная записка</w:t>
      </w:r>
    </w:p>
    <w:p w:rsidR="00953984" w:rsidRDefault="002E1EDF">
      <w:pPr>
        <w:spacing w:line="360" w:lineRule="auto"/>
        <w:jc w:val="both"/>
      </w:pPr>
      <w:r>
        <w:t xml:space="preserve">            Рабочая программа по предмету «Физика» 10 класс разработана на основе Федерального государственного образовательного стандарта основного общего образования, является частью Основной образовательной программы среднего общего образования МАОУ «Гимназия № 9» г.о. Королев Московской области.</w:t>
      </w:r>
    </w:p>
    <w:p w:rsidR="00953984" w:rsidRDefault="00953984">
      <w:pPr>
        <w:spacing w:line="360" w:lineRule="auto"/>
        <w:jc w:val="both"/>
        <w:rPr>
          <w:b/>
        </w:rPr>
      </w:pP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t>1. Вклад учебного предмета в ООП СОО</w:t>
      </w:r>
    </w:p>
    <w:p w:rsidR="00953984" w:rsidRDefault="002E1EDF">
      <w:pPr>
        <w:pStyle w:val="aa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учебному плану МАОУ «Гимназия № 9» на изучение предмета «Физика» на уровне среднего общего образования в 10 классе отводится 5 ч в неделю, 175 ч в год.</w:t>
      </w:r>
    </w:p>
    <w:p w:rsidR="00953984" w:rsidRDefault="00953984">
      <w:pPr>
        <w:pStyle w:val="aa"/>
        <w:spacing w:after="0" w:line="360" w:lineRule="auto"/>
        <w:jc w:val="both"/>
      </w:pP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t>2. Особенности рабочей программы по предмету «Физика»</w:t>
      </w:r>
    </w:p>
    <w:p w:rsidR="00953984" w:rsidRDefault="002E1EDF">
      <w:pPr>
        <w:spacing w:line="360" w:lineRule="auto"/>
        <w:ind w:firstLine="709"/>
        <w:jc w:val="both"/>
      </w:pPr>
      <w:r>
        <w:t xml:space="preserve">Физика вместе с другими предметами (курс «Окружающий мир» начальной школы, физическая география, химия, биология) составляет непрерывный школьный курс естествознания. </w:t>
      </w:r>
    </w:p>
    <w:p w:rsidR="00953984" w:rsidRDefault="00953984">
      <w:pPr>
        <w:spacing w:line="360" w:lineRule="auto"/>
        <w:ind w:firstLine="709"/>
        <w:jc w:val="both"/>
      </w:pPr>
    </w:p>
    <w:p w:rsidR="00953984" w:rsidRDefault="002E1EDF">
      <w:pPr>
        <w:spacing w:line="360" w:lineRule="auto"/>
        <w:jc w:val="both"/>
      </w:pPr>
      <w:r>
        <w:rPr>
          <w:b/>
        </w:rPr>
        <w:t xml:space="preserve">3. Цель и задачи учебного предмета «Физика» </w:t>
      </w:r>
      <w:r>
        <w:t xml:space="preserve">овладение методами научного познания законов природы и формирование на этой основе представлений о физической картине мира; </w:t>
      </w:r>
    </w:p>
    <w:p w:rsidR="00953984" w:rsidRDefault="002E1EDF">
      <w:pPr>
        <w:numPr>
          <w:ilvl w:val="0"/>
          <w:numId w:val="7"/>
        </w:numPr>
        <w:spacing w:line="360" w:lineRule="auto"/>
        <w:jc w:val="both"/>
      </w:pPr>
      <w:r>
        <w:t xml:space="preserve"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953984" w:rsidRDefault="002E1EDF">
      <w:pPr>
        <w:numPr>
          <w:ilvl w:val="0"/>
          <w:numId w:val="7"/>
        </w:numPr>
        <w:spacing w:line="360" w:lineRule="auto"/>
        <w:jc w:val="both"/>
      </w:pPr>
      <w:r>
        <w:t xml:space="preserve">применение полученных знаний для объяснения природных явлений и процессов, принципов действия технических устройств, решения практических задач; </w:t>
      </w:r>
    </w:p>
    <w:p w:rsidR="00953984" w:rsidRDefault="002E1EDF">
      <w:pPr>
        <w:numPr>
          <w:ilvl w:val="0"/>
          <w:numId w:val="7"/>
        </w:numPr>
        <w:spacing w:line="360" w:lineRule="auto"/>
        <w:jc w:val="both"/>
      </w:pPr>
      <w:r>
        <w:t xml:space="preserve">формирование представлений о познаваемости законов природы, необходимости разумного использования достижений науки для дальнейшего развития человеческого общества. 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rPr>
          <w:b/>
        </w:rPr>
      </w:pPr>
      <w:r>
        <w:rPr>
          <w:b/>
        </w:rPr>
        <w:t>Достижение этих целей обеспечивается решением следующих задач: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знакомство учащихся с методом научного познания и методами исследования объектов и явлений природы;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приобретение учащимися знаний о механических, тепловых, электромагнитных явлениях, физических величинах, характеризующих эти явления;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53984" w:rsidRDefault="002E1ED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Программа обеспечена линией УМК по физике для 10 класса системы учебников «Просвещение» (Мякишев Г. Я., Буховцев Б. Б. «Физика» для 10 класса)</w:t>
      </w:r>
    </w:p>
    <w:p w:rsidR="00953984" w:rsidRDefault="00953984">
      <w:pPr>
        <w:spacing w:line="360" w:lineRule="auto"/>
      </w:pPr>
    </w:p>
    <w:p w:rsidR="00953984" w:rsidRDefault="002E1EDF">
      <w:pPr>
        <w:spacing w:line="360" w:lineRule="auto"/>
        <w:jc w:val="both"/>
      </w:pPr>
      <w:r>
        <w:rPr>
          <w:b/>
        </w:rPr>
        <w:t>4.  Приоритетные формы и методы работы с обучающимися</w:t>
      </w:r>
      <w:r>
        <w:t>:</w:t>
      </w:r>
    </w:p>
    <w:p w:rsidR="00953984" w:rsidRDefault="002E1EDF">
      <w:pPr>
        <w:spacing w:line="360" w:lineRule="auto"/>
        <w:ind w:firstLine="709"/>
        <w:jc w:val="both"/>
      </w:pPr>
      <w:r>
        <w:t>Построение логически связанного курса опиралось на следующие идеи и подходы: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80"/>
        <w:jc w:val="both"/>
      </w:pPr>
      <w:r>
        <w:t>Создаю на уроках нужные проблемные ситуации. Следовательно, в условиях психологического затруднения у обучаемых начинается процесс мышления. В сознании обучаемых возникает проблемная ситуация, побуждающая их к самостоятельной познавательной деятельности. Такой метод был использован на уроках по темам: «Механическая работа и мощность», «Первое начало термодинамики», «Интерференция и дифракция света» и др.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80"/>
        <w:jc w:val="both"/>
      </w:pPr>
      <w:r>
        <w:t>Организация дискуссии является главным в содержании проблемного семинара.  Дискуссия – это коллективное мышление. Одним из условий для дискуссии является предварительная подготовка к ней всех обучаемых. Им заранее необходимо указать проблемы и основные темы для обсуждения, поиска наиболее приемлемых решений, по темам: «Тепловые двигатели и охрана природы», «Газовые законы», «Производство, передача и использование электрической энергии» и др.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24"/>
        <w:jc w:val="both"/>
      </w:pPr>
      <w:r>
        <w:t>Часто на своих уроках я применяю групповую работу обучающихся: на этапе закрепления изучаемого материала в каждую группу входят обучающиеся со слабыми, средними и высокими уровнями подготовки. Суть такой групповой работы такова: группа получает задание, более сильный студент его выполняет и объясняет слабым товарищам, как он это сделал. Это развивает у детей взаимопомощь, коллективизм, воспитывает культуру общения.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24"/>
        <w:jc w:val="both"/>
      </w:pPr>
      <w:r>
        <w:t xml:space="preserve">На уроках физики я применяю мультимедийные технологии, при которых восприятие информации обеспечивается одновременно несколькими органами чувств. При этом информация предстаёт в наиболее привычных для современного человека формах; аудиоинформации (звуковой), видеоинформации, анимации (мультипликации, оживления). Сочетание комментариев учителя с видеоинформацией или анимацией значительно </w:t>
      </w:r>
      <w:r>
        <w:lastRenderedPageBreak/>
        <w:t xml:space="preserve">активизирует внимание детей к содержанию излагаемого учителем учебного материала и повышается интерес к новой теме. 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24"/>
        <w:jc w:val="both"/>
      </w:pPr>
      <w:r>
        <w:t xml:space="preserve">Одним из эффективных, быстрых способов проверки текущих знаний обучающегося является физический и графический диктанты. Это один из видов программированных заданий с конструированием ответов на поставленные вопросы или дополнений к повествовательным предложениям с пропусками. Его можно проводить на каждом занятии или по мере необходимости (накоплении знаний, нуждающихся в своевременной проверке и коррекции) по вариантам. </w:t>
      </w:r>
    </w:p>
    <w:p w:rsidR="00953984" w:rsidRDefault="002E1EDF">
      <w:pPr>
        <w:pStyle w:val="af1"/>
        <w:numPr>
          <w:ilvl w:val="0"/>
          <w:numId w:val="8"/>
        </w:numPr>
        <w:spacing w:line="360" w:lineRule="auto"/>
        <w:ind w:left="0" w:firstLine="624"/>
        <w:jc w:val="both"/>
      </w:pPr>
      <w:r>
        <w:t>При решении задач использую алгоритм – как одну из логических форм организации мыслительной деятельности. Алгоритм показывает, как и в какой последовательности получить результат.  Формирует у студента четкий стиль мышления, воспитывает требовательность к объективности, правильности и определенности знаний.</w:t>
      </w:r>
    </w:p>
    <w:p w:rsidR="00953984" w:rsidRDefault="002E1EDF">
      <w:pPr>
        <w:spacing w:line="360" w:lineRule="auto"/>
        <w:ind w:firstLine="709"/>
        <w:jc w:val="both"/>
      </w:pPr>
      <w:r>
        <w:t xml:space="preserve">В качестве ведущей методики при реализации данной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953984" w:rsidRDefault="002E1EDF">
      <w:pPr>
        <w:spacing w:line="360" w:lineRule="auto"/>
        <w:ind w:firstLine="709"/>
        <w:jc w:val="both"/>
      </w:pPr>
      <w: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Данная технология разработана на основе исследований в двух самостоятельных областях – проблемном обучении (И.А. Ильницкая, В.Т. Кудрявцев, М.И. Махмутов, Р.И. Малафеев и др.) и психологии творчества (А.В. Брушлинский, А.М. Матюшкин, А.Т. Шумилин и др.). 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953984" w:rsidRDefault="002E1EDF">
      <w:pPr>
        <w:spacing w:line="360" w:lineRule="auto"/>
        <w:ind w:firstLine="709"/>
        <w:jc w:val="both"/>
      </w:pPr>
      <w:r>
        <w:t>Индивидуальная работа при выполнении домашних заданий в соответствии с выбранной образовательной траекторией (принцип минимума и максимума) развивает способность учащегося самостоятельно мыслить и действовать, нести ответственность за результаты своего труда.</w:t>
      </w:r>
    </w:p>
    <w:p w:rsidR="00953984" w:rsidRDefault="00953984">
      <w:pPr>
        <w:spacing w:line="360" w:lineRule="auto"/>
        <w:ind w:firstLine="709"/>
        <w:jc w:val="both"/>
      </w:pPr>
    </w:p>
    <w:p w:rsidR="00953984" w:rsidRDefault="00953984">
      <w:pPr>
        <w:spacing w:line="360" w:lineRule="auto"/>
        <w:jc w:val="both"/>
        <w:rPr>
          <w:b/>
        </w:rPr>
      </w:pP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lastRenderedPageBreak/>
        <w:t>5. Приоритетные виды и формы контроля</w:t>
      </w:r>
    </w:p>
    <w:p w:rsidR="00953984" w:rsidRDefault="002E1ED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контроля учащихся являются, как традиционные - самостоятельные работы, фронтальные лабораторные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10 класса в овладении предметом являются предметные результаты обучения. </w:t>
      </w:r>
    </w:p>
    <w:p w:rsidR="00953984" w:rsidRDefault="002E1ED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предусматривает выполнение 6 контрольных работ, 1 зачет, 9 лабораторных работ, самостоятельные и проверочные работы, в том числе тестовые. Углубленный курс физики 10 класса подразумевает включение физического практикума в объеме 7 часов, в частности 7 практических работ.</w:t>
      </w:r>
    </w:p>
    <w:p w:rsidR="00953984" w:rsidRDefault="00953984">
      <w:pPr>
        <w:spacing w:line="360" w:lineRule="auto"/>
      </w:pP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t xml:space="preserve">6. Планируемые результаты достижения обучающимися требований к </w:t>
      </w: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t>результатам освоения основной образовательной программы</w:t>
      </w:r>
    </w:p>
    <w:p w:rsidR="00953984" w:rsidRDefault="002E1EDF">
      <w:pPr>
        <w:spacing w:line="360" w:lineRule="auto"/>
        <w:ind w:firstLine="709"/>
        <w:jc w:val="center"/>
      </w:pPr>
      <w:r>
        <w:rPr>
          <w:b/>
        </w:rPr>
        <w:t>Личностные результаты</w:t>
      </w:r>
      <w:r>
        <w:t xml:space="preserve"> обучения физике в 10 классе:</w:t>
      </w:r>
    </w:p>
    <w:tbl>
      <w:tblPr>
        <w:tblW w:w="934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8"/>
        <w:gridCol w:w="5125"/>
      </w:tblGrid>
      <w:tr w:rsidR="00953984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jc w:val="center"/>
            </w:pPr>
            <w:r>
              <w:t>Будут сформированы: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ind w:hanging="17"/>
              <w:jc w:val="center"/>
            </w:pPr>
            <w:r>
              <w:t>Обучающийся получит возможность для формирования</w:t>
            </w:r>
          </w:p>
        </w:tc>
      </w:tr>
      <w:tr w:rsidR="00953984">
        <w:trPr>
          <w:trHeight w:val="5981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67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умение управлять своей познавательной деятельностью;</w:t>
            </w:r>
          </w:p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67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      </w:r>
          </w:p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67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природоиспользование.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9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готовность и способность к образованию, в том числе самообразованию, на протяжении всей жизни; </w:t>
            </w:r>
          </w:p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9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чувство гордости за российскую физическую науку, гуманизм;</w:t>
            </w:r>
          </w:p>
          <w:p w:rsidR="00953984" w:rsidRDefault="002E1EDF">
            <w:pPr>
              <w:pStyle w:val="c5"/>
              <w:shd w:val="clear" w:color="auto" w:fill="FFFFFF"/>
              <w:spacing w:after="0" w:line="360" w:lineRule="auto"/>
              <w:ind w:firstLine="59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положительное отношение к труду, целеустремленность.</w:t>
            </w:r>
          </w:p>
        </w:tc>
      </w:tr>
    </w:tbl>
    <w:p w:rsidR="00953984" w:rsidRDefault="00953984">
      <w:pPr>
        <w:spacing w:line="360" w:lineRule="auto"/>
        <w:ind w:firstLine="709"/>
        <w:jc w:val="center"/>
        <w:rPr>
          <w:b/>
        </w:rPr>
      </w:pPr>
    </w:p>
    <w:p w:rsidR="00953984" w:rsidRDefault="002E1EDF">
      <w:pPr>
        <w:spacing w:line="360" w:lineRule="auto"/>
        <w:ind w:firstLine="709"/>
        <w:jc w:val="center"/>
      </w:pPr>
      <w:r>
        <w:rPr>
          <w:b/>
        </w:rPr>
        <w:t>Метапредметные результаты</w:t>
      </w:r>
      <w:r>
        <w:t xml:space="preserve"> обучения физике в 10 классе:</w:t>
      </w:r>
    </w:p>
    <w:tbl>
      <w:tblPr>
        <w:tblW w:w="93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4"/>
        <w:gridCol w:w="4537"/>
      </w:tblGrid>
      <w:tr w:rsidR="00953984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ind w:firstLine="709"/>
              <w:jc w:val="center"/>
            </w:pPr>
            <w:r>
              <w:t>Обучающийся научится: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jc w:val="center"/>
            </w:pPr>
            <w:r>
              <w:t>Обучающийся получит возможность научиться:</w:t>
            </w:r>
          </w:p>
        </w:tc>
      </w:tr>
      <w:tr w:rsidR="00953984">
        <w:trPr>
          <w:trHeight w:val="6939"/>
        </w:trPr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567"/>
              <w:jc w:val="both"/>
              <w:rPr>
                <w:lang w:bidi="ru-RU"/>
              </w:rPr>
            </w:pPr>
            <w:r>
              <w:rPr>
                <w:lang w:bidi="ru-RU"/>
              </w:rPr>
              <w:lastRenderedPageBreak/>
      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953984" w:rsidRDefault="002E1EDF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953984" w:rsidRDefault="002E1EDF">
            <w:pPr>
              <w:spacing w:line="360" w:lineRule="auto"/>
              <w:ind w:firstLine="567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953984" w:rsidRDefault="002E1EDF">
            <w:pPr>
              <w:spacing w:line="360" w:lineRule="auto"/>
              <w:ind w:firstLine="567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53984" w:rsidRDefault="002E1EDF">
            <w:pPr>
              <w:spacing w:line="360" w:lineRule="auto"/>
              <w:ind w:firstLine="567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формировать и развивать компетентности в области использования информационно-коммуникационных технологий.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606"/>
              <w:jc w:val="both"/>
              <w:rPr>
                <w:lang w:bidi="ru-RU"/>
              </w:rPr>
            </w:pPr>
            <w:r>
              <w:rPr>
                <w:lang w:bidi="ru-RU"/>
              </w:rPr>
              <w:t>характеризовать взаимосвязь между физикой и другими естественными науками;</w:t>
            </w:r>
          </w:p>
          <w:p w:rsidR="00953984" w:rsidRDefault="002E1EDF">
            <w:pPr>
              <w:spacing w:line="360" w:lineRule="auto"/>
              <w:ind w:firstLine="606"/>
              <w:jc w:val="both"/>
              <w:rPr>
                <w:lang w:bidi="ru-RU"/>
              </w:rPr>
            </w:pPr>
            <w:r>
              <w:rPr>
                <w:lang w:bidi="ru-RU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</w:p>
          <w:p w:rsidR="00953984" w:rsidRDefault="002E1EDF">
            <w:pPr>
              <w:spacing w:line="360" w:lineRule="auto"/>
              <w:ind w:firstLine="606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953984" w:rsidRDefault="002E1EDF">
            <w:pPr>
              <w:spacing w:line="360" w:lineRule="auto"/>
              <w:ind w:firstLine="606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53984" w:rsidRDefault="002E1EDF">
            <w:pPr>
              <w:spacing w:line="360" w:lineRule="auto"/>
              <w:ind w:firstLine="606"/>
              <w:jc w:val="both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формировать и развивать экологическое мышление, умение применять его в познавательной, коммуникативной, социальной практике и профессиональной ориентации.</w:t>
            </w:r>
          </w:p>
        </w:tc>
      </w:tr>
    </w:tbl>
    <w:p w:rsidR="00953984" w:rsidRDefault="00953984">
      <w:pPr>
        <w:spacing w:line="360" w:lineRule="auto"/>
      </w:pPr>
    </w:p>
    <w:p w:rsidR="00953984" w:rsidRDefault="002E1EDF">
      <w:pPr>
        <w:spacing w:line="360" w:lineRule="auto"/>
        <w:ind w:firstLine="709"/>
        <w:jc w:val="center"/>
      </w:pPr>
      <w:r>
        <w:rPr>
          <w:b/>
        </w:rPr>
        <w:t>Предметные результаты</w:t>
      </w:r>
      <w:r>
        <w:t xml:space="preserve"> обучения физике в 10 классе являются:</w:t>
      </w:r>
    </w:p>
    <w:tbl>
      <w:tblPr>
        <w:tblW w:w="9355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7"/>
        <w:gridCol w:w="4738"/>
      </w:tblGrid>
      <w:tr w:rsidR="00953984"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</w:pPr>
            <w:r>
              <w:t>Обучающийся научится:</w:t>
            </w:r>
          </w:p>
        </w:tc>
        <w:tc>
          <w:tcPr>
            <w:tcW w:w="4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</w:pPr>
            <w:r>
              <w:t>Обучающийся получит возможность научиться:</w:t>
            </w:r>
          </w:p>
        </w:tc>
      </w:tr>
      <w:tr w:rsidR="00953984"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Механика</w:t>
            </w:r>
          </w:p>
        </w:tc>
      </w:tr>
      <w:tr w:rsidR="00953984">
        <w:tc>
          <w:tcPr>
            <w:tcW w:w="46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742"/>
              <w:jc w:val="both"/>
            </w:pPr>
            <w:r>
              <w:t xml:space="preserve">понимать сущность научного познания мира; законы физики имеют определенные границы применимости; понимать относительность механического </w:t>
            </w:r>
            <w:r>
              <w:lastRenderedPageBreak/>
              <w:t xml:space="preserve">движения; 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>владеть векторным и координатным способом при решении задач;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 xml:space="preserve">знать роль эксперимента и теории в процессе познания природы; 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>знать смысл физических величин: скорость, ускорение, масса; строить графики зависимости величин от времени;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 xml:space="preserve">работать с оборудованием; 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>решать и оформлять задачи по изученному материалу;</w:t>
            </w:r>
          </w:p>
          <w:p w:rsidR="00953984" w:rsidRDefault="002E1EDF">
            <w:pPr>
              <w:spacing w:line="360" w:lineRule="auto"/>
              <w:ind w:firstLine="742"/>
              <w:jc w:val="both"/>
            </w:pPr>
            <w:r>
              <w:t>решать задачи по теме.</w:t>
            </w:r>
          </w:p>
        </w:tc>
        <w:tc>
          <w:tcPr>
            <w:tcW w:w="4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516"/>
              <w:jc w:val="both"/>
            </w:pPr>
            <w:r>
              <w:lastRenderedPageBreak/>
              <w:t xml:space="preserve">знать уравнение прямолинейного равномерного движения, равноускоренного движения; свободного падения, баллистического движения; формулы для </w:t>
            </w:r>
            <w:r>
              <w:lastRenderedPageBreak/>
              <w:t xml:space="preserve">вычисления периода, частоты линейной и угловой скорости и углового ускорения при криволинейном движении;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описывать движения по графикам; определять ускорение свободного падения;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пользоваться приборами;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решать задачи с применением формул равномерного и равноускоренного движения;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понимать смысл понятий: механическое движение, относительность, инерция, инертность, объяснять движение небесных тел и ИСЗ;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приводить примеры иллюстрирующие границы применимости законов Ньютона;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знать формулировки законов Ньютона; закона всемирного тяготения, закона Гука;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иллюстрировать точки приложения сил, их направление;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решать комбинированные задачи;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знать смысл физических величин: импульс тела, импульс силы реактивное движение; работа, мощность, механическая энергия; смысл законов сохранения энергии и импульса и границы применимости; незамкнутые системы; результаты упругих и неупругих столкновений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знать понятия устойчивое, неустойчивое и безразличное состояние; два условия равновесия твердого тела.</w:t>
            </w:r>
          </w:p>
        </w:tc>
      </w:tr>
      <w:tr w:rsidR="00953984"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Молекулярная физика</w:t>
            </w:r>
          </w:p>
        </w:tc>
      </w:tr>
      <w:tr w:rsidR="00953984"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600"/>
              <w:jc w:val="both"/>
            </w:pPr>
            <w:r>
              <w:t xml:space="preserve">понимать смысл понятий: атом, атомное ядро, характеристики молекул, </w:t>
            </w:r>
            <w:r>
              <w:lastRenderedPageBreak/>
              <w:t>количество вещества; физических величин: абсолютная температура, средняя кинетическая энергия, объем, масса; степень свободы;</w:t>
            </w:r>
          </w:p>
          <w:p w:rsidR="00953984" w:rsidRDefault="002E1EDF">
            <w:pPr>
              <w:spacing w:line="360" w:lineRule="auto"/>
              <w:ind w:firstLine="600"/>
              <w:jc w:val="both"/>
            </w:pPr>
            <w:r>
              <w:t>делать выводы на основе экспериментальных данных; решать задачи по теме;</w:t>
            </w:r>
          </w:p>
          <w:p w:rsidR="00953984" w:rsidRDefault="002E1EDF">
            <w:pPr>
              <w:spacing w:line="360" w:lineRule="auto"/>
              <w:ind w:firstLine="600"/>
              <w:jc w:val="both"/>
            </w:pPr>
            <w:r>
              <w:t>знать понятие теплообмен, физические условия на земле, обеспечивающие существование жизни на земле; законы термодинамики; необратимость процессов; знать первый и второй законы термодинамики; принцип действия тепловых двигателей;</w:t>
            </w:r>
          </w:p>
          <w:p w:rsidR="00953984" w:rsidRDefault="002E1EDF">
            <w:pPr>
              <w:spacing w:line="360" w:lineRule="auto"/>
              <w:ind w:firstLine="600"/>
              <w:jc w:val="both"/>
            </w:pPr>
            <w:r>
              <w:t>использовать приобретенные знания и умения в практической деятельности и повседневной жизни для оценки влияния на организм человека и другие органы.</w:t>
            </w:r>
          </w:p>
        </w:tc>
        <w:tc>
          <w:tcPr>
            <w:tcW w:w="4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516"/>
              <w:jc w:val="both"/>
            </w:pPr>
            <w:r>
              <w:lastRenderedPageBreak/>
              <w:t xml:space="preserve">знать характеристики молекул в виде агрегатных состояний вещества; основные </w:t>
            </w:r>
            <w:r>
              <w:lastRenderedPageBreak/>
              <w:t xml:space="preserve">положения МКТ, модель идеального газа; уравнения и графики изопроцессов; формулы для расчета внутренней энергии;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знать основное уравнение МКТ;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знать строение вещества, виды агрегатных состояний, описывать свойства газов, жидкостей и твердых тел, точки замерзания и кипения, знать приборы, определяющие влажность;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знать формулы для расчета сил поверхностного натяжения; высоты подъема жидкости в капилляре;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рассчитывать механическое напряжение и коэффициент упругости;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измерять влажность воздуха и поверхностное натяжение;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производить расчет теплового объемного и линейного расширения жидкостей и твердых тел;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приводить примеры практического использования физических знаний; называть экологические проблемы, связанные с работой тепловых двигателей; 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применять первый закон для изопроцессов.</w:t>
            </w:r>
          </w:p>
        </w:tc>
      </w:tr>
      <w:tr w:rsidR="00953984"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Электродинамики</w:t>
            </w:r>
          </w:p>
        </w:tc>
      </w:tr>
      <w:tr w:rsidR="00953984"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left="33" w:firstLine="567"/>
              <w:jc w:val="both"/>
            </w:pPr>
            <w:r>
              <w:t>понимать смысл физических величин: заряд, напряженность, сила Кулона; приводить примеры электризации; картину эквипотенциальных поверхностей; знать применение и соединение конденсаторов;</w:t>
            </w:r>
          </w:p>
          <w:p w:rsidR="00953984" w:rsidRDefault="002E1EDF">
            <w:pPr>
              <w:spacing w:line="360" w:lineRule="auto"/>
              <w:ind w:left="33" w:firstLine="567"/>
              <w:jc w:val="both"/>
            </w:pPr>
            <w:r>
              <w:t xml:space="preserve">формулировать закон Кулона, теорему Гаусса; формулы для определения напряженности точки, </w:t>
            </w:r>
            <w:r>
              <w:lastRenderedPageBreak/>
              <w:t xml:space="preserve">сферы, плоскости; потенциала и разности потенциалов. </w:t>
            </w:r>
          </w:p>
        </w:tc>
        <w:tc>
          <w:tcPr>
            <w:tcW w:w="4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516"/>
              <w:jc w:val="both"/>
            </w:pPr>
            <w:r>
              <w:lastRenderedPageBreak/>
              <w:t>сравнивать напряженность в различных точках и показывать направление силовых линий;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 xml:space="preserve">знать условия существования электрического тока, зависимость тока от напряжения, схемы соединения проводников, распределение параметров при последовательном и параллельном соединении, закон Ома для полной цепи, </w:t>
            </w:r>
            <w:r>
              <w:lastRenderedPageBreak/>
              <w:t>технику безопасности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составлять приборы в цепь; пользоваться электроизмерительными приборами;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знать зависимость сопротивления от температуры, устройство и применение полупроводниковых приборов, ЭЛТ, применение электролиза, электрического тока в газах;</w:t>
            </w:r>
          </w:p>
          <w:p w:rsidR="00953984" w:rsidRDefault="002E1EDF">
            <w:pPr>
              <w:spacing w:line="360" w:lineRule="auto"/>
              <w:ind w:firstLine="516"/>
              <w:jc w:val="both"/>
            </w:pPr>
            <w:r>
              <w:t>использовать приобретенные знания и умения в практической деятельности.</w:t>
            </w:r>
          </w:p>
        </w:tc>
      </w:tr>
      <w:tr w:rsidR="00953984"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w w:val="105"/>
                <w:szCs w:val="20"/>
              </w:rPr>
            </w:pPr>
            <w:r>
              <w:rPr>
                <w:b/>
                <w:w w:val="105"/>
                <w:szCs w:val="20"/>
              </w:rPr>
              <w:lastRenderedPageBreak/>
              <w:t>Физический практикум</w:t>
            </w:r>
          </w:p>
        </w:tc>
      </w:tr>
      <w:tr w:rsidR="00953984">
        <w:tc>
          <w:tcPr>
            <w:tcW w:w="4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467"/>
              <w:jc w:val="both"/>
            </w:pPr>
            <w:r>
              <w:t>описывать важнейшие физические явления окружающего мира и понимать смысл физических законов, раскрывающих связь изученных явлений;</w:t>
            </w:r>
          </w:p>
          <w:p w:rsidR="00953984" w:rsidRDefault="002E1EDF">
            <w:pPr>
              <w:spacing w:line="360" w:lineRule="auto"/>
              <w:ind w:firstLine="467"/>
            </w:pPr>
            <w:r>
              <w:t>убеждаться в закономерной связи и познаваемости явлений природы, объективности научного знания, высокой ценности науки в развитии материальной и духовной культуры людей;</w:t>
            </w:r>
          </w:p>
          <w:p w:rsidR="00953984" w:rsidRDefault="002E1EDF">
            <w:pPr>
              <w:spacing w:line="360" w:lineRule="auto"/>
              <w:ind w:firstLine="467"/>
            </w:pPr>
            <w:r>
              <w:t>развивать теоретическое мышление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  <w:p w:rsidR="00953984" w:rsidRDefault="002E1EDF">
            <w:pPr>
              <w:spacing w:line="360" w:lineRule="auto"/>
              <w:ind w:firstLine="467"/>
            </w:pPr>
            <w:r>
      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4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pacing w:line="360" w:lineRule="auto"/>
              <w:ind w:firstLine="524"/>
              <w:jc w:val="both"/>
            </w:pPr>
            <w:r>
      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      </w:r>
          </w:p>
          <w:p w:rsidR="00953984" w:rsidRDefault="002E1EDF">
            <w:pPr>
              <w:spacing w:line="360" w:lineRule="auto"/>
              <w:ind w:firstLine="524"/>
              <w:jc w:val="both"/>
            </w:pPr>
            <w: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953984" w:rsidRDefault="002E1EDF">
            <w:pPr>
              <w:spacing w:line="360" w:lineRule="auto"/>
              <w:ind w:firstLine="524"/>
              <w:jc w:val="both"/>
            </w:pPr>
            <w:r>
              <w:t>применять полученных знаний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</w:tc>
      </w:tr>
    </w:tbl>
    <w:p w:rsidR="00953984" w:rsidRDefault="00953984">
      <w:pPr>
        <w:spacing w:line="360" w:lineRule="auto"/>
        <w:jc w:val="both"/>
        <w:rPr>
          <w:b/>
        </w:rPr>
      </w:pPr>
    </w:p>
    <w:p w:rsidR="00953984" w:rsidRDefault="002E1EDF">
      <w:pPr>
        <w:spacing w:line="360" w:lineRule="auto"/>
        <w:jc w:val="both"/>
        <w:rPr>
          <w:b/>
        </w:rPr>
      </w:pPr>
      <w:r>
        <w:rPr>
          <w:b/>
        </w:rPr>
        <w:t>7. Содержание учебного предмета «Физика» 10 класс</w:t>
      </w:r>
    </w:p>
    <w:p w:rsidR="00953984" w:rsidRDefault="002E1EDF">
      <w:pPr>
        <w:spacing w:line="360" w:lineRule="auto"/>
        <w:ind w:firstLine="567"/>
        <w:jc w:val="both"/>
      </w:pPr>
      <w:r>
        <w:t xml:space="preserve">Содержание учебного предмета соответствует Федеральному государственному образовательному стандарту среднего общего образования. </w:t>
      </w:r>
    </w:p>
    <w:p w:rsidR="00953984" w:rsidRDefault="002E1EDF">
      <w:pPr>
        <w:pStyle w:val="af0"/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>В данной части программы приведено рекомендуемое распределение учебных часов по разделам курса, определена последовательность изучения учебных тем в соответствии с задачами обучения.  Указан минимальный перечень демонстраций, проводимых учителем в классе, лабораторных работ и опытов, выполняемых учениками.</w:t>
      </w:r>
    </w:p>
    <w:p w:rsidR="00953984" w:rsidRDefault="002E1EDF">
      <w:pPr>
        <w:pStyle w:val="af0"/>
        <w:tabs>
          <w:tab w:val="left" w:pos="993"/>
        </w:tabs>
        <w:spacing w:after="0"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10 класс (175 ч, 5 ч в неделю)</w:t>
      </w:r>
    </w:p>
    <w:p w:rsidR="00953984" w:rsidRDefault="002E1EDF">
      <w:pPr>
        <w:pStyle w:val="c13"/>
        <w:shd w:val="clear" w:color="auto" w:fill="FFFFFF"/>
        <w:spacing w:after="0" w:line="360" w:lineRule="auto"/>
        <w:jc w:val="center"/>
        <w:rPr>
          <w:rStyle w:val="c30"/>
          <w:b/>
          <w:bCs/>
          <w:color w:val="000000"/>
          <w:sz w:val="29"/>
          <w:szCs w:val="29"/>
        </w:rPr>
      </w:pPr>
      <w:r>
        <w:rPr>
          <w:rStyle w:val="c30"/>
          <w:b/>
          <w:bCs/>
          <w:color w:val="000000"/>
          <w:sz w:val="29"/>
          <w:szCs w:val="29"/>
        </w:rPr>
        <w:t>Введение (1 ч)</w:t>
      </w:r>
    </w:p>
    <w:p w:rsidR="00953984" w:rsidRDefault="002E1EDF">
      <w:pPr>
        <w:pStyle w:val="c66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  <w:sz w:val="23"/>
          <w:szCs w:val="23"/>
        </w:rPr>
      </w:pPr>
      <w:r>
        <w:rPr>
          <w:rStyle w:val="c26"/>
          <w:color w:val="000000"/>
          <w:sz w:val="23"/>
          <w:szCs w:val="23"/>
        </w:rPr>
        <w:t xml:space="preserve">Физика — фундаментальная наука о природе. 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 </w:t>
      </w:r>
      <w:r>
        <w:rPr>
          <w:rStyle w:val="c50"/>
          <w:iCs/>
          <w:color w:val="000000"/>
          <w:sz w:val="23"/>
          <w:szCs w:val="23"/>
        </w:rPr>
        <w:t xml:space="preserve">Роль математики в физике. </w:t>
      </w:r>
      <w:r>
        <w:rPr>
          <w:rStyle w:val="c26"/>
          <w:color w:val="000000"/>
          <w:sz w:val="23"/>
          <w:szCs w:val="23"/>
        </w:rPr>
        <w:t xml:space="preserve">Физические законы и теории, границы их применимости. </w:t>
      </w:r>
      <w:r>
        <w:rPr>
          <w:rStyle w:val="c50"/>
          <w:iCs/>
          <w:color w:val="000000"/>
          <w:sz w:val="23"/>
          <w:szCs w:val="23"/>
        </w:rPr>
        <w:t>Принцип соответствия</w:t>
      </w:r>
      <w:r>
        <w:rPr>
          <w:rStyle w:val="c50"/>
          <w:i/>
          <w:iCs/>
          <w:color w:val="000000"/>
          <w:sz w:val="23"/>
          <w:szCs w:val="23"/>
        </w:rPr>
        <w:t xml:space="preserve">. </w:t>
      </w:r>
      <w:r>
        <w:rPr>
          <w:rStyle w:val="c26"/>
          <w:color w:val="000000"/>
          <w:sz w:val="23"/>
          <w:szCs w:val="23"/>
        </w:rPr>
        <w:t>Физическая картина мира.</w:t>
      </w:r>
    </w:p>
    <w:p w:rsidR="00953984" w:rsidRDefault="002E1EDF">
      <w:pPr>
        <w:pStyle w:val="c13"/>
        <w:shd w:val="clear" w:color="auto" w:fill="FFFFFF"/>
        <w:spacing w:after="0" w:line="360" w:lineRule="auto"/>
        <w:jc w:val="center"/>
        <w:rPr>
          <w:rStyle w:val="c30"/>
          <w:b/>
          <w:bCs/>
          <w:color w:val="000000"/>
          <w:sz w:val="28"/>
          <w:szCs w:val="29"/>
        </w:rPr>
      </w:pPr>
      <w:r>
        <w:rPr>
          <w:rStyle w:val="c30"/>
          <w:b/>
          <w:bCs/>
          <w:color w:val="000000"/>
          <w:sz w:val="28"/>
          <w:szCs w:val="29"/>
        </w:rPr>
        <w:t>Механика (83 ч)</w:t>
      </w:r>
    </w:p>
    <w:p w:rsidR="00953984" w:rsidRDefault="002E1EDF">
      <w:pPr>
        <w:pStyle w:val="c52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Механическое движение и его относительность. Способы описания механического движения. Материальная точка как пример физической модели. Перемещение, скорость, ускорение.</w:t>
      </w:r>
    </w:p>
    <w:p w:rsidR="00953984" w:rsidRDefault="002E1EDF">
      <w:pPr>
        <w:pStyle w:val="c52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Уравнения прямолинейного равномерного и равноускоренного движения. Движение по окружности с постоянной по модулю скоростью. Центростремительное ускорение.</w:t>
      </w:r>
    </w:p>
    <w:p w:rsidR="00953984" w:rsidRDefault="002E1EDF">
      <w:pPr>
        <w:pStyle w:val="c52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Принцип суперпозиции сил. Законы динамики Ньютона и границы их применимости. Инерциальные системы отсчета. Принцип относительности Галилея. Силы тяжести, упругости, трения. Закон всемирного тяготения. Вес и невесомость. Первая космическая скорость. Искусственные спутники Земли. Законы сохранения импульса и механической энергии. Реактивное движение. Использование законов механики для объяснения движения небесных тел. Момент силы. Условия равновесия твердого тела. Работа. Мощность. Энергия. Теоремы о потенциальной и кинетической энергии. Механическая картина мира.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43"/>
          <w:b/>
          <w:bCs/>
          <w:i/>
          <w:iCs/>
          <w:color w:val="000000"/>
        </w:rPr>
      </w:pPr>
      <w:r>
        <w:rPr>
          <w:rStyle w:val="c43"/>
          <w:b/>
          <w:bCs/>
          <w:i/>
          <w:iCs/>
          <w:color w:val="000000"/>
        </w:rPr>
        <w:t>Демонстрации: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Зависимость траектории движения тела от выбора системы отсчета.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Падение тел в воздухе и в вакууме.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Явление инерции.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Инертность тел.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Сравнение масс взаимодействующих тел.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Второй закон Ньютона.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lastRenderedPageBreak/>
        <w:t>Измерение сил.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Сложение сил.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Взаимодействие тел.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Невесомость и перегрузка.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Зависимость силы упругости от деформации.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Силы трения.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Виды равновесия тел.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Условия равновесия тел.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Реактивное движение.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Изменение энергии тел при совершении работы.</w:t>
      </w:r>
    </w:p>
    <w:p w:rsidR="00953984" w:rsidRDefault="002E1EDF">
      <w:pPr>
        <w:pStyle w:val="c7"/>
        <w:numPr>
          <w:ilvl w:val="0"/>
          <w:numId w:val="2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Переход потенциальной энергии в кинетическую энергию и обратно.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43"/>
          <w:b/>
          <w:bCs/>
          <w:i/>
          <w:iCs/>
          <w:color w:val="000000"/>
        </w:rPr>
      </w:pPr>
      <w:r>
        <w:rPr>
          <w:rStyle w:val="c43"/>
          <w:b/>
          <w:bCs/>
          <w:i/>
          <w:iCs/>
          <w:color w:val="000000"/>
        </w:rPr>
        <w:t>Лабораторные работ:</w:t>
      </w:r>
    </w:p>
    <w:p w:rsidR="00953984" w:rsidRDefault="002E1EDF">
      <w:pPr>
        <w:pStyle w:val="af1"/>
        <w:numPr>
          <w:ilvl w:val="0"/>
          <w:numId w:val="3"/>
        </w:numPr>
        <w:spacing w:line="360" w:lineRule="auto"/>
        <w:rPr>
          <w:szCs w:val="20"/>
        </w:rPr>
      </w:pPr>
      <w:r>
        <w:rPr>
          <w:szCs w:val="20"/>
          <w:lang w:bidi="ru-RU"/>
        </w:rPr>
        <w:t>Изучение движения тела по окружности под действием сил упругости и тяжести</w:t>
      </w:r>
    </w:p>
    <w:p w:rsidR="00953984" w:rsidRDefault="002E1EDF">
      <w:pPr>
        <w:pStyle w:val="c7"/>
        <w:numPr>
          <w:ilvl w:val="0"/>
          <w:numId w:val="3"/>
        </w:numPr>
        <w:shd w:val="clear" w:color="auto" w:fill="FFFFFF"/>
        <w:spacing w:after="0" w:line="360" w:lineRule="auto"/>
        <w:rPr>
          <w:szCs w:val="20"/>
        </w:rPr>
      </w:pPr>
      <w:r>
        <w:rPr>
          <w:szCs w:val="20"/>
        </w:rPr>
        <w:t>Измерение коэффициента трения</w:t>
      </w:r>
    </w:p>
    <w:p w:rsidR="00953984" w:rsidRDefault="002E1EDF">
      <w:pPr>
        <w:pStyle w:val="af1"/>
        <w:numPr>
          <w:ilvl w:val="0"/>
          <w:numId w:val="3"/>
        </w:numPr>
        <w:spacing w:line="360" w:lineRule="auto"/>
        <w:rPr>
          <w:szCs w:val="20"/>
          <w:lang w:bidi="ru-RU"/>
        </w:rPr>
      </w:pPr>
      <w:r>
        <w:rPr>
          <w:szCs w:val="20"/>
          <w:lang w:bidi="ru-RU"/>
        </w:rPr>
        <w:t>Измерение коэффициента жёсткости пружины</w:t>
      </w:r>
    </w:p>
    <w:p w:rsidR="00953984" w:rsidRDefault="002E1EDF">
      <w:pPr>
        <w:pStyle w:val="c7"/>
        <w:numPr>
          <w:ilvl w:val="0"/>
          <w:numId w:val="3"/>
        </w:numPr>
        <w:shd w:val="clear" w:color="auto" w:fill="FFFFFF"/>
        <w:spacing w:after="0" w:line="360" w:lineRule="auto"/>
        <w:rPr>
          <w:szCs w:val="20"/>
        </w:rPr>
      </w:pPr>
      <w:r>
        <w:rPr>
          <w:szCs w:val="20"/>
        </w:rPr>
        <w:t>Изучение закона сохранения механической энергии</w:t>
      </w:r>
    </w:p>
    <w:p w:rsidR="00953984" w:rsidRDefault="002E1EDF">
      <w:pPr>
        <w:pStyle w:val="c7"/>
        <w:numPr>
          <w:ilvl w:val="0"/>
          <w:numId w:val="3"/>
        </w:numPr>
        <w:shd w:val="clear" w:color="auto" w:fill="FFFFFF"/>
        <w:spacing w:after="0" w:line="360" w:lineRule="auto"/>
        <w:rPr>
          <w:szCs w:val="20"/>
        </w:rPr>
      </w:pPr>
      <w:r>
        <w:rPr>
          <w:szCs w:val="20"/>
        </w:rPr>
        <w:t>Изучение равновесия тела под действием нескольких сил</w:t>
      </w:r>
    </w:p>
    <w:p w:rsidR="00953984" w:rsidRDefault="002E1EDF">
      <w:pPr>
        <w:shd w:val="clear" w:color="auto" w:fill="FFFFFF"/>
        <w:tabs>
          <w:tab w:val="left" w:pos="993"/>
        </w:tabs>
        <w:spacing w:line="360" w:lineRule="auto"/>
        <w:jc w:val="both"/>
      </w:pPr>
      <w:r>
        <w:rPr>
          <w:b/>
          <w:i/>
        </w:rPr>
        <w:t>Предметными результатами изучения темы являются</w:t>
      </w:r>
      <w:r>
        <w:t>:</w:t>
      </w:r>
    </w:p>
    <w:p w:rsidR="00953984" w:rsidRDefault="002E1ED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основные понятия: физическое явление, гипотеза, закон, теория, вещество, взаимодействие, перемещение, модуль перемещения;</w:t>
      </w:r>
    </w:p>
    <w:p w:rsidR="00953984" w:rsidRDefault="002E1ED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величин: скорость, ускорение, масса, сила, импульс, работа, механическая энергия. Знать какие величины считают векторными, какие скалярными;</w:t>
      </w:r>
    </w:p>
    <w:p w:rsidR="00953984" w:rsidRDefault="002E1ED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импульса;</w:t>
      </w:r>
    </w:p>
    <w:p w:rsidR="00953984" w:rsidRDefault="002E1ED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и объяснять физические явления и свойства тел: движение небесных тел и искусственных спутников Земли; </w:t>
      </w:r>
    </w:p>
    <w:p w:rsidR="00953984" w:rsidRDefault="002E1ED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действия над векторами. </w:t>
      </w:r>
    </w:p>
    <w:p w:rsidR="00953984" w:rsidRDefault="002E1EDF">
      <w:pPr>
        <w:pStyle w:val="c13"/>
        <w:shd w:val="clear" w:color="auto" w:fill="FFFFFF"/>
        <w:spacing w:after="0" w:line="360" w:lineRule="auto"/>
        <w:jc w:val="center"/>
        <w:rPr>
          <w:rStyle w:val="c30"/>
          <w:b/>
          <w:bCs/>
          <w:color w:val="000000"/>
          <w:sz w:val="28"/>
          <w:szCs w:val="29"/>
        </w:rPr>
      </w:pPr>
      <w:r>
        <w:rPr>
          <w:rStyle w:val="c30"/>
          <w:b/>
          <w:bCs/>
          <w:color w:val="000000"/>
          <w:sz w:val="28"/>
          <w:szCs w:val="29"/>
        </w:rPr>
        <w:t>Молекулярная физика (48 ч)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газа и средней кинетической энергией теплового движения его молекул.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lastRenderedPageBreak/>
        <w:t>Уравнение состояния идеального газа. Изопроцессы. Границы применимости модели идеального газа.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Модель строения жидкостей. Насыщенные и ненасыщенные пары. Влажность воздуха.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Модель строения твердых тел. Механические свойства твердых тел. Дефекты кристаллической решетки. Изменения агрегатных состояний вещества.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Внутренняя энергия и способы ее изменения. Первый закон термодинамики. Расчет количества теплоты при изменении агрегатного состояния вещества. Адиабатный процесс. Второй закон термодинамики и его статистическое истолкование. Принцип действия тепловых машин. КПД тепловой машины. Проблемы энергетики и охрана окружающей среды.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43"/>
          <w:b/>
          <w:bCs/>
          <w:i/>
          <w:iCs/>
          <w:color w:val="000000"/>
        </w:rPr>
      </w:pPr>
      <w:r>
        <w:rPr>
          <w:rStyle w:val="c43"/>
          <w:b/>
          <w:bCs/>
          <w:i/>
          <w:iCs/>
          <w:color w:val="000000"/>
        </w:rPr>
        <w:t>Демонстрации: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Механическая модель броуновского движения.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Модель опыта Штерна.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Изменение давления газа с изменением температуры при постоянном объеме.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Изменение объема газа с изменением температуры при постоянном давлении.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Изменение объема газа с изменением давления при постоянной температуре.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Кипение воды при пониженном давлении.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Психрометр и гигрометр.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Явление поверхностного натяжения жидкости.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Кристаллические и аморфные тела.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Объемные модели строения кристаллов.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Модели дефектов кристаллических решеток.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Изменение температуры воздуха при адиабатном сжатии и расширении.</w:t>
      </w:r>
    </w:p>
    <w:p w:rsidR="00953984" w:rsidRDefault="002E1ED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Модели тепловых двигателей.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43"/>
          <w:b/>
          <w:bCs/>
          <w:i/>
          <w:iCs/>
          <w:color w:val="000000"/>
        </w:rPr>
      </w:pPr>
      <w:r>
        <w:rPr>
          <w:rStyle w:val="c43"/>
          <w:b/>
          <w:bCs/>
          <w:i/>
          <w:iCs/>
          <w:color w:val="000000"/>
        </w:rPr>
        <w:t>Лабораторные работы:</w:t>
      </w:r>
    </w:p>
    <w:p w:rsidR="00953984" w:rsidRDefault="002E1EDF">
      <w:pPr>
        <w:pStyle w:val="c7"/>
        <w:numPr>
          <w:ilvl w:val="0"/>
          <w:numId w:val="5"/>
        </w:numPr>
        <w:shd w:val="clear" w:color="auto" w:fill="FFFFFF"/>
        <w:spacing w:after="0" w:line="360" w:lineRule="auto"/>
        <w:rPr>
          <w:szCs w:val="20"/>
        </w:rPr>
      </w:pPr>
      <w:r>
        <w:rPr>
          <w:szCs w:val="20"/>
        </w:rPr>
        <w:t>Экспериментальная проверка закона Гей-Люссака</w:t>
      </w:r>
    </w:p>
    <w:p w:rsidR="00953984" w:rsidRDefault="002E1EDF">
      <w:pPr>
        <w:pStyle w:val="c7"/>
        <w:numPr>
          <w:ilvl w:val="0"/>
          <w:numId w:val="5"/>
        </w:numPr>
        <w:shd w:val="clear" w:color="auto" w:fill="FFFFFF"/>
        <w:spacing w:after="0" w:line="360" w:lineRule="auto"/>
        <w:rPr>
          <w:szCs w:val="20"/>
        </w:rPr>
      </w:pPr>
      <w:r>
        <w:rPr>
          <w:szCs w:val="20"/>
        </w:rPr>
        <w:t>Измерение относительной влажности воздуха</w:t>
      </w:r>
    </w:p>
    <w:p w:rsidR="00953984" w:rsidRDefault="002E1EDF">
      <w:pPr>
        <w:shd w:val="clear" w:color="auto" w:fill="FFFFFF"/>
        <w:tabs>
          <w:tab w:val="left" w:pos="993"/>
        </w:tabs>
        <w:spacing w:line="360" w:lineRule="auto"/>
        <w:jc w:val="both"/>
      </w:pPr>
      <w:r>
        <w:rPr>
          <w:b/>
          <w:i/>
        </w:rPr>
        <w:t>Предметными результатами изучения темы являются</w:t>
      </w:r>
      <w:r>
        <w:t>:</w:t>
      </w:r>
    </w:p>
    <w:p w:rsidR="00953984" w:rsidRDefault="002E1EDF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основные понятия: вещество, идеальный газ, молекула, атом; </w:t>
      </w:r>
    </w:p>
    <w:p w:rsidR="00953984" w:rsidRDefault="002E1ED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 физических величин: масса, давление, средняя кинетическая энергия частиц вещества, абсолютная температура, работа, внутренняя энергия, количество теплоты, удельная теплоемкость, удельная теплота парообразования, удельная теплота плавления, удельная теплота сгорания; </w:t>
      </w:r>
    </w:p>
    <w:p w:rsidR="00953984" w:rsidRDefault="002E1ED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смысл физических законов: закон Паскаля, закон Архимеда, основное уравнение кинетической теории газов, уравнение состояния идеального газа; (формулировка, границы применимости): законы термодинамики;</w:t>
      </w:r>
    </w:p>
    <w:p w:rsidR="00953984" w:rsidRDefault="002E1EDF">
      <w:pPr>
        <w:pStyle w:val="aa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объяснять результаты наблюдений и экспериментов; повышение давления газа при его нагревании в закрытом сосуде; броуновское движение; нагревание газа при его быстром сжатии и охлаждение при быстром расширении; повышение давления газа при его нагревании в закрытом сосуде; определять: характер физического процесса по графику, таблице, формуле. измерять: удельную теплоемкость вещества, удельную теплоту плавления льда, приводить примеры практического применения физических знаний: законов термодинамики.</w:t>
      </w:r>
    </w:p>
    <w:p w:rsidR="00953984" w:rsidRDefault="002E1EDF">
      <w:pPr>
        <w:pStyle w:val="c13"/>
        <w:shd w:val="clear" w:color="auto" w:fill="FFFFFF"/>
        <w:spacing w:after="0" w:line="360" w:lineRule="auto"/>
        <w:jc w:val="center"/>
        <w:rPr>
          <w:rStyle w:val="c30"/>
          <w:b/>
          <w:bCs/>
          <w:color w:val="000000"/>
          <w:sz w:val="28"/>
          <w:szCs w:val="29"/>
        </w:rPr>
      </w:pPr>
      <w:r>
        <w:rPr>
          <w:rStyle w:val="c30"/>
          <w:b/>
          <w:bCs/>
          <w:color w:val="000000"/>
          <w:sz w:val="28"/>
          <w:szCs w:val="29"/>
        </w:rPr>
        <w:t>Электродинамика (31 ч).</w:t>
      </w:r>
    </w:p>
    <w:p w:rsidR="00953984" w:rsidRDefault="002E1EDF">
      <w:pPr>
        <w:pStyle w:val="c13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Элементарный электрический заряд. Закон сохранения электрического заряда. Закон Кулона. Напряженность электрического поля. Принцип суперпозиции электрических полей. Потенциал электрического поля. Потенциальность электростатического поля. Разность потенциалов. Напряжение. Связь напряжения и напряженности электрического поля.</w:t>
      </w:r>
    </w:p>
    <w:p w:rsidR="00953984" w:rsidRDefault="002E1EDF">
      <w:pPr>
        <w:pStyle w:val="c52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Проводники в электрическом поле. Электрическая емкость. Конденсатор. Диэлектрики в электрическом поле. Энергия электрического поля.</w:t>
      </w:r>
    </w:p>
    <w:p w:rsidR="00953984" w:rsidRDefault="002E1EDF">
      <w:pPr>
        <w:pStyle w:val="c52"/>
        <w:shd w:val="clear" w:color="auto" w:fill="FFFFFF"/>
        <w:spacing w:after="0" w:line="360" w:lineRule="auto"/>
        <w:ind w:firstLine="708"/>
        <w:jc w:val="both"/>
        <w:rPr>
          <w:rStyle w:val="c26"/>
          <w:color w:val="000000"/>
        </w:rPr>
      </w:pPr>
      <w:r>
        <w:rPr>
          <w:rStyle w:val="c26"/>
          <w:color w:val="000000"/>
        </w:rPr>
        <w:t>Электрический ток. Последовательное и параллельное соединения проводников. Электродвижущая сила (ЭДС). Закон Ома для полной электрической цепи. Электрический ток в металлах, электролитах, газах и вакууме. Закон электролиза. Плазма. Полупроводники. Собственная и примесная проводимости полупроводников. Полупроводниковый диод. Полупроводниковые приборы.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43"/>
          <w:b/>
          <w:bCs/>
          <w:i/>
          <w:iCs/>
          <w:color w:val="000000"/>
        </w:rPr>
      </w:pPr>
      <w:r>
        <w:rPr>
          <w:rStyle w:val="c43"/>
          <w:b/>
          <w:bCs/>
          <w:i/>
          <w:iCs/>
          <w:color w:val="000000"/>
        </w:rPr>
        <w:t>Демонстрации: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Электрометр.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Проводники в электрическом поле.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Диэлектрики в электрическом поле.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Конденсаторы.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Энергия заряженного конденсатора.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Электроизмерительные приборы.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Зависимость удельного сопротивления металлов от температуры.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Зависимость удельного сопротивления полупроводников от температуры и освещения.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Собственная и примесная проводимости полупроводников.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Полупроводниковый диод.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lastRenderedPageBreak/>
        <w:t>Транзистор.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Термоэлектронная эмиссия.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Электронно-лучевая трубка.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Явление электролиза.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Электрический разряд в газе.</w:t>
      </w:r>
    </w:p>
    <w:p w:rsidR="00953984" w:rsidRDefault="002E1EDF">
      <w:pPr>
        <w:pStyle w:val="c7"/>
        <w:numPr>
          <w:ilvl w:val="0"/>
          <w:numId w:val="1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Люминесцентная лампа.</w:t>
      </w:r>
    </w:p>
    <w:p w:rsidR="00953984" w:rsidRDefault="002E1EDF">
      <w:pPr>
        <w:pStyle w:val="c7"/>
        <w:shd w:val="clear" w:color="auto" w:fill="FFFFFF"/>
        <w:spacing w:after="0" w:line="360" w:lineRule="auto"/>
        <w:rPr>
          <w:rStyle w:val="c26"/>
          <w:b/>
          <w:i/>
          <w:color w:val="000000"/>
        </w:rPr>
      </w:pPr>
      <w:r>
        <w:rPr>
          <w:rStyle w:val="c26"/>
          <w:b/>
          <w:i/>
          <w:color w:val="000000"/>
        </w:rPr>
        <w:t>Лабораторные работы:</w:t>
      </w:r>
    </w:p>
    <w:p w:rsidR="00953984" w:rsidRDefault="002E1EDF">
      <w:pPr>
        <w:pStyle w:val="c7"/>
        <w:numPr>
          <w:ilvl w:val="0"/>
          <w:numId w:val="5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Изучение последовательного и параллельного соединения проводников</w:t>
      </w:r>
    </w:p>
    <w:p w:rsidR="00953984" w:rsidRDefault="002E1EDF">
      <w:pPr>
        <w:pStyle w:val="c7"/>
        <w:numPr>
          <w:ilvl w:val="0"/>
          <w:numId w:val="5"/>
        </w:numPr>
        <w:shd w:val="clear" w:color="auto" w:fill="FFFFFF"/>
        <w:spacing w:after="0" w:line="360" w:lineRule="auto"/>
        <w:rPr>
          <w:rStyle w:val="c26"/>
          <w:color w:val="000000"/>
        </w:rPr>
      </w:pPr>
      <w:r>
        <w:rPr>
          <w:rStyle w:val="c26"/>
          <w:color w:val="000000"/>
        </w:rPr>
        <w:t>Определение ЭДС и внутреннего сопротивления источника тока</w:t>
      </w:r>
    </w:p>
    <w:p w:rsidR="00953984" w:rsidRDefault="002E1EDF">
      <w:pPr>
        <w:shd w:val="clear" w:color="auto" w:fill="FFFFFF"/>
        <w:tabs>
          <w:tab w:val="left" w:pos="993"/>
        </w:tabs>
        <w:spacing w:line="360" w:lineRule="auto"/>
        <w:jc w:val="both"/>
        <w:rPr>
          <w:rStyle w:val="c26"/>
          <w:color w:val="000000"/>
        </w:rPr>
      </w:pPr>
      <w:r>
        <w:rPr>
          <w:rStyle w:val="c26"/>
          <w:b/>
          <w:i/>
          <w:color w:val="000000"/>
        </w:rPr>
        <w:t>Предметными результатами изучения темы являются</w:t>
      </w:r>
      <w:r>
        <w:rPr>
          <w:rStyle w:val="c26"/>
          <w:color w:val="000000"/>
        </w:rPr>
        <w:t>:</w:t>
      </w:r>
    </w:p>
    <w:p w:rsidR="00953984" w:rsidRDefault="002E1EDF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понятия: электрический заряд, электризация тел. электрическое поле, напряженность электрического поля, проводники и диэлектрики в электростатическом поле потенциал электростатического поля, разность потенциалов. работа, мощность постоянного тока. сопротивление проводника электрическую проводимость металлов электрическую проводимость полупроводников; закон сохранения электрического заряда, границы применимости закона, закон Кулона. границы применимости закона. устройство конденсатора и его роль в технике, закон Ома для участка цепи, понятие электродвижущая сила, границы применимости закона., принцип действия и применение полупроводниковых приборов, зависимость сопротивления от температуры, закономерности протекания электрического тока в вакууме, закономерности протекания электрического тока в жидкостях, закономерности протекания электрического тока в газах;</w:t>
      </w:r>
    </w:p>
    <w:p w:rsidR="00953984" w:rsidRDefault="002E1ED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положения электронной теории для объяснения электризации тел при их соприкосновении, существования проводников и диэлектриков, электрического тока в металлах, причины электрического сопротивления, нагревание проводника электрическим током. Чертить схемы простейших электрических цепей; собирать электрическую цепь по схеме; измерять силу тока в электрической цепи, напряжение на концах проводника (резистора), определять сопротивление проводника с помощью амперметра и вольтметра; пользоваться реостатом. Решать задачи на законы электростатики и законы постоянного тока; определять силу тока и напряжение по графику зависимости между этими величинами и по нему же – сопротивление проводника. Находить по таблице удельное сопротивление проводника. </w:t>
      </w:r>
    </w:p>
    <w:p w:rsidR="00953984" w:rsidRDefault="00953984">
      <w:pPr>
        <w:pStyle w:val="af1"/>
        <w:spacing w:line="360" w:lineRule="auto"/>
        <w:jc w:val="center"/>
        <w:rPr>
          <w:b/>
          <w:w w:val="105"/>
          <w:sz w:val="28"/>
          <w:szCs w:val="20"/>
        </w:rPr>
      </w:pPr>
    </w:p>
    <w:p w:rsidR="00953984" w:rsidRDefault="002E1EDF">
      <w:pPr>
        <w:pStyle w:val="af1"/>
        <w:spacing w:line="360" w:lineRule="auto"/>
        <w:jc w:val="center"/>
        <w:rPr>
          <w:b/>
          <w:w w:val="105"/>
          <w:sz w:val="28"/>
          <w:szCs w:val="20"/>
        </w:rPr>
      </w:pPr>
      <w:r>
        <w:rPr>
          <w:b/>
          <w:w w:val="105"/>
          <w:sz w:val="28"/>
          <w:szCs w:val="20"/>
        </w:rPr>
        <w:lastRenderedPageBreak/>
        <w:t>Физический практикум (7 ч)</w:t>
      </w:r>
    </w:p>
    <w:p w:rsidR="00953984" w:rsidRDefault="002E1EDF">
      <w:pPr>
        <w:spacing w:line="360" w:lineRule="auto"/>
        <w:ind w:firstLine="426"/>
      </w:pPr>
      <w:r>
        <w:t>На занятиях школьники должны научиться выполнять лабораторные работы, анализировать полученные экспериментальные результаты и делать на их основе соответствующие выводы, искать информацию по выбранной теме, решать задачи с техническим содержанием, работать с физическими приборами при выполнении физического практикума.</w:t>
      </w:r>
    </w:p>
    <w:p w:rsidR="00D90F31" w:rsidRDefault="002E1EDF" w:rsidP="00D90F31">
      <w:pPr>
        <w:spacing w:line="360" w:lineRule="auto"/>
        <w:ind w:firstLine="426"/>
        <w:rPr>
          <w:i/>
        </w:rPr>
      </w:pPr>
      <w:r>
        <w:rPr>
          <w:i/>
        </w:rPr>
        <w:t>Лабораторные работы: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eastAsia="Calibri" w:cs="Times New Roman"/>
          <w:bCs/>
          <w:szCs w:val="24"/>
          <w:lang w:eastAsia="en-US" w:bidi="ar-SA"/>
        </w:rPr>
        <w:t>Измерение массы тела методом гидростатического взвешивания.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szCs w:val="28"/>
        </w:rPr>
        <w:t>Изучение закона сохранения энергии. Сравнение изменения потенциальной энергии растянутой пружины с изменением кинетической энергии тела.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cs="Times New Roman"/>
          <w:bCs/>
          <w:szCs w:val="28"/>
        </w:rPr>
        <w:t>Измерение удельной теплоты плавления льда.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cs="Times New Roman"/>
          <w:bCs/>
          <w:color w:val="000000"/>
          <w:szCs w:val="24"/>
          <w:lang w:eastAsia="ru-RU"/>
        </w:rPr>
        <w:t>Проверка выполнения второго закона Ньютона.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cs="Times New Roman"/>
          <w:bCs/>
          <w:color w:val="000000"/>
          <w:szCs w:val="24"/>
          <w:lang w:eastAsia="ru-RU"/>
        </w:rPr>
        <w:t>Определение площади комнаты с помощью математического маятника.</w:t>
      </w:r>
    </w:p>
    <w:p w:rsidR="00D90F31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cs="Times New Roman"/>
          <w:bCs/>
          <w:color w:val="000000"/>
          <w:szCs w:val="24"/>
          <w:lang w:eastAsia="ru-RU"/>
        </w:rPr>
        <w:t>Измерение модуля упругости резины (модуль Юнга).</w:t>
      </w:r>
    </w:p>
    <w:p w:rsidR="00953984" w:rsidRPr="00D90F31" w:rsidRDefault="002E1EDF" w:rsidP="00D90F31">
      <w:pPr>
        <w:pStyle w:val="af1"/>
        <w:numPr>
          <w:ilvl w:val="0"/>
          <w:numId w:val="14"/>
        </w:numPr>
        <w:spacing w:line="360" w:lineRule="auto"/>
        <w:rPr>
          <w:rFonts w:cs="Times New Roman"/>
          <w:i/>
          <w:szCs w:val="24"/>
        </w:rPr>
      </w:pPr>
      <w:r w:rsidRPr="00D90F31">
        <w:rPr>
          <w:rFonts w:cs="Times New Roman"/>
          <w:color w:val="000000"/>
          <w:szCs w:val="24"/>
          <w:lang w:eastAsia="ru-RU"/>
        </w:rPr>
        <w:t>Измерение удельного сопротивления проводника.</w:t>
      </w:r>
    </w:p>
    <w:p w:rsidR="00953984" w:rsidRDefault="002E1EDF">
      <w:pPr>
        <w:tabs>
          <w:tab w:val="left" w:pos="993"/>
        </w:tabs>
        <w:spacing w:line="360" w:lineRule="auto"/>
        <w:ind w:firstLine="709"/>
        <w:jc w:val="both"/>
      </w:pPr>
      <w:r>
        <w:rPr>
          <w:b/>
          <w:i/>
        </w:rPr>
        <w:t>Предметными результатами изучения темы являются</w:t>
      </w:r>
      <w:r>
        <w:t>:</w:t>
      </w:r>
    </w:p>
    <w:p w:rsidR="00953984" w:rsidRDefault="002E1EDF">
      <w:pPr>
        <w:spacing w:line="360" w:lineRule="auto"/>
        <w:ind w:firstLine="708"/>
      </w:pPr>
      <w:r>
        <w:t>умение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953984" w:rsidRDefault="002E1EDF">
      <w:pPr>
        <w:spacing w:line="360" w:lineRule="auto"/>
        <w:ind w:firstLine="708"/>
      </w:pPr>
      <w: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953984" w:rsidRDefault="002E1EDF">
      <w:pPr>
        <w:spacing w:line="360" w:lineRule="auto"/>
        <w:ind w:firstLine="360"/>
      </w:pPr>
      <w:r>
        <w:t>способность самостоятельно выполнить целостное экспериментальное исследование</w:t>
      </w:r>
    </w:p>
    <w:p w:rsidR="00953984" w:rsidRDefault="002E1EDF">
      <w:pPr>
        <w:pStyle w:val="af1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Повторение (5 ч)</w:t>
      </w:r>
    </w:p>
    <w:p w:rsidR="00953984" w:rsidRDefault="002E1EDF">
      <w:pPr>
        <w:spacing w:line="360" w:lineRule="auto"/>
        <w:jc w:val="both"/>
        <w:rPr>
          <w:rFonts w:eastAsia="SchoolBookSanPin"/>
        </w:rPr>
      </w:pPr>
      <w:r>
        <w:rPr>
          <w:rFonts w:eastAsia="SchoolBookSanPin"/>
          <w:b/>
          <w:bCs/>
          <w:i/>
          <w:iCs/>
        </w:rPr>
        <w:t>Общими предметными результатами</w:t>
      </w:r>
      <w:r>
        <w:rPr>
          <w:rFonts w:eastAsia="SchoolBookSanPin"/>
          <w:b/>
          <w:bCs/>
        </w:rPr>
        <w:t xml:space="preserve"> </w:t>
      </w:r>
      <w:r>
        <w:rPr>
          <w:rFonts w:eastAsia="SchoolBookSanPin"/>
        </w:rPr>
        <w:t>обучения по данному курсу являются:</w:t>
      </w:r>
    </w:p>
    <w:p w:rsidR="00953984" w:rsidRDefault="002E1EDF">
      <w:pPr>
        <w:pStyle w:val="af1"/>
        <w:numPr>
          <w:ilvl w:val="0"/>
          <w:numId w:val="6"/>
        </w:numPr>
        <w:spacing w:line="360" w:lineRule="auto"/>
        <w:ind w:left="426"/>
        <w:jc w:val="both"/>
        <w:rPr>
          <w:rFonts w:eastAsia="SchoolBookSanPin"/>
        </w:rPr>
      </w:pPr>
      <w:r>
        <w:rPr>
          <w:rFonts w:eastAsia="SchoolBookSanPin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953984" w:rsidRDefault="002E1EDF">
      <w:pPr>
        <w:pStyle w:val="af1"/>
        <w:numPr>
          <w:ilvl w:val="0"/>
          <w:numId w:val="6"/>
        </w:numPr>
        <w:spacing w:line="360" w:lineRule="auto"/>
        <w:ind w:left="426"/>
        <w:jc w:val="both"/>
        <w:rPr>
          <w:rFonts w:eastAsia="SchoolBookSanPin"/>
        </w:rPr>
      </w:pPr>
      <w:r>
        <w:rPr>
          <w:rFonts w:eastAsia="SchoolBookSanPin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953984" w:rsidRDefault="00953984">
      <w:pPr>
        <w:spacing w:line="360" w:lineRule="auto"/>
      </w:pPr>
    </w:p>
    <w:p w:rsidR="00953984" w:rsidRDefault="00953984">
      <w:pPr>
        <w:spacing w:line="360" w:lineRule="auto"/>
      </w:pPr>
    </w:p>
    <w:p w:rsidR="00953984" w:rsidRDefault="00953984">
      <w:pPr>
        <w:spacing w:line="360" w:lineRule="auto"/>
      </w:pPr>
    </w:p>
    <w:p w:rsidR="00953984" w:rsidRDefault="002E1EDF">
      <w:pPr>
        <w:shd w:val="clear" w:color="auto" w:fill="FFFFFF"/>
        <w:suppressAutoHyphens w:val="0"/>
        <w:ind w:left="568"/>
        <w:rPr>
          <w:rFonts w:ascii="Calibri" w:hAnsi="Calibri" w:cs="Calibri"/>
          <w:color w:val="000000"/>
          <w:sz w:val="22"/>
          <w:szCs w:val="22"/>
          <w:lang w:eastAsia="ru-RU" w:bidi="ar-SA"/>
        </w:rPr>
      </w:pPr>
      <w:r>
        <w:rPr>
          <w:b/>
          <w:bCs/>
          <w:color w:val="000000"/>
          <w:sz w:val="28"/>
          <w:szCs w:val="28"/>
          <w:lang w:eastAsia="ru-RU" w:bidi="ar-SA"/>
        </w:rPr>
        <w:t>Тематическое планирование с указанием количества часов,</w:t>
      </w:r>
    </w:p>
    <w:p w:rsidR="00953984" w:rsidRDefault="002E1EDF">
      <w:pPr>
        <w:shd w:val="clear" w:color="auto" w:fill="FFFFFF"/>
        <w:suppressAutoHyphens w:val="0"/>
        <w:ind w:left="568"/>
        <w:jc w:val="center"/>
        <w:rPr>
          <w:rFonts w:ascii="Calibri" w:hAnsi="Calibri" w:cs="Calibri"/>
          <w:color w:val="000000"/>
          <w:sz w:val="22"/>
          <w:szCs w:val="22"/>
          <w:lang w:eastAsia="ru-RU" w:bidi="ar-SA"/>
        </w:rPr>
      </w:pPr>
      <w:r>
        <w:rPr>
          <w:b/>
          <w:bCs/>
          <w:color w:val="000000"/>
          <w:sz w:val="28"/>
          <w:szCs w:val="28"/>
          <w:lang w:eastAsia="ru-RU" w:bidi="ar-SA"/>
        </w:rPr>
        <w:t>отводимых на освоение каждой темы</w:t>
      </w:r>
    </w:p>
    <w:tbl>
      <w:tblPr>
        <w:tblW w:w="9640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3907"/>
        <w:gridCol w:w="1556"/>
        <w:gridCol w:w="1891"/>
        <w:gridCol w:w="1782"/>
      </w:tblGrid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55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№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Название темы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Количество отводимых часов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Количество контрольных работ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Количество лабораторных работ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5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Введение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4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Механика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78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5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Кинематика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28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3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Динамика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27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3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4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Законы сохранения в механике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18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5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Статика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5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</w:tr>
      <w:tr w:rsidR="00953984">
        <w:tc>
          <w:tcPr>
            <w:tcW w:w="4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Молекулярная физика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41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2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6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Основы молекулярно-кинетической теории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7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Основы термодинамики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8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Взаимные превращения жидкостей и газов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</w:tr>
      <w:tr w:rsidR="00953984">
        <w:tc>
          <w:tcPr>
            <w:tcW w:w="4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Электродинамика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42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2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9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Электростатика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20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Законы постоянного тока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12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2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11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Ток в различных средах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4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Физический практикум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7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-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7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12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 xml:space="preserve">Практикум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7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13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Повторение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5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firstLine="35"/>
              <w:jc w:val="center"/>
              <w:rPr>
                <w:color w:val="000000"/>
                <w:lang w:eastAsia="ru-RU" w:bidi="ar-SA"/>
              </w:rPr>
            </w:pPr>
            <w:r>
              <w:rPr>
                <w:color w:val="000000"/>
                <w:lang w:eastAsia="ru-RU" w:bidi="ar-SA"/>
              </w:rPr>
              <w:t>-</w:t>
            </w:r>
          </w:p>
        </w:tc>
      </w:tr>
      <w:tr w:rsidR="00953984">
        <w:tc>
          <w:tcPr>
            <w:tcW w:w="4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                      ИТОГО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170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ind w:hanging="284"/>
              <w:jc w:val="center"/>
              <w:rPr>
                <w:b/>
                <w:color w:val="000000"/>
                <w:lang w:eastAsia="ru-RU" w:bidi="ar-SA"/>
              </w:rPr>
            </w:pPr>
            <w:r>
              <w:rPr>
                <w:b/>
                <w:color w:val="000000"/>
                <w:lang w:eastAsia="ru-RU" w:bidi="ar-SA"/>
              </w:rPr>
              <w:t>10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984" w:rsidRDefault="002E1EDF">
            <w:pPr>
              <w:suppressAutoHyphens w:val="0"/>
              <w:jc w:val="center"/>
              <w:rPr>
                <w:color w:val="000000"/>
                <w:lang w:eastAsia="ru-RU" w:bidi="ar-SA"/>
              </w:rPr>
            </w:pPr>
            <w:r>
              <w:rPr>
                <w:b/>
                <w:bCs/>
                <w:color w:val="000000"/>
                <w:lang w:eastAsia="ru-RU" w:bidi="ar-SA"/>
              </w:rPr>
              <w:t>9+7</w:t>
            </w:r>
          </w:p>
        </w:tc>
      </w:tr>
    </w:tbl>
    <w:p w:rsidR="00953984" w:rsidRDefault="00953984">
      <w:pPr>
        <w:spacing w:line="360" w:lineRule="auto"/>
      </w:pPr>
    </w:p>
    <w:p w:rsidR="00953984" w:rsidRDefault="00953984">
      <w:pPr>
        <w:spacing w:line="360" w:lineRule="auto"/>
        <w:sectPr w:rsidR="00953984">
          <w:footerReference w:type="default" r:id="rId9"/>
          <w:pgSz w:w="11906" w:h="16838"/>
          <w:pgMar w:top="1134" w:right="707" w:bottom="851" w:left="1701" w:header="0" w:footer="708" w:gutter="0"/>
          <w:pgNumType w:start="0"/>
          <w:cols w:space="720"/>
          <w:formProt w:val="0"/>
          <w:docGrid w:linePitch="360" w:charSpace="-6350"/>
        </w:sectPr>
      </w:pPr>
    </w:p>
    <w:p w:rsidR="00953984" w:rsidRDefault="002E1EDF">
      <w:pPr>
        <w:pStyle w:val="3"/>
        <w:ind w:left="0"/>
        <w:jc w:val="center"/>
        <w:rPr>
          <w:i/>
          <w:sz w:val="32"/>
        </w:rPr>
      </w:pPr>
      <w:r>
        <w:rPr>
          <w:i/>
          <w:sz w:val="32"/>
        </w:rPr>
        <w:lastRenderedPageBreak/>
        <w:t>Календарно-тематическое планирование</w:t>
      </w:r>
    </w:p>
    <w:p w:rsidR="00953984" w:rsidRDefault="002E1EDF">
      <w:pPr>
        <w:jc w:val="center"/>
        <w:rPr>
          <w:b/>
        </w:rPr>
      </w:pPr>
      <w:r>
        <w:rPr>
          <w:b/>
        </w:rPr>
        <w:t>10 класс (5 часа в неделю, всего - 175 часов)</w:t>
      </w:r>
    </w:p>
    <w:tbl>
      <w:tblPr>
        <w:tblW w:w="15354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"/>
        <w:gridCol w:w="969"/>
        <w:gridCol w:w="2205"/>
        <w:gridCol w:w="2738"/>
        <w:gridCol w:w="2006"/>
        <w:gridCol w:w="2063"/>
        <w:gridCol w:w="2251"/>
        <w:gridCol w:w="2355"/>
      </w:tblGrid>
      <w:tr w:rsidR="00953984" w:rsidTr="002E1EDF">
        <w:tc>
          <w:tcPr>
            <w:tcW w:w="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2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темы</w:t>
            </w:r>
          </w:p>
        </w:tc>
        <w:tc>
          <w:tcPr>
            <w:tcW w:w="66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ФГОС)</w:t>
            </w:r>
          </w:p>
        </w:tc>
      </w:tr>
      <w:tr w:rsidR="00953984" w:rsidTr="00434645">
        <w:tc>
          <w:tcPr>
            <w:tcW w:w="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953984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953984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95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95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Введение (1 час)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pStyle w:val="TableParagraph"/>
              <w:tabs>
                <w:tab w:val="left" w:pos="1213"/>
                <w:tab w:val="left" w:pos="2724"/>
                <w:tab w:val="left" w:pos="3583"/>
              </w:tabs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как наука. Физические законы и термины.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знакомство с УМК; заполнение опорного конспекта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Наука, научный метод, модель, теория, закон, гипотеза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роль физики в жизни человека и ее значение в системе естественных наук; объяснять значение понятий: модель, гипотеза, закон, теория; знать основные методы изучения природы; понимать и объяснять существование границ применимости различных физических законов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сходства естественных наук, различия между теоретическими и эмпирическими методами исследования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в изучении наук о природе, убежденности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Механика (79 часов)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Cs w:val="20"/>
              </w:rPr>
              <w:t>Кинематика (28 часов)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Координатный и векторный способы описания движения точки.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составление алгоритма </w:t>
            </w:r>
            <w:r>
              <w:rPr>
                <w:sz w:val="20"/>
                <w:szCs w:val="20"/>
              </w:rPr>
              <w:lastRenderedPageBreak/>
              <w:t>определения вида и характера движения тела;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Движение, материальная точка, система отсчета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значение понятий: материальная точка, система отсчета; научиться определять характер движения тела в выбранной системе отсчета; объяснять </w:t>
            </w:r>
            <w:r>
              <w:rPr>
                <w:sz w:val="20"/>
                <w:szCs w:val="20"/>
              </w:rPr>
              <w:lastRenderedPageBreak/>
              <w:t>границы применимости модели материальной точки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выявлять проблему, инициативно сотрудничать в поиске и сборе информации для ее разрешения.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последовательность </w:t>
            </w:r>
            <w:r>
              <w:rPr>
                <w:sz w:val="20"/>
                <w:szCs w:val="20"/>
              </w:rPr>
              <w:lastRenderedPageBreak/>
              <w:t>промежуточных целей с учетом конечного результата, составлять план и определять последовательность действий.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ставить и формулировать проблемы, усваивать алгоритм деятельности, анализировать и оценивать полученные результаты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мировоззрения, соответствующего современному уровню развития науки; понимание значимости науки;  формирование заинтересованности в научных значениях об </w:t>
            </w:r>
            <w:r>
              <w:rPr>
                <w:sz w:val="20"/>
                <w:szCs w:val="20"/>
              </w:rPr>
              <w:lastRenderedPageBreak/>
              <w:t>устройстве мира и общества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Путь и перемещение прямолинейного равномерного движения.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Траектория, путь, перемещение, радиус-вектор, скорость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изображать радиус-вектор, вектор перемещения и определять координаты тела в заданный момент времени; отличать прямолинейное и криволинейное движение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учителем, сотрудничество со сверстниками в поиске и сборе информации; с достаточной полнотой и точностью выражать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</w:t>
            </w:r>
            <w:r>
              <w:rPr>
                <w:sz w:val="20"/>
                <w:szCs w:val="20"/>
              </w:rPr>
              <w:lastRenderedPageBreak/>
              <w:t>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Путь и перемещение прямолинейного равномерного движения.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Траектория, путь, перемещение, радиус-вектор, скорость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изображать радиус-вектор, вектор перемещения и определять координаты тела в заданный момент времени; отличать прямолинейное и криволинейное движение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учителем, сотрудничество со сверстниками в поиске и сборе информации; с достаточной полнотой и точностью выражать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Равномерное прямолинейное движение. Скорость.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</w:t>
            </w:r>
            <w:r>
              <w:rPr>
                <w:sz w:val="20"/>
                <w:szCs w:val="20"/>
              </w:rPr>
              <w:lastRenderedPageBreak/>
              <w:t>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Равномерное  прямолинейное движение, средняя скорость, мгновенная скорость, график равномерного прямолинейного движения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смысл физических величин: средняя скорость, мгновенная скорость; описывать и объяснять равномерное прямолинейное движение; выражать физические </w:t>
            </w:r>
            <w:r>
              <w:rPr>
                <w:sz w:val="20"/>
                <w:szCs w:val="20"/>
              </w:rPr>
              <w:lastRenderedPageBreak/>
              <w:t>величины в единицах СИ; записывать условие и решение количественных и графических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</w:t>
            </w:r>
            <w:r>
              <w:rPr>
                <w:sz w:val="20"/>
                <w:szCs w:val="20"/>
              </w:rPr>
              <w:lastRenderedPageBreak/>
              <w:t>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самостоятельности в приобретении новых знаний и практических умений, использовать приобретенных знаний в повседневной жизни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Перемещение, скорость при прямолинейном равномерном движении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графически определять и представлять перемещение и скорость при прямолинейном равномерном движении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учителем, сотрудничество со сверстниками в поиске и сборе информации; с достаточной полнотой и точностью выражать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скорость. Средняя путевая скорость.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скорость, средняя путевая скорость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понятия: средняя скорость, средняя путевая скорость; выражать физические величины в единицах СИ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выполнение самостоятельной работы по теме « Определение основных кинематических величин равномерного </w:t>
            </w:r>
            <w:r>
              <w:rPr>
                <w:sz w:val="20"/>
                <w:szCs w:val="20"/>
              </w:rPr>
              <w:lastRenderedPageBreak/>
              <w:t>движения»;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Траектория, путь, перемещение, радиус-вектор, скорость, равномерное прямолинейное движение, средняя скорость, мгновенная скорость, график равномерного прямолинейного движения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</w:t>
            </w:r>
            <w:r>
              <w:rPr>
                <w:sz w:val="20"/>
                <w:szCs w:val="20"/>
              </w:rPr>
              <w:lastRenderedPageBreak/>
              <w:t xml:space="preserve">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"Прямолинейное равномерное движение" </w:t>
            </w:r>
            <w:r>
              <w:rPr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равномерное движение, перемещение, скорость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путь, время, скорость, ускорение, перемещение;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Мгновенная скорость. Сложение скоростей.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</w:t>
            </w:r>
            <w:r>
              <w:rPr>
                <w:sz w:val="20"/>
                <w:szCs w:val="20"/>
              </w:rPr>
              <w:lastRenderedPageBreak/>
              <w:t>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скоростей, обгон, </w:t>
            </w:r>
            <w:r>
              <w:rPr>
                <w:sz w:val="20"/>
                <w:szCs w:val="20"/>
              </w:rPr>
              <w:lastRenderedPageBreak/>
              <w:t>погоня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объяснять понятия обгон, </w:t>
            </w:r>
            <w:r>
              <w:rPr>
                <w:sz w:val="20"/>
                <w:szCs w:val="20"/>
              </w:rPr>
              <w:lastRenderedPageBreak/>
              <w:t>погоня; записывать уравнения движения при обгоне или погоне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</w:t>
            </w:r>
            <w:r>
              <w:rPr>
                <w:sz w:val="20"/>
                <w:szCs w:val="20"/>
              </w:rPr>
              <w:lastRenderedPageBreak/>
              <w:t>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>
              <w:rPr>
                <w:sz w:val="20"/>
                <w:szCs w:val="20"/>
              </w:rPr>
              <w:lastRenderedPageBreak/>
              <w:t>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сложение скоростей.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выполнение самостоятельной работы по теме « Определение основных кинематических величин равномерного движения»; проектирование способов выполнения домашнего задания; </w:t>
            </w:r>
            <w:r>
              <w:rPr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Скорость, сложение скоростей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</w:t>
            </w:r>
            <w:r>
              <w:rPr>
                <w:sz w:val="20"/>
                <w:szCs w:val="20"/>
              </w:rPr>
              <w:lastRenderedPageBreak/>
              <w:t>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Движение с постоянным ускорением.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Ускорение, равноускоренное прямолинейное движение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понятия: ускорение; описывать и объяснять равноускоренное прямолинейное движение; выражать физические величины в единицах СИ; записывать условие и решение количественных и графических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</w:t>
            </w:r>
            <w:r>
              <w:rPr>
                <w:sz w:val="20"/>
                <w:szCs w:val="20"/>
              </w:rPr>
              <w:lastRenderedPageBreak/>
              <w:t>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самостоятельности в приобретении новых знаний и практических умений, использовать приобретенных знаний в повседневной жизни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Ускорение.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Равноускоренное движение, ускорение, скорость равноускоренного прямолинейного движения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смысл физической величины ускорение; описывать и объяснять равноускоренное и равнозамедленное прямолинейное движение; приводить примеры различных типов движения в окружающем мире; записывать уравнение и решение количественных и графических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при движении с постоянным ускорением.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постановка проблемы; работа с использованием интерактивной доски; работа в тетради;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Равноускоренное движение, ускорение, скорость равноускоренного прямолинейного движения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смысл физической величины ускорение; описывать и объяснять равноускоренное и равнозамедленное прямолинейное движение; приводить примеры различных типов движения в окружающем мире; записывать уравнение и решение количественных и графических задач по составленному </w:t>
            </w:r>
            <w:r>
              <w:rPr>
                <w:sz w:val="20"/>
                <w:szCs w:val="20"/>
              </w:rPr>
              <w:lastRenderedPageBreak/>
              <w:t>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</w:t>
            </w:r>
            <w:r>
              <w:rPr>
                <w:sz w:val="20"/>
                <w:szCs w:val="20"/>
              </w:rPr>
              <w:lastRenderedPageBreak/>
              <w:t>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15/14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задач на движение с постоянным ускорением.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выполнение самостоятельной работы по теме « Определение основных кинематических величин равноускоренного движения»;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движений, равноускоренное и равнозамедленное прямолинейное движение, ускорение, скорость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</w:t>
            </w:r>
            <w:r>
              <w:rPr>
                <w:sz w:val="20"/>
                <w:szCs w:val="20"/>
              </w:rPr>
              <w:lastRenderedPageBreak/>
              <w:t>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Уравнение прямолинейного равномерного движения.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формулировка выводов; фронтальная беседа; выдвижение гипотез; объяснение наблюдаемых 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равноускоренное движение, уравнение движения, перемещение, скорость, ускорение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прямолинейное равноускоренное движение приводить примеры такого движения в окружающем мире; применять знания о равноускоренном движении и рассчитывать его кинематические характеристики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выявлять проблемы, формулировать гипотезы.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выражать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Свободное падение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формулировка выводов; фронтальная беседа; выдвижение гипотез; объяснение наблюдаемых </w:t>
            </w:r>
            <w:r>
              <w:rPr>
                <w:sz w:val="20"/>
                <w:szCs w:val="20"/>
              </w:rPr>
              <w:lastRenderedPageBreak/>
              <w:t>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Свободное падение, ускорение свободного падения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выдвигать гипотезы о характере движения тел в поле земного тяготения; объяснять причины падения тел с одинаковым ускорением; приводить примеры такого движения в окружающем мире; применять знания о равномерном и равноускоренном движении для объяснения </w:t>
            </w:r>
            <w:r>
              <w:rPr>
                <w:sz w:val="20"/>
                <w:szCs w:val="20"/>
              </w:rPr>
              <w:lastRenderedPageBreak/>
              <w:t>движения тел в поле тяготения Земли и рассчитывать его кинематические характеристики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выявлять проблемы, формулировать гипотезы.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устанавливать причинно-следственные связи, </w:t>
            </w:r>
            <w:r>
              <w:rPr>
                <w:sz w:val="20"/>
                <w:szCs w:val="20"/>
              </w:rPr>
              <w:lastRenderedPageBreak/>
              <w:t>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умения выражать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свободное падение.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выполнение самостоятельной работы по теме « Определение основных кинематических величин равноускоренного движения»;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падение, ускорение свободного падения, уравнения движения тела при свободном падении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</w:t>
            </w:r>
            <w:r>
              <w:rPr>
                <w:sz w:val="20"/>
                <w:szCs w:val="20"/>
              </w:rPr>
              <w:lastRenderedPageBreak/>
              <w:t>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19/18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Баллистическое движение.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формулировка выводов; фронтальная беседа; выдвижение гипотез; объяснение наблюдаемых 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движения тела по горизонтали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движение тела по горизонтали с помощью кинематических уравнений, приводить примеры таких движений в жизни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Баллистическое движение.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</w:t>
            </w:r>
            <w:r>
              <w:rPr>
                <w:sz w:val="20"/>
                <w:szCs w:val="20"/>
              </w:rPr>
              <w:lastRenderedPageBreak/>
              <w:t>формулировка выводов; фронтальная беседа; выдвижение гипотез; объяснение наблюдаемых 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Уравнения движения тела под углом к горизонту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движение тела под углом к горизонту с помощью кинематических уравнений, приводить примеры таких движений в жизни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</w:t>
            </w:r>
            <w:r>
              <w:rPr>
                <w:sz w:val="20"/>
                <w:szCs w:val="20"/>
              </w:rPr>
              <w:lastRenderedPageBreak/>
              <w:t>учащимися,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21/20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баллистическое движение.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выполнение самостоятельной работы по теме « Движение тела по окружности»;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движения тела по горизонтали, уравнения движения тела под углом к горизонту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математический аппарат в решении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22/21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Движение под действием силы тяжести.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формулировка выводов; фронтальная беседа; выдвижение гипотез; объяснение наблюдаемых 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Кинематические уравнения движения, сила тяжести, движение тела под действием силы тяжести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выдвигать гипотезы о характере движения тел в поле земного тяготения; объяснять причины падения тел с одинаковым ускорением; приводить примеры такого движения в окружающем мире; применять знания о равномерном и равноускоренном движении для объяснения движения тел в поле тяготения Земли и рассчитывать его кинематические характеристики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выявлять проблемы, формулировать гипотезы.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выражать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Равномерное движение по окружности.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фронтальная беседа о различии криволинейного и прямолинейного движения; </w:t>
            </w:r>
            <w:r>
              <w:rPr>
                <w:sz w:val="20"/>
                <w:szCs w:val="20"/>
              </w:rPr>
              <w:lastRenderedPageBreak/>
              <w:t>постановка проблемы выдвижение гипотез; объяснение наблюдаемых явлений; фронтальная беседа; разработка алгоритма решения задач на равномерное движение по окружности;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Перемещение, скорость, ускорение и уравнение равномерного движения тела по окружности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смысл физических величины центростремительное ускорение; описывать и объяснять равномерное </w:t>
            </w:r>
            <w:r>
              <w:rPr>
                <w:sz w:val="20"/>
                <w:szCs w:val="20"/>
              </w:rPr>
              <w:lastRenderedPageBreak/>
              <w:t>движение по окружности;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</w:t>
            </w:r>
            <w:r>
              <w:rPr>
                <w:sz w:val="20"/>
                <w:szCs w:val="20"/>
              </w:rPr>
              <w:lastRenderedPageBreak/>
              <w:t>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мировоззрения; использование приобретенных знаний для объяснения явлений, наблюдаемых в повседневной жизни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24/23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и частота.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проведение демонстрационного эксперимента; обсуждение результатов эксперимента и формулировка выводов; фронтальная беседа; выдвижение гипотез; объяснение наблюдаемых явлений;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частота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период, частота; применять математические знания для выведения формул периода и частоты; использовать математический аппарат в решении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выявлять проблемы, формулировать гипотезы.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выражать мысли, выслушивать собеседника, понимать его точку зрения, признавать право другого человека на иное мнение; формирование целостного мировоззрения, соответствующего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 "Равномерное движение по окружности"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к осуществлению контрольной функции, контроль и самоконтроль изученных понятий: выполнение заданий </w:t>
            </w:r>
            <w:r>
              <w:rPr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Равномерное движение по окружности, уравнение движения тела по окружности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систематизировать и воспроизводить знания и навыки, полученные при изучении темы </w:t>
            </w:r>
            <w:r>
              <w:rPr>
                <w:sz w:val="20"/>
                <w:szCs w:val="20"/>
              </w:rPr>
              <w:lastRenderedPageBreak/>
              <w:t>«Равномерное движение по окружности»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</w:t>
            </w:r>
            <w:r>
              <w:rPr>
                <w:sz w:val="20"/>
                <w:szCs w:val="20"/>
              </w:rPr>
              <w:lastRenderedPageBreak/>
              <w:t>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sz w:val="20"/>
                <w:szCs w:val="20"/>
              </w:rPr>
              <w:lastRenderedPageBreak/>
              <w:t>общественной практики; формирование навыков самоанализа и самоконтроля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26/25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Неравномерное движение точки по окружности.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фронтальная беседа о различии криволинейного и прямолинейного движения; постановка проблемы№ выдвижение гипотез; объяснение наблюдаемых явлений; фронтальная беседа; разработка алгоритма решения задач на равномерное движение по окружности;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Перемещение, скорость, ускорение и уравнение равноускоренного движения тела по окружности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и объяснять равноускоренное движение по окружности; приводить примеры различных типов движения в окружающем мире;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мировоззрения; использование приобретенных знаний для объяснения явлений, наблюдаемых в повседневной жизни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тангенциальное, нормальное полное ускорения.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</w:t>
            </w:r>
            <w:r>
              <w:rPr>
                <w:sz w:val="20"/>
                <w:szCs w:val="20"/>
              </w:rPr>
              <w:lastRenderedPageBreak/>
              <w:t>учителя; выполнение самостоятельной работы по теме « Движение тела по окружности»;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Ускорение, тангенциальное, нормальное, полное ускорение при движении тела по окружности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 (определение кинематических величин); грамотно оформлять решение задач в тетради; использовать </w:t>
            </w:r>
            <w:r>
              <w:rPr>
                <w:sz w:val="20"/>
                <w:szCs w:val="20"/>
              </w:rPr>
              <w:lastRenderedPageBreak/>
              <w:t xml:space="preserve">математический аппарат в решении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</w:t>
            </w:r>
            <w:r>
              <w:rPr>
                <w:sz w:val="20"/>
                <w:szCs w:val="20"/>
              </w:rPr>
              <w:lastRenderedPageBreak/>
              <w:t>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</w:t>
            </w:r>
            <w:r>
              <w:rPr>
                <w:sz w:val="20"/>
                <w:szCs w:val="20"/>
              </w:rPr>
              <w:lastRenderedPageBreak/>
              <w:t>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28/27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«Законы кинематики».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проектирование способов выполнения домашнего задания; комментирование </w:t>
            </w:r>
            <w:r>
              <w:rPr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кинематики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29/28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№1</w:t>
            </w:r>
            <w:r>
              <w:rPr>
                <w:color w:val="000000"/>
                <w:sz w:val="20"/>
                <w:szCs w:val="20"/>
              </w:rPr>
              <w:t xml:space="preserve">  "Кинематика равноускоренного движения"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кинематики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путь, время, скорость, ускорение, перемещение;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tabs>
                <w:tab w:val="left" w:pos="6624"/>
              </w:tabs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ab/>
            </w:r>
            <w:r>
              <w:rPr>
                <w:b/>
                <w:i/>
                <w:szCs w:val="20"/>
              </w:rPr>
              <w:t>Динамика (27 час)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Закон инерции. Инерциальные системы отсчета. Первый закон Ньютона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="00673EAA">
              <w:rPr>
                <w:sz w:val="20"/>
                <w:szCs w:val="20"/>
              </w:rPr>
              <w:t xml:space="preserve">анализ выполнения контрольной работы; </w:t>
            </w:r>
            <w:r>
              <w:rPr>
                <w:sz w:val="20"/>
                <w:szCs w:val="20"/>
              </w:rPr>
              <w:t>фронтальная беседа; выдвижение гипотез; объяснение наблюдаемых явлений; формулировка выводов; обобщение; 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Инерция, инерциальная система отсчета, первый закон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находить связь между взаимодействием тел и скоростью их движения; приводить примеры проявления инерции в быту; объяснять явление инерции; объяснять опыты по взаимодействию тел и делать выводы; объяснять смысл понятия инерциальная система отсчета; определять границы применимости первого закона Ньютона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выявлять проблемы, осознанно планировать и регулировать свою деятельность, владеть устной и письменной речью.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учебных действий.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выдвигать т обосновывать гипотезы, обозначать проблемы и находить пути их решения, анализировать объекты с целью выделения их признаков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научного мировоззрения и представлений о фундаментальных философских принципах; формирование ценности здорового и безопасного образа жизни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Сила. Измерение сил.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постановка проблемы; коллективная работа с использованием интерактивной доски; проведение демонстрационного эксперимента и опыта; обсуждение результатов эксперимента и опыта; формулировка выводов;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Сила, направление, единицы измерения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понятия масса, сила; знать основные виды сил и уметь определять их в заданной ситуации; научиться определять массу тела по результату его взаимодействия с другим телом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Инертность. Масса. Второй закон Ньютона.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постановка проблемы; коллективная работа с использованием интерактивной доски; проведение демонстрационного эксперимента и опыта; обсуждение результатов эксперимента и опыта; формулировка выводов; решение задач по теме; проектирование способов </w:t>
            </w:r>
            <w:r>
              <w:rPr>
                <w:sz w:val="20"/>
                <w:szCs w:val="20"/>
              </w:rPr>
              <w:lastRenderedPageBreak/>
              <w:t>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Сила, направление, единицы измерения, второй закон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понятия масса, сила; знать основные виды сил и уметь определять их в заданной ситуации; научиться определять массу тела по результату его взаимодействия с другим телом; научиться решать задачи с применением математического выражения второго закона Ньютона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обучению, приобретению новых знаний, умений, навыков, способов деятельности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Взаимодействие тел. Третий закон Ньютона.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выдвижение гипотез; объяснение наблюдаемых явлений; формулировка выводов; обобщение; 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Силы, инерциальные системы отсчета, третий закон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характер взаимодействия тел на основе третьего закона Ньютона; объяснять смысл понятия геоцентрическая система отсчета; объяснять опыты, доказывающие вращение Земли; сопоставлять экспериментальные и теоретические знания с объективными реалиями жизни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 современному уровню развития науки и общественной практики; формирование навыков обобщения и систематизации теоретического материала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Решение задач на законы Ньютона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</w:t>
            </w:r>
            <w:r>
              <w:rPr>
                <w:sz w:val="20"/>
                <w:szCs w:val="20"/>
              </w:rPr>
              <w:lastRenderedPageBreak/>
              <w:t>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</w:t>
            </w:r>
            <w:r>
              <w:rPr>
                <w:sz w:val="20"/>
                <w:szCs w:val="20"/>
              </w:rPr>
              <w:lastRenderedPageBreak/>
              <w:t>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</w:t>
            </w:r>
            <w:r>
              <w:rPr>
                <w:sz w:val="20"/>
                <w:szCs w:val="20"/>
              </w:rPr>
              <w:lastRenderedPageBreak/>
              <w:t>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</w:t>
            </w:r>
            <w:r>
              <w:rPr>
                <w:sz w:val="20"/>
                <w:szCs w:val="20"/>
              </w:rPr>
              <w:lastRenderedPageBreak/>
              <w:t>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законы механики.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</w:t>
            </w:r>
            <w:r>
              <w:rPr>
                <w:sz w:val="20"/>
                <w:szCs w:val="20"/>
              </w:rPr>
              <w:lastRenderedPageBreak/>
              <w:t>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Законы механики при движении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</w:t>
            </w:r>
            <w:r>
              <w:rPr>
                <w:sz w:val="20"/>
                <w:szCs w:val="20"/>
              </w:rPr>
              <w:lastRenderedPageBreak/>
              <w:t>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</w:t>
            </w:r>
            <w:r>
              <w:rPr>
                <w:sz w:val="20"/>
                <w:szCs w:val="20"/>
              </w:rPr>
              <w:lastRenderedPageBreak/>
              <w:t>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</w:t>
            </w:r>
            <w:r>
              <w:rPr>
                <w:sz w:val="20"/>
                <w:szCs w:val="20"/>
              </w:rPr>
              <w:lastRenderedPageBreak/>
              <w:t>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Тест </w:t>
            </w:r>
            <w:r>
              <w:rPr>
                <w:color w:val="000000"/>
                <w:sz w:val="20"/>
                <w:szCs w:val="20"/>
              </w:rPr>
              <w:t>"Законы Ньютона"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систематизировать и воспроизводить знания и навыки, полученные при изучении темы «Законы Ньютона»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</w:t>
            </w:r>
            <w:r>
              <w:rPr>
                <w:sz w:val="20"/>
                <w:szCs w:val="20"/>
              </w:rPr>
              <w:lastRenderedPageBreak/>
              <w:t>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 в природе. Силы всемирного тяготения.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постановка проблемы; объяснение наблюдаемых явлений; фронтальная беседа; рассказ учителя, сопровождаемый презентацией на интерактивной доске;  решение задач по теме; проведение демонстрационного эксперимента и опытов;  обсуждение результатов эксперимента и опытов,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тяжести, сила упругости, сила трения, сила всемирного тяготения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характер сил; объяснять смысл понятия сила упругости, сила трения, сила тяжести; объяснять опыты, доказывающие наличие сил в природе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рационально планировать свою работу, добывать недостающую информацию с помощью чтения текста учебника.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самостоятельно исправлять ошибки.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высказывания, формулировать проблему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 современному уровню развития науки и общественной практики; формирование устойчивой мотивации к обучению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 Всемирного тяготения.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выдвижение гипотез о схождение сил, заставляющих Землю обращаться вокруг Солнца, Луну вокруг Земли и падать тела на поверхность Земли; объяснение наблюдаемых явлений; работа с текстом учебника; формулирование закона всемирного тяготения и вывод формулы для определения силы тяжести; работа в тетради (графическое изображение силы тяжести);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тяготения, сила тяжести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формулировать закон всемирного тяготения; научиться приводить примеры проявления закона тяготения в окружающем мире; изображать направление гравитационных сил; знать связь силы тяжести с массой тела; научиться систематизировать, обобщать и делать выводы о явлении тяготения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добывать недостающую информацию с помощью вопросов.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символы. Модели и схемы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закон всемирного тяготения.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</w:t>
            </w:r>
            <w:r>
              <w:rPr>
                <w:sz w:val="20"/>
                <w:szCs w:val="20"/>
              </w:rPr>
              <w:lastRenderedPageBreak/>
              <w:t>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 всемирного тяготения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</w:t>
            </w:r>
            <w:r>
              <w:rPr>
                <w:sz w:val="20"/>
                <w:szCs w:val="20"/>
              </w:rPr>
              <w:lastRenderedPageBreak/>
              <w:t>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</w:t>
            </w:r>
            <w:r>
              <w:rPr>
                <w:sz w:val="20"/>
                <w:szCs w:val="20"/>
              </w:rPr>
              <w:lastRenderedPageBreak/>
              <w:t>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</w:t>
            </w:r>
            <w:r>
              <w:rPr>
                <w:sz w:val="20"/>
                <w:szCs w:val="20"/>
              </w:rPr>
              <w:lastRenderedPageBreak/>
              <w:t>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Сила тяжести. Первая космическая скорость.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постановка проблемы; формулирование </w:t>
            </w:r>
            <w:r>
              <w:rPr>
                <w:sz w:val="20"/>
                <w:szCs w:val="20"/>
              </w:rPr>
              <w:lastRenderedPageBreak/>
              <w:t>определений основных понятий; заполнение опорного конспекта;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Планеты солнечной системы и их спутники, движение планет и спутников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формулировать закон всемирного тяготения; научиться приводить примеры проявления закона тяготения в окружающем мире; изображать направление </w:t>
            </w:r>
            <w:r>
              <w:rPr>
                <w:sz w:val="20"/>
                <w:szCs w:val="20"/>
              </w:rPr>
              <w:lastRenderedPageBreak/>
              <w:t>гравитационных сил; знать связь силы тяжести с массой тела; научиться систематизировать, обобщать и делать выводы о явлении тяготения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добывать недостающую информацию с помощью вопросов.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</w:t>
            </w:r>
            <w:r>
              <w:rPr>
                <w:sz w:val="20"/>
                <w:szCs w:val="20"/>
              </w:rPr>
              <w:lastRenderedPageBreak/>
              <w:t>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символы. Модели и схемы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движение ИСЗ.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искусственных спутников Земли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</w:t>
            </w:r>
            <w:r>
              <w:rPr>
                <w:sz w:val="20"/>
                <w:szCs w:val="20"/>
              </w:rPr>
              <w:lastRenderedPageBreak/>
              <w:t>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42/13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Сила упругости.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постановка проблемы; проведение демонстрационного эксперимента; обсуждение результатов эксперимента и формулирование выводов; решение экспериментальной задачи на применение закона Гука при консультативной помощи учителя;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упругости, виды деформации, закон Гука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приводить примеры различных видов деформации в окружающем мире; графически изображать силу упругости; объяснять возникновение состояния невесомости; описывать упругие деформации математически с помощью закона Гука; определять границы применимости закона Гука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рационально планировать свою работу, добывать недостающую информацию с помощью чтения текста учебника.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самостоятельно исправлять ошибки.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модели и схемы для решения учебных и познавательных задач, выделять и классифицировать </w:t>
            </w:r>
            <w:r>
              <w:rPr>
                <w:sz w:val="20"/>
                <w:szCs w:val="20"/>
              </w:rPr>
              <w:lastRenderedPageBreak/>
              <w:t>существенные характеристики объекта, строить высказывания, формулировать проблему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 современному уровню развития науки и общественной практики; формирование устойчивой мотивации к обучению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43/14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Лабораторная работа №1</w:t>
            </w:r>
            <w:r>
              <w:rPr>
                <w:color w:val="000000"/>
                <w:sz w:val="20"/>
                <w:szCs w:val="20"/>
              </w:rPr>
              <w:t xml:space="preserve"> "Движение тела по окружности под действием сил упругости и тяжести"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движение тела по окружности;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тела. Невесомость. Перегрузки.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постановка проблемы; проведение демонстрационного эксперимента; обсуждение </w:t>
            </w:r>
            <w:r>
              <w:rPr>
                <w:sz w:val="20"/>
                <w:szCs w:val="20"/>
              </w:rPr>
              <w:lastRenderedPageBreak/>
              <w:t>результатов эксперимента и формулирование выводов; решение экспериментальной задачи на применение закона Гука при консультативной помощи учителя;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Вес тела, невесомость, перегрузка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значения понятий: вес тела, невесомость, перегрузка; научиться применять знания на практике в повседневной жизни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рационально планировать свою работу, добывать недостающую информацию с </w:t>
            </w:r>
            <w:r>
              <w:rPr>
                <w:sz w:val="20"/>
                <w:szCs w:val="20"/>
              </w:rPr>
              <w:lastRenderedPageBreak/>
              <w:t>помощью чтения текста учебника.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самостоятельно исправлять ошибки.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высказывания, формулировать проблему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 современному уровню развития науки и общественной практики; формирование устойчивой мотивации к </w:t>
            </w:r>
            <w:r>
              <w:rPr>
                <w:sz w:val="20"/>
                <w:szCs w:val="20"/>
              </w:rPr>
              <w:lastRenderedPageBreak/>
              <w:t>обучению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45/16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Сила трения и сопротивления.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постановка проблемы; объяснение наблюдаемых явлений; фронтальная беседа; рассказ учителя, сопровождаемый презентацией на интерактивной доске;  решение задач по теме; проведение </w:t>
            </w:r>
            <w:r>
              <w:rPr>
                <w:sz w:val="20"/>
                <w:szCs w:val="20"/>
              </w:rPr>
              <w:lastRenderedPageBreak/>
              <w:t>демонстрационного эксперимента и опытов;  обсуждение результатов эксперимента и опытов,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Сила трения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измерять силу трения покоя, скольжения, качения; называть способы увеличения и уменьшения силы трения; применять знания о видах трения и способах их изменения на практике; объяснять явления, происходящие из-за наличия силы трения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рационально планировать свою работу, добывать недостающую информацию с помощью чтения текста учебника.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</w:t>
            </w:r>
            <w:r>
              <w:rPr>
                <w:sz w:val="20"/>
                <w:szCs w:val="20"/>
              </w:rPr>
              <w:lastRenderedPageBreak/>
              <w:t>своего научения, свою способность к преодолению препятствий и самокоррекции, самостоятельно исправлять ошибки.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высказывания, формулировать проблему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 современному уровню развития науки и общественной практики; формирование устойчивой мотивации к обучению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46/17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Лабораторная работа №2</w:t>
            </w:r>
            <w:r>
              <w:rPr>
                <w:color w:val="000000"/>
                <w:sz w:val="20"/>
                <w:szCs w:val="20"/>
              </w:rPr>
              <w:t xml:space="preserve"> "Измерение коэффициента трения"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трения, коэффициент трения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измерять коэффициент трения;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</w:t>
            </w:r>
            <w:r>
              <w:rPr>
                <w:sz w:val="20"/>
                <w:szCs w:val="20"/>
              </w:rPr>
              <w:lastRenderedPageBreak/>
              <w:t>отклонений и отличий.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47/18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Движение связанных тел.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выдвижение гипотез о схождение сил, заставляющих Землю обращаться вокруг Солнца, Луну вокруг Земли и падать тела на поверхность Земли; объяснение наблюдаемых явлений; работа с текстом учебника; формулирование закона всемирного тяготения и вывод формулы для определения силы тяжести; работа в тетради (графическое изображение силы тяжести);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движения тел, 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движение связанных тел по горизонтальной плоскости, с помощью кинематических уравнений и законов Ньютона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добывать недостающую информацию с помощью вопросов.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символы. Модели и схемы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Движение связанных тел по наклонной плоскости.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</w:t>
            </w:r>
            <w:r>
              <w:rPr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содержания: фронтальная беседа; выдвижение гипотез о схождение сил, заставляющих Землю обращаться вокруг Солнца, Луну вокруг Земли и падать тела на поверхность Земли; объяснение наблюдаемых явлений; работа с текстом учебника; формулирование закона всемирного тяготения и вывод формулы для определения силы тяжести; работа в тетради (графическое изображение силы тяжести);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Уравнения движения тел, 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описывать движение связанных тел по наклонной </w:t>
            </w:r>
            <w:r>
              <w:rPr>
                <w:sz w:val="20"/>
                <w:szCs w:val="20"/>
              </w:rPr>
              <w:lastRenderedPageBreak/>
              <w:t>плоскости плоскости, с помощью кинематических уравнений и законов Ньютона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</w:t>
            </w:r>
            <w:r>
              <w:rPr>
                <w:sz w:val="20"/>
                <w:szCs w:val="20"/>
              </w:rPr>
              <w:lastRenderedPageBreak/>
              <w:t>свои мысли, добывать недостающую информацию с помощью вопросов.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символы. Модели и схемы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</w:t>
            </w:r>
            <w:r>
              <w:rPr>
                <w:sz w:val="20"/>
                <w:szCs w:val="20"/>
              </w:rPr>
              <w:lastRenderedPageBreak/>
              <w:t>соответствующего 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49/20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движение связанных тел.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</w:t>
            </w:r>
            <w:r>
              <w:rPr>
                <w:sz w:val="20"/>
                <w:szCs w:val="20"/>
              </w:rPr>
              <w:lastRenderedPageBreak/>
              <w:t>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Уравнения движения тел, 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</w:t>
            </w:r>
            <w:r>
              <w:rPr>
                <w:sz w:val="20"/>
                <w:szCs w:val="20"/>
              </w:rPr>
              <w:lastRenderedPageBreak/>
              <w:t>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</w:t>
            </w:r>
            <w:r>
              <w:rPr>
                <w:sz w:val="20"/>
                <w:szCs w:val="20"/>
              </w:rPr>
              <w:lastRenderedPageBreak/>
              <w:t>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</w:t>
            </w:r>
            <w:r>
              <w:rPr>
                <w:sz w:val="20"/>
                <w:szCs w:val="20"/>
              </w:rPr>
              <w:lastRenderedPageBreak/>
              <w:t>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50/21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движение связанных тел.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</w:t>
            </w:r>
            <w:r>
              <w:rPr>
                <w:sz w:val="20"/>
                <w:szCs w:val="20"/>
              </w:rPr>
              <w:lastRenderedPageBreak/>
              <w:t>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Уравнения движения тел, законы Ньютона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</w:t>
            </w:r>
            <w:r>
              <w:rPr>
                <w:sz w:val="20"/>
                <w:szCs w:val="20"/>
              </w:rPr>
              <w:lastRenderedPageBreak/>
              <w:t>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</w:t>
            </w:r>
            <w:r>
              <w:rPr>
                <w:sz w:val="20"/>
                <w:szCs w:val="20"/>
              </w:rPr>
              <w:lastRenderedPageBreak/>
              <w:t>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</w:t>
            </w:r>
            <w:r>
              <w:rPr>
                <w:sz w:val="20"/>
                <w:szCs w:val="20"/>
              </w:rPr>
              <w:lastRenderedPageBreak/>
              <w:t>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51/22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 "Законы динамики"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динамики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систематизировать и воспроизводить знания и навыки, полученные при изучении темы «Законы динамики»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</w:t>
            </w:r>
            <w:r>
              <w:rPr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52/23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Неинерциальные системы отсчета. Силы инерции.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формулирование закона сохранения импульса; фронтальная беседа (границы применимости закона сохранения импульса, применимости закона сохранения импульса, применимости реактивного движения для освоения космического пространства, вклад российских ученых в развитие космонавтики); заполнение опорного конспекта;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Неинерциальные системы отсчета, принцип относительности Галилея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неинерциальные системы отсчета; описывать принцип относительности Галилея; применять принцип относительности Галилея к решению задач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добывать недостающую информацию с помощью вопросов.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символы. Модели и схемы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Лабораторная работа №3</w:t>
            </w:r>
            <w:r>
              <w:rPr>
                <w:color w:val="000000"/>
                <w:sz w:val="20"/>
                <w:szCs w:val="20"/>
              </w:rPr>
              <w:t xml:space="preserve"> "Измерение жесткости пружины"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</w:t>
            </w:r>
            <w:r>
              <w:rPr>
                <w:sz w:val="20"/>
                <w:szCs w:val="20"/>
              </w:rPr>
              <w:lastRenderedPageBreak/>
              <w:t>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Коэффициент жесткости пружины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измерять коэффициент жесткости пружины;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</w:t>
            </w:r>
            <w:r>
              <w:rPr>
                <w:sz w:val="20"/>
                <w:szCs w:val="20"/>
              </w:rPr>
              <w:lastRenderedPageBreak/>
              <w:t>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54/25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 "Законы динамики"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динамики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</w:t>
            </w:r>
            <w:r>
              <w:rPr>
                <w:sz w:val="20"/>
                <w:szCs w:val="20"/>
              </w:rPr>
              <w:lastRenderedPageBreak/>
              <w:t>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55/26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«Движение тел под действием нескольких сил».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в природе, законы Ньютона, движение тела под действием нескольких сил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Контрольная работа №2 </w:t>
            </w:r>
            <w:r>
              <w:rPr>
                <w:color w:val="000000"/>
                <w:sz w:val="20"/>
              </w:rPr>
              <w:t>"Движение тел под действием нескольких сил"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в природе, законы Ньютона, движение тела под действием нескольких сил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путь, время, скорость, ускорение, перемещение;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</w:t>
            </w:r>
            <w:r>
              <w:rPr>
                <w:sz w:val="20"/>
                <w:szCs w:val="20"/>
              </w:rPr>
              <w:lastRenderedPageBreak/>
              <w:t>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Законы сохранения в механике (18 часов)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tabs>
                <w:tab w:val="left" w:pos="1863"/>
                <w:tab w:val="left" w:pos="3779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Изменение импульса материальной точки.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="00673EAA">
              <w:rPr>
                <w:sz w:val="20"/>
                <w:szCs w:val="20"/>
              </w:rPr>
              <w:t xml:space="preserve">анализ выполнения контрольной работы; </w:t>
            </w:r>
            <w:r>
              <w:rPr>
                <w:sz w:val="20"/>
                <w:szCs w:val="20"/>
              </w:rPr>
              <w:t>фронтальная беседа; постановка проблемы; формулирование определений основных понятий; заполнение опорного конспекта;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 тела, импульс силы, материальная точка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импульс тела, импульс силы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Импульс силы.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</w:t>
            </w:r>
            <w:r>
              <w:rPr>
                <w:sz w:val="20"/>
                <w:szCs w:val="20"/>
              </w:rPr>
              <w:lastRenderedPageBreak/>
              <w:t>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Импульс тела, импульс силы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</w:t>
            </w:r>
            <w:r>
              <w:rPr>
                <w:sz w:val="20"/>
                <w:szCs w:val="20"/>
              </w:rPr>
              <w:lastRenderedPageBreak/>
              <w:t>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</w:t>
            </w:r>
            <w:r>
              <w:rPr>
                <w:sz w:val="20"/>
                <w:szCs w:val="20"/>
              </w:rPr>
              <w:lastRenderedPageBreak/>
              <w:t>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</w:t>
            </w:r>
            <w:r>
              <w:rPr>
                <w:sz w:val="20"/>
                <w:szCs w:val="20"/>
              </w:rPr>
              <w:lastRenderedPageBreak/>
              <w:t>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тел. Закон сохранения импульса.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формулирование закона сохранения импульса; </w:t>
            </w:r>
            <w:r>
              <w:rPr>
                <w:sz w:val="20"/>
                <w:szCs w:val="20"/>
              </w:rPr>
              <w:lastRenderedPageBreak/>
              <w:t>фронтальная беседа (границы применимости закона сохранения импульса, применимости закона сохранения импульса, применимости реактивного движения для освоения космического пространства, вклад российских ученых в развитие космонавтики); заполнение опорного конспекта;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 сохранения импульса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закон сохранения импульса; определять границы применимости закона сохранения импульса; применять закон сохранения импульса для описания реактивного </w:t>
            </w:r>
            <w:r>
              <w:rPr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</w:t>
            </w:r>
            <w:r>
              <w:rPr>
                <w:sz w:val="20"/>
                <w:szCs w:val="20"/>
              </w:rPr>
              <w:lastRenderedPageBreak/>
              <w:t>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общества; </w:t>
            </w:r>
            <w:r>
              <w:rPr>
                <w:sz w:val="20"/>
                <w:szCs w:val="20"/>
              </w:rPr>
              <w:lastRenderedPageBreak/>
              <w:t>воспитание уважения к творцам науки и техники, гражданского патриотизма, любви к Родине, чувства гордости за свою страну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Закон сохранения импульса.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</w:t>
            </w:r>
            <w:r>
              <w:rPr>
                <w:sz w:val="20"/>
                <w:szCs w:val="20"/>
              </w:rPr>
              <w:lastRenderedPageBreak/>
              <w:t>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масс. Теорема о движении центра масс.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фронтальная беседа заполнение опорного конспекта;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масс, тела различной формы, теория о движении центра масс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центр масс тел неправильной формы, знать теорию о движении центра масс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</w:t>
            </w:r>
            <w:r>
              <w:rPr>
                <w:sz w:val="20"/>
                <w:szCs w:val="20"/>
              </w:rPr>
              <w:lastRenderedPageBreak/>
              <w:t>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общества; воспитание уважения к творцам науки и техники, гражданского патриотизма, любви к Родине, чувства гордости за свою страну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(новых знаний, понятий, способов действий): фронтальная беседа с демонстрацией опытов (определение работы при перемещении тела различными способами) и презентацией на интерактивной доске; математическое выражение работы; фронтальная беседа;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механическая работа; научиться определять, совершает ли сила работу; вычислять механическую работу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устойчивой мотивации к обучению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(новых знаний, понятий, способов действий): фронтальная беседа с демонстрацией опытов (определение мощности при перемещении тела различными способами) и презентацией на интерактивной доске; математическое выражение работы; фронтальная беседа; проектирование способов выполнения домашнего задания; комментирование </w:t>
            </w:r>
            <w:r>
              <w:rPr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Мощность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мощность; вычислять мощность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устойчивой мотивации к обучению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работу силы и мощность.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силы, мощность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</w:t>
            </w:r>
            <w:r>
              <w:rPr>
                <w:sz w:val="20"/>
                <w:szCs w:val="20"/>
              </w:rPr>
              <w:lastRenderedPageBreak/>
              <w:t>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Кинетическая энергия.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(новых знаний, понятий, способов действий): фронтальная беседа с демонстрацией опытов и презентацией на интерактивной доске; математическое выражение работы; фронтальная беседа;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Кинетическая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кинетическая энергия; вычислять кинетическую энергию; знать формулы для вычисления кинетической энергии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устойчивой мотивации к обучению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(новых знаний, понятий, способов действий): фронтальная беседа с демонстрацией опытов и презентацией на интерактивной доске; математическое выражение работы; фронтальная беседа; проектирование способов </w:t>
            </w:r>
            <w:r>
              <w:rPr>
                <w:sz w:val="20"/>
                <w:szCs w:val="20"/>
              </w:rPr>
              <w:lastRenderedPageBreak/>
              <w:t>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Потенциальная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потенциальная энергия; вычислять потенциальную энергию; знать формулы для вычисления потенциальной энергии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</w:t>
            </w:r>
            <w:r>
              <w:rPr>
                <w:sz w:val="20"/>
                <w:szCs w:val="20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устойчивой мотивации к обучению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tabs>
                <w:tab w:val="left" w:pos="1951"/>
                <w:tab w:val="left" w:pos="3120"/>
                <w:tab w:val="left" w:pos="435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 энергия систем тел. Изменение механической энергии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(новых знаний, понятий, способов действий): фронтальная беседа с демонстрацией опытов и презентацией на интерактивной доске; математическое выражение работы; фронтальная беседа;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и кинетическая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механическая энергия систем тел; вычислять изменение механической энергии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устойчивой мотивации к обучению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энергии.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</w:t>
            </w:r>
            <w:r>
              <w:rPr>
                <w:sz w:val="20"/>
                <w:szCs w:val="20"/>
              </w:rPr>
              <w:lastRenderedPageBreak/>
              <w:t>систематизации и изучаемого предметного содержания: фронтальный опрос; решение задач по теме; самопроверка, взаимопроверка;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Кинетическая и потенциальная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описывать переходы одного вида энергии в другой; применять имеющиеся знания </w:t>
            </w:r>
            <w:r>
              <w:rPr>
                <w:sz w:val="20"/>
                <w:szCs w:val="20"/>
              </w:rPr>
              <w:lastRenderedPageBreak/>
              <w:t>для решения физических задач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формировать представления о материальном мире.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осуществлять контроль в форме сравнения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 в план и способ действия в случае расхождения эталона, реального действия и его продукта.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</w:t>
            </w:r>
            <w:r>
              <w:rPr>
                <w:sz w:val="20"/>
                <w:szCs w:val="20"/>
              </w:rPr>
              <w:lastRenderedPageBreak/>
              <w:t xml:space="preserve">развития науки и общественной практики; </w:t>
            </w:r>
            <w:r>
              <w:t>ф</w:t>
            </w:r>
            <w:r>
              <w:rPr>
                <w:sz w:val="20"/>
                <w:szCs w:val="20"/>
              </w:rPr>
              <w:t>ормирование навыков общения и систематического материала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69/13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 сохранения энергии.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</w:t>
            </w:r>
            <w:r>
              <w:rPr>
                <w:sz w:val="20"/>
                <w:szCs w:val="20"/>
              </w:rPr>
              <w:lastRenderedPageBreak/>
              <w:t>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 сохранения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</w:t>
            </w:r>
            <w:r>
              <w:rPr>
                <w:sz w:val="20"/>
                <w:szCs w:val="20"/>
              </w:rPr>
              <w:lastRenderedPageBreak/>
              <w:t>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</w:t>
            </w:r>
            <w:r>
              <w:rPr>
                <w:sz w:val="20"/>
                <w:szCs w:val="20"/>
              </w:rPr>
              <w:lastRenderedPageBreak/>
              <w:t>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</w:t>
            </w:r>
            <w:r>
              <w:rPr>
                <w:sz w:val="20"/>
                <w:szCs w:val="20"/>
              </w:rPr>
              <w:lastRenderedPageBreak/>
              <w:t>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70/14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Лабораторная работа №4 </w:t>
            </w:r>
            <w:r>
              <w:rPr>
                <w:sz w:val="20"/>
                <w:szCs w:val="20"/>
              </w:rPr>
              <w:t>«Изучение закона сохранения механической энергии».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механической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закон сохранения механической энергии;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составлять план и последовательность действий с эталоном с целью обнаружения отклонений и отличий.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71/15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tabs>
                <w:tab w:val="left" w:pos="1592"/>
                <w:tab w:val="left" w:pos="2870"/>
                <w:tab w:val="left" w:pos="3308"/>
              </w:tabs>
              <w:spacing w:line="240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использованием законов сохранения импульса и механической энергии.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импульса, закон сохранения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72/16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использованием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законов сохранения импульса и механической энергии.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импульса, закон сохранения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</w:t>
            </w:r>
            <w:r>
              <w:rPr>
                <w:sz w:val="20"/>
                <w:szCs w:val="20"/>
              </w:rPr>
              <w:lastRenderedPageBreak/>
              <w:t>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73/17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tabs>
                <w:tab w:val="left" w:pos="1032"/>
                <w:tab w:val="left" w:pos="1490"/>
                <w:tab w:val="left" w:pos="2172"/>
                <w:tab w:val="left" w:pos="3250"/>
                <w:tab w:val="left" w:pos="4634"/>
              </w:tabs>
              <w:spacing w:line="240" w:lineRule="auto"/>
              <w:ind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Систематизация, повторение и закрепление знаний по теме «Законы сохранения в Механике».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импульса, закон сохранения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pStyle w:val="TableParagraph"/>
              <w:tabs>
                <w:tab w:val="left" w:pos="1592"/>
                <w:tab w:val="left" w:pos="2870"/>
                <w:tab w:val="left" w:pos="3308"/>
              </w:tabs>
              <w:spacing w:line="240" w:lineRule="auto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 по теме «Законы сохранения в механике»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импульса, закон сохранения энергии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путь, время, скорость, ускорение, перемещение;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tabs>
                <w:tab w:val="left" w:pos="8138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Cs w:val="20"/>
              </w:rPr>
              <w:t>Статика (5 часов)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Равновесие тел. Первое условие равновесия твердого тела.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 изучаемого предметного содержания: </w:t>
            </w:r>
            <w:r w:rsidR="00673EAA">
              <w:rPr>
                <w:sz w:val="20"/>
                <w:szCs w:val="20"/>
              </w:rPr>
              <w:t xml:space="preserve">анализ выполнения контрольной работы; </w:t>
            </w:r>
            <w:r>
              <w:rPr>
                <w:sz w:val="20"/>
                <w:szCs w:val="20"/>
              </w:rPr>
              <w:t>выдвижение гипотез (условия равновесия твердого тела, модель абсолютно твердого тела); работа в тетради (графическое изображение сил и моментов сил, действующих на тело); обсуждение способов решения задач на условие равновесия твердого тела;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Равновесие, рычаг, блок, плечо рычага, первое условие равновесия твердого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рычаг, блок, равновесие; знать формулировку первого условия равновесия твердого тела; систематизировать и обобщать сведения о  равновесии тел; находить примеры рычагов в повседневной жизни; решать простейшие задачи на условия равновесия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Второе условие равновесия твердого тела. Момент силы.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 изучаемого предметного содержания: выдвижение гипотез (условия равновесия твердого тела, модель абсолютно твердого тела); </w:t>
            </w:r>
            <w:r>
              <w:rPr>
                <w:sz w:val="20"/>
                <w:szCs w:val="20"/>
              </w:rPr>
              <w:lastRenderedPageBreak/>
              <w:t>работа в тетради (графическое изображение сил и моментов сил, действующих на тело); обсуждение способов решения задач на условие равновесия твердого тела; проведение демонстрационного эксперимента; обсуждение результатов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Равновесие, момент силы, рычаг, блок, плечо рычага, второе условие равновесия твердого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значение понятий: момент силы, равновесие; знать формулировку второго условия равновесия твердого тела; систематизировать и обобщать сведения о  равновесии тел; </w:t>
            </w:r>
            <w:r>
              <w:rPr>
                <w:sz w:val="20"/>
                <w:szCs w:val="20"/>
              </w:rPr>
              <w:lastRenderedPageBreak/>
              <w:t>находить примеры рычагов в повседневной жизни; решать простейшие задачи на условия равновесия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</w:t>
            </w:r>
            <w:r>
              <w:rPr>
                <w:sz w:val="20"/>
                <w:szCs w:val="20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Лабораторная работа №5</w:t>
            </w:r>
            <w:r>
              <w:rPr>
                <w:color w:val="000000"/>
                <w:sz w:val="20"/>
              </w:rPr>
              <w:t xml:space="preserve"> "Изучение равновесия тела под действием нескольких сил"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равновесия тела, виды сил в природе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равновесие тела под действием нескольких сил;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 на условия равновесия.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Равновесие, момент силы, рычаг, блок, плечо рычага, первое условие равновесия твердого тела, второе условие равновесия твердого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Контрольная работа №4 </w:t>
            </w:r>
            <w:r>
              <w:rPr>
                <w:color w:val="000000"/>
                <w:sz w:val="20"/>
              </w:rPr>
              <w:t>"Статика"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Равновесие, момент силы, рычаг, блок, плечо рычага, первое условие равновесия твердого тела, второе условие равновесия твердого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Молекулярная физика (42 часов)</w:t>
            </w:r>
          </w:p>
        </w:tc>
      </w:tr>
      <w:tr w:rsidR="00953984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Основы молекулярно-кинетической теории (21 час)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</w:t>
            </w:r>
            <w:r w:rsidR="00673EAA">
              <w:rPr>
                <w:sz w:val="20"/>
                <w:szCs w:val="20"/>
              </w:rPr>
              <w:t xml:space="preserve">анализ выполнения контрольной работы; </w:t>
            </w:r>
            <w:r>
              <w:rPr>
                <w:sz w:val="20"/>
                <w:szCs w:val="20"/>
              </w:rPr>
              <w:t>формулирование определений основных понятий молекулярно-кинетической теории вещества; фронтальная беседа (обсуждение вопросов о применимости молекулярно-кинетической теории); заполнение опорного конспекта;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МКТ, молекулярная масса, молярная масса, постоянная Авогадро, броуновское движение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формулировать основные положения молекулярно-кинетической теории; объяснять различные явления, опираясь на положения МКТ; применять имеющиеся знания к решению конкретных задач по теме; систематизировать имеющиеся знания из курса основной школы по молекулярной физике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науки, и устойчивого познавательного интереса к изучению естественных наук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Экспериментальное доказательство основных положений теории. Броуновское движение.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 построения и реализации новых знаний (понятий, способов действий): формулирование определений основных понятий; фронтальная беседа; заполнение опорного конспекта;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Молекулярно-кинетическая теория; основные положения броуновской теории; броуновское движение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формулировать доказательство основных положений теории; применять имеющиеся знания к решению конкретных задач по теме; систематизировать имеющиеся знания из курса основной школы по молекулярной физике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формировать учебное сотрудничество с учителем и сверстниками.</w:t>
            </w:r>
          </w:p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</w:t>
            </w:r>
            <w:r>
              <w:rPr>
                <w:sz w:val="20"/>
                <w:szCs w:val="20"/>
              </w:rPr>
              <w:lastRenderedPageBreak/>
              <w:t>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науки, и устойчивого познавательного интереса к изучению естественных наук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Молекулярная масса, молярная масса, постоянная Авогадро</w:t>
            </w:r>
          </w:p>
          <w:p w:rsidR="00953984" w:rsidRDefault="00953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основные свойства веществ и различные физические явления на основе знаний о строении вещества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формировать учебное сотрудничество с учителем и сверстниками.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науки, и устойчивого познавательного интереса к изучению естественных наук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Молекулярное строения вещества в различных агрегатных состояниях; силы взаимодействия молекул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основные свойства веществ и различные физические явления на основе знаний о строении вещества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формировать учебное сотрудничество с учителем и сверстниками.</w:t>
            </w:r>
          </w:p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953984" w:rsidRDefault="002E1EDF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 выделять </w:t>
            </w:r>
            <w:r>
              <w:rPr>
                <w:sz w:val="20"/>
                <w:szCs w:val="20"/>
              </w:rPr>
              <w:lastRenderedPageBreak/>
              <w:t>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науки, и устойчивого познавательного интереса к изучению естественных наук</w:t>
            </w:r>
          </w:p>
        </w:tc>
      </w:tr>
      <w:tr w:rsidR="00953984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84" w:rsidRDefault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задач. Молекулярная структура вещества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МКТ, масса молекул, количество вещества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</w:t>
            </w:r>
            <w:r>
              <w:rPr>
                <w:sz w:val="20"/>
                <w:szCs w:val="20"/>
              </w:rPr>
              <w:lastRenderedPageBreak/>
              <w:t>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3984" w:rsidRDefault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2E1EDF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Идеальный газ в МКТ. Среднее значение квадрата скорости молекул.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постановка проблемы; фронтальная беседа (обсуждение связи микро- и макропараметров в модели идеального газа); разработка алгоритма решения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Идеальный газ, квадрат скорости молекул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формировать учебное сотрудничество с учителем и сверстниками.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самостоятельности в приобретении новых знаний и практических умений; использование приобретенных знаний в повседневной жизни; формирование устойчивой мотивации к обучению</w:t>
            </w:r>
          </w:p>
        </w:tc>
      </w:tr>
      <w:tr w:rsidR="002E1EDF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уравнение молекулярно-кинетической теории газов.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постановка проблемы; фронтальная беседа; выведение закономерностей для изопроцессов согласно уравнению Менделеева-Клапейрона; разработка алгоритма решения количественных задач; проектирование способов </w:t>
            </w:r>
            <w:r>
              <w:rPr>
                <w:sz w:val="20"/>
                <w:szCs w:val="20"/>
              </w:rPr>
              <w:lastRenderedPageBreak/>
              <w:t>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Давление, объем, температура, количество вещества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понимать смысл физических величин: давление, температура, объем, количество вещества; описывать и объяснять изменение состояния на модели идеального газа; описывать различные изопроцессы; выражать </w:t>
            </w:r>
            <w:r>
              <w:rPr>
                <w:sz w:val="20"/>
                <w:szCs w:val="20"/>
              </w:rPr>
              <w:lastRenderedPageBreak/>
              <w:t>физические величичны в единицах СИ; записывать условия и решение количественных и графических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sz w:val="20"/>
                <w:szCs w:val="20"/>
              </w:rPr>
              <w:t>формировать учебное сотрудничество с учителем и сверстниками.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sz w:val="20"/>
                <w:szCs w:val="20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самостоятельности в приобретении новых знаний и практических умений; использование приобретенных знаний в повседневной жизни; формирование устойчивой мотивации к обучению</w:t>
            </w:r>
          </w:p>
        </w:tc>
      </w:tr>
      <w:tr w:rsidR="002E1EDF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DF" w:rsidRDefault="002E1EDF" w:rsidP="002E1EDF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Решение задач. Основное уравнение МКТ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деятельности):9фронтальный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МКТ, масса молекул, количество вещества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</w:t>
            </w:r>
            <w:r>
              <w:rPr>
                <w:sz w:val="20"/>
                <w:szCs w:val="20"/>
              </w:rPr>
              <w:lastRenderedPageBreak/>
              <w:t>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2E1EDF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Температура и тепловое равновесие. Определение температуры.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фронтальная беседа; выдвижение и обоснование гипотез; работа с текстом учебника;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Температура, равновесие тепловое, средняя кинетическая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физических величин: температура, средняя кинетическая энергия молекул; знать существующие шкалы изменения температуры (Цельсия, Кельвина) и уметь переводить значения из одной шкалы в другую; понимать и объяснять связь температуры газа со значением средней кинетической энергии молекул. Решать задачи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приобретению новых знаний и практических умений</w:t>
            </w:r>
          </w:p>
        </w:tc>
      </w:tr>
      <w:tr w:rsidR="002E1EDF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DF" w:rsidRDefault="002E1EDF" w:rsidP="002E1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Абсолютная температура.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фронтальная беседа; выдвижение и обоснование </w:t>
            </w:r>
            <w:r>
              <w:rPr>
                <w:sz w:val="20"/>
                <w:szCs w:val="20"/>
              </w:rPr>
              <w:lastRenderedPageBreak/>
              <w:t>гипотез; работа с текстом учебника;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Температура, равновесие тепловое, средняя кинетическая энергия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понимать смысл физических величин: температура, средняя кинетическая энергия молекул; знать существующие шкалы изменения температуры (Цельсия, Кельвина) и уметь переводить </w:t>
            </w:r>
            <w:r>
              <w:rPr>
                <w:sz w:val="20"/>
                <w:szCs w:val="20"/>
              </w:rPr>
              <w:lastRenderedPageBreak/>
              <w:t>значения из одной шкалы в другую; понимать и объяснять связь температуры газа со значением средней кинетической энергии молекул. Решать задачи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результат.</w:t>
            </w:r>
          </w:p>
          <w:p w:rsidR="002E1EDF" w:rsidRDefault="002E1EDF" w:rsidP="002E1ED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1EDF" w:rsidRDefault="002E1EDF" w:rsidP="002E1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приобретению новых знаний и практических умений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 w:rsidRPr="003F14B5">
              <w:rPr>
                <w:color w:val="000000"/>
                <w:sz w:val="20"/>
                <w:szCs w:val="20"/>
              </w:rPr>
              <w:t>Измерение скоростей молекул газа.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постановка проблемы; фронтальная беседа; выдвижение и обоснование гипотез; работа с текстом учебника;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молекул газа, формула для расчета скорости молекул газа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физических величин: скорость молекул газа; понимать и объяснять связь температуры газа со значением средней кинетической энергии молекул. Решать задачи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приобретению новых знаний и практических умений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параметры газа. Уравнение состояния идеального газа.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постановка проблемы; фронтальная беседа; выведение закономерностей для изопроцессов согласно уравнению Менделеева-Клапейрона; разработка алгоритма решения </w:t>
            </w:r>
            <w:r>
              <w:rPr>
                <w:sz w:val="20"/>
                <w:szCs w:val="20"/>
              </w:rPr>
              <w:lastRenderedPageBreak/>
              <w:t>количественных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Давление, объем, температура, количество вещества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понимать смысл физических величин: давление, температура, объем, количество вещества; описывать и объяснять изменение состояния на модели идеального газа; описывать различные </w:t>
            </w:r>
            <w:r>
              <w:rPr>
                <w:sz w:val="20"/>
                <w:szCs w:val="20"/>
              </w:rPr>
              <w:lastRenderedPageBreak/>
              <w:t>изопроцессы; выражать физические величичны в единицах СИ; записывать условия и решение количественных и графических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sz w:val="20"/>
                <w:szCs w:val="20"/>
              </w:rPr>
              <w:t>формировать учебное сотрудничество с учителем и сверстниками.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</w:t>
            </w:r>
            <w:r>
              <w:rPr>
                <w:sz w:val="20"/>
                <w:szCs w:val="20"/>
              </w:rPr>
              <w:lastRenderedPageBreak/>
              <w:t>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самостоятельности в приобретении новых знаний и практических умений; использование приобретенных знаний в повседневной жизни; формирование устойчивой мотивации к обучению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92/13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задач. Уравнения состояния идеального газа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идеального газа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93/14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 w:rsidRPr="003F14B5">
              <w:rPr>
                <w:color w:val="000000"/>
                <w:sz w:val="20"/>
                <w:szCs w:val="20"/>
              </w:rPr>
              <w:t>Изопроцессы и их законы.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беседа; рассказ учителя с использованием интерактивной доски;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при изопроцессах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выводить законы для различных изопроцессов, применять эти знания к решению количественных задач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приобретению новых знаний и практических умений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bookmarkStart w:id="0" w:name="_GoBack" w:colFirst="6" w:colLast="7"/>
            <w:r>
              <w:rPr>
                <w:sz w:val="20"/>
                <w:szCs w:val="20"/>
              </w:rPr>
              <w:t>94/15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газовые законы.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</w:t>
            </w:r>
            <w:r>
              <w:rPr>
                <w:sz w:val="20"/>
                <w:szCs w:val="20"/>
              </w:rPr>
              <w:lastRenderedPageBreak/>
              <w:t>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Изопроцессы и их законы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</w:t>
            </w:r>
            <w:r>
              <w:rPr>
                <w:sz w:val="20"/>
                <w:szCs w:val="20"/>
              </w:rPr>
              <w:lastRenderedPageBreak/>
              <w:t>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</w:t>
            </w:r>
            <w:r>
              <w:rPr>
                <w:sz w:val="20"/>
                <w:szCs w:val="20"/>
              </w:rPr>
              <w:lastRenderedPageBreak/>
              <w:t>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</w:t>
            </w:r>
            <w:r>
              <w:rPr>
                <w:sz w:val="20"/>
                <w:szCs w:val="20"/>
              </w:rPr>
              <w:lastRenderedPageBreak/>
              <w:t>соответствующего современному уровню развития науки и общественной практики</w:t>
            </w:r>
          </w:p>
        </w:tc>
      </w:tr>
      <w:bookmarkEnd w:id="0"/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95/16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января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определение параметров газа по графикам изопроцессов.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</w:t>
            </w:r>
            <w:r>
              <w:rPr>
                <w:sz w:val="20"/>
                <w:szCs w:val="20"/>
              </w:rPr>
              <w:lastRenderedPageBreak/>
              <w:t>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Графики изопроцессов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</w:t>
            </w:r>
            <w:r>
              <w:rPr>
                <w:sz w:val="20"/>
                <w:szCs w:val="20"/>
              </w:rPr>
              <w:lastRenderedPageBreak/>
              <w:t>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</w:t>
            </w:r>
            <w:r>
              <w:rPr>
                <w:sz w:val="20"/>
                <w:szCs w:val="20"/>
              </w:rPr>
              <w:lastRenderedPageBreak/>
              <w:t>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</w:t>
            </w:r>
            <w:r>
              <w:rPr>
                <w:sz w:val="20"/>
                <w:szCs w:val="20"/>
              </w:rPr>
              <w:lastRenderedPageBreak/>
              <w:t>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96/17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Лабораторная работа №6 </w:t>
            </w:r>
            <w:r>
              <w:rPr>
                <w:color w:val="000000"/>
                <w:sz w:val="20"/>
                <w:szCs w:val="20"/>
              </w:rPr>
              <w:t xml:space="preserve">"Экспериментальная проверка закона Гей-Люссака"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газа при постоянной температуре, объем газа при постоянной температуре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97/18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3F14B5" w:rsidRDefault="003F14B5" w:rsidP="003F14B5">
            <w:pPr>
              <w:rPr>
                <w:color w:val="000000"/>
                <w:sz w:val="20"/>
                <w:szCs w:val="20"/>
              </w:rPr>
            </w:pPr>
            <w:r w:rsidRPr="003F14B5">
              <w:rPr>
                <w:color w:val="000000"/>
                <w:sz w:val="20"/>
                <w:szCs w:val="20"/>
              </w:rPr>
              <w:t>Законы Авогадро и Дальтона.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беседа; разработка алгоритма решения задач по данной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Авогадро, закон Дальтона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выводить и формулировать законы Авогадро и Дальтона,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приобретению новых знаний и практических умений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задач. Основное уравнение МКТ газов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</w:t>
            </w:r>
            <w:r>
              <w:rPr>
                <w:sz w:val="20"/>
                <w:szCs w:val="20"/>
              </w:rPr>
              <w:lastRenderedPageBreak/>
              <w:t>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уравнение молекулярно-кинетической теории газов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</w:t>
            </w:r>
            <w:r>
              <w:rPr>
                <w:sz w:val="20"/>
                <w:szCs w:val="20"/>
              </w:rPr>
              <w:lastRenderedPageBreak/>
              <w:t>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</w:t>
            </w:r>
            <w:r>
              <w:rPr>
                <w:sz w:val="20"/>
                <w:szCs w:val="20"/>
              </w:rPr>
              <w:lastRenderedPageBreak/>
              <w:t>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</w:t>
            </w:r>
            <w:r>
              <w:rPr>
                <w:sz w:val="20"/>
                <w:szCs w:val="20"/>
              </w:rPr>
              <w:lastRenderedPageBreak/>
              <w:t>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99/20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«Молекулярно-кинетическая теория идеального газа».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МКТ, масса молекул, количество вещества, уравнение состояния идеального газа, графики изопроцессов, первый закон термодинамики, уравнения </w:t>
            </w:r>
            <w:r>
              <w:rPr>
                <w:sz w:val="20"/>
                <w:szCs w:val="20"/>
              </w:rPr>
              <w:lastRenderedPageBreak/>
              <w:t>состояния для изопроцессов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100/21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№5 </w:t>
            </w:r>
            <w:r>
              <w:rPr>
                <w:color w:val="000000"/>
                <w:sz w:val="20"/>
                <w:szCs w:val="20"/>
              </w:rPr>
              <w:t>"Молекулярно-кинетическая теория идеального газа"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МКТ, масса молекул, количество вещества, уравнение состояния идеального газа, графики изопроцессов, первый закон термодинамики, уравнения состояния для изопроцессов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</w:t>
            </w:r>
            <w:r>
              <w:rPr>
                <w:sz w:val="20"/>
                <w:szCs w:val="20"/>
              </w:rPr>
              <w:lastRenderedPageBreak/>
              <w:t>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Основы термодинамики (10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673EAA" w:rsidRDefault="003F14B5" w:rsidP="003F14B5">
            <w:pPr>
              <w:rPr>
                <w:color w:val="000000"/>
                <w:sz w:val="20"/>
                <w:szCs w:val="20"/>
              </w:rPr>
            </w:pPr>
            <w:r w:rsidRPr="00673EAA">
              <w:rPr>
                <w:color w:val="000000"/>
                <w:sz w:val="20"/>
                <w:szCs w:val="20"/>
              </w:rPr>
              <w:t>Внутренняя энергия. Работа в термодинамике.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анализ выполнения контрольной работы; фронтальная беседа; выдвижение и обоснование гипотез; работа с текстом учебника; решение задач по теме; проведение демонстрационного эксперимента и формулирование выводов;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энергия идеального газа, работа идеального газа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физических величин: внутренняя энергия идеального газа; работа идеального газа; применять геометрическое толкование работы идеального газа для решения задач; объяснять различные физические явления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Pr="00673EAA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673EAA">
              <w:rPr>
                <w:sz w:val="20"/>
                <w:szCs w:val="20"/>
              </w:rPr>
              <w:t>объяснять физические процессы</w:t>
            </w:r>
            <w:r>
              <w:rPr>
                <w:sz w:val="20"/>
                <w:szCs w:val="20"/>
              </w:rPr>
              <w:t>, связи и отношения, выявляемые в процессе изучения данной темы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 "Внутренняя энергия. Работа в термодинамике"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</w:t>
            </w:r>
            <w:r>
              <w:rPr>
                <w:sz w:val="20"/>
                <w:szCs w:val="20"/>
              </w:rPr>
              <w:lastRenderedPageBreak/>
              <w:t>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Внутренняя энергии, работа в термодинамике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</w:t>
            </w:r>
            <w:r>
              <w:rPr>
                <w:sz w:val="20"/>
                <w:szCs w:val="20"/>
              </w:rPr>
              <w:lastRenderedPageBreak/>
              <w:t>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</w:t>
            </w:r>
            <w:r>
              <w:rPr>
                <w:sz w:val="20"/>
                <w:szCs w:val="20"/>
              </w:rPr>
              <w:lastRenderedPageBreak/>
              <w:t>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</w:t>
            </w:r>
            <w:r>
              <w:rPr>
                <w:sz w:val="20"/>
                <w:szCs w:val="20"/>
              </w:rPr>
              <w:lastRenderedPageBreak/>
              <w:t>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4D1C00" w:rsidRDefault="003F14B5" w:rsidP="003F14B5">
            <w:pPr>
              <w:rPr>
                <w:color w:val="000000"/>
                <w:sz w:val="20"/>
                <w:szCs w:val="20"/>
              </w:rPr>
            </w:pPr>
            <w:r w:rsidRPr="004D1C00">
              <w:rPr>
                <w:color w:val="000000"/>
                <w:sz w:val="20"/>
                <w:szCs w:val="20"/>
              </w:rPr>
              <w:t>Количество теплоты. Уравнение теплового баланса.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разработка алгоритма решения задач по теме; групповая работа по решению задач при консультативной работе учителя; решение задач по </w:t>
            </w:r>
            <w:r>
              <w:rPr>
                <w:sz w:val="20"/>
                <w:szCs w:val="20"/>
              </w:rPr>
              <w:lastRenderedPageBreak/>
              <w:t>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теплоты, уравнение теплового баланса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формулы для расчета количества теплоты и уравнение теплового баланса для решения задач на переходы из одного агрегатного состояния вещества в другое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формировать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Pr="004D1C00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 xml:space="preserve">преобразовывать </w:t>
            </w:r>
            <w:r>
              <w:rPr>
                <w:sz w:val="20"/>
                <w:szCs w:val="20"/>
              </w:rPr>
              <w:lastRenderedPageBreak/>
              <w:t>информацию из одного вида в другой.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обучению на основе составления алгоритма решения задач; применение теоретических знаний для объяснения явлений окружающего мира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закон термодинамики.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термодинамики, уравнения состояния для изопроцессов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</w:t>
            </w:r>
            <w:r>
              <w:rPr>
                <w:sz w:val="20"/>
                <w:szCs w:val="20"/>
              </w:rPr>
              <w:lastRenderedPageBreak/>
              <w:t>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4D1C00" w:rsidRDefault="003F14B5" w:rsidP="003F14B5">
            <w:pPr>
              <w:rPr>
                <w:color w:val="000000"/>
                <w:sz w:val="20"/>
                <w:szCs w:val="20"/>
              </w:rPr>
            </w:pPr>
            <w:r w:rsidRPr="004D1C00">
              <w:rPr>
                <w:color w:val="000000"/>
                <w:sz w:val="20"/>
                <w:szCs w:val="20"/>
              </w:rPr>
              <w:t>Применение первого закона термодинамики к изопроцессам.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построения и реализации новых знаний  (понятий, способов действий):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термодинамики, уравнения состояния для изопроцессов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</w:t>
            </w:r>
            <w:r>
              <w:rPr>
                <w:sz w:val="20"/>
                <w:szCs w:val="20"/>
              </w:rPr>
              <w:lastRenderedPageBreak/>
              <w:t>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 "Первый закон термодинамики"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</w:t>
            </w:r>
            <w:r>
              <w:rPr>
                <w:sz w:val="20"/>
                <w:szCs w:val="20"/>
              </w:rPr>
              <w:lastRenderedPageBreak/>
              <w:t>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Необратимость процессов в природе. Второй закон термодинамики.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беседа; коллективная работа с использованием интерактивной доски; выдвижение и обоснование гипотез; постановка проблемы; самостоятельное решение задач по теме; взаимопроверка;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закон термодинамики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второй закон термодинамики для объяснения физических явлений; объяснять обратимость и необратимость различных процессов в природе; решать задачи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выявлять проблему, инициативно сотрудничать в поиске и сборе информации для ее разрешения.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C653B2" w:rsidRDefault="003F14B5" w:rsidP="003F14B5">
            <w:pPr>
              <w:rPr>
                <w:color w:val="000000"/>
                <w:sz w:val="20"/>
                <w:szCs w:val="20"/>
              </w:rPr>
            </w:pPr>
            <w:r w:rsidRPr="00C653B2">
              <w:rPr>
                <w:color w:val="000000"/>
                <w:sz w:val="20"/>
                <w:szCs w:val="20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рассказ учителя, сопровождаемый демонстрацией видеофрагментов (знакомство с устройством и принципом действия </w:t>
            </w:r>
            <w:r>
              <w:rPr>
                <w:sz w:val="20"/>
                <w:szCs w:val="20"/>
              </w:rPr>
              <w:lastRenderedPageBreak/>
              <w:t>тепловых двигателей); фронтальная беседа (обсуждение достоинств и недостатков использования различных типов тепловых двигателей);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Тепловые двигатели, КПД тепловых двигателей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устройство и принцип действия тепловых двигателей; научиться объяснять назначение основных частей теплового двигателя: нагревателя и холодильника; рассчитывать КПД теплового двигателя; критически </w:t>
            </w:r>
            <w:r>
              <w:rPr>
                <w:sz w:val="20"/>
                <w:szCs w:val="20"/>
              </w:rPr>
              <w:lastRenderedPageBreak/>
              <w:t>оценивать использование тепловых двигателей с точки зрения их влияния на окружающую среду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сверстниками, работать в группе, корректировать и оценивать действия сверстников.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действий, </w:t>
            </w:r>
            <w:r>
              <w:rPr>
                <w:sz w:val="20"/>
                <w:szCs w:val="20"/>
              </w:rPr>
              <w:lastRenderedPageBreak/>
              <w:t>осуществлять контроль в форме сравнения алгоритма действий с заданным эталоном с целью обнаружения отклонений и отличий от эталона, вносить необходимые исправления.</w:t>
            </w:r>
          </w:p>
          <w:p w:rsidR="003F14B5" w:rsidRPr="00C653B2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ставить и формулировать проблемы, усваивать алгоритм деятельности, анализировать полученные результаты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мотивации в изучении наук о природе, убежденности в возможности познания природы и применимости изучаемых законов к важнейшим областям деятельности человеческого общества; формирование экологического </w:t>
            </w:r>
            <w:r>
              <w:rPr>
                <w:sz w:val="20"/>
                <w:szCs w:val="20"/>
              </w:rPr>
              <w:lastRenderedPageBreak/>
              <w:t>мышления и чувства ответственности за сохранность окружающей среды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 "КПД тепловых двигателей"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КПД тепловых двигателей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</w:t>
            </w:r>
            <w:r>
              <w:rPr>
                <w:sz w:val="20"/>
                <w:szCs w:val="20"/>
              </w:rPr>
              <w:lastRenderedPageBreak/>
              <w:t>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lang w:eastAsia="ru-RU" w:bidi="ar-SA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«Законы термодинамики».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МКТ, масса молекул, количество вещества, уравнение состояния идеального газа, графики изопроцессов, первый закон термодинамики, уравнения состояния для изопроцессов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Контрольная работа №6 </w:t>
            </w:r>
            <w:r>
              <w:rPr>
                <w:color w:val="000000"/>
                <w:sz w:val="20"/>
                <w:szCs w:val="20"/>
              </w:rPr>
              <w:t>"Законы термодинамики"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</w:t>
            </w:r>
            <w:r>
              <w:rPr>
                <w:sz w:val="20"/>
                <w:szCs w:val="20"/>
              </w:rPr>
              <w:lastRenderedPageBreak/>
              <w:t>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положения МКТ, масса молекул, количество вещества, уравнение состояния идеального газа, графики </w:t>
            </w:r>
            <w:r>
              <w:rPr>
                <w:sz w:val="20"/>
                <w:szCs w:val="20"/>
              </w:rPr>
              <w:lastRenderedPageBreak/>
              <w:t>изопроцессов, первый закон термодинамики, уравнения состояния для изопроцессов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анализировать допущенные ошибки, выполнять работу по их предупреждению, проводить диагностику учебных </w:t>
            </w:r>
            <w:r>
              <w:rPr>
                <w:sz w:val="20"/>
                <w:szCs w:val="20"/>
              </w:rPr>
              <w:lastRenderedPageBreak/>
              <w:t>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</w:t>
            </w:r>
            <w:r>
              <w:rPr>
                <w:sz w:val="20"/>
                <w:szCs w:val="20"/>
              </w:rPr>
              <w:lastRenderedPageBreak/>
              <w:t>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>
        <w:trPr>
          <w:trHeight w:val="409"/>
        </w:trPr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Взаимные превращения жидкостей и газов (10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Насыщенный пар. Зависимость давления насыщенного пара от температуры.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анализ выполнения контрольной работы; фронтальный опрос; работа с использованием интерактивной доски;  фронтальная работа (обсуждение демонстрационных моделей, таблиц, приборов); решение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Насыщенный пар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насыщенный пар, динамическое равновесие, кипение, влажность воздуха, точка росы; знать принцип действия психрометра; научиться пользоваться психрометрической таблицей;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получать недостающую информацию с помощью вопросов.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</w:t>
            </w:r>
            <w:r>
              <w:rPr>
                <w:sz w:val="20"/>
                <w:szCs w:val="20"/>
              </w:rPr>
              <w:lastRenderedPageBreak/>
              <w:t>классифицировать их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использование приобретенных знаний в повседневной жизни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Кипение. Испарение. Решение задач.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работа с использованием интерактивной доски;  фронтальная работа (обсуждение демонстрационных моделей, таблиц, приборов); решение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Испарение, кипение, температура кипения различных веществ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испарение, конденсация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получать недостающую информацию с помощью вопросов.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классифицировать их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использование приобретенных знаний в повседневной жизни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Влажность воздуха и ее измерение. Решение задач.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работа с </w:t>
            </w:r>
            <w:r>
              <w:rPr>
                <w:sz w:val="20"/>
                <w:szCs w:val="20"/>
              </w:rPr>
              <w:lastRenderedPageBreak/>
              <w:t>использованием интерактивной доски;  фронтальная работа (обсуждение демонстрационных моделей, таблиц, приборов); решение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Влажность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значение понятий: насыщенный пар, динамическое равновесие, кипение, влажность воздуха, точка росы; знать принцип действия </w:t>
            </w:r>
            <w:r>
              <w:rPr>
                <w:sz w:val="20"/>
                <w:szCs w:val="20"/>
              </w:rPr>
              <w:lastRenderedPageBreak/>
              <w:t>психрометра; научиться пользоваться психрометрической таблицей;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получать недостающую информацию с помощью вопросов.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классифицировать их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практики; использование </w:t>
            </w:r>
            <w:r>
              <w:rPr>
                <w:sz w:val="20"/>
                <w:szCs w:val="20"/>
              </w:rPr>
              <w:lastRenderedPageBreak/>
              <w:t>приобретенных знаний в повседневной жизни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Лабораторная работа №8 </w:t>
            </w:r>
            <w:r>
              <w:rPr>
                <w:sz w:val="20"/>
                <w:szCs w:val="20"/>
              </w:rPr>
              <w:t>«Измерение относительной влажности воздуха».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Насыщенный пар, влажность, относительная влажность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измерять относительную влажность воздуха;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</w:t>
            </w:r>
            <w:r>
              <w:rPr>
                <w:sz w:val="20"/>
                <w:szCs w:val="20"/>
              </w:rPr>
              <w:lastRenderedPageBreak/>
              <w:t>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07553A" w:rsidRDefault="003F14B5" w:rsidP="003F14B5">
            <w:pPr>
              <w:rPr>
                <w:color w:val="000000"/>
                <w:sz w:val="20"/>
                <w:szCs w:val="20"/>
              </w:rPr>
            </w:pPr>
            <w:r w:rsidRPr="0007553A">
              <w:rPr>
                <w:color w:val="000000"/>
                <w:sz w:val="20"/>
                <w:szCs w:val="20"/>
              </w:rPr>
              <w:t>Поверхностное натяжение. Сила поверхностного натяжения.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опрос; работа с использованием интерактивной доски;  фронтальная работа (обсуждение демонстрационных моделей, таблиц, приборов); решение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Поверхностное натяжение, сила поверхностного натяжения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r>
              <w:rPr>
                <w:sz w:val="20"/>
                <w:szCs w:val="20"/>
              </w:rPr>
              <w:t xml:space="preserve">Научиться объяснять значение понятий: поверхностное натяжение, сила поверхностного натяжения, научиться применять имеющиеся знания к решению конкретных задач; грамотно оформлять решение задач в тетради; </w:t>
            </w:r>
          </w:p>
          <w:p w:rsidR="003F14B5" w:rsidRDefault="003F14B5" w:rsidP="003F14B5">
            <w:r>
              <w:rPr>
                <w:sz w:val="20"/>
                <w:szCs w:val="20"/>
              </w:rPr>
              <w:t>овладеть научным подходом к решению различных задач по теме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получать недостающую информацию с помощью вопросов.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классифицировать их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использование приобретенных знаний в повседневной жизни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неделя </w:t>
            </w:r>
            <w:r>
              <w:rPr>
                <w:color w:val="000000"/>
                <w:sz w:val="20"/>
                <w:szCs w:val="20"/>
              </w:rPr>
              <w:lastRenderedPageBreak/>
              <w:t>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Pr="0007553A" w:rsidRDefault="003F14B5" w:rsidP="003F14B5">
            <w:pPr>
              <w:rPr>
                <w:color w:val="000000"/>
                <w:sz w:val="20"/>
                <w:szCs w:val="20"/>
              </w:rPr>
            </w:pPr>
            <w:r w:rsidRPr="0007553A">
              <w:rPr>
                <w:color w:val="000000"/>
                <w:sz w:val="20"/>
                <w:szCs w:val="20"/>
              </w:rPr>
              <w:lastRenderedPageBreak/>
              <w:t xml:space="preserve">Твердые тела. </w:t>
            </w:r>
            <w:r w:rsidRPr="0007553A">
              <w:rPr>
                <w:color w:val="000000"/>
                <w:sz w:val="20"/>
                <w:szCs w:val="20"/>
              </w:rPr>
              <w:lastRenderedPageBreak/>
              <w:t>Механические свойства твердых тел.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содержания: фронтальный опрос; работа с использованием интерактивной доски;  фронтальная работа (обсуждение демонстрационных моделей, таблиц, приборов); решение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Твердые тела, </w:t>
            </w:r>
            <w:r>
              <w:rPr>
                <w:sz w:val="20"/>
                <w:szCs w:val="20"/>
              </w:rPr>
              <w:lastRenderedPageBreak/>
              <w:t>механические свойства твердых тел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r>
              <w:rPr>
                <w:sz w:val="20"/>
                <w:szCs w:val="20"/>
              </w:rPr>
              <w:lastRenderedPageBreak/>
              <w:t xml:space="preserve">Научиться объяснять </w:t>
            </w:r>
            <w:r>
              <w:rPr>
                <w:sz w:val="20"/>
                <w:szCs w:val="20"/>
              </w:rPr>
              <w:lastRenderedPageBreak/>
              <w:t xml:space="preserve">значение понятий: твердые тела, механические свойства твердых тел, научиться применять имеющиеся знания к решению конкретных задач; грамотно оформлять решение задач в тетради; </w:t>
            </w:r>
          </w:p>
          <w:p w:rsidR="003F14B5" w:rsidRDefault="003F14B5" w:rsidP="003F14B5">
            <w:r>
              <w:rPr>
                <w:sz w:val="20"/>
                <w:szCs w:val="20"/>
              </w:rPr>
              <w:t>овладеть научным подходом к решению различных задач по теме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достаточной полнотой и точностью выражать свои мысли, получать недостающую информацию с помощью вопросов.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составлять план решения задачи, самостоятельно исправлять ошибки.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существенные характеристики объекта и классифицировать их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целостного мировоззрения, соответствующего современному уровню развития науки и общественной практики; использование приобретенных знаний в повседневной жизни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Кристаллические и аморфные тела. Плавление отвердевание. Решение задач.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</w:t>
            </w:r>
            <w:r>
              <w:rPr>
                <w:sz w:val="20"/>
                <w:szCs w:val="20"/>
              </w:rPr>
              <w:lastRenderedPageBreak/>
              <w:t>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Агрегатные состояния вещества, фазовые переходы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</w:t>
            </w:r>
            <w:r>
              <w:rPr>
                <w:sz w:val="20"/>
                <w:szCs w:val="20"/>
              </w:rPr>
              <w:lastRenderedPageBreak/>
              <w:t>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</w:t>
            </w:r>
            <w:r>
              <w:rPr>
                <w:sz w:val="20"/>
                <w:szCs w:val="20"/>
              </w:rPr>
              <w:lastRenderedPageBreak/>
              <w:t>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</w:t>
            </w:r>
            <w:r>
              <w:rPr>
                <w:sz w:val="20"/>
                <w:szCs w:val="20"/>
              </w:rPr>
              <w:lastRenderedPageBreak/>
              <w:t>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изменение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агрегатного состояния графическим способом.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</w:t>
            </w:r>
            <w:r>
              <w:rPr>
                <w:sz w:val="20"/>
                <w:szCs w:val="20"/>
              </w:rPr>
              <w:lastRenderedPageBreak/>
              <w:t>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Агрегатные состояния вещества, фазовые переходы, графики фазовых переходов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</w:t>
            </w:r>
            <w:r>
              <w:rPr>
                <w:sz w:val="20"/>
                <w:szCs w:val="20"/>
              </w:rPr>
              <w:lastRenderedPageBreak/>
              <w:t>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</w:t>
            </w:r>
            <w:r>
              <w:rPr>
                <w:sz w:val="20"/>
                <w:szCs w:val="20"/>
              </w:rPr>
              <w:lastRenderedPageBreak/>
              <w:t>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</w:t>
            </w:r>
            <w:r>
              <w:rPr>
                <w:sz w:val="20"/>
                <w:szCs w:val="20"/>
              </w:rPr>
              <w:lastRenderedPageBreak/>
              <w:t>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Систематизация, повторение и закрепление знаний по теме «Тепловые машины. Агрегатные состояния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вещества».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Агрегатные состояния вещества, фазовые переходы, графики фазовых переходов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№7 </w:t>
            </w:r>
            <w:r>
              <w:rPr>
                <w:color w:val="000000"/>
                <w:sz w:val="20"/>
                <w:szCs w:val="20"/>
              </w:rPr>
              <w:t>"Агрегатные состояния вещества"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Агрегатные состояния вещества, фазовые переходы, графики фазовых переходов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путь, время, скорость, ускорение, перемещение;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Электродинамика (42 часов)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Электростатика (20 часа)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1903"/>
                <w:tab w:val="left" w:pos="2747"/>
                <w:tab w:val="left" w:pos="357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заряд. Закон сохранения электрического заряда.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анализ выполнения контрольной работы; фронтальная беседа; проведение демонстрационного эксперимента; обсуждение результатов эксперимента и формулирование выводов; рассказ учителя, сопровождаемый демонстрацией </w:t>
            </w:r>
            <w:r>
              <w:rPr>
                <w:sz w:val="20"/>
                <w:szCs w:val="20"/>
              </w:rPr>
              <w:lastRenderedPageBreak/>
              <w:t>видеофрагментов об элементарном электрическом заряде; формулирование закона сохранения электрического заряда;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Электрический заряд, положительный и отрицательный электрический заряд, электризация тел, закон сохранения электрического заряда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опыты по электризации тел; приводить примеры, доказывающие существование электрических зарядов разных знаков; применять знания о способах электризации и законе сохранения электрического заряда для объяснения явлений окружающего мира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</w:t>
            </w:r>
            <w:r>
              <w:rPr>
                <w:sz w:val="20"/>
                <w:szCs w:val="20"/>
              </w:rPr>
              <w:lastRenderedPageBreak/>
              <w:t>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ценности здорового и безопасного образа жизни, формирование убежденности в применимости научных знаний для объяснения явлений окружающего мира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Кулона.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 фронтальный опрос; проведение демонстрационного эксперимента; обсуждение результатов эксперимента и формулирование выводов; выдвижение и обоснование гипотез; разработка алгоритма решения задач на применение закона Кулона; решение задач по теме;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Кулона, единица измерения электрического заряда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формулировку закона Кулона, уметь применять его математическое выражение для решения задач на взаимодействие электрических зарядов; знать единицу измерения электрического заряда;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выполнять действия по образцу, оценивать и корректировать действия.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искать информацию, формировать смысловое чтение, закреплять и при необходимости корректировать изученные способы действий, понятий и алгоритмов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обучению на основе составления алгоритма решения задач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 Кулона.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</w:t>
            </w:r>
            <w:r>
              <w:rPr>
                <w:sz w:val="20"/>
                <w:szCs w:val="20"/>
              </w:rPr>
              <w:lastRenderedPageBreak/>
              <w:t>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pStyle w:val="TableParagraph"/>
              <w:tabs>
                <w:tab w:val="left" w:pos="1903"/>
                <w:tab w:val="left" w:pos="2747"/>
                <w:tab w:val="left" w:pos="357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Электрический заряд, закон сохранения электрического заряда, закон Кулона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грамотно оформлять решение задач в тетради; использовать  </w:t>
            </w:r>
            <w:r>
              <w:rPr>
                <w:sz w:val="20"/>
                <w:szCs w:val="20"/>
              </w:rPr>
              <w:lastRenderedPageBreak/>
              <w:t>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</w:t>
            </w:r>
            <w:r>
              <w:rPr>
                <w:sz w:val="20"/>
                <w:szCs w:val="20"/>
              </w:rPr>
              <w:lastRenderedPageBreak/>
              <w:t>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 и учителем; овладение научным подходом к решению различных </w:t>
            </w:r>
            <w:r>
              <w:rPr>
                <w:sz w:val="20"/>
                <w:szCs w:val="20"/>
              </w:rPr>
              <w:lastRenderedPageBreak/>
              <w:t>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электрических зарядов. Решение задач на  сложение электрических зарядов.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проведение демонстрационного </w:t>
            </w:r>
            <w:r>
              <w:rPr>
                <w:sz w:val="20"/>
                <w:szCs w:val="20"/>
              </w:rPr>
              <w:lastRenderedPageBreak/>
              <w:t>эксперимента; обсуждение результатов эксперимента и формулирование выводов; рассказ учителя, сопровождаемый демонстрацией видеофрагментов об элементарном электрическом заряде; формулирование закона сохранения электрического заряда;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 сложения электрических зарядов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знания о способах электризации и законе сохранения электрического заряда для объяснения явлений окружающего мира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осознанно планировать и регулировать свою деятельность, выявлять проблемы, владеть устной и письменной речью.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</w:t>
            </w:r>
            <w:r>
              <w:rPr>
                <w:sz w:val="20"/>
                <w:szCs w:val="20"/>
              </w:rPr>
              <w:lastRenderedPageBreak/>
              <w:t>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ценности здорового и безопасного образа жизни, формирование убежденности в применимости научных знаний для объяснения явлений окружающего мира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2122"/>
                <w:tab w:val="left" w:pos="3142"/>
              </w:tabs>
              <w:spacing w:line="240" w:lineRule="auto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Электрическое поле. </w:t>
            </w:r>
            <w:r>
              <w:rPr>
                <w:spacing w:val="-1"/>
                <w:sz w:val="20"/>
                <w:szCs w:val="20"/>
              </w:rPr>
              <w:t xml:space="preserve">Напряжённость </w:t>
            </w:r>
            <w:r>
              <w:rPr>
                <w:sz w:val="20"/>
                <w:szCs w:val="20"/>
              </w:rPr>
              <w:t>электрического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рассказ учителя, сопровождаемый демонстрацией видеофрагментов о силовых линиях электрического поля;  выдвижение и обсуждение гипотез; работа в тетрадях (графическое изображение линий электрического поля); фронтальная беседа (силовая характеристика поля);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поле, напряженность, силовые линии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физической величины напряженность электрического поля; выводить и применять формулу для расчета напряженности электрического поля; научиться объяснять взаимодействие электрических зарядов, оперируя понятием электрического поля; графически изображать силовые линии поля для различных видов взаимодействия зарядов; определять направление вектора напряженности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слушать, вступать в диалог, участвовать в коллективном обсуждении проблемы.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целостных отношений друг к другу, учителю, ученым; формирование устойчивой мотивации к приобретению новых знаний, умений, навыков, способов деятельности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1829"/>
                <w:tab w:val="left" w:pos="3062"/>
              </w:tabs>
              <w:spacing w:line="240" w:lineRule="auto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Суперпозиция сложения </w:t>
            </w:r>
            <w:r>
              <w:rPr>
                <w:spacing w:val="-1"/>
                <w:sz w:val="20"/>
                <w:szCs w:val="20"/>
              </w:rPr>
              <w:t xml:space="preserve">напряжённостей </w:t>
            </w:r>
            <w:r>
              <w:rPr>
                <w:sz w:val="20"/>
                <w:szCs w:val="20"/>
              </w:rPr>
              <w:t>электрического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поля. Решение задач на напряжённость электрического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рассказ учителя, сопровождаемый демонстрацией видеофрагментов о силовых линиях электрического поля;  выдвижение и обсуждение гипотез; работа в тетрадях (графическое изображение линий электрического поля); фронтальная беседа (силовая характеристика поля);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электрического поля, суперпозиция сложения напряженностей электрического поля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понятие напряженность электрического поля, суперпозиция сложения напряженностей, выводить и применять формулу суперпозиции сложения напряженностей электрического поля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слушать, вступать в диалог, участвовать в коллективном обсуждении проблемы.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целостных отношений друг к другу, учителю, ученым; формирование устойчивой мотивации к приобретению новых знаний, умений, навыков, способов деятельности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 электрического поля. Потенциал и разность потенциалов.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 (вывод формул потенциала поля, разности потенциалов и связи ее с напряжением, связи напряженности и разности потенциалов); индивидуальная и фронтальная работа с текстами задач; проектирование способов выполнения домашнего задания; комментирование </w:t>
            </w:r>
            <w:r>
              <w:rPr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Потенциал, разность потенциалов, эквипотенциальные поверхности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потенциал, разность потенциалов, эквипотенциальные поверхности; выводить и применять формулы для расчета потенциала, разности потенциалов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одноклассниками, работать в группе, корректировать и оценивать действия сверстников.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и отличий </w:t>
            </w:r>
            <w:r>
              <w:rPr>
                <w:sz w:val="20"/>
                <w:szCs w:val="20"/>
              </w:rPr>
              <w:lastRenderedPageBreak/>
              <w:t>от эталона, вносить необходимые исправления.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ставить и формулировать проблемы, усваивать алгоритм деятельности, анализировать полученные результаты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Потенциальность электрического поля.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поле, потенциал, потенциальность электрического поля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потенциал, разность потенциалов, эквипотенциальные поверхности; выводить и применять формулы для расчета потенциала, разности потенциалов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планировать учебное сотрудничество с учителем и одноклассниками, работать в группе, корректировать и оценивать действия сверстников.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и отличий от эталона, вносить необходимые исправления.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ставить и формулировать проблемы, усваивать алгоритм деятельности, анализировать полученные </w:t>
            </w:r>
            <w:r>
              <w:rPr>
                <w:sz w:val="20"/>
                <w:szCs w:val="20"/>
              </w:rPr>
              <w:lastRenderedPageBreak/>
              <w:t>результаты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2263"/>
                <w:tab w:val="left" w:pos="4209"/>
              </w:tabs>
              <w:spacing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задач. Потенциальность электрического поля.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и разность потенциалов, потенциальность электрического поля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Проводники в постоянном электрическом поле.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 фронтальный опрос; рассказ учителя, сопровождаемый демонстрацией видеофрагментов о проведении проводников в электрическом поле; выдвижение и обсуждение гипотез; выполнение самостоятельной работы по изученным темам;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поле, проводники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явление электростатической индукции; описывать явления происходящие в проводнике, находящемся в постоянном электрическом поле; объяснять поведение проводников во внешнем электрическом поле; объяснять распределение зарядов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Диэлектрики в постоянном электрическом поле.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 фронтальный опрос; рассказ учителя, сопровождаемый демонстрацией видеофрагментов о проведении диэлектриков в электрическом поле; выдвижение и обсуждение </w:t>
            </w:r>
            <w:r>
              <w:rPr>
                <w:sz w:val="20"/>
                <w:szCs w:val="20"/>
              </w:rPr>
              <w:lastRenderedPageBreak/>
              <w:t>гипотез; выполнение самостоятельной работы по изученным темам;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Диэлектрики, электрическое поле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принципы поляризации диэлектриков; понимать смысл физической величины диэлектрическая проницаемость; выводить и применять формулу для расчета диэлектрической проницаемости; </w:t>
            </w:r>
            <w:r>
              <w:rPr>
                <w:sz w:val="20"/>
                <w:szCs w:val="20"/>
              </w:rPr>
              <w:lastRenderedPageBreak/>
              <w:t>объяснять поведение диэлектриков во внешнем электрическом поле; объяснять распределение зарядов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</w:t>
            </w:r>
            <w:r>
              <w:rPr>
                <w:sz w:val="20"/>
                <w:szCs w:val="20"/>
              </w:rPr>
              <w:lastRenderedPageBreak/>
              <w:t>материала.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2305"/>
                <w:tab w:val="left" w:pos="3857"/>
              </w:tabs>
              <w:spacing w:line="240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ёмкость. Плоский конденсатор.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 с демонстрацией опытов (работа конденсатора, виды конденсаторов, энергия, запасенная в конденсаторе) и презентацией на интерактивной доске; ознакомление с единицами электроемкости; индивидуальная и фронтальная работа с текстами задач; взаимопроверка;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Плоский конденсатор, электроемкость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физической величины электроемкость; выводить и применять формулы для расчета электроемкости; объяснять принцип работы и назначение конденсатора; знать параметры, влияющие на электроемкость; решать задачи на расчет электроемкости и энергии заряженного конденсатора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2305"/>
                <w:tab w:val="left" w:pos="3857"/>
              </w:tabs>
              <w:spacing w:line="240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задач. Электрическая ёмкость. Плоский конденсатор.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>
              <w:rPr>
                <w:sz w:val="20"/>
                <w:szCs w:val="20"/>
              </w:rPr>
              <w:lastRenderedPageBreak/>
              <w:t>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Электрическая ёмкость, плоский конденсатор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имеющиеся знания к решению конкретных задач; </w:t>
            </w:r>
            <w:r>
              <w:rPr>
                <w:sz w:val="20"/>
                <w:szCs w:val="20"/>
              </w:rPr>
              <w:lastRenderedPageBreak/>
              <w:t>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</w:t>
            </w:r>
            <w:r>
              <w:rPr>
                <w:sz w:val="20"/>
                <w:szCs w:val="20"/>
              </w:rPr>
              <w:lastRenderedPageBreak/>
              <w:t>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>
              <w:rPr>
                <w:sz w:val="20"/>
                <w:szCs w:val="20"/>
              </w:rPr>
              <w:lastRenderedPageBreak/>
              <w:t>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135/14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конденсаторов.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фронтальная беседа с демонстрацией </w:t>
            </w:r>
            <w:r>
              <w:rPr>
                <w:sz w:val="20"/>
                <w:szCs w:val="20"/>
              </w:rPr>
              <w:lastRenderedPageBreak/>
              <w:t>опытов (работа конденсатора, виды конденсаторов, энергия, запасенная в конденсаторе) и презентацией на интерактивной доске; ознакомление с единицами электроемкости; индивидуальная и фронтальная работа с текстами задач; взаимопроверка;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Электроемкость конденсатора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понимать смысл физической величины электроемкость; выводить и применять формулы </w:t>
            </w:r>
            <w:r>
              <w:rPr>
                <w:sz w:val="20"/>
                <w:szCs w:val="20"/>
              </w:rPr>
              <w:lastRenderedPageBreak/>
              <w:t>для расчета электроемкости; объяснять и выводить формулы электроемкости при последовательном и параллельном соединение конденсаторов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</w:t>
            </w:r>
            <w:r>
              <w:rPr>
                <w:sz w:val="20"/>
                <w:szCs w:val="20"/>
              </w:rPr>
              <w:lastRenderedPageBreak/>
              <w:t>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sz w:val="20"/>
                <w:szCs w:val="20"/>
              </w:rPr>
              <w:lastRenderedPageBreak/>
              <w:t xml:space="preserve">общественной практики 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136/15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2609"/>
                <w:tab w:val="left" w:pos="335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Последовательное и параллельное соединение конденсаторов.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Последовательное и параллельное соединение конденсаторов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</w:t>
            </w:r>
            <w:r>
              <w:rPr>
                <w:sz w:val="20"/>
                <w:szCs w:val="20"/>
              </w:rPr>
              <w:lastRenderedPageBreak/>
              <w:t>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137/16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соединение конденсаторов.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фронтальная беседа с демонстрацией опытов и презентацией на интерактивной доске; ознакомление с единицами электроемкости; индивидуальная и фронтальная работа с текстами задач; взаимопроверка;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Электроемкость конденсатора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понимать смысл физической величины электроемкость; выводить и применять формулы для расчета электроемкости; объяснять и выводить формулы электроемкости при смешанном соединение конденсаторов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неделя </w:t>
            </w:r>
            <w:r>
              <w:rPr>
                <w:color w:val="000000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tabs>
                <w:tab w:val="left" w:pos="1594"/>
                <w:tab w:val="left" w:pos="2738"/>
                <w:tab w:val="left" w:pos="3566"/>
              </w:tabs>
              <w:spacing w:line="240" w:lineRule="auto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задач на </w:t>
            </w:r>
            <w:r>
              <w:rPr>
                <w:sz w:val="20"/>
                <w:szCs w:val="20"/>
              </w:rPr>
              <w:lastRenderedPageBreak/>
              <w:t>соединение конденсаторов.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Смешанное </w:t>
            </w:r>
            <w:r>
              <w:rPr>
                <w:sz w:val="20"/>
                <w:szCs w:val="20"/>
              </w:rPr>
              <w:lastRenderedPageBreak/>
              <w:t>соединение конденсаторов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sz w:val="20"/>
                <w:szCs w:val="20"/>
              </w:rPr>
              <w:lastRenderedPageBreak/>
              <w:t>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139/18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электростатике.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</w:t>
            </w:r>
            <w:r>
              <w:rPr>
                <w:sz w:val="20"/>
                <w:szCs w:val="20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Потенциал и разность </w:t>
            </w:r>
            <w:r>
              <w:rPr>
                <w:sz w:val="20"/>
                <w:szCs w:val="20"/>
              </w:rPr>
              <w:lastRenderedPageBreak/>
              <w:t>потенциалов, потенциальность электрического поля, электрическая ёмкость, плоский конденсатор. последовательное и параллельное соединение конденсаторов, смешанное соединение конденсаторов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применять </w:t>
            </w:r>
            <w:r>
              <w:rPr>
                <w:sz w:val="20"/>
                <w:szCs w:val="20"/>
              </w:rPr>
              <w:lastRenderedPageBreak/>
              <w:t>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</w:t>
            </w:r>
            <w:r>
              <w:rPr>
                <w:sz w:val="20"/>
                <w:szCs w:val="20"/>
              </w:rPr>
              <w:lastRenderedPageBreak/>
              <w:t>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коммуникативной </w:t>
            </w:r>
            <w:r>
              <w:rPr>
                <w:sz w:val="20"/>
                <w:szCs w:val="20"/>
              </w:rPr>
              <w:lastRenderedPageBreak/>
              <w:t>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140/19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 xml:space="preserve">Систематизация, повторение и закрепление знаний по </w:t>
            </w:r>
            <w:r>
              <w:rPr>
                <w:color w:val="000000"/>
                <w:sz w:val="20"/>
              </w:rPr>
              <w:lastRenderedPageBreak/>
              <w:t>теме «Электростатика».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>
              <w:rPr>
                <w:sz w:val="20"/>
                <w:szCs w:val="20"/>
              </w:rPr>
              <w:lastRenderedPageBreak/>
              <w:t>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Электрическое поле, заряд, соединение конденсаторов, </w:t>
            </w:r>
            <w:r>
              <w:rPr>
                <w:sz w:val="20"/>
                <w:szCs w:val="20"/>
              </w:rPr>
              <w:lastRenderedPageBreak/>
              <w:t>потенциал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анализировать допущенные </w:t>
            </w:r>
            <w:r>
              <w:rPr>
                <w:sz w:val="20"/>
                <w:szCs w:val="20"/>
              </w:rPr>
              <w:lastRenderedPageBreak/>
              <w:t>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</w:t>
            </w:r>
            <w:r>
              <w:rPr>
                <w:sz w:val="20"/>
                <w:szCs w:val="20"/>
              </w:rPr>
              <w:lastRenderedPageBreak/>
              <w:t>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141/20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b/>
                <w:bCs/>
                <w:color w:val="000000"/>
                <w:sz w:val="20"/>
                <w:lang w:eastAsia="ru-RU" w:bidi="ar-SA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Контрольная работа №8 </w:t>
            </w:r>
            <w:r>
              <w:rPr>
                <w:bCs/>
                <w:color w:val="000000"/>
                <w:sz w:val="20"/>
              </w:rPr>
              <w:t>"Электростатика"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поле, заряд, соединение конденсаторов, потенциал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электрическое поле, заряд, электроёмкость, потенциал;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i/>
                <w:szCs w:val="20"/>
              </w:rPr>
            </w:pPr>
            <w:r>
              <w:rPr>
                <w:b/>
                <w:i/>
                <w:szCs w:val="20"/>
              </w:rPr>
              <w:t>Законы постоянного тока (12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анализ выполнения контрольной работы; фронтальная беседа; работа с текстом учебника; </w:t>
            </w:r>
            <w:r>
              <w:rPr>
                <w:sz w:val="20"/>
                <w:szCs w:val="20"/>
              </w:rPr>
              <w:lastRenderedPageBreak/>
              <w:t>выдвижение гипотез об условиях существования тока, действиях электрического тока и их экспериментальная проверка;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Электрический ток, сила тока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условия возникновения электрического тока в проводниках и объяснять их с точки зрения электронной теории проводимости; знать действия электрического тока; научиться решать </w:t>
            </w:r>
            <w:r>
              <w:rPr>
                <w:sz w:val="20"/>
                <w:szCs w:val="20"/>
              </w:rPr>
              <w:lastRenderedPageBreak/>
              <w:t>задачи на расчет силы тока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планировать и прогнозировать результат.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устойчивой мотивации к приобретению новых знаний и практических умений 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Закон Ома для участка цепи.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работа с текстом учебника; экспериментальная проверка вольт-амперной характеристики различных проводников; установление зависимости сопротивления проводника от его материала и размеров; составление алгоритма решения графических задач на закон Ома;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тока, напряжение, закон Ома, сопротивление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читать и строить вольт-амперные характеристики различных проводников; применять формулу для расчета сопротивления проводника и математическое выражение закона Ома для решения графических и количественных задач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выполнять действия по образцу, оценивать и корректировать действия.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 уровню развития науки и общественной практики; формирование убежденности в применимости физических законов к реальным явлениям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Последовательное и параллельное соединение проводников.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>
              <w:rPr>
                <w:sz w:val="20"/>
                <w:szCs w:val="20"/>
              </w:rPr>
              <w:lastRenderedPageBreak/>
              <w:t>фронтальная беседа; работа с текстом учебника;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Элементы электрической цепи, последовательное соединение, параллельное соединение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различать последовательное и параллельное соединения, выводить и использовать формулы для расчета </w:t>
            </w:r>
            <w:r>
              <w:rPr>
                <w:sz w:val="20"/>
                <w:szCs w:val="20"/>
              </w:rPr>
              <w:lastRenderedPageBreak/>
              <w:t>сопротивления, силы тока и напряжения при последовательном и параллельном соединениях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>
              <w:rPr>
                <w:sz w:val="20"/>
                <w:szCs w:val="20"/>
              </w:rPr>
              <w:t>планировать и прогнозировать результат.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устойчивой мотивации к приобретению новых знаний и практических умений 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i/>
                <w:iCs/>
                <w:color w:val="000000"/>
                <w:sz w:val="20"/>
              </w:rPr>
              <w:t xml:space="preserve">Лабораторная работа №9 </w:t>
            </w:r>
            <w:r>
              <w:rPr>
                <w:color w:val="000000"/>
                <w:sz w:val="20"/>
              </w:rPr>
              <w:t>"Изучение последовательного и параллельного соединения проводников"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Последовательное и параллельное соединение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измерять сопротивление проводников, силу тока, напряжение;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неделя </w:t>
            </w:r>
            <w:r>
              <w:rPr>
                <w:color w:val="000000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lastRenderedPageBreak/>
              <w:t xml:space="preserve">Решение задач. "Закон </w:t>
            </w:r>
            <w:r>
              <w:rPr>
                <w:color w:val="000000"/>
                <w:sz w:val="20"/>
              </w:rPr>
              <w:lastRenderedPageBreak/>
              <w:t>Ома для участка цепи"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Закон Ома для </w:t>
            </w:r>
            <w:r>
              <w:rPr>
                <w:sz w:val="20"/>
                <w:szCs w:val="20"/>
              </w:rPr>
              <w:lastRenderedPageBreak/>
              <w:t>участка цепи, сила тока, напряжение, сопротивление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sz w:val="20"/>
                <w:szCs w:val="20"/>
              </w:rPr>
              <w:lastRenderedPageBreak/>
              <w:t>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и мощность постоянного  тока.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деятельностных </w:t>
            </w:r>
            <w:r>
              <w:rPr>
                <w:sz w:val="20"/>
                <w:szCs w:val="20"/>
              </w:rPr>
              <w:lastRenderedPageBreak/>
              <w:t>способностей и способностей к структурированию и систематизации изучаемого предметного содержания: фронтальная беседа; рассказ учителя, сопровождаемый демонстрацией видеофрагментов о модели нагревания проводника при прохождении тока; составление алгоритма решения задач на применение закона Джоуля-Ленца; расчет работы и мощности тока;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тока, мощность тока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нагревание </w:t>
            </w:r>
            <w:r>
              <w:rPr>
                <w:sz w:val="20"/>
                <w:szCs w:val="20"/>
              </w:rPr>
              <w:lastRenderedPageBreak/>
              <w:t>проводников электрическим током; рассчитывать физические величины: работа тока, мощность тока, количество теплоты, выделившееся при прохождение тока; записывать условие и решение задач по составленному алгоритму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слушать, вступать в </w:t>
            </w:r>
            <w:r>
              <w:rPr>
                <w:sz w:val="20"/>
                <w:szCs w:val="20"/>
              </w:rPr>
              <w:lastRenderedPageBreak/>
              <w:t>диалог, участвовать в коллективном обсуждении проблемы.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учащимся, и того, что еще неизвестно.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выделять познавательную цель, устанавливать причинно-следственные связи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умения видеть проявления </w:t>
            </w:r>
            <w:r>
              <w:rPr>
                <w:sz w:val="20"/>
                <w:szCs w:val="20"/>
              </w:rPr>
              <w:lastRenderedPageBreak/>
              <w:t>явлений природы в технических решениях; формирование устойчивой мотивации к изучению нового на основе алгоритма выполнения задания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 "Работа и мощность тока"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Работа, мощность тока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</w:t>
            </w:r>
            <w:r>
              <w:rPr>
                <w:sz w:val="20"/>
                <w:szCs w:val="20"/>
              </w:rPr>
              <w:lastRenderedPageBreak/>
              <w:t>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Электродвижущая сила. Закон Ома для полной цепи.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беседа; работа с текстом учебника; формулирование определения ЭДС и выяснение ее физического смысла; установление внутренних характеристик источника тока и вывод закона Ома для полной цепи;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Электродвижущая сила, сторонние силы, характеристики источников тока, внутреннее сопротивление, закон Ома для полной цепи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электродвижущая сила, сторонние силы; знать основные характеристики источников тока; научиться применять закон Ома для полной цепи при решении задач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выполнять действия по образцу, оценивать и корректировать действия.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системно мыслить,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 уровню развития науки и общественной практики; формирование убежденности в применимости физических законов к реальным явлениям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неделя </w:t>
            </w:r>
            <w:r>
              <w:rPr>
                <w:color w:val="000000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Решение задач. "Закон </w:t>
            </w:r>
            <w:r>
              <w:rPr>
                <w:color w:val="000000"/>
                <w:sz w:val="20"/>
              </w:rPr>
              <w:lastRenderedPageBreak/>
              <w:t>Ома для полной цепи"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фронтальный опрос; групповая работа по решению задач при консультативной помощи учителя; работа с текстом учебника и раздаточным материалом; индивидуальная и фронтальная работа с текстами задач;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Закон Ома для </w:t>
            </w:r>
            <w:r>
              <w:rPr>
                <w:sz w:val="20"/>
                <w:szCs w:val="20"/>
              </w:rPr>
              <w:lastRenderedPageBreak/>
              <w:t>полной цепи, электродвижущая сила, внутреннее сопротивление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sz w:val="20"/>
                <w:szCs w:val="20"/>
              </w:rPr>
              <w:lastRenderedPageBreak/>
              <w:t>применять имеющиеся знания к решению конкретных задач; грамотно оформлять решение задач в тетради; использовать  математический аппарат в решение задач на уроках физики; овладеть научным подходом к решению различных задач по теме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организовывать учебное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отличий от эталона.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выбирать наиболее эффективные методы решения задач в зависимости от конкретных условий.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коммуникативной компетентности в общении и сотрудничестве со сверстниками и учителем; овладение научным подходом к решению различных задач;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</w:t>
            </w:r>
            <w:r>
              <w:rPr>
                <w:i/>
                <w:iCs/>
                <w:color w:val="000000"/>
                <w:sz w:val="20"/>
              </w:rPr>
              <w:t>абораторная работа №10</w:t>
            </w:r>
            <w:r>
              <w:rPr>
                <w:color w:val="000000"/>
                <w:sz w:val="20"/>
              </w:rPr>
              <w:t xml:space="preserve"> "Определение </w:t>
            </w:r>
            <w:r>
              <w:rPr>
                <w:color w:val="000000"/>
                <w:sz w:val="20"/>
              </w:rPr>
              <w:lastRenderedPageBreak/>
              <w:t xml:space="preserve">ЭДС и внутреннего сопротивления источника тока" 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sz w:val="20"/>
                <w:szCs w:val="20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ЭДС, внутренние сопротивление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измерять электродвижущую </w:t>
            </w:r>
            <w:r>
              <w:rPr>
                <w:sz w:val="20"/>
                <w:szCs w:val="20"/>
              </w:rPr>
              <w:lastRenderedPageBreak/>
              <w:t>силу, внутреннее сопротивление источника;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</w:t>
            </w:r>
            <w:r>
              <w:rPr>
                <w:sz w:val="20"/>
                <w:szCs w:val="20"/>
              </w:rPr>
              <w:lastRenderedPageBreak/>
              <w:t>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практических умений; </w:t>
            </w:r>
            <w:r>
              <w:rPr>
                <w:sz w:val="20"/>
                <w:szCs w:val="20"/>
              </w:rPr>
              <w:lastRenderedPageBreak/>
              <w:t>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152/11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«Законы постоянного тока».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полной цепи,  электродвижущая сила, работа тока, мощность тока,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неделя </w:t>
            </w:r>
            <w:r>
              <w:rPr>
                <w:color w:val="000000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Контрольная работа </w:t>
            </w:r>
            <w:r>
              <w:rPr>
                <w:b/>
                <w:bCs/>
                <w:color w:val="000000"/>
                <w:sz w:val="20"/>
              </w:rPr>
              <w:lastRenderedPageBreak/>
              <w:t xml:space="preserve">№9 </w:t>
            </w:r>
            <w:r>
              <w:rPr>
                <w:color w:val="000000"/>
                <w:sz w:val="20"/>
              </w:rPr>
              <w:t>«Законы постоянного тока»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Закон Ома для </w:t>
            </w:r>
            <w:r>
              <w:rPr>
                <w:sz w:val="20"/>
                <w:szCs w:val="20"/>
              </w:rPr>
              <w:lastRenderedPageBreak/>
              <w:t>полной цепи,  электродвижущая сила, работа тока, мощность тока,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смысл понятий </w:t>
            </w:r>
            <w:r>
              <w:rPr>
                <w:sz w:val="20"/>
                <w:szCs w:val="20"/>
              </w:rPr>
              <w:lastRenderedPageBreak/>
              <w:t>электродвижущая сила, работа тока, мощность тока; научиться систематизировать и воспроизводить знания и навыки, полученные при изучении темы «Основы кинематики»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достаточной полнотой и точностью выражать письменно свои мысли.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>Ток в различных средах (10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5 неделя апреля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Электронная проводимость металлов.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анализ выполнения контрольной работы; коллективная работа с использованием интерактивной доски (составление обобщающей таблицы по типам проводимости); рассказ учителя, сопровождаемый демонстрацией видеофрагментов о теории электронной проводимости металлов, явлении сверхпроводимости;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проводимость, сверхпроводимость, критическая температура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электронная проводимость, сверхпроводимость, критическая температура; знать основные виды проводимости; знать назначение и область применения сверхпроводимости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 xml:space="preserve">анализировать и синтезировать знания, устанавливать причинно-следственные связи, </w:t>
            </w:r>
            <w:r>
              <w:rPr>
                <w:sz w:val="20"/>
                <w:szCs w:val="20"/>
              </w:rPr>
              <w:lastRenderedPageBreak/>
              <w:t>строить логическую цепь рассуждений, структурировать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мцелостного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неделя апреля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Электронная проводимость металлов.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анализ выполнения контрольной работы; коллективная работа с использованием интерактивной доски (составление обобщающей таблицы по типам проводимости); рассказ учителя, сопровождаемый демонстрацией видеофрагментов о теории электронной проводимости металлов, явлении сверхпроводимости;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проводимость, сверхпроводимость, критическая температура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значение понятий: электронная проводимость, сверхпроводимость, критическая температура; знать основные виды проводимости; знать назначение и область применения сверхпроводимости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Ток в полупроводниках.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формулирование определений </w:t>
            </w:r>
            <w:r>
              <w:rPr>
                <w:sz w:val="20"/>
                <w:szCs w:val="20"/>
              </w:rPr>
              <w:lastRenderedPageBreak/>
              <w:t>полупроводников, их классификация; работа с учебником; проектирование способов выполнения домашнего задание;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Полупроводники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течение тока в полупроводниках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</w:t>
            </w:r>
            <w:r>
              <w:rPr>
                <w:sz w:val="20"/>
                <w:szCs w:val="20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Практическое применение тока в полупроводниках.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заполнение опорного конспекта (применение полупроводниковых приборов); работа с учебником; проектирование способов выполнения домашнего задание;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Полупроводниковый диод, транзистор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знания теории проводимости полупроводников для объяснения принципа работы диода и транзистора, описание их практической значимости и применимости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Практическое применение тока в полупроводниках.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фронтальный опрос; заполнение опорного конспекта (применение полупроводниковых приборов); работа с учебником; проектирование способов выполнения домашнего задание;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Полупроводниковый диод, транзистор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знания теории проводимости полупроводников для объяснения принципа работы диода и транзистора, описание их практической значимости и применимости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</w:t>
            </w:r>
            <w:r>
              <w:rPr>
                <w:sz w:val="20"/>
                <w:szCs w:val="20"/>
              </w:rPr>
              <w:lastRenderedPageBreak/>
              <w:t>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Ток в вакууме.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предметн6ого содержания: фронтальный опрос; рассказ учителя, сопровождаемый демонстрацией видеофрагментов о явлении термоэлектронной эмиссии и свойствах электронных пучков; проектирование способов выполнения домашнего задание;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Термоэлектронная эмиссия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явление термоэлектронной эмиссии; объяснять принцип действия и назначение электроннолучевой трубки, основываясь на свойствах электронных пучков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Ток в жидкостях.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фронтальная беседа; заполнение опорного конспекта; рассказ учителя, сопровождаемый демонстрацией видеофрагментов о теории электролитической </w:t>
            </w:r>
            <w:r>
              <w:rPr>
                <w:sz w:val="20"/>
                <w:szCs w:val="20"/>
              </w:rPr>
              <w:lastRenderedPageBreak/>
              <w:t xml:space="preserve">диссоциации, электролиза; проектирование способов выполнения домашнего задания; комментирование выставленных оценок 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Теория электролитической диссоциации, электролиз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объяснять процесс протекания тока в растворах и расплавах на основе теории электролитической диссоциации;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определять понятия, строить умозаключения и делать выводы.</w:t>
            </w:r>
          </w:p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161/8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Ток в газах. Плазма.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фронтальный опрос; фронтальная беседа; заполнение опорного конспекта; рассказ учителя, сопровождаемый демонстрацией видеофрагментов о явлении термоэлектронной эмиссии и свойствах электронных пучков и о видах разрядов в газах, плазме и ее свойствах; проектирование способов выполнения домашнего задания; комментирование выставленных оценок 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Ионизация, газовый разряд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объяснять явление термоэлектронной эмиссии; научиться объяснять понятия: газовый разряд, ионизация, плазма; знать отличия самостоятельного и несамостоятельного разряда в газах; объяснять свойства и значение плазмы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вступать в диалог, участвовать в коллективном обсуждении проблем.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определять понятия, строить умозаключения и делать выводы.</w:t>
            </w:r>
          </w:p>
          <w:p w:rsidR="003F14B5" w:rsidRDefault="003F14B5" w:rsidP="003F14B5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анализировать и синтезировать знания, устанавливать причинно-следственные связи, строить логическую цепь рассуждений, структурировать </w:t>
            </w:r>
            <w:r>
              <w:rPr>
                <w:sz w:val="20"/>
                <w:szCs w:val="20"/>
              </w:rPr>
              <w:lastRenderedPageBreak/>
              <w:t>знания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162/9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Систематизация, повторение и закрепление знаний по теме "Ток в различных средах"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проводимость, сверхпроводимость, критическая температура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Контрольная работа №10</w:t>
            </w:r>
            <w:r>
              <w:rPr>
                <w:color w:val="000000"/>
                <w:sz w:val="20"/>
              </w:rPr>
              <w:t xml:space="preserve"> "Ток в различных средах"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понятий: выполнение заданий контрольной работы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проводимость, сверхпроводимость, критическая температура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 электронная проводимость, сверхпроводимость, критическая температура; научиться систематизировать и воспроизводить знания и навыки, полученные при изучении темы «Основы кинематики»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 достаточной полнотой и точностью выражать письменно свои мысли.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планировать и прогнозировать результаты.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решать задачи разными способами, выбирать наиболее эффективные методы решения, применять полученные знания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 навыков самоанализа и самоконтроля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b/>
                <w:w w:val="105"/>
                <w:sz w:val="28"/>
                <w:szCs w:val="20"/>
              </w:rPr>
            </w:pPr>
            <w:r>
              <w:rPr>
                <w:b/>
                <w:w w:val="105"/>
                <w:sz w:val="28"/>
                <w:szCs w:val="20"/>
              </w:rPr>
              <w:t>Физический практикум (7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lang w:eastAsia="ru-RU" w:bidi="ar-SA"/>
              </w:rPr>
            </w:pPr>
            <w:r>
              <w:rPr>
                <w:color w:val="000000"/>
                <w:sz w:val="20"/>
              </w:rPr>
              <w:t>Физический практикум. Измерение массы тела методом гидростатического взвешивания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>
              <w:rPr>
                <w:sz w:val="20"/>
                <w:szCs w:val="20"/>
              </w:rPr>
              <w:lastRenderedPageBreak/>
              <w:t>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Масса тела, выталкивающая сила, сила тяжести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описывать зависимость зависимости между давлением и объёмом газа при постоянной </w:t>
            </w:r>
            <w:r>
              <w:rPr>
                <w:sz w:val="20"/>
                <w:szCs w:val="20"/>
              </w:rPr>
              <w:lastRenderedPageBreak/>
              <w:t>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</w:t>
            </w:r>
            <w:r>
              <w:rPr>
                <w:sz w:val="20"/>
                <w:szCs w:val="20"/>
              </w:rPr>
              <w:lastRenderedPageBreak/>
              <w:t>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практических умений; формирование убежденности в применимости законов физики к наблюдаемым </w:t>
            </w:r>
            <w:r>
              <w:rPr>
                <w:sz w:val="20"/>
                <w:szCs w:val="20"/>
              </w:rPr>
              <w:lastRenderedPageBreak/>
              <w:t>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Физический практикум. Изучение закона сохранения энергии. Сравнение изменения потенциальной энергии растянутой пружины с изменением кинетической энергии тела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энергии, сила упругости, коэффициент жесткости пружины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Физический практикум. Измерение удельной теплоты плавления льда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теплоты, удельная теплоемкость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Физический практикум. Проверка выполнения второго закона Ньютона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</w:t>
            </w:r>
            <w:r>
              <w:rPr>
                <w:sz w:val="20"/>
                <w:szCs w:val="20"/>
              </w:rPr>
              <w:lastRenderedPageBreak/>
              <w:t>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Второй закон Ньютона, масса тела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</w:t>
            </w:r>
            <w:r>
              <w:rPr>
                <w:sz w:val="20"/>
                <w:szCs w:val="20"/>
              </w:rPr>
              <w:lastRenderedPageBreak/>
              <w:t>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</w:t>
            </w:r>
            <w:r>
              <w:rPr>
                <w:sz w:val="20"/>
                <w:szCs w:val="20"/>
              </w:rPr>
              <w:lastRenderedPageBreak/>
              <w:t>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</w:t>
            </w:r>
            <w:r>
              <w:rPr>
                <w:sz w:val="20"/>
                <w:szCs w:val="20"/>
              </w:rPr>
              <w:lastRenderedPageBreak/>
              <w:t>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168/5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Физический практикум. Определение площади комнаты с помощью математического маятника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частота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неделя </w:t>
            </w:r>
            <w:r>
              <w:rPr>
                <w:color w:val="000000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Физический </w:t>
            </w:r>
            <w:r>
              <w:rPr>
                <w:color w:val="000000"/>
                <w:sz w:val="20"/>
              </w:rPr>
              <w:lastRenderedPageBreak/>
              <w:t>практикум. Измерение модуля упругости резины (модуль Юнга)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sz w:val="20"/>
                <w:szCs w:val="20"/>
              </w:rP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Деформация, </w:t>
            </w:r>
            <w:r>
              <w:rPr>
                <w:sz w:val="20"/>
                <w:szCs w:val="20"/>
              </w:rPr>
              <w:lastRenderedPageBreak/>
              <w:t>упругость, модуль Юнга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описывать </w:t>
            </w:r>
            <w:r>
              <w:rPr>
                <w:sz w:val="20"/>
                <w:szCs w:val="20"/>
              </w:rPr>
              <w:lastRenderedPageBreak/>
              <w:t>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170/7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Физический практикум. Измерение удельного сопротивления проводника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постановка учебной проблемы; парная экспериментальная работа; отработка навыков оформления лабораторной работы по алгоритму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полной цепи, удельное сопротивление, сила тока, напряжение, сопротивление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зависимость зависимости между давлением и объёмом газа при постоянной температуре; применять и вырабатывать практические навыки работы с приборами; эффективно работать в паре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</w:t>
            </w:r>
            <w:r>
              <w:rPr>
                <w:sz w:val="20"/>
                <w:szCs w:val="20"/>
              </w:rPr>
              <w:lastRenderedPageBreak/>
              <w:t>последовательность действий с эталоном с целью обнаружения отклонений и отличий.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практических умений; формирование убежденности в применимости законов физики к наблюдаемым в окружающем мире явлениям; воспитание аккуратности в обращении с лабораторным оборудованием</w:t>
            </w:r>
          </w:p>
        </w:tc>
      </w:tr>
      <w:tr w:rsidR="003F14B5">
        <w:tc>
          <w:tcPr>
            <w:tcW w:w="15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tabs>
                <w:tab w:val="left" w:pos="91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Повторение (5 часов)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suppressAutoHyphens w:val="0"/>
              <w:rPr>
                <w:color w:val="00000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Решение задач из открытого банка заданий ЕГЭ.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изученный материал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Решение задач из открытого банка заданий ЕГЭ.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изученный материал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</w:t>
            </w:r>
            <w:r>
              <w:rPr>
                <w:sz w:val="20"/>
                <w:szCs w:val="20"/>
              </w:rPr>
              <w:lastRenderedPageBreak/>
              <w:t>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173/3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Решение задач из открытого банка заданий ЕГЭ.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изученный материал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Решение задач из открытого банка заданий ЕГЭ.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изученный материал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</w:tr>
      <w:tr w:rsidR="003F14B5" w:rsidTr="00434645"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B5" w:rsidRDefault="003F14B5" w:rsidP="003F14B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Решение задач из открытого банка заданий ЕГЭ.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>
              <w:rPr>
                <w:sz w:val="20"/>
                <w:szCs w:val="20"/>
              </w:rPr>
              <w:lastRenderedPageBreak/>
              <w:t>затруднений в деятельности): анализ ошибок и достижений, комментирование выставленных оценок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Ранее изученный материал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анализировать допущенные ошибки, выполнять работу по их предупреждению, </w:t>
            </w:r>
            <w:r>
              <w:rPr>
                <w:sz w:val="20"/>
                <w:szCs w:val="20"/>
              </w:rPr>
              <w:lastRenderedPageBreak/>
              <w:t>проводить диагностику учебных достижений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осуществлять контроль и самоконтроль понятий и алгоритмов.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осознавать самого себя </w:t>
            </w:r>
            <w:r>
              <w:rPr>
                <w:sz w:val="20"/>
                <w:szCs w:val="20"/>
              </w:rPr>
              <w:lastRenderedPageBreak/>
              <w:t>как движущую силу своего научения, свою способность к преодолению препятствий и самокоррекции.</w:t>
            </w:r>
          </w:p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объяснять физические явления, процессы, связи и отношения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F14B5" w:rsidRDefault="003F14B5" w:rsidP="003F1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устойчивой мотивации к самосовершенствованию</w:t>
            </w:r>
          </w:p>
        </w:tc>
      </w:tr>
    </w:tbl>
    <w:p w:rsidR="00953984" w:rsidRDefault="00953984"/>
    <w:p w:rsidR="00953984" w:rsidRDefault="00953984"/>
    <w:sectPr w:rsidR="00953984">
      <w:footerReference w:type="default" r:id="rId10"/>
      <w:pgSz w:w="16838" w:h="11906" w:orient="landscape"/>
      <w:pgMar w:top="851" w:right="1134" w:bottom="1701" w:left="709" w:header="0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31" w:rsidRDefault="00D90F31">
      <w:r>
        <w:separator/>
      </w:r>
    </w:p>
  </w:endnote>
  <w:endnote w:type="continuationSeparator" w:id="0">
    <w:p w:rsidR="00D90F31" w:rsidRDefault="00D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31" w:rsidRDefault="00D90F31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26CB6">
      <w:rPr>
        <w:noProof/>
      </w:rPr>
      <w:t>15</w:t>
    </w:r>
    <w:r>
      <w:fldChar w:fldCharType="end"/>
    </w:r>
  </w:p>
  <w:p w:rsidR="00D90F31" w:rsidRDefault="00D90F3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31" w:rsidRDefault="00D90F31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26CB6">
      <w:rPr>
        <w:noProof/>
      </w:rPr>
      <w:t>86</w:t>
    </w:r>
    <w:r>
      <w:fldChar w:fldCharType="end"/>
    </w:r>
  </w:p>
  <w:p w:rsidR="00D90F31" w:rsidRDefault="00D90F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31" w:rsidRDefault="00D90F31">
      <w:r>
        <w:separator/>
      </w:r>
    </w:p>
  </w:footnote>
  <w:footnote w:type="continuationSeparator" w:id="0">
    <w:p w:rsidR="00D90F31" w:rsidRDefault="00D9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595"/>
    <w:multiLevelType w:val="multilevel"/>
    <w:tmpl w:val="CA1A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2D43C2"/>
    <w:multiLevelType w:val="multilevel"/>
    <w:tmpl w:val="58566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79EE"/>
    <w:multiLevelType w:val="multilevel"/>
    <w:tmpl w:val="FB9C300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281FC1"/>
    <w:multiLevelType w:val="multilevel"/>
    <w:tmpl w:val="AD3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B5B156B"/>
    <w:multiLevelType w:val="multilevel"/>
    <w:tmpl w:val="DF1E2B44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6CE"/>
    <w:multiLevelType w:val="multilevel"/>
    <w:tmpl w:val="1974E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6A43"/>
    <w:multiLevelType w:val="multilevel"/>
    <w:tmpl w:val="B7E20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2DAC"/>
    <w:multiLevelType w:val="multilevel"/>
    <w:tmpl w:val="C70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1532D18"/>
    <w:multiLevelType w:val="hybridMultilevel"/>
    <w:tmpl w:val="67E8B268"/>
    <w:lvl w:ilvl="0" w:tplc="B66A75C4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5D3CA8"/>
    <w:multiLevelType w:val="multilevel"/>
    <w:tmpl w:val="89C25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6440E61"/>
    <w:multiLevelType w:val="multilevel"/>
    <w:tmpl w:val="828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EC849B9"/>
    <w:multiLevelType w:val="multilevel"/>
    <w:tmpl w:val="FD10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1BA4"/>
    <w:multiLevelType w:val="multilevel"/>
    <w:tmpl w:val="3DD0C88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B3E81"/>
    <w:multiLevelType w:val="multilevel"/>
    <w:tmpl w:val="29AAC3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84"/>
    <w:rsid w:val="0007553A"/>
    <w:rsid w:val="002E1EDF"/>
    <w:rsid w:val="00367195"/>
    <w:rsid w:val="003F14B5"/>
    <w:rsid w:val="00417D90"/>
    <w:rsid w:val="00434645"/>
    <w:rsid w:val="004D1C00"/>
    <w:rsid w:val="00626CB6"/>
    <w:rsid w:val="00673EAA"/>
    <w:rsid w:val="00953984"/>
    <w:rsid w:val="00C653B2"/>
    <w:rsid w:val="00D90F31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7C12"/>
  <w15:docId w15:val="{A1811750-7012-43EE-BD04-09E9416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8B"/>
    <w:pPr>
      <w:suppressAutoHyphens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1">
    <w:name w:val="heading 1"/>
    <w:basedOn w:val="a"/>
    <w:link w:val="10"/>
    <w:uiPriority w:val="1"/>
    <w:qFormat/>
    <w:rsid w:val="00977A85"/>
    <w:pPr>
      <w:widowControl w:val="0"/>
      <w:spacing w:before="72"/>
      <w:ind w:left="1225" w:right="563"/>
      <w:jc w:val="center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977A85"/>
    <w:pPr>
      <w:widowControl w:val="0"/>
      <w:ind w:left="930"/>
      <w:outlineLvl w:val="1"/>
    </w:pPr>
    <w:rPr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977A85"/>
    <w:pPr>
      <w:widowControl w:val="0"/>
      <w:spacing w:line="274" w:lineRule="exact"/>
      <w:ind w:left="930"/>
      <w:outlineLvl w:val="2"/>
    </w:pPr>
    <w:rPr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977A8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qFormat/>
    <w:rsid w:val="00977A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qFormat/>
    <w:rsid w:val="00977A8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Верхний колонтитул Знак"/>
    <w:basedOn w:val="a0"/>
    <w:uiPriority w:val="99"/>
    <w:qFormat/>
    <w:rsid w:val="0019078B"/>
  </w:style>
  <w:style w:type="character" w:customStyle="1" w:styleId="a4">
    <w:name w:val="Нижний колонтитул Знак"/>
    <w:basedOn w:val="a0"/>
    <w:uiPriority w:val="99"/>
    <w:qFormat/>
    <w:rsid w:val="0019078B"/>
  </w:style>
  <w:style w:type="character" w:customStyle="1" w:styleId="a5">
    <w:name w:val="Основной текст Знак"/>
    <w:basedOn w:val="a0"/>
    <w:uiPriority w:val="1"/>
    <w:qFormat/>
    <w:rsid w:val="001110F7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Обычный (веб) Знак"/>
    <w:basedOn w:val="a0"/>
    <w:qFormat/>
    <w:rsid w:val="00FB57C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30">
    <w:name w:val="c30"/>
    <w:basedOn w:val="a0"/>
    <w:qFormat/>
    <w:rsid w:val="00D72B9F"/>
  </w:style>
  <w:style w:type="character" w:customStyle="1" w:styleId="c3">
    <w:name w:val="c3"/>
    <w:basedOn w:val="a0"/>
    <w:qFormat/>
    <w:rsid w:val="00D72B9F"/>
  </w:style>
  <w:style w:type="character" w:customStyle="1" w:styleId="c26">
    <w:name w:val="c26"/>
    <w:basedOn w:val="a0"/>
    <w:qFormat/>
    <w:rsid w:val="00D72B9F"/>
  </w:style>
  <w:style w:type="character" w:customStyle="1" w:styleId="c43">
    <w:name w:val="c43"/>
    <w:basedOn w:val="a0"/>
    <w:qFormat/>
    <w:rsid w:val="00D72B9F"/>
  </w:style>
  <w:style w:type="character" w:customStyle="1" w:styleId="c53">
    <w:name w:val="c53"/>
    <w:basedOn w:val="a0"/>
    <w:qFormat/>
    <w:rsid w:val="00D72B9F"/>
  </w:style>
  <w:style w:type="character" w:customStyle="1" w:styleId="c50">
    <w:name w:val="c50"/>
    <w:basedOn w:val="a0"/>
    <w:qFormat/>
    <w:rsid w:val="00AE04C5"/>
  </w:style>
  <w:style w:type="character" w:customStyle="1" w:styleId="c1">
    <w:name w:val="c1"/>
    <w:basedOn w:val="a0"/>
    <w:qFormat/>
    <w:rsid w:val="00B46347"/>
  </w:style>
  <w:style w:type="character" w:customStyle="1" w:styleId="ListLabel1">
    <w:name w:val="ListLabel 1"/>
    <w:qFormat/>
    <w:rsid w:val="00FE5ED3"/>
    <w:rPr>
      <w:b/>
    </w:rPr>
  </w:style>
  <w:style w:type="character" w:customStyle="1" w:styleId="ListLabel2">
    <w:name w:val="ListLabel 2"/>
    <w:qFormat/>
    <w:rsid w:val="00FE5ED3"/>
    <w:rPr>
      <w:rFonts w:eastAsia="Times New Roman" w:cs="Times New Roman"/>
      <w:spacing w:val="-23"/>
      <w:w w:val="100"/>
      <w:sz w:val="24"/>
      <w:szCs w:val="24"/>
      <w:lang w:val="ru-RU" w:eastAsia="ru-RU" w:bidi="ru-RU"/>
    </w:rPr>
  </w:style>
  <w:style w:type="character" w:customStyle="1" w:styleId="ListLabel3">
    <w:name w:val="ListLabel 3"/>
    <w:qFormat/>
    <w:rsid w:val="00FE5ED3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4">
    <w:name w:val="ListLabel 4"/>
    <w:qFormat/>
    <w:rsid w:val="00FE5ED3"/>
    <w:rPr>
      <w:lang w:val="ru-RU" w:eastAsia="ru-RU" w:bidi="ru-RU"/>
    </w:rPr>
  </w:style>
  <w:style w:type="character" w:customStyle="1" w:styleId="ListLabel5">
    <w:name w:val="ListLabel 5"/>
    <w:qFormat/>
    <w:rsid w:val="00FE5ED3"/>
    <w:rPr>
      <w:rFonts w:eastAsia="Times New Roman" w:cs="Times New Roman"/>
      <w:spacing w:val="-6"/>
      <w:w w:val="100"/>
      <w:sz w:val="24"/>
      <w:szCs w:val="24"/>
      <w:lang w:val="ru-RU" w:eastAsia="ru-RU" w:bidi="ru-RU"/>
    </w:rPr>
  </w:style>
  <w:style w:type="character" w:customStyle="1" w:styleId="ListLabel6">
    <w:name w:val="ListLabel 6"/>
    <w:qFormat/>
    <w:rsid w:val="00FE5ED3"/>
    <w:rPr>
      <w:rFonts w:cs="Courier New"/>
    </w:rPr>
  </w:style>
  <w:style w:type="character" w:customStyle="1" w:styleId="ListLabel7">
    <w:name w:val="ListLabel 7"/>
    <w:qFormat/>
    <w:rsid w:val="00FE5ED3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FE5ED3"/>
    <w:rPr>
      <w:rFonts w:eastAsia="Times New Roman" w:cs="Times New Roman"/>
    </w:rPr>
  </w:style>
  <w:style w:type="character" w:customStyle="1" w:styleId="-">
    <w:name w:val="Интернет-ссылка"/>
    <w:rsid w:val="00FE5ED3"/>
    <w:rPr>
      <w:color w:val="000080"/>
      <w:u w:val="single"/>
    </w:rPr>
  </w:style>
  <w:style w:type="character" w:customStyle="1" w:styleId="a7">
    <w:name w:val="Маркеры списка"/>
    <w:qFormat/>
    <w:rsid w:val="00FE5ED3"/>
    <w:rPr>
      <w:rFonts w:ascii="OpenSymbol" w:eastAsia="OpenSymbol" w:hAnsi="OpenSymbol" w:cs="OpenSymbol"/>
    </w:rPr>
  </w:style>
  <w:style w:type="character" w:customStyle="1" w:styleId="fs4">
    <w:name w:val="fs4"/>
    <w:basedOn w:val="a0"/>
    <w:qFormat/>
    <w:rsid w:val="00814E50"/>
  </w:style>
  <w:style w:type="character" w:customStyle="1" w:styleId="a8">
    <w:name w:val="_"/>
    <w:basedOn w:val="a0"/>
    <w:qFormat/>
    <w:rsid w:val="00814E50"/>
  </w:style>
  <w:style w:type="character" w:customStyle="1" w:styleId="ff3">
    <w:name w:val="ff3"/>
    <w:basedOn w:val="a0"/>
    <w:qFormat/>
    <w:rsid w:val="00814E50"/>
  </w:style>
  <w:style w:type="character" w:customStyle="1" w:styleId="ls0">
    <w:name w:val="ls0"/>
    <w:basedOn w:val="a0"/>
    <w:qFormat/>
    <w:rsid w:val="00814E50"/>
  </w:style>
  <w:style w:type="character" w:customStyle="1" w:styleId="ffd">
    <w:name w:val="ffd"/>
    <w:basedOn w:val="a0"/>
    <w:qFormat/>
    <w:rsid w:val="00814E50"/>
  </w:style>
  <w:style w:type="character" w:customStyle="1" w:styleId="ff7">
    <w:name w:val="ff7"/>
    <w:basedOn w:val="a0"/>
    <w:qFormat/>
    <w:rsid w:val="00814E50"/>
  </w:style>
  <w:style w:type="character" w:customStyle="1" w:styleId="ff1">
    <w:name w:val="ff1"/>
    <w:basedOn w:val="a0"/>
    <w:qFormat/>
    <w:rsid w:val="00814E50"/>
  </w:style>
  <w:style w:type="character" w:customStyle="1" w:styleId="ff2">
    <w:name w:val="ff2"/>
    <w:basedOn w:val="a0"/>
    <w:qFormat/>
    <w:rsid w:val="00814E50"/>
  </w:style>
  <w:style w:type="character" w:customStyle="1" w:styleId="lsa">
    <w:name w:val="lsa"/>
    <w:basedOn w:val="a0"/>
    <w:qFormat/>
    <w:rsid w:val="00814E50"/>
  </w:style>
  <w:style w:type="character" w:customStyle="1" w:styleId="ff8">
    <w:name w:val="ff8"/>
    <w:basedOn w:val="a0"/>
    <w:qFormat/>
    <w:rsid w:val="00814E50"/>
  </w:style>
  <w:style w:type="character" w:customStyle="1" w:styleId="ff6">
    <w:name w:val="ff6"/>
    <w:basedOn w:val="a0"/>
    <w:qFormat/>
    <w:rsid w:val="00814E50"/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c21">
    <w:name w:val="c21"/>
    <w:basedOn w:val="a0"/>
    <w:qFormat/>
    <w:rsid w:val="00252F30"/>
  </w:style>
  <w:style w:type="character" w:customStyle="1" w:styleId="c8">
    <w:name w:val="c8"/>
    <w:basedOn w:val="a0"/>
    <w:qFormat/>
    <w:rsid w:val="00252F30"/>
  </w:style>
  <w:style w:type="character" w:customStyle="1" w:styleId="c22">
    <w:name w:val="c22"/>
    <w:basedOn w:val="a0"/>
    <w:qFormat/>
    <w:rsid w:val="00252F30"/>
  </w:style>
  <w:style w:type="character" w:customStyle="1" w:styleId="c10">
    <w:name w:val="c10"/>
    <w:basedOn w:val="a0"/>
    <w:qFormat/>
    <w:rsid w:val="00252F30"/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rFonts w:ascii="Times New Roman" w:hAnsi="Times New Roman"/>
      <w:b/>
      <w:i w:val="0"/>
      <w:sz w:val="24"/>
    </w:rPr>
  </w:style>
  <w:style w:type="character" w:customStyle="1" w:styleId="ListLabel72">
    <w:name w:val="ListLabel 72"/>
    <w:qFormat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a">
    <w:name w:val="Body Text"/>
    <w:basedOn w:val="a"/>
    <w:uiPriority w:val="1"/>
    <w:qFormat/>
    <w:rsid w:val="001110F7"/>
    <w:pPr>
      <w:spacing w:after="120" w:line="276" w:lineRule="auto"/>
    </w:pPr>
    <w:rPr>
      <w:rFonts w:ascii="Calibri" w:hAnsi="Calibri"/>
      <w:color w:val="000000"/>
      <w:sz w:val="22"/>
      <w:szCs w:val="20"/>
      <w:lang w:eastAsia="ru-RU" w:bidi="ar-SA"/>
    </w:rPr>
  </w:style>
  <w:style w:type="paragraph" w:styleId="ab">
    <w:name w:val="List"/>
    <w:basedOn w:val="aa"/>
    <w:rsid w:val="00FE5ED3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FE5ED3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a"/>
    <w:qFormat/>
    <w:rsid w:val="00FE5ED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21">
    <w:name w:val="Заголовок2"/>
    <w:basedOn w:val="11"/>
    <w:qFormat/>
    <w:rsid w:val="00FE5ED3"/>
    <w:pPr>
      <w:suppressLineNumbers/>
      <w:spacing w:before="120"/>
    </w:pPr>
    <w:rPr>
      <w:i/>
      <w:iCs/>
    </w:rPr>
  </w:style>
  <w:style w:type="paragraph" w:styleId="ae">
    <w:name w:val="header"/>
    <w:basedOn w:val="a"/>
    <w:uiPriority w:val="99"/>
    <w:unhideWhenUsed/>
    <w:rsid w:val="0019078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af">
    <w:name w:val="footer"/>
    <w:basedOn w:val="a"/>
    <w:uiPriority w:val="99"/>
    <w:unhideWhenUsed/>
    <w:rsid w:val="0019078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af0">
    <w:name w:val="Normal (Web)"/>
    <w:basedOn w:val="a"/>
    <w:qFormat/>
    <w:rsid w:val="00FB57C9"/>
    <w:pPr>
      <w:spacing w:after="280"/>
    </w:pPr>
    <w:rPr>
      <w:color w:val="00000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FB57C9"/>
    <w:pPr>
      <w:ind w:left="720"/>
      <w:contextualSpacing/>
    </w:pPr>
    <w:rPr>
      <w:rFonts w:cs="Mangal"/>
      <w:szCs w:val="21"/>
    </w:rPr>
  </w:style>
  <w:style w:type="paragraph" w:customStyle="1" w:styleId="TableParagraph">
    <w:name w:val="Table Paragraph"/>
    <w:basedOn w:val="a"/>
    <w:uiPriority w:val="1"/>
    <w:qFormat/>
    <w:rsid w:val="00977A85"/>
    <w:pPr>
      <w:widowControl w:val="0"/>
      <w:spacing w:line="262" w:lineRule="exact"/>
      <w:ind w:left="107"/>
    </w:pPr>
    <w:rPr>
      <w:sz w:val="22"/>
      <w:szCs w:val="22"/>
      <w:lang w:eastAsia="ru-RU" w:bidi="ru-RU"/>
    </w:rPr>
  </w:style>
  <w:style w:type="paragraph" w:customStyle="1" w:styleId="c13">
    <w:name w:val="c13"/>
    <w:basedOn w:val="a"/>
    <w:qFormat/>
    <w:rsid w:val="00D72B9F"/>
    <w:pPr>
      <w:spacing w:after="280"/>
    </w:pPr>
    <w:rPr>
      <w:lang w:eastAsia="ru-RU" w:bidi="ar-SA"/>
    </w:rPr>
  </w:style>
  <w:style w:type="paragraph" w:customStyle="1" w:styleId="c52">
    <w:name w:val="c52"/>
    <w:basedOn w:val="a"/>
    <w:qFormat/>
    <w:rsid w:val="00D72B9F"/>
    <w:pPr>
      <w:spacing w:after="280"/>
    </w:pPr>
    <w:rPr>
      <w:lang w:eastAsia="ru-RU" w:bidi="ar-SA"/>
    </w:rPr>
  </w:style>
  <w:style w:type="paragraph" w:customStyle="1" w:styleId="c7">
    <w:name w:val="c7"/>
    <w:basedOn w:val="a"/>
    <w:qFormat/>
    <w:rsid w:val="00D72B9F"/>
    <w:pPr>
      <w:spacing w:after="280"/>
    </w:pPr>
    <w:rPr>
      <w:lang w:eastAsia="ru-RU" w:bidi="ar-SA"/>
    </w:rPr>
  </w:style>
  <w:style w:type="paragraph" w:customStyle="1" w:styleId="c66">
    <w:name w:val="c66"/>
    <w:basedOn w:val="a"/>
    <w:qFormat/>
    <w:rsid w:val="00AE04C5"/>
    <w:pPr>
      <w:spacing w:after="280"/>
    </w:pPr>
    <w:rPr>
      <w:lang w:eastAsia="ru-RU" w:bidi="ar-SA"/>
    </w:rPr>
  </w:style>
  <w:style w:type="paragraph" w:customStyle="1" w:styleId="c5">
    <w:name w:val="c5"/>
    <w:basedOn w:val="a"/>
    <w:qFormat/>
    <w:rsid w:val="00B46347"/>
    <w:pPr>
      <w:spacing w:after="280"/>
    </w:pPr>
    <w:rPr>
      <w:lang w:eastAsia="ru-RU" w:bidi="ar-SA"/>
    </w:rPr>
  </w:style>
  <w:style w:type="paragraph" w:styleId="af2">
    <w:name w:val="Subtitle"/>
    <w:basedOn w:val="11"/>
    <w:qFormat/>
    <w:rsid w:val="00FE5ED3"/>
  </w:style>
  <w:style w:type="paragraph" w:customStyle="1" w:styleId="af3">
    <w:name w:val="Содержимое таблицы"/>
    <w:basedOn w:val="a"/>
    <w:qFormat/>
    <w:rsid w:val="00FE5ED3"/>
  </w:style>
  <w:style w:type="paragraph" w:customStyle="1" w:styleId="af4">
    <w:name w:val="Заголовок таблицы"/>
    <w:basedOn w:val="af3"/>
    <w:qFormat/>
    <w:rsid w:val="00FE5ED3"/>
  </w:style>
  <w:style w:type="paragraph" w:customStyle="1" w:styleId="FR1">
    <w:name w:val="FR1"/>
    <w:qFormat/>
    <w:rsid w:val="00DA5E82"/>
    <w:pPr>
      <w:widowControl w:val="0"/>
      <w:spacing w:before="60"/>
      <w:ind w:left="80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12">
    <w:name w:val="c12"/>
    <w:basedOn w:val="a"/>
    <w:qFormat/>
    <w:rsid w:val="00252F30"/>
    <w:pPr>
      <w:suppressAutoHyphens w:val="0"/>
      <w:spacing w:beforeAutospacing="1" w:afterAutospacing="1"/>
    </w:pPr>
    <w:rPr>
      <w:lang w:eastAsia="ru-RU" w:bidi="ar-SA"/>
    </w:rPr>
  </w:style>
  <w:style w:type="paragraph" w:customStyle="1" w:styleId="c9">
    <w:name w:val="c9"/>
    <w:basedOn w:val="a"/>
    <w:qFormat/>
    <w:rsid w:val="00252F30"/>
    <w:pPr>
      <w:suppressAutoHyphens w:val="0"/>
      <w:spacing w:beforeAutospacing="1" w:afterAutospacing="1"/>
    </w:pPr>
    <w:rPr>
      <w:lang w:eastAsia="ru-RU" w:bidi="ar-SA"/>
    </w:rPr>
  </w:style>
  <w:style w:type="paragraph" w:customStyle="1" w:styleId="c45">
    <w:name w:val="c45"/>
    <w:basedOn w:val="a"/>
    <w:qFormat/>
    <w:rsid w:val="00252F30"/>
    <w:pPr>
      <w:suppressAutoHyphens w:val="0"/>
      <w:spacing w:beforeAutospacing="1" w:afterAutospacing="1"/>
    </w:pPr>
    <w:rPr>
      <w:lang w:eastAsia="ru-RU" w:bidi="ar-SA"/>
    </w:rPr>
  </w:style>
  <w:style w:type="paragraph" w:customStyle="1" w:styleId="c20">
    <w:name w:val="c20"/>
    <w:basedOn w:val="a"/>
    <w:qFormat/>
    <w:rsid w:val="00252F30"/>
    <w:pPr>
      <w:suppressAutoHyphens w:val="0"/>
      <w:spacing w:beforeAutospacing="1" w:afterAutospacing="1"/>
    </w:pPr>
    <w:rPr>
      <w:lang w:eastAsia="ru-RU" w:bidi="ar-SA"/>
    </w:rPr>
  </w:style>
  <w:style w:type="paragraph" w:customStyle="1" w:styleId="c39">
    <w:name w:val="c39"/>
    <w:basedOn w:val="a"/>
    <w:qFormat/>
    <w:rsid w:val="00252F30"/>
    <w:pPr>
      <w:suppressAutoHyphens w:val="0"/>
      <w:spacing w:beforeAutospacing="1" w:afterAutospacing="1"/>
    </w:pPr>
    <w:rPr>
      <w:lang w:eastAsia="ru-RU" w:bidi="ar-SA"/>
    </w:rPr>
  </w:style>
  <w:style w:type="table" w:styleId="af5">
    <w:name w:val="Table Grid"/>
    <w:basedOn w:val="a1"/>
    <w:rsid w:val="008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5744-D224-4910-94B5-2C1628E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135</Pages>
  <Words>39249</Words>
  <Characters>223722</Characters>
  <Application>Microsoft Office Word</Application>
  <DocSecurity>0</DocSecurity>
  <Lines>1864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27</cp:revision>
  <dcterms:created xsi:type="dcterms:W3CDTF">2019-08-04T12:58:00Z</dcterms:created>
  <dcterms:modified xsi:type="dcterms:W3CDTF">2019-10-30T10:26:00Z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