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5B" w:rsidRDefault="00AB415B" w:rsidP="00591153">
      <w:pPr>
        <w:jc w:val="center"/>
        <w:rPr>
          <w:sz w:val="36"/>
          <w:szCs w:val="36"/>
        </w:rPr>
      </w:pPr>
      <w:r w:rsidRPr="00591153">
        <w:rPr>
          <w:sz w:val="36"/>
          <w:szCs w:val="36"/>
        </w:rPr>
        <w:t>Технологические карты уроков</w:t>
      </w:r>
    </w:p>
    <w:p w:rsidR="00AB415B" w:rsidRDefault="00AB415B" w:rsidP="005911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Pr="00591153">
        <w:rPr>
          <w:b/>
          <w:sz w:val="36"/>
          <w:szCs w:val="36"/>
        </w:rPr>
        <w:t>курсу «ОРКСЭ. Основы светской этики»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159"/>
        <w:gridCol w:w="335"/>
        <w:gridCol w:w="3314"/>
        <w:gridCol w:w="291"/>
        <w:gridCol w:w="116"/>
        <w:gridCol w:w="1117"/>
        <w:gridCol w:w="1319"/>
      </w:tblGrid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1. Общая часть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55" w:type="dxa"/>
            <w:gridSpan w:val="3"/>
          </w:tcPr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63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4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178" w:type="dxa"/>
            <w:gridSpan w:val="6"/>
          </w:tcPr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Россия – наша Родина.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Личностные 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знание, понимание и принятие ценностей: Отечество,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</w:t>
            </w:r>
            <w:r w:rsidRPr="00E42B21">
              <w:rPr>
                <w:sz w:val="24"/>
                <w:szCs w:val="24"/>
              </w:rPr>
              <w:t>. Первоначальные сведения о патриотизме, любви к Родине.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 Извлечение необходимой информации из текста статьи учебника, построение речевых высказываний в устной форме по теме занятия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Р.</w:t>
            </w:r>
            <w:r w:rsidRPr="00E42B21">
              <w:rPr>
                <w:sz w:val="24"/>
                <w:szCs w:val="24"/>
              </w:rPr>
              <w:t xml:space="preserve"> Готовность слушать собеседника, вести диалог, проявлять свои чувства посредством слов.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Способность результативно мыслить и работать с информацией.  Способность самостоятельно делать свой выбор в мире мыслей, чувств и ценностей и отвечать за выбор.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К.</w:t>
            </w:r>
            <w:r w:rsidRPr="00E42B21">
              <w:rPr>
                <w:sz w:val="24"/>
                <w:szCs w:val="24"/>
              </w:rPr>
              <w:t xml:space="preserve"> Ведение диалога, изложение своего мнения, способность общаться и взаимодействовать с людьми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Формирование у детей основ российской гражданской идентичности,  воспитание в детях радости и  гордости за свою Родину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Cs/>
                <w:sz w:val="24"/>
                <w:szCs w:val="24"/>
              </w:rPr>
              <w:t>формирование у младших школьников чувства гордости,  что родились и живем в России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Россия,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Родина,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патриот,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Отечество,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столица,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президент,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государственные символы.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Средства ИКТ,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Компьютер, проектор, экран, электронная презентация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«Что мы Родиной зовём» В.Степанов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 xml:space="preserve"> «Тихая моя Родина» Н.Рубцов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«Родная земля» Г. Ладонщиков</w:t>
            </w:r>
          </w:p>
          <w:p w:rsidR="00AB415B" w:rsidRPr="00E42B21" w:rsidRDefault="00AB415B" w:rsidP="00A63993">
            <w:pPr>
              <w:rPr>
                <w:b/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 xml:space="preserve">Отрывок из рассказа </w:t>
            </w:r>
            <w:r w:rsidRPr="00E42B21">
              <w:rPr>
                <w:sz w:val="24"/>
                <w:szCs w:val="24"/>
              </w:rPr>
              <w:t>К.Д.Ушинского «Наше Отечество»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b/>
                <w:iCs/>
                <w:sz w:val="24"/>
                <w:szCs w:val="24"/>
              </w:rPr>
              <w:t>Песни</w:t>
            </w:r>
          </w:p>
          <w:p w:rsidR="00AB415B" w:rsidRPr="00E42B21" w:rsidRDefault="00AB415B" w:rsidP="00A63993">
            <w:pPr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«Родина моя»</w:t>
            </w:r>
          </w:p>
          <w:p w:rsidR="00AB415B" w:rsidRPr="00E42B21" w:rsidRDefault="00AB415B" w:rsidP="00A63993">
            <w:pPr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Р.Рождественского,Д.Тухманова</w:t>
            </w:r>
          </w:p>
          <w:p w:rsidR="00AB415B" w:rsidRPr="00E42B21" w:rsidRDefault="00AB415B" w:rsidP="00A63993">
            <w:pPr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«С чего начинается Родина» М.Матусовского, В.Баснера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«Гимн России» С.Михалкова</w:t>
            </w:r>
          </w:p>
          <w:p w:rsidR="00AB415B" w:rsidRPr="00E42B21" w:rsidRDefault="00AB415B" w:rsidP="00A63993">
            <w:pPr>
              <w:jc w:val="both"/>
              <w:rPr>
                <w:b/>
                <w:iCs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b/>
                <w:iCs/>
                <w:sz w:val="24"/>
                <w:szCs w:val="24"/>
              </w:rPr>
            </w:pPr>
            <w:r w:rsidRPr="00E42B21">
              <w:rPr>
                <w:b/>
                <w:iCs/>
                <w:sz w:val="24"/>
                <w:szCs w:val="24"/>
              </w:rPr>
              <w:t>Репродукции картин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А.М.Васнецов «Родина», И.И.Шишкин «Рожь»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Пословицы о Родине.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 5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Прослушивание песни и просмотр слайдов, на которых пейзажи русской природы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«С чего начинается Родина»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 xml:space="preserve"> М. Матусовского, В.Баснера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Личностные компетенции</w:t>
            </w:r>
            <w:r w:rsidRPr="00E42B21">
              <w:rPr>
                <w:bCs/>
                <w:iCs/>
                <w:sz w:val="24"/>
                <w:szCs w:val="24"/>
              </w:rPr>
              <w:t>: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Cs/>
                <w:iCs/>
                <w:sz w:val="24"/>
                <w:szCs w:val="24"/>
              </w:rPr>
              <w:t>Представление о образе родной страны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ind w:left="36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Самостоятельная формулировка учащимися  темы урока.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Вы прослушали музыкальный отрывок.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 вы думаете о чём мы будем говорить на уроке?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вы знаете о стране, в которой мы живём?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6A1A04" w:rsidRDefault="00AB415B" w:rsidP="00A63993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-Ребята, а что у вас возникает в воображении, когда вы слышите слово - «Родина»? </w:t>
            </w:r>
          </w:p>
          <w:p w:rsidR="00AB415B" w:rsidRPr="006A1A04" w:rsidRDefault="00AB415B" w:rsidP="00A63993">
            <w:pPr>
              <w:pStyle w:val="PlainTex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Это слово с детства знает каждый. Родина — это то место, где ты родился, где ты живешь со своими родителями, со своими друзьями. В большой стране у каждого человека есть свой маленький уголок — деревня или город, улица, дом, где он родился. Как называется то место, где вы родились и выросли?</w:t>
            </w:r>
            <w:r w:rsidRPr="00E42B21">
              <w:rPr>
                <w:sz w:val="24"/>
                <w:szCs w:val="24"/>
              </w:rPr>
              <w:br/>
              <w:t>– Это его маленькая родина, а из множества таких маленьких уголков и состоит наша общая, великая Родина.</w:t>
            </w:r>
            <w:r w:rsidRPr="00E42B21">
              <w:rPr>
                <w:sz w:val="24"/>
                <w:szCs w:val="24"/>
              </w:rPr>
              <w:br/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такое  «Родина» ?  Попробуйте дать  определение.</w:t>
            </w:r>
          </w:p>
          <w:p w:rsidR="00AB415B" w:rsidRPr="00E42B21" w:rsidRDefault="00AB415B" w:rsidP="00A63993">
            <w:pPr>
              <w:rPr>
                <w:color w:val="000000"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color w:val="000000"/>
                <w:sz w:val="24"/>
                <w:szCs w:val="24"/>
              </w:rPr>
            </w:pPr>
            <w:r w:rsidRPr="00E42B21">
              <w:rPr>
                <w:color w:val="000000"/>
                <w:sz w:val="24"/>
                <w:szCs w:val="24"/>
              </w:rPr>
              <w:t xml:space="preserve">- А какое определение можно найти в словарях?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firstLine="360"/>
              <w:rPr>
                <w:rStyle w:val="Strong"/>
                <w:color w:val="000000"/>
              </w:rPr>
            </w:pPr>
            <w:r w:rsidRPr="006A1A04">
              <w:rPr>
                <w:rStyle w:val="Strong"/>
                <w:color w:val="000000"/>
              </w:rPr>
              <w:t>Этимология слова.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6A1A04">
              <w:rPr>
                <w:rStyle w:val="apple-converted-space"/>
                <w:b/>
                <w:bCs/>
                <w:color w:val="000000"/>
              </w:rPr>
              <w:t> </w:t>
            </w:r>
            <w:r w:rsidRPr="006A1A04">
              <w:rPr>
                <w:color w:val="000000"/>
              </w:rPr>
              <w:t>Общеславянское слово, образовано от слова «род» - происхождение, семья, «родиться», место рождения.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firstLine="360"/>
              <w:rPr>
                <w:b/>
              </w:rPr>
            </w:pPr>
          </w:p>
          <w:p w:rsidR="00AB415B" w:rsidRPr="00E42B21" w:rsidRDefault="00AB415B" w:rsidP="00A63993">
            <w:pPr>
              <w:ind w:left="36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Самостоятельное индивидуальное выполнение действий учащимися. </w:t>
            </w:r>
          </w:p>
          <w:p w:rsidR="00AB415B" w:rsidRPr="00E42B21" w:rsidRDefault="00AB415B" w:rsidP="00A63993">
            <w:pPr>
              <w:ind w:left="36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  <w:u w:val="single"/>
              </w:rPr>
              <w:t xml:space="preserve">Задание на карточках: </w:t>
            </w:r>
            <w:r w:rsidRPr="00E42B21">
              <w:rPr>
                <w:sz w:val="24"/>
                <w:szCs w:val="24"/>
              </w:rPr>
              <w:t>соедините части пословиц о Родине, объясни их смысл.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Родной край – сердцу рай.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Нет в мире краше Родины нашей.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Человек без Родины, что соловей без песни.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Родина – всем матерям мать.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Береги Родину, как зеницу ока.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Родная земля и в горсти мила.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rStyle w:val="Strong"/>
                <w:sz w:val="24"/>
                <w:szCs w:val="24"/>
              </w:rPr>
              <w:t>Всякому мила своя сторона.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Прослушивание отрывка К.Д.Ушинского «Наше Отечество»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Почему мы зовем Россию Отечеством?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Почему мы зовем нашу страну Родиной?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Как еще К.Д. Ушинский называет Россию?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Почему?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Регулятивные УУД: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«Сбор информации».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«Прием информации»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3. Практикум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15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i/>
                <w:iCs/>
                <w:sz w:val="24"/>
                <w:szCs w:val="24"/>
              </w:rPr>
              <w:t>Работа с картой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— Наша Родина очень велика. Так велика, что над ее просторами почти никогда не заходит солнце. Когда стрелки кремлевских часов показывают три часа дня в Москве, то в Петропавловске — на Камчатке наступает полночь.</w:t>
            </w:r>
            <w:r w:rsidRPr="00E42B21">
              <w:rPr>
                <w:sz w:val="24"/>
                <w:szCs w:val="24"/>
              </w:rPr>
              <w:br/>
              <w:t xml:space="preserve"> - Ребята, а почему мы часто употребляем выражение “московское время”? И почему к Москве какое-то другое отношение?</w:t>
            </w:r>
            <w:r w:rsidRPr="00E42B21">
              <w:rPr>
                <w:sz w:val="24"/>
                <w:szCs w:val="24"/>
              </w:rPr>
              <w:br/>
              <w:t xml:space="preserve">— Верно, к Москве у нас трепетное отношение потому, что город-герой Москва — столица нашей необъятной Родины. 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– Почему необъятной? 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Да потому, что если сесть в самолет и пролететь над территорией нашей страны, то можно увидеть белоснежные толщи льда и знойные жаркие пустыни, вольные степи и холодную тундру, высокие горы и могучие реки, и гордость нашего государства — ее зеленый наряд — леса.</w:t>
            </w:r>
            <w:r w:rsidRPr="00E42B21">
              <w:rPr>
                <w:sz w:val="24"/>
                <w:szCs w:val="24"/>
              </w:rPr>
              <w:br/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Работа со стихотворением:</w:t>
            </w: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В. Степанов</w:t>
            </w: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«Что мы Родиной зовём?»</w:t>
            </w:r>
            <w:r w:rsidRPr="00E42B21">
              <w:rPr>
                <w:sz w:val="24"/>
                <w:szCs w:val="24"/>
              </w:rPr>
              <w:br/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— Вот она какая Россия — Русь, широкая и великая! И везде живут люди.</w:t>
            </w:r>
            <w:r w:rsidRPr="00E42B21">
              <w:rPr>
                <w:sz w:val="24"/>
                <w:szCs w:val="24"/>
              </w:rPr>
              <w:br/>
              <w:t>Как вы думаете, а много ли народа населяет такую огромную страну?</w:t>
            </w:r>
            <w:r w:rsidRPr="00E42B21">
              <w:rPr>
                <w:sz w:val="24"/>
                <w:szCs w:val="24"/>
              </w:rPr>
              <w:br/>
              <w:t>Всех людей, живущих в нашей стране, можно назвать россиянами. Но национальности у них разные. Россия — единое многонациональное демократическое государство. Ее населяют более 180 национальностей, народностей и этнических групп.</w:t>
            </w:r>
            <w:r w:rsidRPr="00E42B21">
              <w:rPr>
                <w:sz w:val="24"/>
                <w:szCs w:val="24"/>
              </w:rPr>
              <w:br/>
              <w:t>Да, много народов живет в нашей стране. И все они составляют единую дружную семью. Русские, татары, мордва, чеченцы, башкиры, чуваши, ингуши и другие народы создали свои республики. В состав России входят 89 субъектов: 21 республика, 6 краев, 10 автономных округов, 1 автономная область, 49 областей, города федерального значения — Москва и Санкт-Петербург. Все они объединились в одно большое государство — Россию, или Российскую Федерацию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Задание: Составьте в парах  список различий народов России.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i/>
                <w:iCs/>
                <w:sz w:val="24"/>
                <w:szCs w:val="24"/>
              </w:rPr>
            </w:pPr>
            <w:r w:rsidRPr="00E42B21">
              <w:rPr>
                <w:i/>
                <w:iCs/>
                <w:sz w:val="24"/>
                <w:szCs w:val="24"/>
              </w:rPr>
              <w:t>Живут в России разные народы с давних пор.</w:t>
            </w:r>
            <w:r w:rsidRPr="00E42B21">
              <w:rPr>
                <w:i/>
                <w:iCs/>
                <w:sz w:val="24"/>
                <w:szCs w:val="24"/>
              </w:rPr>
              <w:br/>
              <w:t>Одним - тайга по нраву, другим - степной простор.</w:t>
            </w:r>
            <w:r w:rsidRPr="00E42B21">
              <w:rPr>
                <w:i/>
                <w:iCs/>
                <w:sz w:val="24"/>
                <w:szCs w:val="24"/>
              </w:rPr>
              <w:br/>
              <w:t>У каждого народа язык свой и наряд.</w:t>
            </w:r>
            <w:r w:rsidRPr="00E42B21">
              <w:rPr>
                <w:i/>
                <w:iCs/>
                <w:sz w:val="24"/>
                <w:szCs w:val="24"/>
              </w:rPr>
              <w:br/>
              <w:t>Один черкеску носит, другой надел халат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left="44" w:right="263"/>
              <w:rPr>
                <w:b/>
                <w:bCs/>
              </w:rPr>
            </w:pPr>
            <w:r w:rsidRPr="006A1A04">
              <w:rPr>
                <w:i/>
                <w:iCs/>
              </w:rPr>
              <w:t>Один- рыбак с рожденья, другой - оленевод.</w:t>
            </w:r>
            <w:r w:rsidRPr="006A1A04">
              <w:rPr>
                <w:i/>
                <w:iCs/>
              </w:rPr>
              <w:br/>
              <w:t>Один-кумыс готовит, другой - готовит мёд.</w:t>
            </w:r>
            <w:r w:rsidRPr="006A1A04">
              <w:rPr>
                <w:i/>
                <w:iCs/>
              </w:rPr>
              <w:br/>
              <w:t>Одним – милее осень, другим - милей весна,</w:t>
            </w:r>
            <w:r w:rsidRPr="006A1A04">
              <w:rPr>
                <w:i/>
                <w:iCs/>
              </w:rPr>
              <w:br/>
              <w:t>А Родина Россия у нас у всех одна.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left="263" w:right="263"/>
              <w:rPr>
                <w:b/>
                <w:bCs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Отличия:</w:t>
            </w:r>
          </w:p>
          <w:p w:rsidR="00AB415B" w:rsidRPr="006A1A04" w:rsidRDefault="00AB415B" w:rsidP="00A6399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04"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  <w:p w:rsidR="00AB415B" w:rsidRPr="006A1A04" w:rsidRDefault="00AB415B" w:rsidP="00A6399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04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  <w:p w:rsidR="00AB415B" w:rsidRPr="006A1A04" w:rsidRDefault="00AB415B" w:rsidP="00A6399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263"/>
            </w:pPr>
            <w:r w:rsidRPr="006A1A04">
              <w:t>Обычаи, традиции</w:t>
            </w:r>
          </w:p>
          <w:p w:rsidR="00AB415B" w:rsidRPr="006A1A04" w:rsidRDefault="00AB415B" w:rsidP="00A6399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04">
              <w:rPr>
                <w:rFonts w:ascii="Times New Roman" w:hAnsi="Times New Roman"/>
                <w:sz w:val="24"/>
                <w:szCs w:val="24"/>
              </w:rPr>
              <w:t>Интересы, увлечения</w:t>
            </w:r>
          </w:p>
          <w:p w:rsidR="00AB415B" w:rsidRPr="006A1A04" w:rsidRDefault="00AB415B" w:rsidP="00A6399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263"/>
              <w:rPr>
                <w:b/>
                <w:bCs/>
              </w:rPr>
            </w:pPr>
            <w:r w:rsidRPr="006A1A04">
              <w:t>Национальная кухня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right="263"/>
              <w:rPr>
                <w:b/>
                <w:bCs/>
              </w:rPr>
            </w:pP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right="263"/>
              <w:rPr>
                <w:b/>
                <w:bCs/>
              </w:rPr>
            </w:pPr>
            <w:r w:rsidRPr="006A1A04">
              <w:rPr>
                <w:b/>
                <w:bCs/>
              </w:rPr>
              <w:t>Работа  по учебнику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right="263"/>
            </w:pPr>
            <w:r w:rsidRPr="006A1A04">
              <w:t>-Что такое ценности? Идеалы?</w:t>
            </w:r>
          </w:p>
          <w:p w:rsidR="00AB415B" w:rsidRPr="006A1A04" w:rsidRDefault="00AB415B" w:rsidP="00A63993">
            <w:pPr>
              <w:pStyle w:val="NormalWeb"/>
            </w:pPr>
            <w:r w:rsidRPr="006A1A04">
              <w:t>Давайте сравним ваши определения с определениями, приведенными в словаре учебника.</w:t>
            </w:r>
          </w:p>
          <w:p w:rsidR="00AB415B" w:rsidRPr="006A1A04" w:rsidRDefault="00AB415B" w:rsidP="00A63993">
            <w:pPr>
              <w:pStyle w:val="NormalWeb"/>
            </w:pPr>
            <w:r w:rsidRPr="006A1A04">
              <w:t>Ценности – мысли и правила, образцы поведения, которые очень важны для человека и всего общества, помогают нам выбирать поступки и оценивать их. Общепризнанные ценности: добро, истина, польза, красота, справедливость, совесть, честь, жизнь, свобода.</w:t>
            </w:r>
          </w:p>
          <w:p w:rsidR="00AB415B" w:rsidRPr="006A1A04" w:rsidRDefault="00AB415B" w:rsidP="00A63993">
            <w:pPr>
              <w:pStyle w:val="NormalWeb"/>
            </w:pPr>
            <w:r w:rsidRPr="006A1A04">
              <w:t>Идеал – высшая цель, к которой стремится человек, ее трудно достичь, но она является образцом для поведения.</w:t>
            </w:r>
          </w:p>
          <w:p w:rsidR="00AB415B" w:rsidRPr="00E42B21" w:rsidRDefault="00AB415B" w:rsidP="00A63993">
            <w:pPr>
              <w:ind w:left="360"/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Как  вы понимаете  словосочетание «духовный мир человека»? </w:t>
            </w:r>
          </w:p>
          <w:p w:rsidR="00AB415B" w:rsidRPr="00E42B21" w:rsidRDefault="00AB415B" w:rsidP="00A63993">
            <w:pPr>
              <w:ind w:left="360"/>
              <w:jc w:val="both"/>
              <w:rPr>
                <w:i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 духовном мире есть свои дороги. Они называются традициями.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такое культурные традиции?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Культурные традиции – это богатство нашей многонациональной страны. В нашей стране живут люди, которые знают и бережно хранят разные традиции.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Они говорят на разных языках, исповедуют разную религию, но хорошо понимают друг друга, т.к. их культурные традиции основаны на таких вечных ценностях, как добро, честь, справедливость, милосердие.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Издавна в России в каждом народе особенно уважали семейные традиции. Особо почитались многодетные семьи.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Какие традиции существуют в вашей семье?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Что такое “символ”? 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-Какие государственные символы вы знаете?</w:t>
            </w:r>
            <w:r w:rsidRPr="00E42B21">
              <w:rPr>
                <w:sz w:val="24"/>
                <w:szCs w:val="24"/>
              </w:rPr>
              <w:br/>
            </w:r>
            <w:r w:rsidRPr="00E42B21">
              <w:rPr>
                <w:i/>
                <w:iCs/>
                <w:sz w:val="24"/>
                <w:szCs w:val="24"/>
              </w:rPr>
              <w:t xml:space="preserve">– </w:t>
            </w:r>
            <w:r w:rsidRPr="00E42B21">
              <w:rPr>
                <w:sz w:val="24"/>
                <w:szCs w:val="24"/>
              </w:rPr>
              <w:t>Символы — это условные знаки или изображения. Они отражают историю государства и его народа, отображают национальный характер.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 государственным символам любой страны относятся: Государственный Герб, Государственный Флаг и Государственный Гимн. Есть они и у нашей Родины. Отношение к символам — это отношение к самому государству.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такое герб, флаг, гимн?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Задание в парах:</w:t>
            </w:r>
            <w:r w:rsidRPr="00E42B21">
              <w:rPr>
                <w:sz w:val="24"/>
                <w:szCs w:val="24"/>
              </w:rPr>
              <w:t xml:space="preserve"> Необходимо найти Герб России, раскрасить флаг России.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Какие цвета у флага России?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Наш российский флаг – трёхцветный. Каждому цвету придаётся своё значение.</w:t>
            </w:r>
            <w:r w:rsidRPr="00E42B21">
              <w:rPr>
                <w:sz w:val="24"/>
                <w:szCs w:val="24"/>
              </w:rPr>
              <w:br/>
              <w:t>Белый цвет – цвет чистоты и надежды.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  Красный – цвет крови, жизни.</w:t>
            </w:r>
            <w:r w:rsidRPr="00E42B21">
              <w:rPr>
                <w:sz w:val="24"/>
                <w:szCs w:val="24"/>
              </w:rPr>
              <w:br/>
              <w:t xml:space="preserve"> Синий – цвет безоблачного мирного неба.</w:t>
            </w:r>
            <w:r w:rsidRPr="00E42B21">
              <w:rPr>
                <w:sz w:val="24"/>
                <w:szCs w:val="24"/>
              </w:rPr>
              <w:br/>
            </w:r>
          </w:p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br/>
            </w:r>
            <w:r w:rsidRPr="00E42B21">
              <w:rPr>
                <w:b/>
                <w:sz w:val="24"/>
                <w:szCs w:val="24"/>
              </w:rPr>
              <w:t>Самостоятельное чтение и изучение содержания  стихотворения Н.Рубцова «Тихая моя родина»</w:t>
            </w:r>
          </w:p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 учащимися.  Аудиозапись стихотворения Н. Рубцова в исполнении автора. Знакомство с образцом художественного чтения. Беседа по содержанию.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С каким чувством поэт говорит о своей “тихой родине”?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 – О чем он вспоминает с грустью, с тоской?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 – Что вспоминает с улыбкой?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Какова главная мысль этого стихотворения?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Какого человека называют патриотом?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Можно ли сказать, что стихотворение написано поэтом- патриотом? 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i/>
                <w:iCs/>
                <w:sz w:val="24"/>
                <w:szCs w:val="24"/>
              </w:rPr>
              <w:t>Патриот – человек любящий свое Отечество, преданный своему народу, готовый на жертвы и совершающей подвиги во имя интересов своей Родины.</w:t>
            </w:r>
          </w:p>
          <w:p w:rsidR="00AB415B" w:rsidRPr="00E42B21" w:rsidRDefault="00AB415B" w:rsidP="00A63993">
            <w:pPr>
              <w:rPr>
                <w:iCs/>
                <w:sz w:val="24"/>
                <w:szCs w:val="24"/>
              </w:rPr>
            </w:pPr>
            <w:r w:rsidRPr="00E42B21">
              <w:rPr>
                <w:b/>
                <w:iCs/>
                <w:sz w:val="24"/>
                <w:szCs w:val="24"/>
              </w:rPr>
              <w:t>Прослушивание песни</w:t>
            </w:r>
            <w:r w:rsidRPr="00E42B21">
              <w:rPr>
                <w:iCs/>
                <w:sz w:val="24"/>
                <w:szCs w:val="24"/>
              </w:rPr>
              <w:t xml:space="preserve"> «Родина моя»</w:t>
            </w:r>
          </w:p>
          <w:p w:rsidR="00AB415B" w:rsidRPr="00E42B21" w:rsidRDefault="00AB415B" w:rsidP="00A63993">
            <w:pPr>
              <w:rPr>
                <w:iCs/>
                <w:sz w:val="24"/>
                <w:szCs w:val="24"/>
              </w:rPr>
            </w:pPr>
            <w:r w:rsidRPr="00E42B21">
              <w:rPr>
                <w:iCs/>
                <w:sz w:val="24"/>
                <w:szCs w:val="24"/>
              </w:rPr>
              <w:t>Р.Рождественского, Д. Тухманова</w:t>
            </w: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right="263"/>
              <w:rPr>
                <w:bCs/>
              </w:rPr>
            </w:pPr>
            <w:r w:rsidRPr="006A1A04">
              <w:rPr>
                <w:bCs/>
              </w:rPr>
              <w:t>- Прочитайте стихотворение.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right="263"/>
              <w:rPr>
                <w:bCs/>
              </w:rPr>
            </w:pPr>
            <w:r w:rsidRPr="006A1A04">
              <w:rPr>
                <w:bCs/>
              </w:rPr>
              <w:t>-Какие чувства оно у  вас вызывает?</w:t>
            </w:r>
          </w:p>
          <w:p w:rsidR="00AB415B" w:rsidRPr="006A1A04" w:rsidRDefault="00AB415B" w:rsidP="00A63993">
            <w:pPr>
              <w:pStyle w:val="NormalWeb"/>
              <w:spacing w:before="0" w:beforeAutospacing="0" w:after="0" w:afterAutospacing="0"/>
              <w:ind w:right="263"/>
              <w:rPr>
                <w:b/>
                <w:bCs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bCs/>
                <w:sz w:val="24"/>
                <w:szCs w:val="24"/>
              </w:rPr>
              <w:t xml:space="preserve">Родная земля  </w:t>
            </w:r>
            <w:r w:rsidRPr="00E42B21">
              <w:rPr>
                <w:sz w:val="24"/>
                <w:szCs w:val="24"/>
              </w:rPr>
              <w:t>Г. Ладонщиков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«Визуализация понятия».</w:t>
            </w: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70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ind w:firstLine="68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Коммуникативные УУД</w:t>
            </w:r>
            <w:r w:rsidRPr="00E42B21">
              <w:rPr>
                <w:b/>
                <w:sz w:val="24"/>
                <w:szCs w:val="24"/>
              </w:rPr>
              <w:t>:</w:t>
            </w:r>
            <w:r w:rsidRPr="00E42B21">
              <w:rPr>
                <w:sz w:val="24"/>
                <w:szCs w:val="24"/>
              </w:rPr>
              <w:t xml:space="preserve"> форма групповой рефлексии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«Прием информации».</w:t>
            </w: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«Визуализация понятия».</w:t>
            </w:r>
          </w:p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Коммуникативные УУД: </w:t>
            </w:r>
            <w:r w:rsidRPr="00E42B21">
              <w:rPr>
                <w:sz w:val="24"/>
                <w:szCs w:val="24"/>
              </w:rPr>
              <w:t>«Распознавание эмоций» и «Вербализация эмоций».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4. Проверка полученных результатов. Коррекция</w:t>
            </w:r>
          </w:p>
        </w:tc>
      </w:tr>
      <w:tr w:rsidR="00AB415B" w:rsidRPr="00E42B21" w:rsidTr="00C67227">
        <w:trPr>
          <w:trHeight w:val="833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32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Работа  по группам с репродукциями: </w:t>
            </w:r>
            <w:r w:rsidRPr="00E42B21">
              <w:rPr>
                <w:iCs/>
                <w:sz w:val="24"/>
                <w:szCs w:val="24"/>
              </w:rPr>
              <w:t>А.М.Васнецов «Родина», И.И.Шишкин «Рожь».</w:t>
            </w:r>
          </w:p>
          <w:p w:rsidR="00AB415B" w:rsidRPr="00E42B21" w:rsidRDefault="00AB415B" w:rsidP="00A63993">
            <w:pPr>
              <w:jc w:val="both"/>
              <w:rPr>
                <w:iCs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Каждая группа должна обсудить между собой и дать ответы на следующие вопросы: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вы видите на картине (опишите максимально)?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вы чувствуете, когда смотрите на картину?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 чувствует себя витязь на картине?)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О чем нам хотел сказать художник этой картиной?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 ему это удалось?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Задание: разгадать кроссворд.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Коммуникативные УУД: </w:t>
            </w:r>
            <w:r w:rsidRPr="00E42B21">
              <w:rPr>
                <w:sz w:val="24"/>
                <w:szCs w:val="24"/>
              </w:rPr>
              <w:t>работа в малой группе.</w:t>
            </w:r>
          </w:p>
          <w:p w:rsidR="00AB415B" w:rsidRPr="00E42B21" w:rsidRDefault="00AB415B" w:rsidP="00A63993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«Визуализация понятия» в форме групповой рефлексии.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Коммуникативные УУД</w:t>
            </w:r>
            <w:r w:rsidRPr="00E42B21">
              <w:rPr>
                <w:b/>
                <w:sz w:val="24"/>
                <w:szCs w:val="24"/>
              </w:rPr>
              <w:t>:</w:t>
            </w:r>
            <w:r w:rsidRPr="00E42B21">
              <w:rPr>
                <w:sz w:val="24"/>
                <w:szCs w:val="24"/>
              </w:rPr>
              <w:t xml:space="preserve"> форма групповой рефлексии.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5. Подведение итогов, 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Длительность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5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Групповая работа:</w:t>
            </w:r>
            <w:r w:rsidRPr="00E42B21">
              <w:rPr>
                <w:sz w:val="24"/>
                <w:szCs w:val="24"/>
              </w:rPr>
              <w:t xml:space="preserve"> закончить предложения. (Каждая группа получает карточку)</w:t>
            </w:r>
          </w:p>
          <w:p w:rsidR="00AB415B" w:rsidRPr="00E42B21" w:rsidRDefault="00AB415B" w:rsidP="00A63993">
            <w:pPr>
              <w:rPr>
                <w:b/>
                <w:bCs/>
                <w:sz w:val="24"/>
                <w:szCs w:val="24"/>
              </w:rPr>
            </w:pPr>
            <w:r w:rsidRPr="00E42B21">
              <w:rPr>
                <w:bCs/>
                <w:sz w:val="24"/>
                <w:szCs w:val="24"/>
              </w:rPr>
              <w:t>Моя Родина – это…</w:t>
            </w:r>
            <w:r w:rsidRPr="00E42B21">
              <w:rPr>
                <w:bCs/>
                <w:sz w:val="24"/>
                <w:szCs w:val="24"/>
              </w:rPr>
              <w:br/>
              <w:t>Самыми трудными событиями моей Родины были…</w:t>
            </w:r>
            <w:r w:rsidRPr="00E42B21">
              <w:rPr>
                <w:bCs/>
                <w:sz w:val="24"/>
                <w:szCs w:val="24"/>
              </w:rPr>
              <w:br/>
              <w:t>Когда я вырасту, я хочу…</w:t>
            </w:r>
            <w:r w:rsidRPr="00E42B21">
              <w:rPr>
                <w:bCs/>
                <w:sz w:val="24"/>
                <w:szCs w:val="24"/>
              </w:rPr>
              <w:br/>
              <w:t>Я не хочу, чтобы моя Родина…</w:t>
            </w:r>
            <w:r w:rsidRPr="00E42B21">
              <w:rPr>
                <w:bCs/>
                <w:sz w:val="24"/>
                <w:szCs w:val="24"/>
              </w:rPr>
              <w:br/>
              <w:t>Я благодарен своей Родине за то, что…</w:t>
            </w:r>
            <w:r w:rsidRPr="00E42B21">
              <w:rPr>
                <w:b/>
                <w:bCs/>
                <w:sz w:val="24"/>
                <w:szCs w:val="24"/>
              </w:rPr>
              <w:br/>
            </w:r>
          </w:p>
          <w:p w:rsidR="00AB415B" w:rsidRPr="00E42B21" w:rsidRDefault="00AB415B" w:rsidP="00A63993">
            <w:pPr>
              <w:rPr>
                <w:b/>
                <w:bCs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bCs/>
                <w:sz w:val="24"/>
                <w:szCs w:val="24"/>
              </w:rPr>
            </w:pPr>
            <w:r w:rsidRPr="00E42B21">
              <w:rPr>
                <w:b/>
                <w:bCs/>
                <w:sz w:val="24"/>
                <w:szCs w:val="24"/>
              </w:rPr>
              <w:t>Прослушивание учащимися  Гимна России, сопровождающееся презентацией с видами Москвы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Коммуникативные УУД</w:t>
            </w:r>
            <w:r w:rsidRPr="00E42B21">
              <w:rPr>
                <w:b/>
                <w:sz w:val="24"/>
                <w:szCs w:val="24"/>
              </w:rPr>
              <w:t>:</w:t>
            </w:r>
            <w:r w:rsidRPr="00E42B21">
              <w:rPr>
                <w:sz w:val="24"/>
                <w:szCs w:val="24"/>
              </w:rPr>
              <w:t xml:space="preserve"> форма групповой рефлексии.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«Прием информации».</w:t>
            </w:r>
          </w:p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618" w:type="dxa"/>
            <w:gridSpan w:val="7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1.Найти и записать  3 пословицы о Родине.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2. Подобрать картинки «Наша Родина».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3. Найти песни о родине.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</w:tbl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jc w:val="center"/>
        <w:rPr>
          <w:b/>
          <w:sz w:val="24"/>
          <w:szCs w:val="24"/>
        </w:rPr>
      </w:pPr>
      <w:r w:rsidRPr="006A1A04">
        <w:rPr>
          <w:b/>
          <w:sz w:val="24"/>
          <w:szCs w:val="24"/>
        </w:rPr>
        <w:t>Методический материал к уроку</w:t>
      </w:r>
    </w:p>
    <w:p w:rsidR="00AB415B" w:rsidRPr="006A1A04" w:rsidRDefault="00AB415B" w:rsidP="00591153">
      <w:pPr>
        <w:rPr>
          <w:b/>
          <w:sz w:val="24"/>
          <w:szCs w:val="24"/>
        </w:rPr>
      </w:pPr>
    </w:p>
    <w:p w:rsidR="00AB415B" w:rsidRPr="006A1A04" w:rsidRDefault="00AB415B" w:rsidP="00591153">
      <w:pPr>
        <w:jc w:val="center"/>
        <w:rPr>
          <w:b/>
          <w:sz w:val="24"/>
          <w:szCs w:val="24"/>
        </w:rPr>
      </w:pPr>
      <w:r w:rsidRPr="006A1A04">
        <w:rPr>
          <w:b/>
          <w:iCs/>
          <w:sz w:val="24"/>
          <w:szCs w:val="24"/>
        </w:rPr>
        <w:t xml:space="preserve">Отрывок из рассказа </w:t>
      </w:r>
      <w:r w:rsidRPr="006A1A04">
        <w:rPr>
          <w:b/>
          <w:sz w:val="24"/>
          <w:szCs w:val="24"/>
        </w:rPr>
        <w:t>К.Д.Ушинского «Наше Отечество»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pStyle w:val="NormalWeb"/>
        <w:rPr>
          <w:rFonts w:ascii="Georgia" w:hAnsi="Georgia"/>
        </w:rPr>
      </w:pPr>
      <w:r w:rsidRPr="006A1A04">
        <w:rPr>
          <w:rFonts w:ascii="Georgia" w:hAnsi="Georgia"/>
        </w:rPr>
        <w:t>Наше отечество, наша родина –матушка Россия.</w:t>
      </w:r>
    </w:p>
    <w:p w:rsidR="00AB415B" w:rsidRPr="006A1A04" w:rsidRDefault="00AB415B" w:rsidP="00591153">
      <w:pPr>
        <w:pStyle w:val="NormalWeb"/>
        <w:rPr>
          <w:rFonts w:ascii="Georgia" w:hAnsi="Georgia"/>
        </w:rPr>
      </w:pPr>
      <w:r w:rsidRPr="006A1A04">
        <w:rPr>
          <w:rFonts w:ascii="Georgia" w:hAnsi="Georgia"/>
        </w:rPr>
        <w:t>Отечеством мы зовём Россию потому, что в ней жили испокон веку отцы о деды наши.</w:t>
      </w:r>
    </w:p>
    <w:p w:rsidR="00AB415B" w:rsidRPr="006A1A04" w:rsidRDefault="00AB415B" w:rsidP="00591153">
      <w:pPr>
        <w:pStyle w:val="NormalWeb"/>
        <w:rPr>
          <w:rFonts w:ascii="Georgia" w:hAnsi="Georgia"/>
        </w:rPr>
      </w:pPr>
      <w:r w:rsidRPr="006A1A04">
        <w:rPr>
          <w:rFonts w:ascii="Georgia" w:hAnsi="Georgia"/>
        </w:rPr>
        <w:t>Родиной мы зовём её потому, что в ней мы родились, в ней говорят родным нам языком, и всё в ней для нас родное; а матерью – потому, что она вскормила нас своим хлебом, вспоила своими водами, выучила своему языку; как мать она защищает и бережёт нас от всяких врагов…</w:t>
      </w:r>
    </w:p>
    <w:p w:rsidR="00AB415B" w:rsidRPr="006A1A04" w:rsidRDefault="00AB415B" w:rsidP="00591153">
      <w:pPr>
        <w:pStyle w:val="NormalWeb"/>
      </w:pPr>
      <w:r w:rsidRPr="006A1A04">
        <w:rPr>
          <w:rFonts w:ascii="Georgia" w:hAnsi="Georgia"/>
        </w:rPr>
        <w:t xml:space="preserve">Много есть на свете и кроме  России всяких хороших государств и земель, но одна у человека родная мать – одна у него и родина. </w:t>
      </w:r>
    </w:p>
    <w:p w:rsidR="00AB415B" w:rsidRDefault="00AB415B" w:rsidP="00591153">
      <w:pPr>
        <w:spacing w:before="176" w:after="263"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Что мы Родиной зовём?</w:t>
      </w:r>
      <w:r w:rsidRPr="006A1A04">
        <w:rPr>
          <w:sz w:val="24"/>
          <w:szCs w:val="24"/>
        </w:rPr>
        <w:br/>
        <w:t>Дом, где мы с тобой живём,</w:t>
      </w:r>
      <w:r w:rsidRPr="006A1A04">
        <w:rPr>
          <w:sz w:val="24"/>
          <w:szCs w:val="24"/>
        </w:rPr>
        <w:br/>
        <w:t>И берёзки, вдоль которых</w:t>
      </w:r>
      <w:r w:rsidRPr="006A1A04">
        <w:rPr>
          <w:sz w:val="24"/>
          <w:szCs w:val="24"/>
        </w:rPr>
        <w:br/>
        <w:t>Рядом с мамой мы идём.</w:t>
      </w:r>
      <w:r w:rsidRPr="006A1A04">
        <w:rPr>
          <w:sz w:val="24"/>
          <w:szCs w:val="24"/>
        </w:rPr>
        <w:br/>
      </w:r>
      <w:r w:rsidRPr="006A1A04">
        <w:rPr>
          <w:sz w:val="24"/>
          <w:szCs w:val="24"/>
        </w:rPr>
        <w:br/>
        <w:t>Что мы Родиной зовём?</w:t>
      </w:r>
      <w:r w:rsidRPr="006A1A04">
        <w:rPr>
          <w:sz w:val="24"/>
          <w:szCs w:val="24"/>
        </w:rPr>
        <w:br/>
        <w:t>Поле с тонким колоском,</w:t>
      </w:r>
      <w:r w:rsidRPr="006A1A04">
        <w:rPr>
          <w:sz w:val="24"/>
          <w:szCs w:val="24"/>
        </w:rPr>
        <w:br/>
        <w:t>Наши праздники и песни,</w:t>
      </w:r>
      <w:r w:rsidRPr="006A1A04">
        <w:rPr>
          <w:sz w:val="24"/>
          <w:szCs w:val="24"/>
        </w:rPr>
        <w:br/>
        <w:t xml:space="preserve">Тёплый вечер за окном. </w:t>
      </w:r>
      <w:r w:rsidRPr="006A1A04">
        <w:rPr>
          <w:sz w:val="24"/>
          <w:szCs w:val="24"/>
        </w:rPr>
        <w:br/>
      </w:r>
      <w:r w:rsidRPr="006A1A04">
        <w:rPr>
          <w:sz w:val="24"/>
          <w:szCs w:val="24"/>
        </w:rPr>
        <w:br/>
        <w:t>Что мы Родиной зовём?</w:t>
      </w:r>
      <w:r w:rsidRPr="006A1A04">
        <w:rPr>
          <w:sz w:val="24"/>
          <w:szCs w:val="24"/>
        </w:rPr>
        <w:br/>
        <w:t>Всё, что в сердце бережём,</w:t>
      </w:r>
      <w:r w:rsidRPr="006A1A04">
        <w:rPr>
          <w:sz w:val="24"/>
          <w:szCs w:val="24"/>
        </w:rPr>
        <w:br/>
        <w:t>И под небом синим-синим</w:t>
      </w:r>
      <w:r w:rsidRPr="006A1A04">
        <w:rPr>
          <w:sz w:val="24"/>
          <w:szCs w:val="24"/>
        </w:rPr>
        <w:br/>
        <w:t>Флаг России над Кремлём.</w:t>
      </w:r>
      <w:r w:rsidRPr="006A1A04">
        <w:rPr>
          <w:sz w:val="24"/>
          <w:szCs w:val="24"/>
        </w:rPr>
        <w:br/>
        <w:t>(В. Степанов)</w:t>
      </w:r>
    </w:p>
    <w:p w:rsidR="00AB415B" w:rsidRDefault="00AB415B" w:rsidP="00591153">
      <w:pPr>
        <w:spacing w:before="176" w:after="263" w:line="360" w:lineRule="auto"/>
        <w:rPr>
          <w:b/>
          <w:sz w:val="24"/>
          <w:szCs w:val="24"/>
        </w:rPr>
      </w:pPr>
      <w:r w:rsidRPr="006A1A04">
        <w:rPr>
          <w:b/>
          <w:sz w:val="24"/>
          <w:szCs w:val="24"/>
        </w:rPr>
        <w:t>Николай Рубцов</w:t>
      </w:r>
    </w:p>
    <w:p w:rsidR="00AB415B" w:rsidRPr="006A1A04" w:rsidRDefault="00AB415B" w:rsidP="00591153">
      <w:pPr>
        <w:spacing w:before="176" w:after="263" w:line="360" w:lineRule="auto"/>
        <w:rPr>
          <w:b/>
          <w:sz w:val="24"/>
          <w:szCs w:val="24"/>
        </w:rPr>
      </w:pPr>
      <w:r w:rsidRPr="006A1A04">
        <w:rPr>
          <w:b/>
          <w:sz w:val="24"/>
          <w:szCs w:val="24"/>
        </w:rPr>
        <w:t>Тихая моя родина.</w:t>
      </w:r>
    </w:p>
    <w:p w:rsidR="00AB415B" w:rsidRPr="006A1A04" w:rsidRDefault="00AB415B" w:rsidP="00591153">
      <w:pPr>
        <w:rPr>
          <w:b/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Тихая моя родина!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Ивы, река, соловьи...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Мать моя здесь похоронена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 детские годы мои.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- Где тут погост? Вы не видели?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Сам я найти не могу.-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Тихо ответили жители: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- Это на том берегу.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Тихо ответили жители,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Тихо проехал обоз.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Купол церковной обители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Яркой травою зарос.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Там, где я плавал за рыбами,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Сено гребут в сеновал: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Между речными изгибами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Вырыли люди канал.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Тина теперь и болотина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Там, где купаться любил...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Тихая моя родина,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Я ничего не забыл.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Новый забор перед школою,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Тот же зеленый простор.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Словно ворона веселая,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Сяду опять на забор!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Школа моя деревянная!..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Время придет уезжать -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Речка за мною туманная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Будет бежать и бежать.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каждой избою и тучею,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громом, готовым упасть,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Чувствую самую жгучую,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Самую смертную связь.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spacing w:before="351" w:after="351"/>
        <w:ind w:left="176"/>
        <w:outlineLvl w:val="0"/>
        <w:rPr>
          <w:b/>
          <w:bCs/>
          <w:caps/>
          <w:kern w:val="36"/>
          <w:sz w:val="24"/>
          <w:szCs w:val="24"/>
        </w:rPr>
      </w:pPr>
      <w:r w:rsidRPr="006A1A04">
        <w:rPr>
          <w:b/>
          <w:bCs/>
          <w:caps/>
          <w:kern w:val="36"/>
          <w:sz w:val="24"/>
          <w:szCs w:val="24"/>
        </w:rPr>
        <w:t>«Родина моя»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b/>
          <w:bCs/>
          <w:sz w:val="24"/>
          <w:szCs w:val="24"/>
        </w:rPr>
        <w:t>слова Р. Рождественского, музыка Д. Тухманова</w:t>
      </w:r>
      <w:r w:rsidRPr="006A1A04">
        <w:rPr>
          <w:b/>
          <w:bCs/>
          <w:sz w:val="24"/>
          <w:szCs w:val="24"/>
        </w:rPr>
        <w:br/>
      </w:r>
      <w:bookmarkStart w:id="0" w:name="content"/>
      <w:bookmarkEnd w:id="0"/>
      <w:r w:rsidRPr="006A1A04">
        <w:rPr>
          <w:b/>
          <w:bCs/>
          <w:color w:val="000000"/>
          <w:sz w:val="24"/>
          <w:szCs w:val="24"/>
        </w:rPr>
        <w:t>слова Р. Рождественского, музыка Д. Тухманова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Я, ты, он, она,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Вместе — целая страна.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Вместе — дружная семья,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 слове  «мы» — сто тысяч «я»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Большеглазых,  озорных,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Черных, рыжих и  льняных,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Грустных и веселых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 городах и селах!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Над тобою  солнце светит,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Родина моя,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Ты прекрасней всех на свете,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Родина моя!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Я люблю, страна,  твои просторы,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Я люблю твои  поля и горы,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Сонные  озера и бурлящие моря.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Над полями выгнет спину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Радуга-дуга,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Нам откроет сто тропинок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Синяя тайга.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Вновь настанет время спелых ягод,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А потом  опять на землю лягут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Белые, огромные,  роскошные снега,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Как будто праздник!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 xml:space="preserve">  Припев: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Будут на тебя звезды удивленно смотреть,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Будут над тобою добрые рассветы гореть в полнеба.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 синей вышине птицы будут радостно петь,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И будет песня звенеть над тобой в облаках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На крылатых твоих языках!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Я, ты, он, она,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Вместе — целая страна.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Вместе — дружная семья,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 слове «мы» — сто тысяч «я»!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Над тобою солнце светит,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Льется с высоты.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Все на свете, все на свете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Сможем я и ты.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Я прильну, земля, к твоим березам,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Я взгляну в глаза веселым грозам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И, смеясь от счастья, упаду в твои цветы.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Обняла весна цветная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Ширь твоих степей.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У тебя, страна, я знаю,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Солнечно в судьбе.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Нет тебе конца и нет начала,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И текут светло и величаво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Реки  необъятные,  как песня  о тебе,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>Как будто праздник!</w:t>
      </w: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AB415B" w:rsidRPr="006A1A04" w:rsidRDefault="00AB415B" w:rsidP="0059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6A1A04">
        <w:rPr>
          <w:color w:val="000000"/>
          <w:sz w:val="24"/>
          <w:szCs w:val="24"/>
        </w:rPr>
        <w:t xml:space="preserve">   Припев.</w:t>
      </w:r>
    </w:p>
    <w:p w:rsidR="00AB415B" w:rsidRPr="006A1A04" w:rsidRDefault="00AB415B" w:rsidP="00591153">
      <w:pPr>
        <w:pStyle w:val="NormalWeb"/>
        <w:spacing w:before="0" w:beforeAutospacing="0" w:after="0" w:afterAutospacing="0"/>
        <w:ind w:right="263"/>
        <w:rPr>
          <w:b/>
          <w:bCs/>
          <w:i/>
          <w:iCs/>
        </w:rPr>
      </w:pPr>
    </w:p>
    <w:p w:rsidR="00AB415B" w:rsidRPr="006A1A04" w:rsidRDefault="00AB415B" w:rsidP="00591153">
      <w:pPr>
        <w:pStyle w:val="NormalWeb"/>
        <w:spacing w:before="0" w:beforeAutospacing="0" w:after="0" w:afterAutospacing="0"/>
        <w:ind w:left="263" w:right="263"/>
      </w:pPr>
      <w:r w:rsidRPr="006A1A04">
        <w:rPr>
          <w:b/>
          <w:bCs/>
          <w:iCs/>
        </w:rPr>
        <w:t>Г. Ладонщиков</w:t>
      </w:r>
    </w:p>
    <w:p w:rsidR="00AB415B" w:rsidRPr="006A1A04" w:rsidRDefault="00AB415B" w:rsidP="00591153">
      <w:pPr>
        <w:pStyle w:val="NormalWeb"/>
        <w:spacing w:before="0" w:beforeAutospacing="0" w:after="0" w:afterAutospacing="0"/>
        <w:ind w:left="263" w:right="263"/>
      </w:pPr>
      <w:r w:rsidRPr="006A1A04">
        <w:rPr>
          <w:b/>
          <w:bCs/>
        </w:rPr>
        <w:t xml:space="preserve">Родная земля </w:t>
      </w:r>
    </w:p>
    <w:p w:rsidR="00AB415B" w:rsidRPr="006A1A04" w:rsidRDefault="00AB415B" w:rsidP="00591153">
      <w:pPr>
        <w:pStyle w:val="NormalWeb"/>
        <w:spacing w:before="0" w:beforeAutospacing="0" w:after="0" w:afterAutospacing="0"/>
        <w:ind w:left="263" w:right="263"/>
      </w:pPr>
      <w:r w:rsidRPr="006A1A04">
        <w:rPr>
          <w:b/>
          <w:bCs/>
        </w:rPr>
        <w:br/>
      </w:r>
      <w:r w:rsidRPr="006A1A04">
        <w:rPr>
          <w:bCs/>
        </w:rPr>
        <w:t xml:space="preserve">Холмы, перелески, </w:t>
      </w:r>
      <w:r w:rsidRPr="006A1A04">
        <w:rPr>
          <w:bCs/>
        </w:rPr>
        <w:br/>
        <w:t xml:space="preserve">Луга и поля — </w:t>
      </w:r>
      <w:r w:rsidRPr="006A1A04">
        <w:rPr>
          <w:bCs/>
        </w:rPr>
        <w:br/>
        <w:t xml:space="preserve">Родная, зелёная </w:t>
      </w:r>
      <w:r w:rsidRPr="006A1A04">
        <w:rPr>
          <w:bCs/>
        </w:rPr>
        <w:br/>
        <w:t xml:space="preserve">Наша земля. </w:t>
      </w:r>
      <w:r w:rsidRPr="006A1A04">
        <w:rPr>
          <w:bCs/>
        </w:rPr>
        <w:br/>
        <w:t xml:space="preserve">Земля, где я сделал </w:t>
      </w:r>
      <w:r w:rsidRPr="006A1A04">
        <w:rPr>
          <w:bCs/>
        </w:rPr>
        <w:br/>
        <w:t xml:space="preserve">Свой первый шажок, </w:t>
      </w:r>
      <w:r w:rsidRPr="006A1A04">
        <w:rPr>
          <w:bCs/>
        </w:rPr>
        <w:br/>
        <w:t xml:space="preserve">Где вышел когда-то </w:t>
      </w:r>
      <w:r w:rsidRPr="006A1A04">
        <w:rPr>
          <w:bCs/>
        </w:rPr>
        <w:br/>
        <w:t xml:space="preserve">К развилке дорог. </w:t>
      </w:r>
      <w:r w:rsidRPr="006A1A04">
        <w:rPr>
          <w:bCs/>
        </w:rPr>
        <w:br/>
        <w:t xml:space="preserve">И понял, что это </w:t>
      </w:r>
      <w:r w:rsidRPr="006A1A04">
        <w:rPr>
          <w:bCs/>
        </w:rPr>
        <w:br/>
        <w:t xml:space="preserve">Раздолье полей — </w:t>
      </w:r>
      <w:r w:rsidRPr="006A1A04">
        <w:rPr>
          <w:bCs/>
        </w:rPr>
        <w:br/>
        <w:t xml:space="preserve">Частица великой </w:t>
      </w:r>
      <w:r w:rsidRPr="006A1A04">
        <w:rPr>
          <w:bCs/>
        </w:rPr>
        <w:br/>
        <w:t>Отчизны моей.</w:t>
      </w:r>
    </w:p>
    <w:p w:rsidR="00AB415B" w:rsidRPr="006A1A04" w:rsidRDefault="00AB415B" w:rsidP="00591153">
      <w:pPr>
        <w:pStyle w:val="NormalWeb"/>
        <w:jc w:val="center"/>
        <w:rPr>
          <w:b/>
        </w:rPr>
      </w:pPr>
      <w:r w:rsidRPr="006A1A04">
        <w:rPr>
          <w:b/>
        </w:rPr>
        <w:t>Кроссворд</w:t>
      </w:r>
    </w:p>
    <w:p w:rsidR="00AB415B" w:rsidRPr="006A1A04" w:rsidRDefault="00AB415B" w:rsidP="00591153">
      <w:pPr>
        <w:pStyle w:val="Heading3"/>
        <w:jc w:val="center"/>
        <w:rPr>
          <w:rFonts w:ascii="Times New Roman" w:hAnsi="Times New Roman"/>
          <w:color w:val="auto"/>
          <w:sz w:val="24"/>
          <w:szCs w:val="24"/>
        </w:rPr>
      </w:pPr>
      <w:r w:rsidRPr="006A1A04">
        <w:rPr>
          <w:rFonts w:ascii="Times New Roman" w:hAnsi="Times New Roman"/>
          <w:color w:val="auto"/>
          <w:sz w:val="24"/>
          <w:szCs w:val="24"/>
        </w:rPr>
        <w:t>Родина</w:t>
      </w:r>
    </w:p>
    <w:p w:rsidR="00AB415B" w:rsidRPr="006A1A04" w:rsidRDefault="00AB415B" w:rsidP="00591153">
      <w:pPr>
        <w:pStyle w:val="NormalWeb"/>
        <w:jc w:val="center"/>
      </w:pPr>
      <w:r w:rsidRPr="000E03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nsc.1september.ru/2005/14/15.gif" style="width:247.5pt;height:108.75pt;visibility:visible">
            <v:imagedata r:id="rId5" o:title=""/>
          </v:shape>
        </w:pict>
      </w:r>
    </w:p>
    <w:p w:rsidR="00AB415B" w:rsidRPr="006A1A04" w:rsidRDefault="00AB415B" w:rsidP="00591153">
      <w:pPr>
        <w:pStyle w:val="NormalWeb"/>
      </w:pPr>
      <w:r w:rsidRPr="006A1A04">
        <w:rPr>
          <w:b/>
          <w:bCs/>
          <w:i/>
          <w:iCs/>
        </w:rPr>
        <w:t>По горизонтали:</w:t>
      </w:r>
    </w:p>
    <w:p w:rsidR="00AB415B" w:rsidRPr="006A1A04" w:rsidRDefault="00AB415B" w:rsidP="00591153">
      <w:pPr>
        <w:pStyle w:val="NormalWeb"/>
      </w:pPr>
      <w:r w:rsidRPr="006A1A04">
        <w:t>2. Место рождения человека.</w:t>
      </w:r>
      <w:r w:rsidRPr="006A1A04">
        <w:br/>
        <w:t>4. Столица нашей Родины.</w:t>
      </w:r>
      <w:r w:rsidRPr="006A1A04">
        <w:br/>
        <w:t>5. Населенный пункт в сельской местности.</w:t>
      </w:r>
      <w:r w:rsidRPr="006A1A04">
        <w:br/>
        <w:t>6. Главный город страны.</w:t>
      </w:r>
      <w:r w:rsidRPr="006A1A04">
        <w:br/>
        <w:t>7. Большой населенный пункт.</w:t>
      </w:r>
    </w:p>
    <w:p w:rsidR="00AB415B" w:rsidRPr="006A1A04" w:rsidRDefault="00AB415B" w:rsidP="00591153">
      <w:pPr>
        <w:pStyle w:val="NormalWeb"/>
      </w:pPr>
      <w:r w:rsidRPr="006A1A04">
        <w:rPr>
          <w:b/>
          <w:bCs/>
          <w:i/>
          <w:iCs/>
        </w:rPr>
        <w:t>По вертикали:</w:t>
      </w:r>
    </w:p>
    <w:p w:rsidR="00AB415B" w:rsidRPr="006A1A04" w:rsidRDefault="00AB415B" w:rsidP="00591153">
      <w:pPr>
        <w:pStyle w:val="NormalWeb"/>
      </w:pPr>
      <w:r w:rsidRPr="006A1A04">
        <w:t>1. Население страны.</w:t>
      </w:r>
      <w:r w:rsidRPr="006A1A04">
        <w:br/>
        <w:t>2. Страна, в которой мы живем.</w:t>
      </w:r>
      <w:r w:rsidRPr="006A1A04">
        <w:br/>
        <w:t>3. Крупное промышленное предприятие.</w:t>
      </w:r>
    </w:p>
    <w:p w:rsidR="00AB415B" w:rsidRPr="006A1A04" w:rsidRDefault="00AB415B" w:rsidP="00591153">
      <w:pPr>
        <w:pStyle w:val="NormalWeb"/>
      </w:pPr>
      <w:r w:rsidRPr="006A1A04">
        <w:rPr>
          <w:b/>
          <w:bCs/>
        </w:rPr>
        <w:t>Ответы</w:t>
      </w:r>
    </w:p>
    <w:p w:rsidR="00AB415B" w:rsidRPr="006A1A04" w:rsidRDefault="00AB415B" w:rsidP="00591153">
      <w:pPr>
        <w:pStyle w:val="NormalWeb"/>
      </w:pPr>
      <w:r w:rsidRPr="006A1A04">
        <w:rPr>
          <w:b/>
          <w:bCs/>
          <w:i/>
          <w:iCs/>
        </w:rPr>
        <w:t>По горизонтали:</w:t>
      </w:r>
      <w:r w:rsidRPr="006A1A04">
        <w:t xml:space="preserve"> 2. Родина. 4. Москва. 5. Деревня. 6. Столица. 7. Город. </w:t>
      </w:r>
    </w:p>
    <w:p w:rsidR="00AB415B" w:rsidRPr="00591153" w:rsidRDefault="00AB415B" w:rsidP="00591153">
      <w:pPr>
        <w:pStyle w:val="NormalWeb"/>
      </w:pPr>
      <w:r w:rsidRPr="006A1A04">
        <w:rPr>
          <w:b/>
          <w:bCs/>
          <w:i/>
          <w:iCs/>
        </w:rPr>
        <w:t xml:space="preserve">По вертикали: </w:t>
      </w:r>
      <w:r w:rsidRPr="006A1A04">
        <w:t>1. Народ. 2. Россия. 3. Завод.</w:t>
      </w:r>
    </w:p>
    <w:p w:rsidR="00AB415B" w:rsidRPr="006A1A04" w:rsidRDefault="00AB415B" w:rsidP="00591153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135"/>
        <w:gridCol w:w="329"/>
        <w:gridCol w:w="3375"/>
        <w:gridCol w:w="290"/>
        <w:gridCol w:w="116"/>
        <w:gridCol w:w="1110"/>
        <w:gridCol w:w="1302"/>
      </w:tblGrid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1. Общая часть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55" w:type="dxa"/>
            <w:gridSpan w:val="3"/>
          </w:tcPr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63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4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178" w:type="dxa"/>
            <w:gridSpan w:val="6"/>
          </w:tcPr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Дружба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Личностные 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формирование важнейших нравственных понятий и ценностей:  честность, доброта, порядочность, бескорыстие; понимание ценности дружбы.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</w:t>
            </w:r>
            <w:r w:rsidRPr="00E42B21">
              <w:rPr>
                <w:sz w:val="24"/>
                <w:szCs w:val="24"/>
              </w:rPr>
              <w:t>. Формировать умение отбирать главное, обобщать, синтезировать. Оценивать услышанное и увиденное с целью подготовки к последующему изложению данного материала. Строить  логическое рассуждение, включающее установление причинно-следственных связей.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Р. </w:t>
            </w:r>
            <w:r w:rsidRPr="00E42B21">
              <w:rPr>
                <w:sz w:val="24"/>
                <w:szCs w:val="24"/>
              </w:rPr>
              <w:t>Формировать привычку моральной оценки поступков как своих, так и одноклассников с позиций доброжелательности и уважения к другому.  Формировать умение определять успешность своего задания</w:t>
            </w:r>
            <w:r w:rsidRPr="00E42B21">
              <w:rPr>
                <w:b/>
                <w:sz w:val="24"/>
                <w:szCs w:val="24"/>
              </w:rPr>
              <w:t>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К. </w:t>
            </w:r>
            <w:r w:rsidRPr="00E42B21">
              <w:rPr>
                <w:sz w:val="24"/>
                <w:szCs w:val="24"/>
              </w:rPr>
              <w:t>Умение слушать и понимать других. Умение  договариваться и приходить к общему решению в совместной деятельности, владеть диалогической формой речи. Умение строить речевое высказывание в соответствии с поставленными задачами.</w:t>
            </w: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tabs>
                <w:tab w:val="center" w:pos="1445"/>
              </w:tabs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Умение определять и высказывать самые простые, общие для всех людей правила.  </w:t>
            </w:r>
          </w:p>
          <w:p w:rsidR="00AB415B" w:rsidRPr="00E42B21" w:rsidRDefault="00AB415B" w:rsidP="00A63993">
            <w:pPr>
              <w:tabs>
                <w:tab w:val="center" w:pos="1445"/>
              </w:tabs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Умение оценивать жизненные ситуации с точки зрения общепринятых норм и ценностей.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Развитие способности к самооценке на основе критериев успешности учебной деятельности.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Сформировать представления о дружбе, как о важнейшей нравственной ценности, на основе примеров и жизненного опыта детей.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дружба, друг, добродетельные отношения.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Средства ИКТ,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Компьютер, проектор, экран, электронная презентация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Б.Савельев «Песня про  дружбу»</w:t>
            </w:r>
          </w:p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А.Барто «Требуется друг»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м/ф «Просто так»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С.Михалков «Мы с приятелем»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Уильям Шекспир «О настоящем друге»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В.Можная «Дружба – это…»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8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Мотивация учебной деятельности (готовность к уроку, психологический настрой на урок).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Мы сюда пришли учиться,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Не лениться, а трудиться.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Размышлять и рассуждать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И друг другу помогать.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-Каким бы вы хотели видеть наш сегодняшний урок этики?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С каким настроением вы его начинаете?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«Просигнализируйте», пожалуйста.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Актуализация знаний и постановка темы и цели урока.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-Вспомните, кто дал название  этике, как науке?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-Аристотель считал, что этика-это часть…?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-Что первоначально обозначало слово «этос»? (Слайд 1)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-Другое значение слова «этика»-это…?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(Слайд 2)-Обсудите высказывание французского писателя-моралиста Ф.Ларошфуко: «Самый прекрасный подарок, сделанный людям после мудрости - это…»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(Слайд 3-5) Беседа с классом о многообразии отношений в обществе. (Уч-ся называют различные виды взаимоотношений)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-Какие ещё отношения мы не назвали?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(Слайд 6).  Появляются картинки, иллюстрирующие дружбу и звучит фонограмма «Песни про дружбу» композитора Савельева Б. из мультфильма Тимка и Димка».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Уч-ся отгадывают - «дружеские отношения».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-Как вы думаете, какая же тема нашего урока? (Дружба).  (Слайд 7).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-Подумайте и скажите, на какие вопросы нам предстоит сегодня ответить: чтобы вы хотели узнать о дружбе? Чему научиться? Для чего нам надо это знать? (ответы уч-ся)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Регулятивные УУД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Карточки-«настроение» в виде разных смайликов (рефлексия своих чувств).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(Эвристическая беседа) (Слайд 9).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Что такое дружба? Каждый знает.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Может быть, и спрашивать смешно?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Ну а всё же, что обозначает это слово?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Это слово? Значит что оно?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-А что такое «дружба» как вы понимаете это слово? (Высказывания уч-ся)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Работа с толковым словарём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С.И. Ожегова.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Работа со словарём В.И.Даля.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Подарок коллективу (ученица читает стихотворение «Что такое дружба»). Приложение  № 1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Постановка проблемы: - Чем дружба отличается от других отношений?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(Слайд 10 –отличительные черты дружбы.)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-Разбор педагогических ситуаций. (Слайд 11 с текстом ситуаций), уч-ся читают, отвечают на вопрос - С кем бы тебе  захотелось дружить из предложенных ситуаций? Почему?, определение  1-ой отличительной черты дружбы – Избирательность. Отработка понятия.)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Подарок коллективу (читает стихотворение ученица). А.Барто «Требуется друг» (отрывок).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Приложение  № 2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Просмотр отрывка м/ф «Просто так»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(Слайд 12-13),</w:t>
            </w:r>
            <w:r w:rsidRPr="00E42B21">
              <w:rPr>
                <w:b/>
                <w:sz w:val="24"/>
                <w:szCs w:val="24"/>
              </w:rPr>
              <w:t xml:space="preserve"> </w:t>
            </w:r>
            <w:r w:rsidRPr="00E42B21">
              <w:rPr>
                <w:sz w:val="24"/>
                <w:szCs w:val="24"/>
              </w:rPr>
              <w:t>определение  2-ой отличительной черты дружбы – Бескорыстность. Отработка понятия.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Чтение отрывка стихотворения С.Михалкова «Мы с приятелем». (Слайд 14) определение  3-ей отличительной черты дружбы – Взаимная симпатия и общность интересов. Отработка понятия.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(Слайд 15)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Обобщающее  слово учителя.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Познавательные УУД:</w:t>
            </w:r>
            <w:r w:rsidRPr="00E42B21">
              <w:rPr>
                <w:sz w:val="24"/>
                <w:szCs w:val="24"/>
              </w:rPr>
              <w:t xml:space="preserve"> отбор главного, синтез, обобщение, классификация.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3. Практикум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7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А, по вашему мнению, кто такой «друг»? (Слайд 16). Начните  предложение со слов «Я думаю, что друг – это тот, кто…»  (Ответы детей).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Каким же качеством должен обладать настоящий друг?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Немного  из истории.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Приложение №  3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Работа в парах.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Нужно выяснить, какими  качествами должен обладать настоящий друг. Прочитайте, обсудите и вычеркните те качества, которыми настоящий друг обладать не должен.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_ Перечислите, какими качествами обладает настоящий друг. (Ответы уч-ся).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А нужно ли самим обладать такими же нравственными качествами? Почему? (ответы уч-ся).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Приложение № 4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Действительно народная мудрость гласит: «Найти хорошего друга – это только половина дела: нужно ещё самому быть таким».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Стихотворение Уильяма  Шекспира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о настоящем друге. Приложение № 5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 вы считаете, легко ли быть хорошим другом? (Ответы детей).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Коммуникативные УУД: </w:t>
            </w:r>
            <w:r w:rsidRPr="00E42B21">
              <w:rPr>
                <w:sz w:val="24"/>
                <w:szCs w:val="24"/>
              </w:rPr>
              <w:t>работа в малой группе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4. Проверка полученных результатов. Коррекция</w:t>
            </w:r>
          </w:p>
        </w:tc>
      </w:tr>
      <w:tr w:rsidR="00AB415B" w:rsidRPr="00E42B21" w:rsidTr="00C67227">
        <w:trPr>
          <w:trHeight w:val="833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32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11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Игра «Собери пословицу». Приложение №6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Проверка выполнения задания: уч-ся зачитывают получившуюся пословицу.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Групповая работа.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Уч-ся  предлагаются три пословицы. К каждой следующей ситуации попробуйте подобрать пословицу, которая подсказывает, как вести себя и опишите свои действия.  (Обсуждение в группах). (Слайд 17-19).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Подарок коллективу. (Ученик рассказывает легенду о друзьях – гладиаторах). (Слайд 20-22)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Приложение № 7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Беседа (размышляем):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Подумайте, а какие поступки помогут сохранить дружбу?  (Ответы детей)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мешает дружбе и даже ведёт к её потере, а что помогает сохранить её.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Работа в группах. Приложение № 8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Разбейте слова на две группы: что помогает дружбе и что дружбе мешает.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Познавательные УУД:</w:t>
            </w:r>
            <w:r w:rsidRPr="00E42B21">
              <w:rPr>
                <w:sz w:val="24"/>
                <w:szCs w:val="24"/>
              </w:rPr>
              <w:t xml:space="preserve"> «Приём информации» (построение логического рассуждения, включающего установление причинно-следственных связей).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5. Подведение итогов, 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Длительность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7 минут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Эвристическая беседа.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Вспомним высказывание, которое мы обсуждали в начале урока. (Слайд 23).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Высказывание Джозефа Аддисона (Слайд 24)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Предлагаю закончить наш урок стихотворением  В.Можной  «Дружба – это…» Приложение № 9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Рефлексия (составление синквейна  «Что для меня значит слово «Дружба»)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Итог урока.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Карта рефлексии урока: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 Урок: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заставил задуматься…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навёл на размышление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дал возможность понять, что…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Коммуникативные УУД:</w:t>
            </w:r>
            <w:r w:rsidRPr="00E42B21">
              <w:rPr>
                <w:sz w:val="24"/>
                <w:szCs w:val="24"/>
              </w:rPr>
              <w:t xml:space="preserve"> форма  групповой рефлексии.</w:t>
            </w:r>
          </w:p>
        </w:tc>
      </w:tr>
      <w:tr w:rsidR="00AB415B" w:rsidRPr="00E42B21" w:rsidTr="00C67227"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2 минуты</w:t>
            </w:r>
          </w:p>
        </w:tc>
        <w:tc>
          <w:tcPr>
            <w:tcW w:w="8618" w:type="dxa"/>
            <w:gridSpan w:val="7"/>
          </w:tcPr>
          <w:p w:rsidR="00AB415B" w:rsidRPr="00E42B21" w:rsidRDefault="00AB415B" w:rsidP="00A63993">
            <w:pPr>
              <w:snapToGrid w:val="0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На выбор: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1.Написать сочинение на тему: «Кого я могу назвать настоящим другом…»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2.Придумать и нарисовать  символ дружбы.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3.Найти пословицы и поговорки разных народов мира о дружбе. </w:t>
            </w:r>
          </w:p>
        </w:tc>
      </w:tr>
    </w:tbl>
    <w:p w:rsidR="00AB415B" w:rsidRPr="006A1A04" w:rsidRDefault="00AB415B" w:rsidP="00591153">
      <w:pPr>
        <w:spacing w:line="360" w:lineRule="auto"/>
        <w:jc w:val="center"/>
        <w:rPr>
          <w:sz w:val="24"/>
          <w:szCs w:val="24"/>
        </w:rPr>
      </w:pPr>
      <w:r w:rsidRPr="006A1A04">
        <w:rPr>
          <w:sz w:val="24"/>
          <w:szCs w:val="24"/>
        </w:rPr>
        <w:t>Приложения.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 Приложение № 1.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«Что такое дружба?».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«Что такое дружба?»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Спросила я у птицы.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-Это, когда коршун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Летит рядом с синицей.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Спросила я у зверя: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«Что такое дружба?»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-Это, когда зайцу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Лисицы бояться не нужно.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А после  спросила я у девочки: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«Дружба что  такое?»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-Это что-то огромное,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Радостное, большое.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Это, когда ребята все сразу, 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Вместе играют.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Это, когда мальчишки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Девчонок не задирают.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Дружить должны все на свете: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И звери, и птицы, и дети!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2.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А. Барто «Требуется  друг» (отрывок)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Все живут, не тужат,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А со мной не дружат!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Предлагаю Ильиной: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- Ты дружи со мной одной!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Есть разряд у Ильиной,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И девчонок свита.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Подружусь я с Ильиной,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Стану знаменита!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Все пятёрки до одной 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У Светловой Нади.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Я прошу: - А ты со мной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Подружись хоть на день!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Будешь ты меня спасать-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Дашь контрольную списать.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А девчонки на дыбы!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Говорят: - Молчала бы!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Не вставать же на колени, 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Уговаривать подруг…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Напишу я объявленье: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Срочно  требуется друг.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3.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Немного истории.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Очень давно, когда люди жили маленькими селениями, во главе стоял князь. Чтобы защитить своё селение от врагов, набирал он себе верных, храбрых и мужественных людей в своё войско, которое называлось дружина. Каждого воина стали звать другом.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Прошли века и теперь другом называют самого верного и надёжного человека, который  всегда разделит с тобой и радость, и горе, и придёт  тебе на помощь.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4.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Работа в парах.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Слова на карточках: доброжелательность. Грубость, лживость, терпимость, уступчивость, отзывчивость, равнодушие, забота. Вредность, скупость, честность,  щедрость, драчливость, жадность, зависть, ответственность, подлость, хвастовство, вежливость.</w:t>
      </w: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973C10">
        <w:rPr>
          <w:b/>
          <w:sz w:val="24"/>
          <w:szCs w:val="24"/>
        </w:rPr>
        <w:t>Приложение №5</w:t>
      </w:r>
      <w:r w:rsidRPr="006A1A04">
        <w:rPr>
          <w:sz w:val="24"/>
          <w:szCs w:val="24"/>
        </w:rPr>
        <w:t>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Уильям  Шекспир о настоящем друге.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Настоящий друг везде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Верен – в счастье и беде;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Грусть твоя его тревожит, 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Ты не спишь – он спать не может,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И во всём, без дальних слов, 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Он помочь тебе готов.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6.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Игра «Собери пословицу».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1.Нет друга – ищи, а нашёл – береги.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2.Не имей сто рублей, а имей сто друзей.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3.Человек без друзей, что дерево, без корней.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4.Дружба – как стекло, разобьёшь – не сложишь.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5.Старый друг лучше  новых двух.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6.Скажи мне, кто твой друг, и я скажу, кто ты.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7.Дружбу помни, а злобу забывай.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8.Будь с другом и в горе, и в радости.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9.Дружба крепка не лестью, а правдой и честью.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10.Не тот друг, кто на пиру гуляет, а тот, кто в беде помогает.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11.Друг спорит, а враг поддакивает.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12.Дружба не гриб, в лесу не найдёшь.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13.Друг лучше старый, а платье новое.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7.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Легенда о друзьях – гладиаторах.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     В древнем Риме гладиолусы считались цветами гладиаторов. По одной  из легенд, римский военачальник решил устроить бои гладиаторов между захваченными в плен войнами. И первыми, кого полководец  приказал вывести на бой, были верные друзья. Много горожан собралось  на центральной площади Рима ради того, что бы посмотреть на кровавую схватку двух лучших друзей.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     Однако увидеть борьбу им так и не пришлось: когда затрубил горн, призывая гладиаторов к бою, друзья демонстративно воткнули мечи в землю и подошли друг к другу для того, чтобы обменяться дружеским рукопожатием. Толпа собравшихся зевак возмущённо загудела, требуя поединка. Но когда гладиаторы вновь ослушались приказа военачальника, их казнили. И как только бездыханные  тела друзей коснулись земли, их мечи обратились  цветущими гладиолусами. С того времени эти грациозные цветы стали считаться символом дружбы и благородства.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 </w:t>
      </w:r>
    </w:p>
    <w:p w:rsidR="00AB415B" w:rsidRPr="00973C10" w:rsidRDefault="00AB415B" w:rsidP="00591153">
      <w:pPr>
        <w:spacing w:line="360" w:lineRule="auto"/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8.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Разбейте слова на две группы: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Вспыльчивость, бескорыстие, доверие, глупость, зависимость, интерес, искренность, зависть, корыстолюбие, милосердие, надёжность, ложь, ненадёжность, обман, равноправие, свобода, предательство, симпатия, хитрость, честность.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>Приложение № 9.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В. Можная  «Дружба – это…»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Дружба – это тёплый ветер,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Дружба – это светлый мир,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Дружба – солнце на рассвете,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Для души весёлый пир.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Дружба – это только счастье,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Дружба у людей одна.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дружбой не страшны ненастья,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дружбой жизнь весной полна.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Друг разделит боль и радость,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Друг  поддержит   и спасёт.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другом – даже злая слабость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 миг растает и уйдёт.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Верь, храни, цени же дружбу,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Это высший идеал,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Тебе она сослужит службу.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Ведь дружба – это ценный дар!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1157"/>
        <w:gridCol w:w="335"/>
        <w:gridCol w:w="3317"/>
        <w:gridCol w:w="306"/>
        <w:gridCol w:w="118"/>
        <w:gridCol w:w="1112"/>
        <w:gridCol w:w="1307"/>
      </w:tblGrid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1. Общая часть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55" w:type="dxa"/>
            <w:gridSpan w:val="3"/>
          </w:tcPr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63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4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178" w:type="dxa"/>
            <w:gridSpan w:val="6"/>
          </w:tcPr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Совесть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Личностные 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Усвоение понятий: стыд,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совесть, раскаяние,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чувства, воля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П. Овладение способностью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понимать учебную задачу урока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и стремление его выполнять,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отвечать на вопросы, обобщать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собственные представление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Р. Умение определять цель на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уроке с помощью учителя;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планировать свое действие в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соответствии с поставленной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задачей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К. Формирование умений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высказывать свои мысли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используя различные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выразительные средства;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умений понять и принять точку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зрения другого человека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Формирование и развитие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этических чувств (стыда,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вины, совести) как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регуляторов поведения,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основных моральных норм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(взаимопомощь, правдивость,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честность, ответственность)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Помочь учащимся осознать чувства совести как одно из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морально-этических ценностей в обществе, учить соотносить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понятия «совесть» и «стыд»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Добро и зло, совесть и раскаяние, благородство, долг, доброта,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честность, справедливость, достоинство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Средства ИКТ,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Компьютер, проектор, экран, электронная презентация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А. Гайдар «Совесть»;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И. Крылов «Свинья под дубом»;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В. Странник «Размышления о совести…»;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А. Барто «Совесть».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5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Проверка домашнего задания,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Стихотворение Александра Яшина 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 несметном нашем богатстве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Слова драгоценные есть: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Отечество, Верность, Братство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И есть еще – Совесть и Честь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Учитель: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Для чего нам совесть?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Учитель. Можем ли мы назвать совесть наши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помощником?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Учитель. В чём она нам помогает?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На все эти вопросы мы с вами попытаемся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найти ответы.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Чтение учителем  стихотворения А.Барто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«Совесть»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Личностны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компетенции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«Вижу, слышу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чувствую».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5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Для работы с текстами, учащиеся разделяются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на 4 подгруппы. Каждой подгруппе дается свой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текст и задания к нему (вопросы к тексту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заранее написаны на карточках)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Общий вопрос для всех групп: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«</w:t>
            </w:r>
            <w:r w:rsidRPr="00E42B21">
              <w:rPr>
                <w:b/>
                <w:sz w:val="24"/>
                <w:szCs w:val="24"/>
              </w:rPr>
              <w:t xml:space="preserve">Что такое «чистая совесть» и что такое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«нечистая совесть»?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Ребятам  даётся задание прочитать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произведения:                                                          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1. А. Гайдара « Совесть»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Что вы можете сказать о Нине?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-Почему очень тяжело было на её сердце?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Как вы понимаете выражение «беспощадная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совесть»? 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2. </w:t>
            </w:r>
            <w:r w:rsidRPr="00E42B21">
              <w:rPr>
                <w:b/>
                <w:sz w:val="24"/>
                <w:szCs w:val="24"/>
              </w:rPr>
              <w:t xml:space="preserve">В. А.Сухамлинский «Стыдно перед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соловушкой?»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Объясните, почему Лиде стало стыдно перед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соловушкой.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Учитель подводит ребят к выводу:. Стыд- это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тяжёлое переживание позора перед другими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людьми за свои поступки, поведение, а  совесть-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это стыд перед самим собой.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3. Ю.Г.Карпиченская «Бабушка-медведица и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внучка»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Учитель: Почему стало стыдно юной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медведице, ведь она единственная поступила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правильно?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(дети размышляют на эту тему)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Учитель: подводит ребят к выводу, что стыдно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бывает не только за свои поступки, но и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поступки своих близких.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Учитель : Как должны были поступить близкие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медведицы?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-Подумайте в чём ещё заключается ваш долг по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отношению к близким?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4. </w:t>
            </w:r>
            <w:r w:rsidRPr="00E42B21">
              <w:rPr>
                <w:b/>
                <w:sz w:val="24"/>
                <w:szCs w:val="24"/>
              </w:rPr>
              <w:t>В.Осеева «На катке»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Познавательные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УУД:</w:t>
            </w:r>
            <w:r w:rsidRPr="00E42B21">
              <w:rPr>
                <w:sz w:val="24"/>
                <w:szCs w:val="24"/>
              </w:rPr>
              <w:t xml:space="preserve"> «Визуализация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понятия».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Познавательные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УУД:</w:t>
            </w:r>
            <w:r w:rsidRPr="00E42B21">
              <w:rPr>
                <w:sz w:val="24"/>
                <w:szCs w:val="24"/>
              </w:rPr>
              <w:t xml:space="preserve"> «Прием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информации».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УУД:</w:t>
            </w:r>
            <w:r w:rsidRPr="00E42B21">
              <w:rPr>
                <w:sz w:val="24"/>
                <w:szCs w:val="24"/>
              </w:rPr>
              <w:t xml:space="preserve"> «Войти в образ героя»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3. Практикум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Практическое выполнение группами задания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учителя. Учитель, переходя от группы к группе,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помогает и корректирует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УУД: </w:t>
            </w:r>
            <w:r w:rsidRPr="00E42B21">
              <w:rPr>
                <w:sz w:val="24"/>
                <w:szCs w:val="24"/>
              </w:rPr>
              <w:t xml:space="preserve">работа в малой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группе.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4. Проверка полученных результатов. Коррекция</w:t>
            </w:r>
          </w:p>
        </w:tc>
      </w:tr>
      <w:tr w:rsidR="00AB415B" w:rsidRPr="00E42B21" w:rsidTr="00C67227">
        <w:trPr>
          <w:trHeight w:val="833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32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12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Каждая из групп рассказывает о выполнении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задания 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Если стыд больше связан с общественным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осуждением, чувство вины переживается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внутренне, и указывает на наше ошибочное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поведение, нанесенный кому-то урон и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призывает к его компенсации, то совесть…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Совесть – это внутренний судья, который дает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понять нам, отступили мы от принятого нами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же нравственного закона или нет. Совесть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связана с нашим представлением о себе, как 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хорошем человеке, с нашей «Я-концепцией».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Учитель: предлагает ребятам обратиться к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словарю В.и. Даля . Какое он даёт нам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определение этому понятию?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Совесть</w:t>
            </w:r>
            <w:r w:rsidRPr="00E42B21">
              <w:rPr>
                <w:sz w:val="24"/>
                <w:szCs w:val="24"/>
              </w:rPr>
              <w:t xml:space="preserve"> -  нравственное сознание, нравственное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чутье или чувство в человеке; внутреннее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сознание добра и зла; тайник души, в котором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отзывается одобрение ..Учитель: Первым , кто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попытался понять, что такое совесть , был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древнегреческий философ Демокрит. В то время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ещё не было слова « совесть», и  Демокрит писал,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что это переживание связано со стыдом, но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отличается от него 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Чтение басни И.Крылова «Свинья под дубом». 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Беседа о прочитанном.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УУД:</w:t>
            </w:r>
            <w:r w:rsidRPr="00E42B21">
              <w:rPr>
                <w:sz w:val="24"/>
                <w:szCs w:val="24"/>
              </w:rPr>
              <w:t xml:space="preserve"> форма групповой рефлексии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5. Подведение итогов, 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Длительность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12 минут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Мы с вами сегодня много говорили о таких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понятиях, как «совесть», «долг», «стыд». Что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нового вы узнали? Какие цели мы ставили в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начале урока? Какие достигли? Учитель даёт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задания для самостоятельной работы.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1. Соедини части так, чтобы получилась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пословица.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Как ни мудри,                а совести не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перемудришь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Совесть без зубов,              а от совести нет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 От человека утаишь,          грызет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2 .Игра «Найди пару».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– Ребята, я даю вам предложение, а вы должны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найти вариант как можно его заменить 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-Поступать вопреки своим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убеждениям. (Поступать против совести).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-Жить честно, справедливо. (Жить по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совести).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-Делать что-либо хорошо,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добросовестно. (Делать на совесть).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3. Составление пословицы.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Глаза – …, душа – …, совесть – ... . ( порука м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вера)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(Глаза – мера, душа – вера, совесть – порука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(ответственность).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Коллективная проверка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Учитель заканчивает урок стихотворением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С.Михалкова «Клад»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Подведение итогов в форме письменной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рефлексии по пунктам: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1. Сегодня я узнал (а).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2. Я понял (а)…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3. Я почувствовал (а)…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4. Я научился (лась)…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5. Я смог (смогла)…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6. Было интересно…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7. Меня удивило…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8. Мне захотелось…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9. Урок дал моей жизни…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 каждому пункту вслух спрашиваются 2-3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человека (в зависимости от ресурса времени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УУД:</w:t>
            </w:r>
            <w:r w:rsidRPr="00E42B21">
              <w:rPr>
                <w:sz w:val="24"/>
                <w:szCs w:val="24"/>
              </w:rPr>
              <w:t xml:space="preserve"> «Визуализация понятия»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Коммуникативные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УУД:</w:t>
            </w:r>
            <w:r w:rsidRPr="00E42B21">
              <w:rPr>
                <w:sz w:val="24"/>
                <w:szCs w:val="24"/>
              </w:rPr>
              <w:t xml:space="preserve"> форма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групповой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рефлексии.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 минута</w:t>
            </w:r>
          </w:p>
        </w:tc>
        <w:tc>
          <w:tcPr>
            <w:tcW w:w="8618" w:type="dxa"/>
            <w:gridSpan w:val="7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Найти пословицы о совести. Прочитать текст в учебнике.</w:t>
            </w:r>
          </w:p>
        </w:tc>
      </w:tr>
    </w:tbl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С.Михалков </w:t>
      </w: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 КЛАД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Однажды деревянный дом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Сносили в тихом переулке,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дети, в старом доме том,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Нашли сокровище в шкатулке.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Открылся взору клад монет,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Что тусклым золотом светился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неизвестно сколько лет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 своем хранилище таился.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От глаз людских, от глаз чужих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Кто в этом доме прятал злато?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Кто, не забрав монет своих,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Потом навек исчез куда-то?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—  Ну, что ж, друзья!— сказал Вадим.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Нам нарушать закон не надо!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Зато, когда мы клад сдадим,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Нам всем положена награда!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Был обнаружен звонкий клад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 монетах золотой чеканки,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в тот же день, из рук ребят,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Он принят был в районном банке.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—  Ну, вот и все!— сказал Вадим,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Всех увлекая за собою,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все, за вожаком своим,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Пошли веселою гурьбою.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Был у Вадима лучший друг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даже тот не знал, шагая,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Что у дружка, в кармане брюк,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Лежит монета дорогая...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Понятия такие есть,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Как Стыд и Совесть, Долг и Честь! 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973C10">
        <w:rPr>
          <w:b/>
          <w:sz w:val="24"/>
          <w:szCs w:val="24"/>
        </w:rPr>
        <w:t>А. Гайдара « Совесть</w:t>
      </w:r>
      <w:r w:rsidRPr="006A1A04">
        <w:rPr>
          <w:sz w:val="24"/>
          <w:szCs w:val="24"/>
        </w:rPr>
        <w:t xml:space="preserve">»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Нина Карнаухова не приготовила урока по  алгебре и решила не идти в школу.    Но, чтобы знакомые случайно не увидели, как она во время рабочего дня болтается с книгами по городу, Нина украдкой прошла в рощу.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Положив пакет с завтраком и связку книг под куст, она побежала догонять красивую бабочку и наткнулась на малыша, который смотрел на нее добрыми, доверчивыми глазами.    А так как в руке он сжимал букварь с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заложенной в него тетрадкой, то Нина смекнула, в чем дело, и решила над ним подшутить.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- Несчастный прогульщик! - строго сказала она. - И это с таких юных лет ты уже обманываешь родителей и школу?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- Нет! - удивленно ответил малыш. - Я просто шел на урок. Но тут в лесу ходит большая собака. Она залаяла, и я заблудился.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Нина нахмурилась. Но этот малыш был такой смешной и добродушный, что ей пришлось взять его за руку и повести через рощу.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А связка Нининых книг и завтрак так и остались лежать под кустом, потому что поднять их перед малышом теперь было бы стыдно. Вышмыгнула из-за ветвей собака, книг не тронула, а завтрак съела.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  Вернулась Нина, села и заплакала. Нет! Не жалко ей было украденного завтрака. Но слишком хорошо пели над ее головой веселые птицы. И очень тяжело было на ее сердце, которое грызла беспощадная совесть.</w:t>
      </w:r>
    </w:p>
    <w:p w:rsidR="00AB415B" w:rsidRPr="00973C10" w:rsidRDefault="00AB415B" w:rsidP="00591153">
      <w:pPr>
        <w:rPr>
          <w:b/>
          <w:sz w:val="24"/>
          <w:szCs w:val="24"/>
        </w:rPr>
      </w:pP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В.А. Сухомлинский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"Стыдно перед соловушкой"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Оля и Лида пошли в лес. Они устали и сели на траву отдохнуть и пообедать.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Вынули из сумки хлеб, масло, яйца. Когда девочки поели, недалеко от них запел соловей.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Очарованные прекрасной песней, Оля и Лида сидели, боясь пошевельнуться.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Соловей перестал петь. Лида собрала остатки своей еды и хлебные крошки и положила в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сумку.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- Зачем ты берёшь с собой этот мусор? - сказала Оля. - Брось в кусты. Ведь мы в лесу.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Никто не увидит.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- Стыдно... перед соловушкой, - тихо ответила Лида. 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Валентина Александровна Осеева </w:t>
      </w: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«На катке»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День был солнечный. Лёд блестел.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Народу на катке было мало. Маленькая девочка, смешно растопырив руки, ездила от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скамейки к скамейке. Два школьника подвязывали коньки и смотрели на Витю. Витя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выделывал разные фокусы — то ехал на одной ноге, то кружился волчком.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— Молодец! — крикнул ему один из мальчиков.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Витя стрелой пронёсся по кругу, лихо завернул и наскочил на девочку. Девочка упала.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Витя испугался.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— Я нечаянно… — сказал он, отряхивая с её шубки снег. — Ушиблась?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Девочка улыбнулась: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— Коленку…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Сзади раздался смех.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«Надо мной смеются!» — подумал Витя и с досадой отвернулся от девочки.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— Эка невидаль — коленка! Вот плакса! — крикнул он, проезжая мимо школьников.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— Иди к нам! — позвали они.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Витя подошёл к ним. Взявшись за руки, все трое весело заскользили по льду. А девочка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сидела на скамейке, тёрла ушибленную коленку и плакала.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Иван Крылов </w:t>
      </w:r>
    </w:p>
    <w:p w:rsidR="00AB415B" w:rsidRPr="00973C10" w:rsidRDefault="00AB415B" w:rsidP="00591153">
      <w:pPr>
        <w:rPr>
          <w:b/>
          <w:sz w:val="24"/>
          <w:szCs w:val="24"/>
        </w:rPr>
      </w:pPr>
      <w:r w:rsidRPr="00973C10">
        <w:rPr>
          <w:b/>
          <w:sz w:val="24"/>
          <w:szCs w:val="24"/>
        </w:rPr>
        <w:t xml:space="preserve">«Свинья под дубом» 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Свинья под Дубом вековым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Наелась желудей досыта, до отвала;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Наевшись, выспалась под ним;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Потом, глаза продравши, встала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рылом подрывать у Дуба корни стала.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"Ведь это дереву вредит",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Ей с Дубу ворон говорит: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"Коль корни обнажишь, оно засохнуть может".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"Пусть сохнет", говорит Свинья: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"Ничуть меня то не тревожит;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В нем проку мало вижу я;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Хоть век его не будь, ничуть не пожалею,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Лишь были б желуди: ведь я от них жирею".-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"Неблагодарная!" примолвил Дуб ей тут: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"Когда бы вверх могла поднять ты рыло,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Тебе бы видно было,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Что эти желуди на мне растут".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Невежда также в ослепленье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Бранит науки и ученье,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 xml:space="preserve">И все ученые труды, 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Не чувствуя, что он вкушает их плоды.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9"/>
        <w:gridCol w:w="1154"/>
        <w:gridCol w:w="334"/>
        <w:gridCol w:w="3311"/>
        <w:gridCol w:w="295"/>
        <w:gridCol w:w="117"/>
        <w:gridCol w:w="1118"/>
        <w:gridCol w:w="1323"/>
      </w:tblGrid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1. Общая часть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55" w:type="dxa"/>
            <w:gridSpan w:val="3"/>
          </w:tcPr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63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4</w:t>
            </w:r>
          </w:p>
        </w:tc>
      </w:tr>
      <w:tr w:rsidR="00AB415B" w:rsidRPr="00E42B21" w:rsidTr="00C67227">
        <w:tc>
          <w:tcPr>
            <w:tcW w:w="3420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178" w:type="dxa"/>
            <w:gridSpan w:val="6"/>
          </w:tcPr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Добро и зло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Личностные 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Понимание добра и зла как этических категорий, деятельного добра как духовно- нравственной ценности</w:t>
            </w:r>
          </w:p>
        </w:tc>
        <w:tc>
          <w:tcPr>
            <w:tcW w:w="3779" w:type="dxa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П</w:t>
            </w:r>
            <w:r w:rsidRPr="00E42B21">
              <w:rPr>
                <w:sz w:val="24"/>
                <w:szCs w:val="24"/>
              </w:rPr>
              <w:t>.</w:t>
            </w:r>
            <w:r w:rsidRPr="00E42B21">
              <w:rPr>
                <w:bCs/>
                <w:sz w:val="24"/>
                <w:szCs w:val="24"/>
              </w:rPr>
              <w:t xml:space="preserve"> перерабатывать  полученную информацию: делать выводы в результате совместной работы всего класса 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Р.</w:t>
            </w:r>
            <w:r w:rsidRPr="00E42B21">
              <w:rPr>
                <w:color w:val="170E02"/>
                <w:sz w:val="24"/>
                <w:szCs w:val="24"/>
              </w:rPr>
              <w:t xml:space="preserve"> </w:t>
            </w:r>
            <w:r w:rsidRPr="00E42B21">
              <w:rPr>
                <w:rStyle w:val="Emphasis"/>
                <w:i w:val="0"/>
                <w:color w:val="170E02"/>
                <w:sz w:val="24"/>
                <w:szCs w:val="24"/>
              </w:rPr>
              <w:t>определять и формулировать</w:t>
            </w:r>
            <w:r w:rsidRPr="00E42B21">
              <w:rPr>
                <w:color w:val="170E02"/>
                <w:sz w:val="24"/>
                <w:szCs w:val="24"/>
              </w:rPr>
              <w:t xml:space="preserve"> цель деятельности на уроке с помощью учителя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К.</w:t>
            </w:r>
            <w:r w:rsidRPr="00E42B21">
              <w:rPr>
                <w:sz w:val="24"/>
                <w:szCs w:val="24"/>
              </w:rPr>
              <w:t xml:space="preserve"> признавать различные точки зрения и право каждого иметь и излагать  своё мнение и аргументировать свою точку зрения и оценку событий, договариваться и приходить к общему решению в совместной деятельности</w:t>
            </w:r>
          </w:p>
        </w:tc>
        <w:tc>
          <w:tcPr>
            <w:tcW w:w="2983" w:type="dxa"/>
            <w:gridSpan w:val="4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формирование представления о добре и зле, позитивном отношении к людям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Выявлять элементы общечеловеческих ценностей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Добро и зло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Средства ИКТ,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Компьютер, проектор, экран, электронная презентация</w:t>
            </w:r>
          </w:p>
        </w:tc>
      </w:tr>
      <w:tr w:rsidR="00AB415B" w:rsidRPr="00E42B21" w:rsidTr="00C67227">
        <w:tc>
          <w:tcPr>
            <w:tcW w:w="3836" w:type="dxa"/>
            <w:gridSpan w:val="3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62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6A1A04" w:rsidRDefault="00AB415B" w:rsidP="00A63993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caps/>
              </w:rPr>
            </w:pPr>
            <w:r w:rsidRPr="006A1A04">
              <w:rPr>
                <w:rFonts w:ascii="Times New Roman" w:hAnsi="Times New Roman" w:cs="Times New Roman"/>
                <w:bCs/>
              </w:rPr>
              <w:t>Инсценировка сказки В. А. Сухомлинского «Как белочка дятла спасла».</w:t>
            </w:r>
            <w:r w:rsidRPr="006A1A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1A04">
              <w:rPr>
                <w:rFonts w:ascii="Times New Roman" w:hAnsi="Times New Roman" w:cs="Times New Roman"/>
                <w:iCs/>
              </w:rPr>
              <w:t xml:space="preserve">В. А. Сухомлинский «Чтобы бабочка не укололась». </w:t>
            </w:r>
            <w:r w:rsidRPr="006A1A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A1A04">
              <w:rPr>
                <w:rFonts w:ascii="Times New Roman" w:hAnsi="Times New Roman" w:cs="Times New Roman"/>
                <w:iCs/>
              </w:rPr>
              <w:t>Э. Шим «Жук на ниточке». песня  «Доброта»</w:t>
            </w:r>
            <w:r w:rsidRPr="006A1A04">
              <w:rPr>
                <w:rFonts w:ascii="Times New Roman" w:hAnsi="Times New Roman" w:cs="Times New Roman"/>
                <w:caps/>
              </w:rPr>
              <w:t xml:space="preserve">   </w:t>
            </w:r>
            <w:r w:rsidRPr="006A1A04">
              <w:rPr>
                <w:rFonts w:ascii="Times New Roman" w:hAnsi="Times New Roman" w:cs="Times New Roman"/>
                <w:iCs/>
              </w:rPr>
              <w:t>Сл. Н. Тулуповой. Муз. И. Лученка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40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5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Диагностика эмоционального состояния учащихся с использованием карточек лиц. Коррекция эмоционального состояния. Контроль   подготовки к уроку. 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Проанализируйте, когда человеку хорошо?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– Подберите синоним к слову «хорошо». </w:t>
            </w:r>
            <w:r w:rsidRPr="00E42B21">
              <w:rPr>
                <w:i/>
                <w:iCs/>
                <w:sz w:val="24"/>
                <w:szCs w:val="24"/>
              </w:rPr>
              <w:t>(Добро.)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– Как вы понимаете смысл этого слова? </w:t>
            </w:r>
            <w:r w:rsidRPr="00E42B21">
              <w:rPr>
                <w:i/>
                <w:iCs/>
                <w:sz w:val="24"/>
                <w:szCs w:val="24"/>
              </w:rPr>
              <w:t>(Это все хорошее, полезное, положительное.)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E42B21">
              <w:rPr>
                <w:i/>
                <w:iCs/>
                <w:sz w:val="24"/>
                <w:szCs w:val="24"/>
              </w:rPr>
              <w:t>Подберите антоним к слову добро-зло. Назовите тему урока.</w:t>
            </w:r>
          </w:p>
          <w:p w:rsidR="00AB415B" w:rsidRPr="00E42B21" w:rsidRDefault="00AB415B" w:rsidP="00A63993">
            <w:pPr>
              <w:spacing w:before="120" w:after="60" w:line="252" w:lineRule="auto"/>
              <w:ind w:firstLine="360"/>
              <w:jc w:val="both"/>
              <w:rPr>
                <w:bCs/>
                <w:sz w:val="24"/>
                <w:szCs w:val="24"/>
              </w:rPr>
            </w:pPr>
            <w:r w:rsidRPr="00E42B21">
              <w:rPr>
                <w:bCs/>
                <w:sz w:val="24"/>
                <w:szCs w:val="24"/>
              </w:rPr>
              <w:t xml:space="preserve"> Инсценировка сказки В. А. Сухомлинского.</w:t>
            </w:r>
          </w:p>
          <w:p w:rsidR="00AB415B" w:rsidRPr="00E42B21" w:rsidRDefault="00AB415B" w:rsidP="00A63993">
            <w:pPr>
              <w:keepNext/>
              <w:spacing w:before="60" w:after="60" w:line="252" w:lineRule="auto"/>
              <w:jc w:val="center"/>
              <w:rPr>
                <w:caps/>
                <w:sz w:val="24"/>
                <w:szCs w:val="24"/>
              </w:rPr>
            </w:pPr>
            <w:r w:rsidRPr="00E42B21">
              <w:rPr>
                <w:caps/>
                <w:sz w:val="24"/>
                <w:szCs w:val="24"/>
              </w:rPr>
              <w:t>Как Белочка Дятла спасла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Какое чувство у вас возникло к героям сказки?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Почему радуются Белочка и бельчата?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Какое дело совершила Белка?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Могла ли героиня поступить иначе? Чем бы это обернулось?</w:t>
            </w:r>
          </w:p>
          <w:p w:rsidR="00AB415B" w:rsidRPr="00E42B21" w:rsidRDefault="00AB415B" w:rsidP="00A63993">
            <w:pPr>
              <w:spacing w:before="120"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b/>
                <w:bCs/>
                <w:sz w:val="24"/>
                <w:szCs w:val="24"/>
              </w:rPr>
              <w:t>Учитель</w:t>
            </w:r>
            <w:r w:rsidRPr="00E42B21">
              <w:rPr>
                <w:sz w:val="24"/>
                <w:szCs w:val="24"/>
              </w:rPr>
              <w:t>. Значит, любой из вас имеет право выбора. Вы можете сами решить, как вам поступить. Но всегда нужно просчитать на два шага вперед.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i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Регулятивные УУД: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«Карточки» (рефлексия своих чувств: способность отслеживать свое эмоциональное состояние).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(Представление о добре как жизненной ценности).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Личностные компетенции:</w:t>
            </w:r>
            <w:r w:rsidRPr="00E42B21">
              <w:rPr>
                <w:sz w:val="24"/>
                <w:szCs w:val="24"/>
              </w:rPr>
              <w:t xml:space="preserve"> «Вижу, слышу, чувствую».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spacing w:before="120" w:after="60"/>
              <w:ind w:firstLine="360"/>
              <w:jc w:val="both"/>
              <w:rPr>
                <w:b/>
                <w:bCs/>
                <w:sz w:val="24"/>
                <w:szCs w:val="24"/>
              </w:rPr>
            </w:pPr>
            <w:r w:rsidRPr="00E42B21">
              <w:rPr>
                <w:b/>
                <w:bCs/>
                <w:sz w:val="24"/>
                <w:szCs w:val="24"/>
              </w:rPr>
              <w:t>Чтение и анализ рассказов.</w:t>
            </w:r>
          </w:p>
          <w:p w:rsidR="00AB415B" w:rsidRPr="00E42B21" w:rsidRDefault="00AB415B" w:rsidP="00A63993">
            <w:pPr>
              <w:spacing w:before="120" w:after="60"/>
              <w:ind w:firstLine="360"/>
              <w:jc w:val="both"/>
              <w:rPr>
                <w:b/>
                <w:bCs/>
                <w:sz w:val="24"/>
                <w:szCs w:val="24"/>
              </w:rPr>
            </w:pPr>
            <w:r w:rsidRPr="00E42B21">
              <w:rPr>
                <w:caps/>
                <w:sz w:val="24"/>
                <w:szCs w:val="24"/>
              </w:rPr>
              <w:t>Чтобы бабочка не укололась</w:t>
            </w:r>
          </w:p>
          <w:p w:rsidR="00AB415B" w:rsidRPr="00E42B21" w:rsidRDefault="00AB415B" w:rsidP="00A63993">
            <w:pPr>
              <w:jc w:val="both"/>
              <w:rPr>
                <w:i/>
                <w:iCs/>
                <w:sz w:val="24"/>
                <w:szCs w:val="24"/>
              </w:rPr>
            </w:pPr>
            <w:r w:rsidRPr="00E42B21">
              <w:rPr>
                <w:i/>
                <w:iCs/>
                <w:sz w:val="24"/>
                <w:szCs w:val="24"/>
              </w:rPr>
              <w:t>А. Сухомлинский</w:t>
            </w:r>
          </w:p>
          <w:p w:rsidR="00AB415B" w:rsidRPr="00E42B21" w:rsidRDefault="00AB415B" w:rsidP="00A63993">
            <w:pPr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 вы оцениваете поступок Зои?</w:t>
            </w:r>
          </w:p>
          <w:p w:rsidR="00AB415B" w:rsidRPr="00E42B21" w:rsidRDefault="00AB415B" w:rsidP="00A63993">
            <w:pPr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Поразмыслите, добро или зло принесла Зоя акации? бабочке?</w:t>
            </w:r>
          </w:p>
          <w:p w:rsidR="00AB415B" w:rsidRPr="00E42B21" w:rsidRDefault="00AB415B" w:rsidP="00A63993">
            <w:pPr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 бы вы поступили в таком случае?</w:t>
            </w:r>
          </w:p>
          <w:p w:rsidR="00AB415B" w:rsidRPr="00E42B21" w:rsidRDefault="00AB415B" w:rsidP="00A63993">
            <w:pPr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Какие добрые дела может сделать человек?</w:t>
            </w:r>
          </w:p>
          <w:p w:rsidR="00AB415B" w:rsidRPr="00E42B21" w:rsidRDefault="00AB415B" w:rsidP="00A63993">
            <w:pPr>
              <w:spacing w:before="60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b/>
                <w:bCs/>
                <w:sz w:val="24"/>
                <w:szCs w:val="24"/>
              </w:rPr>
              <w:t>Учитель.</w:t>
            </w:r>
            <w:r w:rsidRPr="00E42B21">
              <w:rPr>
                <w:sz w:val="24"/>
                <w:szCs w:val="24"/>
              </w:rPr>
              <w:t xml:space="preserve"> Свершив добро, наслаждайтесь тем, что другому человеку стало хорошо, комфортно. «От добра добра не ищут», – гласит русская народная пословица. Хорошо бы научиться искренне дарить добро, не ожидая какой-либо выгоды и ответа. Если вы научитесь этому, вы – богатый человек.</w:t>
            </w:r>
          </w:p>
          <w:p w:rsidR="00AB415B" w:rsidRPr="00E42B21" w:rsidRDefault="00AB415B" w:rsidP="00A63993">
            <w:pPr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E42B21">
              <w:rPr>
                <w:i/>
                <w:iCs/>
                <w:sz w:val="24"/>
                <w:szCs w:val="24"/>
              </w:rPr>
              <w:t>Далее учитель читает другой рассказ, показывает иллюстрации к нему.</w:t>
            </w:r>
          </w:p>
          <w:p w:rsidR="00AB415B" w:rsidRPr="00E42B21" w:rsidRDefault="00AB415B" w:rsidP="00A63993">
            <w:pPr>
              <w:jc w:val="center"/>
              <w:rPr>
                <w:i/>
                <w:iCs/>
                <w:caps/>
                <w:sz w:val="24"/>
                <w:szCs w:val="24"/>
              </w:rPr>
            </w:pPr>
            <w:r w:rsidRPr="00E42B21">
              <w:rPr>
                <w:caps/>
                <w:sz w:val="24"/>
                <w:szCs w:val="24"/>
              </w:rPr>
              <w:t xml:space="preserve">Жук на ниточке   </w:t>
            </w:r>
            <w:r w:rsidRPr="00E42B21">
              <w:rPr>
                <w:i/>
                <w:iCs/>
                <w:sz w:val="24"/>
                <w:szCs w:val="24"/>
              </w:rPr>
              <w:t xml:space="preserve"> </w:t>
            </w:r>
            <w:r w:rsidRPr="00E42B21">
              <w:rPr>
                <w:i/>
                <w:iCs/>
                <w:caps/>
                <w:sz w:val="24"/>
                <w:szCs w:val="24"/>
              </w:rPr>
              <w:t>Э. Шим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Какие чувства возникли у вас после прочтения?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Поразмышляйте о поступке мальчика.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– Прокомментируйте последнюю фразу дедушки.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– Какой смысл вы вкладываете в слово «зло»? </w:t>
            </w:r>
            <w:r w:rsidRPr="00E42B21">
              <w:rPr>
                <w:i/>
                <w:iCs/>
                <w:sz w:val="24"/>
                <w:szCs w:val="24"/>
              </w:rPr>
              <w:t>(Нечто дурное, вредное.)</w:t>
            </w:r>
          </w:p>
          <w:p w:rsidR="00AB415B" w:rsidRPr="00E42B21" w:rsidRDefault="00AB415B" w:rsidP="00A63993">
            <w:pPr>
              <w:spacing w:line="252" w:lineRule="auto"/>
              <w:ind w:firstLine="360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E42B21">
              <w:rPr>
                <w:sz w:val="24"/>
                <w:szCs w:val="24"/>
              </w:rPr>
              <w:t xml:space="preserve">– Какие антонимы у этого слова? </w:t>
            </w:r>
            <w:r w:rsidRPr="00E42B21">
              <w:rPr>
                <w:i/>
                <w:iCs/>
                <w:sz w:val="24"/>
                <w:szCs w:val="24"/>
              </w:rPr>
              <w:t>(Беда, несчастье, неприятность.)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Личностные компетенции:</w:t>
            </w:r>
            <w:r w:rsidRPr="00E42B21">
              <w:rPr>
                <w:sz w:val="24"/>
                <w:szCs w:val="24"/>
              </w:rPr>
              <w:t xml:space="preserve"> «Вижу, слышу, чувствую».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3. Практикум</w:t>
            </w:r>
          </w:p>
        </w:tc>
      </w:tr>
      <w:tr w:rsidR="00AB415B" w:rsidRPr="00E42B21" w:rsidTr="00C67227">
        <w:trPr>
          <w:trHeight w:val="698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697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Какими вы себе представляете добро и зло. Изобразите в красках. 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Выполнение группами учащихся задания учителя. Учитель переходит от одной группы к другой и корректирует обсуждение учащихся.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Анализ рисунков.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Коммуникативные УУД: </w:t>
            </w:r>
            <w:r w:rsidRPr="00E42B21">
              <w:rPr>
                <w:sz w:val="24"/>
                <w:szCs w:val="24"/>
              </w:rPr>
              <w:t>работа в малой группе (умение работать в команде;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умение определять общую цель и достигать ее, умение согласовывать свои действия с другими людьми).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4. Проверка полученных результатов. Коррекция</w:t>
            </w:r>
          </w:p>
        </w:tc>
      </w:tr>
      <w:tr w:rsidR="00AB415B" w:rsidRPr="00E42B21" w:rsidTr="00C67227">
        <w:trPr>
          <w:trHeight w:val="833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Длительность 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832"/>
        </w:trPr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Каким вы представляете доброго человека, опишите его, как он выглядит, говорит, двигается?  Приведите примеры добрых людей. Почему вы их считаете добрыми? 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Учитель: Как, каким образом мы можем причинять зло или творить добро другим людям?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Чтение стихотворения А. Кишокова «Мне больно, мальчики».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оказалось самым болезненным, самым плохим для героя стихотворения?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 xml:space="preserve">Учащиеся приходят к выводу, что зло можно причинить не только действиями и поступками, но и словами, и мыслями. Каждую минуту жизни люди делают выбор, понимают они это или нет. Поэтому каждый человек должен научиться осознанности, понимать, что и зачем он делает, даже в мелочах.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 каждом из вас есть маленькая частичка доброты. Как маленькое солнышко. Добрый человек – тот, кто любит людей, помогает им, с таким человеком комфортно везде. Добрый человек любит природу. Любовь доброго человека, помощь его согревает как нежное весеннее солнышко.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Не стой в стороне равнодушно,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Когда у кого-то беда.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Рвануться на выручку нужно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В любую минуту всегда.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И если кому-то поможет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Твоя доброта и улыбка твоя,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Ты счастлив, что день не напрасно был прожит,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Что годы живешь ты не зря!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>Личностные компетенции:</w:t>
            </w:r>
            <w:r w:rsidRPr="00E42B21">
              <w:rPr>
                <w:sz w:val="24"/>
                <w:szCs w:val="24"/>
              </w:rPr>
              <w:t xml:space="preserve"> «Вижу, слышу, чувствую».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«Прием информации».</w:t>
            </w:r>
          </w:p>
        </w:tc>
      </w:tr>
      <w:tr w:rsidR="00AB415B" w:rsidRPr="00E42B21" w:rsidTr="00C67227">
        <w:tc>
          <w:tcPr>
            <w:tcW w:w="10598" w:type="dxa"/>
            <w:gridSpan w:val="8"/>
          </w:tcPr>
          <w:p w:rsidR="00AB415B" w:rsidRPr="00E42B21" w:rsidRDefault="00AB415B" w:rsidP="00A63993">
            <w:pPr>
              <w:jc w:val="center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 5. Подведение итогов, 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Длительность 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AB415B" w:rsidRPr="00E42B21" w:rsidTr="00C67227">
        <w:trPr>
          <w:trHeight w:val="135"/>
        </w:trPr>
        <w:tc>
          <w:tcPr>
            <w:tcW w:w="1980" w:type="dxa"/>
          </w:tcPr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10 минут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gridSpan w:val="5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 xml:space="preserve">- </w:t>
            </w:r>
            <w:r w:rsidRPr="00E42B21">
              <w:rPr>
                <w:sz w:val="24"/>
                <w:szCs w:val="24"/>
              </w:rPr>
              <w:t>Итак, давайте уточним понятия добра и зла. Что они означают, и какими примерами вы можете это подтвердить.</w:t>
            </w:r>
          </w:p>
          <w:p w:rsidR="00AB415B" w:rsidRPr="00E42B21" w:rsidRDefault="00AB415B" w:rsidP="00A63993">
            <w:pPr>
              <w:jc w:val="both"/>
              <w:rPr>
                <w:b/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Работа с «корзиной ситуаций».</w:t>
            </w:r>
            <w:r w:rsidRPr="00E42B21">
              <w:rPr>
                <w:sz w:val="24"/>
                <w:szCs w:val="24"/>
              </w:rPr>
              <w:t xml:space="preserve"> Как бы ты поступил? ( Например: вы видите испуганного ребенка, а взрослых рядом нет; ваш друг в вашем присутствии грубит своей бабушке;  твои друзья плохо говорят об учителе; твои одноклассники дразнят и унижают одного из учеников класса, подростки поели на лавочке и тут же бросили мусор; мама усталая пришла с работы  и т.д.)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Дома вам нужно будет написать сочинение  на тему «Добрые поступки, которые я могу совершать ежедневно».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Подведение итогов в форме письменной рефлексии по пунктам: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Сегодня я узнал (а).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Я понял (а)…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Я почувствовал (а)…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Я научился (ась)…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Я смог (смогла)…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Было интересно…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Меня удивило…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Мне захотелось…</w:t>
            </w:r>
          </w:p>
          <w:p w:rsidR="00AB415B" w:rsidRPr="00E42B21" w:rsidRDefault="00AB415B" w:rsidP="00591153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Урок дал моей жизни…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По каждому пункту вслух спрашиваются 2-3 человека (в зависимости от ресурса времени).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Прослушивание песни М. Менкова на слова Э. Энтина «Дорогою добра».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Что вы представляете, когда слушаете эту песню?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- Какие к вам приходят мысли?</w:t>
            </w:r>
          </w:p>
          <w:p w:rsidR="00AB415B" w:rsidRPr="00E42B21" w:rsidRDefault="00AB415B" w:rsidP="00A63993">
            <w:pPr>
              <w:ind w:left="360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уровень знания</w:t>
            </w:r>
            <w:r w:rsidRPr="00E42B21">
              <w:rPr>
                <w:b/>
                <w:sz w:val="24"/>
                <w:szCs w:val="24"/>
              </w:rPr>
              <w:t xml:space="preserve"> – </w:t>
            </w:r>
            <w:r w:rsidRPr="00E42B21">
              <w:rPr>
                <w:sz w:val="24"/>
                <w:szCs w:val="24"/>
              </w:rPr>
              <w:t>знакомства и знания – копии).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(Уровень знания – понимания).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(Уровень знания – трансформации).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рефлексия полученной информации в письменной форме.</w:t>
            </w:r>
          </w:p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  <w:r w:rsidRPr="00E42B21">
              <w:rPr>
                <w:b/>
                <w:i/>
                <w:sz w:val="24"/>
                <w:szCs w:val="24"/>
              </w:rPr>
              <w:t xml:space="preserve">Познавательные УУД: </w:t>
            </w:r>
            <w:r w:rsidRPr="00E42B21">
              <w:rPr>
                <w:sz w:val="24"/>
                <w:szCs w:val="24"/>
              </w:rPr>
              <w:t>«Визуализация понятия».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  <w:tr w:rsidR="00AB415B" w:rsidRPr="00E42B21" w:rsidTr="00C67227">
        <w:tc>
          <w:tcPr>
            <w:tcW w:w="1980" w:type="dxa"/>
          </w:tcPr>
          <w:p w:rsidR="00AB415B" w:rsidRPr="00E42B21" w:rsidRDefault="00AB415B" w:rsidP="00A63993">
            <w:pPr>
              <w:snapToGrid w:val="0"/>
              <w:rPr>
                <w:b/>
                <w:sz w:val="24"/>
                <w:szCs w:val="24"/>
              </w:rPr>
            </w:pPr>
            <w:r w:rsidRPr="00E42B21">
              <w:rPr>
                <w:b/>
                <w:sz w:val="24"/>
                <w:szCs w:val="24"/>
              </w:rPr>
              <w:t>Домашнее задание</w:t>
            </w:r>
          </w:p>
          <w:p w:rsidR="00AB415B" w:rsidRPr="00E42B21" w:rsidRDefault="00AB415B" w:rsidP="00A63993">
            <w:pPr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gridSpan w:val="7"/>
          </w:tcPr>
          <w:p w:rsidR="00AB415B" w:rsidRPr="00E42B21" w:rsidRDefault="00AB415B" w:rsidP="00A63993">
            <w:pPr>
              <w:jc w:val="both"/>
              <w:rPr>
                <w:sz w:val="24"/>
                <w:szCs w:val="24"/>
              </w:rPr>
            </w:pPr>
            <w:r w:rsidRPr="00E42B21">
              <w:rPr>
                <w:sz w:val="24"/>
                <w:szCs w:val="24"/>
              </w:rPr>
              <w:t>написать сочинение  на тему «Добрые поступки, которые я могу совершать ежедневно».</w:t>
            </w:r>
          </w:p>
          <w:p w:rsidR="00AB415B" w:rsidRPr="00E42B21" w:rsidRDefault="00AB415B" w:rsidP="00A63993">
            <w:pPr>
              <w:rPr>
                <w:sz w:val="24"/>
                <w:szCs w:val="24"/>
              </w:rPr>
            </w:pPr>
          </w:p>
        </w:tc>
      </w:tr>
    </w:tbl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spacing w:before="120" w:after="60" w:line="252" w:lineRule="auto"/>
        <w:ind w:firstLine="360"/>
        <w:jc w:val="center"/>
        <w:rPr>
          <w:b/>
          <w:bCs/>
          <w:sz w:val="24"/>
          <w:szCs w:val="24"/>
        </w:rPr>
      </w:pPr>
      <w:r w:rsidRPr="006A1A04">
        <w:rPr>
          <w:b/>
          <w:bCs/>
          <w:sz w:val="24"/>
          <w:szCs w:val="24"/>
        </w:rPr>
        <w:t>Материал к уроку</w:t>
      </w:r>
    </w:p>
    <w:p w:rsidR="00AB415B" w:rsidRPr="006A1A04" w:rsidRDefault="00AB415B" w:rsidP="00591153">
      <w:pPr>
        <w:spacing w:before="120" w:after="60" w:line="252" w:lineRule="auto"/>
        <w:ind w:firstLine="360"/>
        <w:jc w:val="both"/>
        <w:rPr>
          <w:b/>
          <w:bCs/>
          <w:sz w:val="24"/>
          <w:szCs w:val="24"/>
        </w:rPr>
      </w:pPr>
      <w:r w:rsidRPr="006A1A04">
        <w:rPr>
          <w:b/>
          <w:bCs/>
          <w:sz w:val="24"/>
          <w:szCs w:val="24"/>
        </w:rPr>
        <w:t>Инсценировка сказки В. А. Сухомлинского.</w:t>
      </w:r>
    </w:p>
    <w:p w:rsidR="00AB415B" w:rsidRPr="006A1A04" w:rsidRDefault="00AB415B" w:rsidP="00591153">
      <w:pPr>
        <w:keepNext/>
        <w:spacing w:before="60" w:after="60" w:line="252" w:lineRule="auto"/>
        <w:jc w:val="center"/>
        <w:rPr>
          <w:caps/>
          <w:sz w:val="24"/>
          <w:szCs w:val="24"/>
        </w:rPr>
      </w:pPr>
      <w:r w:rsidRPr="006A1A04">
        <w:rPr>
          <w:caps/>
          <w:sz w:val="24"/>
          <w:szCs w:val="24"/>
        </w:rPr>
        <w:t>Как Белочка Дятла спасла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Среди зимы потеплело, пошел дождь, а потом снова ударил мороз. Покрылись деревья льдом, обледенели шишки на елках. Нечего есть Дятлу. Сколько ни стучит о лед, до коры не достучится. Сколько ни бьет клювом шишку, зернышки не вылущиваются.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Сел Дятел на ель и плачет. Падают горючие слезы на снег, замерзают. Увидела Белочка из гнезда – Дятел плачет. Прыг, прыг, прискакала к Дятлу.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Почему это ты, Дятел, плачешь?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Нечего есть, Белочка…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Жалко стало Белочке Дятла. Вынесла она из дупла большую еловую шишку.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Положила между стволом и веткой. Сел Дятел возле шишки и начал молотить клювом.</w:t>
      </w:r>
    </w:p>
    <w:p w:rsidR="00AB415B" w:rsidRPr="006A1A04" w:rsidRDefault="00AB415B" w:rsidP="00591153">
      <w:pPr>
        <w:spacing w:line="252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А Белочка сидит возле дупла и радуется. И бельчата в дупле радуются. И солнышко радуется.</w:t>
      </w:r>
    </w:p>
    <w:p w:rsidR="00AB415B" w:rsidRPr="006A1A04" w:rsidRDefault="00AB415B" w:rsidP="00591153">
      <w:pPr>
        <w:rPr>
          <w:i/>
          <w:iCs/>
          <w:sz w:val="24"/>
          <w:szCs w:val="24"/>
        </w:rPr>
      </w:pPr>
      <w:r w:rsidRPr="006A1A04">
        <w:rPr>
          <w:i/>
          <w:iCs/>
          <w:sz w:val="24"/>
          <w:szCs w:val="24"/>
        </w:rPr>
        <w:t>В. А. Сухомлинский</w:t>
      </w:r>
    </w:p>
    <w:p w:rsidR="00AB415B" w:rsidRPr="006A1A04" w:rsidRDefault="00AB415B" w:rsidP="00591153">
      <w:pPr>
        <w:jc w:val="center"/>
        <w:rPr>
          <w:caps/>
          <w:sz w:val="24"/>
          <w:szCs w:val="24"/>
        </w:rPr>
      </w:pPr>
    </w:p>
    <w:p w:rsidR="00AB415B" w:rsidRPr="006A1A04" w:rsidRDefault="00AB415B" w:rsidP="00591153">
      <w:pPr>
        <w:jc w:val="center"/>
        <w:rPr>
          <w:caps/>
          <w:sz w:val="24"/>
          <w:szCs w:val="24"/>
        </w:rPr>
      </w:pPr>
      <w:r w:rsidRPr="006A1A04">
        <w:rPr>
          <w:caps/>
          <w:sz w:val="24"/>
          <w:szCs w:val="24"/>
        </w:rPr>
        <w:t>Чтобы бабочка не укололась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Маленькая Зоя гуляла в саду. Она подошла к акации. На акации острые-острые колючки.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Над акацией летает яркая бабочка. Ой, как же ей не страшно летать! Налетит на колючку, что же тогда будет?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Подошла Зоя к акации. Сломала одну колючку, вторую, третью.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Мама увидела и спрашивает: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Что же ты делаешь, Зоя? Зачем колючки ломаешь?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Чтобы бабочка не укололась, – ответила Зоя.</w:t>
      </w:r>
    </w:p>
    <w:p w:rsidR="00AB415B" w:rsidRPr="006A1A04" w:rsidRDefault="00AB415B" w:rsidP="00591153">
      <w:pPr>
        <w:ind w:left="4290" w:firstLine="1950"/>
        <w:jc w:val="both"/>
        <w:rPr>
          <w:i/>
          <w:iCs/>
          <w:sz w:val="24"/>
          <w:szCs w:val="24"/>
        </w:rPr>
      </w:pPr>
      <w:r w:rsidRPr="006A1A04">
        <w:rPr>
          <w:i/>
          <w:iCs/>
          <w:sz w:val="24"/>
          <w:szCs w:val="24"/>
        </w:rPr>
        <w:t>В. А. Сухомлинский</w:t>
      </w:r>
    </w:p>
    <w:p w:rsidR="00AB415B" w:rsidRPr="006A1A04" w:rsidRDefault="00AB415B" w:rsidP="00591153">
      <w:pPr>
        <w:jc w:val="center"/>
        <w:rPr>
          <w:caps/>
          <w:sz w:val="24"/>
          <w:szCs w:val="24"/>
        </w:rPr>
      </w:pPr>
      <w:r w:rsidRPr="006A1A04">
        <w:rPr>
          <w:caps/>
          <w:sz w:val="24"/>
          <w:szCs w:val="24"/>
        </w:rPr>
        <w:t>Жук на ниточке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Майские жуки обгрызают листочки на деревьях. А личинки майских жуков, жирные гусеницы такие, обгрызают у деревьев корни.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В общем, вредят как могут.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Мы этих майских жуков ловим хитрым способом.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Рано утром, пока еще прохладно, жуки не летают. Сидят на молоденьких березках, оцепенели.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Тряхнешь дерево – и жуки вниз посыплются, только собирай. Вот мы их и собираем в ведро, а один мальчишка взял жука и привязал на ниточку. Поиграть захотел.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Жук согрелся, ожил, попробовал взлететь, а ниточка не пускает.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Крутится жук на ниточке. Мы хохочем, нам весело.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Вдруг дедушка как крикнет: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Сейчас же бросьте! Нашли забаву!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Мальчишка, который жука привязал, даже обиделся.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Это же вредитель!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Знаю, что вредитель.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Чего же вам жалко?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Мне, – отвечает дедушка, – тебя жалко!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Меня?!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Тебя. Хоть ты не жук, а человек.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Чего же меня жалеть, если я человек?</w:t>
      </w:r>
    </w:p>
    <w:p w:rsidR="00AB415B" w:rsidRPr="006A1A04" w:rsidRDefault="00AB415B" w:rsidP="00591153">
      <w:pPr>
        <w:spacing w:line="223" w:lineRule="auto"/>
        <w:ind w:firstLine="360"/>
        <w:jc w:val="both"/>
        <w:rPr>
          <w:sz w:val="24"/>
          <w:szCs w:val="24"/>
        </w:rPr>
      </w:pPr>
      <w:r w:rsidRPr="006A1A04">
        <w:rPr>
          <w:sz w:val="24"/>
          <w:szCs w:val="24"/>
        </w:rPr>
        <w:t>– А разве будет хороший человек кого-нибудь мучить для забавы. Даже таких вот жуков. Даже вредителей?</w:t>
      </w:r>
    </w:p>
    <w:p w:rsidR="00AB415B" w:rsidRPr="006A1A04" w:rsidRDefault="00AB415B" w:rsidP="00591153">
      <w:pPr>
        <w:spacing w:line="252" w:lineRule="auto"/>
        <w:ind w:left="4995" w:firstLine="1800"/>
        <w:jc w:val="both"/>
        <w:rPr>
          <w:i/>
          <w:iCs/>
          <w:sz w:val="24"/>
          <w:szCs w:val="24"/>
        </w:rPr>
      </w:pPr>
      <w:r w:rsidRPr="006A1A04">
        <w:rPr>
          <w:i/>
          <w:iCs/>
          <w:sz w:val="24"/>
          <w:szCs w:val="24"/>
        </w:rPr>
        <w:t>Э. Шим</w:t>
      </w:r>
    </w:p>
    <w:p w:rsidR="00AB415B" w:rsidRPr="006A1A04" w:rsidRDefault="00AB415B" w:rsidP="00591153">
      <w:pPr>
        <w:jc w:val="right"/>
        <w:rPr>
          <w:b/>
          <w:sz w:val="24"/>
          <w:szCs w:val="24"/>
        </w:rPr>
      </w:pPr>
      <w:r w:rsidRPr="006A1A04">
        <w:rPr>
          <w:b/>
          <w:sz w:val="24"/>
          <w:szCs w:val="24"/>
        </w:rPr>
        <w:t>А. Кешоков</w:t>
      </w:r>
    </w:p>
    <w:p w:rsidR="00AB415B" w:rsidRPr="006A1A04" w:rsidRDefault="00AB415B" w:rsidP="00591153">
      <w:pPr>
        <w:rPr>
          <w:b/>
          <w:sz w:val="24"/>
          <w:szCs w:val="24"/>
        </w:rPr>
      </w:pPr>
      <w:r w:rsidRPr="006A1A04">
        <w:rPr>
          <w:b/>
          <w:sz w:val="24"/>
          <w:szCs w:val="24"/>
        </w:rPr>
        <w:t>Мне больно, мальчики.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Помню: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дерева в бору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Я упал однажды летом.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Было больно, но к утру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Я забыл уже об этом.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Помню: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Руку в мастерской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Я пилой поранил в школе.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Час прошел или другой,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Я пилил, забыв о боли.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Помню: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 братом как-то раз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Лбами мы в игре столкнулись.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Искры брызнули из глаз…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Боль прошла – мы улыбнулись.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Но обидным словом друг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Рану мне нанес когда-то,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Стало очень больно вдруг…</w:t>
      </w:r>
    </w:p>
    <w:p w:rsidR="00AB415B" w:rsidRPr="006A1A04" w:rsidRDefault="00AB415B" w:rsidP="00591153">
      <w:pPr>
        <w:rPr>
          <w:sz w:val="24"/>
          <w:szCs w:val="24"/>
        </w:rPr>
      </w:pPr>
      <w:r w:rsidRPr="006A1A04">
        <w:rPr>
          <w:sz w:val="24"/>
          <w:szCs w:val="24"/>
        </w:rPr>
        <w:t>Больно и сейчас, ребята.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8F2123" w:rsidRDefault="00AB415B" w:rsidP="00591153">
      <w:pPr>
        <w:spacing w:line="360" w:lineRule="auto"/>
        <w:rPr>
          <w:b/>
          <w:sz w:val="24"/>
          <w:szCs w:val="24"/>
        </w:rPr>
      </w:pPr>
      <w:r w:rsidRPr="008F2123">
        <w:rPr>
          <w:b/>
          <w:sz w:val="24"/>
          <w:szCs w:val="24"/>
        </w:rPr>
        <w:t>Литература и источники: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 xml:space="preserve">1.Учебник «Основы светской этики» - М.: Просвещение, 2010г. 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2.Методические рекомендации.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3.С.Михалков. Избранное. Всемирная библиотека  поэзии. Ростов-на–Дону, «Феникс», 1999г.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4.Н.И. Дереклеева  Азбука классного руководителя. Начальная школа.  г. Москва. Издательство  ООО  «5 за знания»2008г.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5.Хрестоматия по детской литературе. Под редакцией Е.Е. Зубаревой.  г. Москва. Просвещение 1984г.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6.Словарь В.И. Даля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7.Словарь С.И.Ожегова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8.Л.И. Саляхова  «Настольная книга классного руководителя», 2007г.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9.Народные пословицы и поговорки под редакцией Н.Н.Велецкой, Москва, 1961г.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10.Сборник притч   //</w:t>
      </w:r>
      <w:r w:rsidRPr="006A1A04">
        <w:rPr>
          <w:sz w:val="24"/>
          <w:szCs w:val="24"/>
          <w:lang w:val="en-US"/>
        </w:rPr>
        <w:t>www</w:t>
      </w:r>
      <w:r w:rsidRPr="006A1A04">
        <w:rPr>
          <w:sz w:val="24"/>
          <w:szCs w:val="24"/>
        </w:rPr>
        <w:t>.</w:t>
      </w:r>
      <w:r w:rsidRPr="006A1A04">
        <w:rPr>
          <w:sz w:val="24"/>
          <w:szCs w:val="24"/>
          <w:lang w:val="en-US"/>
        </w:rPr>
        <w:t>misIynet</w:t>
      </w:r>
      <w:r w:rsidRPr="006A1A04">
        <w:rPr>
          <w:sz w:val="24"/>
          <w:szCs w:val="24"/>
        </w:rPr>
        <w:t>.</w:t>
      </w:r>
      <w:r w:rsidRPr="006A1A04">
        <w:rPr>
          <w:sz w:val="24"/>
          <w:szCs w:val="24"/>
          <w:lang w:val="en-US"/>
        </w:rPr>
        <w:t>ru</w:t>
      </w:r>
      <w:r w:rsidRPr="006A1A04">
        <w:rPr>
          <w:sz w:val="24"/>
          <w:szCs w:val="24"/>
        </w:rPr>
        <w:t>/</w:t>
      </w:r>
      <w:r w:rsidRPr="006A1A04">
        <w:rPr>
          <w:sz w:val="24"/>
          <w:szCs w:val="24"/>
          <w:lang w:val="en-US"/>
        </w:rPr>
        <w:t>pritchi</w:t>
      </w:r>
      <w:r w:rsidRPr="006A1A04">
        <w:rPr>
          <w:sz w:val="24"/>
          <w:szCs w:val="24"/>
        </w:rPr>
        <w:t>/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11.Интернет ресурсы.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12.Е.М. Елизарова, Ю.А.Киселёва «Справочник  учителя начальных классов», Волгоград, 2011г.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13.Л.Н. Яровая, О.Е. Жиренко «Внеклассные мероприятия в начальной школе». Москва, ВАКО, 2004г.</w:t>
      </w:r>
    </w:p>
    <w:p w:rsidR="00AB415B" w:rsidRPr="006A1A04" w:rsidRDefault="00AB415B" w:rsidP="00591153">
      <w:pPr>
        <w:spacing w:line="360" w:lineRule="auto"/>
        <w:rPr>
          <w:sz w:val="24"/>
          <w:szCs w:val="24"/>
        </w:rPr>
      </w:pPr>
      <w:r w:rsidRPr="006A1A04">
        <w:rPr>
          <w:sz w:val="24"/>
          <w:szCs w:val="24"/>
        </w:rPr>
        <w:t>14.Л.В. Строганова «Классные часы, беседы для младших школьников», Педагогическое общество России, Москва, 2007г.</w:t>
      </w:r>
    </w:p>
    <w:p w:rsidR="00AB415B" w:rsidRPr="006A1A04" w:rsidRDefault="00AB415B" w:rsidP="00591153">
      <w:pPr>
        <w:rPr>
          <w:sz w:val="24"/>
          <w:szCs w:val="24"/>
        </w:rPr>
      </w:pPr>
    </w:p>
    <w:p w:rsidR="00AB415B" w:rsidRPr="00591153" w:rsidRDefault="00AB415B" w:rsidP="00591153">
      <w:pPr>
        <w:jc w:val="center"/>
        <w:rPr>
          <w:sz w:val="36"/>
          <w:szCs w:val="36"/>
        </w:rPr>
      </w:pPr>
    </w:p>
    <w:sectPr w:rsidR="00AB415B" w:rsidRPr="00591153" w:rsidSect="0080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6BF7"/>
    <w:multiLevelType w:val="multilevel"/>
    <w:tmpl w:val="869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45476"/>
    <w:multiLevelType w:val="hybridMultilevel"/>
    <w:tmpl w:val="F16ED3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F1064E"/>
    <w:multiLevelType w:val="hybridMultilevel"/>
    <w:tmpl w:val="CC3E18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153"/>
    <w:rsid w:val="000E0344"/>
    <w:rsid w:val="0017099D"/>
    <w:rsid w:val="00482A4B"/>
    <w:rsid w:val="00591153"/>
    <w:rsid w:val="006A1A04"/>
    <w:rsid w:val="00753012"/>
    <w:rsid w:val="0080692F"/>
    <w:rsid w:val="00896627"/>
    <w:rsid w:val="008F2123"/>
    <w:rsid w:val="00973C10"/>
    <w:rsid w:val="00A63993"/>
    <w:rsid w:val="00AB415B"/>
    <w:rsid w:val="00C67227"/>
    <w:rsid w:val="00E42B21"/>
    <w:rsid w:val="00F1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30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30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30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301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301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01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301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3012"/>
    <w:rPr>
      <w:rFonts w:ascii="Cambria" w:hAnsi="Cambria"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99"/>
    <w:qFormat/>
    <w:rsid w:val="00753012"/>
    <w:rPr>
      <w:rFonts w:cs="Times New Roman"/>
      <w:i/>
      <w:iCs/>
    </w:rPr>
  </w:style>
  <w:style w:type="paragraph" w:styleId="NoSpacing">
    <w:name w:val="No Spacing"/>
    <w:uiPriority w:val="99"/>
    <w:qFormat/>
    <w:rsid w:val="00591153"/>
    <w:rPr>
      <w:lang w:eastAsia="en-US"/>
    </w:rPr>
  </w:style>
  <w:style w:type="table" w:styleId="TableGrid">
    <w:name w:val="Table Grid"/>
    <w:basedOn w:val="TableNormal"/>
    <w:uiPriority w:val="99"/>
    <w:rsid w:val="005911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91153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1153"/>
    <w:rPr>
      <w:rFonts w:ascii="Consolas" w:hAnsi="Consolas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59115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91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91153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591153"/>
    <w:pPr>
      <w:ind w:left="720"/>
      <w:contextualSpacing/>
    </w:pPr>
    <w:rPr>
      <w:rFonts w:eastAsia="Times New Roman"/>
    </w:rPr>
  </w:style>
  <w:style w:type="paragraph" w:customStyle="1" w:styleId="ParagraphStyle">
    <w:name w:val="Paragraph Style"/>
    <w:uiPriority w:val="99"/>
    <w:rsid w:val="0059115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52</Pages>
  <Words>6899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dcterms:created xsi:type="dcterms:W3CDTF">2018-01-28T16:33:00Z</dcterms:created>
  <dcterms:modified xsi:type="dcterms:W3CDTF">2018-01-29T11:25:00Z</dcterms:modified>
</cp:coreProperties>
</file>