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B0" w:rsidRDefault="008A3AB0"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r w:rsidRPr="00B93562">
        <w:rPr>
          <w:rFonts w:ascii="Times New Roman" w:hAnsi="Times New Roman" w:cs="Times New Roman"/>
          <w:sz w:val="40"/>
          <w:szCs w:val="40"/>
        </w:rPr>
        <w:t xml:space="preserve">Конспект урока </w:t>
      </w:r>
      <w:r>
        <w:rPr>
          <w:rFonts w:ascii="Times New Roman" w:hAnsi="Times New Roman" w:cs="Times New Roman"/>
          <w:sz w:val="40"/>
          <w:szCs w:val="40"/>
        </w:rPr>
        <w:t>литературного чтения</w:t>
      </w:r>
      <w:r w:rsidRPr="00B93562">
        <w:rPr>
          <w:rFonts w:ascii="Times New Roman" w:hAnsi="Times New Roman" w:cs="Times New Roman"/>
          <w:sz w:val="40"/>
          <w:szCs w:val="40"/>
        </w:rPr>
        <w:t>, проведенного в 3-Г классе МАОУ «Гимназия № 9»</w:t>
      </w: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Default="00C732DE" w:rsidP="00C732DE">
      <w:pPr>
        <w:spacing w:after="0" w:line="240" w:lineRule="auto"/>
        <w:ind w:firstLine="1134"/>
        <w:jc w:val="center"/>
        <w:rPr>
          <w:rFonts w:ascii="Times New Roman" w:hAnsi="Times New Roman" w:cs="Times New Roman"/>
          <w:sz w:val="40"/>
          <w:szCs w:val="40"/>
        </w:rPr>
      </w:pPr>
      <w:r>
        <w:rPr>
          <w:rFonts w:ascii="Times New Roman" w:hAnsi="Times New Roman" w:cs="Times New Roman"/>
          <w:sz w:val="40"/>
          <w:szCs w:val="40"/>
        </w:rPr>
        <w:t>с использованием технологии формирования типа правильной читательской деятельности</w:t>
      </w: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r w:rsidRPr="00B93562">
        <w:rPr>
          <w:rFonts w:ascii="Times New Roman" w:hAnsi="Times New Roman" w:cs="Times New Roman"/>
          <w:sz w:val="40"/>
          <w:szCs w:val="40"/>
        </w:rPr>
        <w:t>учителем первой квалификационной категории Леонтьевой Светланой Петровной.</w:t>
      </w: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p>
    <w:p w:rsidR="00C732DE" w:rsidRPr="00B93562" w:rsidRDefault="00C732DE" w:rsidP="00C732DE">
      <w:pPr>
        <w:spacing w:after="0" w:line="240" w:lineRule="auto"/>
        <w:ind w:firstLine="1134"/>
        <w:jc w:val="center"/>
        <w:rPr>
          <w:rFonts w:ascii="Times New Roman" w:hAnsi="Times New Roman" w:cs="Times New Roman"/>
          <w:sz w:val="40"/>
          <w:szCs w:val="40"/>
        </w:rPr>
      </w:pPr>
      <w:r w:rsidRPr="00B93562">
        <w:rPr>
          <w:rFonts w:ascii="Times New Roman" w:hAnsi="Times New Roman" w:cs="Times New Roman"/>
          <w:sz w:val="40"/>
          <w:szCs w:val="40"/>
        </w:rPr>
        <w:t xml:space="preserve">Тема: </w:t>
      </w:r>
      <w:r w:rsidRPr="00C732DE">
        <w:rPr>
          <w:rFonts w:ascii="Times New Roman" w:hAnsi="Times New Roman" w:cs="Times New Roman"/>
          <w:b/>
          <w:sz w:val="40"/>
          <w:szCs w:val="40"/>
        </w:rPr>
        <w:t>« Произведение Б.И. Шергина «Собирай по ягодке – наберёшь кузовок». Работа с пословицами и фразеологизмами».</w:t>
      </w:r>
    </w:p>
    <w:p w:rsidR="00C732DE" w:rsidRPr="00B93562" w:rsidRDefault="00C732DE" w:rsidP="00C732DE">
      <w:pPr>
        <w:spacing w:after="0" w:line="240" w:lineRule="auto"/>
        <w:ind w:firstLine="1134"/>
        <w:rPr>
          <w:rFonts w:ascii="Times New Roman" w:hAnsi="Times New Roman" w:cs="Times New Roman"/>
          <w:sz w:val="40"/>
          <w:szCs w:val="40"/>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rPr>
          <w:rFonts w:ascii="Times New Roman" w:hAnsi="Times New Roman" w:cs="Times New Roman"/>
          <w:sz w:val="32"/>
          <w:szCs w:val="32"/>
        </w:rPr>
      </w:pPr>
    </w:p>
    <w:p w:rsidR="00C732DE" w:rsidRDefault="00C732DE" w:rsidP="00C732DE">
      <w:pPr>
        <w:spacing w:after="0" w:line="240" w:lineRule="auto"/>
        <w:ind w:firstLine="1134"/>
        <w:jc w:val="center"/>
        <w:rPr>
          <w:rFonts w:ascii="Times New Roman" w:hAnsi="Times New Roman" w:cs="Times New Roman"/>
          <w:sz w:val="32"/>
          <w:szCs w:val="32"/>
        </w:rPr>
      </w:pPr>
      <w:r>
        <w:rPr>
          <w:rFonts w:ascii="Times New Roman" w:hAnsi="Times New Roman" w:cs="Times New Roman"/>
          <w:sz w:val="32"/>
          <w:szCs w:val="32"/>
        </w:rPr>
        <w:t>г.о. Королёв Московской области</w:t>
      </w:r>
    </w:p>
    <w:p w:rsidR="00C732DE" w:rsidRDefault="00C732DE" w:rsidP="00C732DE">
      <w:pPr>
        <w:spacing w:after="0" w:line="240" w:lineRule="auto"/>
        <w:ind w:firstLine="1134"/>
        <w:jc w:val="center"/>
        <w:rPr>
          <w:rFonts w:ascii="Times New Roman" w:hAnsi="Times New Roman" w:cs="Times New Roman"/>
          <w:sz w:val="32"/>
          <w:szCs w:val="32"/>
        </w:rPr>
      </w:pPr>
      <w:r>
        <w:rPr>
          <w:rFonts w:ascii="Times New Roman" w:hAnsi="Times New Roman" w:cs="Times New Roman"/>
          <w:sz w:val="32"/>
          <w:szCs w:val="32"/>
        </w:rPr>
        <w:t>14 марта  2017 г.</w:t>
      </w:r>
    </w:p>
    <w:p w:rsidR="00C732DE" w:rsidRDefault="00C732DE" w:rsidP="00C732DE">
      <w:pPr>
        <w:spacing w:after="0" w:line="240" w:lineRule="auto"/>
        <w:ind w:firstLine="1134"/>
        <w:rPr>
          <w:rFonts w:ascii="Times New Roman" w:hAnsi="Times New Roman" w:cs="Times New Roman"/>
          <w:sz w:val="32"/>
          <w:szCs w:val="32"/>
        </w:rPr>
      </w:pPr>
    </w:p>
    <w:p w:rsidR="008A3AB0" w:rsidRDefault="008A3AB0" w:rsidP="00C732DE">
      <w:pPr>
        <w:pStyle w:val="c4"/>
        <w:shd w:val="clear" w:color="auto" w:fill="FFFFFF"/>
        <w:spacing w:before="0" w:beforeAutospacing="0" w:after="0" w:afterAutospacing="0"/>
        <w:jc w:val="center"/>
        <w:rPr>
          <w:rStyle w:val="c5"/>
          <w:b/>
          <w:bCs/>
          <w:color w:val="17365D"/>
          <w:sz w:val="32"/>
          <w:szCs w:val="32"/>
        </w:rPr>
      </w:pPr>
    </w:p>
    <w:p w:rsidR="00C732DE" w:rsidRPr="00464B99" w:rsidRDefault="00C732DE" w:rsidP="00C732DE">
      <w:pPr>
        <w:pStyle w:val="c0"/>
        <w:shd w:val="clear" w:color="auto" w:fill="FFFFFF"/>
        <w:spacing w:before="0" w:beforeAutospacing="0" w:after="0" w:afterAutospacing="0"/>
        <w:rPr>
          <w:rStyle w:val="c7"/>
          <w:b/>
          <w:bCs/>
          <w:sz w:val="32"/>
          <w:szCs w:val="32"/>
        </w:rPr>
      </w:pPr>
      <w:r w:rsidRPr="00464B99">
        <w:rPr>
          <w:rStyle w:val="c5"/>
          <w:b/>
          <w:bCs/>
          <w:sz w:val="32"/>
          <w:szCs w:val="32"/>
        </w:rPr>
        <w:t>Цель: познакомиться с новым разделом, биографией Б.В. Шергина и его произведением</w:t>
      </w:r>
      <w:proofErr w:type="gramStart"/>
      <w:r w:rsidRPr="00464B99">
        <w:rPr>
          <w:rStyle w:val="c7"/>
          <w:b/>
          <w:bCs/>
          <w:sz w:val="32"/>
          <w:szCs w:val="32"/>
        </w:rPr>
        <w:t>«С</w:t>
      </w:r>
      <w:proofErr w:type="gramEnd"/>
      <w:r w:rsidRPr="00464B99">
        <w:rPr>
          <w:rStyle w:val="c7"/>
          <w:b/>
          <w:bCs/>
          <w:sz w:val="32"/>
          <w:szCs w:val="32"/>
        </w:rPr>
        <w:t>обирай по ягодке – наберёшь кузовок»</w:t>
      </w:r>
    </w:p>
    <w:p w:rsidR="00464B99" w:rsidRPr="00464B99" w:rsidRDefault="00464B99" w:rsidP="00C732DE">
      <w:pPr>
        <w:pStyle w:val="c0"/>
        <w:shd w:val="clear" w:color="auto" w:fill="FFFFFF"/>
        <w:spacing w:before="0" w:beforeAutospacing="0" w:after="0" w:afterAutospacing="0"/>
        <w:rPr>
          <w:sz w:val="32"/>
          <w:szCs w:val="32"/>
        </w:rPr>
      </w:pPr>
    </w:p>
    <w:p w:rsidR="00464B99" w:rsidRPr="00464B99" w:rsidRDefault="00464B99" w:rsidP="00C732DE">
      <w:pPr>
        <w:pStyle w:val="c32"/>
        <w:shd w:val="clear" w:color="auto" w:fill="FFFFFF"/>
        <w:spacing w:before="0" w:beforeAutospacing="0" w:after="0" w:afterAutospacing="0"/>
        <w:rPr>
          <w:sz w:val="32"/>
          <w:szCs w:val="32"/>
        </w:rPr>
      </w:pPr>
    </w:p>
    <w:p w:rsidR="00C732DE" w:rsidRPr="00464B99" w:rsidRDefault="00C732DE" w:rsidP="00C732DE">
      <w:pPr>
        <w:pStyle w:val="c0"/>
        <w:shd w:val="clear" w:color="auto" w:fill="FFFFFF"/>
        <w:spacing w:before="0" w:beforeAutospacing="0" w:after="0" w:afterAutospacing="0"/>
        <w:rPr>
          <w:rStyle w:val="c38"/>
          <w:sz w:val="32"/>
          <w:szCs w:val="32"/>
        </w:rPr>
      </w:pPr>
      <w:proofErr w:type="gramStart"/>
      <w:r w:rsidRPr="00464B99">
        <w:rPr>
          <w:rStyle w:val="c38"/>
          <w:b/>
          <w:bCs/>
          <w:sz w:val="32"/>
          <w:szCs w:val="32"/>
        </w:rPr>
        <w:t>Личностные УУД:</w:t>
      </w:r>
      <w:r w:rsidRPr="00464B99">
        <w:rPr>
          <w:rStyle w:val="c38"/>
          <w:sz w:val="32"/>
          <w:szCs w:val="32"/>
        </w:rPr>
        <w:t> сформировать учебную мотивацию, ориентируясь на моральные нормы.</w:t>
      </w:r>
      <w:proofErr w:type="gramEnd"/>
    </w:p>
    <w:p w:rsidR="00464B99" w:rsidRPr="00464B99" w:rsidRDefault="00464B99" w:rsidP="00C732DE">
      <w:pPr>
        <w:pStyle w:val="c0"/>
        <w:shd w:val="clear" w:color="auto" w:fill="FFFFFF"/>
        <w:spacing w:before="0" w:beforeAutospacing="0" w:after="0" w:afterAutospacing="0"/>
        <w:rPr>
          <w:sz w:val="32"/>
          <w:szCs w:val="32"/>
        </w:rPr>
      </w:pPr>
    </w:p>
    <w:p w:rsidR="00C732DE" w:rsidRPr="00464B99" w:rsidRDefault="00C732DE" w:rsidP="00C732DE">
      <w:pPr>
        <w:pStyle w:val="c0"/>
        <w:shd w:val="clear" w:color="auto" w:fill="FFFFFF"/>
        <w:spacing w:before="0" w:beforeAutospacing="0" w:after="0" w:afterAutospacing="0"/>
        <w:rPr>
          <w:rStyle w:val="c38"/>
          <w:sz w:val="32"/>
          <w:szCs w:val="32"/>
        </w:rPr>
      </w:pPr>
      <w:r w:rsidRPr="00464B99">
        <w:rPr>
          <w:rStyle w:val="c38"/>
          <w:b/>
          <w:bCs/>
          <w:sz w:val="32"/>
          <w:szCs w:val="32"/>
        </w:rPr>
        <w:t>Регулятивные УУД:</w:t>
      </w:r>
      <w:r w:rsidRPr="00464B99">
        <w:rPr>
          <w:rStyle w:val="c38"/>
          <w:sz w:val="32"/>
          <w:szCs w:val="32"/>
        </w:rPr>
        <w:t> развивать способность выделять учебную цель, планировать выполнение задач, контролировать и оценивать свои результаты.</w:t>
      </w:r>
    </w:p>
    <w:p w:rsidR="00464B99" w:rsidRPr="00464B99" w:rsidRDefault="00464B99" w:rsidP="00C732DE">
      <w:pPr>
        <w:pStyle w:val="c0"/>
        <w:shd w:val="clear" w:color="auto" w:fill="FFFFFF"/>
        <w:spacing w:before="0" w:beforeAutospacing="0" w:after="0" w:afterAutospacing="0"/>
        <w:rPr>
          <w:sz w:val="32"/>
          <w:szCs w:val="32"/>
        </w:rPr>
      </w:pPr>
    </w:p>
    <w:p w:rsidR="00C732DE" w:rsidRPr="00464B99" w:rsidRDefault="00C732DE" w:rsidP="00C732DE">
      <w:pPr>
        <w:pStyle w:val="c0"/>
        <w:shd w:val="clear" w:color="auto" w:fill="FFFFFF"/>
        <w:spacing w:before="0" w:beforeAutospacing="0" w:after="0" w:afterAutospacing="0"/>
        <w:rPr>
          <w:rStyle w:val="c38"/>
          <w:sz w:val="32"/>
          <w:szCs w:val="32"/>
        </w:rPr>
      </w:pPr>
      <w:r w:rsidRPr="00464B99">
        <w:rPr>
          <w:rStyle w:val="c38"/>
          <w:b/>
          <w:bCs/>
          <w:sz w:val="32"/>
          <w:szCs w:val="32"/>
        </w:rPr>
        <w:t>Коммуникативные УУД:</w:t>
      </w:r>
      <w:r w:rsidRPr="00464B99">
        <w:rPr>
          <w:rStyle w:val="apple-converted-space"/>
          <w:b/>
          <w:bCs/>
          <w:sz w:val="32"/>
          <w:szCs w:val="32"/>
        </w:rPr>
        <w:t> </w:t>
      </w:r>
      <w:r w:rsidRPr="00464B99">
        <w:rPr>
          <w:rStyle w:val="c38"/>
          <w:sz w:val="32"/>
          <w:szCs w:val="32"/>
        </w:rPr>
        <w:t>развивать опыт взаимодействия со сверстниками.</w:t>
      </w:r>
    </w:p>
    <w:p w:rsidR="00464B99" w:rsidRPr="00464B99" w:rsidRDefault="00464B99" w:rsidP="00C732DE">
      <w:pPr>
        <w:pStyle w:val="c0"/>
        <w:shd w:val="clear" w:color="auto" w:fill="FFFFFF"/>
        <w:spacing w:before="0" w:beforeAutospacing="0" w:after="0" w:afterAutospacing="0"/>
        <w:rPr>
          <w:sz w:val="32"/>
          <w:szCs w:val="32"/>
        </w:rPr>
      </w:pPr>
    </w:p>
    <w:p w:rsidR="00C732DE" w:rsidRPr="00464B99" w:rsidRDefault="00C732DE" w:rsidP="00C732DE">
      <w:pPr>
        <w:pStyle w:val="c0"/>
        <w:shd w:val="clear" w:color="auto" w:fill="FFFFFF"/>
        <w:spacing w:before="0" w:beforeAutospacing="0" w:after="0" w:afterAutospacing="0"/>
        <w:rPr>
          <w:rStyle w:val="c38"/>
          <w:sz w:val="32"/>
          <w:szCs w:val="32"/>
        </w:rPr>
      </w:pPr>
      <w:r w:rsidRPr="00464B99">
        <w:rPr>
          <w:rStyle w:val="c38"/>
          <w:b/>
          <w:bCs/>
          <w:sz w:val="32"/>
          <w:szCs w:val="32"/>
        </w:rPr>
        <w:t>Планируемые результаты:</w:t>
      </w:r>
      <w:r w:rsidRPr="00464B99">
        <w:rPr>
          <w:rStyle w:val="c38"/>
          <w:sz w:val="32"/>
          <w:szCs w:val="32"/>
        </w:rPr>
        <w:t> учащиеся познакомятся с биографией автора Б.В.Шергина; с его произведением «Собирай по ягодке – наберёшь кузовок»; научатся слушать собеседника и  вести диалог излагать и аргументировать свою точку зрения; оценивать себя и товарищей.</w:t>
      </w:r>
    </w:p>
    <w:p w:rsidR="00464B99" w:rsidRPr="00464B99" w:rsidRDefault="00464B99" w:rsidP="00C732DE">
      <w:pPr>
        <w:pStyle w:val="c0"/>
        <w:shd w:val="clear" w:color="auto" w:fill="FFFFFF"/>
        <w:spacing w:before="0" w:beforeAutospacing="0" w:after="0" w:afterAutospacing="0"/>
        <w:rPr>
          <w:sz w:val="32"/>
          <w:szCs w:val="32"/>
        </w:rPr>
      </w:pPr>
    </w:p>
    <w:p w:rsidR="00C732DE" w:rsidRPr="00464B99" w:rsidRDefault="00C732DE" w:rsidP="00C732DE">
      <w:pPr>
        <w:pStyle w:val="c0"/>
        <w:shd w:val="clear" w:color="auto" w:fill="FFFFFF"/>
        <w:spacing w:before="0" w:beforeAutospacing="0" w:after="0" w:afterAutospacing="0"/>
        <w:ind w:firstLine="360"/>
        <w:jc w:val="both"/>
        <w:rPr>
          <w:sz w:val="32"/>
          <w:szCs w:val="32"/>
        </w:rPr>
      </w:pPr>
      <w:r w:rsidRPr="00464B99">
        <w:rPr>
          <w:rStyle w:val="c5"/>
          <w:b/>
          <w:bCs/>
          <w:sz w:val="32"/>
          <w:szCs w:val="32"/>
        </w:rPr>
        <w:t>Оборудование:</w:t>
      </w:r>
      <w:r w:rsidRPr="00464B99">
        <w:rPr>
          <w:rStyle w:val="c5"/>
          <w:sz w:val="32"/>
          <w:szCs w:val="32"/>
        </w:rPr>
        <w:t> презентация</w:t>
      </w:r>
      <w:proofErr w:type="gramStart"/>
      <w:r w:rsidRPr="00464B99">
        <w:rPr>
          <w:rStyle w:val="c5"/>
          <w:sz w:val="32"/>
          <w:szCs w:val="32"/>
        </w:rPr>
        <w:t xml:space="preserve"> ;</w:t>
      </w:r>
      <w:proofErr w:type="gramEnd"/>
      <w:r w:rsidRPr="00464B99">
        <w:rPr>
          <w:rStyle w:val="c5"/>
          <w:sz w:val="32"/>
          <w:szCs w:val="32"/>
        </w:rPr>
        <w:t xml:space="preserve">  карточки с названиями пословиц.</w:t>
      </w: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Pr="00464B99"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C732DE" w:rsidRDefault="00C732DE" w:rsidP="001F59FD">
      <w:pPr>
        <w:spacing w:after="0"/>
        <w:rPr>
          <w:rFonts w:ascii="Times New Roman" w:hAnsi="Times New Roman" w:cs="Times New Roman"/>
          <w:sz w:val="32"/>
          <w:szCs w:val="32"/>
        </w:rPr>
      </w:pPr>
    </w:p>
    <w:p w:rsidR="00A964F6" w:rsidRDefault="00A964F6" w:rsidP="001F59FD">
      <w:pPr>
        <w:spacing w:after="0"/>
        <w:rPr>
          <w:rFonts w:ascii="Times New Roman" w:hAnsi="Times New Roman" w:cs="Times New Roman"/>
          <w:sz w:val="32"/>
          <w:szCs w:val="32"/>
        </w:rPr>
      </w:pPr>
    </w:p>
    <w:p w:rsidR="00AE0A04" w:rsidRDefault="001F59FD" w:rsidP="001F59FD">
      <w:pPr>
        <w:spacing w:after="0"/>
        <w:rPr>
          <w:rFonts w:ascii="Times New Roman" w:hAnsi="Times New Roman" w:cs="Times New Roman"/>
          <w:sz w:val="32"/>
          <w:szCs w:val="32"/>
        </w:rPr>
      </w:pPr>
      <w:r w:rsidRPr="001F59FD">
        <w:rPr>
          <w:rFonts w:ascii="Times New Roman" w:hAnsi="Times New Roman" w:cs="Times New Roman"/>
          <w:sz w:val="32"/>
          <w:szCs w:val="32"/>
        </w:rPr>
        <w:lastRenderedPageBreak/>
        <w:t>Пр</w:t>
      </w:r>
      <w:r>
        <w:rPr>
          <w:rFonts w:ascii="Times New Roman" w:hAnsi="Times New Roman" w:cs="Times New Roman"/>
          <w:sz w:val="32"/>
          <w:szCs w:val="32"/>
        </w:rPr>
        <w:t>иветствие</w:t>
      </w:r>
    </w:p>
    <w:p w:rsidR="000975E2" w:rsidRDefault="000975E2" w:rsidP="001F59FD">
      <w:pPr>
        <w:spacing w:after="0"/>
        <w:rPr>
          <w:rFonts w:ascii="Times New Roman" w:hAnsi="Times New Roman" w:cs="Times New Roman"/>
          <w:sz w:val="32"/>
          <w:szCs w:val="32"/>
        </w:rPr>
      </w:pPr>
    </w:p>
    <w:p w:rsidR="001F59FD" w:rsidRDefault="001F59FD" w:rsidP="001F59FD">
      <w:pPr>
        <w:spacing w:after="0"/>
        <w:rPr>
          <w:rFonts w:ascii="Times New Roman" w:hAnsi="Times New Roman" w:cs="Times New Roman"/>
          <w:sz w:val="32"/>
          <w:szCs w:val="32"/>
        </w:rPr>
      </w:pPr>
      <w:r>
        <w:rPr>
          <w:rFonts w:ascii="Times New Roman" w:hAnsi="Times New Roman" w:cs="Times New Roman"/>
          <w:sz w:val="32"/>
          <w:szCs w:val="32"/>
        </w:rPr>
        <w:t>Проверка домашнего задания</w:t>
      </w:r>
    </w:p>
    <w:p w:rsidR="000975E2" w:rsidRDefault="000975E2" w:rsidP="001F59FD">
      <w:pPr>
        <w:spacing w:after="0"/>
        <w:rPr>
          <w:rFonts w:ascii="Times New Roman" w:hAnsi="Times New Roman" w:cs="Times New Roman"/>
          <w:sz w:val="32"/>
          <w:szCs w:val="32"/>
        </w:rPr>
      </w:pPr>
    </w:p>
    <w:p w:rsidR="001F59FD" w:rsidRDefault="00021AA9" w:rsidP="001F59FD">
      <w:pPr>
        <w:spacing w:after="0"/>
        <w:rPr>
          <w:rFonts w:ascii="Times New Roman" w:hAnsi="Times New Roman" w:cs="Times New Roman"/>
          <w:sz w:val="32"/>
          <w:szCs w:val="32"/>
        </w:rPr>
      </w:pPr>
      <w:r>
        <w:rPr>
          <w:rFonts w:ascii="Times New Roman" w:hAnsi="Times New Roman" w:cs="Times New Roman"/>
          <w:sz w:val="32"/>
          <w:szCs w:val="32"/>
        </w:rPr>
        <w:t xml:space="preserve">- Мы прочитали два рассказа Василия Белова о собаке Мальке. Дома вы готовились к </w:t>
      </w:r>
      <w:proofErr w:type="spellStart"/>
      <w:proofErr w:type="gramStart"/>
      <w:r>
        <w:rPr>
          <w:rFonts w:ascii="Times New Roman" w:hAnsi="Times New Roman" w:cs="Times New Roman"/>
          <w:sz w:val="32"/>
          <w:szCs w:val="32"/>
        </w:rPr>
        <w:t>экспресс-опросу</w:t>
      </w:r>
      <w:proofErr w:type="spellEnd"/>
      <w:proofErr w:type="gramEnd"/>
      <w:r>
        <w:rPr>
          <w:rFonts w:ascii="Times New Roman" w:hAnsi="Times New Roman" w:cs="Times New Roman"/>
          <w:sz w:val="32"/>
          <w:szCs w:val="32"/>
        </w:rPr>
        <w:t>. Напомните, в чём заключается этот вид работы.</w:t>
      </w:r>
    </w:p>
    <w:p w:rsidR="000975E2" w:rsidRDefault="000975E2" w:rsidP="001F59FD">
      <w:pPr>
        <w:spacing w:after="0"/>
        <w:rPr>
          <w:rFonts w:ascii="Times New Roman" w:hAnsi="Times New Roman" w:cs="Times New Roman"/>
          <w:sz w:val="32"/>
          <w:szCs w:val="32"/>
        </w:rPr>
      </w:pPr>
    </w:p>
    <w:p w:rsidR="00021AA9" w:rsidRPr="00861F30" w:rsidRDefault="00231561" w:rsidP="001F59FD">
      <w:pPr>
        <w:spacing w:after="0"/>
        <w:rPr>
          <w:rFonts w:ascii="Times New Roman" w:hAnsi="Times New Roman" w:cs="Times New Roman"/>
          <w:b/>
          <w:sz w:val="32"/>
          <w:szCs w:val="32"/>
          <w:u w:val="single"/>
        </w:rPr>
      </w:pPr>
      <w:r w:rsidRPr="00861F30">
        <w:rPr>
          <w:rFonts w:ascii="Times New Roman" w:hAnsi="Times New Roman" w:cs="Times New Roman"/>
          <w:b/>
          <w:sz w:val="32"/>
          <w:szCs w:val="32"/>
          <w:u w:val="single"/>
        </w:rPr>
        <w:t>Экспресс-опрос:</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 xml:space="preserve">1) Как-то зимой, по снегу, я пошёл к Лидии за молоком и услышал, как в доме ругался </w:t>
      </w:r>
      <w:r w:rsidRPr="00861F30">
        <w:rPr>
          <w:rFonts w:ascii="Times New Roman" w:hAnsi="Times New Roman" w:cs="Times New Roman"/>
          <w:i/>
          <w:sz w:val="32"/>
          <w:szCs w:val="32"/>
        </w:rPr>
        <w:t>хозяин</w:t>
      </w:r>
      <w:r>
        <w:rPr>
          <w:rFonts w:ascii="Times New Roman" w:hAnsi="Times New Roman" w:cs="Times New Roman"/>
          <w:sz w:val="32"/>
          <w:szCs w:val="32"/>
        </w:rPr>
        <w:t>.</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2) Малька с недоумением глядела в глаза хозяйке, виновато мотала хвостом и не понимала, за что её так ругают.</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 xml:space="preserve">3) Я поглядел под лавку: </w:t>
      </w:r>
      <w:proofErr w:type="gramStart"/>
      <w:r>
        <w:rPr>
          <w:rFonts w:ascii="Times New Roman" w:hAnsi="Times New Roman" w:cs="Times New Roman"/>
          <w:sz w:val="32"/>
          <w:szCs w:val="32"/>
        </w:rPr>
        <w:t>там</w:t>
      </w:r>
      <w:proofErr w:type="gramEnd"/>
      <w:r>
        <w:rPr>
          <w:rFonts w:ascii="Times New Roman" w:hAnsi="Times New Roman" w:cs="Times New Roman"/>
          <w:sz w:val="32"/>
          <w:szCs w:val="32"/>
        </w:rPr>
        <w:t xml:space="preserve"> в старой шапке-ушанке беспомощно барахтались два крохотных </w:t>
      </w:r>
      <w:r w:rsidRPr="00861F30">
        <w:rPr>
          <w:rFonts w:ascii="Times New Roman" w:hAnsi="Times New Roman" w:cs="Times New Roman"/>
          <w:i/>
          <w:sz w:val="32"/>
          <w:szCs w:val="32"/>
        </w:rPr>
        <w:t>щенка</w:t>
      </w:r>
      <w:r>
        <w:rPr>
          <w:rFonts w:ascii="Times New Roman" w:hAnsi="Times New Roman" w:cs="Times New Roman"/>
          <w:sz w:val="32"/>
          <w:szCs w:val="32"/>
        </w:rPr>
        <w:t>.</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4) Однажды смотрю: по тропке из соседней заречной деревни бежит Малька.</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 xml:space="preserve">5) Каждый день за два километра в чужую деревню, несмотря ни на какие опасности, бегает кормить своего </w:t>
      </w:r>
      <w:proofErr w:type="gramStart"/>
      <w:r>
        <w:rPr>
          <w:rFonts w:ascii="Times New Roman" w:hAnsi="Times New Roman" w:cs="Times New Roman"/>
          <w:sz w:val="32"/>
          <w:szCs w:val="32"/>
        </w:rPr>
        <w:t>сынка</w:t>
      </w:r>
      <w:proofErr w:type="gramEnd"/>
      <w:r>
        <w:rPr>
          <w:rFonts w:ascii="Times New Roman" w:hAnsi="Times New Roman" w:cs="Times New Roman"/>
          <w:sz w:val="32"/>
          <w:szCs w:val="32"/>
        </w:rPr>
        <w:t>.</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6) Между тем со всех сторон наступала весна.</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 xml:space="preserve">7) </w:t>
      </w:r>
      <w:r w:rsidR="00022918">
        <w:rPr>
          <w:rFonts w:ascii="Times New Roman" w:hAnsi="Times New Roman" w:cs="Times New Roman"/>
          <w:sz w:val="32"/>
          <w:szCs w:val="32"/>
        </w:rPr>
        <w:t>Малька ступила в воду и вдруг поплыла.</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8)</w:t>
      </w:r>
      <w:r w:rsidR="00022918">
        <w:rPr>
          <w:rFonts w:ascii="Times New Roman" w:hAnsi="Times New Roman" w:cs="Times New Roman"/>
          <w:sz w:val="32"/>
          <w:szCs w:val="32"/>
        </w:rPr>
        <w:t xml:space="preserve"> Наверное, ещё немного бы и она </w:t>
      </w:r>
      <w:r w:rsidR="00022918" w:rsidRPr="00861F30">
        <w:rPr>
          <w:rFonts w:ascii="Times New Roman" w:hAnsi="Times New Roman" w:cs="Times New Roman"/>
          <w:i/>
          <w:sz w:val="32"/>
          <w:szCs w:val="32"/>
        </w:rPr>
        <w:t>задохнулась</w:t>
      </w:r>
      <w:r w:rsidR="00022918">
        <w:rPr>
          <w:rFonts w:ascii="Times New Roman" w:hAnsi="Times New Roman" w:cs="Times New Roman"/>
          <w:sz w:val="32"/>
          <w:szCs w:val="32"/>
        </w:rPr>
        <w:t>, потому что была еле жива.</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9)</w:t>
      </w:r>
      <w:r w:rsidR="00022918">
        <w:rPr>
          <w:rFonts w:ascii="Times New Roman" w:hAnsi="Times New Roman" w:cs="Times New Roman"/>
          <w:sz w:val="32"/>
          <w:szCs w:val="32"/>
        </w:rPr>
        <w:t xml:space="preserve"> Федя причалил к берегу и выпустил </w:t>
      </w:r>
      <w:proofErr w:type="gramStart"/>
      <w:r w:rsidR="00022918">
        <w:rPr>
          <w:rFonts w:ascii="Times New Roman" w:hAnsi="Times New Roman" w:cs="Times New Roman"/>
          <w:sz w:val="32"/>
          <w:szCs w:val="32"/>
        </w:rPr>
        <w:t>дрожащую</w:t>
      </w:r>
      <w:proofErr w:type="gramEnd"/>
      <w:r w:rsidR="00022918">
        <w:rPr>
          <w:rFonts w:ascii="Times New Roman" w:hAnsi="Times New Roman" w:cs="Times New Roman"/>
          <w:sz w:val="32"/>
          <w:szCs w:val="32"/>
        </w:rPr>
        <w:t xml:space="preserve"> от холода и ставшую совсем крохотной Мальку.</w:t>
      </w:r>
    </w:p>
    <w:p w:rsidR="00231561" w:rsidRDefault="00231561" w:rsidP="001F59FD">
      <w:pPr>
        <w:spacing w:after="0"/>
        <w:rPr>
          <w:rFonts w:ascii="Times New Roman" w:hAnsi="Times New Roman" w:cs="Times New Roman"/>
          <w:sz w:val="32"/>
          <w:szCs w:val="32"/>
        </w:rPr>
      </w:pPr>
      <w:r>
        <w:rPr>
          <w:rFonts w:ascii="Times New Roman" w:hAnsi="Times New Roman" w:cs="Times New Roman"/>
          <w:sz w:val="32"/>
          <w:szCs w:val="32"/>
        </w:rPr>
        <w:t>10)</w:t>
      </w:r>
      <w:r w:rsidR="00022918">
        <w:rPr>
          <w:rFonts w:ascii="Times New Roman" w:hAnsi="Times New Roman" w:cs="Times New Roman"/>
          <w:sz w:val="32"/>
          <w:szCs w:val="32"/>
        </w:rPr>
        <w:t xml:space="preserve"> И мы оба ещё долго дивились </w:t>
      </w:r>
      <w:proofErr w:type="spellStart"/>
      <w:r w:rsidR="00022918">
        <w:rPr>
          <w:rFonts w:ascii="Times New Roman" w:hAnsi="Times New Roman" w:cs="Times New Roman"/>
          <w:sz w:val="32"/>
          <w:szCs w:val="32"/>
        </w:rPr>
        <w:t>Малькиной</w:t>
      </w:r>
      <w:proofErr w:type="spellEnd"/>
      <w:r w:rsidR="00022918">
        <w:rPr>
          <w:rFonts w:ascii="Times New Roman" w:hAnsi="Times New Roman" w:cs="Times New Roman"/>
          <w:sz w:val="32"/>
          <w:szCs w:val="32"/>
        </w:rPr>
        <w:t xml:space="preserve"> материнской верности.</w:t>
      </w:r>
    </w:p>
    <w:p w:rsidR="00861F30" w:rsidRDefault="00861F30" w:rsidP="001F59FD">
      <w:pPr>
        <w:spacing w:after="0"/>
        <w:rPr>
          <w:rFonts w:ascii="Times New Roman" w:hAnsi="Times New Roman" w:cs="Times New Roman"/>
          <w:sz w:val="32"/>
          <w:szCs w:val="32"/>
        </w:rPr>
      </w:pPr>
    </w:p>
    <w:p w:rsidR="00861F30" w:rsidRDefault="00861F30" w:rsidP="001F59FD">
      <w:pPr>
        <w:spacing w:after="0"/>
        <w:rPr>
          <w:rFonts w:ascii="Times New Roman" w:hAnsi="Times New Roman" w:cs="Times New Roman"/>
          <w:sz w:val="32"/>
          <w:szCs w:val="32"/>
        </w:rPr>
      </w:pPr>
      <w:r>
        <w:rPr>
          <w:rFonts w:ascii="Times New Roman" w:hAnsi="Times New Roman" w:cs="Times New Roman"/>
          <w:sz w:val="32"/>
          <w:szCs w:val="32"/>
        </w:rPr>
        <w:t>Передайте листочки. Проверим.</w:t>
      </w:r>
    </w:p>
    <w:p w:rsidR="00022918" w:rsidRDefault="00022918" w:rsidP="001F59FD">
      <w:pPr>
        <w:spacing w:after="0"/>
        <w:rPr>
          <w:rFonts w:ascii="Times New Roman" w:hAnsi="Times New Roman" w:cs="Times New Roman"/>
          <w:sz w:val="32"/>
          <w:szCs w:val="32"/>
        </w:rPr>
      </w:pPr>
    </w:p>
    <w:p w:rsidR="00022918" w:rsidRDefault="00022918" w:rsidP="001F59FD">
      <w:pPr>
        <w:spacing w:after="0"/>
        <w:rPr>
          <w:rFonts w:ascii="Times New Roman" w:hAnsi="Times New Roman" w:cs="Times New Roman"/>
          <w:sz w:val="32"/>
          <w:szCs w:val="32"/>
        </w:rPr>
      </w:pPr>
      <w:r>
        <w:rPr>
          <w:rFonts w:ascii="Times New Roman" w:hAnsi="Times New Roman" w:cs="Times New Roman"/>
          <w:sz w:val="32"/>
          <w:szCs w:val="32"/>
        </w:rPr>
        <w:t xml:space="preserve">- Какая главная мысль рассказов </w:t>
      </w:r>
      <w:proofErr w:type="gramStart"/>
      <w:r>
        <w:rPr>
          <w:rFonts w:ascii="Times New Roman" w:hAnsi="Times New Roman" w:cs="Times New Roman"/>
          <w:sz w:val="32"/>
          <w:szCs w:val="32"/>
        </w:rPr>
        <w:t>про</w:t>
      </w:r>
      <w:proofErr w:type="gramEnd"/>
      <w:r>
        <w:rPr>
          <w:rFonts w:ascii="Times New Roman" w:hAnsi="Times New Roman" w:cs="Times New Roman"/>
          <w:sz w:val="32"/>
          <w:szCs w:val="32"/>
        </w:rPr>
        <w:t xml:space="preserve"> Мальку? </w:t>
      </w:r>
    </w:p>
    <w:p w:rsidR="00022918" w:rsidRDefault="00022918" w:rsidP="001F59FD">
      <w:pPr>
        <w:spacing w:after="0"/>
        <w:rPr>
          <w:rFonts w:ascii="Times New Roman" w:hAnsi="Times New Roman" w:cs="Times New Roman"/>
          <w:sz w:val="32"/>
          <w:szCs w:val="32"/>
        </w:rPr>
      </w:pPr>
      <w:r>
        <w:rPr>
          <w:rFonts w:ascii="Times New Roman" w:hAnsi="Times New Roman" w:cs="Times New Roman"/>
          <w:sz w:val="32"/>
          <w:szCs w:val="32"/>
        </w:rPr>
        <w:t xml:space="preserve">- Предлагаю прочитать </w:t>
      </w:r>
      <w:r w:rsidRPr="00861F30">
        <w:rPr>
          <w:rFonts w:ascii="Times New Roman" w:hAnsi="Times New Roman" w:cs="Times New Roman"/>
          <w:b/>
          <w:sz w:val="32"/>
          <w:szCs w:val="32"/>
          <w:u w:val="single"/>
        </w:rPr>
        <w:t>пословицы о маме (слайд 1).</w:t>
      </w:r>
      <w:r>
        <w:rPr>
          <w:rFonts w:ascii="Times New Roman" w:hAnsi="Times New Roman" w:cs="Times New Roman"/>
          <w:sz w:val="32"/>
          <w:szCs w:val="32"/>
        </w:rPr>
        <w:t xml:space="preserve"> Какая из них наиболее точно формулирует главную мысль</w:t>
      </w:r>
      <w:r w:rsidR="000975E2">
        <w:rPr>
          <w:rFonts w:ascii="Times New Roman" w:hAnsi="Times New Roman" w:cs="Times New Roman"/>
          <w:sz w:val="32"/>
          <w:szCs w:val="32"/>
        </w:rPr>
        <w:t xml:space="preserve"> рассказов?</w:t>
      </w:r>
    </w:p>
    <w:p w:rsidR="000975E2" w:rsidRDefault="000975E2" w:rsidP="001F59FD">
      <w:pPr>
        <w:spacing w:after="0"/>
        <w:rPr>
          <w:rFonts w:ascii="Times New Roman" w:hAnsi="Times New Roman" w:cs="Times New Roman"/>
          <w:sz w:val="32"/>
          <w:szCs w:val="32"/>
        </w:rPr>
      </w:pPr>
    </w:p>
    <w:p w:rsidR="000975E2" w:rsidRDefault="000975E2" w:rsidP="001F59FD">
      <w:pPr>
        <w:spacing w:after="0"/>
        <w:rPr>
          <w:rFonts w:ascii="Times New Roman" w:hAnsi="Times New Roman" w:cs="Times New Roman"/>
          <w:sz w:val="32"/>
          <w:szCs w:val="32"/>
        </w:rPr>
      </w:pPr>
      <w:r>
        <w:rPr>
          <w:rFonts w:ascii="Times New Roman" w:hAnsi="Times New Roman" w:cs="Times New Roman"/>
          <w:sz w:val="32"/>
          <w:szCs w:val="32"/>
        </w:rPr>
        <w:t>1) Всякой матери своё дитя мило.</w:t>
      </w:r>
    </w:p>
    <w:p w:rsidR="000975E2" w:rsidRDefault="000975E2" w:rsidP="001F59FD">
      <w:pPr>
        <w:spacing w:after="0"/>
        <w:rPr>
          <w:rFonts w:ascii="Times New Roman" w:hAnsi="Times New Roman" w:cs="Times New Roman"/>
          <w:sz w:val="32"/>
          <w:szCs w:val="32"/>
        </w:rPr>
      </w:pPr>
      <w:r>
        <w:rPr>
          <w:rFonts w:ascii="Times New Roman" w:hAnsi="Times New Roman" w:cs="Times New Roman"/>
          <w:sz w:val="32"/>
          <w:szCs w:val="32"/>
        </w:rPr>
        <w:t>2) Материнское сердце не знает покоя.</w:t>
      </w:r>
    </w:p>
    <w:p w:rsidR="000975E2" w:rsidRDefault="000975E2" w:rsidP="001F59FD">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3) Золото и серебро не стареют, </w:t>
      </w:r>
      <w:proofErr w:type="gramStart"/>
      <w:r>
        <w:rPr>
          <w:rFonts w:ascii="Times New Roman" w:hAnsi="Times New Roman" w:cs="Times New Roman"/>
          <w:sz w:val="32"/>
          <w:szCs w:val="32"/>
        </w:rPr>
        <w:t>отец</w:t>
      </w:r>
      <w:proofErr w:type="gramEnd"/>
      <w:r>
        <w:rPr>
          <w:rFonts w:ascii="Times New Roman" w:hAnsi="Times New Roman" w:cs="Times New Roman"/>
          <w:sz w:val="32"/>
          <w:szCs w:val="32"/>
        </w:rPr>
        <w:t xml:space="preserve"> и мать цены не имеют.</w:t>
      </w:r>
    </w:p>
    <w:p w:rsidR="00231561" w:rsidRDefault="00231561" w:rsidP="001F59FD">
      <w:pPr>
        <w:spacing w:after="0"/>
        <w:rPr>
          <w:rFonts w:ascii="Times New Roman" w:hAnsi="Times New Roman" w:cs="Times New Roman"/>
          <w:sz w:val="32"/>
          <w:szCs w:val="32"/>
        </w:rPr>
      </w:pPr>
    </w:p>
    <w:p w:rsidR="0084640A" w:rsidRPr="00861F30" w:rsidRDefault="0084640A" w:rsidP="001F59FD">
      <w:pPr>
        <w:spacing w:after="0"/>
        <w:rPr>
          <w:rFonts w:ascii="Times New Roman" w:hAnsi="Times New Roman" w:cs="Times New Roman"/>
          <w:b/>
          <w:sz w:val="32"/>
          <w:szCs w:val="32"/>
          <w:u w:val="single"/>
        </w:rPr>
      </w:pPr>
      <w:r w:rsidRPr="00861F30">
        <w:rPr>
          <w:rFonts w:ascii="Times New Roman" w:hAnsi="Times New Roman" w:cs="Times New Roman"/>
          <w:b/>
          <w:sz w:val="32"/>
          <w:szCs w:val="32"/>
          <w:u w:val="single"/>
        </w:rPr>
        <w:t>Изучение нового материала.</w:t>
      </w:r>
    </w:p>
    <w:p w:rsidR="0084640A" w:rsidRPr="00861F30" w:rsidRDefault="0084640A" w:rsidP="001F59FD">
      <w:pPr>
        <w:spacing w:after="0"/>
        <w:rPr>
          <w:rFonts w:ascii="Times New Roman" w:hAnsi="Times New Roman" w:cs="Times New Roman"/>
          <w:b/>
          <w:sz w:val="32"/>
          <w:szCs w:val="32"/>
          <w:u w:val="single"/>
        </w:rPr>
      </w:pPr>
    </w:p>
    <w:p w:rsidR="0084640A" w:rsidRPr="00861F30" w:rsidRDefault="0084640A" w:rsidP="001F59FD">
      <w:pPr>
        <w:spacing w:after="0"/>
        <w:rPr>
          <w:rFonts w:ascii="Times New Roman" w:hAnsi="Times New Roman" w:cs="Times New Roman"/>
          <w:b/>
          <w:sz w:val="32"/>
          <w:szCs w:val="32"/>
        </w:rPr>
      </w:pPr>
      <w:r w:rsidRPr="00861F30">
        <w:rPr>
          <w:rFonts w:ascii="Times New Roman" w:hAnsi="Times New Roman" w:cs="Times New Roman"/>
          <w:b/>
          <w:sz w:val="32"/>
          <w:szCs w:val="32"/>
          <w:lang w:val="en-US"/>
        </w:rPr>
        <w:t>I</w:t>
      </w:r>
      <w:r w:rsidRPr="00861F30">
        <w:rPr>
          <w:rFonts w:ascii="Times New Roman" w:hAnsi="Times New Roman" w:cs="Times New Roman"/>
          <w:b/>
          <w:sz w:val="32"/>
          <w:szCs w:val="32"/>
        </w:rPr>
        <w:t xml:space="preserve"> этап (работа с текстом до чтения)</w:t>
      </w:r>
    </w:p>
    <w:p w:rsidR="0084640A" w:rsidRDefault="0084640A" w:rsidP="001F59FD">
      <w:pPr>
        <w:spacing w:after="0"/>
        <w:rPr>
          <w:rFonts w:ascii="Times New Roman" w:hAnsi="Times New Roman" w:cs="Times New Roman"/>
          <w:sz w:val="32"/>
          <w:szCs w:val="32"/>
        </w:rPr>
      </w:pPr>
      <w:r>
        <w:rPr>
          <w:rFonts w:ascii="Times New Roman" w:hAnsi="Times New Roman" w:cs="Times New Roman"/>
          <w:sz w:val="32"/>
          <w:szCs w:val="32"/>
        </w:rPr>
        <w:t>Цель: высказывание предположения, о чём будем читать.</w:t>
      </w:r>
    </w:p>
    <w:p w:rsidR="0084640A" w:rsidRDefault="0084640A" w:rsidP="001F59FD">
      <w:pPr>
        <w:spacing w:after="0"/>
        <w:rPr>
          <w:rFonts w:ascii="Times New Roman" w:hAnsi="Times New Roman" w:cs="Times New Roman"/>
          <w:sz w:val="32"/>
          <w:szCs w:val="32"/>
        </w:rPr>
      </w:pPr>
      <w:r>
        <w:rPr>
          <w:rFonts w:ascii="Times New Roman" w:hAnsi="Times New Roman" w:cs="Times New Roman"/>
          <w:sz w:val="32"/>
          <w:szCs w:val="32"/>
        </w:rPr>
        <w:t>Ориентировка: ○ по названию произведения</w:t>
      </w:r>
    </w:p>
    <w:p w:rsidR="0084640A" w:rsidRDefault="0084640A" w:rsidP="001F59FD">
      <w:pPr>
        <w:spacing w:after="0"/>
        <w:rPr>
          <w:rFonts w:ascii="Times New Roman" w:hAnsi="Times New Roman" w:cs="Times New Roman"/>
          <w:sz w:val="32"/>
          <w:szCs w:val="32"/>
        </w:rPr>
      </w:pPr>
      <w:r>
        <w:rPr>
          <w:rFonts w:ascii="Times New Roman" w:hAnsi="Times New Roman" w:cs="Times New Roman"/>
          <w:sz w:val="32"/>
          <w:szCs w:val="32"/>
        </w:rPr>
        <w:t xml:space="preserve">                           ○ по фамилии автора</w:t>
      </w:r>
    </w:p>
    <w:p w:rsidR="0084640A" w:rsidRDefault="0084640A" w:rsidP="001F59FD">
      <w:pPr>
        <w:spacing w:after="0"/>
        <w:rPr>
          <w:rFonts w:ascii="Times New Roman" w:hAnsi="Times New Roman" w:cs="Times New Roman"/>
          <w:sz w:val="32"/>
          <w:szCs w:val="32"/>
        </w:rPr>
      </w:pPr>
      <w:r>
        <w:rPr>
          <w:rFonts w:ascii="Times New Roman" w:hAnsi="Times New Roman" w:cs="Times New Roman"/>
          <w:sz w:val="32"/>
          <w:szCs w:val="32"/>
        </w:rPr>
        <w:t xml:space="preserve">                           ○ по иллюстрациям</w:t>
      </w:r>
    </w:p>
    <w:p w:rsidR="0084640A" w:rsidRDefault="0084640A" w:rsidP="001F59FD">
      <w:pPr>
        <w:spacing w:after="0"/>
        <w:rPr>
          <w:rFonts w:ascii="Times New Roman" w:hAnsi="Times New Roman" w:cs="Times New Roman"/>
          <w:sz w:val="32"/>
          <w:szCs w:val="32"/>
        </w:rPr>
      </w:pPr>
    </w:p>
    <w:p w:rsidR="0084640A" w:rsidRDefault="0084640A" w:rsidP="001F59FD">
      <w:pPr>
        <w:spacing w:after="0"/>
        <w:rPr>
          <w:rFonts w:ascii="Times New Roman" w:hAnsi="Times New Roman" w:cs="Times New Roman"/>
          <w:sz w:val="32"/>
          <w:szCs w:val="32"/>
        </w:rPr>
      </w:pPr>
      <w:r>
        <w:rPr>
          <w:rFonts w:ascii="Times New Roman" w:hAnsi="Times New Roman" w:cs="Times New Roman"/>
          <w:sz w:val="32"/>
          <w:szCs w:val="32"/>
        </w:rPr>
        <w:t>- Сегодня мы будем работать над новым произведением.</w:t>
      </w:r>
    </w:p>
    <w:p w:rsidR="0084640A" w:rsidRPr="00861F30" w:rsidRDefault="0084640A" w:rsidP="001F59FD">
      <w:pPr>
        <w:spacing w:after="0"/>
        <w:rPr>
          <w:rFonts w:ascii="Times New Roman" w:hAnsi="Times New Roman" w:cs="Times New Roman"/>
          <w:b/>
          <w:sz w:val="32"/>
          <w:szCs w:val="32"/>
          <w:u w:val="single"/>
        </w:rPr>
      </w:pPr>
      <w:r>
        <w:rPr>
          <w:rFonts w:ascii="Times New Roman" w:hAnsi="Times New Roman" w:cs="Times New Roman"/>
          <w:sz w:val="32"/>
          <w:szCs w:val="32"/>
        </w:rPr>
        <w:t>с. 124.</w:t>
      </w:r>
      <w:r w:rsidR="002537FB">
        <w:rPr>
          <w:rFonts w:ascii="Times New Roman" w:hAnsi="Times New Roman" w:cs="Times New Roman"/>
          <w:sz w:val="32"/>
          <w:szCs w:val="32"/>
        </w:rPr>
        <w:t xml:space="preserve"> Прочитайте </w:t>
      </w:r>
      <w:r w:rsidR="002537FB" w:rsidRPr="00861F30">
        <w:rPr>
          <w:rFonts w:ascii="Times New Roman" w:hAnsi="Times New Roman" w:cs="Times New Roman"/>
          <w:b/>
          <w:sz w:val="32"/>
          <w:szCs w:val="32"/>
          <w:u w:val="single"/>
        </w:rPr>
        <w:t>название.</w:t>
      </w:r>
      <w:r w:rsidR="002537FB">
        <w:rPr>
          <w:rFonts w:ascii="Times New Roman" w:hAnsi="Times New Roman" w:cs="Times New Roman"/>
          <w:sz w:val="32"/>
          <w:szCs w:val="32"/>
        </w:rPr>
        <w:t xml:space="preserve"> Какое необычное название. Что это? Вновь пословица! Писатель Борис Шергин выбрал в качестве заглавия пословицу. Интересно, почему? Можно по этому заглавию предположить, о чём мы будем читать? Я вам покажу, как выглядит </w:t>
      </w:r>
      <w:r w:rsidR="002537FB" w:rsidRPr="00861F30">
        <w:rPr>
          <w:rFonts w:ascii="Times New Roman" w:hAnsi="Times New Roman" w:cs="Times New Roman"/>
          <w:b/>
          <w:sz w:val="32"/>
          <w:szCs w:val="32"/>
          <w:u w:val="single"/>
        </w:rPr>
        <w:t>кузовок</w:t>
      </w:r>
      <w:proofErr w:type="gramStart"/>
      <w:r w:rsidR="002537FB" w:rsidRPr="00861F30">
        <w:rPr>
          <w:rFonts w:ascii="Times New Roman" w:hAnsi="Times New Roman" w:cs="Times New Roman"/>
          <w:b/>
          <w:sz w:val="32"/>
          <w:szCs w:val="32"/>
          <w:u w:val="single"/>
        </w:rPr>
        <w:t>.</w:t>
      </w:r>
      <w:proofErr w:type="gramEnd"/>
      <w:r w:rsidR="002537FB" w:rsidRPr="00861F30">
        <w:rPr>
          <w:rFonts w:ascii="Times New Roman" w:hAnsi="Times New Roman" w:cs="Times New Roman"/>
          <w:b/>
          <w:sz w:val="32"/>
          <w:szCs w:val="32"/>
          <w:u w:val="single"/>
        </w:rPr>
        <w:t xml:space="preserve"> (</w:t>
      </w:r>
      <w:proofErr w:type="gramStart"/>
      <w:r w:rsidR="002537FB" w:rsidRPr="00861F30">
        <w:rPr>
          <w:rFonts w:ascii="Times New Roman" w:hAnsi="Times New Roman" w:cs="Times New Roman"/>
          <w:b/>
          <w:sz w:val="32"/>
          <w:szCs w:val="32"/>
          <w:u w:val="single"/>
        </w:rPr>
        <w:t>с</w:t>
      </w:r>
      <w:proofErr w:type="gramEnd"/>
      <w:r w:rsidR="002537FB" w:rsidRPr="00861F30">
        <w:rPr>
          <w:rFonts w:ascii="Times New Roman" w:hAnsi="Times New Roman" w:cs="Times New Roman"/>
          <w:b/>
          <w:sz w:val="32"/>
          <w:szCs w:val="32"/>
          <w:u w:val="single"/>
        </w:rPr>
        <w:t>лайд 2)</w:t>
      </w:r>
    </w:p>
    <w:p w:rsidR="002537FB" w:rsidRPr="00861F30" w:rsidRDefault="002537FB" w:rsidP="001F59FD">
      <w:pPr>
        <w:spacing w:after="0"/>
        <w:rPr>
          <w:rFonts w:ascii="Times New Roman" w:hAnsi="Times New Roman" w:cs="Times New Roman"/>
          <w:b/>
          <w:sz w:val="32"/>
          <w:szCs w:val="32"/>
          <w:u w:val="single"/>
        </w:rPr>
      </w:pPr>
    </w:p>
    <w:p w:rsidR="002537FB" w:rsidRDefault="002537FB" w:rsidP="001F59FD">
      <w:pPr>
        <w:spacing w:after="0"/>
        <w:rPr>
          <w:rFonts w:ascii="Times New Roman" w:hAnsi="Times New Roman" w:cs="Times New Roman"/>
          <w:sz w:val="32"/>
          <w:szCs w:val="32"/>
        </w:rPr>
      </w:pPr>
      <w:r>
        <w:rPr>
          <w:rFonts w:ascii="Times New Roman" w:hAnsi="Times New Roman" w:cs="Times New Roman"/>
          <w:sz w:val="32"/>
          <w:szCs w:val="32"/>
        </w:rPr>
        <w:t xml:space="preserve">- А с </w:t>
      </w:r>
      <w:r w:rsidRPr="00861F30">
        <w:rPr>
          <w:rFonts w:ascii="Times New Roman" w:hAnsi="Times New Roman" w:cs="Times New Roman"/>
          <w:b/>
          <w:sz w:val="32"/>
          <w:szCs w:val="32"/>
          <w:u w:val="single"/>
        </w:rPr>
        <w:t>фамилией автора</w:t>
      </w:r>
      <w:r>
        <w:rPr>
          <w:rFonts w:ascii="Times New Roman" w:hAnsi="Times New Roman" w:cs="Times New Roman"/>
          <w:sz w:val="32"/>
          <w:szCs w:val="32"/>
        </w:rPr>
        <w:t xml:space="preserve"> мы встречались? Знаем, о чём он пишет?</w:t>
      </w:r>
    </w:p>
    <w:p w:rsidR="002537FB" w:rsidRDefault="002537FB" w:rsidP="001F59FD">
      <w:pPr>
        <w:spacing w:after="0"/>
        <w:rPr>
          <w:rFonts w:ascii="Times New Roman" w:hAnsi="Times New Roman" w:cs="Times New Roman"/>
          <w:sz w:val="32"/>
          <w:szCs w:val="32"/>
        </w:rPr>
      </w:pPr>
    </w:p>
    <w:p w:rsidR="002537FB" w:rsidRDefault="002537FB" w:rsidP="001F59FD">
      <w:pPr>
        <w:spacing w:after="0"/>
        <w:rPr>
          <w:rFonts w:ascii="Times New Roman" w:hAnsi="Times New Roman" w:cs="Times New Roman"/>
          <w:sz w:val="32"/>
          <w:szCs w:val="32"/>
        </w:rPr>
      </w:pPr>
      <w:r>
        <w:rPr>
          <w:rFonts w:ascii="Times New Roman" w:hAnsi="Times New Roman" w:cs="Times New Roman"/>
          <w:sz w:val="32"/>
          <w:szCs w:val="32"/>
        </w:rPr>
        <w:t xml:space="preserve">- Может </w:t>
      </w:r>
      <w:proofErr w:type="gramStart"/>
      <w:r>
        <w:rPr>
          <w:rFonts w:ascii="Times New Roman" w:hAnsi="Times New Roman" w:cs="Times New Roman"/>
          <w:sz w:val="32"/>
          <w:szCs w:val="32"/>
        </w:rPr>
        <w:t>быть</w:t>
      </w:r>
      <w:proofErr w:type="gramEnd"/>
      <w:r>
        <w:rPr>
          <w:rFonts w:ascii="Times New Roman" w:hAnsi="Times New Roman" w:cs="Times New Roman"/>
          <w:sz w:val="32"/>
          <w:szCs w:val="32"/>
        </w:rPr>
        <w:t xml:space="preserve"> </w:t>
      </w:r>
      <w:r w:rsidRPr="00861F30">
        <w:rPr>
          <w:rFonts w:ascii="Times New Roman" w:hAnsi="Times New Roman" w:cs="Times New Roman"/>
          <w:b/>
          <w:sz w:val="32"/>
          <w:szCs w:val="32"/>
          <w:u w:val="single"/>
        </w:rPr>
        <w:t>иллюстрации</w:t>
      </w:r>
      <w:r>
        <w:rPr>
          <w:rFonts w:ascii="Times New Roman" w:hAnsi="Times New Roman" w:cs="Times New Roman"/>
          <w:sz w:val="32"/>
          <w:szCs w:val="32"/>
        </w:rPr>
        <w:t xml:space="preserve"> нам помогут? </w:t>
      </w:r>
      <w:r w:rsidRPr="0004326A">
        <w:rPr>
          <w:rFonts w:ascii="Times New Roman" w:hAnsi="Times New Roman" w:cs="Times New Roman"/>
          <w:b/>
          <w:sz w:val="32"/>
          <w:szCs w:val="32"/>
        </w:rPr>
        <w:t>(слайд 3)</w:t>
      </w:r>
      <w:r>
        <w:rPr>
          <w:rFonts w:ascii="Times New Roman" w:hAnsi="Times New Roman" w:cs="Times New Roman"/>
          <w:sz w:val="32"/>
          <w:szCs w:val="32"/>
        </w:rPr>
        <w:t xml:space="preserve"> Кто изображён на иллюстрации? Что они делают? Какие у них взаимоотношения? (добрые, доверительные, тёплые, им хорошо друг с другом).</w:t>
      </w:r>
    </w:p>
    <w:p w:rsidR="002537FB" w:rsidRDefault="002537FB" w:rsidP="001F59FD">
      <w:pPr>
        <w:spacing w:after="0"/>
        <w:rPr>
          <w:rFonts w:ascii="Times New Roman" w:hAnsi="Times New Roman" w:cs="Times New Roman"/>
          <w:sz w:val="32"/>
          <w:szCs w:val="32"/>
        </w:rPr>
      </w:pPr>
      <w:r>
        <w:rPr>
          <w:rFonts w:ascii="Times New Roman" w:hAnsi="Times New Roman" w:cs="Times New Roman"/>
          <w:sz w:val="32"/>
          <w:szCs w:val="32"/>
        </w:rPr>
        <w:t xml:space="preserve">Рассмотрим </w:t>
      </w:r>
      <w:r w:rsidRPr="0004326A">
        <w:rPr>
          <w:rFonts w:ascii="Times New Roman" w:hAnsi="Times New Roman" w:cs="Times New Roman"/>
          <w:b/>
          <w:sz w:val="32"/>
          <w:szCs w:val="32"/>
        </w:rPr>
        <w:t>иллюстрацию на стр.127. (слайд 4)</w:t>
      </w:r>
      <w:r w:rsidR="00631654">
        <w:rPr>
          <w:rFonts w:ascii="Times New Roman" w:hAnsi="Times New Roman" w:cs="Times New Roman"/>
          <w:sz w:val="32"/>
          <w:szCs w:val="32"/>
        </w:rPr>
        <w:t xml:space="preserve"> Есть здесь знакомые герои? Куда они пришли? Почему вы так думаете? Можно ли предположить, чем занимается молодой человек в мастерской, каким делом? (работа по дереву) </w:t>
      </w:r>
    </w:p>
    <w:p w:rsidR="00631654" w:rsidRDefault="00631654" w:rsidP="001F59FD">
      <w:pPr>
        <w:spacing w:after="0"/>
        <w:rPr>
          <w:rFonts w:ascii="Times New Roman" w:hAnsi="Times New Roman" w:cs="Times New Roman"/>
          <w:sz w:val="32"/>
          <w:szCs w:val="32"/>
        </w:rPr>
      </w:pPr>
    </w:p>
    <w:p w:rsidR="00631654" w:rsidRDefault="00631654" w:rsidP="001F59FD">
      <w:pPr>
        <w:spacing w:after="0"/>
        <w:rPr>
          <w:rFonts w:ascii="Times New Roman" w:hAnsi="Times New Roman" w:cs="Times New Roman"/>
          <w:sz w:val="32"/>
          <w:szCs w:val="32"/>
        </w:rPr>
      </w:pPr>
      <w:r>
        <w:rPr>
          <w:rFonts w:ascii="Times New Roman" w:hAnsi="Times New Roman" w:cs="Times New Roman"/>
          <w:sz w:val="32"/>
          <w:szCs w:val="32"/>
        </w:rPr>
        <w:t>- Предположений много, но чтобы их проверить, нужно… ПРОЧИТАТЬ!</w:t>
      </w:r>
    </w:p>
    <w:p w:rsidR="00631654" w:rsidRDefault="00631654" w:rsidP="001F59FD">
      <w:pPr>
        <w:spacing w:after="0"/>
        <w:rPr>
          <w:rFonts w:ascii="Times New Roman" w:hAnsi="Times New Roman" w:cs="Times New Roman"/>
          <w:sz w:val="32"/>
          <w:szCs w:val="32"/>
        </w:rPr>
      </w:pPr>
    </w:p>
    <w:p w:rsidR="00631654" w:rsidRDefault="00631654" w:rsidP="001F59FD">
      <w:pPr>
        <w:spacing w:after="0"/>
        <w:rPr>
          <w:rFonts w:ascii="Times New Roman" w:hAnsi="Times New Roman" w:cs="Times New Roman"/>
          <w:sz w:val="32"/>
          <w:szCs w:val="32"/>
        </w:rPr>
      </w:pPr>
      <w:r>
        <w:rPr>
          <w:rFonts w:ascii="Times New Roman" w:hAnsi="Times New Roman" w:cs="Times New Roman"/>
          <w:sz w:val="32"/>
          <w:szCs w:val="32"/>
        </w:rPr>
        <w:t>- Прочитаем текст, проведём диалог с автором, проверим наши предположения.</w:t>
      </w:r>
    </w:p>
    <w:p w:rsidR="004B71D1" w:rsidRDefault="004B71D1" w:rsidP="001F59FD">
      <w:pPr>
        <w:spacing w:after="0"/>
        <w:rPr>
          <w:rFonts w:ascii="Times New Roman" w:hAnsi="Times New Roman" w:cs="Times New Roman"/>
          <w:sz w:val="32"/>
          <w:szCs w:val="32"/>
        </w:rPr>
      </w:pPr>
    </w:p>
    <w:p w:rsidR="004B71D1" w:rsidRDefault="004B71D1" w:rsidP="001F59FD">
      <w:pPr>
        <w:spacing w:after="0"/>
        <w:rPr>
          <w:rFonts w:ascii="Times New Roman" w:hAnsi="Times New Roman" w:cs="Times New Roman"/>
          <w:sz w:val="32"/>
          <w:szCs w:val="32"/>
        </w:rPr>
      </w:pPr>
    </w:p>
    <w:p w:rsidR="004B71D1" w:rsidRDefault="004B71D1" w:rsidP="001F59FD">
      <w:pPr>
        <w:spacing w:after="0"/>
        <w:rPr>
          <w:rFonts w:ascii="Times New Roman" w:hAnsi="Times New Roman" w:cs="Times New Roman"/>
          <w:sz w:val="32"/>
          <w:szCs w:val="32"/>
        </w:rPr>
      </w:pPr>
    </w:p>
    <w:p w:rsidR="004B71D1" w:rsidRDefault="004B71D1" w:rsidP="001F59FD">
      <w:pPr>
        <w:spacing w:after="0"/>
        <w:rPr>
          <w:rFonts w:ascii="Times New Roman" w:hAnsi="Times New Roman" w:cs="Times New Roman"/>
          <w:sz w:val="32"/>
          <w:szCs w:val="32"/>
        </w:rPr>
      </w:pPr>
    </w:p>
    <w:p w:rsidR="0004326A" w:rsidRDefault="0004326A" w:rsidP="001F59FD">
      <w:pPr>
        <w:spacing w:after="0"/>
        <w:rPr>
          <w:rFonts w:ascii="Times New Roman" w:hAnsi="Times New Roman" w:cs="Times New Roman"/>
          <w:sz w:val="32"/>
          <w:szCs w:val="32"/>
        </w:rPr>
      </w:pPr>
    </w:p>
    <w:p w:rsidR="0004326A" w:rsidRDefault="0004326A" w:rsidP="001F59FD">
      <w:pPr>
        <w:spacing w:after="0"/>
        <w:rPr>
          <w:rFonts w:ascii="Times New Roman" w:hAnsi="Times New Roman" w:cs="Times New Roman"/>
          <w:sz w:val="32"/>
          <w:szCs w:val="32"/>
        </w:rPr>
      </w:pPr>
    </w:p>
    <w:p w:rsidR="004B71D1" w:rsidRDefault="004B71D1" w:rsidP="001F59FD">
      <w:pPr>
        <w:spacing w:after="0"/>
        <w:rPr>
          <w:rFonts w:ascii="Times New Roman" w:hAnsi="Times New Roman" w:cs="Times New Roman"/>
          <w:sz w:val="32"/>
          <w:szCs w:val="32"/>
        </w:rPr>
      </w:pPr>
    </w:p>
    <w:p w:rsidR="004B71D1" w:rsidRPr="0004326A" w:rsidRDefault="009B0AA5" w:rsidP="001F59FD">
      <w:pPr>
        <w:spacing w:after="0"/>
        <w:rPr>
          <w:rFonts w:ascii="Times New Roman" w:hAnsi="Times New Roman" w:cs="Times New Roman"/>
          <w:b/>
          <w:sz w:val="32"/>
          <w:szCs w:val="32"/>
          <w:u w:val="single"/>
        </w:rPr>
      </w:pPr>
      <w:r w:rsidRPr="0004326A">
        <w:rPr>
          <w:rFonts w:ascii="Times New Roman" w:hAnsi="Times New Roman" w:cs="Times New Roman"/>
          <w:b/>
          <w:sz w:val="32"/>
          <w:szCs w:val="32"/>
          <w:u w:val="single"/>
          <w:lang w:val="en-US"/>
        </w:rPr>
        <w:t>II</w:t>
      </w:r>
      <w:r w:rsidRPr="0004326A">
        <w:rPr>
          <w:rFonts w:ascii="Times New Roman" w:hAnsi="Times New Roman" w:cs="Times New Roman"/>
          <w:b/>
          <w:sz w:val="32"/>
          <w:szCs w:val="32"/>
          <w:u w:val="single"/>
        </w:rPr>
        <w:t xml:space="preserve"> этап (работа с текстом во время чтения)</w:t>
      </w:r>
    </w:p>
    <w:p w:rsidR="009B0AA5" w:rsidRDefault="009B0AA5" w:rsidP="001F59FD">
      <w:pPr>
        <w:spacing w:after="0"/>
        <w:rPr>
          <w:rFonts w:ascii="Times New Roman" w:hAnsi="Times New Roman" w:cs="Times New Roman"/>
          <w:sz w:val="32"/>
          <w:szCs w:val="32"/>
        </w:rPr>
      </w:pPr>
      <w:r>
        <w:rPr>
          <w:rFonts w:ascii="Times New Roman" w:hAnsi="Times New Roman" w:cs="Times New Roman"/>
          <w:sz w:val="32"/>
          <w:szCs w:val="32"/>
        </w:rPr>
        <w:t>Цель: достижение понимания текста на уровне содержания (</w:t>
      </w:r>
      <w:proofErr w:type="spellStart"/>
      <w:r>
        <w:rPr>
          <w:rFonts w:ascii="Times New Roman" w:hAnsi="Times New Roman" w:cs="Times New Roman"/>
          <w:sz w:val="32"/>
          <w:szCs w:val="32"/>
        </w:rPr>
        <w:t>вчитывание</w:t>
      </w:r>
      <w:proofErr w:type="spellEnd"/>
      <w:r>
        <w:rPr>
          <w:rFonts w:ascii="Times New Roman" w:hAnsi="Times New Roman" w:cs="Times New Roman"/>
          <w:sz w:val="32"/>
          <w:szCs w:val="32"/>
        </w:rPr>
        <w:t>).</w:t>
      </w:r>
    </w:p>
    <w:p w:rsidR="009B0AA5" w:rsidRDefault="009B0AA5" w:rsidP="001F59FD">
      <w:pPr>
        <w:spacing w:after="0"/>
        <w:rPr>
          <w:rFonts w:ascii="Times New Roman" w:hAnsi="Times New Roman" w:cs="Times New Roman"/>
          <w:sz w:val="32"/>
          <w:szCs w:val="32"/>
        </w:rPr>
      </w:pPr>
      <w:r>
        <w:rPr>
          <w:rFonts w:ascii="Times New Roman" w:hAnsi="Times New Roman" w:cs="Times New Roman"/>
          <w:sz w:val="32"/>
          <w:szCs w:val="32"/>
        </w:rPr>
        <w:t>Диалог с автором в режиме медленного (не имеется в виду темп) чтения. Читатель задаёт вопросы, прогнозирует текст и включает воображение.</w:t>
      </w:r>
    </w:p>
    <w:p w:rsidR="009B0AA5" w:rsidRDefault="009B0AA5" w:rsidP="001F59FD">
      <w:pPr>
        <w:spacing w:after="0"/>
        <w:rPr>
          <w:rFonts w:ascii="Times New Roman" w:hAnsi="Times New Roman" w:cs="Times New Roman"/>
          <w:sz w:val="32"/>
          <w:szCs w:val="32"/>
        </w:rPr>
      </w:pPr>
    </w:p>
    <w:p w:rsidR="009B0AA5" w:rsidRDefault="009B0AA5" w:rsidP="001F59FD">
      <w:pPr>
        <w:spacing w:after="0"/>
        <w:rPr>
          <w:rFonts w:ascii="Times New Roman" w:hAnsi="Times New Roman" w:cs="Times New Roman"/>
          <w:sz w:val="32"/>
          <w:szCs w:val="32"/>
        </w:rPr>
      </w:pPr>
      <w:r w:rsidRPr="0004326A">
        <w:rPr>
          <w:rFonts w:ascii="Times New Roman" w:hAnsi="Times New Roman" w:cs="Times New Roman"/>
          <w:b/>
          <w:sz w:val="32"/>
          <w:szCs w:val="32"/>
        </w:rPr>
        <w:t>Словарная работа</w:t>
      </w:r>
      <w:r>
        <w:rPr>
          <w:rFonts w:ascii="Times New Roman" w:hAnsi="Times New Roman" w:cs="Times New Roman"/>
          <w:sz w:val="32"/>
          <w:szCs w:val="32"/>
        </w:rPr>
        <w:t xml:space="preserve"> по ходу чтения:</w:t>
      </w:r>
    </w:p>
    <w:p w:rsidR="009B0AA5" w:rsidRDefault="009B0AA5" w:rsidP="001F59FD">
      <w:pPr>
        <w:spacing w:after="0"/>
        <w:rPr>
          <w:rFonts w:ascii="Times New Roman" w:hAnsi="Times New Roman" w:cs="Times New Roman"/>
          <w:sz w:val="32"/>
          <w:szCs w:val="32"/>
        </w:rPr>
      </w:pPr>
      <w:r>
        <w:rPr>
          <w:rFonts w:ascii="Times New Roman" w:hAnsi="Times New Roman" w:cs="Times New Roman"/>
          <w:sz w:val="32"/>
          <w:szCs w:val="32"/>
        </w:rPr>
        <w:t>Штукатурное, малярное дело – объяснение значений в словарике в конце учебника.</w:t>
      </w:r>
    </w:p>
    <w:p w:rsidR="009B0AA5" w:rsidRDefault="009B0AA5" w:rsidP="001F59FD">
      <w:pPr>
        <w:spacing w:after="0"/>
        <w:rPr>
          <w:rFonts w:ascii="Times New Roman" w:hAnsi="Times New Roman" w:cs="Times New Roman"/>
          <w:sz w:val="32"/>
          <w:szCs w:val="32"/>
        </w:rPr>
      </w:pPr>
      <w:proofErr w:type="spellStart"/>
      <w:r>
        <w:rPr>
          <w:rFonts w:ascii="Times New Roman" w:hAnsi="Times New Roman" w:cs="Times New Roman"/>
          <w:sz w:val="32"/>
          <w:szCs w:val="32"/>
        </w:rPr>
        <w:t>Красовито</w:t>
      </w:r>
      <w:proofErr w:type="spellEnd"/>
      <w:r>
        <w:rPr>
          <w:rFonts w:ascii="Times New Roman" w:hAnsi="Times New Roman" w:cs="Times New Roman"/>
          <w:sz w:val="32"/>
          <w:szCs w:val="32"/>
        </w:rPr>
        <w:t xml:space="preserve"> – красиво.</w:t>
      </w:r>
    </w:p>
    <w:p w:rsidR="00CC4496" w:rsidRPr="0004326A" w:rsidRDefault="009B0AA5" w:rsidP="001F59FD">
      <w:pPr>
        <w:spacing w:after="0"/>
        <w:rPr>
          <w:rFonts w:ascii="Times New Roman" w:hAnsi="Times New Roman" w:cs="Times New Roman"/>
          <w:b/>
          <w:sz w:val="32"/>
          <w:szCs w:val="32"/>
        </w:rPr>
      </w:pPr>
      <w:r w:rsidRPr="0004326A">
        <w:rPr>
          <w:rFonts w:ascii="Times New Roman" w:hAnsi="Times New Roman" w:cs="Times New Roman"/>
          <w:b/>
          <w:sz w:val="32"/>
          <w:szCs w:val="32"/>
        </w:rPr>
        <w:t xml:space="preserve">Паркетчик </w:t>
      </w:r>
      <w:r w:rsidR="00CC4496">
        <w:rPr>
          <w:rFonts w:ascii="Times New Roman" w:hAnsi="Times New Roman" w:cs="Times New Roman"/>
          <w:sz w:val="32"/>
          <w:szCs w:val="32"/>
        </w:rPr>
        <w:t>–</w:t>
      </w:r>
      <w:r>
        <w:rPr>
          <w:rFonts w:ascii="Times New Roman" w:hAnsi="Times New Roman" w:cs="Times New Roman"/>
          <w:sz w:val="32"/>
          <w:szCs w:val="32"/>
        </w:rPr>
        <w:t xml:space="preserve"> </w:t>
      </w:r>
      <w:r w:rsidR="00CC4496">
        <w:rPr>
          <w:rFonts w:ascii="Times New Roman" w:hAnsi="Times New Roman" w:cs="Times New Roman"/>
          <w:sz w:val="32"/>
          <w:szCs w:val="32"/>
        </w:rPr>
        <w:t>мастер, который составляет из дощечек узоры на полу</w:t>
      </w:r>
      <w:proofErr w:type="gramStart"/>
      <w:r w:rsidR="00CC4496">
        <w:rPr>
          <w:rFonts w:ascii="Times New Roman" w:hAnsi="Times New Roman" w:cs="Times New Roman"/>
          <w:sz w:val="32"/>
          <w:szCs w:val="32"/>
        </w:rPr>
        <w:t>.</w:t>
      </w:r>
      <w:proofErr w:type="gramEnd"/>
      <w:r w:rsidR="00CC4496">
        <w:rPr>
          <w:rFonts w:ascii="Times New Roman" w:hAnsi="Times New Roman" w:cs="Times New Roman"/>
          <w:sz w:val="32"/>
          <w:szCs w:val="32"/>
        </w:rPr>
        <w:t xml:space="preserve"> </w:t>
      </w:r>
      <w:r w:rsidR="00CC4496" w:rsidRPr="0004326A">
        <w:rPr>
          <w:rFonts w:ascii="Times New Roman" w:hAnsi="Times New Roman" w:cs="Times New Roman"/>
          <w:b/>
          <w:sz w:val="32"/>
          <w:szCs w:val="32"/>
        </w:rPr>
        <w:t>(</w:t>
      </w:r>
      <w:proofErr w:type="gramStart"/>
      <w:r w:rsidR="00CC4496" w:rsidRPr="0004326A">
        <w:rPr>
          <w:rFonts w:ascii="Times New Roman" w:hAnsi="Times New Roman" w:cs="Times New Roman"/>
          <w:b/>
          <w:sz w:val="32"/>
          <w:szCs w:val="32"/>
        </w:rPr>
        <w:t>с</w:t>
      </w:r>
      <w:proofErr w:type="gramEnd"/>
      <w:r w:rsidR="00CC4496" w:rsidRPr="0004326A">
        <w:rPr>
          <w:rFonts w:ascii="Times New Roman" w:hAnsi="Times New Roman" w:cs="Times New Roman"/>
          <w:b/>
          <w:sz w:val="32"/>
          <w:szCs w:val="32"/>
        </w:rPr>
        <w:t>лайд 5)</w:t>
      </w:r>
    </w:p>
    <w:p w:rsidR="009B0AA5" w:rsidRPr="009B0AA5"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 xml:space="preserve">Коричное дерево – тропическое дерево из семейства </w:t>
      </w:r>
      <w:proofErr w:type="gramStart"/>
      <w:r>
        <w:rPr>
          <w:rFonts w:ascii="Times New Roman" w:hAnsi="Times New Roman" w:cs="Times New Roman"/>
          <w:sz w:val="32"/>
          <w:szCs w:val="32"/>
        </w:rPr>
        <w:t>лавровых</w:t>
      </w:r>
      <w:proofErr w:type="gramEnd"/>
      <w:r>
        <w:rPr>
          <w:rFonts w:ascii="Times New Roman" w:hAnsi="Times New Roman" w:cs="Times New Roman"/>
          <w:sz w:val="32"/>
          <w:szCs w:val="32"/>
        </w:rPr>
        <w:t>.</w:t>
      </w:r>
      <w:r w:rsidR="009B0AA5">
        <w:rPr>
          <w:rFonts w:ascii="Times New Roman" w:hAnsi="Times New Roman" w:cs="Times New Roman"/>
          <w:sz w:val="32"/>
          <w:szCs w:val="32"/>
        </w:rPr>
        <w:t xml:space="preserve"> </w:t>
      </w:r>
    </w:p>
    <w:p w:rsidR="0084640A"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Мастер (синонимы): наставник, учитель</w:t>
      </w:r>
      <w:r w:rsidR="0004326A">
        <w:rPr>
          <w:rFonts w:ascii="Times New Roman" w:hAnsi="Times New Roman" w:cs="Times New Roman"/>
          <w:sz w:val="32"/>
          <w:szCs w:val="32"/>
        </w:rPr>
        <w:t>, организатор</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Столешница – объяснение в тексте</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Академия – высшее научное или художественное учреждение.</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Профессора и академики – сотрудники академии.</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Тяп-ляп – как попало, небрежно.</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Вылощил волчьим зубом – натёр до блеска.</w:t>
      </w:r>
    </w:p>
    <w:p w:rsidR="00CC4496" w:rsidRDefault="00CC4496" w:rsidP="001F59FD">
      <w:pPr>
        <w:spacing w:after="0"/>
        <w:rPr>
          <w:rFonts w:ascii="Times New Roman" w:hAnsi="Times New Roman" w:cs="Times New Roman"/>
          <w:sz w:val="32"/>
          <w:szCs w:val="32"/>
        </w:rPr>
      </w:pPr>
    </w:p>
    <w:p w:rsidR="00AB7085" w:rsidRDefault="00AB7085" w:rsidP="001F59FD">
      <w:pPr>
        <w:spacing w:after="0"/>
        <w:rPr>
          <w:rFonts w:ascii="Times New Roman" w:hAnsi="Times New Roman" w:cs="Times New Roman"/>
          <w:sz w:val="32"/>
          <w:szCs w:val="32"/>
        </w:rPr>
      </w:pPr>
      <w:r w:rsidRPr="00AB7085">
        <w:rPr>
          <w:rFonts w:ascii="Times New Roman" w:hAnsi="Times New Roman" w:cs="Times New Roman"/>
          <w:b/>
          <w:sz w:val="32"/>
          <w:szCs w:val="32"/>
          <w:u w:val="single"/>
        </w:rPr>
        <w:t xml:space="preserve">Разминка </w:t>
      </w:r>
      <w:r>
        <w:rPr>
          <w:rFonts w:ascii="Times New Roman" w:hAnsi="Times New Roman" w:cs="Times New Roman"/>
          <w:sz w:val="32"/>
          <w:szCs w:val="32"/>
        </w:rPr>
        <w:t>в том месте текста, где Митя радовался. Игра «Пересадки» - назвать ягоду.</w:t>
      </w:r>
    </w:p>
    <w:p w:rsidR="00AB7085" w:rsidRDefault="00AB7085" w:rsidP="001F59FD">
      <w:pPr>
        <w:spacing w:after="0"/>
        <w:rPr>
          <w:rFonts w:ascii="Times New Roman" w:hAnsi="Times New Roman" w:cs="Times New Roman"/>
          <w:sz w:val="32"/>
          <w:szCs w:val="32"/>
        </w:rPr>
      </w:pPr>
    </w:p>
    <w:p w:rsidR="00CC4496" w:rsidRPr="0004326A" w:rsidRDefault="00CC4496" w:rsidP="001F59FD">
      <w:pPr>
        <w:spacing w:after="0"/>
        <w:rPr>
          <w:rFonts w:ascii="Times New Roman" w:hAnsi="Times New Roman" w:cs="Times New Roman"/>
          <w:b/>
          <w:sz w:val="32"/>
          <w:szCs w:val="32"/>
        </w:rPr>
      </w:pPr>
      <w:r w:rsidRPr="0004326A">
        <w:rPr>
          <w:rFonts w:ascii="Times New Roman" w:hAnsi="Times New Roman" w:cs="Times New Roman"/>
          <w:b/>
          <w:sz w:val="32"/>
          <w:szCs w:val="32"/>
        </w:rPr>
        <w:t>Вопросы по ходу чтения:</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 Одинаково ли разговаривает бабушка с малышами и стариками?</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 xml:space="preserve">- Как это: из песен </w:t>
      </w:r>
      <w:proofErr w:type="gramStart"/>
      <w:r>
        <w:rPr>
          <w:rFonts w:ascii="Times New Roman" w:hAnsi="Times New Roman" w:cs="Times New Roman"/>
          <w:sz w:val="32"/>
          <w:szCs w:val="32"/>
        </w:rPr>
        <w:t>сделана</w:t>
      </w:r>
      <w:proofErr w:type="gramEnd"/>
      <w:r>
        <w:rPr>
          <w:rFonts w:ascii="Times New Roman" w:hAnsi="Times New Roman" w:cs="Times New Roman"/>
          <w:sz w:val="32"/>
          <w:szCs w:val="32"/>
        </w:rPr>
        <w:t>, из пословиц сложена?</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 С жаром – это как? (с воодушевлением, с энтузиазмом, с рвением)</w:t>
      </w:r>
    </w:p>
    <w:p w:rsidR="00CC4496" w:rsidRDefault="00CC4496" w:rsidP="001F59FD">
      <w:pPr>
        <w:spacing w:after="0"/>
        <w:rPr>
          <w:rFonts w:ascii="Times New Roman" w:hAnsi="Times New Roman" w:cs="Times New Roman"/>
          <w:sz w:val="32"/>
          <w:szCs w:val="32"/>
        </w:rPr>
      </w:pPr>
      <w:r>
        <w:rPr>
          <w:rFonts w:ascii="Times New Roman" w:hAnsi="Times New Roman" w:cs="Times New Roman"/>
          <w:sz w:val="32"/>
          <w:szCs w:val="32"/>
        </w:rPr>
        <w:t>- Не продвинулась ни на полмизинца</w:t>
      </w:r>
      <w:r w:rsidR="009C1269">
        <w:rPr>
          <w:rFonts w:ascii="Times New Roman" w:hAnsi="Times New Roman" w:cs="Times New Roman"/>
          <w:sz w:val="32"/>
          <w:szCs w:val="32"/>
        </w:rPr>
        <w:t xml:space="preserve"> (даже самую </w:t>
      </w:r>
      <w:proofErr w:type="gramStart"/>
      <w:r w:rsidR="009C1269">
        <w:rPr>
          <w:rFonts w:ascii="Times New Roman" w:hAnsi="Times New Roman" w:cs="Times New Roman"/>
          <w:sz w:val="32"/>
          <w:szCs w:val="32"/>
        </w:rPr>
        <w:t>малость</w:t>
      </w:r>
      <w:proofErr w:type="gramEnd"/>
      <w:r w:rsidR="009C1269">
        <w:rPr>
          <w:rFonts w:ascii="Times New Roman" w:hAnsi="Times New Roman" w:cs="Times New Roman"/>
          <w:sz w:val="32"/>
          <w:szCs w:val="32"/>
        </w:rPr>
        <w:t>)</w:t>
      </w:r>
    </w:p>
    <w:p w:rsidR="009C1269" w:rsidRDefault="009C1269" w:rsidP="001F59FD">
      <w:pPr>
        <w:spacing w:after="0"/>
        <w:rPr>
          <w:rFonts w:ascii="Times New Roman" w:hAnsi="Times New Roman" w:cs="Times New Roman"/>
          <w:sz w:val="32"/>
          <w:szCs w:val="32"/>
        </w:rPr>
      </w:pPr>
      <w:r>
        <w:rPr>
          <w:rFonts w:ascii="Times New Roman" w:hAnsi="Times New Roman" w:cs="Times New Roman"/>
          <w:sz w:val="32"/>
          <w:szCs w:val="32"/>
        </w:rPr>
        <w:t>- Какой приём автор использует? (</w:t>
      </w:r>
      <w:r w:rsidRPr="00AB7085">
        <w:rPr>
          <w:rFonts w:ascii="Times New Roman" w:hAnsi="Times New Roman" w:cs="Times New Roman"/>
          <w:i/>
          <w:sz w:val="32"/>
          <w:szCs w:val="32"/>
        </w:rPr>
        <w:t>сравнение</w:t>
      </w:r>
      <w:r>
        <w:rPr>
          <w:rFonts w:ascii="Times New Roman" w:hAnsi="Times New Roman" w:cs="Times New Roman"/>
          <w:sz w:val="32"/>
          <w:szCs w:val="32"/>
        </w:rPr>
        <w:t>). Незаконченный узор сравнивает с цветком на фоне голой земли.</w:t>
      </w:r>
    </w:p>
    <w:p w:rsidR="009C1269" w:rsidRDefault="009C1269" w:rsidP="001F59FD">
      <w:pPr>
        <w:spacing w:after="0"/>
        <w:rPr>
          <w:rFonts w:ascii="Times New Roman" w:hAnsi="Times New Roman" w:cs="Times New Roman"/>
          <w:sz w:val="32"/>
          <w:szCs w:val="32"/>
        </w:rPr>
      </w:pPr>
      <w:r w:rsidRPr="00AB7085">
        <w:rPr>
          <w:rFonts w:ascii="Times New Roman" w:hAnsi="Times New Roman" w:cs="Times New Roman"/>
          <w:i/>
          <w:sz w:val="32"/>
          <w:szCs w:val="32"/>
        </w:rPr>
        <w:lastRenderedPageBreak/>
        <w:t>Прогнозирование</w:t>
      </w:r>
      <w:r>
        <w:rPr>
          <w:rFonts w:ascii="Times New Roman" w:hAnsi="Times New Roman" w:cs="Times New Roman"/>
          <w:sz w:val="32"/>
          <w:szCs w:val="32"/>
        </w:rPr>
        <w:t>: успеет ли Митя закончить работу в срок?</w:t>
      </w:r>
    </w:p>
    <w:p w:rsidR="009C1269" w:rsidRDefault="009C1269" w:rsidP="001F59FD">
      <w:pPr>
        <w:spacing w:after="0"/>
        <w:rPr>
          <w:rFonts w:ascii="Times New Roman" w:hAnsi="Times New Roman" w:cs="Times New Roman"/>
          <w:sz w:val="32"/>
          <w:szCs w:val="32"/>
        </w:rPr>
      </w:pPr>
      <w:r>
        <w:rPr>
          <w:rFonts w:ascii="Times New Roman" w:hAnsi="Times New Roman" w:cs="Times New Roman"/>
          <w:sz w:val="32"/>
          <w:szCs w:val="32"/>
        </w:rPr>
        <w:t>- Обманул доверие – не оправдал надежд, ожиданий, дал слово, а не сдержал.</w:t>
      </w:r>
    </w:p>
    <w:p w:rsidR="009C1269" w:rsidRDefault="009C1269" w:rsidP="001F59FD">
      <w:pPr>
        <w:spacing w:after="0"/>
        <w:rPr>
          <w:rFonts w:ascii="Times New Roman" w:hAnsi="Times New Roman" w:cs="Times New Roman"/>
          <w:sz w:val="32"/>
          <w:szCs w:val="32"/>
        </w:rPr>
      </w:pPr>
      <w:r>
        <w:rPr>
          <w:rFonts w:ascii="Times New Roman" w:hAnsi="Times New Roman" w:cs="Times New Roman"/>
          <w:sz w:val="32"/>
          <w:szCs w:val="32"/>
        </w:rPr>
        <w:t>- А теперь с чем сравнивает автор узор на доске? (с цветущим садом)</w:t>
      </w:r>
    </w:p>
    <w:p w:rsidR="002C5CDE" w:rsidRDefault="002C5CDE" w:rsidP="001F59FD">
      <w:pPr>
        <w:spacing w:after="0"/>
        <w:rPr>
          <w:rFonts w:ascii="Times New Roman" w:hAnsi="Times New Roman" w:cs="Times New Roman"/>
          <w:sz w:val="32"/>
          <w:szCs w:val="32"/>
        </w:rPr>
      </w:pPr>
    </w:p>
    <w:p w:rsidR="002C5CDE" w:rsidRDefault="002C5CDE" w:rsidP="001F59FD">
      <w:pPr>
        <w:spacing w:after="0"/>
        <w:rPr>
          <w:rFonts w:ascii="Times New Roman" w:hAnsi="Times New Roman" w:cs="Times New Roman"/>
          <w:sz w:val="32"/>
          <w:szCs w:val="32"/>
        </w:rPr>
      </w:pPr>
    </w:p>
    <w:p w:rsidR="002C5CDE" w:rsidRPr="00876E3D" w:rsidRDefault="002C5CDE" w:rsidP="001F59FD">
      <w:pPr>
        <w:spacing w:after="0"/>
        <w:rPr>
          <w:rFonts w:ascii="Times New Roman" w:hAnsi="Times New Roman" w:cs="Times New Roman"/>
          <w:b/>
          <w:sz w:val="32"/>
          <w:szCs w:val="32"/>
          <w:u w:val="single"/>
        </w:rPr>
      </w:pPr>
      <w:r w:rsidRPr="00876E3D">
        <w:rPr>
          <w:rFonts w:ascii="Times New Roman" w:hAnsi="Times New Roman" w:cs="Times New Roman"/>
          <w:b/>
          <w:sz w:val="32"/>
          <w:szCs w:val="32"/>
          <w:u w:val="single"/>
          <w:lang w:val="en-US"/>
        </w:rPr>
        <w:t>III</w:t>
      </w:r>
      <w:r w:rsidRPr="00876E3D">
        <w:rPr>
          <w:rFonts w:ascii="Times New Roman" w:hAnsi="Times New Roman" w:cs="Times New Roman"/>
          <w:b/>
          <w:sz w:val="32"/>
          <w:szCs w:val="32"/>
          <w:u w:val="single"/>
        </w:rPr>
        <w:t xml:space="preserve"> этап (работа с текстом после чтения)</w:t>
      </w:r>
    </w:p>
    <w:p w:rsidR="00483301" w:rsidRDefault="002C5CDE" w:rsidP="001F59FD">
      <w:pPr>
        <w:spacing w:after="0"/>
        <w:rPr>
          <w:rFonts w:ascii="Times New Roman" w:hAnsi="Times New Roman" w:cs="Times New Roman"/>
          <w:sz w:val="32"/>
          <w:szCs w:val="32"/>
        </w:rPr>
      </w:pPr>
      <w:r>
        <w:rPr>
          <w:rFonts w:ascii="Times New Roman" w:hAnsi="Times New Roman" w:cs="Times New Roman"/>
          <w:sz w:val="32"/>
          <w:szCs w:val="32"/>
        </w:rPr>
        <w:t xml:space="preserve">Цель: достижение понимания текста </w:t>
      </w:r>
      <w:r w:rsidR="00483301">
        <w:rPr>
          <w:rFonts w:ascii="Times New Roman" w:hAnsi="Times New Roman" w:cs="Times New Roman"/>
          <w:sz w:val="32"/>
          <w:szCs w:val="32"/>
        </w:rPr>
        <w:t>на уровне смысла (чтение между строк)  ○ Задать проблемный вопрос к тексту в целом.</w:t>
      </w:r>
    </w:p>
    <w:p w:rsidR="002C5CDE" w:rsidRDefault="00483301"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             ○ Рассказ о писателе.</w:t>
      </w:r>
    </w:p>
    <w:p w:rsidR="00483301" w:rsidRDefault="00483301"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             ○ Выполнение творческих заданий к тексту.</w:t>
      </w:r>
    </w:p>
    <w:p w:rsidR="00483301" w:rsidRPr="00876E3D" w:rsidRDefault="00876E3D" w:rsidP="00483301">
      <w:pPr>
        <w:tabs>
          <w:tab w:val="left" w:pos="1125"/>
        </w:tabs>
        <w:spacing w:after="0"/>
        <w:rPr>
          <w:rFonts w:ascii="Times New Roman" w:hAnsi="Times New Roman" w:cs="Times New Roman"/>
          <w:b/>
          <w:sz w:val="32"/>
          <w:szCs w:val="32"/>
        </w:rPr>
      </w:pPr>
      <w:r w:rsidRPr="00876E3D">
        <w:rPr>
          <w:rFonts w:ascii="Times New Roman" w:hAnsi="Times New Roman" w:cs="Times New Roman"/>
          <w:b/>
          <w:sz w:val="32"/>
          <w:szCs w:val="32"/>
        </w:rPr>
        <w:t>(Слайд 6)</w:t>
      </w:r>
    </w:p>
    <w:p w:rsidR="00DF1A9D" w:rsidRDefault="00483301"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 Чем начинался рассказ, тем и закончился. Теперь, после прочтения, ответьте на вопрос. Почему </w:t>
      </w:r>
      <w:r w:rsidR="00876E3D">
        <w:rPr>
          <w:rFonts w:ascii="Times New Roman" w:hAnsi="Times New Roman" w:cs="Times New Roman"/>
          <w:sz w:val="32"/>
          <w:szCs w:val="32"/>
        </w:rPr>
        <w:t>бабушка закончила рассказ такими словами? Как это относится к Мите, ведь он же ягодки не собирал?</w:t>
      </w:r>
    </w:p>
    <w:p w:rsidR="00876E3D" w:rsidRDefault="00876E3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Заглавие рассказа дало название целому разделу. </w:t>
      </w:r>
      <w:r w:rsidR="00F56D98">
        <w:rPr>
          <w:rFonts w:ascii="Times New Roman" w:hAnsi="Times New Roman" w:cs="Times New Roman"/>
          <w:sz w:val="32"/>
          <w:szCs w:val="32"/>
        </w:rPr>
        <w:t>Значит ли это, что в разделе собраны произведения, где герои чему-то учатся, выполняют какую-то работу, и только кропотливый и упорный труд может привести к ожидаемому результату?</w:t>
      </w:r>
    </w:p>
    <w:p w:rsidR="00F56D98" w:rsidRDefault="00F56D98" w:rsidP="00483301">
      <w:pPr>
        <w:tabs>
          <w:tab w:val="left" w:pos="1125"/>
        </w:tabs>
        <w:spacing w:after="0"/>
        <w:rPr>
          <w:rFonts w:ascii="Times New Roman" w:hAnsi="Times New Roman" w:cs="Times New Roman"/>
          <w:sz w:val="32"/>
          <w:szCs w:val="32"/>
        </w:rPr>
      </w:pPr>
    </w:p>
    <w:p w:rsidR="00DF1A9D" w:rsidRPr="00F56D98" w:rsidRDefault="00DF1A9D" w:rsidP="00483301">
      <w:pPr>
        <w:tabs>
          <w:tab w:val="left" w:pos="1125"/>
        </w:tabs>
        <w:spacing w:after="0"/>
        <w:rPr>
          <w:rFonts w:ascii="Times New Roman" w:hAnsi="Times New Roman" w:cs="Times New Roman"/>
          <w:b/>
          <w:sz w:val="32"/>
          <w:szCs w:val="32"/>
          <w:u w:val="single"/>
        </w:rPr>
      </w:pPr>
      <w:r w:rsidRPr="00F56D98">
        <w:rPr>
          <w:rFonts w:ascii="Times New Roman" w:hAnsi="Times New Roman" w:cs="Times New Roman"/>
          <w:b/>
          <w:sz w:val="32"/>
          <w:szCs w:val="32"/>
          <w:u w:val="single"/>
        </w:rPr>
        <w:t>Работа в группах.</w:t>
      </w:r>
    </w:p>
    <w:p w:rsidR="00DF1A9D" w:rsidRDefault="00DF1A9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Расселись, вспомнили </w:t>
      </w:r>
      <w:r w:rsidRPr="00F56D98">
        <w:rPr>
          <w:rFonts w:ascii="Times New Roman" w:hAnsi="Times New Roman" w:cs="Times New Roman"/>
          <w:b/>
          <w:sz w:val="32"/>
          <w:szCs w:val="32"/>
        </w:rPr>
        <w:t>правила работы в группе</w:t>
      </w:r>
      <w:r>
        <w:rPr>
          <w:rFonts w:ascii="Times New Roman" w:hAnsi="Times New Roman" w:cs="Times New Roman"/>
          <w:sz w:val="32"/>
          <w:szCs w:val="32"/>
        </w:rPr>
        <w:t>.</w:t>
      </w:r>
    </w:p>
    <w:p w:rsidR="00DF1A9D" w:rsidRDefault="00DF1A9D" w:rsidP="00483301">
      <w:pPr>
        <w:tabs>
          <w:tab w:val="left" w:pos="1125"/>
        </w:tabs>
        <w:spacing w:after="0"/>
        <w:rPr>
          <w:rFonts w:ascii="Times New Roman" w:hAnsi="Times New Roman" w:cs="Times New Roman"/>
          <w:sz w:val="32"/>
          <w:szCs w:val="32"/>
        </w:rPr>
      </w:pPr>
      <w:proofErr w:type="gramStart"/>
      <w:r>
        <w:rPr>
          <w:rFonts w:ascii="Times New Roman" w:hAnsi="Times New Roman" w:cs="Times New Roman"/>
          <w:sz w:val="32"/>
          <w:szCs w:val="32"/>
          <w:lang w:val="en-US"/>
        </w:rPr>
        <w:t>I</w:t>
      </w:r>
      <w:r>
        <w:rPr>
          <w:rFonts w:ascii="Times New Roman" w:hAnsi="Times New Roman" w:cs="Times New Roman"/>
          <w:sz w:val="32"/>
          <w:szCs w:val="32"/>
        </w:rPr>
        <w:t xml:space="preserve">, </w:t>
      </w:r>
      <w:r>
        <w:rPr>
          <w:rFonts w:ascii="Times New Roman" w:hAnsi="Times New Roman" w:cs="Times New Roman"/>
          <w:sz w:val="32"/>
          <w:szCs w:val="32"/>
          <w:lang w:val="en-US"/>
        </w:rPr>
        <w:t>II</w:t>
      </w:r>
      <w:r>
        <w:rPr>
          <w:rFonts w:ascii="Times New Roman" w:hAnsi="Times New Roman" w:cs="Times New Roman"/>
          <w:sz w:val="32"/>
          <w:szCs w:val="32"/>
        </w:rPr>
        <w:t xml:space="preserve">, </w:t>
      </w:r>
      <w:r>
        <w:rPr>
          <w:rFonts w:ascii="Times New Roman" w:hAnsi="Times New Roman" w:cs="Times New Roman"/>
          <w:sz w:val="32"/>
          <w:szCs w:val="32"/>
          <w:lang w:val="en-US"/>
        </w:rPr>
        <w:t>III</w:t>
      </w:r>
      <w:r>
        <w:rPr>
          <w:rFonts w:ascii="Times New Roman" w:hAnsi="Times New Roman" w:cs="Times New Roman"/>
          <w:sz w:val="32"/>
          <w:szCs w:val="32"/>
        </w:rPr>
        <w:t xml:space="preserve"> группы - разгадайте </w:t>
      </w:r>
      <w:r w:rsidRPr="008D723B">
        <w:rPr>
          <w:rFonts w:ascii="Times New Roman" w:hAnsi="Times New Roman" w:cs="Times New Roman"/>
          <w:b/>
          <w:sz w:val="32"/>
          <w:szCs w:val="32"/>
        </w:rPr>
        <w:t>кроссворды</w:t>
      </w:r>
      <w:r>
        <w:rPr>
          <w:rFonts w:ascii="Times New Roman" w:hAnsi="Times New Roman" w:cs="Times New Roman"/>
          <w:sz w:val="32"/>
          <w:szCs w:val="32"/>
        </w:rPr>
        <w:t>.</w:t>
      </w:r>
      <w:proofErr w:type="gramEnd"/>
    </w:p>
    <w:p w:rsidR="00DF1A9D" w:rsidRDefault="00DF1A9D" w:rsidP="00483301">
      <w:pPr>
        <w:tabs>
          <w:tab w:val="left" w:pos="1125"/>
        </w:tabs>
        <w:spacing w:after="0"/>
        <w:rPr>
          <w:rFonts w:ascii="Times New Roman" w:hAnsi="Times New Roman" w:cs="Times New Roman"/>
          <w:sz w:val="32"/>
          <w:szCs w:val="32"/>
        </w:rPr>
      </w:pPr>
    </w:p>
    <w:p w:rsidR="00DF1A9D" w:rsidRDefault="00DF1A9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1-й кроссворд.</w:t>
      </w:r>
    </w:p>
    <w:p w:rsidR="00DF1A9D" w:rsidRDefault="00DF1A9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По вертикали: 1. У неё есть звание: «мастер малярного дела».</w:t>
      </w:r>
    </w:p>
    <w:p w:rsidR="00072786" w:rsidRDefault="00DF1A9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2. Верхняя доска стола. </w:t>
      </w:r>
    </w:p>
    <w:p w:rsidR="00DF1A9D" w:rsidRDefault="00DF1A9D"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3. </w:t>
      </w:r>
      <w:r w:rsidR="00072786">
        <w:rPr>
          <w:rFonts w:ascii="Times New Roman" w:hAnsi="Times New Roman" w:cs="Times New Roman"/>
          <w:sz w:val="32"/>
          <w:szCs w:val="32"/>
        </w:rPr>
        <w:t>Так называл его профессию Ваня, а бабушка назвала его художником.</w:t>
      </w:r>
    </w:p>
    <w:p w:rsidR="00072786" w:rsidRDefault="00072786"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4. Кто так говорил: «Хоть какая беда, а эта старуха ладно </w:t>
      </w:r>
      <w:proofErr w:type="spellStart"/>
      <w:r>
        <w:rPr>
          <w:rFonts w:ascii="Times New Roman" w:hAnsi="Times New Roman" w:cs="Times New Roman"/>
          <w:sz w:val="32"/>
          <w:szCs w:val="32"/>
        </w:rPr>
        <w:t>сдумает</w:t>
      </w:r>
      <w:proofErr w:type="spellEnd"/>
      <w:r>
        <w:rPr>
          <w:rFonts w:ascii="Times New Roman" w:hAnsi="Times New Roman" w:cs="Times New Roman"/>
          <w:sz w:val="32"/>
          <w:szCs w:val="32"/>
        </w:rPr>
        <w:t>, тихонько скажет».</w:t>
      </w:r>
    </w:p>
    <w:p w:rsidR="00072786" w:rsidRDefault="00072786"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5. Заглавие рассказа является этим жанром устного народного творчества.</w:t>
      </w:r>
    </w:p>
    <w:p w:rsidR="00DF1A9D" w:rsidRDefault="00DF1A9D" w:rsidP="00483301">
      <w:pPr>
        <w:tabs>
          <w:tab w:val="left" w:pos="1125"/>
        </w:tabs>
        <w:spacing w:after="0"/>
        <w:rPr>
          <w:rFonts w:ascii="Times New Roman" w:hAnsi="Times New Roman" w:cs="Times New Roman"/>
          <w:sz w:val="32"/>
          <w:szCs w:val="32"/>
        </w:rPr>
      </w:pP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2-й кроссворд.</w:t>
      </w: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lastRenderedPageBreak/>
        <w:t>По вертикали: 1. Кому один старичок как-то сказал: «Твоя бабка из песен сделана, из пословиц сложена».</w:t>
      </w: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2. Из этого учреждения поступил заказ для Мити.</w:t>
      </w: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3. Допишите недостающее слово: « … любит не молодца, а </w:t>
      </w:r>
      <w:proofErr w:type="spellStart"/>
      <w:r>
        <w:rPr>
          <w:rFonts w:ascii="Times New Roman" w:hAnsi="Times New Roman" w:cs="Times New Roman"/>
          <w:sz w:val="32"/>
          <w:szCs w:val="32"/>
        </w:rPr>
        <w:t>незалёжливого</w:t>
      </w:r>
      <w:proofErr w:type="spellEnd"/>
      <w:r>
        <w:rPr>
          <w:rFonts w:ascii="Times New Roman" w:hAnsi="Times New Roman" w:cs="Times New Roman"/>
          <w:sz w:val="32"/>
          <w:szCs w:val="32"/>
        </w:rPr>
        <w:t>».</w:t>
      </w: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4. В этот день недели Митя понял, что не успевает сделать работу в срок.</w:t>
      </w:r>
    </w:p>
    <w:p w:rsidR="00606BC3" w:rsidRDefault="00606BC3"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5. </w:t>
      </w:r>
      <w:proofErr w:type="gramStart"/>
      <w:r>
        <w:rPr>
          <w:rFonts w:ascii="Times New Roman" w:hAnsi="Times New Roman" w:cs="Times New Roman"/>
          <w:sz w:val="32"/>
          <w:szCs w:val="32"/>
        </w:rPr>
        <w:t>На сколько</w:t>
      </w:r>
      <w:proofErr w:type="gramEnd"/>
      <w:r>
        <w:rPr>
          <w:rFonts w:ascii="Times New Roman" w:hAnsi="Times New Roman" w:cs="Times New Roman"/>
          <w:sz w:val="32"/>
          <w:szCs w:val="32"/>
        </w:rPr>
        <w:t xml:space="preserve"> раньше срока Мите удалось выполнить заказ?</w:t>
      </w:r>
    </w:p>
    <w:p w:rsidR="00606BC3" w:rsidRDefault="00606BC3" w:rsidP="00483301">
      <w:pPr>
        <w:tabs>
          <w:tab w:val="left" w:pos="1125"/>
        </w:tabs>
        <w:spacing w:after="0"/>
        <w:rPr>
          <w:rFonts w:ascii="Times New Roman" w:hAnsi="Times New Roman" w:cs="Times New Roman"/>
          <w:sz w:val="32"/>
          <w:szCs w:val="32"/>
        </w:rPr>
      </w:pPr>
    </w:p>
    <w:p w:rsidR="009773A2" w:rsidRDefault="009773A2" w:rsidP="00483301">
      <w:pPr>
        <w:tabs>
          <w:tab w:val="left" w:pos="1125"/>
        </w:tabs>
        <w:spacing w:after="0"/>
        <w:rPr>
          <w:rFonts w:ascii="Times New Roman" w:hAnsi="Times New Roman" w:cs="Times New Roman"/>
          <w:sz w:val="32"/>
          <w:szCs w:val="32"/>
        </w:rPr>
      </w:pPr>
    </w:p>
    <w:p w:rsidR="009773A2" w:rsidRDefault="009773A2"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3-й кроссворд.</w:t>
      </w:r>
    </w:p>
    <w:p w:rsidR="009773A2" w:rsidRDefault="009773A2"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По вертикали: 1. </w:t>
      </w:r>
      <w:r w:rsidR="00A31C0C">
        <w:rPr>
          <w:rFonts w:ascii="Times New Roman" w:hAnsi="Times New Roman" w:cs="Times New Roman"/>
          <w:sz w:val="32"/>
          <w:szCs w:val="32"/>
        </w:rPr>
        <w:t>Рабочий, который отделывает стены штукатуркой.</w:t>
      </w:r>
    </w:p>
    <w:p w:rsidR="00A31C0C" w:rsidRDefault="00A31C0C"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2. С помощью чего Митя «присаживает» деревянные листочки один к другому?</w:t>
      </w:r>
    </w:p>
    <w:p w:rsidR="00A31C0C" w:rsidRDefault="00A31C0C"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3. Устойчивые сочетания слов.</w:t>
      </w:r>
    </w:p>
    <w:p w:rsidR="00A31C0C" w:rsidRDefault="00A31C0C"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4. Допишите недостающее слово: « … боятся, а руки делают»</w:t>
      </w:r>
    </w:p>
    <w:p w:rsidR="00A31C0C" w:rsidRDefault="00A31C0C"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5. Тот, кому мастер поручил выклеить столешницу.</w:t>
      </w:r>
    </w:p>
    <w:p w:rsidR="00A31C0C" w:rsidRDefault="00A31C0C"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6. Срок, в течение которого Митя радовался, что ему доверена важная работа.</w:t>
      </w:r>
    </w:p>
    <w:p w:rsidR="00F5107F" w:rsidRDefault="00F5107F" w:rsidP="00483301">
      <w:pPr>
        <w:tabs>
          <w:tab w:val="left" w:pos="1125"/>
        </w:tabs>
        <w:spacing w:after="0"/>
        <w:rPr>
          <w:rFonts w:ascii="Times New Roman" w:hAnsi="Times New Roman" w:cs="Times New Roman"/>
          <w:sz w:val="32"/>
          <w:szCs w:val="32"/>
        </w:rPr>
      </w:pPr>
    </w:p>
    <w:p w:rsidR="00F5107F" w:rsidRPr="00F56D98" w:rsidRDefault="00F5107F" w:rsidP="00483301">
      <w:pPr>
        <w:tabs>
          <w:tab w:val="left" w:pos="1125"/>
        </w:tabs>
        <w:spacing w:after="0"/>
        <w:rPr>
          <w:rFonts w:ascii="Times New Roman" w:hAnsi="Times New Roman" w:cs="Times New Roman"/>
          <w:b/>
          <w:sz w:val="32"/>
          <w:szCs w:val="32"/>
          <w:u w:val="single"/>
        </w:rPr>
      </w:pPr>
      <w:r w:rsidRPr="00F56D98">
        <w:rPr>
          <w:rFonts w:ascii="Times New Roman" w:hAnsi="Times New Roman" w:cs="Times New Roman"/>
          <w:b/>
          <w:sz w:val="32"/>
          <w:szCs w:val="32"/>
          <w:u w:val="single"/>
        </w:rPr>
        <w:t>Биография писателя.</w:t>
      </w:r>
    </w:p>
    <w:p w:rsidR="00F5107F" w:rsidRDefault="00F5107F"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 Какие </w:t>
      </w:r>
      <w:r w:rsidRPr="0039560E">
        <w:rPr>
          <w:rFonts w:ascii="Times New Roman" w:hAnsi="Times New Roman" w:cs="Times New Roman"/>
          <w:sz w:val="32"/>
          <w:szCs w:val="32"/>
        </w:rPr>
        <w:t>ключевые</w:t>
      </w:r>
      <w:r>
        <w:rPr>
          <w:rFonts w:ascii="Times New Roman" w:hAnsi="Times New Roman" w:cs="Times New Roman"/>
          <w:sz w:val="32"/>
          <w:szCs w:val="32"/>
        </w:rPr>
        <w:t xml:space="preserve"> слова получились? (Борис Викторович Шергин)</w:t>
      </w:r>
    </w:p>
    <w:p w:rsidR="009A6234" w:rsidRDefault="00F5107F" w:rsidP="00483301">
      <w:pPr>
        <w:tabs>
          <w:tab w:val="left" w:pos="1125"/>
        </w:tabs>
        <w:spacing w:after="0"/>
        <w:rPr>
          <w:rFonts w:ascii="Times New Roman" w:hAnsi="Times New Roman" w:cs="Times New Roman"/>
          <w:sz w:val="32"/>
          <w:szCs w:val="32"/>
        </w:rPr>
      </w:pPr>
      <w:r>
        <w:rPr>
          <w:rFonts w:ascii="Times New Roman" w:hAnsi="Times New Roman" w:cs="Times New Roman"/>
          <w:sz w:val="32"/>
          <w:szCs w:val="32"/>
        </w:rPr>
        <w:t xml:space="preserve">- Аня К. подготовила рассказ о биографии писателя. </w:t>
      </w:r>
    </w:p>
    <w:p w:rsidR="00F5107F" w:rsidRPr="00F56D98" w:rsidRDefault="009A6234" w:rsidP="00483301">
      <w:pPr>
        <w:tabs>
          <w:tab w:val="left" w:pos="1125"/>
        </w:tabs>
        <w:spacing w:after="0"/>
        <w:rPr>
          <w:rFonts w:ascii="Times New Roman" w:hAnsi="Times New Roman" w:cs="Times New Roman"/>
          <w:b/>
          <w:sz w:val="32"/>
          <w:szCs w:val="32"/>
        </w:rPr>
      </w:pPr>
      <w:r w:rsidRPr="00F56D98">
        <w:rPr>
          <w:rFonts w:ascii="Times New Roman" w:hAnsi="Times New Roman" w:cs="Times New Roman"/>
          <w:b/>
          <w:sz w:val="32"/>
          <w:szCs w:val="32"/>
        </w:rPr>
        <w:t>(слайды 7, 8, 9)</w:t>
      </w:r>
    </w:p>
    <w:p w:rsidR="00401648" w:rsidRPr="00401648" w:rsidRDefault="00401648" w:rsidP="00401648">
      <w:pPr>
        <w:pStyle w:val="c0"/>
        <w:shd w:val="clear" w:color="auto" w:fill="FFFFFF"/>
        <w:spacing w:before="0" w:beforeAutospacing="0" w:after="0" w:afterAutospacing="0"/>
        <w:rPr>
          <w:sz w:val="32"/>
          <w:szCs w:val="32"/>
        </w:rPr>
      </w:pPr>
      <w:r w:rsidRPr="00401648">
        <w:rPr>
          <w:rStyle w:val="c7"/>
          <w:b/>
          <w:bCs/>
          <w:sz w:val="32"/>
          <w:szCs w:val="32"/>
        </w:rPr>
        <w:t>Борис Викторович Шергин</w:t>
      </w:r>
      <w:r w:rsidRPr="00401648">
        <w:rPr>
          <w:rStyle w:val="apple-converted-space"/>
          <w:b/>
          <w:bCs/>
          <w:sz w:val="32"/>
          <w:szCs w:val="32"/>
        </w:rPr>
        <w:t> </w:t>
      </w:r>
      <w:r w:rsidRPr="00401648">
        <w:rPr>
          <w:rStyle w:val="c7"/>
          <w:sz w:val="32"/>
          <w:szCs w:val="32"/>
        </w:rPr>
        <w:t>(1896-1973 гг.)</w:t>
      </w:r>
    </w:p>
    <w:p w:rsidR="00401648" w:rsidRPr="00401648" w:rsidRDefault="00401648" w:rsidP="00401648">
      <w:pPr>
        <w:pStyle w:val="c0"/>
        <w:shd w:val="clear" w:color="auto" w:fill="FFFFFF"/>
        <w:spacing w:before="0" w:beforeAutospacing="0" w:after="0" w:afterAutospacing="0"/>
        <w:ind w:left="4" w:firstLine="318"/>
        <w:jc w:val="both"/>
        <w:rPr>
          <w:sz w:val="32"/>
          <w:szCs w:val="32"/>
        </w:rPr>
      </w:pPr>
      <w:r w:rsidRPr="00401648">
        <w:rPr>
          <w:rStyle w:val="c27"/>
          <w:sz w:val="32"/>
          <w:szCs w:val="32"/>
        </w:rPr>
        <w:t>Русский писатель. Родился в Архангельске, там же провел детство и юность. Отец будущего писателя «был и кораблестроителем, и мореходцем... он сорок пять лет ходил в море... Зимой в свободный час он мастерил модели фрегатов, бригов, шхун». Свою мать Б. Шергин называл «хранительницей слова». Впоследствии он записал былины, рассказанные ею. Первым своим «серьезным рассказом» Б. Шергин считал легенду «Любовь сильнее смерти», напечатанную в 1912 г. Учился писатель в Москве в  художественном училище, потому что его «с детских лет... интересовали кисти и краски». Многие книги со своими произведениями Б. Шергин оформлял сам, для многих создал иллюстрации.</w:t>
      </w:r>
    </w:p>
    <w:p w:rsidR="00401648" w:rsidRDefault="00401648" w:rsidP="00401648">
      <w:pPr>
        <w:pStyle w:val="c0"/>
        <w:shd w:val="clear" w:color="auto" w:fill="FFFFFF"/>
        <w:spacing w:before="0" w:beforeAutospacing="0" w:after="0" w:afterAutospacing="0"/>
        <w:jc w:val="both"/>
        <w:rPr>
          <w:rStyle w:val="c27"/>
          <w:sz w:val="32"/>
          <w:szCs w:val="32"/>
        </w:rPr>
      </w:pPr>
      <w:r w:rsidRPr="00401648">
        <w:rPr>
          <w:rStyle w:val="c27"/>
          <w:sz w:val="32"/>
          <w:szCs w:val="32"/>
        </w:rPr>
        <w:lastRenderedPageBreak/>
        <w:t>В Архангельске установлен памятник Борису Шергину и названа библиотека его именем.</w:t>
      </w:r>
    </w:p>
    <w:p w:rsidR="0039560E" w:rsidRDefault="0039560E" w:rsidP="00401648">
      <w:pPr>
        <w:pStyle w:val="c0"/>
        <w:shd w:val="clear" w:color="auto" w:fill="FFFFFF"/>
        <w:spacing w:before="0" w:beforeAutospacing="0" w:after="0" w:afterAutospacing="0"/>
        <w:jc w:val="both"/>
        <w:rPr>
          <w:rStyle w:val="c27"/>
          <w:sz w:val="32"/>
          <w:szCs w:val="32"/>
        </w:rPr>
      </w:pPr>
    </w:p>
    <w:p w:rsidR="0039560E" w:rsidRPr="00401648" w:rsidRDefault="0039560E" w:rsidP="00401648">
      <w:pPr>
        <w:pStyle w:val="c0"/>
        <w:shd w:val="clear" w:color="auto" w:fill="FFFFFF"/>
        <w:spacing w:before="0" w:beforeAutospacing="0" w:after="0" w:afterAutospacing="0"/>
        <w:jc w:val="both"/>
        <w:rPr>
          <w:sz w:val="32"/>
          <w:szCs w:val="32"/>
        </w:rPr>
      </w:pPr>
      <w:r>
        <w:rPr>
          <w:sz w:val="32"/>
          <w:szCs w:val="32"/>
        </w:rPr>
        <w:t xml:space="preserve">Давайте </w:t>
      </w:r>
      <w:proofErr w:type="gramStart"/>
      <w:r w:rsidRPr="008D723B">
        <w:rPr>
          <w:b/>
          <w:sz w:val="32"/>
          <w:szCs w:val="32"/>
        </w:rPr>
        <w:t>сопоставим</w:t>
      </w:r>
      <w:proofErr w:type="gramEnd"/>
      <w:r w:rsidRPr="008D723B">
        <w:rPr>
          <w:b/>
          <w:sz w:val="32"/>
          <w:szCs w:val="32"/>
        </w:rPr>
        <w:t xml:space="preserve"> как повлияла жизнь Шергина на его творчество</w:t>
      </w:r>
      <w:r>
        <w:rPr>
          <w:sz w:val="32"/>
          <w:szCs w:val="32"/>
        </w:rPr>
        <w:t>.</w:t>
      </w:r>
    </w:p>
    <w:p w:rsidR="00401648" w:rsidRDefault="0039560E" w:rsidP="0039560E">
      <w:pPr>
        <w:spacing w:after="0"/>
        <w:rPr>
          <w:rFonts w:ascii="Times New Roman" w:hAnsi="Times New Roman" w:cs="Times New Roman"/>
          <w:sz w:val="32"/>
          <w:szCs w:val="32"/>
        </w:rPr>
      </w:pPr>
      <w:r w:rsidRPr="0039560E">
        <w:rPr>
          <w:rFonts w:ascii="Times New Roman" w:hAnsi="Times New Roman" w:cs="Times New Roman"/>
          <w:sz w:val="32"/>
          <w:szCs w:val="32"/>
        </w:rPr>
        <w:t>- Р</w:t>
      </w:r>
      <w:r>
        <w:rPr>
          <w:rFonts w:ascii="Times New Roman" w:hAnsi="Times New Roman" w:cs="Times New Roman"/>
          <w:sz w:val="32"/>
          <w:szCs w:val="32"/>
        </w:rPr>
        <w:t>одился в Архангельске – писал о русском севере.</w:t>
      </w:r>
    </w:p>
    <w:p w:rsidR="0039560E" w:rsidRDefault="0039560E" w:rsidP="0039560E">
      <w:pPr>
        <w:spacing w:after="0"/>
        <w:rPr>
          <w:rFonts w:ascii="Times New Roman" w:hAnsi="Times New Roman" w:cs="Times New Roman"/>
          <w:sz w:val="32"/>
          <w:szCs w:val="32"/>
        </w:rPr>
      </w:pPr>
      <w:r>
        <w:rPr>
          <w:rFonts w:ascii="Times New Roman" w:hAnsi="Times New Roman" w:cs="Times New Roman"/>
          <w:sz w:val="32"/>
          <w:szCs w:val="32"/>
        </w:rPr>
        <w:t>- Профессия отца находит отражение в героях книг – это кораблестроители, мореходы, отважные богатыри, искусные мастера.</w:t>
      </w:r>
    </w:p>
    <w:p w:rsidR="00111383" w:rsidRDefault="00111383" w:rsidP="0039560E">
      <w:pPr>
        <w:spacing w:after="0"/>
        <w:rPr>
          <w:rFonts w:ascii="Times New Roman" w:hAnsi="Times New Roman" w:cs="Times New Roman"/>
          <w:sz w:val="32"/>
          <w:szCs w:val="32"/>
        </w:rPr>
      </w:pPr>
      <w:r>
        <w:rPr>
          <w:rFonts w:ascii="Times New Roman" w:hAnsi="Times New Roman" w:cs="Times New Roman"/>
          <w:sz w:val="32"/>
          <w:szCs w:val="32"/>
        </w:rPr>
        <w:t>- Благодаря матери тонко чувствовал и понимал русский язык, стал собирателем и хранителем народной мудрости.</w:t>
      </w:r>
    </w:p>
    <w:p w:rsidR="00A7533B" w:rsidRDefault="00A7533B" w:rsidP="0039560E">
      <w:pPr>
        <w:spacing w:after="0"/>
        <w:rPr>
          <w:rFonts w:ascii="Times New Roman" w:hAnsi="Times New Roman" w:cs="Times New Roman"/>
          <w:sz w:val="32"/>
          <w:szCs w:val="32"/>
        </w:rPr>
      </w:pPr>
      <w:r>
        <w:rPr>
          <w:rFonts w:ascii="Times New Roman" w:hAnsi="Times New Roman" w:cs="Times New Roman"/>
          <w:sz w:val="32"/>
          <w:szCs w:val="32"/>
        </w:rPr>
        <w:t xml:space="preserve">- </w:t>
      </w:r>
      <w:r w:rsidRPr="008D723B">
        <w:rPr>
          <w:rFonts w:ascii="Times New Roman" w:hAnsi="Times New Roman" w:cs="Times New Roman"/>
          <w:b/>
          <w:sz w:val="32"/>
          <w:szCs w:val="32"/>
        </w:rPr>
        <w:t>Памятник писателю</w:t>
      </w:r>
      <w:r>
        <w:rPr>
          <w:rFonts w:ascii="Times New Roman" w:hAnsi="Times New Roman" w:cs="Times New Roman"/>
          <w:sz w:val="32"/>
          <w:szCs w:val="32"/>
        </w:rPr>
        <w:t xml:space="preserve"> получился народным, </w:t>
      </w:r>
      <w:r w:rsidR="00023669">
        <w:rPr>
          <w:rFonts w:ascii="Times New Roman" w:hAnsi="Times New Roman" w:cs="Times New Roman"/>
          <w:sz w:val="32"/>
          <w:szCs w:val="32"/>
        </w:rPr>
        <w:t>простым: босоногий старец сидит на краешке стула и сказывает былину.</w:t>
      </w:r>
    </w:p>
    <w:p w:rsidR="008D723B" w:rsidRDefault="008D723B" w:rsidP="0039560E">
      <w:pPr>
        <w:spacing w:after="0"/>
        <w:rPr>
          <w:rFonts w:ascii="Times New Roman" w:hAnsi="Times New Roman" w:cs="Times New Roman"/>
          <w:sz w:val="32"/>
          <w:szCs w:val="32"/>
        </w:rPr>
      </w:pPr>
    </w:p>
    <w:p w:rsidR="00B0369E" w:rsidRDefault="00B0369E" w:rsidP="0039560E">
      <w:pPr>
        <w:spacing w:after="0"/>
        <w:rPr>
          <w:rFonts w:ascii="Times New Roman" w:hAnsi="Times New Roman" w:cs="Times New Roman"/>
          <w:sz w:val="32"/>
          <w:szCs w:val="32"/>
        </w:rPr>
      </w:pPr>
      <w:r w:rsidRPr="008D723B">
        <w:rPr>
          <w:rFonts w:ascii="Times New Roman" w:hAnsi="Times New Roman" w:cs="Times New Roman"/>
          <w:b/>
          <w:sz w:val="32"/>
          <w:szCs w:val="32"/>
        </w:rPr>
        <w:t>Презентация книг Бориса Шергина</w:t>
      </w:r>
      <w:r>
        <w:rPr>
          <w:rFonts w:ascii="Times New Roman" w:hAnsi="Times New Roman" w:cs="Times New Roman"/>
          <w:sz w:val="32"/>
          <w:szCs w:val="32"/>
        </w:rPr>
        <w:t>, имеющихся в школьной библиотеке и в детской библиотеке в ДК Костино</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r w:rsidRPr="008D723B">
        <w:rPr>
          <w:rFonts w:ascii="Times New Roman" w:hAnsi="Times New Roman" w:cs="Times New Roman"/>
          <w:b/>
          <w:sz w:val="32"/>
          <w:szCs w:val="32"/>
        </w:rPr>
        <w:t>(</w:t>
      </w:r>
      <w:proofErr w:type="gramStart"/>
      <w:r w:rsidRPr="008D723B">
        <w:rPr>
          <w:rFonts w:ascii="Times New Roman" w:hAnsi="Times New Roman" w:cs="Times New Roman"/>
          <w:b/>
          <w:sz w:val="32"/>
          <w:szCs w:val="32"/>
        </w:rPr>
        <w:t>с</w:t>
      </w:r>
      <w:proofErr w:type="gramEnd"/>
      <w:r w:rsidRPr="008D723B">
        <w:rPr>
          <w:rFonts w:ascii="Times New Roman" w:hAnsi="Times New Roman" w:cs="Times New Roman"/>
          <w:b/>
          <w:sz w:val="32"/>
          <w:szCs w:val="32"/>
        </w:rPr>
        <w:t>лайд 10)</w:t>
      </w:r>
    </w:p>
    <w:p w:rsidR="00B0369E" w:rsidRDefault="00B0369E" w:rsidP="0039560E">
      <w:pPr>
        <w:spacing w:after="0"/>
        <w:rPr>
          <w:rFonts w:ascii="Times New Roman" w:hAnsi="Times New Roman" w:cs="Times New Roman"/>
          <w:sz w:val="32"/>
          <w:szCs w:val="32"/>
        </w:rPr>
      </w:pP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xml:space="preserve">- В кроссворде ребята написали, что устойчивые сочетания слов – это фразеологизмы. </w:t>
      </w:r>
      <w:proofErr w:type="gramStart"/>
      <w:r>
        <w:rPr>
          <w:rFonts w:ascii="Times New Roman" w:hAnsi="Times New Roman" w:cs="Times New Roman"/>
          <w:sz w:val="32"/>
          <w:szCs w:val="32"/>
          <w:lang w:val="en-US"/>
        </w:rPr>
        <w:t>IV</w:t>
      </w:r>
      <w:r w:rsidRPr="007F6619">
        <w:rPr>
          <w:rFonts w:ascii="Times New Roman" w:hAnsi="Times New Roman" w:cs="Times New Roman"/>
          <w:sz w:val="32"/>
          <w:szCs w:val="32"/>
        </w:rPr>
        <w:t xml:space="preserve"> </w:t>
      </w:r>
      <w:r>
        <w:rPr>
          <w:rFonts w:ascii="Times New Roman" w:hAnsi="Times New Roman" w:cs="Times New Roman"/>
          <w:sz w:val="32"/>
          <w:szCs w:val="32"/>
        </w:rPr>
        <w:t xml:space="preserve">группа искала </w:t>
      </w:r>
      <w:r w:rsidRPr="008D723B">
        <w:rPr>
          <w:rFonts w:ascii="Times New Roman" w:hAnsi="Times New Roman" w:cs="Times New Roman"/>
          <w:b/>
          <w:sz w:val="32"/>
          <w:szCs w:val="32"/>
        </w:rPr>
        <w:t>фразеологизмы в тексте</w:t>
      </w:r>
      <w:r>
        <w:rPr>
          <w:rFonts w:ascii="Times New Roman" w:hAnsi="Times New Roman" w:cs="Times New Roman"/>
          <w:sz w:val="32"/>
          <w:szCs w:val="32"/>
        </w:rPr>
        <w:t>.</w:t>
      </w:r>
      <w:proofErr w:type="gramEnd"/>
      <w:r>
        <w:rPr>
          <w:rFonts w:ascii="Times New Roman" w:hAnsi="Times New Roman" w:cs="Times New Roman"/>
          <w:sz w:val="32"/>
          <w:szCs w:val="32"/>
        </w:rPr>
        <w:t xml:space="preserve"> Послушаем их:</w:t>
      </w: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не продвинулась ни на полмизинца</w:t>
      </w: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обмануть доверие</w:t>
      </w: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работа будет тяп-ляп</w:t>
      </w: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комар носа не подточит</w:t>
      </w: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руки золотые</w:t>
      </w:r>
    </w:p>
    <w:p w:rsidR="007F6619" w:rsidRDefault="007F6619" w:rsidP="0039560E">
      <w:pPr>
        <w:spacing w:after="0"/>
        <w:rPr>
          <w:rFonts w:ascii="Times New Roman" w:hAnsi="Times New Roman" w:cs="Times New Roman"/>
          <w:sz w:val="32"/>
          <w:szCs w:val="32"/>
        </w:rPr>
      </w:pPr>
    </w:p>
    <w:p w:rsidR="007F6619" w:rsidRDefault="007F6619" w:rsidP="0039560E">
      <w:pPr>
        <w:spacing w:after="0"/>
        <w:rPr>
          <w:rFonts w:ascii="Times New Roman" w:hAnsi="Times New Roman" w:cs="Times New Roman"/>
          <w:sz w:val="32"/>
          <w:szCs w:val="32"/>
        </w:rPr>
      </w:pPr>
      <w:r>
        <w:rPr>
          <w:rFonts w:ascii="Times New Roman" w:hAnsi="Times New Roman" w:cs="Times New Roman"/>
          <w:sz w:val="32"/>
          <w:szCs w:val="32"/>
        </w:rPr>
        <w:t xml:space="preserve">- В другом кроссворде сказано, что </w:t>
      </w:r>
      <w:r w:rsidR="003F43A2">
        <w:rPr>
          <w:rFonts w:ascii="Times New Roman" w:hAnsi="Times New Roman" w:cs="Times New Roman"/>
          <w:sz w:val="32"/>
          <w:szCs w:val="32"/>
        </w:rPr>
        <w:t xml:space="preserve">пословица – это жанр устного народного творчества. </w:t>
      </w:r>
      <w:proofErr w:type="gramStart"/>
      <w:r w:rsidR="003F43A2">
        <w:rPr>
          <w:rFonts w:ascii="Times New Roman" w:hAnsi="Times New Roman" w:cs="Times New Roman"/>
          <w:sz w:val="32"/>
          <w:szCs w:val="32"/>
          <w:lang w:val="en-US"/>
        </w:rPr>
        <w:t>V</w:t>
      </w:r>
      <w:r w:rsidR="003F43A2" w:rsidRPr="003F43A2">
        <w:rPr>
          <w:rFonts w:ascii="Times New Roman" w:hAnsi="Times New Roman" w:cs="Times New Roman"/>
          <w:sz w:val="32"/>
          <w:szCs w:val="32"/>
        </w:rPr>
        <w:t xml:space="preserve"> </w:t>
      </w:r>
      <w:r w:rsidR="003F43A2">
        <w:rPr>
          <w:rFonts w:ascii="Times New Roman" w:hAnsi="Times New Roman" w:cs="Times New Roman"/>
          <w:sz w:val="32"/>
          <w:szCs w:val="32"/>
        </w:rPr>
        <w:t xml:space="preserve">группа искала </w:t>
      </w:r>
      <w:r w:rsidR="003F43A2" w:rsidRPr="008D723B">
        <w:rPr>
          <w:rFonts w:ascii="Times New Roman" w:hAnsi="Times New Roman" w:cs="Times New Roman"/>
          <w:b/>
          <w:sz w:val="32"/>
          <w:szCs w:val="32"/>
        </w:rPr>
        <w:t>пословицы в тексте</w:t>
      </w:r>
      <w:r w:rsidR="003F43A2">
        <w:rPr>
          <w:rFonts w:ascii="Times New Roman" w:hAnsi="Times New Roman" w:cs="Times New Roman"/>
          <w:sz w:val="32"/>
          <w:szCs w:val="32"/>
        </w:rPr>
        <w:t>.</w:t>
      </w:r>
      <w:proofErr w:type="gramEnd"/>
      <w:r w:rsidR="003F43A2">
        <w:rPr>
          <w:rFonts w:ascii="Times New Roman" w:hAnsi="Times New Roman" w:cs="Times New Roman"/>
          <w:sz w:val="32"/>
          <w:szCs w:val="32"/>
        </w:rPr>
        <w:t xml:space="preserve"> Какие пословицы вы отыскали?</w:t>
      </w:r>
    </w:p>
    <w:p w:rsidR="003F43A2" w:rsidRDefault="003F43A2" w:rsidP="0039560E">
      <w:pPr>
        <w:spacing w:after="0"/>
        <w:rPr>
          <w:rFonts w:ascii="Times New Roman" w:hAnsi="Times New Roman" w:cs="Times New Roman"/>
          <w:sz w:val="32"/>
          <w:szCs w:val="32"/>
        </w:rPr>
      </w:pPr>
      <w:r>
        <w:rPr>
          <w:rFonts w:ascii="Times New Roman" w:hAnsi="Times New Roman" w:cs="Times New Roman"/>
          <w:sz w:val="32"/>
          <w:szCs w:val="32"/>
        </w:rPr>
        <w:t>- Собирай по ягодке – наберёшь кузовок.</w:t>
      </w:r>
    </w:p>
    <w:p w:rsidR="003F43A2" w:rsidRDefault="003F43A2" w:rsidP="0039560E">
      <w:pPr>
        <w:spacing w:after="0"/>
        <w:rPr>
          <w:rFonts w:ascii="Times New Roman" w:hAnsi="Times New Roman" w:cs="Times New Roman"/>
          <w:sz w:val="32"/>
          <w:szCs w:val="32"/>
        </w:rPr>
      </w:pPr>
      <w:r>
        <w:rPr>
          <w:rFonts w:ascii="Times New Roman" w:hAnsi="Times New Roman" w:cs="Times New Roman"/>
          <w:sz w:val="32"/>
          <w:szCs w:val="32"/>
        </w:rPr>
        <w:t xml:space="preserve">- Работа любит молодца, а </w:t>
      </w:r>
      <w:proofErr w:type="spellStart"/>
      <w:r>
        <w:rPr>
          <w:rFonts w:ascii="Times New Roman" w:hAnsi="Times New Roman" w:cs="Times New Roman"/>
          <w:sz w:val="32"/>
          <w:szCs w:val="32"/>
        </w:rPr>
        <w:t>незалёжливого</w:t>
      </w:r>
      <w:proofErr w:type="spellEnd"/>
      <w:r>
        <w:rPr>
          <w:rFonts w:ascii="Times New Roman" w:hAnsi="Times New Roman" w:cs="Times New Roman"/>
          <w:sz w:val="32"/>
          <w:szCs w:val="32"/>
        </w:rPr>
        <w:t>. (чтобы выполнить работу хорошо, нужно потрудиться)</w:t>
      </w:r>
    </w:p>
    <w:p w:rsidR="003F43A2" w:rsidRDefault="003F43A2" w:rsidP="0039560E">
      <w:pPr>
        <w:spacing w:after="0"/>
        <w:rPr>
          <w:rFonts w:ascii="Times New Roman" w:hAnsi="Times New Roman" w:cs="Times New Roman"/>
          <w:sz w:val="32"/>
          <w:szCs w:val="32"/>
        </w:rPr>
      </w:pPr>
      <w:r>
        <w:rPr>
          <w:rFonts w:ascii="Times New Roman" w:hAnsi="Times New Roman" w:cs="Times New Roman"/>
          <w:sz w:val="32"/>
          <w:szCs w:val="32"/>
        </w:rPr>
        <w:t>- Глаза страшатся, руки делают (когда возьмёшься за работу, она уже не будет казаться такой трудной)</w:t>
      </w:r>
    </w:p>
    <w:p w:rsidR="003F43A2" w:rsidRDefault="003F43A2" w:rsidP="0039560E">
      <w:pPr>
        <w:spacing w:after="0"/>
        <w:rPr>
          <w:rFonts w:ascii="Times New Roman" w:hAnsi="Times New Roman" w:cs="Times New Roman"/>
          <w:sz w:val="32"/>
          <w:szCs w:val="32"/>
        </w:rPr>
      </w:pPr>
    </w:p>
    <w:p w:rsidR="003F43A2" w:rsidRDefault="00450B7D" w:rsidP="0039560E">
      <w:pPr>
        <w:spacing w:after="0"/>
        <w:rPr>
          <w:rFonts w:ascii="Times New Roman" w:hAnsi="Times New Roman" w:cs="Times New Roman"/>
          <w:sz w:val="32"/>
          <w:szCs w:val="32"/>
        </w:rPr>
      </w:pPr>
      <w:r>
        <w:rPr>
          <w:rFonts w:ascii="Times New Roman" w:hAnsi="Times New Roman" w:cs="Times New Roman"/>
          <w:sz w:val="32"/>
          <w:szCs w:val="32"/>
        </w:rPr>
        <w:t xml:space="preserve">- В 2016г. исполнилось 215 лет со дня рождения автора «Толкового словаря живого великорусского </w:t>
      </w:r>
      <w:r w:rsidR="009852ED">
        <w:rPr>
          <w:rFonts w:ascii="Times New Roman" w:hAnsi="Times New Roman" w:cs="Times New Roman"/>
          <w:sz w:val="32"/>
          <w:szCs w:val="32"/>
        </w:rPr>
        <w:t>языка</w:t>
      </w:r>
      <w:r>
        <w:rPr>
          <w:rFonts w:ascii="Times New Roman" w:hAnsi="Times New Roman" w:cs="Times New Roman"/>
          <w:sz w:val="32"/>
          <w:szCs w:val="32"/>
        </w:rPr>
        <w:t>»</w:t>
      </w:r>
      <w:r w:rsidR="009852ED">
        <w:rPr>
          <w:rFonts w:ascii="Times New Roman" w:hAnsi="Times New Roman" w:cs="Times New Roman"/>
          <w:sz w:val="32"/>
          <w:szCs w:val="32"/>
        </w:rPr>
        <w:t>. О ком я говорю? (</w:t>
      </w:r>
      <w:r w:rsidR="009852ED" w:rsidRPr="008D723B">
        <w:rPr>
          <w:rFonts w:ascii="Times New Roman" w:hAnsi="Times New Roman" w:cs="Times New Roman"/>
          <w:b/>
          <w:sz w:val="32"/>
          <w:szCs w:val="32"/>
        </w:rPr>
        <w:t xml:space="preserve">Владимир </w:t>
      </w:r>
      <w:r w:rsidR="009852ED" w:rsidRPr="008D723B">
        <w:rPr>
          <w:rFonts w:ascii="Times New Roman" w:hAnsi="Times New Roman" w:cs="Times New Roman"/>
          <w:b/>
          <w:sz w:val="32"/>
          <w:szCs w:val="32"/>
        </w:rPr>
        <w:lastRenderedPageBreak/>
        <w:t>Иванович Даль)</w:t>
      </w:r>
      <w:r w:rsidR="009852ED">
        <w:rPr>
          <w:rFonts w:ascii="Times New Roman" w:hAnsi="Times New Roman" w:cs="Times New Roman"/>
          <w:sz w:val="32"/>
          <w:szCs w:val="32"/>
        </w:rPr>
        <w:t xml:space="preserve"> Его словарь включает более 30 тысяч пословиц и поговорок!</w:t>
      </w:r>
    </w:p>
    <w:p w:rsidR="009852ED" w:rsidRDefault="009852ED" w:rsidP="0039560E">
      <w:pPr>
        <w:spacing w:after="0"/>
        <w:rPr>
          <w:rFonts w:ascii="Times New Roman" w:hAnsi="Times New Roman" w:cs="Times New Roman"/>
          <w:sz w:val="32"/>
          <w:szCs w:val="32"/>
        </w:rPr>
      </w:pPr>
    </w:p>
    <w:p w:rsidR="009852ED" w:rsidRPr="008D723B" w:rsidRDefault="009852ED" w:rsidP="0039560E">
      <w:pPr>
        <w:spacing w:after="0"/>
        <w:rPr>
          <w:rFonts w:ascii="Times New Roman" w:hAnsi="Times New Roman" w:cs="Times New Roman"/>
          <w:b/>
          <w:sz w:val="32"/>
          <w:szCs w:val="32"/>
        </w:rPr>
      </w:pPr>
      <w:r w:rsidRPr="008D723B">
        <w:rPr>
          <w:rFonts w:ascii="Times New Roman" w:hAnsi="Times New Roman" w:cs="Times New Roman"/>
          <w:b/>
          <w:sz w:val="32"/>
          <w:szCs w:val="32"/>
        </w:rPr>
        <w:t>Предлагаю игру «Собери пословицу»</w:t>
      </w:r>
    </w:p>
    <w:p w:rsidR="00E34CAE" w:rsidRDefault="00E34CAE" w:rsidP="0039560E">
      <w:pPr>
        <w:spacing w:after="0"/>
        <w:rPr>
          <w:rFonts w:ascii="Times New Roman" w:hAnsi="Times New Roman" w:cs="Times New Roman"/>
          <w:sz w:val="32"/>
          <w:szCs w:val="32"/>
        </w:rPr>
      </w:pPr>
      <w:r>
        <w:rPr>
          <w:rFonts w:ascii="Times New Roman" w:hAnsi="Times New Roman" w:cs="Times New Roman"/>
          <w:sz w:val="32"/>
          <w:szCs w:val="32"/>
        </w:rPr>
        <w:t xml:space="preserve">На розовых листках начало, на </w:t>
      </w:r>
      <w:proofErr w:type="spellStart"/>
      <w:r>
        <w:rPr>
          <w:rFonts w:ascii="Times New Roman" w:hAnsi="Times New Roman" w:cs="Times New Roman"/>
          <w:sz w:val="32"/>
          <w:szCs w:val="32"/>
        </w:rPr>
        <w:t>салатовых</w:t>
      </w:r>
      <w:proofErr w:type="spellEnd"/>
      <w:r>
        <w:rPr>
          <w:rFonts w:ascii="Times New Roman" w:hAnsi="Times New Roman" w:cs="Times New Roman"/>
          <w:sz w:val="32"/>
          <w:szCs w:val="32"/>
        </w:rPr>
        <w:t xml:space="preserve"> – окончание пословицы. Если подходит к рассказу – положить в кузовок.</w:t>
      </w:r>
    </w:p>
    <w:p w:rsidR="00E34CAE" w:rsidRDefault="00E34CAE" w:rsidP="0039560E">
      <w:pPr>
        <w:spacing w:after="0"/>
        <w:rPr>
          <w:rFonts w:ascii="Times New Roman" w:hAnsi="Times New Roman" w:cs="Times New Roman"/>
          <w:sz w:val="32"/>
          <w:szCs w:val="32"/>
        </w:rPr>
      </w:pPr>
    </w:p>
    <w:tbl>
      <w:tblPr>
        <w:tblStyle w:val="a3"/>
        <w:tblW w:w="0" w:type="auto"/>
        <w:tblLook w:val="04A0"/>
      </w:tblPr>
      <w:tblGrid>
        <w:gridCol w:w="4139"/>
      </w:tblGrid>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Холода не бойся -</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Нет лучшего дружка,</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Хлеб</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На чужой сторонушке</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 xml:space="preserve">Чтение - </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Кто любит трудиться,</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Терпение и труд</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Умелые руки</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Не учись безделью -</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Без труда</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Землю солнце красит,</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Человек от лени болеет,</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Труд человека кормит,</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Скучен день до вечера,</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сам по пояс мойся.</w:t>
            </w:r>
          </w:p>
        </w:tc>
      </w:tr>
      <w:tr w:rsidR="00E34CAE"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чем родная матушка.</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всему голова!</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 xml:space="preserve">рад </w:t>
            </w:r>
            <w:proofErr w:type="gramStart"/>
            <w:r w:rsidRPr="00E34CAE">
              <w:rPr>
                <w:rFonts w:ascii="Sylfaen" w:hAnsi="Sylfaen"/>
                <w:i/>
                <w:sz w:val="28"/>
                <w:szCs w:val="28"/>
              </w:rPr>
              <w:t>своей</w:t>
            </w:r>
            <w:proofErr w:type="gramEnd"/>
            <w:r w:rsidRPr="00E34CAE">
              <w:rPr>
                <w:rFonts w:ascii="Sylfaen" w:hAnsi="Sylfaen"/>
                <w:i/>
                <w:sz w:val="28"/>
                <w:szCs w:val="28"/>
              </w:rPr>
              <w:t xml:space="preserve"> </w:t>
            </w:r>
            <w:proofErr w:type="spellStart"/>
            <w:r w:rsidRPr="00E34CAE">
              <w:rPr>
                <w:rFonts w:ascii="Sylfaen" w:hAnsi="Sylfaen"/>
                <w:i/>
                <w:sz w:val="28"/>
                <w:szCs w:val="28"/>
              </w:rPr>
              <w:t>воронушке</w:t>
            </w:r>
            <w:proofErr w:type="spellEnd"/>
            <w:r w:rsidRPr="00E34CAE">
              <w:rPr>
                <w:rFonts w:ascii="Sylfaen" w:hAnsi="Sylfaen"/>
                <w:i/>
                <w:sz w:val="28"/>
                <w:szCs w:val="28"/>
              </w:rPr>
              <w:t>.</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лучшее учение.</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тому без дела не сидится.</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всё перетрут.</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не знают скуки.</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учись рукоделью.</w:t>
            </w:r>
          </w:p>
        </w:tc>
      </w:tr>
      <w:tr w:rsidR="00E34CAE" w:rsidRPr="003911C4"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не вытащить и рыбку из пруда.</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а человека – труд.</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а от труда здоровеет.</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а лень портит.</w:t>
            </w:r>
          </w:p>
        </w:tc>
      </w:tr>
      <w:tr w:rsidR="00E34CAE" w:rsidRPr="001B5F2D" w:rsidTr="00E34CAE">
        <w:trPr>
          <w:trHeight w:val="397"/>
        </w:trPr>
        <w:tc>
          <w:tcPr>
            <w:tcW w:w="4139" w:type="dxa"/>
          </w:tcPr>
          <w:p w:rsidR="00E34CAE" w:rsidRPr="00E34CAE" w:rsidRDefault="00E34CAE" w:rsidP="00A94236">
            <w:pPr>
              <w:jc w:val="center"/>
              <w:rPr>
                <w:rFonts w:ascii="Sylfaen" w:hAnsi="Sylfaen"/>
                <w:i/>
                <w:sz w:val="28"/>
                <w:szCs w:val="28"/>
              </w:rPr>
            </w:pPr>
            <w:r w:rsidRPr="00E34CAE">
              <w:rPr>
                <w:rFonts w:ascii="Sylfaen" w:hAnsi="Sylfaen"/>
                <w:i/>
                <w:sz w:val="28"/>
                <w:szCs w:val="28"/>
              </w:rPr>
              <w:t>коли делать нечего.</w:t>
            </w:r>
          </w:p>
        </w:tc>
      </w:tr>
    </w:tbl>
    <w:p w:rsidR="00E34CAE" w:rsidRDefault="00E34CAE" w:rsidP="00E21D1C">
      <w:pPr>
        <w:rPr>
          <w:rFonts w:ascii="Times New Roman" w:hAnsi="Times New Roman" w:cs="Times New Roman"/>
          <w:sz w:val="32"/>
          <w:szCs w:val="32"/>
        </w:rPr>
      </w:pPr>
    </w:p>
    <w:p w:rsidR="00E21D1C" w:rsidRPr="008D723B" w:rsidRDefault="00791596" w:rsidP="00E21D1C">
      <w:pPr>
        <w:rPr>
          <w:rFonts w:ascii="Times New Roman" w:hAnsi="Times New Roman" w:cs="Times New Roman"/>
          <w:b/>
          <w:sz w:val="32"/>
          <w:szCs w:val="32"/>
        </w:rPr>
      </w:pPr>
      <w:r w:rsidRPr="008D723B">
        <w:rPr>
          <w:rFonts w:ascii="Times New Roman" w:hAnsi="Times New Roman" w:cs="Times New Roman"/>
          <w:b/>
          <w:sz w:val="32"/>
          <w:szCs w:val="32"/>
        </w:rPr>
        <w:lastRenderedPageBreak/>
        <w:t>Игра «Чьи это вещи?»</w:t>
      </w:r>
      <w:r w:rsidR="007C470F" w:rsidRPr="008D723B">
        <w:rPr>
          <w:rFonts w:ascii="Times New Roman" w:hAnsi="Times New Roman" w:cs="Times New Roman"/>
          <w:b/>
          <w:sz w:val="32"/>
          <w:szCs w:val="32"/>
        </w:rPr>
        <w:t>*</w:t>
      </w:r>
      <w:r w:rsidRPr="008D723B">
        <w:rPr>
          <w:rFonts w:ascii="Times New Roman" w:hAnsi="Times New Roman" w:cs="Times New Roman"/>
          <w:b/>
          <w:sz w:val="32"/>
          <w:szCs w:val="32"/>
        </w:rPr>
        <w:t xml:space="preserve"> - резерв.</w:t>
      </w:r>
    </w:p>
    <w:p w:rsidR="00791596"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Чертежи – мастер</w:t>
      </w:r>
    </w:p>
    <w:p w:rsidR="007C470F"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Искусно украшенные дощечки – Митя</w:t>
      </w:r>
    </w:p>
    <w:p w:rsidR="007C470F"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Найдите и прочитайте диалог мастера и Мити. Передайте голосом волнение Мити.</w:t>
      </w:r>
    </w:p>
    <w:p w:rsidR="007C470F"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Вязание – бабушка</w:t>
      </w:r>
    </w:p>
    <w:p w:rsidR="007C470F" w:rsidRPr="00E21D1C"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Зачитайте словами из текста какая она.</w:t>
      </w:r>
    </w:p>
    <w:p w:rsidR="00E34CAE" w:rsidRPr="003F43A2" w:rsidRDefault="007C470F" w:rsidP="007C470F">
      <w:pPr>
        <w:spacing w:after="0"/>
        <w:rPr>
          <w:rFonts w:ascii="Times New Roman" w:hAnsi="Times New Roman" w:cs="Times New Roman"/>
          <w:sz w:val="32"/>
          <w:szCs w:val="32"/>
        </w:rPr>
      </w:pPr>
      <w:r>
        <w:rPr>
          <w:rFonts w:ascii="Times New Roman" w:hAnsi="Times New Roman" w:cs="Times New Roman"/>
          <w:sz w:val="32"/>
          <w:szCs w:val="32"/>
        </w:rPr>
        <w:t>Ваня только слушал рассказ бабушки. Зачем автор ввёл его в своё произведение?</w:t>
      </w:r>
    </w:p>
    <w:p w:rsidR="007F6619" w:rsidRPr="007F6619" w:rsidRDefault="007F6619" w:rsidP="0039560E">
      <w:pPr>
        <w:spacing w:after="0"/>
        <w:rPr>
          <w:rFonts w:ascii="Times New Roman" w:hAnsi="Times New Roman" w:cs="Times New Roman"/>
          <w:sz w:val="32"/>
          <w:szCs w:val="32"/>
        </w:rPr>
      </w:pPr>
    </w:p>
    <w:p w:rsidR="0039560E" w:rsidRPr="0039560E" w:rsidRDefault="0039560E" w:rsidP="0039560E">
      <w:pPr>
        <w:spacing w:after="0"/>
        <w:rPr>
          <w:rFonts w:ascii="Times New Roman" w:hAnsi="Times New Roman" w:cs="Times New Roman"/>
          <w:sz w:val="32"/>
          <w:szCs w:val="32"/>
        </w:rPr>
      </w:pPr>
    </w:p>
    <w:p w:rsidR="0039560E" w:rsidRDefault="00D143E2" w:rsidP="00401648">
      <w:pPr>
        <w:rPr>
          <w:rFonts w:ascii="Times New Roman" w:hAnsi="Times New Roman" w:cs="Times New Roman"/>
          <w:sz w:val="32"/>
          <w:szCs w:val="32"/>
        </w:rPr>
      </w:pPr>
      <w:r w:rsidRPr="008D723B">
        <w:rPr>
          <w:rFonts w:ascii="Times New Roman" w:hAnsi="Times New Roman" w:cs="Times New Roman"/>
          <w:b/>
          <w:sz w:val="32"/>
          <w:szCs w:val="32"/>
          <w:u w:val="single"/>
        </w:rPr>
        <w:t>Дома</w:t>
      </w:r>
      <w:r w:rsidRPr="008D723B">
        <w:rPr>
          <w:rFonts w:ascii="Times New Roman" w:hAnsi="Times New Roman" w:cs="Times New Roman"/>
          <w:sz w:val="32"/>
          <w:szCs w:val="32"/>
          <w:u w:val="single"/>
        </w:rPr>
        <w:t xml:space="preserve"> </w:t>
      </w:r>
      <w:r>
        <w:rPr>
          <w:rFonts w:ascii="Times New Roman" w:hAnsi="Times New Roman" w:cs="Times New Roman"/>
          <w:sz w:val="32"/>
          <w:szCs w:val="32"/>
        </w:rPr>
        <w:t>прочитаете рассказ ещё раз и попробуете подобрать другую пословицу для его названия, но так, чтобы отразить смысл. Детский иллюстрированный словарь вам в этом поможет.</w:t>
      </w:r>
    </w:p>
    <w:p w:rsidR="00D143E2" w:rsidRDefault="00D143E2" w:rsidP="00401648">
      <w:pPr>
        <w:rPr>
          <w:rFonts w:ascii="Times New Roman" w:hAnsi="Times New Roman" w:cs="Times New Roman"/>
          <w:sz w:val="32"/>
          <w:szCs w:val="32"/>
        </w:rPr>
      </w:pPr>
      <w:r>
        <w:rPr>
          <w:rFonts w:ascii="Times New Roman" w:hAnsi="Times New Roman" w:cs="Times New Roman"/>
          <w:sz w:val="32"/>
          <w:szCs w:val="32"/>
        </w:rPr>
        <w:t xml:space="preserve">Подведём </w:t>
      </w:r>
      <w:r w:rsidRPr="008D723B">
        <w:rPr>
          <w:rFonts w:ascii="Times New Roman" w:hAnsi="Times New Roman" w:cs="Times New Roman"/>
          <w:b/>
          <w:sz w:val="32"/>
          <w:szCs w:val="32"/>
          <w:u w:val="single"/>
        </w:rPr>
        <w:t>итог урока</w:t>
      </w:r>
      <w:r w:rsidRPr="008D723B">
        <w:rPr>
          <w:rFonts w:ascii="Times New Roman" w:hAnsi="Times New Roman" w:cs="Times New Roman"/>
          <w:b/>
          <w:sz w:val="32"/>
          <w:szCs w:val="32"/>
        </w:rPr>
        <w:t>.</w:t>
      </w:r>
    </w:p>
    <w:p w:rsidR="00D143E2" w:rsidRDefault="00D143E2" w:rsidP="00401648">
      <w:pPr>
        <w:rPr>
          <w:rFonts w:ascii="Times New Roman" w:hAnsi="Times New Roman" w:cs="Times New Roman"/>
          <w:sz w:val="32"/>
          <w:szCs w:val="32"/>
        </w:rPr>
      </w:pPr>
      <w:r>
        <w:rPr>
          <w:rFonts w:ascii="Times New Roman" w:hAnsi="Times New Roman" w:cs="Times New Roman"/>
          <w:sz w:val="32"/>
          <w:szCs w:val="32"/>
        </w:rPr>
        <w:t>- Вы молодцы, вы сегодня славно потрудились. Можно сказать, что вы тоже собирали по ягодке, а набрали – кузовок! Что ценного из нашего урока возьмёте в свой кузовок? Что пригодится вам в дальнейшей жизни?</w:t>
      </w:r>
    </w:p>
    <w:p w:rsidR="00D143E2" w:rsidRPr="0039560E" w:rsidRDefault="00D143E2" w:rsidP="00401648">
      <w:pPr>
        <w:rPr>
          <w:rFonts w:ascii="Times New Roman" w:hAnsi="Times New Roman" w:cs="Times New Roman"/>
          <w:sz w:val="32"/>
          <w:szCs w:val="32"/>
        </w:rPr>
      </w:pPr>
      <w:r>
        <w:rPr>
          <w:rFonts w:ascii="Times New Roman" w:hAnsi="Times New Roman" w:cs="Times New Roman"/>
          <w:sz w:val="32"/>
          <w:szCs w:val="32"/>
        </w:rPr>
        <w:t>Спасибо за работу, урок окончен.</w:t>
      </w:r>
    </w:p>
    <w:p w:rsidR="009A6234" w:rsidRDefault="009A6234" w:rsidP="00483301">
      <w:pPr>
        <w:tabs>
          <w:tab w:val="left" w:pos="1125"/>
        </w:tabs>
        <w:spacing w:after="0"/>
        <w:rPr>
          <w:rFonts w:ascii="Times New Roman" w:hAnsi="Times New Roman" w:cs="Times New Roman"/>
          <w:sz w:val="32"/>
          <w:szCs w:val="32"/>
        </w:rPr>
      </w:pPr>
    </w:p>
    <w:sectPr w:rsidR="009A6234" w:rsidSect="003408FD">
      <w:footerReference w:type="default" r:id="rId7"/>
      <w:pgSz w:w="11906" w:h="16838"/>
      <w:pgMar w:top="567" w:right="1133"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B2C" w:rsidRDefault="005D5B2C" w:rsidP="008D723B">
      <w:pPr>
        <w:spacing w:after="0" w:line="240" w:lineRule="auto"/>
      </w:pPr>
      <w:r>
        <w:separator/>
      </w:r>
    </w:p>
  </w:endnote>
  <w:endnote w:type="continuationSeparator" w:id="0">
    <w:p w:rsidR="005D5B2C" w:rsidRDefault="005D5B2C" w:rsidP="008D7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45110"/>
      <w:docPartObj>
        <w:docPartGallery w:val="Page Numbers (Bottom of Page)"/>
        <w:docPartUnique/>
      </w:docPartObj>
    </w:sdtPr>
    <w:sdtContent>
      <w:p w:rsidR="003408FD" w:rsidRDefault="00154730">
        <w:pPr>
          <w:pStyle w:val="a6"/>
          <w:jc w:val="center"/>
        </w:pPr>
        <w:fldSimple w:instr=" PAGE   \* MERGEFORMAT ">
          <w:r w:rsidR="00A964F6">
            <w:rPr>
              <w:noProof/>
            </w:rPr>
            <w:t>6</w:t>
          </w:r>
        </w:fldSimple>
      </w:p>
    </w:sdtContent>
  </w:sdt>
  <w:p w:rsidR="008D723B" w:rsidRDefault="008D72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B2C" w:rsidRDefault="005D5B2C" w:rsidP="008D723B">
      <w:pPr>
        <w:spacing w:after="0" w:line="240" w:lineRule="auto"/>
      </w:pPr>
      <w:r>
        <w:separator/>
      </w:r>
    </w:p>
  </w:footnote>
  <w:footnote w:type="continuationSeparator" w:id="0">
    <w:p w:rsidR="005D5B2C" w:rsidRDefault="005D5B2C" w:rsidP="008D72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59FD"/>
    <w:rsid w:val="00021AA9"/>
    <w:rsid w:val="00022918"/>
    <w:rsid w:val="00023669"/>
    <w:rsid w:val="0004326A"/>
    <w:rsid w:val="00072786"/>
    <w:rsid w:val="000975E2"/>
    <w:rsid w:val="001075A7"/>
    <w:rsid w:val="00111383"/>
    <w:rsid w:val="00154730"/>
    <w:rsid w:val="0019028B"/>
    <w:rsid w:val="001F59FD"/>
    <w:rsid w:val="00231561"/>
    <w:rsid w:val="002537FB"/>
    <w:rsid w:val="002C5CDE"/>
    <w:rsid w:val="003408FD"/>
    <w:rsid w:val="0039560E"/>
    <w:rsid w:val="003F43A2"/>
    <w:rsid w:val="00401648"/>
    <w:rsid w:val="00450B7D"/>
    <w:rsid w:val="00464B99"/>
    <w:rsid w:val="00483301"/>
    <w:rsid w:val="004B71D1"/>
    <w:rsid w:val="004D1DF4"/>
    <w:rsid w:val="004F0C51"/>
    <w:rsid w:val="005D5B2C"/>
    <w:rsid w:val="005E1868"/>
    <w:rsid w:val="00606BC3"/>
    <w:rsid w:val="00631654"/>
    <w:rsid w:val="00677680"/>
    <w:rsid w:val="006B7DA4"/>
    <w:rsid w:val="007062BC"/>
    <w:rsid w:val="00791596"/>
    <w:rsid w:val="007A0890"/>
    <w:rsid w:val="007C470F"/>
    <w:rsid w:val="007F6619"/>
    <w:rsid w:val="0084640A"/>
    <w:rsid w:val="00861F30"/>
    <w:rsid w:val="00876E3D"/>
    <w:rsid w:val="008A3AB0"/>
    <w:rsid w:val="008D723B"/>
    <w:rsid w:val="00914830"/>
    <w:rsid w:val="00961EF7"/>
    <w:rsid w:val="00965A9D"/>
    <w:rsid w:val="00971AFF"/>
    <w:rsid w:val="009773A2"/>
    <w:rsid w:val="009852ED"/>
    <w:rsid w:val="009A6234"/>
    <w:rsid w:val="009B0AA5"/>
    <w:rsid w:val="009C1269"/>
    <w:rsid w:val="00A31C0C"/>
    <w:rsid w:val="00A7533B"/>
    <w:rsid w:val="00A964F6"/>
    <w:rsid w:val="00AB7085"/>
    <w:rsid w:val="00AE0A04"/>
    <w:rsid w:val="00B0369E"/>
    <w:rsid w:val="00C732DE"/>
    <w:rsid w:val="00CC4496"/>
    <w:rsid w:val="00D143E2"/>
    <w:rsid w:val="00DF1A9D"/>
    <w:rsid w:val="00E21D1C"/>
    <w:rsid w:val="00E34CAE"/>
    <w:rsid w:val="00E6455F"/>
    <w:rsid w:val="00EA66AA"/>
    <w:rsid w:val="00F5107F"/>
    <w:rsid w:val="00F56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01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1648"/>
  </w:style>
  <w:style w:type="character" w:customStyle="1" w:styleId="apple-converted-space">
    <w:name w:val="apple-converted-space"/>
    <w:basedOn w:val="a0"/>
    <w:rsid w:val="00401648"/>
  </w:style>
  <w:style w:type="character" w:customStyle="1" w:styleId="c27">
    <w:name w:val="c27"/>
    <w:basedOn w:val="a0"/>
    <w:rsid w:val="00401648"/>
  </w:style>
  <w:style w:type="table" w:styleId="a3">
    <w:name w:val="Table Grid"/>
    <w:basedOn w:val="a1"/>
    <w:uiPriority w:val="59"/>
    <w:rsid w:val="00E34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D723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723B"/>
  </w:style>
  <w:style w:type="paragraph" w:styleId="a6">
    <w:name w:val="footer"/>
    <w:basedOn w:val="a"/>
    <w:link w:val="a7"/>
    <w:uiPriority w:val="99"/>
    <w:unhideWhenUsed/>
    <w:rsid w:val="008D7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723B"/>
  </w:style>
  <w:style w:type="paragraph" w:customStyle="1" w:styleId="c4">
    <w:name w:val="c4"/>
    <w:basedOn w:val="a"/>
    <w:rsid w:val="00C73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732DE"/>
  </w:style>
  <w:style w:type="paragraph" w:customStyle="1" w:styleId="c32">
    <w:name w:val="c32"/>
    <w:basedOn w:val="a"/>
    <w:rsid w:val="00C73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732DE"/>
  </w:style>
</w:styles>
</file>

<file path=word/webSettings.xml><?xml version="1.0" encoding="utf-8"?>
<w:webSettings xmlns:r="http://schemas.openxmlformats.org/officeDocument/2006/relationships" xmlns:w="http://schemas.openxmlformats.org/wordprocessingml/2006/main">
  <w:divs>
    <w:div w:id="1825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0E858-4ADA-4D3C-9A44-D781B56C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Кондрус - Михайловская</cp:lastModifiedBy>
  <cp:revision>30</cp:revision>
  <cp:lastPrinted>2017-04-01T10:40:00Z</cp:lastPrinted>
  <dcterms:created xsi:type="dcterms:W3CDTF">2017-03-13T20:40:00Z</dcterms:created>
  <dcterms:modified xsi:type="dcterms:W3CDTF">2017-11-23T10:04:00Z</dcterms:modified>
</cp:coreProperties>
</file>