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D4" w:rsidRPr="008478D4" w:rsidRDefault="009D11A5" w:rsidP="008478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9D11A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DC7CA0" wp14:editId="48A60D38">
            <wp:simplePos x="0" y="0"/>
            <wp:positionH relativeFrom="page">
              <wp:align>center</wp:align>
            </wp:positionH>
            <wp:positionV relativeFrom="paragraph">
              <wp:posOffset>-1062990</wp:posOffset>
            </wp:positionV>
            <wp:extent cx="8046720" cy="11377236"/>
            <wp:effectExtent l="0" t="0" r="0" b="0"/>
            <wp:wrapNone/>
            <wp:docPr id="1" name="Рисунок 1" descr="C:\Users\Ирина\Desktop\обложка\математика\обложка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математика\обложка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0" cy="1137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478D4" w:rsidRPr="008478D4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городского округа Королёв Московской области </w:t>
      </w:r>
    </w:p>
    <w:p w:rsidR="008478D4" w:rsidRP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8D4">
        <w:rPr>
          <w:rFonts w:ascii="Times New Roman" w:hAnsi="Times New Roman" w:cs="Times New Roman"/>
          <w:b/>
        </w:rPr>
        <w:t>«Гимназия № 9»</w:t>
      </w:r>
    </w:p>
    <w:p w:rsidR="008478D4" w:rsidRP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8D4">
        <w:rPr>
          <w:rFonts w:ascii="Times New Roman" w:hAnsi="Times New Roman" w:cs="Times New Roman"/>
        </w:rPr>
        <w:t>141080, Московская область,</w:t>
      </w:r>
    </w:p>
    <w:p w:rsidR="008478D4" w:rsidRP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8D4">
        <w:rPr>
          <w:rFonts w:ascii="Times New Roman" w:hAnsi="Times New Roman" w:cs="Times New Roman"/>
        </w:rPr>
        <w:t xml:space="preserve">г. </w:t>
      </w:r>
      <w:proofErr w:type="gramStart"/>
      <w:r w:rsidRPr="008478D4">
        <w:rPr>
          <w:rFonts w:ascii="Times New Roman" w:hAnsi="Times New Roman" w:cs="Times New Roman"/>
        </w:rPr>
        <w:t>Королёв,  Кооперативный</w:t>
      </w:r>
      <w:proofErr w:type="gramEnd"/>
      <w:r w:rsidRPr="008478D4">
        <w:rPr>
          <w:rFonts w:ascii="Times New Roman" w:hAnsi="Times New Roman" w:cs="Times New Roman"/>
        </w:rPr>
        <w:t xml:space="preserve"> проезд, д.1,</w:t>
      </w:r>
    </w:p>
    <w:p w:rsidR="008478D4" w:rsidRPr="008478D4" w:rsidRDefault="008478D4" w:rsidP="008478D4">
      <w:pPr>
        <w:pBdr>
          <w:top w:val="nil"/>
          <w:left w:val="nil"/>
          <w:bottom w:val="single" w:sz="12" w:space="1" w:color="00000A"/>
          <w:right w:val="nil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8478D4">
        <w:rPr>
          <w:rFonts w:ascii="Times New Roman" w:hAnsi="Times New Roman" w:cs="Times New Roman"/>
        </w:rPr>
        <w:t>8 495 519 5857</w:t>
      </w:r>
    </w:p>
    <w:tbl>
      <w:tblPr>
        <w:tblpPr w:leftFromText="180" w:rightFromText="180" w:vertAnchor="text" w:horzAnchor="margin" w:tblpY="117"/>
        <w:tblW w:w="98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83"/>
        <w:gridCol w:w="3124"/>
        <w:gridCol w:w="3483"/>
      </w:tblGrid>
      <w:tr w:rsidR="008478D4" w:rsidRPr="008478D4" w:rsidTr="008478D4">
        <w:trPr>
          <w:trHeight w:val="271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478D4">
              <w:rPr>
                <w:rFonts w:ascii="Times New Roman" w:hAnsi="Times New Roman" w:cs="Times New Roman"/>
                <w:bCs/>
                <w:color w:val="000000"/>
              </w:rPr>
              <w:t>СОГЛАСОВАНО</w:t>
            </w: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478D4">
              <w:rPr>
                <w:rFonts w:ascii="Times New Roman" w:hAnsi="Times New Roman" w:cs="Times New Roman"/>
                <w:bCs/>
                <w:color w:val="000000"/>
              </w:rPr>
              <w:t xml:space="preserve">Руководитель </w:t>
            </w: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478D4">
              <w:rPr>
                <w:rFonts w:ascii="Times New Roman" w:hAnsi="Times New Roman" w:cs="Times New Roman"/>
                <w:bCs/>
                <w:color w:val="000000"/>
              </w:rPr>
              <w:t>школьного МО</w:t>
            </w: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478D4">
              <w:rPr>
                <w:rFonts w:ascii="Times New Roman" w:hAnsi="Times New Roman" w:cs="Times New Roman"/>
                <w:bCs/>
                <w:color w:val="000000"/>
              </w:rPr>
              <w:t>_____________</w:t>
            </w: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478D4">
              <w:rPr>
                <w:rFonts w:ascii="Times New Roman" w:hAnsi="Times New Roman" w:cs="Times New Roman"/>
                <w:bCs/>
                <w:color w:val="000000"/>
              </w:rPr>
              <w:t>Протокол ШМО                            от «__» __ 2017 г.</w:t>
            </w: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478D4">
              <w:rPr>
                <w:rFonts w:ascii="Times New Roman" w:hAnsi="Times New Roman" w:cs="Times New Roman"/>
                <w:bCs/>
                <w:color w:val="000000"/>
              </w:rPr>
              <w:t>№ ______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478D4">
              <w:rPr>
                <w:rFonts w:ascii="Times New Roman" w:hAnsi="Times New Roman" w:cs="Times New Roman"/>
                <w:bCs/>
                <w:color w:val="000000"/>
              </w:rPr>
              <w:t>СОГЛАСОВАНО</w:t>
            </w: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478D4">
              <w:rPr>
                <w:rFonts w:ascii="Times New Roman" w:hAnsi="Times New Roman" w:cs="Times New Roman"/>
                <w:bCs/>
                <w:color w:val="000000"/>
              </w:rPr>
              <w:t xml:space="preserve">Зам.директора по УВР: </w:t>
            </w: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478D4">
              <w:rPr>
                <w:rFonts w:ascii="Times New Roman" w:hAnsi="Times New Roman" w:cs="Times New Roman"/>
                <w:bCs/>
                <w:color w:val="000000"/>
              </w:rPr>
              <w:t>___________________</w:t>
            </w: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478D4">
              <w:rPr>
                <w:rFonts w:ascii="Times New Roman" w:hAnsi="Times New Roman" w:cs="Times New Roman"/>
                <w:bCs/>
                <w:color w:val="000000"/>
              </w:rPr>
              <w:t>О.В. Лизогуб</w:t>
            </w: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478D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478D4">
              <w:rPr>
                <w:rFonts w:ascii="Times New Roman" w:hAnsi="Times New Roman" w:cs="Times New Roman"/>
                <w:bCs/>
                <w:color w:val="000000"/>
              </w:rPr>
              <w:t>УТВЕРЖДАЮ</w:t>
            </w: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478D4">
              <w:rPr>
                <w:rFonts w:ascii="Times New Roman" w:hAnsi="Times New Roman" w:cs="Times New Roman"/>
                <w:bCs/>
                <w:color w:val="000000"/>
              </w:rPr>
              <w:t>Директор</w:t>
            </w: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478D4">
              <w:rPr>
                <w:rFonts w:ascii="Times New Roman" w:hAnsi="Times New Roman" w:cs="Times New Roman"/>
                <w:bCs/>
                <w:color w:val="000000"/>
              </w:rPr>
              <w:t>МАОУ «Гимназия № 9»</w:t>
            </w: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478D4">
              <w:rPr>
                <w:rFonts w:ascii="Times New Roman" w:hAnsi="Times New Roman" w:cs="Times New Roman"/>
                <w:bCs/>
                <w:color w:val="000000"/>
              </w:rPr>
              <w:t>____________ В.В. Хабарова</w:t>
            </w: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8478D4">
              <w:rPr>
                <w:rFonts w:ascii="Times New Roman" w:hAnsi="Times New Roman" w:cs="Times New Roman"/>
                <w:bCs/>
                <w:color w:val="000000"/>
              </w:rPr>
              <w:t>Приказ  от</w:t>
            </w:r>
            <w:proofErr w:type="gramEnd"/>
            <w:r w:rsidRPr="008478D4">
              <w:rPr>
                <w:rFonts w:ascii="Times New Roman" w:hAnsi="Times New Roman" w:cs="Times New Roman"/>
                <w:bCs/>
                <w:color w:val="000000"/>
              </w:rPr>
              <w:t xml:space="preserve"> «___» ___ 2017 г.       </w:t>
            </w:r>
          </w:p>
          <w:p w:rsidR="008478D4" w:rsidRPr="008478D4" w:rsidRDefault="008478D4" w:rsidP="008478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478D4">
              <w:rPr>
                <w:rFonts w:ascii="Times New Roman" w:hAnsi="Times New Roman" w:cs="Times New Roman"/>
                <w:bCs/>
                <w:color w:val="000000"/>
              </w:rPr>
              <w:t xml:space="preserve">               №_____</w:t>
            </w:r>
          </w:p>
        </w:tc>
      </w:tr>
    </w:tbl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</w:rPr>
      </w:pP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8D4" w:rsidRP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8D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478D4" w:rsidRP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8D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учебному предмету «Математика (а</w:t>
      </w:r>
      <w:r w:rsidRPr="008478D4">
        <w:rPr>
          <w:rFonts w:ascii="Times New Roman" w:hAnsi="Times New Roman" w:cs="Times New Roman"/>
          <w:b/>
          <w:sz w:val="28"/>
          <w:szCs w:val="28"/>
        </w:rPr>
        <w:t xml:space="preserve">лгебра)» </w:t>
      </w:r>
    </w:p>
    <w:p w:rsidR="008478D4" w:rsidRP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78D4" w:rsidRP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8478D4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8478D4" w:rsidRP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D4" w:rsidRP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D4" w:rsidRPr="008478D4" w:rsidRDefault="008478D4" w:rsidP="008478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78D4">
        <w:rPr>
          <w:rFonts w:ascii="Times New Roman" w:hAnsi="Times New Roman" w:cs="Times New Roman"/>
          <w:b/>
          <w:sz w:val="28"/>
          <w:szCs w:val="28"/>
        </w:rPr>
        <w:t xml:space="preserve">Программу </w:t>
      </w:r>
      <w:proofErr w:type="gramStart"/>
      <w:r w:rsidRPr="008478D4">
        <w:rPr>
          <w:rFonts w:ascii="Times New Roman" w:hAnsi="Times New Roman" w:cs="Times New Roman"/>
          <w:b/>
          <w:sz w:val="28"/>
          <w:szCs w:val="28"/>
        </w:rPr>
        <w:t>составила  Торня</w:t>
      </w:r>
      <w:proofErr w:type="gramEnd"/>
      <w:r w:rsidRPr="008478D4">
        <w:rPr>
          <w:rFonts w:ascii="Times New Roman" w:hAnsi="Times New Roman" w:cs="Times New Roman"/>
          <w:b/>
          <w:sz w:val="28"/>
          <w:szCs w:val="28"/>
        </w:rPr>
        <w:t xml:space="preserve"> М.С.</w:t>
      </w:r>
    </w:p>
    <w:p w:rsidR="008478D4" w:rsidRDefault="008478D4" w:rsidP="008478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78D4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математики</w:t>
      </w:r>
    </w:p>
    <w:p w:rsidR="008478D4" w:rsidRPr="008478D4" w:rsidRDefault="008478D4" w:rsidP="008478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78D4">
        <w:rPr>
          <w:rFonts w:ascii="Times New Roman" w:hAnsi="Times New Roman" w:cs="Times New Roman"/>
          <w:b/>
          <w:sz w:val="28"/>
          <w:szCs w:val="28"/>
        </w:rPr>
        <w:t>высшей категории</w:t>
      </w:r>
    </w:p>
    <w:p w:rsidR="008478D4" w:rsidRPr="008478D4" w:rsidRDefault="008478D4" w:rsidP="008478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78D4" w:rsidRP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D4" w:rsidRP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D4" w:rsidRP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D4" w:rsidRP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D4" w:rsidRP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8D4" w:rsidRP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8D4">
        <w:rPr>
          <w:rFonts w:ascii="Times New Roman" w:hAnsi="Times New Roman" w:cs="Times New Roman"/>
          <w:b/>
          <w:sz w:val="28"/>
          <w:szCs w:val="28"/>
        </w:rPr>
        <w:t>Королёв 2017</w:t>
      </w:r>
    </w:p>
    <w:p w:rsidR="008478D4" w:rsidRDefault="008478D4">
      <w:pPr>
        <w:rPr>
          <w:rFonts w:ascii="Times New Roman" w:hAnsi="Times New Roman" w:cs="Times New Roman"/>
          <w:b/>
          <w:bCs/>
          <w:sz w:val="24"/>
          <w:szCs w:val="24"/>
        </w:rPr>
        <w:sectPr w:rsidR="008478D4" w:rsidSect="00D63ACF">
          <w:footerReference w:type="default" r:id="rId9"/>
          <w:pgSz w:w="11906" w:h="16838"/>
          <w:pgMar w:top="1134" w:right="1701" w:bottom="1134" w:left="851" w:header="720" w:footer="709" w:gutter="0"/>
          <w:pgNumType w:start="3"/>
          <w:cols w:space="720"/>
          <w:titlePg/>
          <w:docGrid w:linePitch="360"/>
        </w:sectPr>
      </w:pPr>
    </w:p>
    <w:p w:rsidR="006476E4" w:rsidRDefault="00647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476E4" w:rsidRDefault="0064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по учебному предмету «Математика (алгебра)» разработана на основе ФК БУП-2004 приказа министра образования Московской области от 24.05.2017 № 5793 «Об утверждении регионального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общего, среднего общего образования», является частью основной программы среднего общего образования МАОУ «Гимназия № 9».</w:t>
      </w:r>
    </w:p>
    <w:p w:rsidR="006476E4" w:rsidRDefault="0064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6E4" w:rsidRDefault="0064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Вклад учебного предмета в ООП СОО: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огласно ФК БУП-2004 для образовательных организаций Российской Федерации на изучение учебного предмета «Математика (алгебра</w:t>
      </w:r>
      <w:proofErr w:type="gramStart"/>
      <w:r>
        <w:rPr>
          <w:rFonts w:ascii="Times New Roman" w:hAnsi="Times New Roman" w:cs="Times New Roman"/>
          <w:sz w:val="24"/>
          <w:szCs w:val="24"/>
        </w:rPr>
        <w:t>)»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 основного общего образования  в  9  классе отводится  3 часа в неделю, 102 часов в год. </w:t>
      </w:r>
    </w:p>
    <w:p w:rsidR="006476E4" w:rsidRDefault="00647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6E4" w:rsidRDefault="00647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рабочей программы по предмету «Математика(алгебра)» 9 класс</w:t>
      </w:r>
    </w:p>
    <w:p w:rsidR="006476E4" w:rsidRDefault="00647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Настоящая программа по предмету «Математика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( алгебра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)» для 9 класса является логическим продолжением программы  8 класса.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ходе  освоения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курса «Математика (алгебра)» в 9 классе учащиеся получают 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 Предмет «Математика(алгебра)» позволяет обеспечить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 предметных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умений, которые в дальнейшем позволят учащимся применять полученные знания и умения для решения различных жизненных задач.</w:t>
      </w:r>
    </w:p>
    <w:p w:rsidR="006476E4" w:rsidRDefault="006476E4">
      <w:pPr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6476E4" w:rsidRDefault="006476E4">
      <w:pPr>
        <w:spacing w:after="0" w:line="20" w:lineRule="atLeas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осуществляется с помощью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УМК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76E4" w:rsidRDefault="006476E4">
      <w:pPr>
        <w:spacing w:after="0" w:line="20" w:lineRule="atLeas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476E4" w:rsidRDefault="006476E4">
      <w:pPr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 9 Часть 1 учебник. А.Г. Мордкович; издательство «Мнемозина», 2014.</w:t>
      </w:r>
    </w:p>
    <w:p w:rsidR="006476E4" w:rsidRDefault="006476E4">
      <w:pPr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Часть 2 задачник. А.Г. Мордкович, Л.А. Александрова, Т.Н.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 Е.Е.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; издательство «Мнемозина», 2014</w:t>
      </w:r>
    </w:p>
    <w:p w:rsidR="006476E4" w:rsidRDefault="006476E4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76E4" w:rsidRDefault="00647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задачи  учебного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для уровня образования:</w:t>
      </w:r>
    </w:p>
    <w:p w:rsidR="006476E4" w:rsidRDefault="006476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является одним из основных, системообразующих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</w:t>
      </w:r>
    </w:p>
    <w:p w:rsidR="006476E4" w:rsidRDefault="006476E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476E4" w:rsidRDefault="006476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 и другие), усвоение аппарата уравнений и неравенств как основного средства математического моделирования прикладных задач, осуществления функциональной подготовки школьников</w:t>
      </w:r>
    </w:p>
    <w:p w:rsidR="006476E4" w:rsidRDefault="00647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b/>
          <w:bCs/>
          <w:i/>
          <w:iCs/>
        </w:rPr>
        <w:t xml:space="preserve"> </w:t>
      </w:r>
    </w:p>
    <w:p w:rsidR="006476E4" w:rsidRDefault="006476E4">
      <w:pPr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развить логическое, алгоритмическое, функциональное, вероятностное мышление, критичность мышления; </w:t>
      </w:r>
    </w:p>
    <w:p w:rsidR="006476E4" w:rsidRDefault="006476E4">
      <w:pPr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общие способы интеллектуальной деятельности, характерные для математики и являющиеся основой познавательной культуры, значимых для различных сфер человеческой деятельности;</w:t>
      </w:r>
    </w:p>
    <w:p w:rsidR="006476E4" w:rsidRDefault="006476E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математическими знаниями и умениями, необходимыми для продолжения обучения в старшей школе (10-11 классы), изучения смежных дисциплин и применения их в повседневной жизни.</w:t>
      </w:r>
    </w:p>
    <w:p w:rsidR="006476E4" w:rsidRDefault="006476E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развить представления о математике, как форме описания и методе познания действительности, создать условия для приобретения первоначального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опыта  математического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моделирования.</w:t>
      </w:r>
    </w:p>
    <w:p w:rsidR="006476E4" w:rsidRDefault="00647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6E4" w:rsidRDefault="00647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Приоритетные формы и методы работы с обучающимися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476E4" w:rsidRDefault="006476E4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реализуется с помощью разнообразных форм организации учебного процесса, внедрения современных методов обучения и педагогических технологий. Программа предусматривает такую систему организации учебного процесса, основу которой являет собой современный урок с использованием интернет технологий, развивающего обучения, проблемного обучения, обучение развитию критического мышления, личностно - ориентированного обучения. </w:t>
      </w:r>
    </w:p>
    <w:p w:rsidR="006476E4" w:rsidRDefault="006476E4">
      <w:pPr>
        <w:pStyle w:val="ac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целей данной программы обусловлено использованием в образовательном процессе информационных технологий, проблемного обучения, личностно-ориентированного обучения. Программа направлена на создание оптимальных условий обучения, исключение психотравмирующих факторов, сохранение психосоматического здоровья учащихся, развитие положительной мотивации к освоению программы, развитие индивидуальности и одарённости каждого ребёнка. </w:t>
      </w:r>
    </w:p>
    <w:p w:rsidR="006476E4" w:rsidRDefault="00647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Приоритетные виды и формы контроля</w:t>
      </w:r>
    </w:p>
    <w:p w:rsidR="006476E4" w:rsidRDefault="006476E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контроля учащихся являются, как традиционные - самостоятельные работы, домашние работы, тестирование, контрольные работы, так и современные – творческие работы, проекты, а также внеурочная деятельность учащихся (участие в олимпиадах, творческих конкурсах). Объектом итоговой оценки достижений учащихся 9 класса в овладении предметом являются предметные результаты обучения. </w:t>
      </w:r>
    </w:p>
    <w:p w:rsidR="006476E4" w:rsidRDefault="006476E4">
      <w:pPr>
        <w:pStyle w:val="ac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предусматривает выполнение 7 контрольных работ, самостоятельные и проверочные работы, в том числе тестовые, 10 практикумов.</w:t>
      </w:r>
    </w:p>
    <w:p w:rsidR="006476E4" w:rsidRDefault="006476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Сроки реализации программы</w:t>
      </w:r>
    </w:p>
    <w:p w:rsidR="006476E4" w:rsidRDefault="006476E4">
      <w:pPr>
        <w:pStyle w:val="ac"/>
        <w:spacing w:after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реализации рабочей учебной программы – один учебный год, 3 часа в неделю, 102 ч в год.</w:t>
      </w:r>
    </w:p>
    <w:p w:rsidR="008478D4" w:rsidRPr="008478D4" w:rsidRDefault="008478D4" w:rsidP="008478D4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78D4">
        <w:rPr>
          <w:rFonts w:ascii="Times New Roman" w:hAnsi="Times New Roman" w:cs="Times New Roman"/>
          <w:b/>
          <w:sz w:val="24"/>
          <w:szCs w:val="24"/>
        </w:rPr>
        <w:t>Планируемые  образовательные</w:t>
      </w:r>
      <w:proofErr w:type="gramEnd"/>
      <w:r w:rsidRPr="008478D4">
        <w:rPr>
          <w:rFonts w:ascii="Times New Roman" w:hAnsi="Times New Roman" w:cs="Times New Roman"/>
          <w:b/>
          <w:sz w:val="24"/>
          <w:szCs w:val="24"/>
        </w:rPr>
        <w:t xml:space="preserve">  результаты освоения  предмета «Математика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8D4">
        <w:rPr>
          <w:rFonts w:ascii="Times New Roman" w:hAnsi="Times New Roman" w:cs="Times New Roman"/>
          <w:b/>
          <w:sz w:val="24"/>
          <w:szCs w:val="24"/>
        </w:rPr>
        <w:t>(алгебра)» 9  класс</w:t>
      </w:r>
    </w:p>
    <w:p w:rsidR="008478D4" w:rsidRPr="008478D4" w:rsidRDefault="008478D4" w:rsidP="008478D4">
      <w:pPr>
        <w:pStyle w:val="ac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5518"/>
        <w:gridCol w:w="6283"/>
      </w:tblGrid>
      <w:tr w:rsidR="008478D4" w:rsidRPr="008478D4" w:rsidTr="006476E4">
        <w:trPr>
          <w:trHeight w:val="614"/>
        </w:trPr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78D4">
              <w:rPr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6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78D4">
              <w:rPr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8478D4" w:rsidRPr="008478D4" w:rsidTr="006476E4">
        <w:trPr>
          <w:trHeight w:val="614"/>
        </w:trPr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b/>
                <w:sz w:val="24"/>
                <w:szCs w:val="24"/>
              </w:rPr>
              <w:t>1.Уравнения</w:t>
            </w:r>
          </w:p>
          <w:p w:rsidR="008478D4" w:rsidRPr="008478D4" w:rsidRDefault="008478D4" w:rsidP="008478D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sz w:val="24"/>
                <w:szCs w:val="24"/>
              </w:rPr>
              <w:t>• решать основные виды рациональных уравнений с одной переменной, сис</w:t>
            </w:r>
            <w:r w:rsidRPr="008478D4">
              <w:rPr>
                <w:rFonts w:ascii="Times New Roman" w:hAnsi="Times New Roman" w:cs="Times New Roman"/>
                <w:sz w:val="24"/>
                <w:szCs w:val="24"/>
              </w:rPr>
              <w:softHyphen/>
              <w:t>темы двух урав</w:t>
            </w:r>
            <w:r w:rsidRPr="008478D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с двумя переменными;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sz w:val="24"/>
                <w:szCs w:val="24"/>
              </w:rPr>
              <w:t>• понимать уравнение как важнейшую математическую модель для описа</w:t>
            </w:r>
            <w:r w:rsidRPr="008478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изуче</w:t>
            </w:r>
            <w:r w:rsidRPr="008478D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разнообразных реальных ситуаций, решать текстовые задачи алгебраическим мето</w:t>
            </w:r>
            <w:r w:rsidRPr="008478D4">
              <w:rPr>
                <w:rFonts w:ascii="Times New Roman" w:hAnsi="Times New Roman" w:cs="Times New Roman"/>
                <w:sz w:val="24"/>
                <w:szCs w:val="24"/>
              </w:rPr>
              <w:softHyphen/>
              <w:t>дом;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sz w:val="24"/>
                <w:szCs w:val="24"/>
              </w:rPr>
              <w:t>• применять графические представления для исследования уравнений, иссле</w:t>
            </w:r>
            <w:r w:rsidRPr="008478D4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дования и ре</w:t>
            </w:r>
            <w:r w:rsidRPr="008478D4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систем уравнений с двумя переменными.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i/>
                <w:sz w:val="24"/>
                <w:szCs w:val="24"/>
              </w:rPr>
              <w:t>• 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i/>
                <w:sz w:val="24"/>
                <w:szCs w:val="24"/>
              </w:rPr>
              <w:t>• применять графические представления для исследования уравнений, систем уравнений, содержащих буквенные коэффициенты.</w:t>
            </w:r>
          </w:p>
          <w:p w:rsidR="008478D4" w:rsidRPr="008478D4" w:rsidRDefault="008478D4" w:rsidP="008478D4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</w:tc>
      </w:tr>
      <w:tr w:rsidR="008478D4" w:rsidRPr="008478D4" w:rsidTr="006476E4">
        <w:trPr>
          <w:trHeight w:val="614"/>
        </w:trPr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b/>
                <w:sz w:val="24"/>
                <w:szCs w:val="24"/>
              </w:rPr>
              <w:t>2.Неравенства</w:t>
            </w:r>
          </w:p>
          <w:p w:rsidR="008478D4" w:rsidRPr="008478D4" w:rsidRDefault="008478D4" w:rsidP="008478D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sz w:val="24"/>
                <w:szCs w:val="24"/>
              </w:rPr>
              <w:t>• понимать и применять терминологию и символику, связанные с отноше</w:t>
            </w:r>
            <w:r w:rsidRPr="008478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неравен</w:t>
            </w:r>
            <w:r w:rsidRPr="008478D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свойства числовых неравенств;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sz w:val="24"/>
                <w:szCs w:val="24"/>
              </w:rPr>
              <w:t>• решать линейные неравенства с одной переменной и их системы; ре</w:t>
            </w:r>
            <w:r w:rsidRPr="008478D4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квадрат</w:t>
            </w:r>
            <w:r w:rsidRPr="008478D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неравенства с опорой на графические представления;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sz w:val="24"/>
                <w:szCs w:val="24"/>
              </w:rPr>
              <w:t>• применять аппарат неравенств для решения задач из различных разде</w:t>
            </w:r>
            <w:r w:rsidRPr="008478D4">
              <w:rPr>
                <w:rFonts w:ascii="Times New Roman" w:hAnsi="Times New Roman" w:cs="Times New Roman"/>
                <w:sz w:val="24"/>
                <w:szCs w:val="24"/>
              </w:rPr>
              <w:softHyphen/>
              <w:t>лов курса.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sz w:val="24"/>
                <w:szCs w:val="24"/>
              </w:rPr>
              <w:t>, содержащих буквенные коэффициенты</w:t>
            </w:r>
            <w:r w:rsidRPr="008478D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478D4" w:rsidRPr="008478D4" w:rsidRDefault="008478D4" w:rsidP="008478D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i/>
                <w:sz w:val="24"/>
                <w:szCs w:val="24"/>
              </w:rPr>
              <w:t>• 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      </w:r>
          </w:p>
          <w:p w:rsidR="008478D4" w:rsidRPr="008478D4" w:rsidRDefault="008478D4" w:rsidP="008478D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8478D4">
              <w:rPr>
                <w:i/>
                <w:sz w:val="24"/>
                <w:szCs w:val="24"/>
              </w:rPr>
              <w:t>• применять графические представления для исследования неравенств, систем неравенств</w:t>
            </w:r>
          </w:p>
        </w:tc>
      </w:tr>
      <w:tr w:rsidR="008478D4" w:rsidRPr="008478D4" w:rsidTr="006476E4">
        <w:trPr>
          <w:trHeight w:val="614"/>
        </w:trPr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3.Основные понятия. Числовые функции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sz w:val="24"/>
                <w:szCs w:val="24"/>
              </w:rPr>
              <w:t>• понимать и использовать функциональные понятия и язык (термины, символические обозначения);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sz w:val="24"/>
                <w:szCs w:val="24"/>
              </w:rPr>
              <w:t>• строить графики элементарных функций; исследовать свойства числовых функций на основе изучения поведения их графиков;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sz w:val="24"/>
                <w:szCs w:val="24"/>
              </w:rPr>
              <w:t xml:space="preserve"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i/>
                <w:sz w:val="24"/>
                <w:szCs w:val="24"/>
              </w:rPr>
              <w:t>• 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      </w:r>
          </w:p>
          <w:p w:rsidR="008478D4" w:rsidRPr="008478D4" w:rsidRDefault="008478D4" w:rsidP="008478D4">
            <w:pPr>
              <w:pStyle w:val="af3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478D4">
              <w:rPr>
                <w:i/>
                <w:sz w:val="24"/>
                <w:szCs w:val="24"/>
              </w:rPr>
              <w:t xml:space="preserve">• использовать функциональные представления и свойства функций для решения математических задач из различных разделов курса. </w:t>
            </w:r>
          </w:p>
          <w:p w:rsidR="008478D4" w:rsidRPr="008478D4" w:rsidRDefault="008478D4" w:rsidP="008478D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8478D4" w:rsidRPr="008478D4" w:rsidTr="006476E4">
        <w:trPr>
          <w:trHeight w:val="614"/>
        </w:trPr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b/>
                <w:sz w:val="24"/>
                <w:szCs w:val="24"/>
              </w:rPr>
              <w:t>4.Числовые последовательности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sz w:val="24"/>
                <w:szCs w:val="24"/>
              </w:rPr>
              <w:t>• понимать и использовать язык последовательностей (термины, символические обозначения);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sz w:val="24"/>
                <w:szCs w:val="24"/>
              </w:rPr>
              <w:t>• 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i/>
                <w:sz w:val="24"/>
                <w:szCs w:val="24"/>
              </w:rPr>
              <w:t>• 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i/>
                <w:sz w:val="24"/>
                <w:szCs w:val="24"/>
              </w:rPr>
              <w:t>• 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</w:t>
            </w:r>
            <w:r w:rsidRPr="008478D4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скую — с экспоненциальным ростом.</w:t>
            </w:r>
          </w:p>
          <w:p w:rsidR="008478D4" w:rsidRPr="008478D4" w:rsidRDefault="008478D4" w:rsidP="008478D4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8478D4" w:rsidRPr="008478D4" w:rsidTr="006476E4">
        <w:trPr>
          <w:trHeight w:val="614"/>
        </w:trPr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b/>
                <w:sz w:val="24"/>
                <w:szCs w:val="24"/>
              </w:rPr>
              <w:t>5.Описательная статистика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sz w:val="24"/>
                <w:szCs w:val="24"/>
              </w:rPr>
              <w:t>использовать простейшие способы представления и анализа статистических данных.</w:t>
            </w:r>
          </w:p>
        </w:tc>
        <w:tc>
          <w:tcPr>
            <w:tcW w:w="6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78D4" w:rsidRPr="008478D4" w:rsidTr="006476E4">
        <w:trPr>
          <w:trHeight w:val="614"/>
        </w:trPr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b/>
                <w:sz w:val="24"/>
                <w:szCs w:val="24"/>
              </w:rPr>
              <w:t>6.Случайные события и вероятность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sz w:val="24"/>
                <w:szCs w:val="24"/>
              </w:rPr>
              <w:t>находить относительную частоту и вероятность случай</w:t>
            </w:r>
            <w:r w:rsidRPr="008478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события. 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приобрести опыт проведения случайных экспериментов, в том числе с помощью компьютерного моделирования, интерпретации их результатов.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78D4" w:rsidRPr="008478D4" w:rsidTr="006476E4">
        <w:trPr>
          <w:trHeight w:val="614"/>
        </w:trPr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b/>
                <w:sz w:val="24"/>
                <w:szCs w:val="24"/>
              </w:rPr>
              <w:t>7.Комбинаторика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задачи на нахождение числа объектов или комбинаций.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8D4">
              <w:rPr>
                <w:rFonts w:ascii="Times New Roman" w:hAnsi="Times New Roman" w:cs="Times New Roman"/>
                <w:i/>
                <w:sz w:val="24"/>
                <w:szCs w:val="24"/>
              </w:rPr>
              <w:t>научиться некоторым специальным приёмам решения комбинаторных задач.</w:t>
            </w:r>
          </w:p>
          <w:p w:rsidR="008478D4" w:rsidRPr="008478D4" w:rsidRDefault="008478D4" w:rsidP="008478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8D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Содержание учебного предмета «Математика(алгебра)</w:t>
      </w:r>
      <w:proofErr w:type="gramStart"/>
      <w:r w:rsidRPr="008478D4">
        <w:rPr>
          <w:rFonts w:ascii="Times New Roman" w:hAnsi="Times New Roman" w:cs="Times New Roman"/>
          <w:b/>
          <w:bCs/>
          <w:sz w:val="24"/>
          <w:szCs w:val="24"/>
        </w:rPr>
        <w:t>» .</w:t>
      </w:r>
      <w:proofErr w:type="gramEnd"/>
      <w:r w:rsidRPr="00847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8D4">
        <w:rPr>
          <w:rFonts w:ascii="Times New Roman" w:hAnsi="Times New Roman" w:cs="Times New Roman"/>
          <w:b/>
          <w:bCs/>
          <w:sz w:val="24"/>
          <w:szCs w:val="24"/>
        </w:rPr>
        <w:t xml:space="preserve">Учебный </w:t>
      </w:r>
      <w:proofErr w:type="gramStart"/>
      <w:r w:rsidRPr="008478D4">
        <w:rPr>
          <w:rFonts w:ascii="Times New Roman" w:hAnsi="Times New Roman" w:cs="Times New Roman"/>
          <w:b/>
          <w:bCs/>
          <w:sz w:val="24"/>
          <w:szCs w:val="24"/>
        </w:rPr>
        <w:t>предмет  -</w:t>
      </w:r>
      <w:proofErr w:type="gramEnd"/>
      <w:r w:rsidRPr="008478D4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«Математика(алгебра)»</w:t>
      </w: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478D4">
        <w:rPr>
          <w:rFonts w:ascii="Times New Roman" w:hAnsi="Times New Roman" w:cs="Times New Roman"/>
          <w:b/>
          <w:bCs/>
          <w:sz w:val="24"/>
          <w:szCs w:val="24"/>
        </w:rPr>
        <w:t>Класс  -</w:t>
      </w:r>
      <w:proofErr w:type="gramEnd"/>
      <w:r w:rsidRPr="008478D4">
        <w:rPr>
          <w:rFonts w:ascii="Times New Roman" w:hAnsi="Times New Roman" w:cs="Times New Roman"/>
          <w:b/>
          <w:bCs/>
          <w:sz w:val="24"/>
          <w:szCs w:val="24"/>
        </w:rPr>
        <w:t xml:space="preserve"> 9  класс </w:t>
      </w: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8D4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в </w:t>
      </w:r>
      <w:proofErr w:type="gramStart"/>
      <w:r w:rsidRPr="008478D4">
        <w:rPr>
          <w:rFonts w:ascii="Times New Roman" w:hAnsi="Times New Roman" w:cs="Times New Roman"/>
          <w:b/>
          <w:bCs/>
          <w:sz w:val="24"/>
          <w:szCs w:val="24"/>
        </w:rPr>
        <w:t>неделю  -</w:t>
      </w:r>
      <w:proofErr w:type="gramEnd"/>
      <w:r w:rsidRPr="008478D4">
        <w:rPr>
          <w:rFonts w:ascii="Times New Roman" w:hAnsi="Times New Roman" w:cs="Times New Roman"/>
          <w:b/>
          <w:bCs/>
          <w:sz w:val="24"/>
          <w:szCs w:val="24"/>
        </w:rPr>
        <w:t xml:space="preserve">  3 часа в неделю, всего 102 часов.</w:t>
      </w: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8D4">
        <w:rPr>
          <w:rFonts w:ascii="Times New Roman" w:hAnsi="Times New Roman" w:cs="Times New Roman"/>
          <w:b/>
          <w:bCs/>
          <w:sz w:val="24"/>
          <w:szCs w:val="24"/>
        </w:rPr>
        <w:t>Количество учебных недель — 34</w:t>
      </w: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8D4">
        <w:rPr>
          <w:rFonts w:ascii="Times New Roman" w:hAnsi="Times New Roman" w:cs="Times New Roman"/>
          <w:b/>
          <w:bCs/>
          <w:sz w:val="24"/>
          <w:szCs w:val="24"/>
        </w:rPr>
        <w:t>Контрольных работ —  7</w:t>
      </w: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8D4">
        <w:rPr>
          <w:rFonts w:ascii="Times New Roman" w:hAnsi="Times New Roman" w:cs="Times New Roman"/>
          <w:b/>
          <w:bCs/>
          <w:sz w:val="24"/>
          <w:szCs w:val="24"/>
        </w:rPr>
        <w:t>Практикумы —   10</w:t>
      </w:r>
    </w:p>
    <w:p w:rsidR="008478D4" w:rsidRPr="008478D4" w:rsidRDefault="008478D4" w:rsidP="00847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478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1.Тема: Рациональные неравенства и их системы (16 ч)</w:t>
      </w:r>
    </w:p>
    <w:p w:rsidR="008478D4" w:rsidRPr="008478D4" w:rsidRDefault="008478D4" w:rsidP="008478D4">
      <w:pPr>
        <w:pStyle w:val="af2"/>
        <w:shd w:val="clear" w:color="auto" w:fill="FFFFFF"/>
        <w:ind w:left="0"/>
        <w:jc w:val="both"/>
        <w:rPr>
          <w:b/>
          <w:bCs/>
          <w:u w:val="single"/>
        </w:rPr>
      </w:pPr>
    </w:p>
    <w:p w:rsidR="008478D4" w:rsidRPr="008478D4" w:rsidRDefault="008478D4" w:rsidP="008478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7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-содержание:</w:t>
      </w:r>
    </w:p>
    <w:p w:rsidR="008478D4" w:rsidRPr="008478D4" w:rsidRDefault="008478D4" w:rsidP="008478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78D4">
        <w:rPr>
          <w:rFonts w:ascii="Times New Roman" w:hAnsi="Times New Roman" w:cs="Times New Roman"/>
          <w:color w:val="000000"/>
          <w:sz w:val="24"/>
          <w:szCs w:val="24"/>
        </w:rPr>
        <w:t>Линейные и квадратные неравенства (повторение). Рациональное неравенство. Метод интервалов.</w:t>
      </w:r>
    </w:p>
    <w:p w:rsidR="008478D4" w:rsidRPr="008478D4" w:rsidRDefault="008478D4" w:rsidP="008478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78D4">
        <w:rPr>
          <w:rFonts w:ascii="Times New Roman" w:hAnsi="Times New Roman" w:cs="Times New Roman"/>
          <w:color w:val="000000"/>
          <w:sz w:val="24"/>
          <w:szCs w:val="24"/>
        </w:rPr>
        <w:t>Множества и операции над ними.</w:t>
      </w:r>
    </w:p>
    <w:p w:rsidR="008478D4" w:rsidRPr="008478D4" w:rsidRDefault="008478D4" w:rsidP="008478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78D4">
        <w:rPr>
          <w:rFonts w:ascii="Times New Roman" w:hAnsi="Times New Roman" w:cs="Times New Roman"/>
          <w:color w:val="000000"/>
          <w:sz w:val="24"/>
          <w:szCs w:val="24"/>
        </w:rPr>
        <w:t>Система неравенств. Решение системы неравенств.</w:t>
      </w:r>
    </w:p>
    <w:p w:rsidR="008478D4" w:rsidRPr="008478D4" w:rsidRDefault="008478D4" w:rsidP="008478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D4">
        <w:rPr>
          <w:rFonts w:ascii="Times New Roman" w:hAnsi="Times New Roman" w:cs="Times New Roman"/>
          <w:b/>
          <w:sz w:val="24"/>
          <w:szCs w:val="24"/>
        </w:rPr>
        <w:t>- Основные виды учебной деятельности:</w:t>
      </w:r>
    </w:p>
    <w:p w:rsidR="008478D4" w:rsidRPr="008478D4" w:rsidRDefault="008478D4" w:rsidP="008478D4">
      <w:pPr>
        <w:pStyle w:val="af2"/>
        <w:shd w:val="clear" w:color="auto" w:fill="FFFFFF"/>
        <w:ind w:left="0"/>
        <w:jc w:val="both"/>
        <w:rPr>
          <w:color w:val="000000"/>
        </w:rPr>
      </w:pPr>
      <w:r w:rsidRPr="008478D4">
        <w:rPr>
          <w:bCs/>
          <w:color w:val="000000"/>
        </w:rPr>
        <w:t xml:space="preserve">Определять, </w:t>
      </w:r>
      <w:r w:rsidRPr="008478D4">
        <w:rPr>
          <w:color w:val="000000"/>
        </w:rPr>
        <w:t>является ли пара чисел реше</w:t>
      </w:r>
      <w:r w:rsidRPr="008478D4">
        <w:rPr>
          <w:color w:val="000000"/>
        </w:rPr>
        <w:softHyphen/>
        <w:t>нием дан</w:t>
      </w:r>
      <w:r w:rsidRPr="008478D4">
        <w:rPr>
          <w:color w:val="000000"/>
        </w:rPr>
        <w:softHyphen/>
        <w:t>ного уравне</w:t>
      </w:r>
      <w:r w:rsidRPr="008478D4">
        <w:rPr>
          <w:color w:val="000000"/>
        </w:rPr>
        <w:softHyphen/>
        <w:t>ния с двумя перемен</w:t>
      </w:r>
      <w:r w:rsidRPr="008478D4">
        <w:rPr>
          <w:color w:val="000000"/>
        </w:rPr>
        <w:softHyphen/>
        <w:t xml:space="preserve">ными; </w:t>
      </w:r>
      <w:r w:rsidRPr="008478D4">
        <w:rPr>
          <w:bCs/>
          <w:color w:val="000000"/>
        </w:rPr>
        <w:t xml:space="preserve">приводить </w:t>
      </w:r>
      <w:r w:rsidRPr="008478D4">
        <w:rPr>
          <w:color w:val="000000"/>
        </w:rPr>
        <w:t>при</w:t>
      </w:r>
      <w:r w:rsidRPr="008478D4">
        <w:rPr>
          <w:color w:val="000000"/>
        </w:rPr>
        <w:softHyphen/>
        <w:t>меры ре</w:t>
      </w:r>
      <w:r w:rsidRPr="008478D4">
        <w:rPr>
          <w:color w:val="000000"/>
        </w:rPr>
        <w:softHyphen/>
        <w:t>шения уравне</w:t>
      </w:r>
      <w:r w:rsidRPr="008478D4">
        <w:rPr>
          <w:color w:val="000000"/>
        </w:rPr>
        <w:softHyphen/>
        <w:t>ний с двумя пере</w:t>
      </w:r>
      <w:r w:rsidRPr="008478D4">
        <w:rPr>
          <w:color w:val="000000"/>
        </w:rPr>
        <w:softHyphen/>
        <w:t>менными.</w:t>
      </w:r>
    </w:p>
    <w:p w:rsidR="008478D4" w:rsidRPr="008478D4" w:rsidRDefault="008478D4" w:rsidP="008478D4">
      <w:pPr>
        <w:pStyle w:val="af2"/>
        <w:shd w:val="clear" w:color="auto" w:fill="FFFFFF"/>
        <w:ind w:left="0"/>
        <w:jc w:val="both"/>
        <w:rPr>
          <w:color w:val="000000"/>
        </w:rPr>
      </w:pPr>
      <w:r w:rsidRPr="008478D4">
        <w:rPr>
          <w:bCs/>
          <w:color w:val="000000"/>
        </w:rPr>
        <w:t xml:space="preserve">Решать </w:t>
      </w:r>
      <w:r w:rsidRPr="008478D4">
        <w:rPr>
          <w:color w:val="000000"/>
        </w:rPr>
        <w:t>задачи, алгебраической моделью кото</w:t>
      </w:r>
      <w:r w:rsidRPr="008478D4">
        <w:rPr>
          <w:color w:val="000000"/>
        </w:rPr>
        <w:softHyphen/>
        <w:t>рых яв</w:t>
      </w:r>
      <w:r w:rsidRPr="008478D4">
        <w:rPr>
          <w:color w:val="000000"/>
        </w:rPr>
        <w:softHyphen/>
        <w:t>ляется урав</w:t>
      </w:r>
      <w:r w:rsidRPr="008478D4">
        <w:rPr>
          <w:color w:val="000000"/>
        </w:rPr>
        <w:softHyphen/>
        <w:t>нение с двумя перемен</w:t>
      </w:r>
      <w:r w:rsidRPr="008478D4">
        <w:rPr>
          <w:color w:val="000000"/>
        </w:rPr>
        <w:softHyphen/>
        <w:t xml:space="preserve">ными; </w:t>
      </w:r>
      <w:r w:rsidRPr="008478D4">
        <w:rPr>
          <w:bCs/>
          <w:color w:val="000000"/>
        </w:rPr>
        <w:t xml:space="preserve">находить </w:t>
      </w:r>
      <w:r w:rsidRPr="008478D4">
        <w:rPr>
          <w:color w:val="000000"/>
        </w:rPr>
        <w:t>целые решения пу</w:t>
      </w:r>
      <w:r w:rsidRPr="008478D4">
        <w:rPr>
          <w:color w:val="000000"/>
        </w:rPr>
        <w:softHyphen/>
        <w:t>тем перебора.</w:t>
      </w:r>
    </w:p>
    <w:p w:rsidR="008478D4" w:rsidRPr="008478D4" w:rsidRDefault="008478D4" w:rsidP="008478D4">
      <w:pPr>
        <w:pStyle w:val="af2"/>
        <w:shd w:val="clear" w:color="auto" w:fill="FFFFFF"/>
        <w:ind w:left="0"/>
        <w:jc w:val="both"/>
        <w:rPr>
          <w:color w:val="000000"/>
        </w:rPr>
      </w:pPr>
      <w:r w:rsidRPr="008478D4">
        <w:rPr>
          <w:bCs/>
          <w:color w:val="000000"/>
        </w:rPr>
        <w:t xml:space="preserve">Решать </w:t>
      </w:r>
      <w:r w:rsidRPr="008478D4">
        <w:rPr>
          <w:color w:val="000000"/>
        </w:rPr>
        <w:t>системы двух уравне</w:t>
      </w:r>
      <w:r w:rsidRPr="008478D4">
        <w:rPr>
          <w:color w:val="000000"/>
        </w:rPr>
        <w:softHyphen/>
        <w:t>ний с двумя пере</w:t>
      </w:r>
      <w:r w:rsidRPr="008478D4">
        <w:rPr>
          <w:color w:val="000000"/>
        </w:rPr>
        <w:softHyphen/>
        <w:t>менны</w:t>
      </w:r>
      <w:r w:rsidRPr="008478D4">
        <w:rPr>
          <w:color w:val="000000"/>
        </w:rPr>
        <w:softHyphen/>
        <w:t>ми, ука</w:t>
      </w:r>
      <w:r w:rsidRPr="008478D4">
        <w:rPr>
          <w:color w:val="000000"/>
        </w:rPr>
        <w:softHyphen/>
        <w:t>занные в содержании.</w:t>
      </w:r>
    </w:p>
    <w:p w:rsidR="008478D4" w:rsidRPr="008478D4" w:rsidRDefault="008478D4" w:rsidP="008478D4">
      <w:pPr>
        <w:pStyle w:val="af2"/>
        <w:shd w:val="clear" w:color="auto" w:fill="FFFFFF"/>
        <w:ind w:left="0"/>
        <w:jc w:val="both"/>
        <w:rPr>
          <w:color w:val="000000"/>
        </w:rPr>
      </w:pPr>
      <w:r w:rsidRPr="008478D4">
        <w:rPr>
          <w:bCs/>
          <w:color w:val="000000"/>
        </w:rPr>
        <w:t xml:space="preserve">Решать </w:t>
      </w:r>
      <w:r w:rsidRPr="008478D4">
        <w:rPr>
          <w:color w:val="000000"/>
        </w:rPr>
        <w:t>текстовые задачи алгеб</w:t>
      </w:r>
      <w:r w:rsidRPr="008478D4">
        <w:rPr>
          <w:color w:val="000000"/>
        </w:rPr>
        <w:softHyphen/>
        <w:t>раическим способом: пере</w:t>
      </w:r>
      <w:r w:rsidRPr="008478D4">
        <w:rPr>
          <w:color w:val="000000"/>
        </w:rPr>
        <w:softHyphen/>
        <w:t>ходить от словесной форму</w:t>
      </w:r>
      <w:r w:rsidRPr="008478D4">
        <w:rPr>
          <w:color w:val="000000"/>
        </w:rPr>
        <w:softHyphen/>
        <w:t>лировки условия задачи к алгебраической мо</w:t>
      </w:r>
      <w:r w:rsidRPr="008478D4">
        <w:rPr>
          <w:color w:val="000000"/>
        </w:rPr>
        <w:softHyphen/>
        <w:t>дели путем составления системы уравне</w:t>
      </w:r>
      <w:r w:rsidRPr="008478D4">
        <w:rPr>
          <w:color w:val="000000"/>
        </w:rPr>
        <w:softHyphen/>
        <w:t xml:space="preserve">ний; </w:t>
      </w:r>
      <w:r w:rsidRPr="008478D4">
        <w:rPr>
          <w:bCs/>
          <w:color w:val="000000"/>
        </w:rPr>
        <w:t xml:space="preserve">решать </w:t>
      </w:r>
      <w:r w:rsidRPr="008478D4">
        <w:rPr>
          <w:color w:val="000000"/>
        </w:rPr>
        <w:t>составленную сис</w:t>
      </w:r>
      <w:r w:rsidRPr="008478D4">
        <w:rPr>
          <w:color w:val="000000"/>
        </w:rPr>
        <w:softHyphen/>
        <w:t>тему уравне</w:t>
      </w:r>
      <w:r w:rsidRPr="008478D4">
        <w:rPr>
          <w:color w:val="000000"/>
        </w:rPr>
        <w:softHyphen/>
        <w:t>ний; ин</w:t>
      </w:r>
      <w:r w:rsidRPr="008478D4">
        <w:rPr>
          <w:color w:val="000000"/>
        </w:rPr>
        <w:softHyphen/>
        <w:t>терпретиро</w:t>
      </w:r>
      <w:r w:rsidRPr="008478D4">
        <w:rPr>
          <w:color w:val="000000"/>
        </w:rPr>
        <w:softHyphen/>
        <w:t>вать результат.</w:t>
      </w:r>
    </w:p>
    <w:p w:rsidR="008478D4" w:rsidRPr="008478D4" w:rsidRDefault="008478D4" w:rsidP="008478D4">
      <w:pPr>
        <w:pStyle w:val="af2"/>
        <w:shd w:val="clear" w:color="auto" w:fill="FFFFFF"/>
        <w:ind w:left="0"/>
        <w:jc w:val="both"/>
        <w:rPr>
          <w:color w:val="000000"/>
        </w:rPr>
      </w:pPr>
      <w:r w:rsidRPr="008478D4">
        <w:rPr>
          <w:bCs/>
          <w:color w:val="000000"/>
        </w:rPr>
        <w:t xml:space="preserve">Строить </w:t>
      </w:r>
      <w:r w:rsidRPr="008478D4">
        <w:rPr>
          <w:color w:val="000000"/>
        </w:rPr>
        <w:t>графики уравнений с двумя перемен</w:t>
      </w:r>
      <w:r w:rsidRPr="008478D4">
        <w:rPr>
          <w:color w:val="000000"/>
        </w:rPr>
        <w:softHyphen/>
        <w:t xml:space="preserve">ными. </w:t>
      </w:r>
    </w:p>
    <w:p w:rsidR="008478D4" w:rsidRPr="008478D4" w:rsidRDefault="008478D4" w:rsidP="008478D4">
      <w:pPr>
        <w:pStyle w:val="af2"/>
        <w:shd w:val="clear" w:color="auto" w:fill="FFFFFF"/>
        <w:ind w:left="0"/>
        <w:jc w:val="both"/>
        <w:rPr>
          <w:color w:val="000000"/>
        </w:rPr>
      </w:pPr>
      <w:r w:rsidRPr="008478D4">
        <w:rPr>
          <w:bCs/>
          <w:color w:val="000000"/>
        </w:rPr>
        <w:t>Конструи</w:t>
      </w:r>
      <w:r w:rsidRPr="008478D4">
        <w:rPr>
          <w:bCs/>
          <w:color w:val="000000"/>
        </w:rPr>
        <w:softHyphen/>
        <w:t xml:space="preserve">ровать </w:t>
      </w:r>
      <w:r w:rsidRPr="008478D4">
        <w:rPr>
          <w:color w:val="000000"/>
        </w:rPr>
        <w:t>эквивалент</w:t>
      </w:r>
      <w:r w:rsidRPr="008478D4">
        <w:rPr>
          <w:color w:val="000000"/>
        </w:rPr>
        <w:softHyphen/>
        <w:t>ные речевые вы</w:t>
      </w:r>
      <w:r w:rsidRPr="008478D4">
        <w:rPr>
          <w:color w:val="000000"/>
        </w:rPr>
        <w:softHyphen/>
        <w:t>сказывания с использованием алгебраиче</w:t>
      </w:r>
      <w:r w:rsidRPr="008478D4">
        <w:rPr>
          <w:color w:val="000000"/>
        </w:rPr>
        <w:softHyphen/>
        <w:t>ского и геометрического язы</w:t>
      </w:r>
      <w:r w:rsidRPr="008478D4">
        <w:rPr>
          <w:color w:val="000000"/>
        </w:rPr>
        <w:softHyphen/>
        <w:t>ков.</w:t>
      </w:r>
    </w:p>
    <w:p w:rsidR="008478D4" w:rsidRPr="008478D4" w:rsidRDefault="008478D4" w:rsidP="008478D4">
      <w:pPr>
        <w:pStyle w:val="af2"/>
        <w:shd w:val="clear" w:color="auto" w:fill="FFFFFF"/>
        <w:ind w:left="0"/>
        <w:jc w:val="both"/>
        <w:rPr>
          <w:color w:val="000000"/>
        </w:rPr>
      </w:pPr>
      <w:r w:rsidRPr="008478D4">
        <w:rPr>
          <w:bCs/>
          <w:color w:val="000000"/>
        </w:rPr>
        <w:t xml:space="preserve">Решать </w:t>
      </w:r>
      <w:r w:rsidRPr="008478D4">
        <w:rPr>
          <w:color w:val="000000"/>
        </w:rPr>
        <w:t xml:space="preserve">и </w:t>
      </w:r>
      <w:r w:rsidRPr="008478D4">
        <w:rPr>
          <w:bCs/>
          <w:color w:val="000000"/>
        </w:rPr>
        <w:t xml:space="preserve">исследовать </w:t>
      </w:r>
      <w:r w:rsidRPr="008478D4">
        <w:rPr>
          <w:color w:val="000000"/>
        </w:rPr>
        <w:t>уравне</w:t>
      </w:r>
      <w:r w:rsidRPr="008478D4">
        <w:rPr>
          <w:color w:val="000000"/>
        </w:rPr>
        <w:softHyphen/>
        <w:t>ния и системы уравне</w:t>
      </w:r>
      <w:r w:rsidRPr="008478D4">
        <w:rPr>
          <w:color w:val="000000"/>
        </w:rPr>
        <w:softHyphen/>
        <w:t>ний на ос</w:t>
      </w:r>
      <w:r w:rsidRPr="008478D4">
        <w:rPr>
          <w:color w:val="000000"/>
        </w:rPr>
        <w:softHyphen/>
        <w:t>нове функционально-графиче</w:t>
      </w:r>
      <w:r w:rsidRPr="008478D4">
        <w:rPr>
          <w:color w:val="000000"/>
        </w:rPr>
        <w:softHyphen/>
        <w:t>ских представле</w:t>
      </w:r>
      <w:r w:rsidRPr="008478D4">
        <w:rPr>
          <w:color w:val="000000"/>
        </w:rPr>
        <w:softHyphen/>
        <w:t>ний уравнений</w:t>
      </w: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478D4" w:rsidRPr="008478D4" w:rsidRDefault="008478D4" w:rsidP="008478D4">
      <w:pPr>
        <w:pStyle w:val="af2"/>
        <w:shd w:val="clear" w:color="auto" w:fill="FFFFFF"/>
        <w:ind w:left="0"/>
        <w:rPr>
          <w:rStyle w:val="FontStyle45"/>
          <w:rFonts w:ascii="Times New Roman" w:hAnsi="Times New Roman" w:cs="Times New Roman"/>
          <w:b/>
          <w:sz w:val="24"/>
          <w:szCs w:val="24"/>
          <w:u w:val="single"/>
        </w:rPr>
      </w:pPr>
      <w:r w:rsidRPr="008478D4">
        <w:rPr>
          <w:b/>
          <w:color w:val="000000"/>
          <w:u w:val="single"/>
        </w:rPr>
        <w:t xml:space="preserve">2.Тема: </w:t>
      </w:r>
      <w:proofErr w:type="gramStart"/>
      <w:r w:rsidRPr="008478D4">
        <w:rPr>
          <w:rStyle w:val="FontStyle60"/>
          <w:rFonts w:ascii="Times New Roman" w:hAnsi="Times New Roman" w:cs="Times New Roman"/>
          <w:sz w:val="24"/>
          <w:szCs w:val="24"/>
          <w:u w:val="single"/>
        </w:rPr>
        <w:t xml:space="preserve">Неравенства  </w:t>
      </w:r>
      <w:r w:rsidRPr="008478D4">
        <w:rPr>
          <w:rStyle w:val="FontStyle45"/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Pr="008478D4">
        <w:rPr>
          <w:rStyle w:val="FontStyle45"/>
          <w:rFonts w:ascii="Times New Roman" w:hAnsi="Times New Roman" w:cs="Times New Roman"/>
          <w:b/>
          <w:sz w:val="24"/>
          <w:szCs w:val="24"/>
          <w:u w:val="single"/>
        </w:rPr>
        <w:t>15 ч)</w:t>
      </w:r>
    </w:p>
    <w:p w:rsidR="008478D4" w:rsidRPr="008478D4" w:rsidRDefault="008478D4" w:rsidP="008478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7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содержание: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Числовые неравенства и их свойства.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Неравенство с одной переменной. Равно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силь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ность неравенств. Линейные неравенства с од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ной перемен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ной. Квадрат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ные неравенства.</w:t>
      </w: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Системы линейных неравенств с одной перемен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ной</w:t>
      </w: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D4">
        <w:rPr>
          <w:rFonts w:ascii="Times New Roman" w:hAnsi="Times New Roman" w:cs="Times New Roman"/>
          <w:b/>
          <w:sz w:val="24"/>
          <w:szCs w:val="24"/>
        </w:rPr>
        <w:t>- Основные виды учебной деятельности:</w:t>
      </w:r>
    </w:p>
    <w:p w:rsidR="008478D4" w:rsidRPr="008478D4" w:rsidRDefault="008478D4" w:rsidP="008478D4">
      <w:pPr>
        <w:pStyle w:val="Style30"/>
        <w:widowControl/>
        <w:spacing w:line="240" w:lineRule="auto"/>
        <w:jc w:val="left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Формулировать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свойства число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вых нера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венств,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>ил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>люстри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ровать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их на координат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ной прямой,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>доказы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 xml:space="preserve">алгебраически;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>приме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нять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свойства неравенств при ре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ше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нии задач.</w:t>
      </w:r>
    </w:p>
    <w:p w:rsidR="008478D4" w:rsidRPr="008478D4" w:rsidRDefault="008478D4" w:rsidP="008478D4">
      <w:pPr>
        <w:pStyle w:val="Style30"/>
        <w:widowControl/>
        <w:spacing w:line="240" w:lineRule="auto"/>
        <w:jc w:val="left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Распознавать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линейные и квад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ратные неравен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ства. </w:t>
      </w:r>
    </w:p>
    <w:p w:rsidR="008478D4" w:rsidRPr="008478D4" w:rsidRDefault="008478D4" w:rsidP="008478D4">
      <w:pPr>
        <w:pStyle w:val="Style30"/>
        <w:widowControl/>
        <w:spacing w:line="240" w:lineRule="auto"/>
        <w:jc w:val="left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>Ре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шать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линейные неравенства, системы линей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ных нера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венств. </w:t>
      </w: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Решать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квадратные неравен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ства на основе гра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фиче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ских пред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ставлений</w:t>
      </w:r>
      <w:r w:rsidRPr="008478D4">
        <w:rPr>
          <w:rFonts w:ascii="Times New Roman" w:hAnsi="Times New Roman" w:cs="Times New Roman"/>
          <w:sz w:val="24"/>
          <w:szCs w:val="24"/>
        </w:rPr>
        <w:t>.</w:t>
      </w: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78D4" w:rsidRPr="008478D4" w:rsidRDefault="008478D4" w:rsidP="008478D4">
      <w:pPr>
        <w:pStyle w:val="af2"/>
        <w:shd w:val="clear" w:color="auto" w:fill="FFFFFF"/>
        <w:ind w:left="0"/>
        <w:rPr>
          <w:rStyle w:val="FontStyle45"/>
          <w:rFonts w:ascii="Times New Roman" w:hAnsi="Times New Roman" w:cs="Times New Roman"/>
          <w:sz w:val="24"/>
          <w:szCs w:val="24"/>
          <w:u w:val="single"/>
        </w:rPr>
      </w:pPr>
      <w:r w:rsidRPr="008478D4">
        <w:rPr>
          <w:b/>
          <w:color w:val="000000"/>
          <w:u w:val="single"/>
        </w:rPr>
        <w:t xml:space="preserve">3. Тема: </w:t>
      </w:r>
      <w:r w:rsidRPr="008478D4">
        <w:rPr>
          <w:rStyle w:val="FontStyle60"/>
          <w:rFonts w:ascii="Times New Roman" w:hAnsi="Times New Roman" w:cs="Times New Roman"/>
          <w:sz w:val="24"/>
          <w:szCs w:val="24"/>
          <w:u w:val="single"/>
        </w:rPr>
        <w:t xml:space="preserve">Числовые функции </w:t>
      </w:r>
      <w:r w:rsidRPr="008478D4">
        <w:rPr>
          <w:rStyle w:val="FontStyle45"/>
          <w:rFonts w:ascii="Times New Roman" w:hAnsi="Times New Roman" w:cs="Times New Roman"/>
          <w:sz w:val="24"/>
          <w:szCs w:val="24"/>
          <w:u w:val="single"/>
        </w:rPr>
        <w:t>(25 ч)</w:t>
      </w:r>
    </w:p>
    <w:p w:rsidR="008478D4" w:rsidRPr="008478D4" w:rsidRDefault="008478D4" w:rsidP="008478D4">
      <w:pPr>
        <w:pStyle w:val="af2"/>
        <w:shd w:val="clear" w:color="auto" w:fill="FFFFFF"/>
        <w:ind w:left="0"/>
        <w:rPr>
          <w:b/>
          <w:bCs/>
          <w:u w:val="single"/>
        </w:rPr>
      </w:pP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7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содержание: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Понятие функции. Область определения и множе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ство значений функции. Спо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собы зада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ния функции. График функ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ции. Свойства функ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ции, их отображение на графике: возраста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ние и убывание функ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ции, нули функ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ции, сохранение знака. Чтение и построе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ние гра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фиков функций.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Примеры графиков зависимостей, отра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жаю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щих реальные процессы.</w:t>
      </w:r>
    </w:p>
    <w:p w:rsidR="008478D4" w:rsidRPr="008478D4" w:rsidRDefault="008478D4" w:rsidP="008478D4">
      <w:pPr>
        <w:pStyle w:val="Style30"/>
        <w:widowControl/>
        <w:spacing w:line="240" w:lineRule="auto"/>
      </w:pP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D4">
        <w:rPr>
          <w:rFonts w:ascii="Times New Roman" w:hAnsi="Times New Roman" w:cs="Times New Roman"/>
          <w:b/>
          <w:sz w:val="24"/>
          <w:szCs w:val="24"/>
        </w:rPr>
        <w:t>- Основные виды учебной деятельности: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Вычислять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значения функций, заданных фор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мулами (при необ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ходимости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>использо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 xml:space="preserve">калькулятор);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>со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ставлять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таб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лицы значе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ний функций.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Строить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 xml:space="preserve">по точкам графики функций.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>Описы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свойства функции на основе ее графиче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ского представ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ления.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Моделировать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реальные зависи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мости форму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лами и графи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ками.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Читать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графики реаль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ных зависимостей.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Использовать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функциональ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ную символику для запи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си раз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нообразных фактов, связан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ных с рассматриваемы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ми функ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циями, обогащая опыт выполне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ния знаково-символиче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ских действий.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>Стро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ить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речевые конструкции с использо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ванием функциональ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ной терми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ноло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гии.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Использовать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компьютерные программы для по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строения гра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фиков функций, для исследо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ва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ния положе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ния на координат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ной плоскости графиков функ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ций в за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висимо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сти от значений коэффициентов, входящих в фор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мулу.</w:t>
      </w:r>
    </w:p>
    <w:p w:rsidR="008478D4" w:rsidRPr="008478D4" w:rsidRDefault="008478D4" w:rsidP="008478D4">
      <w:pPr>
        <w:pStyle w:val="Style30"/>
        <w:widowControl/>
        <w:spacing w:line="240" w:lineRule="auto"/>
        <w:jc w:val="left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Распознавать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 xml:space="preserve">виды изучаемых функций.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>Пока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зывать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схемати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чески положение на ко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ординатной плоскости графи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ков изучаемых функций в зави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симости от значений коэффи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ци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ентов, входящих в фор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мулы.</w:t>
      </w:r>
    </w:p>
    <w:p w:rsidR="008478D4" w:rsidRPr="008478D4" w:rsidRDefault="008478D4" w:rsidP="008478D4">
      <w:pPr>
        <w:pStyle w:val="Style30"/>
        <w:widowControl/>
        <w:spacing w:line="240" w:lineRule="auto"/>
        <w:jc w:val="left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Строить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 xml:space="preserve">графики изучаемых функций;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>описы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их свойства</w:t>
      </w: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Style w:val="FontStyle45"/>
          <w:rFonts w:ascii="Times New Roman" w:hAnsi="Times New Roman" w:cs="Times New Roman"/>
          <w:sz w:val="24"/>
          <w:szCs w:val="24"/>
          <w:u w:val="single"/>
        </w:rPr>
      </w:pPr>
      <w:r w:rsidRPr="008478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4. Тема: </w:t>
      </w:r>
      <w:r w:rsidRPr="008478D4">
        <w:rPr>
          <w:rStyle w:val="FontStyle60"/>
          <w:rFonts w:ascii="Times New Roman" w:hAnsi="Times New Roman" w:cs="Times New Roman"/>
          <w:sz w:val="24"/>
          <w:szCs w:val="24"/>
          <w:u w:val="single"/>
        </w:rPr>
        <w:t>Числовые последовательности. Арифметическая и геометриче</w:t>
      </w:r>
      <w:r w:rsidRPr="008478D4">
        <w:rPr>
          <w:rStyle w:val="FontStyle60"/>
          <w:rFonts w:ascii="Times New Roman" w:hAnsi="Times New Roman" w:cs="Times New Roman"/>
          <w:sz w:val="24"/>
          <w:szCs w:val="24"/>
          <w:u w:val="single"/>
        </w:rPr>
        <w:softHyphen/>
        <w:t xml:space="preserve">ская прогрессии </w:t>
      </w:r>
      <w:r w:rsidRPr="008478D4">
        <w:rPr>
          <w:rStyle w:val="FontStyle45"/>
          <w:rFonts w:ascii="Times New Roman" w:hAnsi="Times New Roman" w:cs="Times New Roman"/>
          <w:sz w:val="24"/>
          <w:szCs w:val="24"/>
          <w:u w:val="single"/>
        </w:rPr>
        <w:t>(16 ч)</w:t>
      </w: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8D4">
        <w:rPr>
          <w:rFonts w:ascii="Times New Roman" w:hAnsi="Times New Roman" w:cs="Times New Roman"/>
          <w:b/>
          <w:color w:val="000000"/>
          <w:sz w:val="24"/>
          <w:szCs w:val="24"/>
        </w:rPr>
        <w:t>- содержание:</w:t>
      </w:r>
    </w:p>
    <w:p w:rsidR="008478D4" w:rsidRPr="008478D4" w:rsidRDefault="008478D4" w:rsidP="008478D4">
      <w:pPr>
        <w:pStyle w:val="Style33"/>
        <w:widowControl/>
        <w:spacing w:line="240" w:lineRule="auto"/>
        <w:ind w:firstLine="0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Понятие числовой последовательно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сти. Зада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ние последовательности рекур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рентной фор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мулой и фор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мулой </w:t>
      </w:r>
      <w:r w:rsidRPr="008478D4">
        <w:rPr>
          <w:rStyle w:val="FontStyle61"/>
          <w:rFonts w:ascii="Times New Roman" w:hAnsi="Times New Roman" w:cs="Times New Roman"/>
          <w:sz w:val="24"/>
          <w:szCs w:val="24"/>
          <w:lang w:val="en-US"/>
        </w:rPr>
        <w:t>n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-го члена.</w:t>
      </w:r>
    </w:p>
    <w:p w:rsidR="008478D4" w:rsidRPr="008478D4" w:rsidRDefault="008478D4" w:rsidP="008478D4">
      <w:pPr>
        <w:shd w:val="clear" w:color="auto" w:fill="FFFFFF"/>
        <w:spacing w:after="0"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1"/>
          <w:rFonts w:ascii="Times New Roman" w:hAnsi="Times New Roman" w:cs="Times New Roman"/>
          <w:sz w:val="24"/>
          <w:szCs w:val="24"/>
        </w:rPr>
        <w:lastRenderedPageBreak/>
        <w:t>Арифметическая и геометрическая про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грес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сии. Формулы </w:t>
      </w:r>
      <w:r w:rsidRPr="008478D4">
        <w:rPr>
          <w:rStyle w:val="FontStyle61"/>
          <w:rFonts w:ascii="Times New Roman" w:hAnsi="Times New Roman" w:cs="Times New Roman"/>
          <w:sz w:val="24"/>
          <w:szCs w:val="24"/>
          <w:lang w:val="en-US"/>
        </w:rPr>
        <w:t>n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-го члена арифме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тиче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ской и геометриче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ской про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грессий, суммы первых </w:t>
      </w:r>
      <w:proofErr w:type="gramStart"/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п  членов</w:t>
      </w:r>
      <w:proofErr w:type="gramEnd"/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. Изобра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же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ние членов арифме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тической и геометрической про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грес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сий точками коор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динатной плоскости. Линей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ный и экспоненциаль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ный рост. Слож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ные про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центы</w:t>
      </w:r>
    </w:p>
    <w:p w:rsidR="008478D4" w:rsidRPr="008478D4" w:rsidRDefault="008478D4" w:rsidP="008478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D4">
        <w:rPr>
          <w:rFonts w:ascii="Times New Roman" w:hAnsi="Times New Roman" w:cs="Times New Roman"/>
          <w:b/>
          <w:sz w:val="24"/>
          <w:szCs w:val="24"/>
        </w:rPr>
        <w:t>- Основные виды учебной деятельности: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Применять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индексные обозначе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ния,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>стро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ить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рече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вые высказывания с использова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нием терминологии, свя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занной с понятием последо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вательно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сти.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Вычислять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члены последова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тельностей, задан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ных форму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лой п-</w:t>
      </w:r>
      <w:proofErr w:type="spellStart"/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го</w:t>
      </w:r>
      <w:proofErr w:type="spellEnd"/>
      <w:r w:rsidRPr="008478D4">
        <w:rPr>
          <w:rStyle w:val="FontStyle61"/>
          <w:rFonts w:ascii="Times New Roman" w:hAnsi="Times New Roman" w:cs="Times New Roman"/>
          <w:sz w:val="24"/>
          <w:szCs w:val="24"/>
        </w:rPr>
        <w:t xml:space="preserve"> члена или рекуррент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ной формулой. 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Устанавливать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закономерность в построе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нии последова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тельно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сти, если из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вестны пер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вые несколько ее чле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нов. 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Изображать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члены по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следователь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ности точ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ками на ко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ординатной плоскости.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Распознавать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арифметическую и геометриче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скую прогрессии при разных спосо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бах задания. 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Выводить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на основе доказатель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ных рассужде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ний фор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мулы общего чле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на арифме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тической и геометрической про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грессий, суммы первых л членов арифметиче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ской и гео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метрической про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грессий;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>ре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шать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задачи с использованием этих формул.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Рассматривать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примеры из ре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альной жизни, иллю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стрирую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щие изменение в арифметиче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ской прогрессии, в геометриче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ской прогрес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сии;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изображать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соответствую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щие зависимо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сти графически.</w:t>
      </w: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Решать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задачи на сложные про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центы, в том числе задачи из реальной практики </w:t>
      </w:r>
      <w:r w:rsidRPr="008478D4">
        <w:rPr>
          <w:rStyle w:val="FontStyle61"/>
          <w:rFonts w:ascii="Times New Roman" w:hAnsi="Times New Roman" w:cs="Times New Roman"/>
          <w:spacing w:val="30"/>
          <w:sz w:val="24"/>
          <w:szCs w:val="24"/>
        </w:rPr>
        <w:t>(с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 xml:space="preserve"> исполь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зованием кальку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лятора)</w:t>
      </w: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Style w:val="FontStyle45"/>
          <w:rFonts w:ascii="Times New Roman" w:hAnsi="Times New Roman" w:cs="Times New Roman"/>
          <w:sz w:val="24"/>
          <w:szCs w:val="24"/>
          <w:u w:val="single"/>
        </w:rPr>
      </w:pPr>
      <w:r w:rsidRPr="008478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 Тема: </w:t>
      </w:r>
      <w:r w:rsidRPr="008478D4">
        <w:rPr>
          <w:rStyle w:val="FontStyle60"/>
          <w:rFonts w:ascii="Times New Roman" w:hAnsi="Times New Roman" w:cs="Times New Roman"/>
          <w:sz w:val="24"/>
          <w:szCs w:val="24"/>
          <w:u w:val="single"/>
        </w:rPr>
        <w:t xml:space="preserve">Элементы комбинаторики, статистики и теории вероятностей </w:t>
      </w:r>
      <w:r w:rsidRPr="008478D4">
        <w:rPr>
          <w:rStyle w:val="FontStyle45"/>
          <w:rFonts w:ascii="Times New Roman" w:hAnsi="Times New Roman" w:cs="Times New Roman"/>
          <w:sz w:val="24"/>
          <w:szCs w:val="24"/>
          <w:u w:val="single"/>
        </w:rPr>
        <w:t>(12 ч)</w:t>
      </w: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8D4">
        <w:rPr>
          <w:rFonts w:ascii="Times New Roman" w:hAnsi="Times New Roman" w:cs="Times New Roman"/>
          <w:b/>
          <w:color w:val="000000"/>
          <w:sz w:val="24"/>
          <w:szCs w:val="24"/>
        </w:rPr>
        <w:t>- содержание:</w:t>
      </w:r>
    </w:p>
    <w:p w:rsidR="008478D4" w:rsidRPr="008478D4" w:rsidRDefault="008478D4" w:rsidP="008478D4">
      <w:pPr>
        <w:pStyle w:val="Style33"/>
        <w:widowControl/>
        <w:spacing w:line="240" w:lineRule="auto"/>
        <w:ind w:firstLine="0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Представление данных в виде таблиц, диа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грамм, графиков. Случайная изменчи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вость. Ста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тистические</w:t>
      </w:r>
    </w:p>
    <w:p w:rsidR="008478D4" w:rsidRPr="008478D4" w:rsidRDefault="008478D4" w:rsidP="008478D4">
      <w:pPr>
        <w:pStyle w:val="Style33"/>
        <w:widowControl/>
        <w:spacing w:line="240" w:lineRule="auto"/>
        <w:ind w:firstLine="0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характеристики набора данных: сред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нее ариф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метиче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ское, медиана, наиболь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шее и наи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меньшее значения, размах. Пред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ставление о выборочном исследова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нии.</w:t>
      </w:r>
    </w:p>
    <w:p w:rsidR="008478D4" w:rsidRPr="008478D4" w:rsidRDefault="008478D4" w:rsidP="008478D4">
      <w:pPr>
        <w:pStyle w:val="Style33"/>
        <w:widowControl/>
        <w:spacing w:line="240" w:lineRule="auto"/>
        <w:ind w:firstLine="0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Понятие о случайном опыте и случай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ном со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бытии. Частота случайного события. Статисти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че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ский подход к поня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тию вероятно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сти. Вероятности проти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воположных событий. Достовер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ные и невозможные события. </w:t>
      </w:r>
      <w:proofErr w:type="spellStart"/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Равновоз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можность</w:t>
      </w:r>
      <w:proofErr w:type="spellEnd"/>
      <w:r w:rsidRPr="008478D4">
        <w:rPr>
          <w:rStyle w:val="FontStyle61"/>
          <w:rFonts w:ascii="Times New Roman" w:hAnsi="Times New Roman" w:cs="Times New Roman"/>
          <w:sz w:val="24"/>
          <w:szCs w:val="24"/>
        </w:rPr>
        <w:t xml:space="preserve"> событий. Классическое опреде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ле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ние вероятности</w:t>
      </w:r>
    </w:p>
    <w:p w:rsidR="008478D4" w:rsidRPr="008478D4" w:rsidRDefault="008478D4" w:rsidP="008478D4">
      <w:pPr>
        <w:pStyle w:val="Style33"/>
        <w:widowControl/>
        <w:spacing w:line="240" w:lineRule="auto"/>
        <w:ind w:firstLine="0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Решение комбинаторных задач перебо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ром ва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ри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антов. Комбинаторное правило умноже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ния. Переста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новки и фак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ториал</w:t>
      </w:r>
    </w:p>
    <w:p w:rsidR="008478D4" w:rsidRPr="008478D4" w:rsidRDefault="008478D4" w:rsidP="008478D4">
      <w:pPr>
        <w:pStyle w:val="Style33"/>
        <w:widowControl/>
        <w:spacing w:line="240" w:lineRule="auto"/>
        <w:ind w:firstLine="0"/>
        <w:jc w:val="both"/>
      </w:pP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D4">
        <w:rPr>
          <w:rFonts w:ascii="Times New Roman" w:hAnsi="Times New Roman" w:cs="Times New Roman"/>
          <w:b/>
          <w:sz w:val="24"/>
          <w:szCs w:val="24"/>
        </w:rPr>
        <w:t>- Основные виды учебной деятельности: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Извлекать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информацию из таб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лиц и диа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грамм,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>вы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полнять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вычисления по таблич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ным дан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ным.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Определять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по диаграм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мам наибольшие и наименьшие данные,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>сравни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величины.</w:t>
      </w:r>
    </w:p>
    <w:p w:rsidR="008478D4" w:rsidRPr="008478D4" w:rsidRDefault="008478D4" w:rsidP="008478D4">
      <w:pPr>
        <w:pStyle w:val="Style31"/>
        <w:widowControl/>
        <w:spacing w:line="240" w:lineRule="auto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Представлять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информацию в виде таблиц, столбча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тых и круго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вых диаграмм, в том числе с помощью компьютер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ных программ.</w:t>
      </w:r>
    </w:p>
    <w:p w:rsidR="008478D4" w:rsidRPr="008478D4" w:rsidRDefault="008478D4" w:rsidP="008478D4">
      <w:pPr>
        <w:pStyle w:val="Style31"/>
        <w:widowControl/>
        <w:spacing w:line="240" w:lineRule="auto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Приводить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 xml:space="preserve">примеры числовых данных (цена, рост, время на дорогу и т. </w:t>
      </w:r>
      <w:r w:rsidRPr="008478D4">
        <w:rPr>
          <w:rStyle w:val="FontStyle61"/>
          <w:rFonts w:ascii="Times New Roman" w:hAnsi="Times New Roman" w:cs="Times New Roman"/>
          <w:spacing w:val="30"/>
          <w:sz w:val="24"/>
          <w:szCs w:val="24"/>
        </w:rPr>
        <w:t>д.),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>нахо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дить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сред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нее арифмети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ческое, размах чи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сло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вых наборов.</w:t>
      </w: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lastRenderedPageBreak/>
        <w:t xml:space="preserve">Приводить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содержательные примеры исполь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зования сред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них для описания данных (уро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вень воды в водоеме, спортив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ные показа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тели, определение границ климати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ческих зон)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Проводить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случайные экспери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менты, в том числе с помощью компьютерного моделирова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ния, интерпретиро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вать их резуль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таты. 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Вычислять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частоту слу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чайного собы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тия; оценивать ве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роятность с помощью частоты, получен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ной опытным путем.</w:t>
      </w:r>
    </w:p>
    <w:p w:rsidR="008478D4" w:rsidRPr="008478D4" w:rsidRDefault="008478D4" w:rsidP="008478D4">
      <w:pPr>
        <w:pStyle w:val="Style33"/>
        <w:widowControl/>
        <w:spacing w:line="240" w:lineRule="auto"/>
        <w:ind w:firstLine="0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Решать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задачи на нахождение вероятностей событий.</w:t>
      </w:r>
    </w:p>
    <w:p w:rsidR="008478D4" w:rsidRPr="008478D4" w:rsidRDefault="008478D4" w:rsidP="008478D4">
      <w:pPr>
        <w:pStyle w:val="Style31"/>
        <w:spacing w:line="240" w:lineRule="auto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Приводить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примеры случай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ных событий, в частности досто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верных и невозможных собы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тий, маловероятных со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бы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тий. </w:t>
      </w: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Приводить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примеры   рав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новероятных событий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Выполнять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перебор всех воз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можных вариан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тов для пере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счета объектов или комбина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ций.</w:t>
      </w:r>
    </w:p>
    <w:p w:rsidR="008478D4" w:rsidRPr="008478D4" w:rsidRDefault="008478D4" w:rsidP="008478D4">
      <w:pPr>
        <w:pStyle w:val="Style30"/>
        <w:widowControl/>
        <w:spacing w:line="240" w:lineRule="auto"/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Применять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правило комбина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торного умноже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ния для реше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ния задач на нахожде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ние числа объектов или ком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бинаций (диа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го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нали многоугольника, рукопо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жатия, число ко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дов, шиф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 xml:space="preserve">ров, паролей и т. </w:t>
      </w:r>
      <w:r w:rsidRPr="008478D4">
        <w:rPr>
          <w:rStyle w:val="FontStyle61"/>
          <w:rFonts w:ascii="Times New Roman" w:hAnsi="Times New Roman" w:cs="Times New Roman"/>
          <w:spacing w:val="30"/>
          <w:sz w:val="24"/>
          <w:szCs w:val="24"/>
        </w:rPr>
        <w:t>п.).</w:t>
      </w:r>
      <w:r w:rsidRPr="008478D4">
        <w:t xml:space="preserve"> </w:t>
      </w:r>
    </w:p>
    <w:p w:rsidR="008478D4" w:rsidRPr="008478D4" w:rsidRDefault="008478D4" w:rsidP="008478D4">
      <w:pPr>
        <w:pStyle w:val="Style30"/>
        <w:widowControl/>
        <w:spacing w:line="240" w:lineRule="auto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>Распо</w:t>
      </w:r>
      <w:r w:rsidRPr="008478D4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знавать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задачи на опреде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ление числа переста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но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вок и выполнять соответствую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щие вычисления.</w:t>
      </w: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Style w:val="FontStyle61"/>
          <w:rFonts w:ascii="Times New Roman" w:hAnsi="Times New Roman" w:cs="Times New Roman"/>
          <w:sz w:val="24"/>
          <w:szCs w:val="24"/>
        </w:rPr>
      </w:pPr>
      <w:r w:rsidRPr="008478D4">
        <w:rPr>
          <w:rStyle w:val="FontStyle60"/>
          <w:rFonts w:ascii="Times New Roman" w:hAnsi="Times New Roman" w:cs="Times New Roman"/>
          <w:sz w:val="24"/>
          <w:szCs w:val="24"/>
        </w:rPr>
        <w:t xml:space="preserve">Решать 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t>задачи на вычисление вероятности с приме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нением ком</w:t>
      </w:r>
      <w:r w:rsidRPr="008478D4">
        <w:rPr>
          <w:rStyle w:val="FontStyle61"/>
          <w:rFonts w:ascii="Times New Roman" w:hAnsi="Times New Roman" w:cs="Times New Roman"/>
          <w:sz w:val="24"/>
          <w:szCs w:val="24"/>
        </w:rPr>
        <w:softHyphen/>
        <w:t>бинаторики</w:t>
      </w: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478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6. Тема: Обобщающее повторение (18ч)</w:t>
      </w:r>
    </w:p>
    <w:p w:rsidR="008478D4" w:rsidRPr="008478D4" w:rsidRDefault="008478D4" w:rsidP="008478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D4">
        <w:rPr>
          <w:rFonts w:ascii="Times New Roman" w:hAnsi="Times New Roman" w:cs="Times New Roman"/>
          <w:b/>
          <w:sz w:val="24"/>
          <w:szCs w:val="24"/>
        </w:rPr>
        <w:t>-Основное содержание:</w:t>
      </w: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78D4">
        <w:rPr>
          <w:rFonts w:ascii="Times New Roman" w:hAnsi="Times New Roman" w:cs="Times New Roman"/>
          <w:bCs/>
          <w:sz w:val="24"/>
          <w:szCs w:val="24"/>
        </w:rPr>
        <w:t>Повторение, обобщение и систематизация знаний, умений и навыков.</w:t>
      </w: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478D4">
        <w:rPr>
          <w:rFonts w:ascii="Times New Roman" w:hAnsi="Times New Roman" w:cs="Times New Roman"/>
          <w:bCs/>
          <w:sz w:val="24"/>
          <w:szCs w:val="24"/>
        </w:rPr>
        <w:t>Надстандартный</w:t>
      </w:r>
      <w:proofErr w:type="spellEnd"/>
      <w:r w:rsidRPr="008478D4">
        <w:rPr>
          <w:rFonts w:ascii="Times New Roman" w:hAnsi="Times New Roman" w:cs="Times New Roman"/>
          <w:bCs/>
          <w:sz w:val="24"/>
          <w:szCs w:val="24"/>
        </w:rPr>
        <w:t xml:space="preserve"> компонент: Решение заданий повышенной сложности.</w:t>
      </w:r>
    </w:p>
    <w:p w:rsidR="008478D4" w:rsidRPr="008478D4" w:rsidRDefault="008478D4" w:rsidP="00847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D4">
        <w:rPr>
          <w:rFonts w:ascii="Times New Roman" w:hAnsi="Times New Roman" w:cs="Times New Roman"/>
          <w:sz w:val="24"/>
          <w:szCs w:val="24"/>
        </w:rPr>
        <w:t>Неравенства и системы неравенств.</w:t>
      </w:r>
    </w:p>
    <w:p w:rsidR="008478D4" w:rsidRPr="008478D4" w:rsidRDefault="008478D4" w:rsidP="00847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D4">
        <w:rPr>
          <w:rFonts w:ascii="Times New Roman" w:hAnsi="Times New Roman" w:cs="Times New Roman"/>
          <w:sz w:val="24"/>
          <w:szCs w:val="24"/>
        </w:rPr>
        <w:t xml:space="preserve">Системы уравнений. </w:t>
      </w:r>
    </w:p>
    <w:p w:rsidR="008478D4" w:rsidRPr="008478D4" w:rsidRDefault="008478D4" w:rsidP="00847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D4">
        <w:rPr>
          <w:rFonts w:ascii="Times New Roman" w:hAnsi="Times New Roman" w:cs="Times New Roman"/>
          <w:sz w:val="24"/>
          <w:szCs w:val="24"/>
        </w:rPr>
        <w:t>Текстовые задачи.</w:t>
      </w:r>
    </w:p>
    <w:p w:rsidR="008478D4" w:rsidRPr="008478D4" w:rsidRDefault="008478D4" w:rsidP="00847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D4">
        <w:rPr>
          <w:rFonts w:ascii="Times New Roman" w:hAnsi="Times New Roman" w:cs="Times New Roman"/>
          <w:sz w:val="24"/>
          <w:szCs w:val="24"/>
        </w:rPr>
        <w:t>Числовые и буквенные выражения.</w:t>
      </w: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8D4">
        <w:rPr>
          <w:rFonts w:ascii="Times New Roman" w:hAnsi="Times New Roman" w:cs="Times New Roman"/>
          <w:sz w:val="24"/>
          <w:szCs w:val="24"/>
        </w:rPr>
        <w:t>Алгебраические дроби.</w:t>
      </w: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D4">
        <w:rPr>
          <w:rFonts w:ascii="Times New Roman" w:hAnsi="Times New Roman" w:cs="Times New Roman"/>
          <w:b/>
          <w:sz w:val="24"/>
          <w:szCs w:val="24"/>
        </w:rPr>
        <w:t>-Основные виды учебной деятельности:</w:t>
      </w:r>
    </w:p>
    <w:p w:rsidR="008478D4" w:rsidRPr="008478D4" w:rsidRDefault="008478D4" w:rsidP="00847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D4">
        <w:rPr>
          <w:rFonts w:ascii="Times New Roman" w:hAnsi="Times New Roman" w:cs="Times New Roman"/>
          <w:sz w:val="24"/>
          <w:szCs w:val="24"/>
        </w:rPr>
        <w:t>Постановка цели и задач на при повторении материала. Планирование учебной деятельности на уроке и дома. Подведение итога, коррекция знаний. Самоконтроль</w:t>
      </w:r>
    </w:p>
    <w:p w:rsidR="008478D4" w:rsidRDefault="008478D4" w:rsidP="008478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3BC6" w:rsidRDefault="00333BC6" w:rsidP="00333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333BC6" w:rsidRPr="008478D4" w:rsidRDefault="00333BC6" w:rsidP="00333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01"/>
        <w:gridCol w:w="3835"/>
        <w:gridCol w:w="8614"/>
      </w:tblGrid>
      <w:tr w:rsidR="00333BC6" w:rsidRPr="00333BC6" w:rsidTr="00333BC6">
        <w:trPr>
          <w:trHeight w:val="428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освоения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Темы уроков</w:t>
            </w:r>
          </w:p>
        </w:tc>
      </w:tr>
      <w:tr w:rsidR="00333BC6" w:rsidRPr="00333BC6" w:rsidTr="00333BC6">
        <w:trPr>
          <w:trHeight w:val="414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1 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Линейные и квадратные неравенства. </w:t>
            </w:r>
          </w:p>
        </w:tc>
      </w:tr>
      <w:tr w:rsidR="00333BC6" w:rsidRPr="00333BC6" w:rsidTr="00333BC6">
        <w:trPr>
          <w:trHeight w:val="406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Линейные и квадратные неравенства. </w:t>
            </w:r>
          </w:p>
        </w:tc>
      </w:tr>
      <w:tr w:rsidR="00333BC6" w:rsidRPr="00333BC6" w:rsidTr="00333BC6">
        <w:trPr>
          <w:trHeight w:val="411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Линейные и квадратные неравенства.  Практикум.</w:t>
            </w:r>
          </w:p>
        </w:tc>
      </w:tr>
      <w:tr w:rsidR="00333BC6" w:rsidRPr="00333BC6" w:rsidTr="00333BC6">
        <w:trPr>
          <w:trHeight w:val="38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Рациональные неравенства. </w:t>
            </w:r>
          </w:p>
        </w:tc>
      </w:tr>
      <w:tr w:rsidR="00333BC6" w:rsidRPr="00333BC6" w:rsidTr="00333BC6">
        <w:trPr>
          <w:trHeight w:val="410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Рациональные неравенства. </w:t>
            </w:r>
          </w:p>
        </w:tc>
      </w:tr>
      <w:tr w:rsidR="00333BC6" w:rsidRPr="00333BC6" w:rsidTr="00333BC6">
        <w:trPr>
          <w:trHeight w:val="402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Рациональные неравенства. </w:t>
            </w:r>
          </w:p>
        </w:tc>
      </w:tr>
      <w:tr w:rsidR="00333BC6" w:rsidRPr="00333BC6" w:rsidTr="00333BC6">
        <w:trPr>
          <w:trHeight w:val="27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Рациональные неравенства. </w:t>
            </w:r>
          </w:p>
        </w:tc>
      </w:tr>
      <w:tr w:rsidR="00333BC6" w:rsidRPr="00333BC6" w:rsidTr="00333BC6">
        <w:trPr>
          <w:trHeight w:val="384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Рациональные неравенства. Практикум.</w:t>
            </w:r>
          </w:p>
        </w:tc>
      </w:tr>
      <w:tr w:rsidR="00333BC6" w:rsidRPr="00333BC6" w:rsidTr="00333BC6">
        <w:trPr>
          <w:trHeight w:val="27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Множества и операции над ними. </w:t>
            </w:r>
          </w:p>
        </w:tc>
      </w:tr>
      <w:tr w:rsidR="00333BC6" w:rsidRPr="00333BC6" w:rsidTr="00333BC6">
        <w:trPr>
          <w:trHeight w:val="407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Множества и операции над ними. </w:t>
            </w:r>
          </w:p>
        </w:tc>
      </w:tr>
      <w:tr w:rsidR="00333BC6" w:rsidRPr="00333BC6" w:rsidTr="00333BC6">
        <w:trPr>
          <w:trHeight w:val="258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  1 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Множества и операции над ними.  Практикум.</w:t>
            </w:r>
          </w:p>
        </w:tc>
      </w:tr>
      <w:tr w:rsidR="00333BC6" w:rsidRPr="00333BC6" w:rsidTr="00333BC6">
        <w:trPr>
          <w:trHeight w:val="417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  1 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Системы рациональных неравенств. </w:t>
            </w:r>
          </w:p>
        </w:tc>
      </w:tr>
      <w:tr w:rsidR="00333BC6" w:rsidRPr="00333BC6" w:rsidTr="00333BC6">
        <w:trPr>
          <w:trHeight w:val="253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  1 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Системы рациональных неравенств. </w:t>
            </w:r>
          </w:p>
        </w:tc>
      </w:tr>
      <w:tr w:rsidR="00333BC6" w:rsidRPr="00333BC6" w:rsidTr="00333BC6">
        <w:trPr>
          <w:trHeight w:val="258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Системы рациональных неравенств. Практикум.</w:t>
            </w:r>
          </w:p>
        </w:tc>
      </w:tr>
      <w:tr w:rsidR="00333BC6" w:rsidRPr="00333BC6" w:rsidTr="00333BC6">
        <w:trPr>
          <w:trHeight w:val="276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Системы рациональных неравенств.</w:t>
            </w:r>
          </w:p>
        </w:tc>
      </w:tr>
      <w:tr w:rsidR="00333BC6" w:rsidRPr="00333BC6" w:rsidTr="00333BC6">
        <w:trPr>
          <w:trHeight w:val="124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 1.</w:t>
            </w:r>
          </w:p>
        </w:tc>
      </w:tr>
      <w:tr w:rsidR="00333BC6" w:rsidRPr="00333BC6" w:rsidTr="00333BC6">
        <w:trPr>
          <w:trHeight w:val="298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 Системы уравнений. (15ч.)</w:t>
            </w:r>
          </w:p>
        </w:tc>
      </w:tr>
      <w:tr w:rsidR="00333BC6" w:rsidRPr="00333BC6" w:rsidTr="00333BC6">
        <w:trPr>
          <w:trHeight w:val="388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понятия.</w:t>
            </w:r>
          </w:p>
        </w:tc>
      </w:tr>
      <w:tr w:rsidR="00333BC6" w:rsidRPr="00333BC6" w:rsidTr="00333BC6">
        <w:trPr>
          <w:trHeight w:val="26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понятия.</w:t>
            </w:r>
          </w:p>
        </w:tc>
      </w:tr>
      <w:tr w:rsidR="00333BC6" w:rsidRPr="00333BC6" w:rsidTr="00333BC6">
        <w:trPr>
          <w:trHeight w:val="270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понятия.</w:t>
            </w:r>
          </w:p>
        </w:tc>
      </w:tr>
      <w:tr w:rsidR="00333BC6" w:rsidRPr="00333BC6" w:rsidTr="00333BC6">
        <w:trPr>
          <w:trHeight w:val="273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2о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понятия. Практикум.</w:t>
            </w:r>
          </w:p>
        </w:tc>
      </w:tr>
      <w:tr w:rsidR="00333BC6" w:rsidRPr="00333BC6" w:rsidTr="00333BC6">
        <w:trPr>
          <w:trHeight w:val="264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Методы решения систем уравнений.</w:t>
            </w:r>
          </w:p>
        </w:tc>
      </w:tr>
      <w:tr w:rsidR="00333BC6" w:rsidRPr="00333BC6" w:rsidTr="00333BC6">
        <w:trPr>
          <w:trHeight w:val="253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Методы решения систем уравнений.</w:t>
            </w:r>
          </w:p>
        </w:tc>
      </w:tr>
      <w:tr w:rsidR="00333BC6" w:rsidRPr="00333BC6" w:rsidTr="00333BC6">
        <w:trPr>
          <w:trHeight w:val="400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 2 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Методы решения систем уравнений.</w:t>
            </w:r>
          </w:p>
        </w:tc>
      </w:tr>
      <w:tr w:rsidR="00333BC6" w:rsidRPr="00333BC6" w:rsidTr="00333BC6">
        <w:trPr>
          <w:trHeight w:val="263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 2 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Методы решения систем уравнений.</w:t>
            </w:r>
          </w:p>
        </w:tc>
      </w:tr>
      <w:tr w:rsidR="00333BC6" w:rsidRPr="00333BC6" w:rsidTr="00333BC6">
        <w:trPr>
          <w:trHeight w:val="268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 2 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Методы решения систем уравнений. Практикум.</w:t>
            </w:r>
          </w:p>
        </w:tc>
      </w:tr>
      <w:tr w:rsidR="00333BC6" w:rsidRPr="00333BC6" w:rsidTr="00333BC6">
        <w:trPr>
          <w:trHeight w:val="55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Системы уравнений как математические модели реальных ситуаций. </w:t>
            </w:r>
          </w:p>
        </w:tc>
      </w:tr>
      <w:tr w:rsidR="00333BC6" w:rsidRPr="00333BC6" w:rsidTr="00333BC6">
        <w:trPr>
          <w:trHeight w:val="536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Системы уравнений как математические модели реальных ситуаций. </w:t>
            </w:r>
          </w:p>
        </w:tc>
      </w:tr>
      <w:tr w:rsidR="00333BC6" w:rsidRPr="00333BC6" w:rsidTr="00333BC6">
        <w:trPr>
          <w:trHeight w:val="41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Системы уравнений как математические модели реальных ситуаций. </w:t>
            </w:r>
          </w:p>
        </w:tc>
      </w:tr>
      <w:tr w:rsidR="00333BC6" w:rsidRPr="00333BC6" w:rsidTr="00333BC6">
        <w:trPr>
          <w:trHeight w:val="493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Системы уравнений как математические модели реальных ситуаций. Практикум.</w:t>
            </w:r>
          </w:p>
        </w:tc>
      </w:tr>
      <w:tr w:rsidR="00333BC6" w:rsidRPr="00333BC6" w:rsidTr="00333BC6">
        <w:trPr>
          <w:trHeight w:val="543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Системы уравнений как математические модели реальных ситуаций. </w:t>
            </w:r>
          </w:p>
        </w:tc>
      </w:tr>
      <w:tr w:rsidR="00333BC6" w:rsidRPr="00333BC6" w:rsidTr="00333BC6">
        <w:trPr>
          <w:trHeight w:val="52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 2.</w:t>
            </w:r>
          </w:p>
        </w:tc>
      </w:tr>
      <w:tr w:rsidR="00333BC6" w:rsidRPr="00333BC6" w:rsidTr="00333BC6">
        <w:trPr>
          <w:trHeight w:val="52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 числовые функции. 25 ч.</w:t>
            </w:r>
          </w:p>
        </w:tc>
      </w:tr>
      <w:tr w:rsidR="00333BC6" w:rsidRPr="00333BC6" w:rsidTr="00333BC6">
        <w:trPr>
          <w:trHeight w:val="560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 5неделя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Определение числовой функции. Область определение. Область значений. </w:t>
            </w:r>
          </w:p>
        </w:tc>
      </w:tr>
      <w:tr w:rsidR="00333BC6" w:rsidRPr="00333BC6" w:rsidTr="00333BC6">
        <w:trPr>
          <w:trHeight w:val="560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 5неделя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Определение числовой функции. Область определение. Область значений. </w:t>
            </w:r>
          </w:p>
        </w:tc>
      </w:tr>
      <w:tr w:rsidR="00333BC6" w:rsidRPr="00333BC6" w:rsidTr="00333BC6">
        <w:trPr>
          <w:trHeight w:val="412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 5неделя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Определение числовой функции. Область определение. Область значений. </w:t>
            </w:r>
          </w:p>
        </w:tc>
      </w:tr>
      <w:tr w:rsidR="00333BC6" w:rsidRPr="00333BC6" w:rsidTr="00333BC6">
        <w:trPr>
          <w:trHeight w:val="362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 1 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Определение числовой функции. Область определение. Область значений. Практикум.</w:t>
            </w:r>
          </w:p>
        </w:tc>
      </w:tr>
      <w:tr w:rsidR="00333BC6" w:rsidRPr="00333BC6" w:rsidTr="00333BC6">
        <w:trPr>
          <w:trHeight w:val="297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 1 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Способы задания функций. </w:t>
            </w:r>
          </w:p>
        </w:tc>
      </w:tr>
      <w:tr w:rsidR="00333BC6" w:rsidRPr="00333BC6" w:rsidTr="00333BC6">
        <w:trPr>
          <w:trHeight w:val="260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 1 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Способы задания функций. </w:t>
            </w:r>
          </w:p>
        </w:tc>
      </w:tr>
      <w:tr w:rsidR="00333BC6" w:rsidRPr="00333BC6" w:rsidTr="00333BC6">
        <w:trPr>
          <w:trHeight w:val="263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Свойства функций. </w:t>
            </w:r>
          </w:p>
        </w:tc>
      </w:tr>
      <w:tr w:rsidR="00333BC6" w:rsidRPr="00333BC6" w:rsidTr="00333BC6">
        <w:trPr>
          <w:trHeight w:val="268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Свойства функций. </w:t>
            </w:r>
          </w:p>
        </w:tc>
      </w:tr>
      <w:tr w:rsidR="00333BC6" w:rsidRPr="00333BC6" w:rsidTr="00333BC6">
        <w:trPr>
          <w:trHeight w:val="271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Свойства функций. </w:t>
            </w:r>
          </w:p>
        </w:tc>
      </w:tr>
      <w:tr w:rsidR="00333BC6" w:rsidRPr="00333BC6" w:rsidTr="00333BC6">
        <w:trPr>
          <w:trHeight w:val="262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Свойства функций. Практикум.</w:t>
            </w:r>
          </w:p>
        </w:tc>
      </w:tr>
      <w:tr w:rsidR="00333BC6" w:rsidRPr="00333BC6" w:rsidTr="00333BC6">
        <w:trPr>
          <w:trHeight w:val="407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Четные и нечетные функции. </w:t>
            </w:r>
          </w:p>
        </w:tc>
      </w:tr>
      <w:tr w:rsidR="00333BC6" w:rsidRPr="00333BC6" w:rsidTr="00333BC6">
        <w:trPr>
          <w:trHeight w:val="257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Четные и нечетные функции. </w:t>
            </w:r>
          </w:p>
        </w:tc>
      </w:tr>
      <w:tr w:rsidR="00333BC6" w:rsidRPr="00333BC6" w:rsidTr="00333BC6">
        <w:trPr>
          <w:trHeight w:val="262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Четные и нечетные функции. </w:t>
            </w:r>
          </w:p>
        </w:tc>
      </w:tr>
      <w:tr w:rsidR="00333BC6" w:rsidRPr="00333BC6" w:rsidTr="00333BC6">
        <w:trPr>
          <w:trHeight w:val="52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 3.</w:t>
            </w:r>
          </w:p>
        </w:tc>
      </w:tr>
      <w:tr w:rsidR="00333BC6" w:rsidRPr="00333BC6" w:rsidTr="00333BC6">
        <w:trPr>
          <w:trHeight w:val="288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Функции у=</w:t>
            </w:r>
            <w:proofErr w:type="spellStart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х^n</w:t>
            </w:r>
            <w:proofErr w:type="spellEnd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их свойства и графики.</w:t>
            </w:r>
          </w:p>
        </w:tc>
      </w:tr>
      <w:tr w:rsidR="00333BC6" w:rsidRPr="00333BC6" w:rsidTr="00333BC6">
        <w:trPr>
          <w:trHeight w:val="41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Функции у=</w:t>
            </w:r>
            <w:proofErr w:type="spellStart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х^n</w:t>
            </w:r>
            <w:proofErr w:type="spellEnd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их свойства и графики.</w:t>
            </w:r>
          </w:p>
        </w:tc>
      </w:tr>
      <w:tr w:rsidR="00333BC6" w:rsidRPr="00333BC6" w:rsidTr="00333BC6">
        <w:trPr>
          <w:trHeight w:val="25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Функции у=</w:t>
            </w:r>
            <w:proofErr w:type="spellStart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х^n</w:t>
            </w:r>
            <w:proofErr w:type="spellEnd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их свойства и графики.</w:t>
            </w:r>
          </w:p>
        </w:tc>
      </w:tr>
      <w:tr w:rsidR="00333BC6" w:rsidRPr="00333BC6" w:rsidTr="00333BC6">
        <w:trPr>
          <w:trHeight w:val="260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Функции у=</w:t>
            </w:r>
            <w:proofErr w:type="spellStart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х^n</w:t>
            </w:r>
            <w:proofErr w:type="spellEnd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их свойства и графики.</w:t>
            </w:r>
          </w:p>
        </w:tc>
      </w:tr>
      <w:tr w:rsidR="00333BC6" w:rsidRPr="00333BC6" w:rsidTr="00333BC6">
        <w:trPr>
          <w:trHeight w:val="263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Функции у=х^(-n), их свойства и графики.</w:t>
            </w:r>
          </w:p>
        </w:tc>
      </w:tr>
      <w:tr w:rsidR="00333BC6" w:rsidRPr="00333BC6" w:rsidTr="00333BC6">
        <w:trPr>
          <w:trHeight w:val="268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Функции у=х^(-n), их свойства и графики.</w:t>
            </w:r>
          </w:p>
        </w:tc>
      </w:tr>
      <w:tr w:rsidR="00333BC6" w:rsidRPr="00333BC6" w:rsidTr="00333BC6">
        <w:trPr>
          <w:trHeight w:val="413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Функции у=х^(-n), их свойства и графики.</w:t>
            </w:r>
          </w:p>
        </w:tc>
      </w:tr>
      <w:tr w:rsidR="00333BC6" w:rsidRPr="00333BC6" w:rsidTr="00333BC6">
        <w:trPr>
          <w:trHeight w:val="391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 5неделя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Функция кубического корня, её свойства и график.</w:t>
            </w:r>
          </w:p>
        </w:tc>
      </w:tr>
      <w:tr w:rsidR="00333BC6" w:rsidRPr="00333BC6" w:rsidTr="00333BC6">
        <w:trPr>
          <w:trHeight w:val="553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 5неделя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Функция кубического корня, её свойства и график.</w:t>
            </w: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Практикум</w:t>
            </w:r>
          </w:p>
        </w:tc>
      </w:tr>
      <w:tr w:rsidR="00333BC6" w:rsidRPr="00333BC6" w:rsidTr="00333BC6">
        <w:trPr>
          <w:trHeight w:val="40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 5неделя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Функция кубического корня, его свойства и график.</w:t>
            </w:r>
          </w:p>
        </w:tc>
      </w:tr>
      <w:tr w:rsidR="00333BC6" w:rsidRPr="00333BC6" w:rsidTr="00333BC6">
        <w:trPr>
          <w:trHeight w:val="52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 1неделя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 4.</w:t>
            </w:r>
          </w:p>
        </w:tc>
      </w:tr>
      <w:tr w:rsidR="00333BC6" w:rsidRPr="00333BC6" w:rsidTr="00333BC6">
        <w:trPr>
          <w:trHeight w:val="52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 </w:t>
            </w:r>
            <w:proofErr w:type="spellStart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Прогресссии</w:t>
            </w:r>
            <w:proofErr w:type="spellEnd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(16 ч.)</w:t>
            </w:r>
          </w:p>
        </w:tc>
      </w:tr>
      <w:tr w:rsidR="00333BC6" w:rsidRPr="00333BC6" w:rsidTr="00333BC6">
        <w:trPr>
          <w:trHeight w:val="29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 1неделя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Числовые последовательности. </w:t>
            </w:r>
          </w:p>
        </w:tc>
      </w:tr>
      <w:tr w:rsidR="00333BC6" w:rsidRPr="00333BC6" w:rsidTr="00333BC6">
        <w:trPr>
          <w:trHeight w:val="27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 1неделя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Числовые последовательности. </w:t>
            </w:r>
          </w:p>
        </w:tc>
      </w:tr>
      <w:tr w:rsidR="00333BC6" w:rsidRPr="00333BC6" w:rsidTr="00333BC6">
        <w:trPr>
          <w:trHeight w:val="252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Числовые последовательности. </w:t>
            </w:r>
          </w:p>
        </w:tc>
      </w:tr>
      <w:tr w:rsidR="00333BC6" w:rsidRPr="00333BC6" w:rsidTr="00333BC6">
        <w:trPr>
          <w:trHeight w:val="26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Числовые последовательности. Практикум.</w:t>
            </w:r>
          </w:p>
        </w:tc>
      </w:tr>
      <w:tr w:rsidR="00333BC6" w:rsidRPr="00333BC6" w:rsidTr="00333BC6">
        <w:trPr>
          <w:trHeight w:val="118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Арифметическая прогрессия. </w:t>
            </w:r>
          </w:p>
        </w:tc>
      </w:tr>
      <w:tr w:rsidR="00333BC6" w:rsidRPr="00333BC6" w:rsidTr="00333BC6">
        <w:trPr>
          <w:trHeight w:val="292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Арифметическая прогрессия. </w:t>
            </w:r>
          </w:p>
        </w:tc>
      </w:tr>
      <w:tr w:rsidR="00333BC6" w:rsidRPr="00333BC6" w:rsidTr="00333BC6">
        <w:trPr>
          <w:trHeight w:val="268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Арифметическая прогрессия. </w:t>
            </w:r>
          </w:p>
        </w:tc>
      </w:tr>
      <w:tr w:rsidR="00333BC6" w:rsidRPr="00333BC6" w:rsidTr="00333BC6">
        <w:trPr>
          <w:trHeight w:val="39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Арифметическая прогрессия. </w:t>
            </w:r>
          </w:p>
        </w:tc>
      </w:tr>
      <w:tr w:rsidR="00333BC6" w:rsidRPr="00333BC6" w:rsidTr="00333BC6">
        <w:trPr>
          <w:trHeight w:val="406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Арифметическая прогрессия.  Практикум.</w:t>
            </w:r>
          </w:p>
        </w:tc>
      </w:tr>
      <w:tr w:rsidR="00333BC6" w:rsidRPr="00333BC6" w:rsidTr="00333BC6">
        <w:trPr>
          <w:trHeight w:val="411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Геометрическая прогрессия. </w:t>
            </w:r>
          </w:p>
        </w:tc>
      </w:tr>
      <w:tr w:rsidR="00333BC6" w:rsidRPr="00333BC6" w:rsidTr="00333BC6">
        <w:trPr>
          <w:trHeight w:val="27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Геометрическая прогрессия. </w:t>
            </w:r>
          </w:p>
        </w:tc>
      </w:tr>
      <w:tr w:rsidR="00333BC6" w:rsidRPr="00333BC6" w:rsidTr="00333BC6">
        <w:trPr>
          <w:trHeight w:val="276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 1 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Геометрическая прогрессия. </w:t>
            </w:r>
          </w:p>
        </w:tc>
      </w:tr>
      <w:tr w:rsidR="00333BC6" w:rsidRPr="00333BC6" w:rsidTr="00333BC6">
        <w:trPr>
          <w:trHeight w:val="134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 1 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Геометрическая прогрессия. </w:t>
            </w:r>
          </w:p>
        </w:tc>
      </w:tr>
      <w:tr w:rsidR="00333BC6" w:rsidRPr="00333BC6" w:rsidTr="00333BC6">
        <w:trPr>
          <w:trHeight w:val="276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 1 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Геометрическая прогрессия. Практикум.</w:t>
            </w:r>
          </w:p>
        </w:tc>
      </w:tr>
      <w:tr w:rsidR="00333BC6" w:rsidRPr="00333BC6" w:rsidTr="00333BC6">
        <w:trPr>
          <w:trHeight w:val="276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Геометрическая прогрессия. </w:t>
            </w:r>
          </w:p>
        </w:tc>
      </w:tr>
      <w:tr w:rsidR="00333BC6" w:rsidRPr="00333BC6" w:rsidTr="00333BC6">
        <w:trPr>
          <w:trHeight w:val="52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 5.</w:t>
            </w:r>
          </w:p>
        </w:tc>
      </w:tr>
      <w:tr w:rsidR="00333BC6" w:rsidRPr="00333BC6" w:rsidTr="00333BC6">
        <w:trPr>
          <w:trHeight w:val="454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 Элементы комбинаторики, </w:t>
            </w:r>
            <w:proofErr w:type="spellStart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статитики</w:t>
            </w:r>
            <w:proofErr w:type="spellEnd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теории вероятностей. (12 ч.)</w:t>
            </w:r>
          </w:p>
        </w:tc>
      </w:tr>
      <w:tr w:rsidR="00333BC6" w:rsidRPr="00333BC6" w:rsidTr="00333BC6">
        <w:trPr>
          <w:trHeight w:val="248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Комбинаторные задачи. </w:t>
            </w:r>
          </w:p>
        </w:tc>
      </w:tr>
      <w:tr w:rsidR="00333BC6" w:rsidRPr="00333BC6" w:rsidTr="00333BC6">
        <w:trPr>
          <w:trHeight w:val="266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Комбинаторные задачи. </w:t>
            </w:r>
          </w:p>
        </w:tc>
      </w:tr>
      <w:tr w:rsidR="00333BC6" w:rsidRPr="00333BC6" w:rsidTr="00333BC6">
        <w:trPr>
          <w:trHeight w:val="26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Комбинаторные задачи.  Практикум.</w:t>
            </w:r>
          </w:p>
        </w:tc>
      </w:tr>
      <w:tr w:rsidR="00333BC6" w:rsidRPr="00333BC6" w:rsidTr="00333BC6">
        <w:trPr>
          <w:trHeight w:val="246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 1неделя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Сиатистика</w:t>
            </w:r>
            <w:proofErr w:type="spellEnd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-дизайн информации. </w:t>
            </w:r>
          </w:p>
        </w:tc>
      </w:tr>
      <w:tr w:rsidR="00333BC6" w:rsidRPr="00333BC6" w:rsidTr="00333BC6">
        <w:trPr>
          <w:trHeight w:val="263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 1неделя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-дизайн информации.</w:t>
            </w:r>
          </w:p>
        </w:tc>
      </w:tr>
      <w:tr w:rsidR="00333BC6" w:rsidRPr="00333BC6" w:rsidTr="00333BC6">
        <w:trPr>
          <w:trHeight w:val="268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 1неделя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-дизайн информации.</w:t>
            </w:r>
          </w:p>
        </w:tc>
      </w:tr>
      <w:tr w:rsidR="00333BC6" w:rsidRPr="00333BC6" w:rsidTr="00333BC6">
        <w:trPr>
          <w:trHeight w:val="12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Простейшие вероятностные задачи. </w:t>
            </w:r>
          </w:p>
        </w:tc>
      </w:tr>
      <w:tr w:rsidR="00333BC6" w:rsidRPr="00333BC6" w:rsidTr="00333BC6">
        <w:trPr>
          <w:trHeight w:val="162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Простейшие вероятностные задачи. </w:t>
            </w:r>
          </w:p>
        </w:tc>
      </w:tr>
      <w:tr w:rsidR="00333BC6" w:rsidRPr="00333BC6" w:rsidTr="00333BC6">
        <w:trPr>
          <w:trHeight w:val="33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Простейшие вероятностные задачи. Практикум. </w:t>
            </w:r>
          </w:p>
        </w:tc>
      </w:tr>
      <w:tr w:rsidR="00333BC6" w:rsidRPr="00333BC6" w:rsidTr="00333BC6">
        <w:trPr>
          <w:trHeight w:val="398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Эксперементальные</w:t>
            </w:r>
            <w:proofErr w:type="spellEnd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данные и вероятности событий. </w:t>
            </w:r>
          </w:p>
        </w:tc>
      </w:tr>
      <w:tr w:rsidR="00333BC6" w:rsidRPr="00333BC6" w:rsidTr="00333BC6">
        <w:trPr>
          <w:trHeight w:val="27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Эксперементальные</w:t>
            </w:r>
            <w:proofErr w:type="spellEnd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данные и вероятности событий. </w:t>
            </w:r>
          </w:p>
        </w:tc>
      </w:tr>
      <w:tr w:rsidR="00333BC6" w:rsidRPr="00333BC6" w:rsidTr="00333BC6">
        <w:trPr>
          <w:trHeight w:val="52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Контрольная работа № 6. </w:t>
            </w:r>
          </w:p>
        </w:tc>
      </w:tr>
      <w:tr w:rsidR="00333BC6" w:rsidRPr="00333BC6" w:rsidTr="00333BC6">
        <w:trPr>
          <w:trHeight w:val="52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Обобщаюшее</w:t>
            </w:r>
            <w:proofErr w:type="spellEnd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повторение (18 ч.)</w:t>
            </w:r>
          </w:p>
        </w:tc>
      </w:tr>
      <w:tr w:rsidR="00333BC6" w:rsidRPr="00333BC6" w:rsidTr="00333BC6">
        <w:trPr>
          <w:trHeight w:val="30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Числа и выражения .</w:t>
            </w:r>
          </w:p>
        </w:tc>
      </w:tr>
      <w:tr w:rsidR="00333BC6" w:rsidRPr="00333BC6" w:rsidTr="00333BC6">
        <w:trPr>
          <w:trHeight w:val="258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Числа и выражения .</w:t>
            </w:r>
          </w:p>
        </w:tc>
      </w:tr>
      <w:tr w:rsidR="00333BC6" w:rsidRPr="00333BC6" w:rsidTr="00333BC6">
        <w:trPr>
          <w:trHeight w:val="261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Квадратный корень и его свойства. </w:t>
            </w:r>
          </w:p>
        </w:tc>
      </w:tr>
      <w:tr w:rsidR="00333BC6" w:rsidRPr="00333BC6" w:rsidTr="00333BC6">
        <w:trPr>
          <w:trHeight w:val="266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1 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Квадратный корень и его свойства. </w:t>
            </w:r>
          </w:p>
        </w:tc>
      </w:tr>
      <w:tr w:rsidR="00333BC6" w:rsidRPr="00333BC6" w:rsidTr="00333BC6">
        <w:trPr>
          <w:trHeight w:val="26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1 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Квадратный корень и его свойства. </w:t>
            </w:r>
          </w:p>
        </w:tc>
      </w:tr>
      <w:tr w:rsidR="00333BC6" w:rsidRPr="00333BC6" w:rsidTr="00333BC6">
        <w:trPr>
          <w:trHeight w:val="25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1 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Уравнения и системы уравнений. </w:t>
            </w:r>
          </w:p>
        </w:tc>
      </w:tr>
      <w:tr w:rsidR="00333BC6" w:rsidRPr="00333BC6" w:rsidTr="00333BC6">
        <w:trPr>
          <w:trHeight w:val="40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Уравнения и системы уравнений. </w:t>
            </w:r>
          </w:p>
        </w:tc>
      </w:tr>
      <w:tr w:rsidR="00333BC6" w:rsidRPr="00333BC6" w:rsidTr="00333BC6">
        <w:trPr>
          <w:trHeight w:val="270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Уравнения и системы уравнений. </w:t>
            </w:r>
          </w:p>
        </w:tc>
      </w:tr>
      <w:tr w:rsidR="00333BC6" w:rsidRPr="00333BC6" w:rsidTr="00333BC6">
        <w:trPr>
          <w:trHeight w:val="25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2неделя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Неравенства. </w:t>
            </w:r>
          </w:p>
        </w:tc>
      </w:tr>
      <w:tr w:rsidR="00333BC6" w:rsidRPr="00333BC6" w:rsidTr="00333BC6">
        <w:trPr>
          <w:trHeight w:val="264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Неравенства. </w:t>
            </w:r>
          </w:p>
        </w:tc>
      </w:tr>
      <w:tr w:rsidR="00333BC6" w:rsidRPr="00333BC6" w:rsidTr="00333BC6">
        <w:trPr>
          <w:trHeight w:val="253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Неравенства. </w:t>
            </w:r>
          </w:p>
        </w:tc>
      </w:tr>
      <w:tr w:rsidR="00333BC6" w:rsidRPr="00333BC6" w:rsidTr="00333BC6">
        <w:trPr>
          <w:trHeight w:val="272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3неделя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Текстовые задачи. </w:t>
            </w:r>
          </w:p>
        </w:tc>
      </w:tr>
      <w:tr w:rsidR="00333BC6" w:rsidRPr="00333BC6" w:rsidTr="00333BC6">
        <w:trPr>
          <w:trHeight w:val="261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Текстовые задачи. </w:t>
            </w:r>
          </w:p>
        </w:tc>
      </w:tr>
      <w:tr w:rsidR="00333BC6" w:rsidRPr="00333BC6" w:rsidTr="00333BC6">
        <w:trPr>
          <w:trHeight w:val="266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Текстовые задачи. </w:t>
            </w:r>
          </w:p>
        </w:tc>
      </w:tr>
      <w:tr w:rsidR="00333BC6" w:rsidRPr="00333BC6" w:rsidTr="00333BC6">
        <w:trPr>
          <w:trHeight w:val="411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4неделя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контрольная работа.</w:t>
            </w:r>
          </w:p>
        </w:tc>
      </w:tr>
      <w:tr w:rsidR="00333BC6" w:rsidRPr="00333BC6" w:rsidTr="00333BC6">
        <w:trPr>
          <w:trHeight w:val="531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5неделя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Решение задач по всему курсу алгебры. </w:t>
            </w:r>
            <w:proofErr w:type="spellStart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Пгодготовка</w:t>
            </w:r>
            <w:proofErr w:type="spellEnd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 ОГЭ. </w:t>
            </w:r>
          </w:p>
        </w:tc>
      </w:tr>
      <w:tr w:rsidR="00333BC6" w:rsidRPr="00333BC6" w:rsidTr="00333BC6">
        <w:trPr>
          <w:trHeight w:val="411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5неделя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Решение задач по всему курсу алгебры. </w:t>
            </w:r>
            <w:proofErr w:type="spellStart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Пгодготовка</w:t>
            </w:r>
            <w:proofErr w:type="spellEnd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 ОГЭ. </w:t>
            </w:r>
          </w:p>
        </w:tc>
      </w:tr>
      <w:tr w:rsidR="00333BC6" w:rsidRPr="00333BC6" w:rsidTr="00333BC6">
        <w:trPr>
          <w:trHeight w:val="517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 5неделя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Решение задач по всему курсу алгебры. </w:t>
            </w:r>
            <w:proofErr w:type="spellStart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Пгодготовка</w:t>
            </w:r>
            <w:proofErr w:type="spellEnd"/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 ОГЭ. </w:t>
            </w:r>
          </w:p>
        </w:tc>
      </w:tr>
      <w:tr w:rsidR="00333BC6" w:rsidRPr="00333BC6" w:rsidTr="00333BC6">
        <w:trPr>
          <w:trHeight w:val="31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BC6" w:rsidRPr="00333BC6" w:rsidRDefault="00333BC6" w:rsidP="00333BC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102 ч.</w:t>
            </w:r>
          </w:p>
        </w:tc>
      </w:tr>
    </w:tbl>
    <w:p w:rsidR="00333BC6" w:rsidRPr="008478D4" w:rsidRDefault="00333BC6" w:rsidP="008478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78D4" w:rsidRPr="008478D4" w:rsidRDefault="008478D4" w:rsidP="00847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6E4" w:rsidRPr="008478D4" w:rsidRDefault="006476E4" w:rsidP="00847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E4" w:rsidRPr="008478D4" w:rsidRDefault="006476E4" w:rsidP="008478D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</w:rPr>
      </w:pPr>
    </w:p>
    <w:sectPr w:rsidR="006476E4" w:rsidRPr="008478D4" w:rsidSect="00333BC6">
      <w:pgSz w:w="16838" w:h="11906" w:orient="landscape"/>
      <w:pgMar w:top="851" w:right="1134" w:bottom="1701" w:left="1134" w:header="720" w:footer="709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B68" w:rsidRDefault="00AE1B68" w:rsidP="006476E4">
      <w:pPr>
        <w:spacing w:after="0" w:line="240" w:lineRule="auto"/>
      </w:pPr>
      <w:r>
        <w:separator/>
      </w:r>
    </w:p>
  </w:endnote>
  <w:endnote w:type="continuationSeparator" w:id="0">
    <w:p w:rsidR="00AE1B68" w:rsidRDefault="00AE1B68" w:rsidP="0064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203" w:usb1="00000000" w:usb2="00000000" w:usb3="00000000" w:csb0="00000005" w:csb1="00000000"/>
  </w:font>
  <w:font w:name="Droid Sans Fallback"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CF" w:rsidRDefault="00D63ACF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11A5">
      <w:rPr>
        <w:noProof/>
      </w:rPr>
      <w:t>15</w:t>
    </w:r>
    <w:r>
      <w:fldChar w:fldCharType="end"/>
    </w:r>
  </w:p>
  <w:p w:rsidR="006476E4" w:rsidRDefault="006476E4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B68" w:rsidRDefault="00AE1B68" w:rsidP="006476E4">
      <w:pPr>
        <w:spacing w:after="0" w:line="240" w:lineRule="auto"/>
      </w:pPr>
      <w:r>
        <w:separator/>
      </w:r>
    </w:p>
  </w:footnote>
  <w:footnote w:type="continuationSeparator" w:id="0">
    <w:p w:rsidR="00AE1B68" w:rsidRDefault="00AE1B68" w:rsidP="00647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D4"/>
    <w:rsid w:val="00333BC6"/>
    <w:rsid w:val="006476E4"/>
    <w:rsid w:val="008478D4"/>
    <w:rsid w:val="009D11A5"/>
    <w:rsid w:val="00AE1B68"/>
    <w:rsid w:val="00D6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6662089-A979-46B7-A325-356CAF76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  <w:sz w:val="24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u w:val="none"/>
    </w:rPr>
  </w:style>
  <w:style w:type="character" w:customStyle="1" w:styleId="A4">
    <w:name w:val="A4"/>
    <w:rPr>
      <w:color w:val="221E1F"/>
      <w:sz w:val="20"/>
    </w:rPr>
  </w:style>
  <w:style w:type="character" w:customStyle="1" w:styleId="dash0410043104370430044600200441043f04380441043a0430char1">
    <w:name w:val="dash0410_0431_0437_0430_0446_0020_0441_043f_0438_0441_043a_0430__char1"/>
    <w:rPr>
      <w:rFonts w:ascii="Times New Roman" w:hAnsi="Times New Roman" w:cs="Times New Roman"/>
      <w:sz w:val="24"/>
      <w:u w:val="none"/>
    </w:rPr>
  </w:style>
  <w:style w:type="character" w:customStyle="1" w:styleId="c2">
    <w:name w:val="c2"/>
    <w:basedOn w:val="1"/>
    <w:rPr>
      <w:rFonts w:cs="Times New Roman"/>
    </w:rPr>
  </w:style>
  <w:style w:type="character" w:customStyle="1" w:styleId="c6">
    <w:name w:val="c6"/>
    <w:basedOn w:val="1"/>
    <w:rPr>
      <w:rFonts w:cs="Times New Roman"/>
    </w:rPr>
  </w:style>
  <w:style w:type="character" w:customStyle="1" w:styleId="a3">
    <w:name w:val="Основной текст + Курсив"/>
    <w:rPr>
      <w:rFonts w:ascii="Times New Roman" w:hAnsi="Times New Roman" w:cs="Times New Roman"/>
      <w:i/>
      <w:spacing w:val="0"/>
      <w:sz w:val="22"/>
    </w:rPr>
  </w:style>
  <w:style w:type="character" w:customStyle="1" w:styleId="FontStyle13">
    <w:name w:val="Font Style13"/>
    <w:basedOn w:val="1"/>
    <w:rPr>
      <w:rFonts w:ascii="Times New Roman" w:hAnsi="Times New Roman" w:cs="Times New Roman"/>
      <w:sz w:val="18"/>
      <w:szCs w:val="18"/>
    </w:rPr>
  </w:style>
  <w:style w:type="character" w:customStyle="1" w:styleId="a5">
    <w:name w:val="Основной текст с отступом Знак"/>
    <w:basedOn w:val="1"/>
    <w:rPr>
      <w:rFonts w:eastAsia="Calibri"/>
      <w:sz w:val="28"/>
      <w:szCs w:val="28"/>
      <w:lang w:val="ru-RU" w:bidi="ar-SA"/>
    </w:rPr>
  </w:style>
  <w:style w:type="character" w:customStyle="1" w:styleId="FontStyle101">
    <w:name w:val="Font Style101"/>
    <w:basedOn w:val="1"/>
    <w:rPr>
      <w:rFonts w:ascii="Times New Roman" w:hAnsi="Times New Roman" w:cs="Times New Roman"/>
      <w:sz w:val="22"/>
      <w:szCs w:val="22"/>
    </w:rPr>
  </w:style>
  <w:style w:type="character" w:customStyle="1" w:styleId="FontStyle105">
    <w:name w:val="Font Style105"/>
    <w:basedOn w:val="1"/>
    <w:rPr>
      <w:rFonts w:ascii="Times New Roman" w:hAnsi="Times New Roman" w:cs="Times New Roman"/>
      <w:i/>
      <w:iCs/>
      <w:sz w:val="22"/>
      <w:szCs w:val="22"/>
    </w:rPr>
  </w:style>
  <w:style w:type="character" w:styleId="a6">
    <w:name w:val="Hyperlink"/>
    <w:basedOn w:val="1"/>
    <w:rPr>
      <w:rFonts w:cs="Times New Roman"/>
      <w:color w:val="6300FF"/>
      <w:u w:val="single"/>
    </w:rPr>
  </w:style>
  <w:style w:type="character" w:customStyle="1" w:styleId="a7">
    <w:name w:val="Нижний колонтитул Знак"/>
    <w:basedOn w:val="1"/>
    <w:uiPriority w:val="99"/>
    <w:rPr>
      <w:rFonts w:ascii="Calibri" w:hAnsi="Calibri" w:cs="Calibri"/>
      <w:sz w:val="22"/>
      <w:szCs w:val="22"/>
      <w:lang w:val="ru-RU" w:bidi="ar-SA"/>
    </w:rPr>
  </w:style>
  <w:style w:type="character" w:styleId="a8">
    <w:name w:val="page number"/>
    <w:basedOn w:val="1"/>
    <w:rPr>
      <w:rFonts w:cs="Times New Roman"/>
    </w:rPr>
  </w:style>
  <w:style w:type="character" w:styleId="a9">
    <w:name w:val="Strong"/>
    <w:basedOn w:val="1"/>
    <w:qFormat/>
    <w:rPr>
      <w:b/>
      <w:bCs/>
    </w:rPr>
  </w:style>
  <w:style w:type="character" w:customStyle="1" w:styleId="aa">
    <w:name w:val="Основной текст Знак"/>
    <w:basedOn w:val="1"/>
    <w:rPr>
      <w:rFonts w:ascii="Calibri" w:hAnsi="Calibri" w:cs="Calibri"/>
      <w:sz w:val="22"/>
      <w:szCs w:val="22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Droid Sans Devanagari"/>
    </w:rPr>
  </w:style>
  <w:style w:type="paragraph" w:styleId="af">
    <w:name w:val="Normal (Web)"/>
    <w:basedOn w:val="a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0">
    <w:name w:val="c20"/>
    <w:basedOn w:val="a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4c36">
    <w:name w:val="c4 c36"/>
    <w:basedOn w:val="a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4c28">
    <w:name w:val="c4 c28"/>
    <w:basedOn w:val="a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4c26">
    <w:name w:val="c4 c26"/>
    <w:basedOn w:val="a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Style11">
    <w:name w:val="Style11"/>
    <w:basedOn w:val="a"/>
    <w:pPr>
      <w:widowControl w:val="0"/>
      <w:autoSpaceDE w:val="0"/>
      <w:spacing w:after="0" w:line="215" w:lineRule="exact"/>
      <w:ind w:firstLine="346"/>
      <w:jc w:val="both"/>
    </w:pPr>
    <w:rPr>
      <w:rFonts w:ascii="Trebuchet MS" w:eastAsia="Calibri" w:hAnsi="Trebuchet MS" w:cs="Trebuchet MS"/>
      <w:sz w:val="24"/>
      <w:szCs w:val="24"/>
    </w:rPr>
  </w:style>
  <w:style w:type="paragraph" w:customStyle="1" w:styleId="2">
    <w:name w:val="Основной текст2"/>
    <w:basedOn w:val="a"/>
    <w:pPr>
      <w:shd w:val="clear" w:color="auto" w:fill="FFFFFF"/>
      <w:spacing w:after="120" w:line="211" w:lineRule="exact"/>
      <w:jc w:val="right"/>
    </w:pPr>
    <w:rPr>
      <w:rFonts w:ascii="Times New Roman" w:eastAsia="Calibri" w:hAnsi="Times New Roman" w:cs="Times New Roman"/>
      <w:color w:val="000000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4">
    <w:name w:val="Style4"/>
    <w:basedOn w:val="a"/>
    <w:pPr>
      <w:widowControl w:val="0"/>
      <w:autoSpaceDE w:val="0"/>
      <w:spacing w:after="0" w:line="317" w:lineRule="exact"/>
      <w:ind w:firstLine="3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9">
    <w:name w:val="Style9"/>
    <w:basedOn w:val="a"/>
    <w:pPr>
      <w:widowControl w:val="0"/>
      <w:autoSpaceDE w:val="0"/>
      <w:spacing w:after="0" w:line="211" w:lineRule="exact"/>
      <w:jc w:val="both"/>
    </w:pPr>
    <w:rPr>
      <w:rFonts w:ascii="Trebuchet MS" w:eastAsia="Calibri" w:hAnsi="Trebuchet MS" w:cs="Trebuchet MS"/>
      <w:sz w:val="24"/>
      <w:szCs w:val="24"/>
    </w:r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FontStyle45">
    <w:name w:val="Font Style45"/>
    <w:basedOn w:val="a0"/>
    <w:uiPriority w:val="99"/>
    <w:rsid w:val="008478D4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60">
    <w:name w:val="Font Style60"/>
    <w:basedOn w:val="a0"/>
    <w:uiPriority w:val="99"/>
    <w:rsid w:val="008478D4"/>
    <w:rPr>
      <w:rFonts w:ascii="Segoe UI" w:hAnsi="Segoe UI" w:cs="Segoe UI"/>
      <w:b/>
      <w:bCs/>
      <w:sz w:val="16"/>
      <w:szCs w:val="16"/>
    </w:rPr>
  </w:style>
  <w:style w:type="character" w:customStyle="1" w:styleId="FontStyle61">
    <w:name w:val="Font Style61"/>
    <w:basedOn w:val="a0"/>
    <w:uiPriority w:val="99"/>
    <w:rsid w:val="008478D4"/>
    <w:rPr>
      <w:rFonts w:ascii="Segoe UI" w:hAnsi="Segoe UI" w:cs="Segoe UI"/>
      <w:sz w:val="16"/>
      <w:szCs w:val="16"/>
    </w:rPr>
  </w:style>
  <w:style w:type="paragraph" w:styleId="af2">
    <w:name w:val="List Paragraph"/>
    <w:basedOn w:val="a"/>
    <w:uiPriority w:val="99"/>
    <w:qFormat/>
    <w:rsid w:val="008478D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478D4"/>
    <w:pPr>
      <w:widowControl w:val="0"/>
      <w:spacing w:after="0" w:line="182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478D4"/>
    <w:pPr>
      <w:widowControl w:val="0"/>
      <w:spacing w:after="0" w:line="182" w:lineRule="exact"/>
      <w:ind w:firstLine="35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478D4"/>
    <w:pPr>
      <w:widowControl w:val="0"/>
      <w:spacing w:after="0" w:line="181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478D4"/>
    <w:pPr>
      <w:widowControl w:val="0"/>
      <w:spacing w:after="0" w:line="240" w:lineRule="auto"/>
      <w:ind w:left="112"/>
    </w:pPr>
    <w:rPr>
      <w:rFonts w:ascii="Times New Roman" w:hAnsi="Times New Roman" w:cs="Times New Roman"/>
      <w:lang w:eastAsia="ru-RU" w:bidi="ru-RU"/>
    </w:rPr>
  </w:style>
  <w:style w:type="paragraph" w:customStyle="1" w:styleId="af3">
    <w:name w:val="А_основной"/>
    <w:basedOn w:val="a"/>
    <w:qFormat/>
    <w:rsid w:val="008478D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4">
    <w:name w:val="header"/>
    <w:basedOn w:val="a"/>
    <w:link w:val="af5"/>
    <w:uiPriority w:val="99"/>
    <w:semiHidden/>
    <w:unhideWhenUsed/>
    <w:rsid w:val="00D63AC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63ACF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EEBFA-B6C4-4F39-91E0-10D6FC57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school9</Company>
  <LinksUpToDate>false</LinksUpToDate>
  <CharactersWithSpaces>22780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cp:lastModifiedBy>Ирина</cp:lastModifiedBy>
  <cp:revision>2</cp:revision>
  <cp:lastPrinted>1601-01-01T00:00:00Z</cp:lastPrinted>
  <dcterms:created xsi:type="dcterms:W3CDTF">2018-04-19T08:16:00Z</dcterms:created>
  <dcterms:modified xsi:type="dcterms:W3CDTF">2018-04-19T08:16:00Z</dcterms:modified>
</cp:coreProperties>
</file>