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7" w:rsidRDefault="006B78D7" w:rsidP="0005088A">
      <w:pPr>
        <w:rPr>
          <w:b/>
          <w:sz w:val="28"/>
          <w:szCs w:val="28"/>
        </w:rPr>
      </w:pPr>
      <w:bookmarkStart w:id="0" w:name="_GoBack"/>
      <w:r w:rsidRPr="006B78D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-710592</wp:posOffset>
            </wp:positionV>
            <wp:extent cx="7553739" cy="10694357"/>
            <wp:effectExtent l="0" t="0" r="0" b="0"/>
            <wp:wrapNone/>
            <wp:docPr id="1" name="Рисунок 1" descr="C:\Users\Ирина\Desktop\обложка\риторика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риторика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6B78D7" w:rsidRDefault="006B78D7" w:rsidP="0005088A">
      <w:pPr>
        <w:rPr>
          <w:b/>
          <w:sz w:val="28"/>
          <w:szCs w:val="28"/>
        </w:rPr>
      </w:pPr>
    </w:p>
    <w:p w:rsidR="0005088A" w:rsidRDefault="0005088A" w:rsidP="000508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Пояснительная записка</w:t>
      </w:r>
    </w:p>
    <w:p w:rsidR="0005088A" w:rsidRDefault="0005088A" w:rsidP="0005088A">
      <w:pPr>
        <w:rPr>
          <w:sz w:val="28"/>
          <w:szCs w:val="28"/>
        </w:rPr>
      </w:pPr>
    </w:p>
    <w:p w:rsidR="007C1C9E" w:rsidRPr="00E856B1" w:rsidRDefault="0005088A" w:rsidP="00C3512C">
      <w:pPr>
        <w:pStyle w:val="Default"/>
        <w:ind w:firstLine="709"/>
      </w:pPr>
      <w:r>
        <w:rPr>
          <w:sz w:val="28"/>
          <w:szCs w:val="28"/>
        </w:rPr>
        <w:t xml:space="preserve">Настоящая рабочая программа по риторике для учащихся 8 класса </w:t>
      </w:r>
      <w:proofErr w:type="gramStart"/>
      <w:r>
        <w:rPr>
          <w:sz w:val="28"/>
          <w:szCs w:val="28"/>
        </w:rPr>
        <w:t>составлена  в</w:t>
      </w:r>
      <w:proofErr w:type="gramEnd"/>
      <w:r>
        <w:rPr>
          <w:sz w:val="28"/>
          <w:szCs w:val="28"/>
        </w:rPr>
        <w:t xml:space="preserve">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</w:t>
      </w:r>
      <w:r w:rsidR="007C1C9E">
        <w:rPr>
          <w:sz w:val="28"/>
          <w:szCs w:val="28"/>
        </w:rPr>
        <w:t xml:space="preserve"> </w:t>
      </w:r>
      <w:r w:rsidR="007C1C9E">
        <w:rPr>
          <w:rStyle w:val="c6"/>
          <w:sz w:val="28"/>
          <w:szCs w:val="28"/>
        </w:rPr>
        <w:t xml:space="preserve">Данная </w:t>
      </w:r>
      <w:r w:rsidR="007C1C9E" w:rsidRPr="007C1C9E">
        <w:rPr>
          <w:rStyle w:val="c6"/>
          <w:color w:val="auto"/>
          <w:sz w:val="28"/>
          <w:szCs w:val="28"/>
        </w:rPr>
        <w:t>программа составлена на основе Программы по риторике</w:t>
      </w:r>
      <w:r w:rsidR="007C1C9E">
        <w:rPr>
          <w:sz w:val="28"/>
          <w:szCs w:val="28"/>
        </w:rPr>
        <w:t xml:space="preserve"> </w:t>
      </w:r>
      <w:r w:rsidR="007C1C9E" w:rsidRPr="007C1C9E">
        <w:rPr>
          <w:rStyle w:val="c6"/>
          <w:color w:val="auto"/>
          <w:sz w:val="28"/>
          <w:szCs w:val="28"/>
        </w:rPr>
        <w:t xml:space="preserve">5–11-й классы под редакцией Т.А. </w:t>
      </w:r>
      <w:proofErr w:type="spellStart"/>
      <w:r w:rsidR="007C1C9E" w:rsidRPr="007C1C9E">
        <w:rPr>
          <w:rStyle w:val="c6"/>
          <w:color w:val="auto"/>
          <w:sz w:val="28"/>
          <w:szCs w:val="28"/>
        </w:rPr>
        <w:t>Ладыженской</w:t>
      </w:r>
      <w:proofErr w:type="spellEnd"/>
      <w:r w:rsidR="007C1C9E" w:rsidRPr="007C1C9E">
        <w:rPr>
          <w:rStyle w:val="c6"/>
          <w:color w:val="auto"/>
          <w:sz w:val="28"/>
          <w:szCs w:val="28"/>
        </w:rPr>
        <w:t xml:space="preserve">, 2004 г., соответствующей Федеральному государственному образовательному стандарту и </w:t>
      </w:r>
      <w:r w:rsidR="007C1C9E" w:rsidRPr="00E856B1">
        <w:rPr>
          <w:sz w:val="28"/>
          <w:szCs w:val="28"/>
        </w:rPr>
        <w:t xml:space="preserve">рекомендованной Министерством образования и науки РФ; </w:t>
      </w:r>
      <w:r w:rsidR="00E856B1" w:rsidRPr="00E856B1">
        <w:rPr>
          <w:sz w:val="28"/>
          <w:szCs w:val="28"/>
        </w:rPr>
        <w:t xml:space="preserve">обеспечена учебниками «Школьная риторика» для 5–7 </w:t>
      </w:r>
      <w:proofErr w:type="spellStart"/>
      <w:r w:rsidR="00E856B1" w:rsidRPr="00E856B1">
        <w:rPr>
          <w:sz w:val="28"/>
          <w:szCs w:val="28"/>
        </w:rPr>
        <w:t>кл</w:t>
      </w:r>
      <w:proofErr w:type="spellEnd"/>
      <w:proofErr w:type="gramStart"/>
      <w:r w:rsidR="00E856B1" w:rsidRPr="00E856B1">
        <w:rPr>
          <w:sz w:val="28"/>
          <w:szCs w:val="28"/>
        </w:rPr>
        <w:t>.</w:t>
      </w:r>
      <w:proofErr w:type="gramEnd"/>
      <w:r w:rsidR="00E856B1" w:rsidRPr="00E856B1">
        <w:rPr>
          <w:sz w:val="28"/>
          <w:szCs w:val="28"/>
        </w:rPr>
        <w:t xml:space="preserve"> и «Риторика» для 8–11 </w:t>
      </w:r>
      <w:proofErr w:type="spellStart"/>
      <w:r w:rsidR="00E856B1" w:rsidRPr="00E856B1">
        <w:rPr>
          <w:sz w:val="28"/>
          <w:szCs w:val="28"/>
        </w:rPr>
        <w:t>кл</w:t>
      </w:r>
      <w:proofErr w:type="spellEnd"/>
      <w:r w:rsidR="00E856B1" w:rsidRPr="00E856B1">
        <w:rPr>
          <w:sz w:val="28"/>
          <w:szCs w:val="28"/>
        </w:rPr>
        <w:t xml:space="preserve">., под ред. Т.А. </w:t>
      </w:r>
      <w:proofErr w:type="spellStart"/>
      <w:r w:rsidR="00E856B1" w:rsidRPr="00E856B1">
        <w:rPr>
          <w:sz w:val="28"/>
          <w:szCs w:val="28"/>
        </w:rPr>
        <w:t>Ладыженской</w:t>
      </w:r>
      <w:proofErr w:type="spellEnd"/>
      <w:r w:rsidR="00E856B1" w:rsidRPr="00E856B1">
        <w:rPr>
          <w:sz w:val="28"/>
          <w:szCs w:val="28"/>
        </w:rPr>
        <w:t xml:space="preserve"> и</w:t>
      </w:r>
      <w:r w:rsidR="00E856B1">
        <w:rPr>
          <w:b/>
          <w:bCs/>
          <w:sz w:val="23"/>
          <w:szCs w:val="23"/>
        </w:rPr>
        <w:t xml:space="preserve"> </w:t>
      </w:r>
      <w:r w:rsidR="007C1C9E">
        <w:rPr>
          <w:sz w:val="28"/>
          <w:szCs w:val="28"/>
        </w:rPr>
        <w:t xml:space="preserve">рассчитана на </w:t>
      </w:r>
      <w:r w:rsidR="007C1C9E">
        <w:rPr>
          <w:b/>
          <w:sz w:val="28"/>
          <w:szCs w:val="28"/>
        </w:rPr>
        <w:t>35</w:t>
      </w:r>
      <w:r w:rsidR="007C1C9E">
        <w:rPr>
          <w:sz w:val="28"/>
          <w:szCs w:val="28"/>
        </w:rPr>
        <w:t xml:space="preserve"> часов в год (1 ч. в неделю, 35 недель). </w:t>
      </w:r>
    </w:p>
    <w:p w:rsidR="0005088A" w:rsidRDefault="0005088A" w:rsidP="007C1C9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Выбор указанной программы, рекомендованной Министерством образования РФ для общеобразовательных классов, мотивирован следующим:</w:t>
      </w:r>
    </w:p>
    <w:p w:rsidR="0005088A" w:rsidRDefault="0005088A" w:rsidP="0005088A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05088A" w:rsidRDefault="0005088A" w:rsidP="0005088A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реализует коммуникативно-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риторике в 8 классе;</w:t>
      </w:r>
    </w:p>
    <w:p w:rsidR="0005088A" w:rsidRDefault="0005088A" w:rsidP="0005088A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компетенций; </w:t>
      </w:r>
    </w:p>
    <w:p w:rsidR="0005088A" w:rsidRDefault="0005088A" w:rsidP="0005088A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800E43" w:rsidRDefault="0005088A" w:rsidP="0005088A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учитывает возрастные психологические особенности, возможности и потребности обучающихся 8 классов.</w:t>
      </w:r>
    </w:p>
    <w:p w:rsidR="007C1C9E" w:rsidRPr="007C1C9E" w:rsidRDefault="007C1C9E" w:rsidP="007C1C9E">
      <w:pPr>
        <w:ind w:firstLine="709"/>
        <w:rPr>
          <w:sz w:val="28"/>
          <w:szCs w:val="28"/>
        </w:rPr>
      </w:pPr>
      <w:r w:rsidRPr="007C1C9E">
        <w:rPr>
          <w:rStyle w:val="c6"/>
          <w:sz w:val="28"/>
          <w:szCs w:val="28"/>
        </w:rPr>
        <w:t xml:space="preserve"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</w:t>
      </w:r>
      <w:proofErr w:type="spellStart"/>
      <w:r w:rsidRPr="007C1C9E">
        <w:rPr>
          <w:rStyle w:val="c6"/>
          <w:sz w:val="28"/>
          <w:szCs w:val="28"/>
        </w:rPr>
        <w:t>гуманизация</w:t>
      </w:r>
      <w:proofErr w:type="spellEnd"/>
      <w:r w:rsidRPr="007C1C9E">
        <w:rPr>
          <w:rStyle w:val="c6"/>
          <w:sz w:val="28"/>
          <w:szCs w:val="28"/>
        </w:rPr>
        <w:t xml:space="preserve">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7C1C9E" w:rsidRDefault="007C1C9E" w:rsidP="007C1C9E">
      <w:pPr>
        <w:ind w:firstLine="709"/>
        <w:rPr>
          <w:rStyle w:val="c6"/>
          <w:sz w:val="28"/>
          <w:szCs w:val="28"/>
        </w:rPr>
      </w:pPr>
      <w:r w:rsidRPr="007C1C9E">
        <w:rPr>
          <w:rStyle w:val="c6"/>
          <w:sz w:val="28"/>
          <w:szCs w:val="28"/>
        </w:rPr>
        <w:t xml:space="preserve">Риторика, будучи научно-практической дисциплиной, целиком направлена на формирование коммуникативных (риторических) умений. Этот </w:t>
      </w:r>
      <w:proofErr w:type="spellStart"/>
      <w:r w:rsidRPr="007C1C9E">
        <w:rPr>
          <w:rStyle w:val="c6"/>
          <w:sz w:val="28"/>
          <w:szCs w:val="28"/>
        </w:rPr>
        <w:t>практикоориентированный</w:t>
      </w:r>
      <w:proofErr w:type="spellEnd"/>
      <w:r w:rsidRPr="007C1C9E">
        <w:rPr>
          <w:rStyle w:val="c6"/>
          <w:sz w:val="28"/>
          <w:szCs w:val="28"/>
        </w:rPr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 обучение умелой, искусной, а точнее – эффективной речи. Поэтому в центре риторики – обучение эффективному общению.</w:t>
      </w:r>
    </w:p>
    <w:p w:rsidR="00950315" w:rsidRDefault="00950315" w:rsidP="007C1C9E">
      <w:pPr>
        <w:ind w:firstLine="709"/>
        <w:rPr>
          <w:sz w:val="28"/>
          <w:szCs w:val="28"/>
        </w:rPr>
      </w:pPr>
    </w:p>
    <w:p w:rsidR="007C1C9E" w:rsidRDefault="00950315" w:rsidP="007C1C9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Учебно-методическое обеспечение</w:t>
      </w:r>
    </w:p>
    <w:p w:rsidR="00950315" w:rsidRPr="00550209" w:rsidRDefault="00950315" w:rsidP="00950315">
      <w:pPr>
        <w:ind w:firstLine="709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1. </w:t>
      </w:r>
      <w:r w:rsidRPr="00550209">
        <w:rPr>
          <w:rStyle w:val="c6"/>
          <w:sz w:val="28"/>
          <w:szCs w:val="28"/>
        </w:rPr>
        <w:t>Введенская Л.А. Культура речи.  – Ростов-на-Дону: «Феникс», 2004.</w:t>
      </w:r>
    </w:p>
    <w:p w:rsidR="00950315" w:rsidRPr="00550209" w:rsidRDefault="00950315" w:rsidP="00950315">
      <w:pPr>
        <w:ind w:firstLine="709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2. </w:t>
      </w:r>
      <w:r w:rsidRPr="00550209">
        <w:rPr>
          <w:rStyle w:val="c6"/>
          <w:sz w:val="28"/>
          <w:szCs w:val="28"/>
        </w:rPr>
        <w:t>Кохтев   Н. Н. Основы ораторской речи. М. 1992.</w:t>
      </w:r>
    </w:p>
    <w:p w:rsidR="00950315" w:rsidRDefault="00950315" w:rsidP="00950315">
      <w:pPr>
        <w:ind w:firstLine="709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3. </w:t>
      </w:r>
      <w:r w:rsidRPr="00550209">
        <w:rPr>
          <w:rStyle w:val="c6"/>
          <w:sz w:val="28"/>
          <w:szCs w:val="28"/>
        </w:rPr>
        <w:t>Кохтев  Н. Н. Риторика. М.,1994.</w:t>
      </w:r>
    </w:p>
    <w:p w:rsidR="00950315" w:rsidRPr="00550209" w:rsidRDefault="00950315" w:rsidP="00950315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550209">
        <w:rPr>
          <w:rFonts w:eastAsiaTheme="minorHAnsi"/>
          <w:sz w:val="28"/>
          <w:szCs w:val="28"/>
          <w:lang w:eastAsia="en-US"/>
        </w:rPr>
        <w:t xml:space="preserve">. Риторика. Методика. 8 класс: Книга для учителя {Школа 2000…} Автор: 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Ладыженская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 xml:space="preserve"> Т.А., 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Ладыженская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 xml:space="preserve"> Н.В., 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Ладыженская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 xml:space="preserve"> Т.М. и др. Издательство: М: 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Баласс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 xml:space="preserve"> /С-Инфо</w:t>
      </w:r>
      <w:r>
        <w:rPr>
          <w:rFonts w:eastAsiaTheme="minorHAnsi"/>
          <w:sz w:val="28"/>
          <w:szCs w:val="28"/>
          <w:lang w:eastAsia="en-US"/>
        </w:rPr>
        <w:t>, 2010.</w:t>
      </w:r>
    </w:p>
    <w:p w:rsidR="00950315" w:rsidRPr="00550209" w:rsidRDefault="00950315" w:rsidP="00950315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550209">
        <w:rPr>
          <w:rFonts w:eastAsiaTheme="minorHAnsi"/>
          <w:sz w:val="28"/>
          <w:szCs w:val="28"/>
          <w:lang w:eastAsia="en-US"/>
        </w:rPr>
        <w:t xml:space="preserve">. Учебник «Риторика»  под редакцией Т.А. 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Ладыженской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 xml:space="preserve"> (Издательский дом «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Ювента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>»; Издательство «</w:t>
      </w:r>
      <w:proofErr w:type="spellStart"/>
      <w:r w:rsidRPr="00550209">
        <w:rPr>
          <w:rFonts w:eastAsiaTheme="minorHAnsi"/>
          <w:sz w:val="28"/>
          <w:szCs w:val="28"/>
          <w:lang w:eastAsia="en-US"/>
        </w:rPr>
        <w:t>Баласс</w:t>
      </w:r>
      <w:proofErr w:type="spellEnd"/>
      <w:r w:rsidRPr="00550209">
        <w:rPr>
          <w:rFonts w:eastAsiaTheme="minorHAnsi"/>
          <w:sz w:val="28"/>
          <w:szCs w:val="28"/>
          <w:lang w:eastAsia="en-US"/>
        </w:rPr>
        <w:t>») для 8 класса</w:t>
      </w:r>
      <w:r>
        <w:rPr>
          <w:rFonts w:eastAsiaTheme="minorHAnsi"/>
          <w:sz w:val="28"/>
          <w:szCs w:val="28"/>
          <w:lang w:eastAsia="en-US"/>
        </w:rPr>
        <w:t>, 2010.</w:t>
      </w:r>
    </w:p>
    <w:p w:rsidR="00950315" w:rsidRPr="007C1C9E" w:rsidRDefault="00950315" w:rsidP="007C1C9E">
      <w:pPr>
        <w:ind w:firstLine="709"/>
        <w:rPr>
          <w:sz w:val="28"/>
          <w:szCs w:val="28"/>
        </w:rPr>
      </w:pPr>
    </w:p>
    <w:p w:rsidR="007C1C9E" w:rsidRPr="007C1C9E" w:rsidRDefault="007C1C9E" w:rsidP="007C1C9E">
      <w:pPr>
        <w:ind w:firstLine="709"/>
        <w:rPr>
          <w:b/>
          <w:sz w:val="28"/>
          <w:szCs w:val="28"/>
        </w:rPr>
      </w:pPr>
      <w:r w:rsidRPr="007C1C9E">
        <w:rPr>
          <w:rStyle w:val="c6"/>
          <w:b/>
          <w:sz w:val="28"/>
          <w:szCs w:val="28"/>
        </w:rPr>
        <w:t>Характеристика программы</w:t>
      </w:r>
    </w:p>
    <w:p w:rsidR="007C1C9E" w:rsidRPr="007C1C9E" w:rsidRDefault="007C1C9E" w:rsidP="0021142C">
      <w:pPr>
        <w:ind w:firstLine="709"/>
        <w:rPr>
          <w:sz w:val="28"/>
          <w:szCs w:val="28"/>
        </w:rPr>
      </w:pPr>
      <w:r w:rsidRPr="007C1C9E">
        <w:rPr>
          <w:rStyle w:val="c6"/>
          <w:sz w:val="28"/>
          <w:szCs w:val="28"/>
        </w:rPr>
        <w:t xml:space="preserve">Если основная </w:t>
      </w:r>
      <w:r w:rsidRPr="00950315">
        <w:rPr>
          <w:rStyle w:val="c6"/>
          <w:b/>
          <w:sz w:val="28"/>
          <w:szCs w:val="28"/>
        </w:rPr>
        <w:t>цель курса</w:t>
      </w:r>
      <w:r w:rsidRPr="007C1C9E">
        <w:rPr>
          <w:rStyle w:val="c6"/>
          <w:sz w:val="28"/>
          <w:szCs w:val="28"/>
        </w:rPr>
        <w:t xml:space="preserve">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формирование риторических умений</w:t>
      </w:r>
      <w:r w:rsidR="0021142C">
        <w:rPr>
          <w:rStyle w:val="c6"/>
          <w:sz w:val="28"/>
          <w:szCs w:val="28"/>
        </w:rPr>
        <w:t>.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t>Б</w:t>
      </w:r>
      <w:r w:rsidRPr="007C1C9E">
        <w:rPr>
          <w:rStyle w:val="c6"/>
          <w:sz w:val="28"/>
          <w:szCs w:val="28"/>
        </w:rPr>
        <w:t>ольшое место занимают так называемые инструментальные знания – о способах деятельности (типа инструкций, конкретных рекомендаций и т.д.</w:t>
      </w:r>
      <w:r w:rsidR="0021142C">
        <w:rPr>
          <w:rStyle w:val="c6"/>
          <w:sz w:val="28"/>
          <w:szCs w:val="28"/>
        </w:rPr>
        <w:t>). П</w:t>
      </w:r>
      <w:r w:rsidRPr="007C1C9E">
        <w:rPr>
          <w:rStyle w:val="c6"/>
          <w:sz w:val="28"/>
          <w:szCs w:val="28"/>
        </w:rPr>
        <w:t>онятийный аппарат, его отбор и интерпретация, также подчинен прагматической установке курса.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</w:t>
      </w:r>
      <w:r w:rsidR="00950315" w:rsidRPr="00950315">
        <w:rPr>
          <w:rStyle w:val="c6"/>
          <w:b/>
          <w:sz w:val="28"/>
          <w:szCs w:val="28"/>
        </w:rPr>
        <w:t>Задачи:</w:t>
      </w:r>
      <w:r>
        <w:rPr>
          <w:rStyle w:val="c6"/>
          <w:sz w:val="28"/>
          <w:szCs w:val="28"/>
        </w:rPr>
        <w:t xml:space="preserve">        </w:t>
      </w:r>
      <w:r w:rsidRPr="007C1C9E">
        <w:rPr>
          <w:rStyle w:val="c6"/>
          <w:sz w:val="28"/>
          <w:szCs w:val="28"/>
        </w:rPr>
        <w:t>Главное внимание уделяется формированию риторических умений двух типов: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первые (У–1) связаны с умением анализировать и оценивать общение (например, степень его эффективности, корректность поведения, уровень владения языком);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определять свои неудачи и промахи и т.п.</w:t>
      </w:r>
    </w:p>
    <w:p w:rsidR="007C1C9E" w:rsidRPr="007C1C9E" w:rsidRDefault="007C1C9E" w:rsidP="007C1C9E">
      <w:pPr>
        <w:ind w:firstLine="709"/>
        <w:rPr>
          <w:sz w:val="28"/>
          <w:szCs w:val="28"/>
        </w:rPr>
      </w:pPr>
      <w:r w:rsidRPr="007C1C9E">
        <w:rPr>
          <w:rStyle w:val="c6"/>
          <w:sz w:val="28"/>
          <w:szCs w:val="28"/>
        </w:rPr>
        <w:t>Для формирования у школьников риторических умений программа предлагает два смысловых блока: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– первый – «Общение», – соотносящийся в определенной мере с тем, что в классической риторике называлось общей риторикой;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– второй – «Речевые жанры», – соотносящийся с так называемой частной риторикой, которая в учебниках XVIII–XIX вв. нередко обозначалась как «Роды, виды, жанры».</w:t>
      </w:r>
      <w:r w:rsidRPr="007C1C9E">
        <w:rPr>
          <w:sz w:val="28"/>
          <w:szCs w:val="28"/>
        </w:rPr>
        <w:br/>
      </w:r>
      <w:r w:rsidR="0021142C">
        <w:rPr>
          <w:rStyle w:val="c6"/>
          <w:b/>
          <w:sz w:val="28"/>
          <w:szCs w:val="28"/>
        </w:rPr>
        <w:t xml:space="preserve">          </w:t>
      </w:r>
      <w:r w:rsidRPr="0021142C">
        <w:rPr>
          <w:rStyle w:val="c6"/>
          <w:b/>
          <w:sz w:val="28"/>
          <w:szCs w:val="28"/>
        </w:rPr>
        <w:t>Краткое содержание каждого из блоков.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Блок «Общение» (1 часть учебника)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Основные понятийные компоненты 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lastRenderedPageBreak/>
        <w:t xml:space="preserve">          </w:t>
      </w:r>
      <w:r w:rsidRPr="007C1C9E">
        <w:rPr>
          <w:rStyle w:val="c6"/>
          <w:sz w:val="28"/>
          <w:szCs w:val="28"/>
        </w:rPr>
        <w:t>Второй блок – «Речевые жанры» 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Здесь имеются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Итак, основные понятийные компоненты второго блока: речевые жанры, их структурно-смысловые и стилевые особенности.</w:t>
      </w:r>
    </w:p>
    <w:p w:rsidR="0021142C" w:rsidRDefault="007C1C9E" w:rsidP="007C1C9E">
      <w:pPr>
        <w:ind w:firstLine="709"/>
        <w:rPr>
          <w:rStyle w:val="c6"/>
          <w:b/>
          <w:sz w:val="28"/>
          <w:szCs w:val="28"/>
        </w:rPr>
      </w:pPr>
      <w:r w:rsidRPr="007C1C9E">
        <w:rPr>
          <w:sz w:val="28"/>
          <w:szCs w:val="28"/>
        </w:rPr>
        <w:br/>
      </w:r>
      <w:r w:rsidR="0021142C">
        <w:rPr>
          <w:rStyle w:val="c6"/>
          <w:b/>
          <w:sz w:val="28"/>
          <w:szCs w:val="28"/>
        </w:rPr>
        <w:t xml:space="preserve">          </w:t>
      </w:r>
    </w:p>
    <w:p w:rsidR="0021142C" w:rsidRDefault="0021142C" w:rsidP="007C1C9E">
      <w:pPr>
        <w:ind w:firstLine="709"/>
        <w:rPr>
          <w:rStyle w:val="c6"/>
          <w:b/>
          <w:sz w:val="28"/>
          <w:szCs w:val="28"/>
        </w:rPr>
      </w:pPr>
    </w:p>
    <w:p w:rsidR="007C1C9E" w:rsidRDefault="007C1C9E" w:rsidP="007C1C9E">
      <w:pPr>
        <w:ind w:firstLine="709"/>
        <w:rPr>
          <w:rStyle w:val="c6"/>
          <w:sz w:val="28"/>
          <w:szCs w:val="28"/>
        </w:rPr>
      </w:pPr>
      <w:r w:rsidRPr="007C1C9E">
        <w:rPr>
          <w:rStyle w:val="c6"/>
          <w:sz w:val="28"/>
          <w:szCs w:val="28"/>
        </w:rPr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 и т.д. Значит, этим умениям надо специально учить.</w:t>
      </w:r>
      <w:r w:rsidRPr="007C1C9E">
        <w:rPr>
          <w:sz w:val="28"/>
          <w:szCs w:val="28"/>
        </w:rPr>
        <w:br/>
      </w:r>
      <w:r w:rsidR="0021142C"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Курс школьной риторики должен вестись так, чтобы вызвать у учеников размышления 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21142C" w:rsidRDefault="0021142C" w:rsidP="007C1C9E">
      <w:pPr>
        <w:ind w:firstLine="709"/>
        <w:rPr>
          <w:rStyle w:val="c6"/>
          <w:sz w:val="28"/>
          <w:szCs w:val="28"/>
        </w:rPr>
      </w:pPr>
    </w:p>
    <w:p w:rsidR="0021142C" w:rsidRPr="000E5D5B" w:rsidRDefault="0021142C" w:rsidP="0021142C">
      <w:pPr>
        <w:jc w:val="center"/>
        <w:rPr>
          <w:b/>
          <w:sz w:val="28"/>
          <w:szCs w:val="28"/>
        </w:rPr>
      </w:pPr>
      <w:r w:rsidRPr="000E5D5B">
        <w:rPr>
          <w:b/>
          <w:sz w:val="28"/>
          <w:szCs w:val="28"/>
        </w:rPr>
        <w:t>Планируемые результаты освоения</w:t>
      </w:r>
    </w:p>
    <w:p w:rsidR="0021142C" w:rsidRDefault="0021142C" w:rsidP="0021142C">
      <w:pPr>
        <w:jc w:val="center"/>
        <w:rPr>
          <w:b/>
          <w:sz w:val="28"/>
          <w:szCs w:val="28"/>
        </w:rPr>
      </w:pPr>
      <w:r w:rsidRPr="000E5D5B">
        <w:rPr>
          <w:b/>
          <w:sz w:val="28"/>
          <w:szCs w:val="28"/>
        </w:rPr>
        <w:t>учебного предмета</w:t>
      </w:r>
    </w:p>
    <w:p w:rsidR="00950315" w:rsidRDefault="00950315" w:rsidP="0021142C">
      <w:pPr>
        <w:jc w:val="center"/>
        <w:rPr>
          <w:b/>
          <w:sz w:val="28"/>
          <w:szCs w:val="28"/>
        </w:rPr>
      </w:pPr>
    </w:p>
    <w:p w:rsidR="00950315" w:rsidRDefault="00950315" w:rsidP="00950315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C12DB3">
        <w:rPr>
          <w:rStyle w:val="c1"/>
          <w:b/>
          <w:sz w:val="28"/>
          <w:szCs w:val="28"/>
        </w:rPr>
        <w:t>Личностны</w:t>
      </w:r>
      <w:r>
        <w:rPr>
          <w:rStyle w:val="c1"/>
          <w:b/>
          <w:sz w:val="28"/>
          <w:szCs w:val="28"/>
        </w:rPr>
        <w:t>е</w:t>
      </w:r>
    </w:p>
    <w:p w:rsidR="00950315" w:rsidRDefault="00950315" w:rsidP="00950315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7D7CBC">
        <w:rPr>
          <w:rStyle w:val="c3"/>
          <w:b/>
          <w:sz w:val="28"/>
          <w:szCs w:val="28"/>
        </w:rPr>
        <w:t>Ученик научится</w:t>
      </w:r>
      <w:r>
        <w:rPr>
          <w:rStyle w:val="c3"/>
        </w:rPr>
        <w:t>:</w:t>
      </w:r>
      <w:r w:rsidRPr="007D7CBC">
        <w:rPr>
          <w:rStyle w:val="c3"/>
        </w:rPr>
        <w:br/>
      </w:r>
      <w:r>
        <w:rPr>
          <w:rStyle w:val="c3"/>
          <w:sz w:val="28"/>
          <w:szCs w:val="28"/>
        </w:rPr>
        <w:t>1) пониманию</w:t>
      </w:r>
      <w:r w:rsidRPr="00C12DB3">
        <w:rPr>
          <w:rStyle w:val="c3"/>
          <w:sz w:val="28"/>
          <w:szCs w:val="28"/>
        </w:rPr>
        <w:t xml:space="preserve">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50315" w:rsidRDefault="00950315" w:rsidP="00950315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7D7CBC">
        <w:rPr>
          <w:rStyle w:val="c3"/>
          <w:b/>
          <w:sz w:val="28"/>
          <w:szCs w:val="28"/>
        </w:rPr>
        <w:t>Ученик получит возможность  научиться:</w:t>
      </w:r>
      <w:r w:rsidRPr="007D7CBC">
        <w:rPr>
          <w:b/>
          <w:sz w:val="28"/>
          <w:szCs w:val="28"/>
        </w:rPr>
        <w:br/>
      </w:r>
      <w:r>
        <w:rPr>
          <w:rStyle w:val="c3"/>
          <w:sz w:val="28"/>
          <w:szCs w:val="28"/>
        </w:rPr>
        <w:t>1) осознанию</w:t>
      </w:r>
      <w:r w:rsidRPr="00C12DB3">
        <w:rPr>
          <w:rStyle w:val="c3"/>
          <w:sz w:val="28"/>
          <w:szCs w:val="28"/>
        </w:rPr>
        <w:t xml:space="preserve"> эстетической ценности русского языка; </w:t>
      </w:r>
    </w:p>
    <w:p w:rsidR="00950315" w:rsidRDefault="00950315" w:rsidP="00950315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2) </w:t>
      </w:r>
      <w:r w:rsidRPr="00C12DB3">
        <w:rPr>
          <w:rStyle w:val="c3"/>
          <w:sz w:val="28"/>
          <w:szCs w:val="28"/>
        </w:rPr>
        <w:t>уважительно</w:t>
      </w:r>
      <w:r>
        <w:rPr>
          <w:rStyle w:val="c3"/>
          <w:sz w:val="28"/>
          <w:szCs w:val="28"/>
        </w:rPr>
        <w:t>му отношению к родному языку, гордости за него; потребности</w:t>
      </w:r>
      <w:r w:rsidRPr="00C12DB3">
        <w:rPr>
          <w:rStyle w:val="c3"/>
          <w:sz w:val="28"/>
          <w:szCs w:val="28"/>
        </w:rPr>
        <w:t xml:space="preserve"> сохранить чистоту русского языка</w:t>
      </w:r>
      <w:r>
        <w:rPr>
          <w:rStyle w:val="c3"/>
          <w:sz w:val="28"/>
          <w:szCs w:val="28"/>
        </w:rPr>
        <w:t>; стремлению</w:t>
      </w:r>
      <w:r w:rsidRPr="00C12DB3">
        <w:rPr>
          <w:rStyle w:val="c3"/>
          <w:sz w:val="28"/>
          <w:szCs w:val="28"/>
        </w:rPr>
        <w:t xml:space="preserve"> к речевому самосовершенствованию;</w:t>
      </w:r>
    </w:p>
    <w:p w:rsidR="00950315" w:rsidRDefault="00950315" w:rsidP="00950315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C12DB3">
        <w:rPr>
          <w:rStyle w:val="c3"/>
          <w:sz w:val="28"/>
          <w:szCs w:val="28"/>
        </w:rPr>
        <w:t xml:space="preserve">3) </w:t>
      </w:r>
      <w:r>
        <w:rPr>
          <w:rStyle w:val="c3"/>
          <w:sz w:val="28"/>
          <w:szCs w:val="28"/>
        </w:rPr>
        <w:t>пополнять</w:t>
      </w:r>
      <w:r w:rsidRPr="00C12DB3">
        <w:rPr>
          <w:rStyle w:val="c3"/>
          <w:sz w:val="28"/>
          <w:szCs w:val="28"/>
        </w:rPr>
        <w:t xml:space="preserve"> словарн</w:t>
      </w:r>
      <w:r>
        <w:rPr>
          <w:rStyle w:val="c3"/>
          <w:sz w:val="28"/>
          <w:szCs w:val="28"/>
        </w:rPr>
        <w:t>ый запас</w:t>
      </w:r>
      <w:r w:rsidRPr="00C12DB3">
        <w:rPr>
          <w:rStyle w:val="c3"/>
          <w:sz w:val="28"/>
          <w:szCs w:val="28"/>
        </w:rPr>
        <w:t xml:space="preserve"> и усв</w:t>
      </w:r>
      <w:r>
        <w:rPr>
          <w:rStyle w:val="c3"/>
          <w:sz w:val="28"/>
          <w:szCs w:val="28"/>
        </w:rPr>
        <w:t xml:space="preserve">аивать грамматические средства </w:t>
      </w:r>
      <w:r w:rsidRPr="00C12DB3">
        <w:rPr>
          <w:rStyle w:val="c3"/>
          <w:sz w:val="28"/>
          <w:szCs w:val="28"/>
        </w:rPr>
        <w:t>для свободного выражения мыслей и чувств в процессе речевого общения</w:t>
      </w:r>
      <w:r>
        <w:rPr>
          <w:rStyle w:val="c3"/>
          <w:sz w:val="28"/>
          <w:szCs w:val="28"/>
        </w:rPr>
        <w:t>.</w:t>
      </w:r>
    </w:p>
    <w:p w:rsidR="00950315" w:rsidRDefault="00950315" w:rsidP="00950315">
      <w:pPr>
        <w:rPr>
          <w:rStyle w:val="c1"/>
          <w:b/>
          <w:sz w:val="28"/>
          <w:szCs w:val="28"/>
        </w:rPr>
      </w:pPr>
    </w:p>
    <w:p w:rsidR="00950315" w:rsidRPr="000B5E4B" w:rsidRDefault="00950315" w:rsidP="00950315">
      <w:pPr>
        <w:rPr>
          <w:rStyle w:val="c3"/>
          <w:sz w:val="28"/>
          <w:szCs w:val="28"/>
        </w:rPr>
      </w:pPr>
      <w:proofErr w:type="spellStart"/>
      <w:r w:rsidRPr="000B5E4B">
        <w:rPr>
          <w:rStyle w:val="c1"/>
          <w:b/>
          <w:sz w:val="28"/>
          <w:szCs w:val="28"/>
        </w:rPr>
        <w:t>Метапредметные</w:t>
      </w:r>
      <w:proofErr w:type="spellEnd"/>
    </w:p>
    <w:p w:rsidR="00950315" w:rsidRPr="000B5E4B" w:rsidRDefault="00950315" w:rsidP="00950315">
      <w:pPr>
        <w:rPr>
          <w:rStyle w:val="c3"/>
          <w:sz w:val="28"/>
          <w:szCs w:val="28"/>
        </w:rPr>
      </w:pPr>
      <w:r w:rsidRPr="000B5E4B">
        <w:rPr>
          <w:rStyle w:val="c3"/>
          <w:b/>
          <w:sz w:val="28"/>
          <w:szCs w:val="28"/>
        </w:rPr>
        <w:lastRenderedPageBreak/>
        <w:t>Ученик научится</w:t>
      </w:r>
      <w:r w:rsidRPr="000B5E4B">
        <w:rPr>
          <w:rStyle w:val="c3"/>
        </w:rPr>
        <w:t>:</w:t>
      </w:r>
      <w:r w:rsidRPr="000B5E4B">
        <w:br/>
      </w:r>
      <w:r w:rsidRPr="000B5E4B">
        <w:rPr>
          <w:rStyle w:val="c3"/>
          <w:sz w:val="28"/>
          <w:szCs w:val="28"/>
        </w:rPr>
        <w:t>1) 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0B5E4B">
        <w:br/>
      </w:r>
      <w:r w:rsidRPr="000B5E4B">
        <w:rPr>
          <w:rStyle w:val="c3"/>
          <w:sz w:val="28"/>
          <w:szCs w:val="28"/>
        </w:rPr>
        <w:t>2) владению разными видами чтения (поисковым, просмотровым, ознакомительным, изучающим) текстов;</w:t>
      </w:r>
      <w:r w:rsidRPr="000B5E4B">
        <w:br/>
      </w:r>
      <w:r w:rsidRPr="000B5E4B">
        <w:rPr>
          <w:rStyle w:val="c3"/>
          <w:sz w:val="28"/>
          <w:szCs w:val="28"/>
        </w:rPr>
        <w:t>3) способности 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0315" w:rsidRPr="000B5E4B" w:rsidRDefault="00950315" w:rsidP="00950315">
      <w:pPr>
        <w:rPr>
          <w:sz w:val="28"/>
          <w:szCs w:val="28"/>
        </w:rPr>
      </w:pPr>
      <w:r w:rsidRPr="000B5E4B">
        <w:rPr>
          <w:rStyle w:val="c3"/>
          <w:b/>
          <w:sz w:val="28"/>
          <w:szCs w:val="28"/>
        </w:rPr>
        <w:t>Ученик получит возможность  научиться:</w:t>
      </w:r>
      <w:r w:rsidRPr="000B5E4B">
        <w:rPr>
          <w:b/>
          <w:sz w:val="28"/>
          <w:szCs w:val="28"/>
        </w:rPr>
        <w:br/>
      </w:r>
      <w:r w:rsidRPr="000B5E4B">
        <w:br/>
      </w:r>
      <w:r w:rsidRPr="000B5E4B">
        <w:rPr>
          <w:rStyle w:val="c3"/>
          <w:sz w:val="28"/>
          <w:szCs w:val="28"/>
        </w:rPr>
        <w:t>1) воспроизводить прослушанный или прочитанный текст (план, пересказ);</w:t>
      </w:r>
      <w:r w:rsidRPr="000B5E4B">
        <w:br/>
      </w:r>
      <w:r w:rsidRPr="000B5E4B">
        <w:rPr>
          <w:sz w:val="28"/>
          <w:szCs w:val="28"/>
        </w:rPr>
        <w:t xml:space="preserve">2)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950315" w:rsidRPr="000B5E4B" w:rsidRDefault="00950315" w:rsidP="00950315">
      <w:pPr>
        <w:rPr>
          <w:sz w:val="28"/>
          <w:szCs w:val="28"/>
        </w:rPr>
      </w:pPr>
      <w:r w:rsidRPr="000B5E4B">
        <w:rPr>
          <w:sz w:val="28"/>
          <w:szCs w:val="28"/>
        </w:rPr>
        <w:t xml:space="preserve">3) участвовать в речевом общении, соблюдая нормы речевого этикета; </w:t>
      </w:r>
    </w:p>
    <w:p w:rsidR="00950315" w:rsidRPr="000B5E4B" w:rsidRDefault="00950315" w:rsidP="00950315">
      <w:pPr>
        <w:rPr>
          <w:sz w:val="28"/>
          <w:szCs w:val="28"/>
        </w:rPr>
      </w:pPr>
      <w:r w:rsidRPr="000B5E4B">
        <w:rPr>
          <w:sz w:val="28"/>
          <w:szCs w:val="28"/>
        </w:rPr>
        <w:t>4) адекватно использовать жесты, мимику в процессе речевого общения;</w:t>
      </w:r>
      <w:r w:rsidRPr="000B5E4B">
        <w:rPr>
          <w:sz w:val="28"/>
          <w:szCs w:val="28"/>
        </w:rPr>
        <w:br/>
        <w:t>5) выступать перед аудиторией сверстников с небольшими сообщениями;</w:t>
      </w:r>
    </w:p>
    <w:p w:rsidR="00950315" w:rsidRPr="000B5E4B" w:rsidRDefault="00950315" w:rsidP="00950315">
      <w:pPr>
        <w:rPr>
          <w:rStyle w:val="c1"/>
          <w:sz w:val="28"/>
          <w:szCs w:val="28"/>
        </w:rPr>
      </w:pPr>
      <w:r w:rsidRPr="000B5E4B">
        <w:rPr>
          <w:sz w:val="28"/>
          <w:szCs w:val="28"/>
        </w:rPr>
        <w:t>6) применять приобретенные знания, умения и навыки в повседневной жизни</w:t>
      </w:r>
      <w:r>
        <w:rPr>
          <w:sz w:val="28"/>
          <w:szCs w:val="28"/>
        </w:rPr>
        <w:t>.</w:t>
      </w:r>
    </w:p>
    <w:p w:rsidR="00E856B1" w:rsidRDefault="00E856B1" w:rsidP="00E856B1">
      <w:pPr>
        <w:ind w:firstLine="709"/>
        <w:rPr>
          <w:b/>
          <w:sz w:val="28"/>
          <w:szCs w:val="28"/>
        </w:rPr>
      </w:pPr>
    </w:p>
    <w:p w:rsidR="00E856B1" w:rsidRDefault="00E856B1" w:rsidP="00E856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результаты.</w:t>
      </w:r>
    </w:p>
    <w:p w:rsidR="0021142C" w:rsidRPr="00E856B1" w:rsidRDefault="00E856B1" w:rsidP="00E856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21142C" w:rsidRPr="00E856B1" w:rsidRDefault="00E856B1" w:rsidP="002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в</w:t>
      </w:r>
      <w:r w:rsidR="0021142C" w:rsidRPr="00E856B1">
        <w:rPr>
          <w:sz w:val="28"/>
          <w:szCs w:val="28"/>
        </w:rPr>
        <w:t>ладеть монологической и диалогической формами речи в соответствии с грамматическими и синтаксическими нормами языка</w:t>
      </w:r>
      <w:r>
        <w:rPr>
          <w:sz w:val="28"/>
          <w:szCs w:val="28"/>
        </w:rPr>
        <w:t>;</w:t>
      </w:r>
    </w:p>
    <w:p w:rsidR="0021142C" w:rsidRPr="00E856B1" w:rsidRDefault="00E856B1" w:rsidP="002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определять</w:t>
      </w:r>
      <w:r w:rsidR="0021142C" w:rsidRPr="00E856B1">
        <w:rPr>
          <w:sz w:val="28"/>
          <w:szCs w:val="28"/>
        </w:rPr>
        <w:t xml:space="preserve"> жанр и структуру письменного документа в соответствии с поставленной целью</w:t>
      </w:r>
      <w:r>
        <w:rPr>
          <w:sz w:val="28"/>
          <w:szCs w:val="28"/>
        </w:rPr>
        <w:t>;</w:t>
      </w:r>
    </w:p>
    <w:p w:rsidR="0021142C" w:rsidRDefault="00E856B1" w:rsidP="002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а</w:t>
      </w:r>
      <w:r w:rsidR="0021142C" w:rsidRPr="00E856B1">
        <w:rPr>
          <w:sz w:val="28"/>
          <w:szCs w:val="28"/>
        </w:rPr>
        <w:t xml:space="preserve">декватно </w:t>
      </w:r>
      <w:r>
        <w:rPr>
          <w:sz w:val="28"/>
          <w:szCs w:val="28"/>
        </w:rPr>
        <w:t>использовать</w:t>
      </w:r>
      <w:r w:rsidR="0021142C" w:rsidRPr="00E856B1">
        <w:rPr>
          <w:sz w:val="28"/>
          <w:szCs w:val="28"/>
        </w:rPr>
        <w:t xml:space="preserve"> выразительные средства языка</w:t>
      </w:r>
      <w:r>
        <w:rPr>
          <w:sz w:val="28"/>
          <w:szCs w:val="28"/>
        </w:rPr>
        <w:t>;</w:t>
      </w:r>
      <w:r w:rsidR="0021142C" w:rsidRPr="00E856B1">
        <w:rPr>
          <w:sz w:val="28"/>
          <w:szCs w:val="28"/>
        </w:rPr>
        <w:t xml:space="preserve"> </w:t>
      </w:r>
    </w:p>
    <w:p w:rsidR="00E856B1" w:rsidRPr="00E856B1" w:rsidRDefault="00E856B1" w:rsidP="00E85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знать</w:t>
      </w:r>
      <w:r w:rsidRPr="00E856B1">
        <w:rPr>
          <w:sz w:val="28"/>
          <w:szCs w:val="28"/>
        </w:rPr>
        <w:t xml:space="preserve"> основы ознакомительного и поискового чтения</w:t>
      </w:r>
      <w:r>
        <w:rPr>
          <w:sz w:val="28"/>
          <w:szCs w:val="28"/>
        </w:rPr>
        <w:t>;</w:t>
      </w:r>
    </w:p>
    <w:p w:rsidR="00E856B1" w:rsidRPr="00E856B1" w:rsidRDefault="00E856B1" w:rsidP="00E85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уметь</w:t>
      </w:r>
      <w:r w:rsidRPr="00E856B1">
        <w:rPr>
          <w:sz w:val="28"/>
          <w:szCs w:val="28"/>
        </w:rPr>
        <w:t xml:space="preserve"> структурировать тексты</w:t>
      </w:r>
      <w:r>
        <w:rPr>
          <w:sz w:val="28"/>
          <w:szCs w:val="28"/>
        </w:rPr>
        <w:t>;</w:t>
      </w:r>
    </w:p>
    <w:p w:rsidR="00E856B1" w:rsidRPr="00E856B1" w:rsidRDefault="00E856B1" w:rsidP="00E85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 понимать</w:t>
      </w:r>
      <w:r w:rsidRPr="00E856B1">
        <w:rPr>
          <w:sz w:val="28"/>
          <w:szCs w:val="28"/>
        </w:rPr>
        <w:t xml:space="preserve"> переносный смысл выражений</w:t>
      </w:r>
      <w:r>
        <w:rPr>
          <w:sz w:val="28"/>
          <w:szCs w:val="28"/>
        </w:rPr>
        <w:t>;</w:t>
      </w:r>
      <w:r w:rsidRPr="00E856B1">
        <w:rPr>
          <w:sz w:val="28"/>
          <w:szCs w:val="28"/>
        </w:rPr>
        <w:t xml:space="preserve"> </w:t>
      </w:r>
    </w:p>
    <w:p w:rsidR="00E856B1" w:rsidRPr="00E856B1" w:rsidRDefault="00E856B1" w:rsidP="00E856B1">
      <w:pPr>
        <w:pStyle w:val="Default"/>
        <w:rPr>
          <w:sz w:val="28"/>
          <w:szCs w:val="28"/>
        </w:rPr>
      </w:pPr>
      <w:r w:rsidRPr="00E856B1">
        <w:rPr>
          <w:sz w:val="28"/>
          <w:szCs w:val="28"/>
        </w:rPr>
        <w:t>–  употреблять различные обороты речи;</w:t>
      </w:r>
    </w:p>
    <w:p w:rsidR="00E856B1" w:rsidRDefault="00E856B1" w:rsidP="00E856B1">
      <w:pPr>
        <w:rPr>
          <w:sz w:val="28"/>
          <w:szCs w:val="28"/>
        </w:rPr>
      </w:pPr>
      <w:r w:rsidRPr="00E856B1">
        <w:rPr>
          <w:sz w:val="28"/>
          <w:szCs w:val="28"/>
        </w:rPr>
        <w:t>–  самостоятельно проводит исследование на основе применения методов наблюдения и эксперимента.</w:t>
      </w:r>
    </w:p>
    <w:p w:rsidR="00E856B1" w:rsidRDefault="00E856B1" w:rsidP="00E856B1">
      <w:pPr>
        <w:rPr>
          <w:sz w:val="28"/>
          <w:szCs w:val="28"/>
        </w:rPr>
      </w:pPr>
    </w:p>
    <w:p w:rsidR="00E856B1" w:rsidRPr="00E856B1" w:rsidRDefault="00E856B1" w:rsidP="00E856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21142C" w:rsidRPr="00E856B1" w:rsidRDefault="00E856B1" w:rsidP="0021142C">
      <w:pPr>
        <w:pStyle w:val="Default"/>
        <w:rPr>
          <w:i/>
          <w:sz w:val="28"/>
          <w:szCs w:val="28"/>
        </w:rPr>
      </w:pPr>
      <w:r w:rsidRPr="00E856B1">
        <w:rPr>
          <w:i/>
          <w:sz w:val="28"/>
          <w:szCs w:val="28"/>
        </w:rPr>
        <w:t>–  формулировать</w:t>
      </w:r>
      <w:r w:rsidR="0021142C" w:rsidRPr="00E856B1">
        <w:rPr>
          <w:i/>
          <w:sz w:val="28"/>
          <w:szCs w:val="28"/>
        </w:rPr>
        <w:t xml:space="preserve"> собственное мнение и позицию, </w:t>
      </w:r>
      <w:r w:rsidRPr="00E856B1">
        <w:rPr>
          <w:i/>
          <w:sz w:val="28"/>
          <w:szCs w:val="28"/>
        </w:rPr>
        <w:t>аргументировать</w:t>
      </w:r>
      <w:r w:rsidR="0021142C" w:rsidRPr="00E856B1">
        <w:rPr>
          <w:i/>
          <w:sz w:val="28"/>
          <w:szCs w:val="28"/>
        </w:rPr>
        <w:t xml:space="preserve"> их</w:t>
      </w:r>
      <w:r w:rsidRPr="00E856B1">
        <w:rPr>
          <w:i/>
          <w:sz w:val="28"/>
          <w:szCs w:val="28"/>
        </w:rPr>
        <w:t>;</w:t>
      </w:r>
    </w:p>
    <w:p w:rsidR="0021142C" w:rsidRPr="00E856B1" w:rsidRDefault="00E856B1" w:rsidP="0021142C">
      <w:pPr>
        <w:pStyle w:val="Default"/>
        <w:rPr>
          <w:i/>
          <w:sz w:val="28"/>
          <w:szCs w:val="28"/>
        </w:rPr>
      </w:pPr>
      <w:r w:rsidRPr="00E856B1">
        <w:rPr>
          <w:i/>
          <w:sz w:val="28"/>
          <w:szCs w:val="28"/>
        </w:rPr>
        <w:t>–  учитывать</w:t>
      </w:r>
      <w:r w:rsidR="0021142C" w:rsidRPr="00E856B1">
        <w:rPr>
          <w:i/>
          <w:sz w:val="28"/>
          <w:szCs w:val="28"/>
        </w:rPr>
        <w:t xml:space="preserve"> разные мнения и стремиться к координации различных позиций в сотрудничестве</w:t>
      </w:r>
      <w:r w:rsidRPr="00E856B1">
        <w:rPr>
          <w:i/>
          <w:sz w:val="28"/>
          <w:szCs w:val="28"/>
        </w:rPr>
        <w:t>;</w:t>
      </w:r>
    </w:p>
    <w:p w:rsidR="00E856B1" w:rsidRDefault="00E856B1" w:rsidP="00E856B1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E856B1" w:rsidRDefault="00E856B1" w:rsidP="00E856B1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294870" w:rsidRDefault="00294870" w:rsidP="00E856B1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294870" w:rsidRDefault="00294870" w:rsidP="00E856B1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E856B1" w:rsidRDefault="00E856B1" w:rsidP="00E856B1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E856B1" w:rsidRDefault="00E856B1" w:rsidP="00950315">
      <w:pPr>
        <w:pStyle w:val="ParagraphStyle"/>
        <w:pageBreakBefore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Общение</w:t>
      </w:r>
      <w:r w:rsidR="0007235F">
        <w:rPr>
          <w:b/>
          <w:sz w:val="28"/>
          <w:szCs w:val="28"/>
        </w:rPr>
        <w:t xml:space="preserve"> (2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proofErr w:type="spellStart"/>
      <w:r w:rsidRPr="0007235F">
        <w:rPr>
          <w:sz w:val="28"/>
          <w:szCs w:val="28"/>
        </w:rPr>
        <w:t>Предтекстовые</w:t>
      </w:r>
      <w:proofErr w:type="spellEnd"/>
      <w:r w:rsidRPr="0007235F">
        <w:rPr>
          <w:sz w:val="28"/>
          <w:szCs w:val="28"/>
        </w:rPr>
        <w:t xml:space="preserve"> этапы (риторические действия, этапы подготовки к высказыванию):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1) изобретение;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2) расположение;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3) выражение;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4) запоминание;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5) произнесение.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Коммуникативные промахи, неудачи, ошибки.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Причины коммуникативных неудач и ошибок.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Развитие самоконтроля.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Виды общения</w:t>
      </w:r>
      <w:r w:rsidR="0007235F">
        <w:rPr>
          <w:b/>
          <w:sz w:val="28"/>
          <w:szCs w:val="28"/>
        </w:rPr>
        <w:t xml:space="preserve"> (1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Контактное – </w:t>
      </w:r>
      <w:proofErr w:type="spellStart"/>
      <w:r w:rsidRPr="0007235F">
        <w:rPr>
          <w:sz w:val="28"/>
          <w:szCs w:val="28"/>
        </w:rPr>
        <w:t>дистантное</w:t>
      </w:r>
      <w:proofErr w:type="spellEnd"/>
      <w:r w:rsidRPr="0007235F">
        <w:rPr>
          <w:sz w:val="28"/>
          <w:szCs w:val="28"/>
        </w:rPr>
        <w:t xml:space="preserve"> общение, их особенности.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Подготовленная – частично подготовленная – неподготовленная речь.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proofErr w:type="gramStart"/>
      <w:r w:rsidRPr="0007235F">
        <w:rPr>
          <w:b/>
          <w:sz w:val="28"/>
          <w:szCs w:val="28"/>
        </w:rPr>
        <w:t>Словесные  средства</w:t>
      </w:r>
      <w:proofErr w:type="gramEnd"/>
      <w:r w:rsidR="0007235F">
        <w:rPr>
          <w:b/>
          <w:sz w:val="28"/>
          <w:szCs w:val="28"/>
        </w:rPr>
        <w:t xml:space="preserve"> ( 2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Послушаем свой голос.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Голосовой сценарий.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Составляем для себя голосовой сценарий.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Несловесные средства</w:t>
      </w:r>
      <w:r w:rsidR="0007235F">
        <w:rPr>
          <w:b/>
          <w:sz w:val="28"/>
          <w:szCs w:val="28"/>
        </w:rPr>
        <w:t xml:space="preserve"> (2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Поза, ее коммуникативное значение.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«Говорящие» жесты, мимика, позы на рисунках и картинах.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Молчание – золото?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Устная речь</w:t>
      </w:r>
      <w:r w:rsidR="0007235F">
        <w:rPr>
          <w:b/>
          <w:sz w:val="28"/>
          <w:szCs w:val="28"/>
        </w:rPr>
        <w:t xml:space="preserve"> (3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Особенности устной речи.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Ситуативность, избыточность.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Сегментация; паузы обдумывания, колебания, повторы и т.д.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Приемы подготовки.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Учимся отвечать</w:t>
      </w:r>
      <w:r w:rsidR="0007235F">
        <w:rPr>
          <w:b/>
          <w:sz w:val="28"/>
          <w:szCs w:val="28"/>
        </w:rPr>
        <w:t xml:space="preserve"> (3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Инструктивная речь.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Сравнительная характеристика.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Группировка и классификация (обобщающее высказывание).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Качества речи</w:t>
      </w:r>
      <w:r w:rsidR="0007235F">
        <w:rPr>
          <w:b/>
          <w:sz w:val="28"/>
          <w:szCs w:val="28"/>
        </w:rPr>
        <w:t xml:space="preserve"> (1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Качества речи.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Выразительная речь.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Учимся читать учебную литературу</w:t>
      </w:r>
      <w:r w:rsidR="0007235F">
        <w:rPr>
          <w:b/>
          <w:sz w:val="28"/>
          <w:szCs w:val="28"/>
        </w:rPr>
        <w:t xml:space="preserve"> (2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Выписки. Приемы осмысления учебного текста. Конспекты, тезисы учебного текста.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Реферативное сообщение.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Реферат (письменный).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Риторика уважения</w:t>
      </w:r>
      <w:r w:rsidR="0007235F">
        <w:rPr>
          <w:b/>
          <w:sz w:val="28"/>
          <w:szCs w:val="28"/>
        </w:rPr>
        <w:t xml:space="preserve"> (1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Утешение.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Редактирование</w:t>
      </w:r>
      <w:r w:rsidR="0007235F">
        <w:rPr>
          <w:b/>
          <w:sz w:val="28"/>
          <w:szCs w:val="28"/>
        </w:rPr>
        <w:t xml:space="preserve"> (2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lastRenderedPageBreak/>
        <w:t>Культура цитирования.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Лингвистические словари.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Словарная статья.</w:t>
      </w:r>
    </w:p>
    <w:p w:rsidR="00E856B1" w:rsidRPr="0007235F" w:rsidRDefault="00E856B1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Речевые жанры</w:t>
      </w:r>
      <w:r w:rsidR="0007235F">
        <w:rPr>
          <w:b/>
          <w:sz w:val="28"/>
          <w:szCs w:val="28"/>
        </w:rPr>
        <w:t xml:space="preserve"> (2 ч)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Личное официальное письмо (с запросом информации, с благодарностью и т.д.).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Отчет о работе кружка. Автобиография. </w:t>
      </w:r>
    </w:p>
    <w:p w:rsidR="00E856B1" w:rsidRPr="0007235F" w:rsidRDefault="00E856B1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Протокол.</w:t>
      </w:r>
    </w:p>
    <w:p w:rsidR="00E856B1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Публичная речь</w:t>
      </w:r>
      <w:r>
        <w:rPr>
          <w:b/>
          <w:sz w:val="28"/>
          <w:szCs w:val="28"/>
        </w:rPr>
        <w:t xml:space="preserve"> (1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Информационная речь: ее разновидности.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Учимся спорить</w:t>
      </w:r>
      <w:r>
        <w:rPr>
          <w:b/>
          <w:sz w:val="28"/>
          <w:szCs w:val="28"/>
        </w:rPr>
        <w:t xml:space="preserve"> (5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Способы доказательств. 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Как строится </w:t>
      </w:r>
      <w:proofErr w:type="spellStart"/>
      <w:r w:rsidRPr="0007235F">
        <w:rPr>
          <w:sz w:val="28"/>
          <w:szCs w:val="28"/>
        </w:rPr>
        <w:t>аргументативный</w:t>
      </w:r>
      <w:proofErr w:type="spellEnd"/>
      <w:r w:rsidRPr="0007235F">
        <w:rPr>
          <w:sz w:val="28"/>
          <w:szCs w:val="28"/>
        </w:rPr>
        <w:t xml:space="preserve"> текст. 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Выражение согласия. 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 xml:space="preserve">Констатация сказанного оппонентом. 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Культура выражения несогласия.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Вторичные тексты</w:t>
      </w:r>
      <w:r>
        <w:rPr>
          <w:b/>
          <w:sz w:val="28"/>
          <w:szCs w:val="28"/>
        </w:rPr>
        <w:t xml:space="preserve"> (1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Инсценировка.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Необычные (</w:t>
      </w:r>
      <w:proofErr w:type="spellStart"/>
      <w:r w:rsidRPr="0007235F">
        <w:rPr>
          <w:b/>
          <w:sz w:val="28"/>
          <w:szCs w:val="28"/>
        </w:rPr>
        <w:t>поликодовые</w:t>
      </w:r>
      <w:proofErr w:type="spellEnd"/>
      <w:r w:rsidRPr="0007235F">
        <w:rPr>
          <w:b/>
          <w:sz w:val="28"/>
          <w:szCs w:val="28"/>
        </w:rPr>
        <w:t>) тексты</w:t>
      </w:r>
      <w:r>
        <w:rPr>
          <w:b/>
          <w:sz w:val="28"/>
          <w:szCs w:val="28"/>
        </w:rPr>
        <w:t xml:space="preserve"> (2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История фотографии (снимка). Языковая связь текста с фотографией.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Прецедентные тексты</w:t>
      </w:r>
      <w:r>
        <w:rPr>
          <w:b/>
          <w:sz w:val="28"/>
          <w:szCs w:val="28"/>
        </w:rPr>
        <w:t xml:space="preserve"> (1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Понятие о прецедентных текстах.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Бытовые жанры</w:t>
      </w:r>
      <w:r>
        <w:rPr>
          <w:b/>
          <w:sz w:val="28"/>
          <w:szCs w:val="28"/>
        </w:rPr>
        <w:t xml:space="preserve"> (2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Характеристика.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Похвальное торжественное слово.</w:t>
      </w:r>
    </w:p>
    <w:p w:rsidR="0007235F" w:rsidRPr="0007235F" w:rsidRDefault="0007235F" w:rsidP="0007235F">
      <w:pPr>
        <w:ind w:firstLine="709"/>
        <w:rPr>
          <w:b/>
          <w:sz w:val="28"/>
          <w:szCs w:val="28"/>
        </w:rPr>
      </w:pPr>
      <w:r w:rsidRPr="0007235F">
        <w:rPr>
          <w:b/>
          <w:sz w:val="28"/>
          <w:szCs w:val="28"/>
        </w:rPr>
        <w:t>Газетные жанры</w:t>
      </w:r>
      <w:r>
        <w:rPr>
          <w:b/>
          <w:sz w:val="28"/>
          <w:szCs w:val="28"/>
        </w:rPr>
        <w:t xml:space="preserve"> (2 ч)</w:t>
      </w:r>
    </w:p>
    <w:p w:rsidR="0007235F" w:rsidRPr="0007235F" w:rsidRDefault="0007235F" w:rsidP="0007235F">
      <w:pPr>
        <w:ind w:firstLine="709"/>
        <w:rPr>
          <w:sz w:val="28"/>
          <w:szCs w:val="28"/>
        </w:rPr>
      </w:pPr>
      <w:r w:rsidRPr="0007235F">
        <w:rPr>
          <w:sz w:val="28"/>
          <w:szCs w:val="28"/>
        </w:rPr>
        <w:t>Портретный очерк, его особенности.</w:t>
      </w:r>
    </w:p>
    <w:p w:rsidR="00E856B1" w:rsidRPr="00E856B1" w:rsidRDefault="00E856B1" w:rsidP="0021142C">
      <w:pPr>
        <w:pStyle w:val="Default"/>
        <w:rPr>
          <w:sz w:val="28"/>
          <w:szCs w:val="28"/>
        </w:rPr>
      </w:pPr>
    </w:p>
    <w:p w:rsidR="0007235F" w:rsidRDefault="0007235F" w:rsidP="0007235F">
      <w:pPr>
        <w:ind w:firstLine="709"/>
        <w:rPr>
          <w:rStyle w:val="c6"/>
          <w:sz w:val="28"/>
          <w:szCs w:val="28"/>
        </w:rPr>
      </w:pPr>
      <w:r w:rsidRPr="007C1C9E">
        <w:rPr>
          <w:rStyle w:val="c6"/>
          <w:sz w:val="28"/>
          <w:szCs w:val="28"/>
        </w:rPr>
        <w:t>Курс риторики в школе – сугубо практический. 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 Большая часть времени уделяется практике.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 xml:space="preserve">Конечно, на уроках риторики имеют место и такие </w:t>
      </w:r>
      <w:r w:rsidRPr="0007235F">
        <w:rPr>
          <w:rStyle w:val="c6"/>
          <w:b/>
          <w:sz w:val="28"/>
          <w:szCs w:val="28"/>
        </w:rPr>
        <w:t>методы и приемы преподавания</w:t>
      </w:r>
      <w:r w:rsidRPr="007C1C9E">
        <w:rPr>
          <w:rStyle w:val="c6"/>
          <w:sz w:val="28"/>
          <w:szCs w:val="28"/>
        </w:rPr>
        <w:t xml:space="preserve">, как вступительное и заключительное слово учителя, беседа и т.д. Однако особое место занимают специфические </w:t>
      </w:r>
      <w:r w:rsidRPr="0007235F">
        <w:rPr>
          <w:rStyle w:val="c6"/>
          <w:b/>
          <w:sz w:val="28"/>
          <w:szCs w:val="28"/>
        </w:rPr>
        <w:t>приемы работы</w:t>
      </w:r>
      <w:r w:rsidRPr="007C1C9E">
        <w:rPr>
          <w:rStyle w:val="c6"/>
          <w:sz w:val="28"/>
          <w:szCs w:val="28"/>
        </w:rPr>
        <w:t>, а именно: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риторический анализ устных и письменных текстов, речевой ситуации;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риторические задачи;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риторические игры.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492264">
        <w:rPr>
          <w:rStyle w:val="c6"/>
          <w:b/>
          <w:sz w:val="28"/>
          <w:szCs w:val="28"/>
        </w:rPr>
        <w:t>Риторический анализ</w:t>
      </w:r>
      <w:r w:rsidRPr="007C1C9E">
        <w:rPr>
          <w:rStyle w:val="c6"/>
          <w:sz w:val="28"/>
          <w:szCs w:val="28"/>
        </w:rPr>
        <w:t> 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что сказал говорящий (пишущий);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что хотел сказать (написать);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что сказал (написал) ненамеренно.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lastRenderedPageBreak/>
        <w:t xml:space="preserve">          </w:t>
      </w:r>
      <w:r w:rsidRPr="007C1C9E">
        <w:rPr>
          <w:rStyle w:val="c6"/>
          <w:sz w:val="28"/>
          <w:szCs w:val="28"/>
        </w:rPr>
        <w:t>Обсуждение этих вопросов позволяет сказать не только то, ЧТО и КАК сказал РИТОР, но и в какой мере ему удалось решить свою коммуникативную задачу, т.е. насколько его речь была эффективной.</w:t>
      </w:r>
      <w:r>
        <w:rPr>
          <w:sz w:val="28"/>
          <w:szCs w:val="28"/>
        </w:rPr>
        <w:t xml:space="preserve"> </w:t>
      </w:r>
      <w:r w:rsidRPr="007C1C9E">
        <w:rPr>
          <w:rStyle w:val="c6"/>
          <w:sz w:val="28"/>
          <w:szCs w:val="28"/>
        </w:rPr>
        <w:t>При этом мы приучаем детей оценивать не только чужую речь, речь другого человека, но и свою собственную.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Приведем некоторые формулировки заданий для риторического анализа: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восстанови(те) по тексту коммуникативную задачу говорящего;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 xml:space="preserve">• каким ты представляешь себе по тексту задания личность </w:t>
      </w:r>
      <w:proofErr w:type="spellStart"/>
      <w:r w:rsidRPr="007C1C9E">
        <w:rPr>
          <w:rStyle w:val="c6"/>
          <w:sz w:val="28"/>
          <w:szCs w:val="28"/>
        </w:rPr>
        <w:t>коммуниканта</w:t>
      </w:r>
      <w:proofErr w:type="spellEnd"/>
      <w:r w:rsidRPr="007C1C9E">
        <w:rPr>
          <w:rStyle w:val="c6"/>
          <w:sz w:val="28"/>
          <w:szCs w:val="28"/>
        </w:rPr>
        <w:t>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что ты можешь сказать об авторе этого речевого произведения;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являются ли условия риторической задачи достаточными для ее решения;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может ли быть несколько правильных решений этой задачи;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• какие вопросы ты бы задал говорящему, чтобы прояснить его коммуникативные намерения.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492264">
        <w:rPr>
          <w:rStyle w:val="c6"/>
          <w:b/>
          <w:sz w:val="28"/>
          <w:szCs w:val="28"/>
        </w:rPr>
        <w:t>Риторические задачи</w:t>
      </w:r>
      <w:r w:rsidRPr="007C1C9E">
        <w:rPr>
          <w:rStyle w:val="c6"/>
          <w:sz w:val="28"/>
          <w:szCs w:val="28"/>
        </w:rPr>
        <w:t> формируют группу умений У–2. Эти задачи основываются на определении всех значимых компонентов речевой ситуации: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кто говорит – пишет (адресант);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почему (причина, мотив);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для чего, зачем (задача высказывания);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что – о чем (содержание высказывания);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как (в устной или письменной форме, в каком стиле и жанре и т.д.);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где (место, где происходит общение, расстояние между общающимися, если это важно);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– когда (время, когда происходит общение, – сейчас, в прошлом; время, отведенное для общения, если это важно).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Pr="007C1C9E">
        <w:rPr>
          <w:sz w:val="28"/>
          <w:szCs w:val="28"/>
        </w:rPr>
        <w:br/>
      </w:r>
      <w:r w:rsidRPr="007C1C9E">
        <w:rPr>
          <w:rStyle w:val="c6"/>
          <w:sz w:val="28"/>
          <w:szCs w:val="28"/>
        </w:rPr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492264">
        <w:rPr>
          <w:rStyle w:val="c6"/>
          <w:b/>
          <w:sz w:val="28"/>
          <w:szCs w:val="28"/>
        </w:rPr>
        <w:t>Риторические игры</w:t>
      </w:r>
      <w:r w:rsidRPr="007C1C9E">
        <w:rPr>
          <w:rStyle w:val="c6"/>
          <w:sz w:val="28"/>
          <w:szCs w:val="28"/>
        </w:rPr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Pr="007C1C9E">
        <w:rPr>
          <w:sz w:val="28"/>
          <w:szCs w:val="28"/>
        </w:rPr>
        <w:br/>
      </w:r>
      <w:r>
        <w:rPr>
          <w:rStyle w:val="c6"/>
          <w:sz w:val="28"/>
          <w:szCs w:val="28"/>
        </w:rPr>
        <w:t xml:space="preserve">          </w:t>
      </w:r>
      <w:r w:rsidRPr="007C1C9E">
        <w:rPr>
          <w:rStyle w:val="c6"/>
          <w:sz w:val="28"/>
          <w:szCs w:val="28"/>
        </w:rPr>
        <w:t>Многие риторические задачи учебников могут быть проведены в форме риторических игр.</w:t>
      </w:r>
    </w:p>
    <w:p w:rsidR="0007235F" w:rsidRPr="00345DFE" w:rsidRDefault="0007235F" w:rsidP="0007235F">
      <w:pPr>
        <w:pStyle w:val="a4"/>
        <w:ind w:left="0" w:firstLine="720"/>
        <w:rPr>
          <w:sz w:val="28"/>
          <w:szCs w:val="28"/>
        </w:rPr>
      </w:pPr>
      <w:r w:rsidRPr="00380FAA">
        <w:rPr>
          <w:b/>
          <w:sz w:val="28"/>
          <w:szCs w:val="28"/>
        </w:rPr>
        <w:t>Формы организации занятий</w:t>
      </w:r>
      <w:r>
        <w:rPr>
          <w:rStyle w:val="c12"/>
        </w:rPr>
        <w:t>:</w:t>
      </w:r>
      <w:r w:rsidRPr="00380FAA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E74EA6" w:rsidRDefault="00E74EA6" w:rsidP="00492264">
      <w:pPr>
        <w:jc w:val="center"/>
        <w:rPr>
          <w:b/>
          <w:sz w:val="28"/>
          <w:szCs w:val="28"/>
        </w:rPr>
        <w:sectPr w:rsidR="00E74EA6" w:rsidSect="002948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2264" w:rsidRDefault="00492264" w:rsidP="00E7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предмету «Риторика»</w:t>
      </w:r>
    </w:p>
    <w:p w:rsidR="00492264" w:rsidRDefault="00492264" w:rsidP="00E7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(35 часов)</w:t>
      </w:r>
    </w:p>
    <w:p w:rsidR="00294870" w:rsidRDefault="00294870" w:rsidP="00E74EA6">
      <w:pPr>
        <w:jc w:val="center"/>
        <w:rPr>
          <w:b/>
          <w:sz w:val="28"/>
          <w:szCs w:val="28"/>
        </w:rPr>
      </w:pPr>
    </w:p>
    <w:tbl>
      <w:tblPr>
        <w:tblW w:w="13751" w:type="dxa"/>
        <w:tblInd w:w="675" w:type="dxa"/>
        <w:tblLook w:val="04A0" w:firstRow="1" w:lastRow="0" w:firstColumn="1" w:lastColumn="0" w:noHBand="0" w:noVBand="1"/>
      </w:tblPr>
      <w:tblGrid>
        <w:gridCol w:w="580"/>
        <w:gridCol w:w="1135"/>
        <w:gridCol w:w="1085"/>
        <w:gridCol w:w="4394"/>
        <w:gridCol w:w="1499"/>
        <w:gridCol w:w="2789"/>
        <w:gridCol w:w="2269"/>
      </w:tblGrid>
      <w:tr w:rsidR="00294870" w:rsidTr="00294870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№ п/п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color w:val="000000"/>
              </w:rPr>
            </w:pPr>
          </w:p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Содержание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color w:val="000000"/>
              </w:rPr>
            </w:pPr>
          </w:p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Количество</w:t>
            </w:r>
          </w:p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часов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</w:rPr>
            </w:pPr>
          </w:p>
          <w:p w:rsidR="00294870" w:rsidRPr="00E74EA6" w:rsidRDefault="00294870" w:rsidP="00E74EA6">
            <w:pPr>
              <w:jc w:val="center"/>
              <w:rPr>
                <w:b/>
              </w:rPr>
            </w:pPr>
            <w:r w:rsidRPr="00E74EA6">
              <w:rPr>
                <w:b/>
              </w:rPr>
              <w:t>Форма проведения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94870" w:rsidRPr="00294870" w:rsidRDefault="00294870" w:rsidP="00294870">
            <w:pPr>
              <w:jc w:val="center"/>
              <w:rPr>
                <w:b/>
              </w:rPr>
            </w:pPr>
          </w:p>
          <w:p w:rsidR="00294870" w:rsidRPr="00E74EA6" w:rsidRDefault="00294870" w:rsidP="00294870">
            <w:pPr>
              <w:jc w:val="center"/>
            </w:pPr>
            <w:r w:rsidRPr="00294870">
              <w:rPr>
                <w:b/>
              </w:rPr>
              <w:t>Форма контроля</w:t>
            </w:r>
          </w:p>
        </w:tc>
      </w:tr>
      <w:tr w:rsidR="00294870" w:rsidTr="00294870">
        <w:trPr>
          <w:trHeight w:val="10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870" w:rsidRPr="00492264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</w:rPr>
            </w:pPr>
            <w:r w:rsidRPr="00492264">
              <w:rPr>
                <w:b/>
                <w:color w:val="000000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0" w:rsidRPr="00492264" w:rsidRDefault="00294870" w:rsidP="00E74E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0F76" w:rsidTr="003B383B">
        <w:trPr>
          <w:trHeight w:val="299"/>
        </w:trPr>
        <w:tc>
          <w:tcPr>
            <w:tcW w:w="13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0F76" w:rsidRDefault="00710F76" w:rsidP="00E74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Cs/>
                <w:color w:val="000000"/>
              </w:rPr>
            </w:pPr>
            <w:r w:rsidRPr="00492264">
              <w:rPr>
                <w:bCs/>
                <w:color w:val="000000"/>
              </w:rPr>
              <w:t>1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Общение. </w:t>
            </w:r>
            <w:proofErr w:type="spellStart"/>
            <w:r>
              <w:rPr>
                <w:color w:val="000000"/>
              </w:rPr>
              <w:t>Предтекстовые</w:t>
            </w:r>
            <w:proofErr w:type="spellEnd"/>
            <w:r>
              <w:rPr>
                <w:color w:val="000000"/>
              </w:rPr>
              <w:t xml:space="preserve"> этапы.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Cs/>
                <w:color w:val="000000"/>
              </w:rPr>
            </w:pPr>
            <w:r w:rsidRPr="00492264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4D36C0" w:rsidP="004D36C0">
            <w:pPr>
              <w:jc w:val="center"/>
              <w:rPr>
                <w:bCs/>
              </w:rPr>
            </w:pPr>
            <w:r>
              <w:t>Лекция информа</w:t>
            </w:r>
            <w:r w:rsidR="00294870" w:rsidRPr="004D36C0">
              <w:t>ционная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r w:rsidRPr="00492264">
              <w:rPr>
                <w:bCs/>
                <w:color w:val="000000"/>
              </w:rPr>
              <w:t>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Общение. Коммуникативные ошибки.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492264" w:rsidRDefault="00294870" w:rsidP="00E74EA6">
            <w:pPr>
              <w:jc w:val="center"/>
              <w:rPr>
                <w:bCs/>
                <w:color w:val="000000"/>
              </w:rPr>
            </w:pPr>
            <w:r w:rsidRPr="00492264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  <w:r w:rsidRPr="004D36C0"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9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3 </w:t>
            </w:r>
            <w:r w:rsidRPr="00492264">
              <w:rPr>
                <w:bCs/>
                <w:color w:val="000000"/>
              </w:rPr>
              <w:t>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Виды общения </w:t>
            </w:r>
            <w:r>
              <w:rPr>
                <w:color w:val="000000"/>
              </w:rPr>
              <w:br/>
              <w:t xml:space="preserve">Контактное – </w:t>
            </w:r>
            <w:proofErr w:type="spellStart"/>
            <w:r>
              <w:rPr>
                <w:color w:val="000000"/>
              </w:rPr>
              <w:t>дистантное</w:t>
            </w:r>
            <w:proofErr w:type="spellEnd"/>
            <w:r>
              <w:rPr>
                <w:color w:val="000000"/>
              </w:rPr>
              <w:t xml:space="preserve"> общение, их особенности.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0F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4D36C0" w:rsidP="004D36C0">
            <w:pPr>
              <w:jc w:val="center"/>
              <w:rPr>
                <w:bCs/>
              </w:rPr>
            </w:pPr>
            <w:r>
              <w:t>Лекция (объясни</w:t>
            </w:r>
            <w:r w:rsidR="00294870" w:rsidRPr="004D36C0">
              <w:t>тельная)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4 </w:t>
            </w:r>
            <w:r w:rsidRPr="00492264">
              <w:rPr>
                <w:bCs/>
                <w:color w:val="000000"/>
              </w:rPr>
              <w:t>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Словесные  средства. Послушаем свой голос.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0F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  <w:r w:rsidRPr="004D36C0">
              <w:t>Практикум (работа в группах)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5 </w:t>
            </w:r>
            <w:r w:rsidRPr="00492264">
              <w:rPr>
                <w:bCs/>
                <w:color w:val="000000"/>
              </w:rPr>
              <w:t>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Словесные  средства. Голосовой сценарий.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</w:rPr>
            </w:pPr>
            <w:r w:rsidRPr="00AF50FB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  <w:r w:rsidRPr="004D36C0">
              <w:t>Практикум (практическая работа)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1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Составляем для себя голосовой сценарий.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</w:rPr>
            </w:pPr>
            <w:r w:rsidRPr="00AF50FB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  <w:r w:rsidRPr="004D36C0">
              <w:t xml:space="preserve">Практикум </w:t>
            </w:r>
            <w:r w:rsidR="004D36C0">
              <w:t>исследова</w:t>
            </w:r>
            <w:r w:rsidRPr="004D36C0">
              <w:t>тельский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2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Несловесные средства.«Говорящие» жесты, мимика, позы на рисунках и картинах.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</w:rPr>
            </w:pPr>
            <w:r w:rsidRPr="00AF50FB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  <w:r w:rsidRPr="004D36C0">
              <w:t>Лекция-беседа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3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Несловесные средства. Поза, ее коммуникативное значение.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870" w:rsidRPr="00AF50FB" w:rsidRDefault="00294870" w:rsidP="00E74EA6">
            <w:pPr>
              <w:jc w:val="center"/>
              <w:rPr>
                <w:bCs/>
                <w:color w:val="000000"/>
              </w:rPr>
            </w:pPr>
            <w:r w:rsidRPr="00AF50FB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4870" w:rsidRPr="004D36C0" w:rsidRDefault="004D36C0" w:rsidP="004D36C0">
            <w:pPr>
              <w:jc w:val="center"/>
              <w:rPr>
                <w:bCs/>
              </w:rPr>
            </w:pPr>
            <w:r>
              <w:t>Лекция информа</w:t>
            </w:r>
            <w:r w:rsidR="00294870" w:rsidRPr="004D36C0">
              <w:t>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870" w:rsidRPr="004D36C0" w:rsidRDefault="00294870" w:rsidP="004D36C0">
            <w:pPr>
              <w:jc w:val="center"/>
              <w:rPr>
                <w:bCs/>
              </w:rPr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Особенности устной речи.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Театрализация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Особенности устной речи. Ситуативность, избыточность.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Лекция объяснительная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 xml:space="preserve">3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Приемы подготовки.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Практикум иллюстра</w:t>
            </w:r>
            <w:r w:rsidR="00294870" w:rsidRPr="004D36C0">
              <w:t>тивный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  <w:r w:rsidRPr="00492264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Инструктивная речь.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4D36C0">
            <w:pPr>
              <w:rPr>
                <w:rFonts w:ascii="Calibri" w:hAnsi="Calibri"/>
                <w:color w:val="000000"/>
              </w:rPr>
            </w:pPr>
            <w:r w:rsidRPr="00AF50FB">
              <w:rPr>
                <w:bCs/>
                <w:color w:val="000000"/>
              </w:rPr>
              <w:t>5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Сравнительная характеристика.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Сравнительная характеристика двоих друзей (подруг)</w:t>
            </w: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bCs/>
                <w:color w:val="000000"/>
              </w:rPr>
              <w:t>2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Группировка и классификация (обобщающее высказывание).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Лекция информа</w:t>
            </w:r>
            <w:r w:rsidR="00294870" w:rsidRPr="004D36C0">
              <w:t>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bCs/>
                <w:color w:val="000000"/>
              </w:rPr>
              <w:t>3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Качества речи.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Театрализация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  <w:rPr>
                <w:rFonts w:eastAsiaTheme="minorHAnsi"/>
                <w:lang w:eastAsia="en-US"/>
              </w:rPr>
            </w:pPr>
            <w:r w:rsidRPr="00294870">
              <w:rPr>
                <w:rFonts w:eastAsiaTheme="minorHAnsi"/>
                <w:lang w:eastAsia="en-US"/>
              </w:rPr>
              <w:t>Речь на задан</w:t>
            </w:r>
            <w:r w:rsidRPr="004D36C0">
              <w:rPr>
                <w:rFonts w:eastAsiaTheme="minorHAnsi"/>
                <w:lang w:eastAsia="en-US"/>
              </w:rPr>
              <w:t>ную тему</w:t>
            </w:r>
          </w:p>
        </w:tc>
      </w:tr>
      <w:tr w:rsidR="00294870" w:rsidTr="00294870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color w:val="000000"/>
              </w:rPr>
              <w:t>4</w:t>
            </w:r>
            <w:r w:rsidRPr="00AF50FB">
              <w:rPr>
                <w:bCs/>
                <w:color w:val="000000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Выписки. Приемы осмысления учебного текста.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Практикум (практичес</w:t>
            </w:r>
            <w:r w:rsidR="00294870" w:rsidRPr="004D36C0">
              <w:t>кая работа)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Конспект текста учебника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color w:val="000000"/>
              </w:rPr>
              <w:t>5</w:t>
            </w:r>
            <w:r w:rsidRPr="00AF50FB">
              <w:rPr>
                <w:bCs/>
                <w:color w:val="000000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Реферативное сообщение.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Практикум (</w:t>
            </w:r>
            <w:r w:rsidR="004D36C0">
              <w:t>практичес</w:t>
            </w:r>
            <w:r w:rsidRPr="004D36C0">
              <w:t>кая работа)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Реферат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color w:val="000000"/>
              </w:rPr>
              <w:t>3</w:t>
            </w:r>
            <w:r w:rsidRPr="00AF50FB">
              <w:rPr>
                <w:rFonts w:ascii="Calibri" w:hAnsi="Calibri"/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Риторика уважения</w:t>
            </w:r>
          </w:p>
          <w:p w:rsidR="00294870" w:rsidRPr="00AF50FB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Лекция объясни</w:t>
            </w:r>
            <w:r w:rsidR="00294870" w:rsidRPr="004D36C0">
              <w:t>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  <w:r w:rsidRPr="00AF50FB">
              <w:rPr>
                <w:rFonts w:ascii="Calibri" w:hAnsi="Calibri"/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Редактирование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Лекция объясни</w:t>
            </w:r>
            <w:r w:rsidR="00294870" w:rsidRPr="004D36C0">
              <w:t>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 w:rsidRPr="00AF50FB">
              <w:rPr>
                <w:color w:val="000000"/>
              </w:rPr>
              <w:t>1</w:t>
            </w:r>
            <w:r w:rsidRPr="00AF50FB">
              <w:rPr>
                <w:rFonts w:ascii="Calibri" w:hAnsi="Calibri"/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Лингвистические словари.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Практикум исследова</w:t>
            </w:r>
            <w:r w:rsidR="00294870" w:rsidRPr="004D36C0">
              <w:t>тельский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Цитирование словар</w:t>
            </w:r>
            <w:r w:rsidR="00294870" w:rsidRPr="004D36C0">
              <w:t>ной статьи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2 </w:t>
            </w:r>
            <w:r w:rsidRPr="00AF50FB">
              <w:rPr>
                <w:bCs/>
                <w:color w:val="000000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Личное официальное письмо.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  <w:r w:rsidRPr="004D36C0">
              <w:t>Семинар (</w:t>
            </w:r>
            <w:r w:rsidR="004D36C0">
              <w:t>комменти</w:t>
            </w:r>
            <w:r w:rsidRPr="004D36C0">
              <w:t>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Благодарст</w:t>
            </w:r>
            <w:r w:rsidR="00294870" w:rsidRPr="004D36C0">
              <w:t>венное письмо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3 </w:t>
            </w:r>
            <w:r w:rsidRPr="00AF50FB">
              <w:rPr>
                <w:bCs/>
                <w:color w:val="000000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Автобиография.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Семинар (</w:t>
            </w:r>
            <w:r w:rsidRPr="004D36C0">
              <w:t>комменти</w:t>
            </w:r>
            <w:r w:rsidR="00294870" w:rsidRPr="004D36C0">
              <w:t>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Автобиогра</w:t>
            </w:r>
            <w:r w:rsidR="00294870" w:rsidRPr="004D36C0">
              <w:t>фия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4 </w:t>
            </w:r>
            <w:r w:rsidRPr="00AF50FB">
              <w:rPr>
                <w:bCs/>
                <w:color w:val="000000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Информационная речь: ее разновидности.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Лекция обзорная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Публичная речь на заданную тему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1 </w:t>
            </w:r>
            <w:r w:rsidRPr="00AF50FB">
              <w:rPr>
                <w:bCs/>
                <w:color w:val="000000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Способы доказательств.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4D36C0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F50FB">
              <w:rPr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Как строится </w:t>
            </w:r>
            <w:proofErr w:type="spellStart"/>
            <w:r>
              <w:rPr>
                <w:color w:val="000000"/>
              </w:rPr>
              <w:t>аргументативный</w:t>
            </w:r>
            <w:proofErr w:type="spellEnd"/>
            <w:r>
              <w:rPr>
                <w:color w:val="000000"/>
              </w:rPr>
              <w:t xml:space="preserve"> текст.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F50FB">
              <w:rPr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Выражение согласия.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Дебаты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50FB">
              <w:rPr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Констатация сказанного оппонентом.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F50FB">
              <w:rPr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 выражения несогласия.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Дебаты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  <w:r w:rsidRPr="00AF50FB">
              <w:rPr>
                <w:rFonts w:ascii="Calibri" w:hAnsi="Calibri"/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Вторичные тексты.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Театрализация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  <w:r w:rsidRPr="00AF50FB">
              <w:rPr>
                <w:rFonts w:ascii="Calibri" w:hAnsi="Calibri"/>
                <w:color w:val="000000"/>
              </w:rPr>
              <w:t xml:space="preserve"> </w:t>
            </w:r>
            <w:r w:rsidRPr="00AF50FB">
              <w:rPr>
                <w:bCs/>
                <w:color w:val="000000"/>
              </w:rPr>
              <w:t xml:space="preserve">неделя </w:t>
            </w:r>
            <w:r>
              <w:rPr>
                <w:bCs/>
                <w:color w:val="000000"/>
              </w:rPr>
              <w:t>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Необычные (</w:t>
            </w:r>
            <w:proofErr w:type="spellStart"/>
            <w:r>
              <w:rPr>
                <w:color w:val="000000"/>
              </w:rPr>
              <w:t>поликодовые</w:t>
            </w:r>
            <w:proofErr w:type="spellEnd"/>
            <w:r>
              <w:rPr>
                <w:color w:val="000000"/>
              </w:rPr>
              <w:t>) тексты.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Лекция информа</w:t>
            </w:r>
            <w:r w:rsidRPr="004D36C0">
              <w:t>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4 </w:t>
            </w:r>
            <w:r w:rsidRPr="00AF50FB">
              <w:rPr>
                <w:bCs/>
                <w:color w:val="000000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Языковая связь текста с фотографией.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Лекция - 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1 </w:t>
            </w:r>
            <w:r w:rsidRPr="00AF50FB">
              <w:rPr>
                <w:bCs/>
                <w:color w:val="000000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Понятие о прецедентных текстах.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Лекция информа</w:t>
            </w:r>
            <w:r w:rsidRPr="004D36C0">
              <w:t>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2 </w:t>
            </w:r>
            <w:r w:rsidRPr="00AF50FB">
              <w:rPr>
                <w:bCs/>
                <w:color w:val="000000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Бытовые жанры. Характеристика.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Семинар (комменти</w:t>
            </w:r>
            <w:r w:rsidRPr="004D36C0">
              <w:t>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Характеристика одноклассни</w:t>
            </w:r>
            <w:r w:rsidRPr="004D36C0">
              <w:t>ка или друга</w:t>
            </w: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3 </w:t>
            </w:r>
            <w:r w:rsidRPr="00AF50FB">
              <w:rPr>
                <w:bCs/>
                <w:color w:val="000000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Похвальное торжественное слово.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 w:rsidRPr="004D36C0">
              <w:t>Семинар (</w:t>
            </w:r>
            <w:r>
              <w:t>комменти</w:t>
            </w:r>
            <w:r w:rsidRPr="004D36C0">
              <w:t>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294870" w:rsidTr="00294870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70" w:rsidRDefault="00294870" w:rsidP="00E74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 xml:space="preserve">4 </w:t>
            </w:r>
            <w:r w:rsidRPr="00AF50FB">
              <w:rPr>
                <w:bCs/>
                <w:color w:val="000000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Default="00294870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870" w:rsidRDefault="00294870" w:rsidP="00E74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Портретный очерк, его особенности.</w:t>
            </w:r>
          </w:p>
          <w:p w:rsidR="00294870" w:rsidRDefault="00294870" w:rsidP="00E74EA6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70" w:rsidRPr="00AF50FB" w:rsidRDefault="00294870" w:rsidP="00E74EA6">
            <w:pPr>
              <w:jc w:val="center"/>
              <w:rPr>
                <w:color w:val="000000"/>
              </w:rPr>
            </w:pPr>
            <w:r w:rsidRPr="00AF50FB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70" w:rsidRPr="004D36C0" w:rsidRDefault="004D36C0" w:rsidP="004D36C0">
            <w:pPr>
              <w:jc w:val="center"/>
            </w:pPr>
            <w:r>
              <w:t>Лекция (объясни</w:t>
            </w:r>
            <w:r w:rsidRPr="004D36C0">
              <w:t>тельная)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870" w:rsidRPr="004D36C0" w:rsidRDefault="00294870" w:rsidP="004D36C0">
            <w:pPr>
              <w:jc w:val="center"/>
            </w:pPr>
          </w:p>
        </w:tc>
      </w:tr>
      <w:tr w:rsidR="00AF50FB" w:rsidTr="00E74EA6">
        <w:trPr>
          <w:trHeight w:val="299"/>
        </w:trPr>
        <w:tc>
          <w:tcPr>
            <w:tcW w:w="1375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50FB" w:rsidRDefault="00AF50FB" w:rsidP="00E74EA6">
            <w:pPr>
              <w:jc w:val="center"/>
              <w:rPr>
                <w:rFonts w:ascii="Calibri" w:hAnsi="Calibri"/>
                <w:color w:val="000000"/>
              </w:rPr>
            </w:pPr>
          </w:p>
          <w:p w:rsidR="00AF50FB" w:rsidRDefault="00AF50FB" w:rsidP="00E74EA6">
            <w:pPr>
              <w:jc w:val="center"/>
              <w:rPr>
                <w:rFonts w:ascii="Calibri" w:hAnsi="Calibri"/>
                <w:color w:val="000000"/>
              </w:rPr>
            </w:pPr>
          </w:p>
          <w:p w:rsidR="00AF50FB" w:rsidRDefault="00AF50FB" w:rsidP="00E74EA6">
            <w:pPr>
              <w:jc w:val="center"/>
              <w:rPr>
                <w:rFonts w:ascii="Calibri" w:hAnsi="Calibri"/>
                <w:color w:val="000000"/>
              </w:rPr>
            </w:pPr>
          </w:p>
          <w:p w:rsidR="00AF50FB" w:rsidRDefault="00AF50FB" w:rsidP="00E74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74EA6" w:rsidRDefault="00E74EA6" w:rsidP="004D36C0">
      <w:pPr>
        <w:rPr>
          <w:b/>
          <w:sz w:val="28"/>
          <w:szCs w:val="28"/>
        </w:rPr>
        <w:sectPr w:rsidR="00E74EA6" w:rsidSect="0029487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5088A" w:rsidRPr="0005088A" w:rsidRDefault="0005088A" w:rsidP="00950315">
      <w:pPr>
        <w:rPr>
          <w:sz w:val="28"/>
          <w:szCs w:val="28"/>
        </w:rPr>
      </w:pPr>
    </w:p>
    <w:sectPr w:rsidR="0005088A" w:rsidRPr="0005088A" w:rsidSect="00294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85AE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404CE7"/>
    <w:multiLevelType w:val="multilevel"/>
    <w:tmpl w:val="E6A6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034E3"/>
    <w:multiLevelType w:val="hybridMultilevel"/>
    <w:tmpl w:val="40A459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2451E"/>
    <w:multiLevelType w:val="hybridMultilevel"/>
    <w:tmpl w:val="C4CA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4DDD"/>
    <w:multiLevelType w:val="multilevel"/>
    <w:tmpl w:val="BFBA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44FC7"/>
    <w:multiLevelType w:val="hybridMultilevel"/>
    <w:tmpl w:val="AF1679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8A"/>
    <w:rsid w:val="0005088A"/>
    <w:rsid w:val="0007235F"/>
    <w:rsid w:val="0021142C"/>
    <w:rsid w:val="00294870"/>
    <w:rsid w:val="0032630C"/>
    <w:rsid w:val="00492264"/>
    <w:rsid w:val="004D36C0"/>
    <w:rsid w:val="00550209"/>
    <w:rsid w:val="006B78D7"/>
    <w:rsid w:val="00710F76"/>
    <w:rsid w:val="007C1C9E"/>
    <w:rsid w:val="00800E43"/>
    <w:rsid w:val="00950315"/>
    <w:rsid w:val="00A92F4B"/>
    <w:rsid w:val="00AF50FB"/>
    <w:rsid w:val="00B5031B"/>
    <w:rsid w:val="00BD7470"/>
    <w:rsid w:val="00C3512C"/>
    <w:rsid w:val="00D3681C"/>
    <w:rsid w:val="00E74EA6"/>
    <w:rsid w:val="00E856B1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25B2"/>
  <w15:docId w15:val="{FF9EC055-E76D-4BFC-83D3-24A3B0C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1C9E"/>
  </w:style>
  <w:style w:type="paragraph" w:customStyle="1" w:styleId="c19">
    <w:name w:val="c19"/>
    <w:basedOn w:val="a"/>
    <w:rsid w:val="007C1C9E"/>
    <w:pPr>
      <w:spacing w:before="82" w:after="82"/>
    </w:pPr>
  </w:style>
  <w:style w:type="paragraph" w:customStyle="1" w:styleId="c2">
    <w:name w:val="c2"/>
    <w:basedOn w:val="a"/>
    <w:rsid w:val="007C1C9E"/>
    <w:pPr>
      <w:spacing w:before="82" w:after="82"/>
    </w:pPr>
  </w:style>
  <w:style w:type="paragraph" w:customStyle="1" w:styleId="Default">
    <w:name w:val="Default"/>
    <w:rsid w:val="002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85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8">
    <w:name w:val="c8"/>
    <w:basedOn w:val="a0"/>
    <w:rsid w:val="0007235F"/>
  </w:style>
  <w:style w:type="character" w:customStyle="1" w:styleId="c12">
    <w:name w:val="c12"/>
    <w:basedOn w:val="a0"/>
    <w:rsid w:val="0007235F"/>
  </w:style>
  <w:style w:type="paragraph" w:styleId="a4">
    <w:name w:val="List Paragraph"/>
    <w:basedOn w:val="a"/>
    <w:uiPriority w:val="34"/>
    <w:qFormat/>
    <w:rsid w:val="0007235F"/>
    <w:pPr>
      <w:ind w:left="720"/>
      <w:contextualSpacing/>
    </w:pPr>
  </w:style>
  <w:style w:type="paragraph" w:customStyle="1" w:styleId="c14">
    <w:name w:val="c14"/>
    <w:basedOn w:val="a"/>
    <w:rsid w:val="00950315"/>
    <w:pPr>
      <w:spacing w:before="100" w:beforeAutospacing="1" w:after="100" w:afterAutospacing="1"/>
    </w:pPr>
  </w:style>
  <w:style w:type="character" w:customStyle="1" w:styleId="c1">
    <w:name w:val="c1"/>
    <w:basedOn w:val="a0"/>
    <w:rsid w:val="00950315"/>
  </w:style>
  <w:style w:type="character" w:customStyle="1" w:styleId="c3">
    <w:name w:val="c3"/>
    <w:basedOn w:val="a0"/>
    <w:rsid w:val="0095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88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7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2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7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3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50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640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54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08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17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78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7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17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0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38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8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8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50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7</cp:revision>
  <dcterms:created xsi:type="dcterms:W3CDTF">2017-01-17T06:09:00Z</dcterms:created>
  <dcterms:modified xsi:type="dcterms:W3CDTF">2018-04-19T08:56:00Z</dcterms:modified>
</cp:coreProperties>
</file>