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0" w:rsidRDefault="001655E0"/>
    <w:p w:rsidR="00DE27F0" w:rsidRDefault="00DE27F0"/>
    <w:p w:rsidR="00DE27F0" w:rsidRDefault="00DE27F0"/>
    <w:p w:rsidR="00DE27F0" w:rsidRDefault="00DE27F0"/>
    <w:p w:rsidR="00DE27F0" w:rsidRDefault="00DE27F0">
      <w:bookmarkStart w:id="0" w:name="_GoBack"/>
      <w:r w:rsidRPr="00DE27F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-703276</wp:posOffset>
            </wp:positionV>
            <wp:extent cx="6840220" cy="9684178"/>
            <wp:effectExtent l="0" t="0" r="0" b="0"/>
            <wp:wrapNone/>
            <wp:docPr id="39" name="Рисунок 39" descr="C:\Users\Ирина\Desktop\обложка\английский язык\облож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обложка\английский язык\обложка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>
      <w:pPr>
        <w:sectPr w:rsidR="00DE27F0" w:rsidSect="006E7E7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27F0" w:rsidRPr="00C17E00" w:rsidRDefault="00DE27F0" w:rsidP="00DE27F0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ind w:firstLine="709"/>
        <w:jc w:val="both"/>
        <w:rPr>
          <w:b/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Изучение английского языка в основной школе направлено на достижение следующих </w:t>
      </w:r>
      <w:r w:rsidRPr="00C17E00">
        <w:rPr>
          <w:b/>
          <w:color w:val="000000"/>
          <w:sz w:val="28"/>
          <w:szCs w:val="28"/>
        </w:rPr>
        <w:t>целей:</w:t>
      </w:r>
    </w:p>
    <w:p w:rsidR="00DE27F0" w:rsidRPr="00C17E00" w:rsidRDefault="00DE27F0" w:rsidP="00DE27F0">
      <w:pPr>
        <w:ind w:firstLine="709"/>
        <w:jc w:val="both"/>
        <w:rPr>
          <w:rStyle w:val="dash041e0431044b0447043d044b0439char1"/>
          <w:b/>
          <w:color w:val="000000"/>
          <w:sz w:val="28"/>
          <w:szCs w:val="28"/>
        </w:rPr>
      </w:pPr>
    </w:p>
    <w:p w:rsidR="00DE27F0" w:rsidRDefault="00DE27F0" w:rsidP="00DE27F0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 </w:t>
      </w:r>
      <w:r w:rsidRPr="00C17E00">
        <w:rPr>
          <w:b/>
          <w:color w:val="000000"/>
          <w:sz w:val="28"/>
          <w:szCs w:val="28"/>
        </w:rPr>
        <w:t>формирование и развитие коммуникативной компетенции</w:t>
      </w:r>
      <w:r w:rsidRPr="00C17E00">
        <w:rPr>
          <w:color w:val="000000"/>
          <w:sz w:val="28"/>
          <w:szCs w:val="28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DE27F0" w:rsidRPr="00C17E00" w:rsidRDefault="00DE27F0" w:rsidP="00DE27F0">
      <w:pPr>
        <w:ind w:firstLine="709"/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 </w:t>
      </w:r>
      <w:r w:rsidRPr="00C17E00">
        <w:rPr>
          <w:b/>
          <w:color w:val="000000"/>
          <w:sz w:val="28"/>
          <w:szCs w:val="28"/>
        </w:rPr>
        <w:t>формирование и развитие языковой компетенции</w:t>
      </w:r>
      <w:r w:rsidRPr="00C17E00">
        <w:rPr>
          <w:color w:val="000000"/>
          <w:sz w:val="28"/>
          <w:szCs w:val="28"/>
        </w:rPr>
        <w:t>, понимаемой как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DE27F0" w:rsidRPr="00C17E00" w:rsidRDefault="00DE27F0" w:rsidP="00DE27F0">
      <w:pPr>
        <w:ind w:firstLine="709"/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речевой компетенции</w:t>
      </w:r>
      <w:r w:rsidRPr="00C17E00">
        <w:rPr>
          <w:color w:val="000000"/>
          <w:sz w:val="28"/>
          <w:szCs w:val="28"/>
        </w:rPr>
        <w:t>, понимаемой как готовность и способность осуществлять межкультурное общение в четырех видах речевой деятельности (говорении, аудировании, чтении и письменной речи).</w:t>
      </w:r>
    </w:p>
    <w:p w:rsidR="00DE27F0" w:rsidRPr="00C17E00" w:rsidRDefault="00DE27F0" w:rsidP="00DE27F0">
      <w:pPr>
        <w:ind w:firstLine="709"/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социокультурной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общения.)</w:t>
      </w:r>
    </w:p>
    <w:p w:rsidR="00DE27F0" w:rsidRPr="00C17E00" w:rsidRDefault="00DE27F0" w:rsidP="00DE27F0">
      <w:pPr>
        <w:ind w:firstLine="709"/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компенсаторной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социума.)</w:t>
      </w:r>
    </w:p>
    <w:p w:rsidR="00DE27F0" w:rsidRDefault="00DE27F0" w:rsidP="00DE27F0">
      <w:pPr>
        <w:ind w:firstLine="709"/>
        <w:jc w:val="both"/>
        <w:rPr>
          <w:color w:val="000000"/>
          <w:sz w:val="28"/>
          <w:szCs w:val="28"/>
        </w:rPr>
      </w:pPr>
    </w:p>
    <w:p w:rsidR="00DE27F0" w:rsidRPr="00C17E00" w:rsidRDefault="00DE27F0" w:rsidP="00DE27F0">
      <w:pPr>
        <w:ind w:firstLine="709"/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- формирование и развитие учебно-познавательной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технологий.)</w:t>
      </w:r>
    </w:p>
    <w:p w:rsidR="00DE27F0" w:rsidRPr="00C17E00" w:rsidRDefault="00DE27F0" w:rsidP="00DE27F0">
      <w:pPr>
        <w:ind w:firstLine="709"/>
        <w:jc w:val="both"/>
        <w:rPr>
          <w:color w:val="000000"/>
          <w:sz w:val="28"/>
          <w:szCs w:val="28"/>
        </w:rPr>
      </w:pPr>
    </w:p>
    <w:p w:rsidR="00DE27F0" w:rsidRPr="00C17E00" w:rsidRDefault="00DE27F0" w:rsidP="00DE27F0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образовательная, воспитательная и развивающая цели</w:t>
      </w:r>
      <w:r w:rsidRPr="00C17E00">
        <w:rPr>
          <w:color w:val="000000"/>
          <w:sz w:val="28"/>
          <w:szCs w:val="28"/>
        </w:rPr>
        <w:t xml:space="preserve">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DE27F0" w:rsidRPr="00C17E00" w:rsidRDefault="00DE27F0" w:rsidP="00DE27F0">
      <w:pPr>
        <w:ind w:firstLine="709"/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DE27F0" w:rsidRPr="00C17E00" w:rsidRDefault="00DE27F0" w:rsidP="00DE27F0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Default="00DE27F0" w:rsidP="00DE27F0">
      <w:pPr>
        <w:pStyle w:val="31"/>
        <w:spacing w:before="74"/>
        <w:ind w:left="0"/>
      </w:pPr>
    </w:p>
    <w:p w:rsidR="00DE27F0" w:rsidRDefault="00DE27F0" w:rsidP="00DE27F0">
      <w:pPr>
        <w:pStyle w:val="31"/>
        <w:spacing w:before="74"/>
        <w:ind w:left="0"/>
      </w:pPr>
    </w:p>
    <w:p w:rsidR="00DE27F0" w:rsidRDefault="00DE27F0" w:rsidP="00DE27F0">
      <w:pPr>
        <w:pStyle w:val="31"/>
        <w:spacing w:before="74"/>
        <w:ind w:left="0"/>
        <w:jc w:val="center"/>
      </w:pPr>
      <w:r>
        <w:t>ПЛАНИРУЕМЫЕ РЕЗУЛЬТАТЫ ОСВОЕНИЯ УЧЕБНОГО ПРЕДМЕТА АНГЛИЙСКИЙ ЯЗЫК</w:t>
      </w:r>
    </w:p>
    <w:p w:rsidR="00DE27F0" w:rsidRDefault="00DE27F0" w:rsidP="00DE27F0">
      <w:pPr>
        <w:spacing w:before="136"/>
        <w:ind w:left="1642" w:right="424"/>
        <w:jc w:val="center"/>
        <w:rPr>
          <w:b/>
        </w:rPr>
      </w:pPr>
      <w:r>
        <w:rPr>
          <w:b/>
        </w:rPr>
        <w:t>7 КЛАСС</w:t>
      </w:r>
    </w:p>
    <w:p w:rsidR="00DE27F0" w:rsidRDefault="00DE27F0" w:rsidP="00DE27F0">
      <w:pPr>
        <w:spacing w:before="137"/>
        <w:ind w:left="1642" w:right="422"/>
        <w:jc w:val="center"/>
        <w:rPr>
          <w:b/>
        </w:rPr>
      </w:pPr>
      <w:r>
        <w:rPr>
          <w:b/>
        </w:rPr>
        <w:lastRenderedPageBreak/>
        <w:t>ЛИЧНОСТНЫЕ РЕЗУЛЬТАТЫ</w:t>
      </w:r>
    </w:p>
    <w:p w:rsidR="00DE27F0" w:rsidRDefault="00DE27F0" w:rsidP="00DE27F0">
      <w:pPr>
        <w:pStyle w:val="a8"/>
        <w:rPr>
          <w:b/>
          <w:sz w:val="20"/>
        </w:rPr>
      </w:pPr>
    </w:p>
    <w:p w:rsidR="00DE27F0" w:rsidRDefault="00DE27F0" w:rsidP="00DE27F0">
      <w:pPr>
        <w:pStyle w:val="a8"/>
        <w:spacing w:before="5"/>
        <w:rPr>
          <w:b/>
          <w:sz w:val="16"/>
        </w:rPr>
      </w:pPr>
    </w:p>
    <w:tbl>
      <w:tblPr>
        <w:tblW w:w="1375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1"/>
        <w:gridCol w:w="6489"/>
      </w:tblGrid>
      <w:tr w:rsidR="00DE27F0" w:rsidTr="00C54529">
        <w:trPr>
          <w:trHeight w:val="613"/>
        </w:trPr>
        <w:tc>
          <w:tcPr>
            <w:tcW w:w="7261" w:type="dxa"/>
          </w:tcPr>
          <w:p w:rsidR="00DE27F0" w:rsidRPr="00625B82" w:rsidRDefault="00DE27F0" w:rsidP="00C54529">
            <w:pPr>
              <w:pStyle w:val="TableParagraph"/>
              <w:spacing w:line="270" w:lineRule="exact"/>
              <w:ind w:left="1502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У обучающегося будут сформированы:</w:t>
            </w:r>
          </w:p>
        </w:tc>
        <w:tc>
          <w:tcPr>
            <w:tcW w:w="6489" w:type="dxa"/>
          </w:tcPr>
          <w:p w:rsidR="00DE27F0" w:rsidRPr="00625B82" w:rsidRDefault="00DE27F0" w:rsidP="00C54529">
            <w:pPr>
              <w:pStyle w:val="TableParagraph"/>
              <w:ind w:left="2472" w:right="1502" w:hanging="932"/>
              <w:rPr>
                <w:b/>
                <w:sz w:val="24"/>
              </w:rPr>
            </w:pPr>
            <w:r w:rsidRPr="00625B82">
              <w:rPr>
                <w:b/>
                <w:sz w:val="24"/>
              </w:rPr>
              <w:t>Обучающийся получит возможность для формирования:</w:t>
            </w:r>
          </w:p>
        </w:tc>
      </w:tr>
      <w:tr w:rsidR="00DE27F0" w:rsidTr="00C54529">
        <w:trPr>
          <w:trHeight w:val="273"/>
        </w:trPr>
        <w:tc>
          <w:tcPr>
            <w:tcW w:w="7261" w:type="dxa"/>
            <w:tcBorders>
              <w:bottom w:val="nil"/>
            </w:tcBorders>
          </w:tcPr>
          <w:p w:rsidR="00DE27F0" w:rsidRPr="00625B82" w:rsidRDefault="00DE27F0" w:rsidP="00C54529">
            <w:pPr>
              <w:pStyle w:val="TableParagraph"/>
              <w:tabs>
                <w:tab w:val="left" w:pos="1313"/>
                <w:tab w:val="left" w:pos="1755"/>
                <w:tab w:val="left" w:pos="2647"/>
                <w:tab w:val="left" w:pos="4131"/>
                <w:tab w:val="left" w:pos="6227"/>
              </w:tabs>
              <w:spacing w:line="253" w:lineRule="exact"/>
              <w:ind w:left="114"/>
              <w:rPr>
                <w:sz w:val="24"/>
              </w:rPr>
            </w:pPr>
            <w:r w:rsidRPr="00625B82">
              <w:rPr>
                <w:sz w:val="24"/>
              </w:rPr>
              <w:t>–</w:t>
            </w:r>
            <w:r w:rsidRPr="00625B82">
              <w:rPr>
                <w:spacing w:val="-1"/>
                <w:sz w:val="24"/>
              </w:rPr>
              <w:t xml:space="preserve"> </w:t>
            </w:r>
            <w:r w:rsidRPr="00625B82">
              <w:rPr>
                <w:sz w:val="24"/>
              </w:rPr>
              <w:t>знания</w:t>
            </w:r>
            <w:r w:rsidRPr="00625B82">
              <w:rPr>
                <w:sz w:val="24"/>
              </w:rPr>
              <w:tab/>
              <w:t>о</w:t>
            </w:r>
            <w:r w:rsidRPr="00625B82">
              <w:rPr>
                <w:sz w:val="24"/>
              </w:rPr>
              <w:tab/>
              <w:t>своей</w:t>
            </w:r>
            <w:r w:rsidRPr="00625B82">
              <w:rPr>
                <w:sz w:val="24"/>
              </w:rPr>
              <w:tab/>
              <w:t>этнической</w:t>
            </w:r>
            <w:r w:rsidRPr="00625B82">
              <w:rPr>
                <w:sz w:val="24"/>
              </w:rPr>
              <w:tab/>
              <w:t>принадлежности,</w:t>
            </w:r>
            <w:r w:rsidRPr="00625B82">
              <w:rPr>
                <w:sz w:val="24"/>
              </w:rPr>
              <w:tab/>
              <w:t>освоение</w:t>
            </w:r>
          </w:p>
        </w:tc>
        <w:tc>
          <w:tcPr>
            <w:tcW w:w="6489" w:type="dxa"/>
            <w:tcBorders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– внутренней позиции обучающегося на уровне положительного</w:t>
            </w:r>
          </w:p>
        </w:tc>
      </w:tr>
      <w:tr w:rsidR="00DE27F0" w:rsidTr="00C54529">
        <w:trPr>
          <w:trHeight w:val="275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625B82">
              <w:rPr>
                <w:sz w:val="24"/>
              </w:rPr>
              <w:t>национальных ценностей, традиций, культуры, знание о народах и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tabs>
                <w:tab w:val="left" w:pos="1586"/>
                <w:tab w:val="left" w:pos="2003"/>
                <w:tab w:val="left" w:pos="4217"/>
                <w:tab w:val="left" w:pos="5888"/>
              </w:tabs>
              <w:spacing w:line="256" w:lineRule="exact"/>
              <w:ind w:left="115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отношения</w:t>
            </w:r>
            <w:r w:rsidRPr="00625B82">
              <w:rPr>
                <w:i/>
                <w:sz w:val="24"/>
              </w:rPr>
              <w:tab/>
              <w:t>к</w:t>
            </w:r>
            <w:r w:rsidRPr="00625B82">
              <w:rPr>
                <w:i/>
                <w:sz w:val="24"/>
              </w:rPr>
              <w:tab/>
              <w:t>образовательному</w:t>
            </w:r>
            <w:r w:rsidRPr="00625B82">
              <w:rPr>
                <w:i/>
                <w:sz w:val="24"/>
              </w:rPr>
              <w:tab/>
              <w:t>учреждению,</w:t>
            </w:r>
            <w:r w:rsidRPr="00625B82">
              <w:rPr>
                <w:i/>
                <w:sz w:val="24"/>
              </w:rPr>
              <w:tab/>
              <w:t>понимания</w:t>
            </w:r>
          </w:p>
        </w:tc>
      </w:tr>
      <w:tr w:rsidR="00DE27F0" w:rsidTr="00C54529">
        <w:trPr>
          <w:trHeight w:val="280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61" w:lineRule="exact"/>
              <w:ind w:left="114"/>
              <w:rPr>
                <w:sz w:val="24"/>
                <w:lang w:val="en-US"/>
              </w:rPr>
            </w:pPr>
            <w:r w:rsidRPr="00625B82">
              <w:rPr>
                <w:sz w:val="24"/>
                <w:lang w:val="en-US"/>
              </w:rPr>
              <w:t>этнических группах России;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61" w:lineRule="exact"/>
              <w:ind w:left="115"/>
              <w:rPr>
                <w:i/>
                <w:sz w:val="24"/>
                <w:lang w:val="en-US"/>
              </w:rPr>
            </w:pPr>
            <w:r w:rsidRPr="00625B82">
              <w:rPr>
                <w:i/>
                <w:sz w:val="24"/>
                <w:lang w:val="en-US"/>
              </w:rPr>
              <w:t>необходимости учения;</w:t>
            </w:r>
          </w:p>
        </w:tc>
      </w:tr>
      <w:tr w:rsidR="00DE27F0" w:rsidTr="00C54529">
        <w:trPr>
          <w:trHeight w:val="279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tabs>
                <w:tab w:val="left" w:pos="2120"/>
                <w:tab w:val="left" w:pos="3949"/>
                <w:tab w:val="left" w:pos="5158"/>
                <w:tab w:val="left" w:pos="5985"/>
              </w:tabs>
              <w:spacing w:line="260" w:lineRule="exact"/>
              <w:ind w:left="114"/>
              <w:rPr>
                <w:sz w:val="24"/>
              </w:rPr>
            </w:pPr>
            <w:r w:rsidRPr="00625B82">
              <w:rPr>
                <w:sz w:val="24"/>
              </w:rPr>
              <w:t>–</w:t>
            </w:r>
            <w:r w:rsidRPr="00625B82">
              <w:rPr>
                <w:spacing w:val="-2"/>
                <w:sz w:val="24"/>
              </w:rPr>
              <w:t xml:space="preserve"> </w:t>
            </w:r>
            <w:r w:rsidRPr="00625B82">
              <w:rPr>
                <w:sz w:val="24"/>
              </w:rPr>
              <w:t>эмоциональное</w:t>
            </w:r>
            <w:r w:rsidRPr="00625B82">
              <w:rPr>
                <w:sz w:val="24"/>
              </w:rPr>
              <w:tab/>
              <w:t>положительное</w:t>
            </w:r>
            <w:r w:rsidRPr="00625B82">
              <w:rPr>
                <w:sz w:val="24"/>
              </w:rPr>
              <w:tab/>
              <w:t>принятие</w:t>
            </w:r>
            <w:r w:rsidRPr="00625B82">
              <w:rPr>
                <w:sz w:val="24"/>
              </w:rPr>
              <w:tab/>
              <w:t>своей</w:t>
            </w:r>
            <w:r w:rsidRPr="00625B82">
              <w:rPr>
                <w:sz w:val="24"/>
              </w:rPr>
              <w:tab/>
              <w:t>этнической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60" w:lineRule="exact"/>
              <w:ind w:left="115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– устойчивой учебно-познавательной мотивации учения;</w:t>
            </w:r>
          </w:p>
        </w:tc>
      </w:tr>
      <w:tr w:rsidR="00DE27F0" w:rsidTr="00C54529">
        <w:trPr>
          <w:trHeight w:val="274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5" w:lineRule="exact"/>
              <w:ind w:left="114"/>
              <w:rPr>
                <w:sz w:val="24"/>
                <w:lang w:val="en-US"/>
              </w:rPr>
            </w:pPr>
            <w:r w:rsidRPr="00625B82">
              <w:rPr>
                <w:sz w:val="24"/>
                <w:lang w:val="en-US"/>
              </w:rPr>
              <w:t>идентичности;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tabs>
                <w:tab w:val="left" w:pos="1854"/>
                <w:tab w:val="left" w:pos="3205"/>
                <w:tab w:val="left" w:pos="4169"/>
              </w:tabs>
              <w:spacing w:line="255" w:lineRule="exact"/>
              <w:ind w:left="115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–</w:t>
            </w:r>
            <w:r w:rsidRPr="00625B82">
              <w:rPr>
                <w:i/>
                <w:spacing w:val="-1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адекватного</w:t>
            </w:r>
            <w:r w:rsidRPr="00625B82">
              <w:rPr>
                <w:i/>
                <w:sz w:val="24"/>
              </w:rPr>
              <w:tab/>
              <w:t>понимания</w:t>
            </w:r>
            <w:r w:rsidRPr="00625B82">
              <w:rPr>
                <w:i/>
                <w:sz w:val="24"/>
              </w:rPr>
              <w:tab/>
              <w:t>причин</w:t>
            </w:r>
            <w:r w:rsidRPr="00625B82">
              <w:rPr>
                <w:i/>
                <w:sz w:val="24"/>
              </w:rPr>
              <w:tab/>
              <w:t>успешности/неуспешности</w:t>
            </w:r>
          </w:p>
        </w:tc>
      </w:tr>
      <w:tr w:rsidR="00DE27F0" w:rsidTr="00C54529">
        <w:trPr>
          <w:trHeight w:val="276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625B82">
              <w:rPr>
                <w:sz w:val="24"/>
              </w:rPr>
              <w:t>– уважение личности, ее достоинства, доброжелательное отношение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5"/>
              <w:rPr>
                <w:i/>
                <w:sz w:val="24"/>
                <w:lang w:val="en-US"/>
              </w:rPr>
            </w:pPr>
            <w:r w:rsidRPr="00625B82">
              <w:rPr>
                <w:i/>
                <w:sz w:val="24"/>
                <w:lang w:val="en-US"/>
              </w:rPr>
              <w:t>учебной деятельности;</w:t>
            </w:r>
          </w:p>
        </w:tc>
      </w:tr>
      <w:tr w:rsidR="00DE27F0" w:rsidTr="00C54529">
        <w:trPr>
          <w:trHeight w:val="275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25B82">
              <w:rPr>
                <w:sz w:val="24"/>
                <w:lang w:val="en-US"/>
              </w:rPr>
              <w:t>к окружающим;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5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– установки на здоровый образ жизни и реализации её в</w:t>
            </w:r>
            <w:r w:rsidRPr="00625B82">
              <w:rPr>
                <w:i/>
                <w:spacing w:val="59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реальном</w:t>
            </w:r>
          </w:p>
        </w:tc>
      </w:tr>
      <w:tr w:rsidR="00DE27F0" w:rsidTr="00C54529">
        <w:trPr>
          <w:trHeight w:val="276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tabs>
                <w:tab w:val="left" w:pos="1488"/>
                <w:tab w:val="left" w:pos="2764"/>
                <w:tab w:val="left" w:pos="3644"/>
                <w:tab w:val="left" w:pos="4625"/>
                <w:tab w:val="left" w:pos="4958"/>
                <w:tab w:val="left" w:pos="6081"/>
              </w:tabs>
              <w:spacing w:line="256" w:lineRule="exact"/>
              <w:ind w:left="114"/>
              <w:rPr>
                <w:sz w:val="24"/>
              </w:rPr>
            </w:pPr>
            <w:r w:rsidRPr="00625B82">
              <w:rPr>
                <w:sz w:val="24"/>
              </w:rPr>
              <w:t>– уважение</w:t>
            </w:r>
            <w:r w:rsidRPr="00625B82">
              <w:rPr>
                <w:sz w:val="24"/>
              </w:rPr>
              <w:tab/>
              <w:t>ценностей</w:t>
            </w:r>
            <w:r w:rsidRPr="00625B82">
              <w:rPr>
                <w:sz w:val="24"/>
              </w:rPr>
              <w:tab/>
              <w:t>семьи,</w:t>
            </w:r>
            <w:r w:rsidRPr="00625B82">
              <w:rPr>
                <w:sz w:val="24"/>
              </w:rPr>
              <w:tab/>
              <w:t>любовь</w:t>
            </w:r>
            <w:r w:rsidRPr="00625B82">
              <w:rPr>
                <w:sz w:val="24"/>
              </w:rPr>
              <w:tab/>
              <w:t>к</w:t>
            </w:r>
            <w:r w:rsidRPr="00625B82">
              <w:rPr>
                <w:sz w:val="24"/>
              </w:rPr>
              <w:tab/>
              <w:t>природе,</w:t>
            </w:r>
            <w:r w:rsidRPr="00625B82">
              <w:rPr>
                <w:sz w:val="24"/>
              </w:rPr>
              <w:tab/>
              <w:t>признание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5"/>
              <w:rPr>
                <w:i/>
                <w:sz w:val="24"/>
                <w:lang w:val="en-US"/>
              </w:rPr>
            </w:pPr>
            <w:r w:rsidRPr="00625B82">
              <w:rPr>
                <w:i/>
                <w:sz w:val="24"/>
                <w:lang w:val="en-US"/>
              </w:rPr>
              <w:t>поведении и поступках;</w:t>
            </w:r>
          </w:p>
        </w:tc>
      </w:tr>
      <w:tr w:rsidR="00DE27F0" w:rsidTr="00C54529">
        <w:trPr>
          <w:trHeight w:val="276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625B82">
              <w:rPr>
                <w:sz w:val="24"/>
              </w:rPr>
              <w:t>ценности здоровья своего и других людей, оптимизм в восприятии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27F0" w:rsidTr="00C54529">
        <w:trPr>
          <w:trHeight w:val="276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25B82">
              <w:rPr>
                <w:sz w:val="24"/>
                <w:lang w:val="en-US"/>
              </w:rPr>
              <w:t>мира;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E27F0" w:rsidTr="00C54529">
        <w:trPr>
          <w:trHeight w:val="276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tabs>
                <w:tab w:val="left" w:pos="1887"/>
                <w:tab w:val="left" w:pos="3837"/>
                <w:tab w:val="left" w:pos="5983"/>
              </w:tabs>
              <w:spacing w:line="256" w:lineRule="exact"/>
              <w:ind w:left="175"/>
              <w:rPr>
                <w:sz w:val="24"/>
                <w:lang w:val="en-US"/>
              </w:rPr>
            </w:pPr>
            <w:r w:rsidRPr="00625B82">
              <w:rPr>
                <w:sz w:val="24"/>
                <w:lang w:val="en-US"/>
              </w:rPr>
              <w:t>–</w:t>
            </w:r>
            <w:r w:rsidRPr="00625B82">
              <w:rPr>
                <w:spacing w:val="-1"/>
                <w:sz w:val="24"/>
                <w:lang w:val="en-US"/>
              </w:rPr>
              <w:t xml:space="preserve"> </w:t>
            </w:r>
            <w:r w:rsidRPr="00625B82">
              <w:rPr>
                <w:sz w:val="24"/>
                <w:lang w:val="en-US"/>
              </w:rPr>
              <w:t>осознание</w:t>
            </w:r>
            <w:r w:rsidRPr="00625B82">
              <w:rPr>
                <w:sz w:val="24"/>
                <w:lang w:val="en-US"/>
              </w:rPr>
              <w:tab/>
              <w:t>возможностей</w:t>
            </w:r>
            <w:r w:rsidRPr="00625B82">
              <w:rPr>
                <w:sz w:val="24"/>
                <w:lang w:val="en-US"/>
              </w:rPr>
              <w:tab/>
              <w:t>самореализации</w:t>
            </w:r>
            <w:r w:rsidRPr="00625B82">
              <w:rPr>
                <w:sz w:val="24"/>
                <w:lang w:val="en-US"/>
              </w:rPr>
              <w:tab/>
              <w:t>средствами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E27F0" w:rsidTr="00C54529">
        <w:trPr>
          <w:trHeight w:val="275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25B82">
              <w:rPr>
                <w:sz w:val="24"/>
                <w:lang w:val="en-US"/>
              </w:rPr>
              <w:t>иностранного языка;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E27F0" w:rsidTr="00C54529">
        <w:trPr>
          <w:trHeight w:val="276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625B82">
              <w:rPr>
                <w:sz w:val="24"/>
              </w:rPr>
              <w:t>– готовность и способность вести диалог с другими людьми и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27F0" w:rsidTr="00C54529">
        <w:trPr>
          <w:trHeight w:val="275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25B82">
              <w:rPr>
                <w:sz w:val="24"/>
                <w:lang w:val="en-US"/>
              </w:rPr>
              <w:t>достигать в нем взаимопонимания;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E27F0" w:rsidTr="00C54529">
        <w:trPr>
          <w:trHeight w:val="276"/>
        </w:trPr>
        <w:tc>
          <w:tcPr>
            <w:tcW w:w="7261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625B82">
              <w:rPr>
                <w:sz w:val="24"/>
              </w:rPr>
              <w:t>– ценности здорового и безопасного образа жизни;</w:t>
            </w:r>
          </w:p>
        </w:tc>
        <w:tc>
          <w:tcPr>
            <w:tcW w:w="6489" w:type="dxa"/>
            <w:tcBorders>
              <w:top w:val="nil"/>
              <w:bottom w:val="nil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27F0" w:rsidTr="00C54529">
        <w:trPr>
          <w:trHeight w:val="1100"/>
        </w:trPr>
        <w:tc>
          <w:tcPr>
            <w:tcW w:w="7261" w:type="dxa"/>
            <w:tcBorders>
              <w:top w:val="nil"/>
            </w:tcBorders>
          </w:tcPr>
          <w:p w:rsidR="00DE27F0" w:rsidRPr="00625B82" w:rsidRDefault="00DE27F0" w:rsidP="00C54529">
            <w:pPr>
              <w:pStyle w:val="TableParagraph"/>
              <w:spacing w:line="271" w:lineRule="exact"/>
              <w:ind w:left="114"/>
              <w:rPr>
                <w:sz w:val="24"/>
                <w:lang w:val="en-US"/>
              </w:rPr>
            </w:pPr>
            <w:r w:rsidRPr="00625B82">
              <w:rPr>
                <w:sz w:val="24"/>
                <w:lang w:val="en-US"/>
              </w:rPr>
              <w:t>– основы экологической культуры</w:t>
            </w:r>
          </w:p>
        </w:tc>
        <w:tc>
          <w:tcPr>
            <w:tcW w:w="6489" w:type="dxa"/>
            <w:tcBorders>
              <w:top w:val="nil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E27F0" w:rsidRDefault="00DE27F0" w:rsidP="00DE27F0">
      <w:pPr>
        <w:pStyle w:val="a8"/>
        <w:rPr>
          <w:b/>
          <w:sz w:val="20"/>
        </w:rPr>
      </w:pPr>
    </w:p>
    <w:p w:rsidR="00DE27F0" w:rsidRDefault="00DE27F0" w:rsidP="00DE27F0">
      <w:pPr>
        <w:pStyle w:val="a8"/>
        <w:rPr>
          <w:b/>
          <w:sz w:val="20"/>
        </w:rPr>
      </w:pPr>
    </w:p>
    <w:p w:rsidR="00DE27F0" w:rsidRDefault="00DE27F0" w:rsidP="00DE27F0">
      <w:pPr>
        <w:pStyle w:val="a8"/>
        <w:spacing w:before="10"/>
        <w:rPr>
          <w:b/>
          <w:sz w:val="27"/>
        </w:rPr>
      </w:pPr>
    </w:p>
    <w:p w:rsidR="00DE27F0" w:rsidRDefault="00DE27F0" w:rsidP="00DE27F0">
      <w:pPr>
        <w:spacing w:before="90"/>
        <w:ind w:left="1642" w:right="792"/>
        <w:jc w:val="center"/>
        <w:rPr>
          <w:b/>
        </w:rPr>
      </w:pPr>
      <w:r>
        <w:rPr>
          <w:b/>
        </w:rPr>
        <w:t>МЕТАПРЕДМЕТНЫЕ РЕЗУЛЬТАТЫ</w:t>
      </w:r>
    </w:p>
    <w:p w:rsidR="00DE27F0" w:rsidRDefault="00DE27F0" w:rsidP="00DE27F0">
      <w:pPr>
        <w:pStyle w:val="a8"/>
        <w:rPr>
          <w:b/>
          <w:sz w:val="20"/>
        </w:rPr>
      </w:pPr>
    </w:p>
    <w:p w:rsidR="00DE27F0" w:rsidRDefault="00DE27F0" w:rsidP="00DE27F0">
      <w:pPr>
        <w:pStyle w:val="a8"/>
        <w:rPr>
          <w:rFonts w:ascii="Calibri"/>
        </w:rPr>
      </w:pPr>
    </w:p>
    <w:tbl>
      <w:tblPr>
        <w:tblW w:w="141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6520"/>
      </w:tblGrid>
      <w:tr w:rsidR="00DE27F0" w:rsidTr="00C54529">
        <w:trPr>
          <w:trHeight w:val="412"/>
        </w:trPr>
        <w:tc>
          <w:tcPr>
            <w:tcW w:w="14175" w:type="dxa"/>
            <w:gridSpan w:val="2"/>
          </w:tcPr>
          <w:p w:rsidR="00DE27F0" w:rsidRPr="00625B82" w:rsidRDefault="00DE27F0" w:rsidP="00C54529">
            <w:pPr>
              <w:pStyle w:val="TableParagraph"/>
              <w:spacing w:line="275" w:lineRule="exact"/>
              <w:ind w:left="6166" w:right="6149"/>
              <w:jc w:val="center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lastRenderedPageBreak/>
              <w:t>Регулятивные</w:t>
            </w:r>
          </w:p>
        </w:tc>
      </w:tr>
      <w:tr w:rsidR="00DE27F0" w:rsidTr="00C54529">
        <w:trPr>
          <w:trHeight w:val="275"/>
        </w:trPr>
        <w:tc>
          <w:tcPr>
            <w:tcW w:w="7655" w:type="dxa"/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0" w:right="2495"/>
              <w:jc w:val="right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Обучающийся научится:</w:t>
            </w:r>
          </w:p>
        </w:tc>
        <w:tc>
          <w:tcPr>
            <w:tcW w:w="6520" w:type="dxa"/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691" w:right="683"/>
              <w:jc w:val="center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Обучающийся получит возможность научиться:</w:t>
            </w:r>
          </w:p>
        </w:tc>
      </w:tr>
      <w:tr w:rsidR="00DE27F0" w:rsidTr="00C54529">
        <w:trPr>
          <w:trHeight w:val="2208"/>
        </w:trPr>
        <w:tc>
          <w:tcPr>
            <w:tcW w:w="7655" w:type="dxa"/>
          </w:tcPr>
          <w:p w:rsidR="00DE27F0" w:rsidRPr="00625B82" w:rsidRDefault="00DE27F0" w:rsidP="00C54529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63" w:lineRule="exact"/>
              <w:ind w:firstLine="0"/>
              <w:rPr>
                <w:sz w:val="24"/>
              </w:rPr>
            </w:pPr>
            <w:r w:rsidRPr="00625B82">
              <w:rPr>
                <w:sz w:val="24"/>
              </w:rPr>
              <w:t>начальным формам познавательной и личностной</w:t>
            </w:r>
            <w:r w:rsidRPr="00625B82">
              <w:rPr>
                <w:spacing w:val="-15"/>
                <w:sz w:val="24"/>
              </w:rPr>
              <w:t xml:space="preserve"> </w:t>
            </w:r>
            <w:r w:rsidRPr="00625B82">
              <w:rPr>
                <w:sz w:val="24"/>
              </w:rPr>
              <w:t>рефлексии;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  <w:tab w:val="left" w:pos="1574"/>
                <w:tab w:val="left" w:pos="3048"/>
                <w:tab w:val="left" w:pos="4215"/>
                <w:tab w:val="left" w:pos="5547"/>
                <w:tab w:val="left" w:pos="6679"/>
                <w:tab w:val="left" w:pos="7006"/>
              </w:tabs>
              <w:ind w:right="98" w:firstLine="0"/>
              <w:rPr>
                <w:sz w:val="24"/>
              </w:rPr>
            </w:pPr>
            <w:r w:rsidRPr="00625B82">
              <w:rPr>
                <w:sz w:val="24"/>
              </w:rPr>
              <w:t>учитывать</w:t>
            </w:r>
            <w:r w:rsidRPr="00625B82">
              <w:rPr>
                <w:sz w:val="24"/>
              </w:rPr>
              <w:tab/>
              <w:t>выделенные</w:t>
            </w:r>
            <w:r w:rsidRPr="00625B82">
              <w:rPr>
                <w:sz w:val="24"/>
              </w:rPr>
              <w:tab/>
              <w:t>учителем</w:t>
            </w:r>
            <w:r w:rsidRPr="00625B82">
              <w:rPr>
                <w:sz w:val="24"/>
              </w:rPr>
              <w:tab/>
              <w:t>ориентиры</w:t>
            </w:r>
            <w:r w:rsidRPr="00625B82">
              <w:rPr>
                <w:sz w:val="24"/>
              </w:rPr>
              <w:tab/>
              <w:t>действия</w:t>
            </w:r>
            <w:r w:rsidRPr="00625B82">
              <w:rPr>
                <w:sz w:val="24"/>
              </w:rPr>
              <w:tab/>
              <w:t>в</w:t>
            </w:r>
            <w:r w:rsidRPr="00625B82">
              <w:rPr>
                <w:sz w:val="24"/>
              </w:rPr>
              <w:tab/>
            </w:r>
            <w:r w:rsidRPr="00625B82">
              <w:rPr>
                <w:spacing w:val="-5"/>
                <w:sz w:val="24"/>
              </w:rPr>
              <w:t xml:space="preserve">новом </w:t>
            </w:r>
            <w:r w:rsidRPr="00625B82">
              <w:rPr>
                <w:sz w:val="24"/>
              </w:rPr>
              <w:t>учебном материале в сотрудничестве с</w:t>
            </w:r>
            <w:r w:rsidRPr="00625B82">
              <w:rPr>
                <w:spacing w:val="1"/>
                <w:sz w:val="24"/>
              </w:rPr>
              <w:t xml:space="preserve"> </w:t>
            </w:r>
            <w:r w:rsidRPr="00625B82">
              <w:rPr>
                <w:sz w:val="24"/>
              </w:rPr>
              <w:t>учителем;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ind w:right="409" w:firstLine="0"/>
              <w:rPr>
                <w:sz w:val="24"/>
              </w:rPr>
            </w:pPr>
            <w:r w:rsidRPr="00625B82">
              <w:rPr>
                <w:sz w:val="24"/>
              </w:rPr>
              <w:t>видеть взаимосвязь с мотивами к действию и действиями человека</w:t>
            </w:r>
            <w:r w:rsidRPr="00625B82">
              <w:rPr>
                <w:spacing w:val="-29"/>
                <w:sz w:val="24"/>
              </w:rPr>
              <w:t xml:space="preserve"> </w:t>
            </w:r>
            <w:r w:rsidRPr="00625B82">
              <w:rPr>
                <w:sz w:val="24"/>
              </w:rPr>
              <w:t>с последствиями этих</w:t>
            </w:r>
            <w:r w:rsidRPr="00625B82">
              <w:rPr>
                <w:spacing w:val="3"/>
                <w:sz w:val="24"/>
              </w:rPr>
              <w:t xml:space="preserve"> </w:t>
            </w:r>
            <w:r w:rsidRPr="00625B82">
              <w:rPr>
                <w:sz w:val="24"/>
              </w:rPr>
              <w:t>действий;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ind w:left="295"/>
              <w:rPr>
                <w:sz w:val="24"/>
              </w:rPr>
            </w:pPr>
            <w:r w:rsidRPr="00625B82">
              <w:rPr>
                <w:sz w:val="24"/>
              </w:rPr>
              <w:t>различать способ и результат действия;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  <w:tab w:val="left" w:pos="1737"/>
                <w:tab w:val="left" w:pos="2733"/>
                <w:tab w:val="left" w:pos="4339"/>
                <w:tab w:val="left" w:pos="6089"/>
                <w:tab w:val="left" w:pos="6492"/>
              </w:tabs>
              <w:spacing w:line="270" w:lineRule="atLeast"/>
              <w:ind w:right="103" w:firstLine="0"/>
              <w:rPr>
                <w:sz w:val="24"/>
              </w:rPr>
            </w:pPr>
            <w:r w:rsidRPr="00625B82">
              <w:rPr>
                <w:sz w:val="24"/>
              </w:rPr>
              <w:t>адекватной</w:t>
            </w:r>
            <w:r w:rsidRPr="00625B82">
              <w:rPr>
                <w:sz w:val="24"/>
              </w:rPr>
              <w:tab/>
              <w:t>оценке</w:t>
            </w:r>
            <w:r w:rsidRPr="00625B82">
              <w:rPr>
                <w:sz w:val="24"/>
              </w:rPr>
              <w:tab/>
              <w:t>собственных</w:t>
            </w:r>
            <w:r w:rsidRPr="00625B82">
              <w:rPr>
                <w:sz w:val="24"/>
              </w:rPr>
              <w:tab/>
              <w:t>возможностей</w:t>
            </w:r>
            <w:r w:rsidRPr="00625B82">
              <w:rPr>
                <w:sz w:val="24"/>
              </w:rPr>
              <w:tab/>
              <w:t>в</w:t>
            </w:r>
            <w:r w:rsidRPr="00625B82">
              <w:rPr>
                <w:sz w:val="24"/>
              </w:rPr>
              <w:tab/>
            </w:r>
            <w:r w:rsidRPr="00625B82">
              <w:rPr>
                <w:spacing w:val="-4"/>
                <w:sz w:val="24"/>
              </w:rPr>
              <w:t xml:space="preserve">отношении </w:t>
            </w:r>
            <w:r w:rsidRPr="00625B82">
              <w:rPr>
                <w:sz w:val="24"/>
              </w:rPr>
              <w:t>решения поставленной</w:t>
            </w:r>
            <w:r w:rsidRPr="00625B82">
              <w:rPr>
                <w:spacing w:val="-3"/>
                <w:sz w:val="24"/>
              </w:rPr>
              <w:t xml:space="preserve"> </w:t>
            </w:r>
            <w:r w:rsidRPr="00625B82">
              <w:rPr>
                <w:sz w:val="24"/>
              </w:rPr>
              <w:t>задачи.</w:t>
            </w:r>
          </w:p>
        </w:tc>
        <w:tc>
          <w:tcPr>
            <w:tcW w:w="6520" w:type="dxa"/>
          </w:tcPr>
          <w:p w:rsidR="00DE27F0" w:rsidRPr="00625B82" w:rsidRDefault="00DE27F0" w:rsidP="00C5452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ind w:right="99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в сотрудничестве с учителем ставить новые учебные задачи;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3" w:line="237" w:lineRule="auto"/>
              <w:ind w:right="100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самостоятельно учитывать выделенные учителем ориентиры действия в новом учебном</w:t>
            </w:r>
            <w:r w:rsidRPr="00625B82">
              <w:rPr>
                <w:i/>
                <w:spacing w:val="-5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материале;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2"/>
              <w:ind w:right="95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самостоятельно адекватно оценивать правильность выполнения действия и вносить необходимые коррективы в исполнение;</w:t>
            </w:r>
          </w:p>
        </w:tc>
      </w:tr>
      <w:tr w:rsidR="00DE27F0" w:rsidTr="00C54529">
        <w:trPr>
          <w:trHeight w:val="414"/>
        </w:trPr>
        <w:tc>
          <w:tcPr>
            <w:tcW w:w="14175" w:type="dxa"/>
            <w:gridSpan w:val="2"/>
          </w:tcPr>
          <w:p w:rsidR="00DE27F0" w:rsidRPr="00625B82" w:rsidRDefault="00DE27F0" w:rsidP="00C54529">
            <w:pPr>
              <w:pStyle w:val="TableParagraph"/>
              <w:spacing w:line="275" w:lineRule="exact"/>
              <w:ind w:left="6173" w:right="6148"/>
              <w:jc w:val="center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Познавательные</w:t>
            </w:r>
          </w:p>
        </w:tc>
      </w:tr>
      <w:tr w:rsidR="00DE27F0" w:rsidTr="00C54529">
        <w:trPr>
          <w:trHeight w:val="275"/>
        </w:trPr>
        <w:tc>
          <w:tcPr>
            <w:tcW w:w="7655" w:type="dxa"/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0" w:right="2495"/>
              <w:jc w:val="right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Обучающийся научится:</w:t>
            </w:r>
          </w:p>
        </w:tc>
        <w:tc>
          <w:tcPr>
            <w:tcW w:w="6520" w:type="dxa"/>
          </w:tcPr>
          <w:p w:rsidR="00DE27F0" w:rsidRPr="00625B82" w:rsidRDefault="00DE27F0" w:rsidP="00C54529">
            <w:pPr>
              <w:pStyle w:val="TableParagraph"/>
              <w:spacing w:line="256" w:lineRule="exact"/>
              <w:ind w:left="691" w:right="683"/>
              <w:jc w:val="center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Обучающийся получит возможность научиться:</w:t>
            </w:r>
          </w:p>
        </w:tc>
      </w:tr>
      <w:tr w:rsidR="00DE27F0" w:rsidTr="00C54529">
        <w:trPr>
          <w:trHeight w:val="3883"/>
        </w:trPr>
        <w:tc>
          <w:tcPr>
            <w:tcW w:w="7655" w:type="dxa"/>
          </w:tcPr>
          <w:p w:rsidR="00DE27F0" w:rsidRPr="00625B82" w:rsidRDefault="00DE27F0" w:rsidP="00C5452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ind w:right="97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развивать навыки смыслового чтения, включая умение выделять тему, прогнозировать содержание текста по заголовку и ключевым словам, выделять основную мысль, главные факты, устанавливать логическую цепочку;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2"/>
              <w:ind w:right="89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развивать исследовательские учебные действия, включая навыки работы с информацией, поиск и выделение нужной информации, обобщение и фиксацию</w:t>
            </w:r>
            <w:r w:rsidRPr="00625B82">
              <w:rPr>
                <w:spacing w:val="-7"/>
                <w:sz w:val="24"/>
              </w:rPr>
              <w:t xml:space="preserve"> </w:t>
            </w:r>
            <w:r w:rsidRPr="00625B82">
              <w:rPr>
                <w:sz w:val="24"/>
              </w:rPr>
              <w:t>информации;</w:t>
            </w:r>
          </w:p>
        </w:tc>
        <w:tc>
          <w:tcPr>
            <w:tcW w:w="6520" w:type="dxa"/>
          </w:tcPr>
          <w:p w:rsidR="00DE27F0" w:rsidRPr="00625B82" w:rsidRDefault="00DE27F0" w:rsidP="00C5452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ind w:right="96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осознанно строить речевое высказывание в соответствии с задачами коммуникации;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"/>
              <w:ind w:right="96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осмысливать процессы и явления действительности (природных, социальных, культурных) в соответствии с содержанием предмета «Английский</w:t>
            </w:r>
            <w:r w:rsidRPr="00625B82">
              <w:rPr>
                <w:i/>
                <w:spacing w:val="-2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язык»;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ind w:right="95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осуществлять расширенный поиск информации с использованием ресурсов библиотек и сети</w:t>
            </w:r>
            <w:r w:rsidRPr="00625B82">
              <w:rPr>
                <w:i/>
                <w:spacing w:val="-13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Интернет;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5"/>
              <w:ind w:right="99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осознанно и произвольно строить сообщения в устной и письменной</w:t>
            </w:r>
            <w:r w:rsidRPr="00625B82">
              <w:rPr>
                <w:i/>
                <w:spacing w:val="-1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форме;</w:t>
            </w:r>
          </w:p>
          <w:p w:rsidR="00DE27F0" w:rsidRPr="00625B82" w:rsidRDefault="00DE27F0" w:rsidP="00C54529">
            <w:pPr>
              <w:pStyle w:val="TableParagraph"/>
              <w:spacing w:before="3"/>
              <w:ind w:left="114" w:right="154" w:firstLine="6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DE27F0" w:rsidRPr="00625B82" w:rsidRDefault="00DE27F0" w:rsidP="00C54529">
            <w:pPr>
              <w:pStyle w:val="TableParagraph"/>
              <w:spacing w:before="3" w:line="270" w:lineRule="atLeast"/>
              <w:ind w:left="114" w:right="84"/>
              <w:jc w:val="both"/>
              <w:rPr>
                <w:i/>
                <w:sz w:val="24"/>
              </w:rPr>
            </w:pPr>
            <w:r w:rsidRPr="00625B82">
              <w:rPr>
                <w:sz w:val="24"/>
              </w:rPr>
              <w:t xml:space="preserve">– </w:t>
            </w:r>
            <w:r w:rsidRPr="00625B82">
              <w:rPr>
                <w:i/>
                <w:sz w:val="24"/>
              </w:rPr>
              <w:t>создавать, применять и преобразовывать знаково- символические средства, модели и схемы для решения учебных и познавательных задач;</w:t>
            </w:r>
          </w:p>
        </w:tc>
      </w:tr>
      <w:tr w:rsidR="00DE27F0" w:rsidTr="00C54529">
        <w:trPr>
          <w:trHeight w:val="688"/>
        </w:trPr>
        <w:tc>
          <w:tcPr>
            <w:tcW w:w="14175" w:type="dxa"/>
            <w:gridSpan w:val="2"/>
          </w:tcPr>
          <w:p w:rsidR="00DE27F0" w:rsidRPr="00625B82" w:rsidRDefault="00DE27F0" w:rsidP="00C54529">
            <w:pPr>
              <w:pStyle w:val="TableParagraph"/>
              <w:spacing w:before="1"/>
              <w:ind w:left="0"/>
              <w:rPr>
                <w:rFonts w:ascii="Calibri"/>
              </w:rPr>
            </w:pPr>
          </w:p>
          <w:p w:rsidR="00DE27F0" w:rsidRPr="00625B82" w:rsidRDefault="00DE27F0" w:rsidP="00C54529">
            <w:pPr>
              <w:pStyle w:val="TableParagraph"/>
              <w:ind w:left="6173" w:right="6149"/>
              <w:jc w:val="center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Коммуникативные</w:t>
            </w:r>
          </w:p>
        </w:tc>
      </w:tr>
      <w:tr w:rsidR="00DE27F0" w:rsidTr="00C54529">
        <w:trPr>
          <w:trHeight w:val="292"/>
        </w:trPr>
        <w:tc>
          <w:tcPr>
            <w:tcW w:w="7655" w:type="dxa"/>
          </w:tcPr>
          <w:p w:rsidR="00DE27F0" w:rsidRPr="00625B82" w:rsidRDefault="00DE27F0" w:rsidP="00C54529">
            <w:pPr>
              <w:pStyle w:val="TableParagraph"/>
              <w:spacing w:line="272" w:lineRule="exact"/>
              <w:ind w:left="0" w:right="2495"/>
              <w:jc w:val="right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Обучающийся научится:</w:t>
            </w:r>
          </w:p>
        </w:tc>
        <w:tc>
          <w:tcPr>
            <w:tcW w:w="6520" w:type="dxa"/>
          </w:tcPr>
          <w:p w:rsidR="00DE27F0" w:rsidRPr="00625B82" w:rsidRDefault="00DE27F0" w:rsidP="00C54529">
            <w:pPr>
              <w:pStyle w:val="TableParagraph"/>
              <w:spacing w:line="272" w:lineRule="exact"/>
              <w:ind w:left="691" w:right="683"/>
              <w:jc w:val="center"/>
              <w:rPr>
                <w:b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19685</wp:posOffset>
                      </wp:positionH>
                      <wp:positionV relativeFrom="paragraph">
                        <wp:posOffset>340995</wp:posOffset>
                      </wp:positionV>
                      <wp:extent cx="4099560" cy="1957070"/>
                      <wp:effectExtent l="5715" t="10160" r="9525" b="13970"/>
                      <wp:wrapNone/>
                      <wp:docPr id="38" name="Надпись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9560" cy="195707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E27F0" w:rsidRDefault="00DE27F0" w:rsidP="00DE27F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91"/>
                                    </w:tabs>
                                    <w:ind w:right="266" w:firstLine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признавать возможность существования различных точек зрения на оценку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событий;</w:t>
                                  </w:r>
                                </w:p>
                                <w:p w:rsidR="00DE27F0" w:rsidRDefault="00DE27F0" w:rsidP="00DE27F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91"/>
                                    </w:tabs>
                                    <w:spacing w:before="1" w:line="237" w:lineRule="auto"/>
                                    <w:ind w:right="499" w:firstLine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учитывать и координировать в сотрудничестве</w:t>
                                  </w:r>
                                  <w:r>
                                    <w:rPr>
                                      <w:i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позиции других людей, отличные от</w:t>
                                  </w:r>
                                  <w:r>
                                    <w:rPr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собственной;</w:t>
                                  </w:r>
                                </w:p>
                                <w:p w:rsidR="00DE27F0" w:rsidRDefault="00DE27F0" w:rsidP="00DE27F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91"/>
                                    </w:tabs>
                                    <w:spacing w:before="1"/>
                                    <w:ind w:right="688" w:firstLine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учитывать разные мнения и интересы и</w:t>
                                  </w:r>
                                  <w:r>
                                    <w:rPr>
                                      <w:i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обосновывать собственную позицию;</w:t>
                                  </w:r>
                                </w:p>
                                <w:p w:rsidR="00DE27F0" w:rsidRDefault="00DE27F0" w:rsidP="00DE27F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91"/>
                                    </w:tabs>
                                    <w:ind w:right="253" w:firstLine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адекватно использовать речь для планирования и</w:t>
                                  </w:r>
                                  <w:r>
                                    <w:rPr>
                                      <w:i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регуляции своей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деятельности;</w:t>
                                  </w:r>
                                </w:p>
                                <w:p w:rsidR="00DE27F0" w:rsidRDefault="00DE27F0" w:rsidP="00DE27F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91"/>
                                      <w:tab w:val="left" w:pos="2572"/>
                                      <w:tab w:val="left" w:pos="2894"/>
                                      <w:tab w:val="left" w:pos="4714"/>
                                      <w:tab w:val="left" w:pos="5882"/>
                                    </w:tabs>
                                    <w:spacing w:before="1"/>
                                    <w:ind w:right="98" w:firstLine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взаимодействовать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  <w:t>окружающими,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  <w:t>выполняя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разные </w:t>
                                  </w:r>
                                  <w:r>
                                    <w:rPr>
                                      <w:i/>
                                    </w:rPr>
                                    <w:t>социальные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роли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8" o:spid="_x0000_s1026" type="#_x0000_t202" style="position:absolute;left:0;text-align:left;margin-left:1.55pt;margin-top:26.85pt;width:322.8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" filled="f" strokeweight=".48pt">
                      <v:textbox inset="0,0,0,0">
                        <w:txbxContent>
                          <w:p w:rsidR="00DE27F0" w:rsidRDefault="00DE27F0" w:rsidP="00DE27F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91"/>
                              </w:tabs>
                              <w:ind w:right="266"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признавать возможность существования различных точек зрения на оценку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событий;</w:t>
                            </w:r>
                          </w:p>
                          <w:p w:rsidR="00DE27F0" w:rsidRDefault="00DE27F0" w:rsidP="00DE27F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91"/>
                              </w:tabs>
                              <w:spacing w:before="1" w:line="237" w:lineRule="auto"/>
                              <w:ind w:right="499"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учитывать и координировать в сотрудничестве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позиции других людей, отличные от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собственной;</w:t>
                            </w:r>
                          </w:p>
                          <w:p w:rsidR="00DE27F0" w:rsidRDefault="00DE27F0" w:rsidP="00DE27F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91"/>
                              </w:tabs>
                              <w:spacing w:before="1"/>
                              <w:ind w:right="688"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учитывать разные мнения и интересы и</w:t>
                            </w:r>
                            <w:r>
                              <w:rPr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обосновывать собственную позицию;</w:t>
                            </w:r>
                          </w:p>
                          <w:p w:rsidR="00DE27F0" w:rsidRDefault="00DE27F0" w:rsidP="00DE27F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91"/>
                              </w:tabs>
                              <w:ind w:right="253"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адекватно использовать речь для планирования и</w:t>
                            </w:r>
                            <w:r>
                              <w:rPr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регуляции своей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деятельности;</w:t>
                            </w:r>
                          </w:p>
                          <w:p w:rsidR="00DE27F0" w:rsidRDefault="00DE27F0" w:rsidP="00DE27F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91"/>
                                <w:tab w:val="left" w:pos="2572"/>
                                <w:tab w:val="left" w:pos="2894"/>
                                <w:tab w:val="left" w:pos="4714"/>
                                <w:tab w:val="left" w:pos="5882"/>
                              </w:tabs>
                              <w:spacing w:before="1"/>
                              <w:ind w:right="98"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взаимодействовать</w:t>
                            </w:r>
                            <w:r>
                              <w:rPr>
                                <w:i/>
                              </w:rPr>
                              <w:tab/>
                              <w:t>с</w:t>
                            </w:r>
                            <w:r>
                              <w:rPr>
                                <w:i/>
                              </w:rPr>
                              <w:tab/>
                              <w:t>окружающими,</w:t>
                            </w:r>
                            <w:r>
                              <w:rPr>
                                <w:i/>
                              </w:rPr>
                              <w:tab/>
                              <w:t>выполняя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разные </w:t>
                            </w:r>
                            <w:r>
                              <w:rPr>
                                <w:i/>
                              </w:rPr>
                              <w:t>социальные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роли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25B82">
              <w:rPr>
                <w:b/>
                <w:sz w:val="24"/>
                <w:lang w:val="en-US"/>
              </w:rPr>
              <w:t>Обучающийся получит возможность научиться:</w:t>
            </w:r>
          </w:p>
        </w:tc>
      </w:tr>
    </w:tbl>
    <w:p w:rsidR="00DE27F0" w:rsidRDefault="00DE27F0" w:rsidP="00DE27F0">
      <w:pPr>
        <w:pStyle w:val="a8"/>
        <w:rPr>
          <w:rFonts w:ascii="Calibri"/>
          <w:sz w:val="16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930140" cy="1936115"/>
                <wp:effectExtent l="13335" t="11430" r="9525" b="5080"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1936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7F0" w:rsidRDefault="00DE27F0" w:rsidP="00DE27F0">
                            <w:pPr>
                              <w:pStyle w:val="a8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93"/>
                                <w:tab w:val="left" w:pos="1961"/>
                                <w:tab w:val="left" w:pos="2294"/>
                                <w:tab w:val="left" w:pos="3633"/>
                                <w:tab w:val="left" w:pos="4556"/>
                                <w:tab w:val="left" w:pos="5357"/>
                                <w:tab w:val="left" w:pos="6310"/>
                                <w:tab w:val="left" w:pos="7263"/>
                              </w:tabs>
                              <w:ind w:right="96" w:firstLine="0"/>
                            </w:pPr>
                            <w:r>
                              <w:t>устанавливать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сравнивать</w:t>
                            </w:r>
                            <w:r>
                              <w:tab/>
                              <w:t>разные</w:t>
                            </w:r>
                            <w:r>
                              <w:tab/>
                              <w:t>точки</w:t>
                            </w:r>
                            <w:r>
                              <w:tab/>
                              <w:t>зрения,</w:t>
                            </w:r>
                            <w:r>
                              <w:tab/>
                              <w:t>прежде</w:t>
                            </w:r>
                            <w:r>
                              <w:tab/>
                            </w:r>
                            <w:r>
                              <w:rPr>
                                <w:spacing w:val="-9"/>
                              </w:rPr>
                              <w:t xml:space="preserve">чем </w:t>
                            </w:r>
                            <w:r>
                              <w:t>принимать решение и делать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выбор;</w:t>
                            </w:r>
                          </w:p>
                          <w:p w:rsidR="00DE27F0" w:rsidRDefault="00DE27F0" w:rsidP="00DE27F0">
                            <w:pPr>
                              <w:pStyle w:val="a8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91"/>
                              </w:tabs>
                              <w:ind w:right="511" w:firstLine="0"/>
                            </w:pPr>
                            <w:r>
                              <w:t>адекватно реагировать на нужды других, оказывать помощь и эмоциональную поддержку партнерам в процессе достижения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общей цели совместной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деятельности;</w:t>
                            </w:r>
                          </w:p>
                          <w:p w:rsidR="00DE27F0" w:rsidRDefault="00DE27F0" w:rsidP="00DE27F0">
                            <w:pPr>
                              <w:pStyle w:val="a8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91"/>
                                <w:tab w:val="left" w:pos="1881"/>
                                <w:tab w:val="left" w:pos="3285"/>
                                <w:tab w:val="left" w:pos="4500"/>
                                <w:tab w:val="left" w:pos="5619"/>
                                <w:tab w:val="left" w:pos="6202"/>
                                <w:tab w:val="left" w:pos="7527"/>
                              </w:tabs>
                              <w:ind w:right="95" w:firstLine="0"/>
                            </w:pPr>
                            <w:r>
                              <w:t>использовать</w:t>
                            </w:r>
                            <w:r>
                              <w:tab/>
                              <w:t>адекватные</w:t>
                            </w:r>
                            <w:r>
                              <w:tab/>
                              <w:t>языковые</w:t>
                            </w:r>
                            <w:r>
                              <w:tab/>
                              <w:t>средства</w:t>
                            </w:r>
                            <w:r>
                              <w:tab/>
                              <w:t>для</w:t>
                            </w:r>
                            <w:r>
                              <w:tab/>
                              <w:t>отражения</w:t>
                            </w:r>
                            <w:r>
                              <w:tab/>
                            </w:r>
                            <w:r>
                              <w:rPr>
                                <w:spacing w:val="-17"/>
                              </w:rPr>
                              <w:t xml:space="preserve">в </w:t>
                            </w:r>
                            <w:r>
                              <w:t>форме речевых высказываний своих чувств, мыслей,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побуждений.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7" o:spid="_x0000_s1027" type="#_x0000_t202" style="width:388.2pt;height:1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" filled="f" strokeweight=".48pt">
                <v:textbox inset="0,0,0,0">
                  <w:txbxContent>
                    <w:p w:rsidR="00DE27F0" w:rsidRDefault="00DE27F0" w:rsidP="00DE27F0">
                      <w:pPr>
                        <w:pStyle w:val="a8"/>
                        <w:numPr>
                          <w:ilvl w:val="0"/>
                          <w:numId w:val="24"/>
                        </w:numPr>
                        <w:tabs>
                          <w:tab w:val="left" w:pos="293"/>
                          <w:tab w:val="left" w:pos="1961"/>
                          <w:tab w:val="left" w:pos="2294"/>
                          <w:tab w:val="left" w:pos="3633"/>
                          <w:tab w:val="left" w:pos="4556"/>
                          <w:tab w:val="left" w:pos="5357"/>
                          <w:tab w:val="left" w:pos="6310"/>
                          <w:tab w:val="left" w:pos="7263"/>
                        </w:tabs>
                        <w:ind w:right="96" w:firstLine="0"/>
                      </w:pPr>
                      <w:r>
                        <w:t>устанавливать</w:t>
                      </w:r>
                      <w:r>
                        <w:tab/>
                        <w:t>и</w:t>
                      </w:r>
                      <w:r>
                        <w:tab/>
                        <w:t>сравнивать</w:t>
                      </w:r>
                      <w:r>
                        <w:tab/>
                        <w:t>разные</w:t>
                      </w:r>
                      <w:r>
                        <w:tab/>
                        <w:t>точки</w:t>
                      </w:r>
                      <w:r>
                        <w:tab/>
                        <w:t>зрения,</w:t>
                      </w:r>
                      <w:r>
                        <w:tab/>
                        <w:t>прежде</w:t>
                      </w:r>
                      <w:r>
                        <w:tab/>
                      </w:r>
                      <w:r>
                        <w:rPr>
                          <w:spacing w:val="-9"/>
                        </w:rPr>
                        <w:t xml:space="preserve">чем </w:t>
                      </w:r>
                      <w:r>
                        <w:t>принимать решение и делать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выбор;</w:t>
                      </w:r>
                    </w:p>
                    <w:p w:rsidR="00DE27F0" w:rsidRDefault="00DE27F0" w:rsidP="00DE27F0">
                      <w:pPr>
                        <w:pStyle w:val="a8"/>
                        <w:numPr>
                          <w:ilvl w:val="0"/>
                          <w:numId w:val="24"/>
                        </w:numPr>
                        <w:tabs>
                          <w:tab w:val="left" w:pos="291"/>
                        </w:tabs>
                        <w:ind w:right="511" w:firstLine="0"/>
                      </w:pPr>
                      <w:r>
                        <w:t>адекватно реагировать на нужды других, оказывать помощь и эмоциональную поддержку партнерам в процессе достижения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общей цели совместной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деятельности;</w:t>
                      </w:r>
                    </w:p>
                    <w:p w:rsidR="00DE27F0" w:rsidRDefault="00DE27F0" w:rsidP="00DE27F0">
                      <w:pPr>
                        <w:pStyle w:val="a8"/>
                        <w:numPr>
                          <w:ilvl w:val="0"/>
                          <w:numId w:val="24"/>
                        </w:numPr>
                        <w:tabs>
                          <w:tab w:val="left" w:pos="291"/>
                          <w:tab w:val="left" w:pos="1881"/>
                          <w:tab w:val="left" w:pos="3285"/>
                          <w:tab w:val="left" w:pos="4500"/>
                          <w:tab w:val="left" w:pos="5619"/>
                          <w:tab w:val="left" w:pos="6202"/>
                          <w:tab w:val="left" w:pos="7527"/>
                        </w:tabs>
                        <w:ind w:right="95" w:firstLine="0"/>
                      </w:pPr>
                      <w:r>
                        <w:t>использовать</w:t>
                      </w:r>
                      <w:r>
                        <w:tab/>
                        <w:t>адекватные</w:t>
                      </w:r>
                      <w:r>
                        <w:tab/>
                        <w:t>языковые</w:t>
                      </w:r>
                      <w:r>
                        <w:tab/>
                        <w:t>средства</w:t>
                      </w:r>
                      <w:r>
                        <w:tab/>
                        <w:t>для</w:t>
                      </w:r>
                      <w:r>
                        <w:tab/>
                        <w:t>отражения</w:t>
                      </w:r>
                      <w:r>
                        <w:tab/>
                      </w:r>
                      <w:r>
                        <w:rPr>
                          <w:spacing w:val="-17"/>
                        </w:rPr>
                        <w:t xml:space="preserve">в </w:t>
                      </w:r>
                      <w:r>
                        <w:t>форме речевых высказываний своих чувств, мыслей,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побуждений.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7F0" w:rsidRDefault="00DE27F0" w:rsidP="00DE27F0">
      <w:pPr>
        <w:pStyle w:val="a8"/>
        <w:ind w:left="920"/>
        <w:rPr>
          <w:rFonts w:ascii="Calibri"/>
          <w:sz w:val="20"/>
        </w:rPr>
      </w:pPr>
    </w:p>
    <w:p w:rsidR="00DE27F0" w:rsidRDefault="00DE27F0" w:rsidP="00DE27F0">
      <w:pPr>
        <w:pStyle w:val="31"/>
        <w:spacing w:line="260" w:lineRule="exact"/>
        <w:ind w:right="1142"/>
        <w:jc w:val="center"/>
      </w:pPr>
      <w:r>
        <w:t>ПРЕДМЕТНЫЕ РЕЗУЛЬТАТЫ</w:t>
      </w:r>
    </w:p>
    <w:p w:rsidR="00DE27F0" w:rsidRDefault="00DE27F0" w:rsidP="00DE27F0">
      <w:pPr>
        <w:pStyle w:val="a8"/>
        <w:spacing w:before="4"/>
        <w:rPr>
          <w:b/>
          <w:sz w:val="21"/>
        </w:rPr>
      </w:pPr>
    </w:p>
    <w:p w:rsidR="00DE27F0" w:rsidRDefault="00DE27F0" w:rsidP="00DE27F0">
      <w:pPr>
        <w:pStyle w:val="TableParagraph"/>
        <w:spacing w:line="253" w:lineRule="exact"/>
        <w:ind w:left="2732" w:right="2719"/>
        <w:jc w:val="center"/>
        <w:rPr>
          <w:b/>
          <w:sz w:val="24"/>
        </w:rPr>
        <w:sectPr w:rsidR="00DE27F0" w:rsidSect="00B86FCE">
          <w:pgSz w:w="16850" w:h="11920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DE27F0" w:rsidRDefault="00DE27F0" w:rsidP="00DE27F0">
      <w:pPr>
        <w:pStyle w:val="TableParagraph"/>
        <w:spacing w:line="253" w:lineRule="exact"/>
        <w:ind w:left="2732" w:right="2719"/>
        <w:jc w:val="center"/>
        <w:rPr>
          <w:b/>
          <w:sz w:val="24"/>
        </w:rPr>
        <w:sectPr w:rsidR="00DE27F0" w:rsidSect="00B86FCE">
          <w:type w:val="continuous"/>
          <w:pgSz w:w="16850" w:h="11920" w:orient="landscape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4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9"/>
        <w:gridCol w:w="6232"/>
      </w:tblGrid>
      <w:tr w:rsidR="00DE27F0" w:rsidTr="00C54529">
        <w:trPr>
          <w:trHeight w:val="273"/>
        </w:trPr>
        <w:tc>
          <w:tcPr>
            <w:tcW w:w="8229" w:type="dxa"/>
          </w:tcPr>
          <w:p w:rsidR="00DE27F0" w:rsidRPr="00625B82" w:rsidRDefault="00DE27F0" w:rsidP="00C54529">
            <w:pPr>
              <w:pStyle w:val="TableParagraph"/>
              <w:spacing w:line="253" w:lineRule="exact"/>
              <w:ind w:left="2732" w:right="2719"/>
              <w:jc w:val="center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lastRenderedPageBreak/>
              <w:t>Обучающийся научится:</w:t>
            </w:r>
          </w:p>
          <w:p w:rsidR="00DE27F0" w:rsidRPr="00625B82" w:rsidRDefault="00DE27F0" w:rsidP="00C54529">
            <w:pPr>
              <w:pStyle w:val="TableParagraph"/>
              <w:spacing w:line="253" w:lineRule="exact"/>
              <w:ind w:left="2732" w:right="2719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232" w:type="dxa"/>
          </w:tcPr>
          <w:p w:rsidR="00DE27F0" w:rsidRPr="00625B82" w:rsidRDefault="00DE27F0" w:rsidP="00C54529">
            <w:pPr>
              <w:pStyle w:val="TableParagraph"/>
              <w:spacing w:line="253" w:lineRule="exact"/>
              <w:ind w:left="474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Обучающийся получит возможность научиться:</w:t>
            </w:r>
          </w:p>
        </w:tc>
      </w:tr>
      <w:tr w:rsidR="00DE27F0" w:rsidTr="00C54529">
        <w:trPr>
          <w:trHeight w:val="4384"/>
        </w:trPr>
        <w:tc>
          <w:tcPr>
            <w:tcW w:w="8229" w:type="dxa"/>
          </w:tcPr>
          <w:p w:rsidR="00DE27F0" w:rsidRPr="00625B82" w:rsidRDefault="00DE27F0" w:rsidP="00C54529">
            <w:pPr>
              <w:pStyle w:val="TableParagraph"/>
              <w:spacing w:line="273" w:lineRule="exact"/>
              <w:ind w:left="2642"/>
              <w:rPr>
                <w:b/>
                <w:sz w:val="24"/>
              </w:rPr>
            </w:pPr>
            <w:r w:rsidRPr="00625B82">
              <w:rPr>
                <w:b/>
                <w:sz w:val="24"/>
              </w:rPr>
              <w:t>Коммуникативные умения</w:t>
            </w:r>
          </w:p>
          <w:p w:rsidR="00DE27F0" w:rsidRPr="00625B82" w:rsidRDefault="00DE27F0" w:rsidP="00C5452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E27F0" w:rsidRPr="00625B82" w:rsidRDefault="00DE27F0" w:rsidP="00C54529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 w:rsidRPr="00625B82">
              <w:rPr>
                <w:b/>
                <w:sz w:val="24"/>
              </w:rPr>
              <w:t>Говорение. Диалогическая речь: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ind w:right="96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DE27F0" w:rsidRPr="00625B82" w:rsidRDefault="00DE27F0" w:rsidP="00C54529">
            <w:pPr>
              <w:pStyle w:val="TableParagraph"/>
              <w:spacing w:before="1" w:line="273" w:lineRule="exact"/>
              <w:ind w:left="115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Говорение. Монологическая речь: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ind w:right="96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</w:t>
            </w:r>
            <w:r w:rsidRPr="00625B82">
              <w:rPr>
                <w:spacing w:val="6"/>
                <w:sz w:val="24"/>
              </w:rPr>
              <w:t xml:space="preserve"> </w:t>
            </w:r>
            <w:r w:rsidRPr="00625B82">
              <w:rPr>
                <w:sz w:val="24"/>
              </w:rPr>
              <w:t>тематики;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1"/>
              <w:ind w:right="110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описывать события с опорой на зрительную наглядность и/или вербальную опору (ключевые слова, план,</w:t>
            </w:r>
            <w:r w:rsidRPr="00625B82">
              <w:rPr>
                <w:spacing w:val="-13"/>
                <w:sz w:val="24"/>
              </w:rPr>
              <w:t xml:space="preserve"> </w:t>
            </w:r>
            <w:r w:rsidRPr="00625B82">
              <w:rPr>
                <w:sz w:val="24"/>
              </w:rPr>
              <w:t>вопросы);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ind w:right="104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давать краткую характеристику реальных людей и литературных персонажей;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line="269" w:lineRule="exact"/>
              <w:ind w:left="295"/>
              <w:jc w:val="both"/>
              <w:rPr>
                <w:sz w:val="24"/>
              </w:rPr>
            </w:pPr>
            <w:r w:rsidRPr="00625B82">
              <w:rPr>
                <w:sz w:val="24"/>
              </w:rPr>
              <w:t>передавать основное содержание прочитанного текста с опорой или</w:t>
            </w:r>
            <w:r w:rsidRPr="00625B82">
              <w:rPr>
                <w:spacing w:val="7"/>
                <w:sz w:val="24"/>
              </w:rPr>
              <w:t xml:space="preserve"> </w:t>
            </w:r>
            <w:r w:rsidRPr="00625B82">
              <w:rPr>
                <w:sz w:val="24"/>
              </w:rPr>
              <w:t>без</w:t>
            </w:r>
          </w:p>
        </w:tc>
        <w:tc>
          <w:tcPr>
            <w:tcW w:w="6232" w:type="dxa"/>
          </w:tcPr>
          <w:p w:rsidR="00DE27F0" w:rsidRPr="00625B82" w:rsidRDefault="00DE27F0" w:rsidP="00C54529">
            <w:pPr>
              <w:pStyle w:val="TableParagraph"/>
              <w:ind w:left="0"/>
              <w:rPr>
                <w:b/>
                <w:sz w:val="26"/>
              </w:rPr>
            </w:pPr>
          </w:p>
          <w:p w:rsidR="00DE27F0" w:rsidRPr="00625B82" w:rsidRDefault="00DE27F0" w:rsidP="00C5452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E27F0" w:rsidRPr="00625B82" w:rsidRDefault="00DE27F0" w:rsidP="00C54529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  <w:r w:rsidRPr="00625B82">
              <w:rPr>
                <w:b/>
                <w:i/>
                <w:sz w:val="24"/>
              </w:rPr>
              <w:t>Говорение. Диалогическая речь:</w:t>
            </w:r>
          </w:p>
          <w:p w:rsidR="00DE27F0" w:rsidRPr="00625B82" w:rsidRDefault="00DE27F0" w:rsidP="00C54529">
            <w:pPr>
              <w:pStyle w:val="TableParagraph"/>
              <w:spacing w:line="272" w:lineRule="exact"/>
              <w:ind w:left="114"/>
              <w:rPr>
                <w:i/>
                <w:sz w:val="24"/>
              </w:rPr>
            </w:pPr>
            <w:r w:rsidRPr="00625B82">
              <w:rPr>
                <w:sz w:val="24"/>
              </w:rPr>
              <w:t xml:space="preserve">– </w:t>
            </w:r>
            <w:r w:rsidRPr="00625B82">
              <w:rPr>
                <w:i/>
                <w:sz w:val="24"/>
              </w:rPr>
              <w:t>брать и давать интервью;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line="274" w:lineRule="exact"/>
              <w:ind w:firstLine="0"/>
              <w:rPr>
                <w:i/>
                <w:sz w:val="24"/>
                <w:lang w:val="en-US"/>
              </w:rPr>
            </w:pPr>
            <w:r w:rsidRPr="00625B82">
              <w:rPr>
                <w:i/>
                <w:sz w:val="24"/>
                <w:lang w:val="en-US"/>
              </w:rPr>
              <w:t>вести диалог-обмен</w:t>
            </w:r>
            <w:r w:rsidRPr="00625B82">
              <w:rPr>
                <w:i/>
                <w:spacing w:val="-23"/>
                <w:sz w:val="24"/>
                <w:lang w:val="en-US"/>
              </w:rPr>
              <w:t xml:space="preserve"> </w:t>
            </w:r>
            <w:r w:rsidRPr="00625B82">
              <w:rPr>
                <w:i/>
                <w:sz w:val="24"/>
                <w:lang w:val="en-US"/>
              </w:rPr>
              <w:t>мнениями;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spacing w:before="2" w:line="237" w:lineRule="auto"/>
              <w:ind w:right="335" w:firstLine="0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вести диалог-расспрос на основе нелинейного</w:t>
            </w:r>
            <w:r w:rsidRPr="00625B82">
              <w:rPr>
                <w:i/>
                <w:spacing w:val="-13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текста (таблицы, диаграммы и т.</w:t>
            </w:r>
            <w:r w:rsidRPr="00625B82">
              <w:rPr>
                <w:i/>
                <w:spacing w:val="-7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д.).</w:t>
            </w:r>
          </w:p>
          <w:p w:rsidR="00DE27F0" w:rsidRPr="00625B82" w:rsidRDefault="00DE27F0" w:rsidP="00C54529">
            <w:pPr>
              <w:pStyle w:val="TableParagraph"/>
              <w:spacing w:before="1" w:line="273" w:lineRule="exact"/>
              <w:ind w:left="114"/>
              <w:rPr>
                <w:b/>
                <w:i/>
                <w:sz w:val="24"/>
              </w:rPr>
            </w:pPr>
            <w:r w:rsidRPr="00625B82">
              <w:rPr>
                <w:b/>
                <w:i/>
                <w:sz w:val="24"/>
              </w:rPr>
              <w:t>Говорение. Монологическая речь:</w:t>
            </w:r>
          </w:p>
          <w:p w:rsidR="00DE27F0" w:rsidRPr="00625B82" w:rsidRDefault="00DE27F0" w:rsidP="00C54529">
            <w:pPr>
              <w:pStyle w:val="TableParagraph"/>
              <w:tabs>
                <w:tab w:val="left" w:pos="1252"/>
                <w:tab w:val="left" w:pos="2575"/>
                <w:tab w:val="left" w:pos="3038"/>
                <w:tab w:val="left" w:pos="4233"/>
                <w:tab w:val="left" w:pos="4991"/>
                <w:tab w:val="left" w:pos="5452"/>
              </w:tabs>
              <w:ind w:left="114" w:right="92"/>
              <w:rPr>
                <w:i/>
                <w:sz w:val="24"/>
              </w:rPr>
            </w:pPr>
            <w:r w:rsidRPr="00625B82">
              <w:rPr>
                <w:sz w:val="24"/>
              </w:rPr>
              <w:t>–</w:t>
            </w:r>
            <w:r w:rsidRPr="00625B82">
              <w:rPr>
                <w:spacing w:val="-1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делать</w:t>
            </w:r>
            <w:r w:rsidRPr="00625B82">
              <w:rPr>
                <w:i/>
                <w:sz w:val="24"/>
              </w:rPr>
              <w:tab/>
              <w:t>сообщение</w:t>
            </w:r>
            <w:r w:rsidRPr="00625B82">
              <w:rPr>
                <w:i/>
                <w:sz w:val="24"/>
              </w:rPr>
              <w:tab/>
              <w:t>на</w:t>
            </w:r>
            <w:r w:rsidRPr="00625B82">
              <w:rPr>
                <w:i/>
                <w:sz w:val="24"/>
              </w:rPr>
              <w:tab/>
              <w:t>заданную</w:t>
            </w:r>
            <w:r w:rsidRPr="00625B82">
              <w:rPr>
                <w:i/>
                <w:sz w:val="24"/>
              </w:rPr>
              <w:tab/>
              <w:t>тему</w:t>
            </w:r>
            <w:r w:rsidRPr="00625B82">
              <w:rPr>
                <w:i/>
                <w:sz w:val="24"/>
              </w:rPr>
              <w:tab/>
              <w:t>на</w:t>
            </w:r>
            <w:r w:rsidRPr="00625B82">
              <w:rPr>
                <w:i/>
                <w:sz w:val="24"/>
              </w:rPr>
              <w:tab/>
            </w:r>
            <w:r w:rsidRPr="00625B82">
              <w:rPr>
                <w:i/>
                <w:spacing w:val="-4"/>
                <w:sz w:val="24"/>
              </w:rPr>
              <w:t xml:space="preserve">основе </w:t>
            </w:r>
            <w:r w:rsidRPr="00625B82">
              <w:rPr>
                <w:i/>
                <w:sz w:val="24"/>
              </w:rPr>
              <w:t>прочитанного;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before="1"/>
              <w:ind w:right="87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ind w:right="299" w:firstLine="0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кратко излагать результаты выполненной</w:t>
            </w:r>
            <w:r w:rsidRPr="00625B82">
              <w:rPr>
                <w:i/>
                <w:spacing w:val="-13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проектной работы;</w:t>
            </w:r>
          </w:p>
          <w:p w:rsidR="00DE27F0" w:rsidRPr="00625B82" w:rsidRDefault="00DE27F0" w:rsidP="00C54529">
            <w:pPr>
              <w:pStyle w:val="TableParagraph"/>
              <w:spacing w:line="269" w:lineRule="exact"/>
              <w:ind w:left="114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комментировать факты из прочитанного/прослушанного</w:t>
            </w:r>
          </w:p>
        </w:tc>
      </w:tr>
    </w:tbl>
    <w:p w:rsidR="00DE27F0" w:rsidRDefault="00DE27F0" w:rsidP="00DE27F0">
      <w:pPr>
        <w:jc w:val="right"/>
        <w:rPr>
          <w:rFonts w:ascii="Calibri"/>
        </w:rPr>
        <w:sectPr w:rsidR="00DE27F0" w:rsidSect="00BA0EDC">
          <w:type w:val="continuous"/>
          <w:pgSz w:w="16850" w:h="11920" w:orient="landscape"/>
          <w:pgMar w:top="1134" w:right="850" w:bottom="851" w:left="1701" w:header="720" w:footer="720" w:gutter="0"/>
          <w:cols w:space="720"/>
          <w:docGrid w:linePitch="326"/>
        </w:sectPr>
      </w:pPr>
    </w:p>
    <w:tbl>
      <w:tblPr>
        <w:tblW w:w="0" w:type="auto"/>
        <w:tblInd w:w="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9"/>
        <w:gridCol w:w="6232"/>
      </w:tblGrid>
      <w:tr w:rsidR="00DE27F0" w:rsidTr="00C54529">
        <w:trPr>
          <w:trHeight w:val="1234"/>
        </w:trPr>
        <w:tc>
          <w:tcPr>
            <w:tcW w:w="82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27F0" w:rsidRPr="00625B82" w:rsidRDefault="00DE27F0" w:rsidP="00C5452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625B82">
              <w:rPr>
                <w:sz w:val="24"/>
              </w:rPr>
              <w:lastRenderedPageBreak/>
              <w:t>опоры на текст, ключевые слова/ план/ вопросы;</w:t>
            </w:r>
          </w:p>
          <w:p w:rsidR="00DE27F0" w:rsidRPr="00625B82" w:rsidRDefault="00DE27F0" w:rsidP="00C54529">
            <w:pPr>
              <w:pStyle w:val="TableParagraph"/>
              <w:ind w:left="115" w:right="107"/>
              <w:rPr>
                <w:sz w:val="24"/>
              </w:rPr>
            </w:pPr>
            <w:r w:rsidRPr="00625B82">
              <w:rPr>
                <w:sz w:val="24"/>
              </w:rPr>
              <w:t>– описывать картинку/ фото с опорой или без опоры на ключевые слова/ план/ вопросы.</w:t>
            </w:r>
          </w:p>
        </w:tc>
        <w:tc>
          <w:tcPr>
            <w:tcW w:w="6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27F0" w:rsidRPr="00625B82" w:rsidRDefault="00DE27F0" w:rsidP="00C54529">
            <w:pPr>
              <w:pStyle w:val="TableParagraph"/>
              <w:tabs>
                <w:tab w:val="left" w:pos="1359"/>
                <w:tab w:val="left" w:pos="3617"/>
                <w:tab w:val="left" w:pos="4449"/>
                <w:tab w:val="left" w:pos="6011"/>
              </w:tabs>
              <w:ind w:left="114" w:right="96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текста,</w:t>
            </w:r>
            <w:r w:rsidRPr="00625B82">
              <w:rPr>
                <w:i/>
                <w:sz w:val="24"/>
              </w:rPr>
              <w:tab/>
              <w:t>аргументировать</w:t>
            </w:r>
            <w:r w:rsidRPr="00625B82">
              <w:rPr>
                <w:i/>
                <w:sz w:val="24"/>
              </w:rPr>
              <w:tab/>
              <w:t>своё</w:t>
            </w:r>
            <w:r w:rsidRPr="00625B82">
              <w:rPr>
                <w:i/>
                <w:sz w:val="24"/>
              </w:rPr>
              <w:tab/>
              <w:t>отношение</w:t>
            </w:r>
            <w:r w:rsidRPr="00625B82">
              <w:rPr>
                <w:i/>
                <w:sz w:val="24"/>
              </w:rPr>
              <w:tab/>
            </w:r>
            <w:r w:rsidRPr="00625B82">
              <w:rPr>
                <w:i/>
                <w:spacing w:val="-18"/>
                <w:sz w:val="24"/>
              </w:rPr>
              <w:t xml:space="preserve">к </w:t>
            </w:r>
            <w:r w:rsidRPr="00625B82">
              <w:rPr>
                <w:i/>
                <w:sz w:val="24"/>
              </w:rPr>
              <w:t>прочитанному/прослушанному;</w:t>
            </w:r>
          </w:p>
        </w:tc>
      </w:tr>
      <w:tr w:rsidR="00DE27F0" w:rsidTr="00C54529">
        <w:trPr>
          <w:trHeight w:val="3129"/>
        </w:trPr>
        <w:tc>
          <w:tcPr>
            <w:tcW w:w="8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7F0" w:rsidRPr="00625B82" w:rsidRDefault="00DE27F0" w:rsidP="00C54529">
            <w:pPr>
              <w:pStyle w:val="TableParagraph"/>
              <w:spacing w:before="8"/>
              <w:ind w:left="0"/>
              <w:rPr>
                <w:rFonts w:ascii="Calibri"/>
                <w:sz w:val="33"/>
              </w:rPr>
            </w:pPr>
          </w:p>
          <w:p w:rsidR="00DE27F0" w:rsidRPr="00625B82" w:rsidRDefault="00DE27F0" w:rsidP="00C54529">
            <w:pPr>
              <w:pStyle w:val="TableParagraph"/>
              <w:ind w:left="115"/>
              <w:rPr>
                <w:b/>
                <w:sz w:val="24"/>
              </w:rPr>
            </w:pPr>
            <w:r w:rsidRPr="00625B82">
              <w:rPr>
                <w:b/>
                <w:sz w:val="24"/>
              </w:rPr>
              <w:t>Аудирование:</w:t>
            </w:r>
          </w:p>
          <w:p w:rsidR="00DE27F0" w:rsidRPr="00625B82" w:rsidRDefault="00DE27F0" w:rsidP="00C54529">
            <w:pPr>
              <w:pStyle w:val="TableParagraph"/>
              <w:spacing w:before="188"/>
              <w:ind w:left="115" w:right="104"/>
              <w:jc w:val="both"/>
              <w:rPr>
                <w:sz w:val="24"/>
              </w:rPr>
            </w:pPr>
            <w:r w:rsidRPr="00625B82">
              <w:rPr>
                <w:sz w:val="24"/>
              </w:rPr>
              <w:t>–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DE27F0" w:rsidRPr="00625B82" w:rsidRDefault="00DE27F0" w:rsidP="00C54529">
            <w:pPr>
              <w:pStyle w:val="TableParagraph"/>
              <w:spacing w:before="14" w:line="235" w:lineRule="auto"/>
              <w:ind w:left="115" w:right="95"/>
              <w:jc w:val="both"/>
              <w:rPr>
                <w:sz w:val="24"/>
              </w:rPr>
            </w:pPr>
            <w:r w:rsidRPr="00625B82">
              <w:rPr>
                <w:rFonts w:ascii="Calibri" w:hAnsi="Calibri"/>
              </w:rPr>
              <w:t xml:space="preserve">– </w:t>
            </w:r>
            <w:r w:rsidRPr="00625B82">
              <w:rPr>
                <w:sz w:val="24"/>
              </w:rPr>
              <w:t>воспринимать на слух и понимать 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7F0" w:rsidRPr="00625B82" w:rsidRDefault="00DE27F0" w:rsidP="00C54529">
            <w:pPr>
              <w:pStyle w:val="TableParagraph"/>
              <w:spacing w:before="10"/>
              <w:ind w:left="0"/>
              <w:rPr>
                <w:rFonts w:ascii="Calibri"/>
                <w:sz w:val="34"/>
              </w:rPr>
            </w:pPr>
          </w:p>
          <w:p w:rsidR="00DE27F0" w:rsidRPr="00625B82" w:rsidRDefault="00DE27F0" w:rsidP="00C54529">
            <w:pPr>
              <w:pStyle w:val="TableParagraph"/>
              <w:spacing w:line="274" w:lineRule="exact"/>
              <w:ind w:left="114"/>
              <w:rPr>
                <w:b/>
                <w:i/>
                <w:sz w:val="24"/>
                <w:lang w:val="en-US"/>
              </w:rPr>
            </w:pPr>
            <w:r w:rsidRPr="00625B82">
              <w:rPr>
                <w:b/>
                <w:i/>
                <w:sz w:val="24"/>
                <w:lang w:val="en-US"/>
              </w:rPr>
              <w:t>Аудирование: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99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выделять основную мысль в воспринимаемом на слух тексте;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before="6" w:line="237" w:lineRule="auto"/>
              <w:ind w:right="95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отделять в тексте, воспринимаемом на слух, главные факты от</w:t>
            </w:r>
            <w:r w:rsidRPr="00625B82">
              <w:rPr>
                <w:i/>
                <w:spacing w:val="-2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второстепенных;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before="1"/>
              <w:ind w:right="90" w:firstLine="0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использовать контекстуальную или языковую догадку при восприятии на слух текстов, содержащих незнакомые</w:t>
            </w:r>
            <w:r w:rsidRPr="00625B82">
              <w:rPr>
                <w:i/>
                <w:spacing w:val="-4"/>
                <w:sz w:val="24"/>
              </w:rPr>
              <w:t xml:space="preserve"> </w:t>
            </w:r>
            <w:r w:rsidRPr="00625B82">
              <w:rPr>
                <w:i/>
                <w:sz w:val="24"/>
              </w:rPr>
              <w:t>слова;</w:t>
            </w:r>
          </w:p>
        </w:tc>
      </w:tr>
      <w:tr w:rsidR="00DE27F0" w:rsidTr="00C54529">
        <w:trPr>
          <w:trHeight w:val="3862"/>
        </w:trPr>
        <w:tc>
          <w:tcPr>
            <w:tcW w:w="8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DE27F0" w:rsidRPr="00625B82" w:rsidRDefault="00DE27F0" w:rsidP="00C54529">
            <w:pPr>
              <w:pStyle w:val="TableParagraph"/>
              <w:spacing w:before="169" w:line="274" w:lineRule="exact"/>
              <w:ind w:left="115"/>
              <w:rPr>
                <w:b/>
                <w:sz w:val="24"/>
                <w:lang w:val="en-US"/>
              </w:rPr>
            </w:pPr>
            <w:r w:rsidRPr="00625B82">
              <w:rPr>
                <w:b/>
                <w:sz w:val="24"/>
                <w:lang w:val="en-US"/>
              </w:rPr>
              <w:t>Чтение: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ind w:right="95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читать и понимать основное содержание несложных аутентичных текстов, содержащие отдельные неизученные языковые</w:t>
            </w:r>
            <w:r w:rsidRPr="00625B82">
              <w:rPr>
                <w:spacing w:val="-10"/>
                <w:sz w:val="24"/>
              </w:rPr>
              <w:t xml:space="preserve"> </w:t>
            </w:r>
            <w:r w:rsidRPr="00625B82">
              <w:rPr>
                <w:sz w:val="24"/>
              </w:rPr>
              <w:t>явления;</w:t>
            </w:r>
          </w:p>
          <w:p w:rsidR="00DE27F0" w:rsidRPr="00625B82" w:rsidRDefault="00DE27F0" w:rsidP="00C54529">
            <w:pPr>
              <w:pStyle w:val="TableParagraph"/>
              <w:ind w:left="115" w:right="89"/>
              <w:jc w:val="both"/>
              <w:rPr>
                <w:sz w:val="24"/>
              </w:rPr>
            </w:pPr>
            <w:r w:rsidRPr="00625B82">
              <w:rPr>
                <w:sz w:val="24"/>
              </w:rPr>
              <w:t>читать и находить в несложных аутентичных текстах, содержащих отдельные неизученные языковые явления, нужную информацию, представленную в явном и в неявном виде;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ind w:right="99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читать и полностью понимать несложные аутентичные тексты, построенные на изученном языковом</w:t>
            </w:r>
            <w:r w:rsidRPr="00625B82">
              <w:rPr>
                <w:spacing w:val="-8"/>
                <w:sz w:val="24"/>
              </w:rPr>
              <w:t xml:space="preserve"> </w:t>
            </w:r>
            <w:r w:rsidRPr="00625B82">
              <w:rPr>
                <w:sz w:val="24"/>
              </w:rPr>
              <w:t>материале;</w:t>
            </w:r>
          </w:p>
          <w:p w:rsidR="00DE27F0" w:rsidRPr="00625B82" w:rsidRDefault="00DE27F0" w:rsidP="00C54529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ind w:right="93" w:firstLine="0"/>
              <w:jc w:val="both"/>
              <w:rPr>
                <w:sz w:val="24"/>
              </w:rPr>
            </w:pPr>
            <w:r w:rsidRPr="00625B82">
              <w:rPr>
                <w:sz w:val="24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DE27F0" w:rsidRPr="00625B82" w:rsidRDefault="00DE27F0" w:rsidP="00C54529">
            <w:pPr>
              <w:pStyle w:val="TableParagraph"/>
              <w:spacing w:before="3"/>
              <w:ind w:left="0"/>
              <w:rPr>
                <w:rFonts w:ascii="Calibri"/>
                <w:sz w:val="24"/>
              </w:rPr>
            </w:pPr>
          </w:p>
          <w:p w:rsidR="00DE27F0" w:rsidRPr="00625B82" w:rsidRDefault="00DE27F0" w:rsidP="00C54529">
            <w:pPr>
              <w:pStyle w:val="TableParagraph"/>
              <w:spacing w:before="1" w:line="272" w:lineRule="exact"/>
              <w:ind w:left="114"/>
              <w:rPr>
                <w:b/>
                <w:i/>
                <w:sz w:val="24"/>
              </w:rPr>
            </w:pPr>
            <w:r w:rsidRPr="00625B82">
              <w:rPr>
                <w:b/>
                <w:i/>
                <w:sz w:val="24"/>
              </w:rPr>
              <w:t>Чтение:</w:t>
            </w:r>
          </w:p>
          <w:p w:rsidR="00DE27F0" w:rsidRPr="00625B82" w:rsidRDefault="00DE27F0" w:rsidP="00C54529">
            <w:pPr>
              <w:pStyle w:val="TableParagraph"/>
              <w:ind w:left="114" w:right="91"/>
              <w:jc w:val="both"/>
              <w:rPr>
                <w:i/>
                <w:sz w:val="24"/>
              </w:rPr>
            </w:pPr>
            <w:r w:rsidRPr="00625B82">
              <w:rPr>
                <w:b/>
                <w:i/>
                <w:sz w:val="24"/>
              </w:rPr>
              <w:t xml:space="preserve">– </w:t>
            </w:r>
            <w:r w:rsidRPr="00625B82">
              <w:rPr>
                <w:i/>
                <w:sz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DE27F0" w:rsidRPr="00625B82" w:rsidRDefault="00DE27F0" w:rsidP="00C54529">
            <w:pPr>
              <w:pStyle w:val="TableParagraph"/>
              <w:ind w:left="114" w:right="92"/>
              <w:jc w:val="both"/>
              <w:rPr>
                <w:i/>
                <w:sz w:val="24"/>
              </w:rPr>
            </w:pPr>
            <w:r w:rsidRPr="00625B82">
              <w:rPr>
                <w:i/>
                <w:sz w:val="24"/>
              </w:rPr>
              <w:t>– восстанавливать текст из разрозненных абзацев или путем добавления выпущенных фрагментов.</w:t>
            </w:r>
          </w:p>
        </w:tc>
      </w:tr>
      <w:tr w:rsidR="00DE27F0" w:rsidTr="00C54529">
        <w:trPr>
          <w:trHeight w:val="609"/>
        </w:trPr>
        <w:tc>
          <w:tcPr>
            <w:tcW w:w="8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0" w:rsidRPr="00625B82" w:rsidRDefault="00DE27F0" w:rsidP="00C545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0" w:rsidRPr="00486E71" w:rsidRDefault="00DE27F0" w:rsidP="00C54529">
            <w:pPr>
              <w:pStyle w:val="TableParagraph"/>
              <w:spacing w:line="257" w:lineRule="exact"/>
              <w:ind w:left="0"/>
              <w:rPr>
                <w:b/>
                <w:i/>
                <w:sz w:val="24"/>
              </w:rPr>
            </w:pPr>
          </w:p>
          <w:p w:rsidR="00DE27F0" w:rsidRPr="00625B82" w:rsidRDefault="00DE27F0" w:rsidP="00C54529">
            <w:pPr>
              <w:pStyle w:val="TableParagraph"/>
              <w:spacing w:line="257" w:lineRule="exact"/>
              <w:rPr>
                <w:b/>
                <w:i/>
                <w:sz w:val="24"/>
                <w:lang w:val="en-US"/>
              </w:rPr>
            </w:pPr>
            <w:r w:rsidRPr="00625B82">
              <w:rPr>
                <w:b/>
                <w:i/>
                <w:sz w:val="24"/>
                <w:lang w:val="en-US"/>
              </w:rPr>
              <w:t>Письменная речь:</w:t>
            </w:r>
          </w:p>
        </w:tc>
      </w:tr>
    </w:tbl>
    <w:p w:rsidR="00DE27F0" w:rsidRDefault="00DE27F0" w:rsidP="00DE27F0">
      <w:pPr>
        <w:pStyle w:val="a8"/>
        <w:rPr>
          <w:rFonts w:ascii="Calibri"/>
          <w:sz w:val="14"/>
        </w:rPr>
      </w:pPr>
    </w:p>
    <w:p w:rsidR="00DE27F0" w:rsidRDefault="00DE27F0" w:rsidP="00DE27F0">
      <w:pPr>
        <w:spacing w:before="57"/>
        <w:ind w:right="902"/>
        <w:jc w:val="right"/>
        <w:rPr>
          <w:rFonts w:ascii="Calibri"/>
        </w:rPr>
      </w:pPr>
      <w:r>
        <w:rPr>
          <w:rFonts w:ascii="Calibri"/>
        </w:rPr>
        <w:t>4</w:t>
      </w:r>
    </w:p>
    <w:p w:rsidR="00DE27F0" w:rsidRDefault="00DE27F0" w:rsidP="00DE27F0">
      <w:pPr>
        <w:jc w:val="right"/>
        <w:rPr>
          <w:rFonts w:ascii="Calibri"/>
        </w:rPr>
        <w:sectPr w:rsidR="00DE27F0">
          <w:pgSz w:w="16850" w:h="11920" w:orient="landscape"/>
          <w:pgMar w:top="1100" w:right="340" w:bottom="280" w:left="200" w:header="720" w:footer="720" w:gutter="0"/>
          <w:cols w:space="720"/>
        </w:sectPr>
      </w:pPr>
    </w:p>
    <w:p w:rsidR="00DE27F0" w:rsidRDefault="00DE27F0" w:rsidP="00DE27F0">
      <w:pPr>
        <w:pStyle w:val="31"/>
        <w:spacing w:before="63"/>
        <w:ind w:left="109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34290</wp:posOffset>
                </wp:positionV>
                <wp:extent cx="9188450" cy="5707380"/>
                <wp:effectExtent l="5080" t="2540" r="7620" b="50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5707380"/>
                          <a:chOff x="1178" y="54"/>
                          <a:chExt cx="14470" cy="8988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8" y="5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8" y="59"/>
                            <a:ext cx="821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07" y="5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17" y="59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638" y="5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83" y="64"/>
                            <a:ext cx="0" cy="89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8" y="9037"/>
                            <a:ext cx="8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412" y="64"/>
                            <a:ext cx="0" cy="89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417" y="9037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643" y="64"/>
                            <a:ext cx="0" cy="897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A30C7" id="Группа 26" o:spid="_x0000_s1026" style="position:absolute;margin-left:58.9pt;margin-top:2.7pt;width:723.5pt;height:449.4pt;z-index:-251656192;mso-position-horizontal-relative:page" coordorigin="1178,54" coordsize="14470,8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">
                <v:rect id="Rectangle 5" o:spid="_x0000_s1027" style="position:absolute;left:1178;top:5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6" o:spid="_x0000_s1028" style="position:absolute;visibility:visible;mso-wrap-style:square" from="1188,59" to="940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" strokeweight=".17781mm"/>
                <v:rect id="Rectangle 7" o:spid="_x0000_s1029" style="position:absolute;left:9407;top:5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8" o:spid="_x0000_s1030" style="position:absolute;visibility:visible;mso-wrap-style:square" from="9417,59" to="1563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" strokeweight=".17781mm"/>
                <v:rect id="Rectangle 9" o:spid="_x0000_s1031" style="position:absolute;left:15638;top:5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10" o:spid="_x0000_s1032" style="position:absolute;visibility:visible;mso-wrap-style:square" from="1183,64" to="1183,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1" o:spid="_x0000_s1033" style="position:absolute;visibility:visible;mso-wrap-style:square" from="1188,9037" to="9407,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2" o:spid="_x0000_s1034" style="position:absolute;visibility:visible;mso-wrap-style:square" from="9412,64" to="9412,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3" o:spid="_x0000_s1035" style="position:absolute;visibility:visible;mso-wrap-style:square" from="9417,9037" to="15638,9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4" o:spid="_x0000_s1036" style="position:absolute;visibility:visible;mso-wrap-style:square" from="15643,64" to="15643,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>
        <w:t>Письменная речь:</w:t>
      </w:r>
    </w:p>
    <w:p w:rsidR="00DE27F0" w:rsidRDefault="00DE27F0" w:rsidP="00DE27F0">
      <w:pPr>
        <w:pStyle w:val="a7"/>
        <w:widowControl w:val="0"/>
        <w:numPr>
          <w:ilvl w:val="0"/>
          <w:numId w:val="17"/>
        </w:numPr>
        <w:tabs>
          <w:tab w:val="left" w:pos="1320"/>
        </w:tabs>
        <w:autoSpaceDE w:val="0"/>
        <w:autoSpaceDN w:val="0"/>
        <w:spacing w:before="190" w:line="237" w:lineRule="auto"/>
        <w:ind w:right="386" w:firstLine="0"/>
        <w:contextualSpacing w:val="0"/>
      </w:pPr>
      <w:r>
        <w:t>заполнять анкеты и формуляры в соответствии с нормами, принятыми</w:t>
      </w:r>
      <w:r>
        <w:rPr>
          <w:spacing w:val="-30"/>
        </w:rPr>
        <w:t xml:space="preserve"> </w:t>
      </w:r>
      <w:r>
        <w:t>в стране изучаемого</w:t>
      </w:r>
      <w:r>
        <w:rPr>
          <w:spacing w:val="-3"/>
        </w:rPr>
        <w:t xml:space="preserve"> </w:t>
      </w:r>
      <w:r>
        <w:t>языка;</w:t>
      </w:r>
    </w:p>
    <w:p w:rsidR="00DE27F0" w:rsidRDefault="00DE27F0" w:rsidP="00DE27F0">
      <w:pPr>
        <w:pStyle w:val="a7"/>
        <w:widowControl w:val="0"/>
        <w:numPr>
          <w:ilvl w:val="0"/>
          <w:numId w:val="17"/>
        </w:numPr>
        <w:tabs>
          <w:tab w:val="left" w:pos="1300"/>
        </w:tabs>
        <w:autoSpaceDE w:val="0"/>
        <w:autoSpaceDN w:val="0"/>
        <w:spacing w:before="1"/>
        <w:ind w:right="214" w:firstLine="0"/>
        <w:contextualSpacing w:val="0"/>
      </w:pPr>
      <w:r>
        <w:t>писать личное письмо в ответ на письмо-стимул с употреблением</w:t>
      </w:r>
      <w:r>
        <w:rPr>
          <w:spacing w:val="-28"/>
        </w:rPr>
        <w:t xml:space="preserve"> </w:t>
      </w:r>
      <w:r>
        <w:t>формул речевого этикета, принятых в стране изучаемого</w:t>
      </w:r>
      <w:r>
        <w:rPr>
          <w:spacing w:val="-6"/>
        </w:rPr>
        <w:t xml:space="preserve"> </w:t>
      </w:r>
      <w:r>
        <w:t>языка;</w:t>
      </w:r>
    </w:p>
    <w:p w:rsidR="00DE27F0" w:rsidRDefault="00DE27F0" w:rsidP="00DE27F0">
      <w:pPr>
        <w:pStyle w:val="a7"/>
        <w:widowControl w:val="0"/>
        <w:numPr>
          <w:ilvl w:val="0"/>
          <w:numId w:val="17"/>
        </w:numPr>
        <w:tabs>
          <w:tab w:val="left" w:pos="1279"/>
        </w:tabs>
        <w:autoSpaceDE w:val="0"/>
        <w:autoSpaceDN w:val="0"/>
        <w:ind w:right="172" w:firstLine="0"/>
        <w:contextualSpacing w:val="0"/>
      </w:pPr>
      <w:r>
        <w:t>писать короткие поздравления с днем рождения и другими праздниками,</w:t>
      </w:r>
      <w:r>
        <w:rPr>
          <w:spacing w:val="-34"/>
        </w:rPr>
        <w:t xml:space="preserve"> </w:t>
      </w:r>
      <w:r>
        <w:t>с употреблением формул речевого этикета, принятых в стране</w:t>
      </w:r>
      <w:r>
        <w:rPr>
          <w:spacing w:val="-12"/>
        </w:rPr>
        <w:t xml:space="preserve"> </w:t>
      </w:r>
      <w:r>
        <w:t>изучаемого</w:t>
      </w:r>
    </w:p>
    <w:p w:rsidR="00DE27F0" w:rsidRDefault="00DE27F0" w:rsidP="00DE27F0">
      <w:pPr>
        <w:pStyle w:val="a8"/>
        <w:ind w:left="1098"/>
      </w:pPr>
      <w:r>
        <w:t>языка, выражать пожелания (объемом 40 слов, включая адрес);</w:t>
      </w: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31"/>
        <w:spacing w:before="219"/>
        <w:ind w:left="1098" w:right="1217"/>
      </w:pPr>
      <w:r>
        <w:t>Языковая компетентность (владение языковыми средствами) Фонетическая сторона речи:</w:t>
      </w:r>
    </w:p>
    <w:p w:rsidR="00DE27F0" w:rsidRDefault="00DE27F0" w:rsidP="00DE27F0">
      <w:pPr>
        <w:pStyle w:val="a7"/>
        <w:widowControl w:val="0"/>
        <w:numPr>
          <w:ilvl w:val="0"/>
          <w:numId w:val="17"/>
        </w:numPr>
        <w:tabs>
          <w:tab w:val="left" w:pos="1279"/>
        </w:tabs>
        <w:autoSpaceDE w:val="0"/>
        <w:autoSpaceDN w:val="0"/>
        <w:spacing w:before="188"/>
        <w:ind w:left="1278" w:hanging="180"/>
        <w:contextualSpacing w:val="0"/>
      </w:pPr>
      <w:r>
        <w:t>произносить все звуки английского</w:t>
      </w:r>
      <w:r>
        <w:rPr>
          <w:spacing w:val="-2"/>
        </w:rPr>
        <w:t xml:space="preserve"> </w:t>
      </w:r>
      <w:r>
        <w:t>языка;</w:t>
      </w:r>
    </w:p>
    <w:p w:rsidR="00DE27F0" w:rsidRDefault="00DE27F0" w:rsidP="00DE27F0">
      <w:pPr>
        <w:pStyle w:val="a7"/>
        <w:widowControl w:val="0"/>
        <w:numPr>
          <w:ilvl w:val="0"/>
          <w:numId w:val="17"/>
        </w:numPr>
        <w:tabs>
          <w:tab w:val="left" w:pos="1279"/>
        </w:tabs>
        <w:autoSpaceDE w:val="0"/>
        <w:autoSpaceDN w:val="0"/>
        <w:ind w:left="1278" w:hanging="180"/>
        <w:contextualSpacing w:val="0"/>
      </w:pPr>
      <w:r>
        <w:t>соблюдать правильное ударение в изученных</w:t>
      </w:r>
      <w:r>
        <w:rPr>
          <w:spacing w:val="-1"/>
        </w:rPr>
        <w:t xml:space="preserve"> </w:t>
      </w:r>
      <w:r>
        <w:t>словах;</w:t>
      </w:r>
    </w:p>
    <w:p w:rsidR="00DE27F0" w:rsidRDefault="00DE27F0" w:rsidP="00DE27F0">
      <w:pPr>
        <w:pStyle w:val="a7"/>
        <w:widowControl w:val="0"/>
        <w:numPr>
          <w:ilvl w:val="0"/>
          <w:numId w:val="17"/>
        </w:numPr>
        <w:tabs>
          <w:tab w:val="left" w:pos="1279"/>
        </w:tabs>
        <w:autoSpaceDE w:val="0"/>
        <w:autoSpaceDN w:val="0"/>
        <w:ind w:left="1278" w:hanging="180"/>
        <w:contextualSpacing w:val="0"/>
      </w:pPr>
      <w:r>
        <w:t>различать коммуникативные типы предложения по</w:t>
      </w:r>
      <w:r>
        <w:rPr>
          <w:spacing w:val="-10"/>
        </w:rPr>
        <w:t xml:space="preserve"> </w:t>
      </w:r>
      <w:r>
        <w:t>интонации;</w:t>
      </w:r>
    </w:p>
    <w:p w:rsidR="00DE27F0" w:rsidRDefault="00DE27F0" w:rsidP="00DE27F0">
      <w:pPr>
        <w:pStyle w:val="a7"/>
        <w:widowControl w:val="0"/>
        <w:numPr>
          <w:ilvl w:val="0"/>
          <w:numId w:val="17"/>
        </w:numPr>
        <w:tabs>
          <w:tab w:val="left" w:pos="1279"/>
        </w:tabs>
        <w:autoSpaceDE w:val="0"/>
        <w:autoSpaceDN w:val="0"/>
        <w:ind w:right="4" w:firstLine="0"/>
        <w:contextualSpacing w:val="0"/>
        <w:jc w:val="both"/>
      </w:pPr>
      <w:r>
        <w:t>произносить фразы с точки зрения их ритмико-интонационных особенностей, в том числе соблюдая правило отсутствия фразового ударения на служебных</w:t>
      </w:r>
      <w:r>
        <w:rPr>
          <w:spacing w:val="1"/>
        </w:rPr>
        <w:t xml:space="preserve"> </w:t>
      </w:r>
      <w:r>
        <w:t>словах.</w:t>
      </w:r>
    </w:p>
    <w:p w:rsidR="00DE27F0" w:rsidRDefault="00DE27F0" w:rsidP="00DE27F0">
      <w:pPr>
        <w:pStyle w:val="a8"/>
        <w:spacing w:before="10"/>
        <w:ind w:left="1098"/>
      </w:pPr>
      <w:r>
        <w:rPr>
          <w:rFonts w:ascii="Calibri" w:hAnsi="Calibri"/>
          <w:sz w:val="22"/>
        </w:rPr>
        <w:t xml:space="preserve">– </w:t>
      </w:r>
      <w:r>
        <w:t>правильно писать изученные слова.</w:t>
      </w:r>
    </w:p>
    <w:p w:rsidR="00DE27F0" w:rsidRDefault="00DE27F0" w:rsidP="00DE27F0">
      <w:pPr>
        <w:pStyle w:val="a8"/>
        <w:spacing w:before="9"/>
        <w:rPr>
          <w:sz w:val="23"/>
        </w:rPr>
      </w:pPr>
    </w:p>
    <w:p w:rsidR="00DE27F0" w:rsidRDefault="00DE27F0" w:rsidP="00DE27F0">
      <w:pPr>
        <w:pStyle w:val="31"/>
        <w:spacing w:line="273" w:lineRule="exact"/>
        <w:ind w:left="1098"/>
      </w:pPr>
      <w:r>
        <w:t>Лексическая сторона речи:</w:t>
      </w:r>
    </w:p>
    <w:p w:rsidR="00DE27F0" w:rsidRDefault="00DE27F0" w:rsidP="00DE27F0">
      <w:pPr>
        <w:pStyle w:val="a7"/>
        <w:widowControl w:val="0"/>
        <w:numPr>
          <w:ilvl w:val="0"/>
          <w:numId w:val="16"/>
        </w:numPr>
        <w:tabs>
          <w:tab w:val="left" w:pos="1288"/>
        </w:tabs>
        <w:autoSpaceDE w:val="0"/>
        <w:autoSpaceDN w:val="0"/>
        <w:ind w:right="7" w:firstLine="0"/>
        <w:contextualSpacing w:val="0"/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</w:t>
      </w:r>
      <w:r>
        <w:rPr>
          <w:spacing w:val="-6"/>
        </w:rPr>
        <w:t xml:space="preserve"> </w:t>
      </w:r>
      <w:r>
        <w:t>школы;</w:t>
      </w:r>
    </w:p>
    <w:p w:rsidR="00DE27F0" w:rsidRDefault="00DE27F0" w:rsidP="00DE27F0">
      <w:pPr>
        <w:pStyle w:val="a7"/>
        <w:widowControl w:val="0"/>
        <w:numPr>
          <w:ilvl w:val="0"/>
          <w:numId w:val="16"/>
        </w:numPr>
        <w:tabs>
          <w:tab w:val="left" w:pos="1281"/>
        </w:tabs>
        <w:autoSpaceDE w:val="0"/>
        <w:autoSpaceDN w:val="0"/>
        <w:spacing w:before="2"/>
        <w:ind w:firstLine="0"/>
        <w:contextualSpacing w:val="0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</w:t>
      </w:r>
      <w:r>
        <w:rPr>
          <w:spacing w:val="-5"/>
        </w:rPr>
        <w:t xml:space="preserve"> </w:t>
      </w:r>
      <w:r>
        <w:t>задачей;</w:t>
      </w:r>
    </w:p>
    <w:p w:rsidR="00DE27F0" w:rsidRDefault="00DE27F0" w:rsidP="00DE27F0">
      <w:pPr>
        <w:pStyle w:val="a7"/>
        <w:widowControl w:val="0"/>
        <w:numPr>
          <w:ilvl w:val="0"/>
          <w:numId w:val="16"/>
        </w:numPr>
        <w:tabs>
          <w:tab w:val="left" w:pos="1279"/>
        </w:tabs>
        <w:autoSpaceDE w:val="0"/>
        <w:autoSpaceDN w:val="0"/>
        <w:spacing w:line="269" w:lineRule="exact"/>
        <w:ind w:left="1278" w:hanging="180"/>
        <w:contextualSpacing w:val="0"/>
        <w:jc w:val="both"/>
      </w:pPr>
      <w:r>
        <w:t>соблюдать существующие в английском языке нормы</w:t>
      </w:r>
      <w:r>
        <w:rPr>
          <w:spacing w:val="26"/>
        </w:rPr>
        <w:t xml:space="preserve"> </w:t>
      </w:r>
      <w:r>
        <w:t>лексической</w:t>
      </w:r>
    </w:p>
    <w:p w:rsidR="00DE27F0" w:rsidRDefault="00DE27F0" w:rsidP="00DE27F0">
      <w:pPr>
        <w:pStyle w:val="a8"/>
        <w:spacing w:before="5"/>
        <w:rPr>
          <w:sz w:val="28"/>
        </w:rPr>
      </w:pPr>
      <w:r>
        <w:br w:type="column"/>
      </w:r>
    </w:p>
    <w:p w:rsidR="00DE27F0" w:rsidRDefault="00DE27F0" w:rsidP="00DE27F0">
      <w:pPr>
        <w:tabs>
          <w:tab w:val="left" w:pos="1291"/>
          <w:tab w:val="left" w:pos="2364"/>
          <w:tab w:val="left" w:pos="3411"/>
          <w:tab w:val="left" w:pos="3831"/>
          <w:tab w:val="left" w:pos="4827"/>
          <w:tab w:val="left" w:pos="5139"/>
          <w:tab w:val="left" w:pos="5958"/>
        </w:tabs>
        <w:ind w:left="170" w:right="957"/>
        <w:rPr>
          <w:i/>
        </w:rPr>
      </w:pPr>
      <w:r>
        <w:t>–</w:t>
      </w:r>
      <w:r>
        <w:rPr>
          <w:spacing w:val="-1"/>
        </w:rPr>
        <w:t xml:space="preserve"> </w:t>
      </w:r>
      <w:r>
        <w:rPr>
          <w:i/>
        </w:rPr>
        <w:t>делать</w:t>
      </w:r>
      <w:r>
        <w:rPr>
          <w:i/>
        </w:rPr>
        <w:tab/>
        <w:t>краткие</w:t>
      </w:r>
      <w:r>
        <w:rPr>
          <w:i/>
        </w:rPr>
        <w:tab/>
        <w:t>выписки</w:t>
      </w:r>
      <w:r>
        <w:rPr>
          <w:i/>
        </w:rPr>
        <w:tab/>
        <w:t>из</w:t>
      </w:r>
      <w:r>
        <w:rPr>
          <w:i/>
        </w:rPr>
        <w:tab/>
        <w:t>текста</w:t>
      </w:r>
      <w:r>
        <w:rPr>
          <w:i/>
        </w:rPr>
        <w:tab/>
        <w:t>с</w:t>
      </w:r>
      <w:r>
        <w:rPr>
          <w:i/>
        </w:rPr>
        <w:tab/>
        <w:t>целью</w:t>
      </w:r>
      <w:r>
        <w:rPr>
          <w:i/>
        </w:rPr>
        <w:tab/>
      </w:r>
      <w:r>
        <w:rPr>
          <w:i/>
          <w:spacing w:val="-9"/>
        </w:rPr>
        <w:t xml:space="preserve">их </w:t>
      </w:r>
      <w:r>
        <w:rPr>
          <w:i/>
        </w:rPr>
        <w:t>использования в собственных устных</w:t>
      </w:r>
      <w:r>
        <w:rPr>
          <w:i/>
          <w:spacing w:val="-18"/>
        </w:rPr>
        <w:t xml:space="preserve"> </w:t>
      </w:r>
      <w:r>
        <w:rPr>
          <w:i/>
        </w:rPr>
        <w:t>высказываниях;</w:t>
      </w:r>
    </w:p>
    <w:p w:rsidR="00DE27F0" w:rsidRDefault="00DE27F0" w:rsidP="00DE27F0">
      <w:pPr>
        <w:pStyle w:val="a7"/>
        <w:widowControl w:val="0"/>
        <w:numPr>
          <w:ilvl w:val="0"/>
          <w:numId w:val="15"/>
        </w:numPr>
        <w:tabs>
          <w:tab w:val="left" w:pos="351"/>
          <w:tab w:val="left" w:pos="1788"/>
          <w:tab w:val="left" w:pos="3291"/>
          <w:tab w:val="left" w:pos="4340"/>
          <w:tab w:val="left" w:pos="4896"/>
        </w:tabs>
        <w:autoSpaceDE w:val="0"/>
        <w:autoSpaceDN w:val="0"/>
        <w:ind w:right="967" w:firstLine="0"/>
        <w:contextualSpacing w:val="0"/>
        <w:rPr>
          <w:i/>
        </w:rPr>
      </w:pPr>
      <w:r>
        <w:rPr>
          <w:i/>
        </w:rPr>
        <w:t>составлять</w:t>
      </w:r>
      <w:r>
        <w:rPr>
          <w:i/>
        </w:rPr>
        <w:tab/>
        <w:t>план/тезисы</w:t>
      </w:r>
      <w:r>
        <w:rPr>
          <w:i/>
        </w:rPr>
        <w:tab/>
        <w:t>устного</w:t>
      </w:r>
      <w:r>
        <w:rPr>
          <w:i/>
        </w:rPr>
        <w:tab/>
        <w:t>или</w:t>
      </w:r>
      <w:r>
        <w:rPr>
          <w:i/>
        </w:rPr>
        <w:tab/>
      </w:r>
      <w:r>
        <w:rPr>
          <w:i/>
          <w:spacing w:val="-3"/>
        </w:rPr>
        <w:t xml:space="preserve">письменного </w:t>
      </w:r>
      <w:r>
        <w:rPr>
          <w:i/>
        </w:rPr>
        <w:t>сообщения;</w:t>
      </w:r>
    </w:p>
    <w:p w:rsidR="00DE27F0" w:rsidRDefault="00DE27F0" w:rsidP="00DE27F0">
      <w:pPr>
        <w:pStyle w:val="a7"/>
        <w:widowControl w:val="0"/>
        <w:numPr>
          <w:ilvl w:val="0"/>
          <w:numId w:val="15"/>
        </w:numPr>
        <w:tabs>
          <w:tab w:val="left" w:pos="351"/>
        </w:tabs>
        <w:autoSpaceDE w:val="0"/>
        <w:autoSpaceDN w:val="0"/>
        <w:ind w:right="1131" w:firstLine="0"/>
        <w:contextualSpacing w:val="0"/>
        <w:rPr>
          <w:i/>
        </w:rPr>
      </w:pPr>
      <w:r>
        <w:rPr>
          <w:i/>
        </w:rPr>
        <w:t>кратко излагать в письменном виде результаты своей проектной</w:t>
      </w:r>
      <w:r>
        <w:rPr>
          <w:i/>
          <w:spacing w:val="-1"/>
        </w:rPr>
        <w:t xml:space="preserve"> </w:t>
      </w:r>
      <w:r>
        <w:rPr>
          <w:i/>
        </w:rPr>
        <w:t>деятельности;</w:t>
      </w:r>
    </w:p>
    <w:p w:rsidR="00DE27F0" w:rsidRDefault="00DE27F0" w:rsidP="00DE27F0">
      <w:pPr>
        <w:pStyle w:val="a7"/>
        <w:widowControl w:val="0"/>
        <w:numPr>
          <w:ilvl w:val="0"/>
          <w:numId w:val="15"/>
        </w:numPr>
        <w:tabs>
          <w:tab w:val="left" w:pos="351"/>
        </w:tabs>
        <w:autoSpaceDE w:val="0"/>
        <w:autoSpaceDN w:val="0"/>
        <w:ind w:right="1171" w:firstLine="0"/>
        <w:contextualSpacing w:val="0"/>
        <w:rPr>
          <w:i/>
        </w:rPr>
      </w:pPr>
      <w:r>
        <w:rPr>
          <w:i/>
        </w:rPr>
        <w:t>писать небольшие письменные высказывания с опорой на</w:t>
      </w:r>
      <w:r>
        <w:rPr>
          <w:i/>
          <w:spacing w:val="-1"/>
        </w:rPr>
        <w:t xml:space="preserve"> </w:t>
      </w:r>
      <w:r>
        <w:rPr>
          <w:i/>
        </w:rPr>
        <w:t>образец.</w:t>
      </w:r>
    </w:p>
    <w:p w:rsidR="00DE27F0" w:rsidRDefault="00DE27F0" w:rsidP="00DE27F0">
      <w:pPr>
        <w:pStyle w:val="a8"/>
        <w:rPr>
          <w:i/>
          <w:sz w:val="26"/>
        </w:rPr>
      </w:pPr>
    </w:p>
    <w:p w:rsidR="00DE27F0" w:rsidRDefault="00DE27F0" w:rsidP="00DE27F0">
      <w:pPr>
        <w:pStyle w:val="a8"/>
        <w:rPr>
          <w:i/>
          <w:sz w:val="26"/>
        </w:rPr>
      </w:pPr>
    </w:p>
    <w:p w:rsidR="00DE27F0" w:rsidRDefault="00DE27F0" w:rsidP="00DE27F0">
      <w:pPr>
        <w:pStyle w:val="a8"/>
        <w:spacing w:before="11"/>
        <w:rPr>
          <w:i/>
          <w:sz w:val="20"/>
        </w:rPr>
      </w:pPr>
    </w:p>
    <w:p w:rsidR="00DE27F0" w:rsidRDefault="00DE27F0" w:rsidP="00DE27F0">
      <w:pPr>
        <w:pStyle w:val="41"/>
        <w:ind w:left="170" w:right="1623"/>
      </w:pPr>
      <w:r>
        <w:t>Языковая компетентность (владение языковыми средствами)</w:t>
      </w:r>
    </w:p>
    <w:p w:rsidR="00DE27F0" w:rsidRDefault="00DE27F0" w:rsidP="00DE27F0">
      <w:pPr>
        <w:spacing w:line="272" w:lineRule="exact"/>
        <w:ind w:left="170"/>
        <w:rPr>
          <w:b/>
          <w:i/>
        </w:rPr>
      </w:pPr>
      <w:r>
        <w:rPr>
          <w:b/>
          <w:i/>
        </w:rPr>
        <w:t>Фонетическая сторона речи:</w:t>
      </w:r>
    </w:p>
    <w:p w:rsidR="00DE27F0" w:rsidRDefault="00DE27F0" w:rsidP="00DE27F0">
      <w:pPr>
        <w:ind w:left="170" w:right="1414"/>
        <w:rPr>
          <w:i/>
        </w:rPr>
      </w:pPr>
      <w:r>
        <w:t xml:space="preserve">– </w:t>
      </w:r>
      <w:r>
        <w:rPr>
          <w:i/>
        </w:rPr>
        <w:t>выражать модальные значения, чувства и эмоции с помощью интонации;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351"/>
          <w:tab w:val="left" w:pos="1692"/>
          <w:tab w:val="left" w:pos="2201"/>
          <w:tab w:val="left" w:pos="2892"/>
          <w:tab w:val="left" w:pos="4378"/>
          <w:tab w:val="left" w:pos="4769"/>
        </w:tabs>
        <w:autoSpaceDE w:val="0"/>
        <w:autoSpaceDN w:val="0"/>
        <w:spacing w:before="4" w:line="235" w:lineRule="auto"/>
        <w:ind w:right="956" w:firstLine="0"/>
        <w:contextualSpacing w:val="0"/>
        <w:rPr>
          <w:i/>
        </w:rPr>
      </w:pPr>
      <w:r>
        <w:rPr>
          <w:i/>
        </w:rPr>
        <w:t>различать</w:t>
      </w:r>
      <w:r>
        <w:rPr>
          <w:i/>
        </w:rPr>
        <w:tab/>
        <w:t>на</w:t>
      </w:r>
      <w:r>
        <w:rPr>
          <w:i/>
        </w:rPr>
        <w:tab/>
        <w:t>слух</w:t>
      </w:r>
      <w:r>
        <w:rPr>
          <w:i/>
        </w:rPr>
        <w:tab/>
        <w:t>британские</w:t>
      </w:r>
      <w:r>
        <w:rPr>
          <w:i/>
        </w:rPr>
        <w:tab/>
        <w:t>и</w:t>
      </w:r>
      <w:r>
        <w:rPr>
          <w:i/>
        </w:rPr>
        <w:tab/>
      </w:r>
      <w:r>
        <w:rPr>
          <w:i/>
          <w:spacing w:val="-3"/>
        </w:rPr>
        <w:t xml:space="preserve">американские </w:t>
      </w:r>
      <w:r>
        <w:rPr>
          <w:i/>
        </w:rPr>
        <w:t>варианты английского</w:t>
      </w:r>
      <w:r>
        <w:rPr>
          <w:i/>
          <w:spacing w:val="-6"/>
        </w:rPr>
        <w:t xml:space="preserve"> </w:t>
      </w:r>
      <w:r>
        <w:rPr>
          <w:i/>
        </w:rPr>
        <w:t>языка.</w:t>
      </w:r>
    </w:p>
    <w:p w:rsidR="00DE27F0" w:rsidRDefault="00DE27F0" w:rsidP="00DE27F0">
      <w:pPr>
        <w:pStyle w:val="a8"/>
        <w:rPr>
          <w:i/>
          <w:sz w:val="26"/>
        </w:rPr>
      </w:pPr>
    </w:p>
    <w:p w:rsidR="00DE27F0" w:rsidRDefault="00DE27F0" w:rsidP="00DE27F0">
      <w:pPr>
        <w:pStyle w:val="a8"/>
        <w:rPr>
          <w:i/>
          <w:sz w:val="26"/>
        </w:rPr>
      </w:pPr>
    </w:p>
    <w:p w:rsidR="00DE27F0" w:rsidRDefault="00DE27F0" w:rsidP="00DE27F0">
      <w:pPr>
        <w:pStyle w:val="a8"/>
        <w:spacing w:before="11"/>
        <w:rPr>
          <w:i/>
          <w:sz w:val="20"/>
        </w:rPr>
      </w:pPr>
    </w:p>
    <w:p w:rsidR="00DE27F0" w:rsidRDefault="00DE27F0" w:rsidP="00DE27F0">
      <w:pPr>
        <w:pStyle w:val="41"/>
        <w:spacing w:line="272" w:lineRule="exact"/>
        <w:ind w:left="170"/>
      </w:pPr>
      <w:r>
        <w:t>Лексическая сторона речи: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351"/>
        </w:tabs>
        <w:autoSpaceDE w:val="0"/>
        <w:autoSpaceDN w:val="0"/>
        <w:ind w:right="1221" w:firstLine="0"/>
        <w:contextualSpacing w:val="0"/>
        <w:rPr>
          <w:i/>
        </w:rPr>
      </w:pPr>
      <w:r>
        <w:rPr>
          <w:i/>
        </w:rPr>
        <w:t>употреблять в речи в нескольких значениях изученные многозначные</w:t>
      </w:r>
      <w:r>
        <w:rPr>
          <w:i/>
          <w:spacing w:val="-4"/>
        </w:rPr>
        <w:t xml:space="preserve"> </w:t>
      </w:r>
      <w:r>
        <w:rPr>
          <w:i/>
        </w:rPr>
        <w:t>слова;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351"/>
        </w:tabs>
        <w:autoSpaceDE w:val="0"/>
        <w:autoSpaceDN w:val="0"/>
        <w:spacing w:before="4" w:line="237" w:lineRule="auto"/>
        <w:ind w:right="1622" w:firstLine="0"/>
        <w:contextualSpacing w:val="0"/>
        <w:rPr>
          <w:i/>
        </w:rPr>
      </w:pPr>
      <w:r>
        <w:rPr>
          <w:i/>
        </w:rPr>
        <w:t>находить различия между явлениями синонимии и антонимии;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351"/>
        </w:tabs>
        <w:autoSpaceDE w:val="0"/>
        <w:autoSpaceDN w:val="0"/>
        <w:spacing w:before="1"/>
        <w:ind w:right="1197" w:firstLine="0"/>
        <w:contextualSpacing w:val="0"/>
        <w:rPr>
          <w:i/>
        </w:rPr>
      </w:pPr>
      <w:r>
        <w:rPr>
          <w:i/>
        </w:rPr>
        <w:t>распознавать принадлежность слов к частям речи по определённым признакам (артиклям, аффиксам и</w:t>
      </w:r>
      <w:r>
        <w:rPr>
          <w:i/>
          <w:spacing w:val="-19"/>
        </w:rPr>
        <w:t xml:space="preserve"> </w:t>
      </w:r>
      <w:r>
        <w:rPr>
          <w:i/>
        </w:rPr>
        <w:t>др.);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411"/>
        </w:tabs>
        <w:autoSpaceDE w:val="0"/>
        <w:autoSpaceDN w:val="0"/>
        <w:ind w:right="961" w:firstLine="0"/>
        <w:contextualSpacing w:val="0"/>
        <w:jc w:val="both"/>
        <w:rPr>
          <w:i/>
        </w:rPr>
      </w:pPr>
      <w:r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</w:t>
      </w:r>
      <w:r>
        <w:rPr>
          <w:i/>
          <w:spacing w:val="-19"/>
        </w:rPr>
        <w:t xml:space="preserve"> </w:t>
      </w:r>
      <w:r>
        <w:rPr>
          <w:i/>
        </w:rPr>
        <w:t>элементам).</w:t>
      </w:r>
    </w:p>
    <w:p w:rsidR="00DE27F0" w:rsidRDefault="00DE27F0" w:rsidP="00DE27F0">
      <w:pPr>
        <w:jc w:val="both"/>
        <w:sectPr w:rsidR="00DE27F0">
          <w:pgSz w:w="16850" w:h="11920" w:orient="landscape"/>
          <w:pgMar w:top="1060" w:right="340" w:bottom="280" w:left="200" w:header="720" w:footer="720" w:gutter="0"/>
          <w:cols w:num="2" w:space="720" w:equalWidth="0">
            <w:col w:w="9117" w:space="40"/>
            <w:col w:w="7153"/>
          </w:cols>
        </w:sectPr>
      </w:pPr>
    </w:p>
    <w:p w:rsidR="00DE27F0" w:rsidRDefault="00DE27F0" w:rsidP="00DE27F0">
      <w:pPr>
        <w:spacing w:before="115"/>
        <w:ind w:right="902"/>
        <w:jc w:val="right"/>
        <w:rPr>
          <w:rFonts w:ascii="Calibri"/>
        </w:rPr>
      </w:pPr>
      <w:r>
        <w:rPr>
          <w:rFonts w:ascii="Calibri"/>
        </w:rPr>
        <w:lastRenderedPageBreak/>
        <w:t>5</w:t>
      </w:r>
    </w:p>
    <w:p w:rsidR="00DE27F0" w:rsidRDefault="00DE27F0" w:rsidP="00DE27F0">
      <w:pPr>
        <w:jc w:val="right"/>
        <w:rPr>
          <w:rFonts w:ascii="Calibri"/>
        </w:rPr>
        <w:sectPr w:rsidR="00DE27F0">
          <w:type w:val="continuous"/>
          <w:pgSz w:w="16850" w:h="11920" w:orient="landscape"/>
          <w:pgMar w:top="1040" w:right="340" w:bottom="280" w:left="200" w:header="720" w:footer="720" w:gutter="0"/>
          <w:cols w:space="720"/>
        </w:sectPr>
      </w:pPr>
    </w:p>
    <w:p w:rsidR="00DE27F0" w:rsidRDefault="00DE27F0" w:rsidP="00DE27F0">
      <w:pPr>
        <w:pStyle w:val="a8"/>
        <w:spacing w:before="76" w:line="274" w:lineRule="exact"/>
        <w:ind w:left="109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46990</wp:posOffset>
                </wp:positionV>
                <wp:extent cx="9188450" cy="5624830"/>
                <wp:effectExtent l="5080" t="2540" r="7620" b="190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5624830"/>
                          <a:chOff x="1178" y="74"/>
                          <a:chExt cx="14470" cy="8858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78" y="7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88" y="79"/>
                            <a:ext cx="821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407" y="7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417" y="79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638" y="7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83" y="84"/>
                            <a:ext cx="0" cy="8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78" y="89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88" y="8927"/>
                            <a:ext cx="8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412" y="84"/>
                            <a:ext cx="0" cy="8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07" y="89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17" y="8927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643" y="84"/>
                            <a:ext cx="0" cy="88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638" y="89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C412C" id="Группа 12" o:spid="_x0000_s1026" style="position:absolute;margin-left:58.9pt;margin-top:3.7pt;width:723.5pt;height:442.9pt;z-index:-251655168;mso-position-horizontal-relative:page" coordorigin="1178,74" coordsize="1447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">
                <v:rect id="Rectangle 16" o:spid="_x0000_s1027" style="position:absolute;left:1178;top:7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7" o:spid="_x0000_s1028" style="position:absolute;visibility:visible;mso-wrap-style:square" from="1188,79" to="940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" strokeweight=".17781mm"/>
                <v:rect id="Rectangle 18" o:spid="_x0000_s1029" style="position:absolute;left:9407;top:7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9" o:spid="_x0000_s1030" style="position:absolute;visibility:visible;mso-wrap-style:square" from="9417,79" to="15638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" strokeweight=".17781mm"/>
                <v:rect id="Rectangle 20" o:spid="_x0000_s1031" style="position:absolute;left:15638;top:7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21" o:spid="_x0000_s1032" style="position:absolute;visibility:visible;mso-wrap-style:square" from="1183,84" to="1183,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22" o:spid="_x0000_s1033" style="position:absolute;left:1178;top:89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3" o:spid="_x0000_s1034" style="position:absolute;visibility:visible;mso-wrap-style:square" from="1188,8927" to="9407,8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4" o:spid="_x0000_s1035" style="position:absolute;visibility:visible;mso-wrap-style:square" from="9412,84" to="9412,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25" o:spid="_x0000_s1036" style="position:absolute;left:9407;top:89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6" o:spid="_x0000_s1037" style="position:absolute;visibility:visible;mso-wrap-style:square" from="9417,8927" to="15638,8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7" o:spid="_x0000_s1038" style="position:absolute;visibility:visible;mso-wrap-style:square" from="15643,84" to="15643,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rect id="Rectangle 28" o:spid="_x0000_s1039" style="position:absolute;left:15638;top:89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сочетаемости;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right="2" w:firstLine="0"/>
        <w:contextualSpacing w:val="0"/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firstLine="0"/>
        <w:contextualSpacing w:val="0"/>
        <w:jc w:val="both"/>
      </w:pPr>
      <w: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</w:t>
      </w:r>
      <w:r>
        <w:rPr>
          <w:spacing w:val="-3"/>
        </w:rPr>
        <w:t xml:space="preserve"> </w:t>
      </w:r>
      <w:r>
        <w:t>задачей: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left="1278"/>
        <w:contextualSpacing w:val="0"/>
      </w:pPr>
      <w:r>
        <w:t>глаголы при помощи аффиксов dis-, mis-, re-,</w:t>
      </w:r>
      <w:r>
        <w:rPr>
          <w:spacing w:val="-7"/>
        </w:rPr>
        <w:t xml:space="preserve"> </w:t>
      </w:r>
      <w:r>
        <w:t>-ize/-ise;</w:t>
      </w:r>
    </w:p>
    <w:p w:rsidR="00DE27F0" w:rsidRPr="00B3700F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right="288" w:firstLine="0"/>
        <w:contextualSpacing w:val="0"/>
        <w:rPr>
          <w:lang w:val="en-US"/>
        </w:rPr>
      </w:pPr>
      <w:r>
        <w:t>имена</w:t>
      </w:r>
      <w:r w:rsidRPr="00B3700F">
        <w:rPr>
          <w:lang w:val="en-US"/>
        </w:rPr>
        <w:t xml:space="preserve"> </w:t>
      </w:r>
      <w:r>
        <w:t>существительные</w:t>
      </w:r>
      <w:r w:rsidRPr="00B3700F">
        <w:rPr>
          <w:lang w:val="en-US"/>
        </w:rPr>
        <w:t xml:space="preserve"> </w:t>
      </w:r>
      <w:r>
        <w:t>при</w:t>
      </w:r>
      <w:r w:rsidRPr="00B3700F">
        <w:rPr>
          <w:lang w:val="en-US"/>
        </w:rPr>
        <w:t xml:space="preserve"> </w:t>
      </w:r>
      <w:r>
        <w:t>помощи</w:t>
      </w:r>
      <w:r w:rsidRPr="00B3700F">
        <w:rPr>
          <w:lang w:val="en-US"/>
        </w:rPr>
        <w:t xml:space="preserve"> </w:t>
      </w:r>
      <w:r>
        <w:t>суффиксов</w:t>
      </w:r>
      <w:r w:rsidRPr="00B3700F">
        <w:rPr>
          <w:lang w:val="en-US"/>
        </w:rPr>
        <w:t xml:space="preserve"> -or/ -er, -</w:t>
      </w:r>
      <w:proofErr w:type="gramStart"/>
      <w:r w:rsidRPr="00B3700F">
        <w:rPr>
          <w:lang w:val="en-US"/>
        </w:rPr>
        <w:t>ist ,</w:t>
      </w:r>
      <w:proofErr w:type="gramEnd"/>
      <w:r w:rsidRPr="00B3700F">
        <w:rPr>
          <w:lang w:val="en-US"/>
        </w:rPr>
        <w:t xml:space="preserve"> -sion/-tion, - nce/-ence,-ment, -ity , -ness, -ship,</w:t>
      </w:r>
      <w:r w:rsidRPr="00B3700F">
        <w:rPr>
          <w:spacing w:val="-9"/>
          <w:lang w:val="en-US"/>
        </w:rPr>
        <w:t xml:space="preserve"> </w:t>
      </w:r>
      <w:r w:rsidRPr="00B3700F">
        <w:rPr>
          <w:lang w:val="en-US"/>
        </w:rPr>
        <w:t>-ing;</w:t>
      </w:r>
    </w:p>
    <w:p w:rsidR="00DE27F0" w:rsidRPr="00B3700F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right="283" w:firstLine="0"/>
        <w:contextualSpacing w:val="0"/>
        <w:rPr>
          <w:lang w:val="en-US"/>
        </w:rPr>
      </w:pPr>
      <w:r>
        <w:t>имена</w:t>
      </w:r>
      <w:r w:rsidRPr="00B3700F">
        <w:rPr>
          <w:lang w:val="en-US"/>
        </w:rPr>
        <w:t xml:space="preserve"> </w:t>
      </w:r>
      <w:r>
        <w:t>прилагательные</w:t>
      </w:r>
      <w:r w:rsidRPr="00B3700F">
        <w:rPr>
          <w:lang w:val="en-US"/>
        </w:rPr>
        <w:t xml:space="preserve"> </w:t>
      </w:r>
      <w:r>
        <w:t>при</w:t>
      </w:r>
      <w:r w:rsidRPr="00B3700F">
        <w:rPr>
          <w:lang w:val="en-US"/>
        </w:rPr>
        <w:t xml:space="preserve"> </w:t>
      </w:r>
      <w:r>
        <w:t>помощи</w:t>
      </w:r>
      <w:r w:rsidRPr="00B3700F">
        <w:rPr>
          <w:lang w:val="en-US"/>
        </w:rPr>
        <w:t xml:space="preserve"> </w:t>
      </w:r>
      <w:r>
        <w:t>аффиксов</w:t>
      </w:r>
      <w:r w:rsidRPr="00B3700F">
        <w:rPr>
          <w:lang w:val="en-US"/>
        </w:rPr>
        <w:t xml:space="preserve"> inter-; -y, -ly, -</w:t>
      </w:r>
      <w:proofErr w:type="gramStart"/>
      <w:r w:rsidRPr="00B3700F">
        <w:rPr>
          <w:lang w:val="en-US"/>
        </w:rPr>
        <w:t>ful ,</w:t>
      </w:r>
      <w:proofErr w:type="gramEnd"/>
      <w:r w:rsidRPr="00B3700F">
        <w:rPr>
          <w:lang w:val="en-US"/>
        </w:rPr>
        <w:t xml:space="preserve"> -al , -ic, - ian/an,-ing; -ous, -able/ible, -less, -ive;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left="1278"/>
        <w:contextualSpacing w:val="0"/>
      </w:pPr>
      <w:r>
        <w:t>наречия при помощи суффикса</w:t>
      </w:r>
      <w:r>
        <w:rPr>
          <w:spacing w:val="-2"/>
        </w:rPr>
        <w:t xml:space="preserve"> </w:t>
      </w:r>
      <w:r>
        <w:t>-ly;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right="667" w:firstLine="0"/>
        <w:contextualSpacing w:val="0"/>
      </w:pPr>
      <w:r>
        <w:t xml:space="preserve">имена существительные, имена прилагательные, наречия </w:t>
      </w:r>
      <w:proofErr w:type="gramStart"/>
      <w:r>
        <w:t>при помощ- отрицательных префиксов</w:t>
      </w:r>
      <w:proofErr w:type="gramEnd"/>
      <w:r>
        <w:t xml:space="preserve"> un-,</w:t>
      </w:r>
      <w:r>
        <w:rPr>
          <w:spacing w:val="2"/>
        </w:rPr>
        <w:t xml:space="preserve"> </w:t>
      </w:r>
      <w:r>
        <w:t>im-/in-;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left="1278"/>
        <w:contextualSpacing w:val="0"/>
      </w:pPr>
      <w:r>
        <w:t>числительные при помощи суффиксов -teen, -ty; -th.</w:t>
      </w:r>
    </w:p>
    <w:p w:rsidR="00DE27F0" w:rsidRDefault="00DE27F0" w:rsidP="00DE27F0">
      <w:pPr>
        <w:pStyle w:val="a8"/>
        <w:spacing w:before="11"/>
      </w:pPr>
    </w:p>
    <w:p w:rsidR="00DE27F0" w:rsidRDefault="00DE27F0" w:rsidP="00DE27F0">
      <w:pPr>
        <w:pStyle w:val="31"/>
        <w:ind w:left="1098"/>
      </w:pPr>
      <w:r>
        <w:t>Грамматическая сторона речи: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spacing w:before="187"/>
        <w:ind w:firstLine="0"/>
        <w:contextualSpacing w:val="0"/>
        <w:jc w:val="both"/>
      </w:pPr>
      <w:r>
        <w:t>распознавать и употреблять в речи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</w:t>
      </w:r>
      <w:r>
        <w:rPr>
          <w:spacing w:val="-2"/>
        </w:rPr>
        <w:t xml:space="preserve"> </w:t>
      </w:r>
      <w:r>
        <w:t>форме);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right="741" w:firstLine="0"/>
        <w:contextualSpacing w:val="0"/>
      </w:pPr>
      <w:r>
        <w:t>распространённые простые предложения, в том числе с</w:t>
      </w:r>
      <w:r>
        <w:rPr>
          <w:spacing w:val="-22"/>
        </w:rPr>
        <w:t xml:space="preserve"> </w:t>
      </w:r>
      <w:r>
        <w:t>несколькими обстоятельствами, следующими в определённом</w:t>
      </w:r>
      <w:r>
        <w:rPr>
          <w:spacing w:val="-6"/>
        </w:rPr>
        <w:t xml:space="preserve"> </w:t>
      </w:r>
      <w:r>
        <w:t>порядке;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339"/>
        </w:tabs>
        <w:autoSpaceDE w:val="0"/>
        <w:autoSpaceDN w:val="0"/>
        <w:spacing w:before="1"/>
        <w:ind w:left="1338" w:hanging="240"/>
        <w:contextualSpacing w:val="0"/>
        <w:jc w:val="both"/>
      </w:pPr>
      <w:r>
        <w:t xml:space="preserve">предложения с начальным </w:t>
      </w:r>
      <w:r>
        <w:rPr>
          <w:spacing w:val="-4"/>
        </w:rPr>
        <w:t xml:space="preserve">It </w:t>
      </w:r>
      <w:r>
        <w:t>(It’scold.It’s five o’clock. It’s interesting.</w:t>
      </w:r>
      <w:r>
        <w:rPr>
          <w:spacing w:val="-10"/>
        </w:rPr>
        <w:t xml:space="preserve"> </w:t>
      </w:r>
      <w:r>
        <w:t>It’s</w:t>
      </w:r>
    </w:p>
    <w:p w:rsidR="00DE27F0" w:rsidRDefault="00DE27F0" w:rsidP="00DE27F0">
      <w:pPr>
        <w:pStyle w:val="a8"/>
        <w:ind w:left="1098"/>
        <w:jc w:val="both"/>
      </w:pPr>
      <w:r>
        <w:t>winter);</w:t>
      </w:r>
    </w:p>
    <w:p w:rsidR="00DE27F0" w:rsidRPr="00B3700F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left="1278"/>
        <w:contextualSpacing w:val="0"/>
        <w:jc w:val="both"/>
        <w:rPr>
          <w:lang w:val="en-US"/>
        </w:rPr>
      </w:pPr>
      <w:r>
        <w:t>предложения</w:t>
      </w:r>
      <w:r w:rsidRPr="00B3700F">
        <w:rPr>
          <w:lang w:val="en-US"/>
        </w:rPr>
        <w:t xml:space="preserve"> </w:t>
      </w:r>
      <w:r>
        <w:t>с</w:t>
      </w:r>
      <w:r w:rsidRPr="00B3700F">
        <w:rPr>
          <w:lang w:val="en-US"/>
        </w:rPr>
        <w:t xml:space="preserve"> </w:t>
      </w:r>
      <w:r>
        <w:t>начальным</w:t>
      </w:r>
      <w:r w:rsidRPr="00B3700F">
        <w:rPr>
          <w:lang w:val="en-US"/>
        </w:rPr>
        <w:t xml:space="preserve"> There + to be (There are a lot of trees in the</w:t>
      </w:r>
      <w:r w:rsidRPr="00B3700F">
        <w:rPr>
          <w:spacing w:val="-26"/>
          <w:lang w:val="en-US"/>
        </w:rPr>
        <w:t xml:space="preserve"> </w:t>
      </w:r>
      <w:r w:rsidRPr="00B3700F">
        <w:rPr>
          <w:lang w:val="en-US"/>
        </w:rPr>
        <w:t>park);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left="1278"/>
        <w:contextualSpacing w:val="0"/>
        <w:jc w:val="both"/>
        <w:rPr>
          <w:i/>
        </w:rPr>
      </w:pPr>
      <w:r>
        <w:t>сложносочинённые предложения с сочинительными союзами and</w:t>
      </w:r>
      <w:r>
        <w:rPr>
          <w:i/>
        </w:rPr>
        <w:t xml:space="preserve">, </w:t>
      </w:r>
      <w:r>
        <w:t>but,</w:t>
      </w:r>
      <w:r>
        <w:rPr>
          <w:spacing w:val="-23"/>
        </w:rPr>
        <w:t xml:space="preserve"> </w:t>
      </w:r>
      <w:r>
        <w:t>or</w:t>
      </w:r>
      <w:r>
        <w:rPr>
          <w:i/>
        </w:rPr>
        <w:t>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  <w:tab w:val="left" w:pos="2137"/>
          <w:tab w:val="left" w:pos="4182"/>
          <w:tab w:val="left" w:pos="4537"/>
          <w:tab w:val="left" w:pos="6220"/>
          <w:tab w:val="left" w:pos="6588"/>
          <w:tab w:val="left" w:pos="8460"/>
        </w:tabs>
        <w:autoSpaceDE w:val="0"/>
        <w:autoSpaceDN w:val="0"/>
        <w:ind w:right="8" w:firstLine="0"/>
        <w:contextualSpacing w:val="0"/>
      </w:pPr>
      <w:r>
        <w:t>имена</w:t>
      </w:r>
      <w:r>
        <w:tab/>
        <w:t>существительные</w:t>
      </w:r>
      <w:r>
        <w:tab/>
        <w:t>в</w:t>
      </w:r>
      <w:r>
        <w:tab/>
        <w:t>единственном</w:t>
      </w:r>
      <w:r>
        <w:tab/>
        <w:t>и</w:t>
      </w:r>
      <w:r>
        <w:tab/>
        <w:t>множественном</w:t>
      </w:r>
      <w:r>
        <w:tab/>
      </w:r>
      <w:r>
        <w:rPr>
          <w:spacing w:val="-4"/>
        </w:rPr>
        <w:t xml:space="preserve">числе, </w:t>
      </w:r>
      <w:r>
        <w:t>образованные по правилу и</w:t>
      </w:r>
      <w:r>
        <w:rPr>
          <w:spacing w:val="-13"/>
        </w:rPr>
        <w:t xml:space="preserve"> </w:t>
      </w:r>
      <w:r>
        <w:t>исключения;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left="1278"/>
        <w:contextualSpacing w:val="0"/>
        <w:jc w:val="both"/>
      </w:pPr>
      <w:r>
        <w:t>личные, притяжательные, указательные, неопределённые,</w:t>
      </w:r>
      <w:r>
        <w:rPr>
          <w:spacing w:val="-9"/>
        </w:rPr>
        <w:t xml:space="preserve"> </w:t>
      </w:r>
      <w:r>
        <w:t>относительные,</w:t>
      </w:r>
    </w:p>
    <w:p w:rsidR="00DE27F0" w:rsidRDefault="00DE27F0" w:rsidP="00DE27F0">
      <w:pPr>
        <w:pStyle w:val="a8"/>
        <w:rPr>
          <w:sz w:val="26"/>
        </w:rPr>
      </w:pPr>
      <w:r>
        <w:br w:type="column"/>
      </w: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spacing w:before="11"/>
        <w:rPr>
          <w:sz w:val="26"/>
        </w:rPr>
      </w:pPr>
    </w:p>
    <w:p w:rsidR="00DE27F0" w:rsidRDefault="00DE27F0" w:rsidP="00DE27F0">
      <w:pPr>
        <w:pStyle w:val="41"/>
        <w:spacing w:line="274" w:lineRule="exact"/>
      </w:pPr>
      <w:r>
        <w:t>Грамматическая сторона речи: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ind w:left="175" w:right="952" w:firstLine="0"/>
        <w:contextualSpacing w:val="0"/>
        <w:jc w:val="both"/>
        <w:rPr>
          <w:i/>
        </w:rPr>
      </w:pPr>
      <w:r>
        <w:rPr>
          <w:i/>
        </w:rPr>
        <w:t>распознавать сложноподчинённые предложения с придаточными: времени с союзами for, since, during; цели с союзом so</w:t>
      </w:r>
      <w:r>
        <w:rPr>
          <w:i/>
          <w:spacing w:val="-5"/>
        </w:rPr>
        <w:t xml:space="preserve"> </w:t>
      </w:r>
      <w:r>
        <w:rPr>
          <w:i/>
        </w:rPr>
        <w:t>that;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390"/>
        </w:tabs>
        <w:autoSpaceDE w:val="0"/>
        <w:autoSpaceDN w:val="0"/>
        <w:ind w:left="389" w:hanging="214"/>
        <w:contextualSpacing w:val="0"/>
        <w:rPr>
          <w:i/>
        </w:rPr>
      </w:pPr>
      <w:r>
        <w:rPr>
          <w:i/>
        </w:rPr>
        <w:t>условия с союзом unless; определительными с</w:t>
      </w:r>
      <w:r>
        <w:rPr>
          <w:i/>
          <w:spacing w:val="33"/>
        </w:rPr>
        <w:t xml:space="preserve"> </w:t>
      </w:r>
      <w:r>
        <w:rPr>
          <w:i/>
        </w:rPr>
        <w:t>союзами</w:t>
      </w:r>
    </w:p>
    <w:p w:rsidR="00DE27F0" w:rsidRDefault="00DE27F0" w:rsidP="00DE27F0">
      <w:pPr>
        <w:ind w:left="175"/>
        <w:rPr>
          <w:i/>
        </w:rPr>
      </w:pPr>
      <w:r>
        <w:rPr>
          <w:i/>
        </w:rPr>
        <w:t>who, which, that;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356"/>
        </w:tabs>
        <w:autoSpaceDE w:val="0"/>
        <w:autoSpaceDN w:val="0"/>
        <w:ind w:left="175" w:right="950" w:firstLine="0"/>
        <w:contextualSpacing w:val="0"/>
        <w:jc w:val="both"/>
        <w:rPr>
          <w:i/>
        </w:rPr>
      </w:pPr>
      <w:r>
        <w:rPr>
          <w:i/>
        </w:rPr>
        <w:t xml:space="preserve">использовать   в   речи   глаголы   во   </w:t>
      </w:r>
      <w:r>
        <w:rPr>
          <w:i/>
          <w:spacing w:val="-9"/>
        </w:rPr>
        <w:t xml:space="preserve">временны   </w:t>
      </w:r>
      <w:r>
        <w:rPr>
          <w:i/>
        </w:rPr>
        <w:t xml:space="preserve">х </w:t>
      </w:r>
      <w:r>
        <w:rPr>
          <w:i/>
          <w:spacing w:val="-8"/>
        </w:rPr>
        <w:t xml:space="preserve">формах </w:t>
      </w:r>
      <w:r>
        <w:rPr>
          <w:i/>
        </w:rPr>
        <w:t xml:space="preserve">действительного залога: Past </w:t>
      </w:r>
      <w:proofErr w:type="gramStart"/>
      <w:r>
        <w:rPr>
          <w:i/>
        </w:rPr>
        <w:t>Perfect,Present</w:t>
      </w:r>
      <w:proofErr w:type="gramEnd"/>
      <w:r>
        <w:rPr>
          <w:i/>
        </w:rPr>
        <w:t xml:space="preserve"> Perfect Continuous,</w:t>
      </w:r>
      <w:r>
        <w:rPr>
          <w:i/>
          <w:spacing w:val="-1"/>
        </w:rPr>
        <w:t xml:space="preserve"> </w:t>
      </w:r>
      <w:r>
        <w:rPr>
          <w:i/>
        </w:rPr>
        <w:t>Future-in-the-Past;</w:t>
      </w:r>
    </w:p>
    <w:p w:rsidR="00DE27F0" w:rsidRDefault="00DE27F0" w:rsidP="00DE27F0">
      <w:pPr>
        <w:pStyle w:val="a7"/>
        <w:widowControl w:val="0"/>
        <w:numPr>
          <w:ilvl w:val="0"/>
          <w:numId w:val="14"/>
        </w:numPr>
        <w:tabs>
          <w:tab w:val="left" w:pos="373"/>
        </w:tabs>
        <w:autoSpaceDE w:val="0"/>
        <w:autoSpaceDN w:val="0"/>
        <w:spacing w:before="1"/>
        <w:ind w:left="372" w:hanging="197"/>
        <w:contextualSpacing w:val="0"/>
        <w:jc w:val="both"/>
        <w:rPr>
          <w:i/>
        </w:rPr>
      </w:pPr>
      <w:r>
        <w:rPr>
          <w:i/>
        </w:rPr>
        <w:t>распознавать и употреблять в речи модальные</w:t>
      </w:r>
      <w:r>
        <w:rPr>
          <w:i/>
          <w:spacing w:val="1"/>
        </w:rPr>
        <w:t xml:space="preserve"> </w:t>
      </w:r>
      <w:r>
        <w:rPr>
          <w:i/>
        </w:rPr>
        <w:t>глаголы</w:t>
      </w:r>
    </w:p>
    <w:p w:rsidR="00DE27F0" w:rsidRDefault="00DE27F0" w:rsidP="00DE27F0">
      <w:pPr>
        <w:ind w:left="175"/>
        <w:jc w:val="both"/>
        <w:rPr>
          <w:i/>
        </w:rPr>
      </w:pPr>
      <w:r>
        <w:rPr>
          <w:i/>
        </w:rPr>
        <w:t>need, shall, might, would.</w:t>
      </w:r>
    </w:p>
    <w:p w:rsidR="00DE27F0" w:rsidRDefault="00DE27F0" w:rsidP="00DE27F0">
      <w:pPr>
        <w:jc w:val="both"/>
        <w:sectPr w:rsidR="00DE27F0">
          <w:pgSz w:w="16850" w:h="11920" w:orient="landscape"/>
          <w:pgMar w:top="1040" w:right="340" w:bottom="280" w:left="200" w:header="720" w:footer="720" w:gutter="0"/>
          <w:cols w:num="2" w:space="720" w:equalWidth="0">
            <w:col w:w="9112" w:space="40"/>
            <w:col w:w="7158"/>
          </w:cols>
        </w:sectPr>
      </w:pPr>
    </w:p>
    <w:p w:rsidR="00DE27F0" w:rsidRDefault="00DE27F0" w:rsidP="00DE27F0">
      <w:pPr>
        <w:pStyle w:val="a8"/>
        <w:spacing w:before="8"/>
        <w:rPr>
          <w:i/>
          <w:sz w:val="22"/>
        </w:rPr>
      </w:pPr>
    </w:p>
    <w:p w:rsidR="00DE27F0" w:rsidRDefault="00DE27F0" w:rsidP="00DE27F0">
      <w:pPr>
        <w:spacing w:before="57"/>
        <w:ind w:right="902"/>
        <w:jc w:val="right"/>
        <w:rPr>
          <w:rFonts w:ascii="Calibri"/>
        </w:rPr>
      </w:pPr>
      <w:r>
        <w:rPr>
          <w:rFonts w:ascii="Calibri"/>
        </w:rPr>
        <w:t>6</w:t>
      </w:r>
    </w:p>
    <w:p w:rsidR="00DE27F0" w:rsidRDefault="00DE27F0" w:rsidP="00DE27F0">
      <w:pPr>
        <w:jc w:val="right"/>
        <w:rPr>
          <w:rFonts w:ascii="Calibri"/>
        </w:rPr>
        <w:sectPr w:rsidR="00DE27F0">
          <w:type w:val="continuous"/>
          <w:pgSz w:w="16850" w:h="11920" w:orient="landscape"/>
          <w:pgMar w:top="1040" w:right="340" w:bottom="280" w:left="200" w:header="720" w:footer="720" w:gutter="0"/>
          <w:cols w:space="720"/>
        </w:sectPr>
      </w:pPr>
    </w:p>
    <w:p w:rsidR="00DE27F0" w:rsidRDefault="00DE27F0" w:rsidP="00DE27F0">
      <w:pPr>
        <w:pStyle w:val="a8"/>
        <w:spacing w:before="76" w:line="274" w:lineRule="exact"/>
        <w:ind w:left="109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46990</wp:posOffset>
                </wp:positionV>
                <wp:extent cx="9188450" cy="4573905"/>
                <wp:effectExtent l="5080" t="2540" r="762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4573905"/>
                          <a:chOff x="1178" y="74"/>
                          <a:chExt cx="14470" cy="7203"/>
                        </a:xfrm>
                      </wpg:grpSpPr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78" y="7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88" y="79"/>
                            <a:ext cx="821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407" y="7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417" y="79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638" y="73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83" y="84"/>
                            <a:ext cx="0" cy="7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88" y="7271"/>
                            <a:ext cx="8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412" y="84"/>
                            <a:ext cx="0" cy="7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417" y="7271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43" y="84"/>
                            <a:ext cx="0" cy="719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86F65" id="Группа 1" o:spid="_x0000_s1026" style="position:absolute;margin-left:58.9pt;margin-top:3.7pt;width:723.5pt;height:360.15pt;z-index:-251654144;mso-position-horizontal-relative:page" coordorigin="1178,74" coordsize="14470,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">
                <v:rect id="Rectangle 30" o:spid="_x0000_s1027" style="position:absolute;left:1178;top:7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31" o:spid="_x0000_s1028" style="position:absolute;visibility:visible;mso-wrap-style:square" from="1188,79" to="940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lywwAAANoAAAAPAAAAZHJzL2Rvd25yZXYueG1sRI9Ba8JA&#10;FITvgv9heUIvopu0kK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ib45csMAAADaAAAADwAA&#10;AAAAAAAAAAAAAAAHAgAAZHJzL2Rvd25yZXYueG1sUEsFBgAAAAADAAMAtwAAAPcCAAAAAA==&#10;" strokeweight=".17781mm"/>
                <v:rect id="Rectangle 32" o:spid="_x0000_s1029" style="position:absolute;left:9407;top:7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33" o:spid="_x0000_s1030" style="position:absolute;visibility:visible;mso-wrap-style:square" from="9417,79" to="15638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SdwwAAANoAAAAPAAAAZHJzL2Rvd25yZXYueG1sRI9Ba8JA&#10;FITvgv9heUIvopsUm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aRsEncMAAADaAAAADwAA&#10;AAAAAAAAAAAAAAAHAgAAZHJzL2Rvd25yZXYueG1sUEsFBgAAAAADAAMAtwAAAPcCAAAAAA==&#10;" strokeweight=".17781mm"/>
                <v:rect id="Rectangle 34" o:spid="_x0000_s1031" style="position:absolute;left:15638;top:7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35" o:spid="_x0000_s1032" style="position:absolute;visibility:visible;mso-wrap-style:square" from="1183,84" to="1183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6" o:spid="_x0000_s1033" style="position:absolute;visibility:visible;mso-wrap-style:square" from="1188,7271" to="9407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7" o:spid="_x0000_s1034" style="position:absolute;visibility:visible;mso-wrap-style:square" from="9412,84" to="9412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8" o:spid="_x0000_s1035" style="position:absolute;visibility:visible;mso-wrap-style:square" from="9417,7271" to="15638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9" o:spid="_x0000_s1036" style="position:absolute;visibility:visible;mso-wrap-style:square" from="15643,84" to="15643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t>вопросительные местоимения;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right="7201" w:firstLine="0"/>
        <w:contextualSpacing w:val="0"/>
        <w:jc w:val="both"/>
      </w:pPr>
      <w: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(many/much, few/a few, little/a</w:t>
      </w:r>
      <w:r>
        <w:rPr>
          <w:spacing w:val="-15"/>
        </w:rPr>
        <w:t xml:space="preserve"> </w:t>
      </w:r>
      <w:r>
        <w:t>little);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left="1278"/>
        <w:contextualSpacing w:val="0"/>
      </w:pPr>
      <w:r>
        <w:t>количественные и порядковые</w:t>
      </w:r>
      <w:r>
        <w:rPr>
          <w:spacing w:val="-7"/>
        </w:rPr>
        <w:t xml:space="preserve"> </w:t>
      </w:r>
      <w:r>
        <w:t>числительные;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right="7359" w:firstLine="0"/>
        <w:contextualSpacing w:val="0"/>
      </w:pPr>
      <w:r>
        <w:t>глаголы в наиболее употребительных временных формах действительного залога: PresentSimple, PastSimple,</w:t>
      </w:r>
      <w:r>
        <w:rPr>
          <w:spacing w:val="-3"/>
        </w:rPr>
        <w:t xml:space="preserve"> </w:t>
      </w:r>
      <w:r>
        <w:t>PresentContinuous;</w:t>
      </w:r>
    </w:p>
    <w:p w:rsidR="00DE27F0" w:rsidRDefault="00DE27F0" w:rsidP="00DE27F0">
      <w:pPr>
        <w:pStyle w:val="a7"/>
        <w:widowControl w:val="0"/>
        <w:numPr>
          <w:ilvl w:val="1"/>
          <w:numId w:val="14"/>
        </w:numPr>
        <w:tabs>
          <w:tab w:val="left" w:pos="1279"/>
        </w:tabs>
        <w:autoSpaceDE w:val="0"/>
        <w:autoSpaceDN w:val="0"/>
        <w:ind w:left="1278"/>
        <w:contextualSpacing w:val="0"/>
        <w:jc w:val="both"/>
      </w:pPr>
      <w:r>
        <w:t xml:space="preserve">модальные глаголы </w:t>
      </w:r>
      <w:proofErr w:type="gramStart"/>
      <w:r>
        <w:t>( can</w:t>
      </w:r>
      <w:proofErr w:type="gramEnd"/>
      <w:r>
        <w:t>,</w:t>
      </w:r>
      <w:r>
        <w:rPr>
          <w:spacing w:val="-6"/>
        </w:rPr>
        <w:t xml:space="preserve"> </w:t>
      </w:r>
      <w:r>
        <w:t>must).</w:t>
      </w:r>
    </w:p>
    <w:p w:rsidR="00DE27F0" w:rsidRDefault="00DE27F0" w:rsidP="00DE27F0">
      <w:pPr>
        <w:pStyle w:val="a8"/>
        <w:rPr>
          <w:sz w:val="20"/>
        </w:rPr>
      </w:pPr>
    </w:p>
    <w:p w:rsidR="00DE27F0" w:rsidRDefault="00DE27F0" w:rsidP="00DE27F0">
      <w:pPr>
        <w:pStyle w:val="a8"/>
        <w:spacing w:before="3"/>
        <w:rPr>
          <w:sz w:val="20"/>
        </w:rPr>
      </w:pPr>
    </w:p>
    <w:p w:rsidR="00DE27F0" w:rsidRDefault="00DE27F0" w:rsidP="00DE27F0">
      <w:pPr>
        <w:rPr>
          <w:sz w:val="20"/>
        </w:rPr>
        <w:sectPr w:rsidR="00DE27F0">
          <w:pgSz w:w="16850" w:h="11920" w:orient="landscape"/>
          <w:pgMar w:top="1040" w:right="340" w:bottom="280" w:left="200" w:header="720" w:footer="720" w:gutter="0"/>
          <w:cols w:space="720"/>
        </w:sectPr>
      </w:pPr>
    </w:p>
    <w:p w:rsidR="00DE27F0" w:rsidRDefault="00DE27F0" w:rsidP="00DE27F0">
      <w:pPr>
        <w:pStyle w:val="a8"/>
        <w:spacing w:before="9"/>
        <w:rPr>
          <w:sz w:val="30"/>
        </w:rPr>
      </w:pPr>
    </w:p>
    <w:p w:rsidR="00DE27F0" w:rsidRDefault="00DE27F0" w:rsidP="00DE27F0">
      <w:pPr>
        <w:pStyle w:val="31"/>
        <w:ind w:left="1098"/>
      </w:pPr>
      <w:r>
        <w:t>Социокультурные знания и умения:</w:t>
      </w:r>
    </w:p>
    <w:p w:rsidR="00DE27F0" w:rsidRDefault="00DE27F0" w:rsidP="00DE27F0">
      <w:pPr>
        <w:pStyle w:val="a8"/>
        <w:spacing w:before="2" w:line="237" w:lineRule="auto"/>
        <w:ind w:left="1098"/>
      </w:pPr>
      <w:r>
        <w:rPr>
          <w:b/>
        </w:rPr>
        <w:t xml:space="preserve">– </w:t>
      </w: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E27F0" w:rsidRDefault="00DE27F0" w:rsidP="00DE27F0">
      <w:pPr>
        <w:pStyle w:val="a7"/>
        <w:widowControl w:val="0"/>
        <w:numPr>
          <w:ilvl w:val="0"/>
          <w:numId w:val="13"/>
        </w:numPr>
        <w:tabs>
          <w:tab w:val="left" w:pos="1279"/>
        </w:tabs>
        <w:autoSpaceDE w:val="0"/>
        <w:autoSpaceDN w:val="0"/>
        <w:spacing w:line="275" w:lineRule="exact"/>
        <w:ind w:firstLine="0"/>
        <w:contextualSpacing w:val="0"/>
      </w:pPr>
      <w:r>
        <w:t>представлять родную страну и культуру на английском</w:t>
      </w:r>
      <w:r>
        <w:rPr>
          <w:spacing w:val="-20"/>
        </w:rPr>
        <w:t xml:space="preserve"> </w:t>
      </w:r>
      <w:r>
        <w:t>языке;</w:t>
      </w:r>
    </w:p>
    <w:p w:rsidR="00DE27F0" w:rsidRDefault="00DE27F0" w:rsidP="00DE27F0">
      <w:pPr>
        <w:pStyle w:val="a7"/>
        <w:widowControl w:val="0"/>
        <w:numPr>
          <w:ilvl w:val="0"/>
          <w:numId w:val="13"/>
        </w:numPr>
        <w:tabs>
          <w:tab w:val="left" w:pos="1279"/>
        </w:tabs>
        <w:autoSpaceDE w:val="0"/>
        <w:autoSpaceDN w:val="0"/>
        <w:spacing w:before="1"/>
        <w:ind w:firstLine="0"/>
        <w:contextualSpacing w:val="0"/>
      </w:pPr>
      <w:r>
        <w:t>понимать социокультурные реалии при чтении и аудировании в</w:t>
      </w:r>
      <w:r>
        <w:rPr>
          <w:spacing w:val="-30"/>
        </w:rPr>
        <w:t xml:space="preserve"> </w:t>
      </w:r>
      <w:r>
        <w:t>рамках изученного</w:t>
      </w:r>
      <w:r>
        <w:rPr>
          <w:spacing w:val="-1"/>
        </w:rPr>
        <w:t xml:space="preserve"> </w:t>
      </w:r>
      <w:r>
        <w:t>материала.</w:t>
      </w:r>
    </w:p>
    <w:p w:rsidR="00DE27F0" w:rsidRDefault="00DE27F0" w:rsidP="00DE27F0">
      <w:pPr>
        <w:pStyle w:val="a8"/>
        <w:rPr>
          <w:sz w:val="26"/>
        </w:rPr>
      </w:pPr>
    </w:p>
    <w:p w:rsidR="00DE27F0" w:rsidRDefault="00DE27F0" w:rsidP="00DE27F0">
      <w:pPr>
        <w:pStyle w:val="a8"/>
        <w:spacing w:before="9"/>
        <w:rPr>
          <w:sz w:val="22"/>
        </w:rPr>
      </w:pPr>
    </w:p>
    <w:p w:rsidR="00DE27F0" w:rsidRDefault="00DE27F0" w:rsidP="00DE27F0">
      <w:pPr>
        <w:pStyle w:val="31"/>
        <w:spacing w:line="272" w:lineRule="exact"/>
        <w:ind w:left="1098"/>
      </w:pPr>
      <w:r>
        <w:t>Компенсаторные умения:</w:t>
      </w:r>
    </w:p>
    <w:p w:rsidR="00DE27F0" w:rsidRDefault="00DE27F0" w:rsidP="00DE27F0">
      <w:pPr>
        <w:pStyle w:val="a8"/>
        <w:ind w:left="1098" w:right="33"/>
      </w:pPr>
      <w:r>
        <w:rPr>
          <w:rFonts w:ascii="Cambria" w:hAnsi="Cambria"/>
          <w:sz w:val="23"/>
        </w:rPr>
        <w:t xml:space="preserve">– </w:t>
      </w:r>
      <w:r>
        <w:t>выходить из положения при дефиците языковых средств: использовать переспрос при говорении.</w:t>
      </w:r>
    </w:p>
    <w:p w:rsidR="00DE27F0" w:rsidRDefault="00DE27F0" w:rsidP="00DE27F0">
      <w:pPr>
        <w:spacing w:before="92" w:line="237" w:lineRule="auto"/>
        <w:ind w:left="656" w:right="1363"/>
        <w:rPr>
          <w:i/>
        </w:rPr>
      </w:pPr>
      <w:r>
        <w:br w:type="column"/>
      </w:r>
      <w:r>
        <w:lastRenderedPageBreak/>
        <w:t xml:space="preserve">– </w:t>
      </w:r>
      <w:r>
        <w:rPr>
          <w:i/>
        </w:rPr>
        <w:t>использовать социокультурные реалии при создании устных и письменных высказываний;</w:t>
      </w:r>
    </w:p>
    <w:p w:rsidR="00DE27F0" w:rsidRDefault="00DE27F0" w:rsidP="00DE27F0">
      <w:pPr>
        <w:pStyle w:val="a7"/>
        <w:widowControl w:val="0"/>
        <w:numPr>
          <w:ilvl w:val="0"/>
          <w:numId w:val="12"/>
        </w:numPr>
        <w:tabs>
          <w:tab w:val="left" w:pos="837"/>
        </w:tabs>
        <w:autoSpaceDE w:val="0"/>
        <w:autoSpaceDN w:val="0"/>
        <w:spacing w:before="1"/>
        <w:ind w:right="1526" w:firstLine="0"/>
        <w:contextualSpacing w:val="0"/>
        <w:rPr>
          <w:i/>
        </w:rPr>
      </w:pPr>
      <w:r>
        <w:rPr>
          <w:i/>
        </w:rPr>
        <w:t>находить сходство и различие в традициях родной страны и страны/стран изучаемого</w:t>
      </w:r>
      <w:r>
        <w:rPr>
          <w:i/>
          <w:spacing w:val="-5"/>
        </w:rPr>
        <w:t xml:space="preserve"> </w:t>
      </w:r>
      <w:r>
        <w:rPr>
          <w:i/>
        </w:rPr>
        <w:t>языка.</w:t>
      </w:r>
    </w:p>
    <w:p w:rsidR="00DE27F0" w:rsidRDefault="00DE27F0" w:rsidP="00DE27F0">
      <w:pPr>
        <w:pStyle w:val="a8"/>
        <w:rPr>
          <w:i/>
          <w:sz w:val="26"/>
        </w:rPr>
      </w:pPr>
    </w:p>
    <w:p w:rsidR="00DE27F0" w:rsidRDefault="00DE27F0" w:rsidP="00DE27F0">
      <w:pPr>
        <w:pStyle w:val="a8"/>
        <w:rPr>
          <w:i/>
          <w:sz w:val="26"/>
        </w:rPr>
      </w:pPr>
    </w:p>
    <w:p w:rsidR="00DE27F0" w:rsidRDefault="00DE27F0" w:rsidP="00DE27F0">
      <w:pPr>
        <w:pStyle w:val="a8"/>
        <w:rPr>
          <w:i/>
          <w:sz w:val="26"/>
        </w:rPr>
      </w:pPr>
    </w:p>
    <w:p w:rsidR="00DE27F0" w:rsidRDefault="00DE27F0" w:rsidP="00DE27F0">
      <w:pPr>
        <w:pStyle w:val="a7"/>
        <w:widowControl w:val="0"/>
        <w:numPr>
          <w:ilvl w:val="0"/>
          <w:numId w:val="12"/>
        </w:numPr>
        <w:tabs>
          <w:tab w:val="left" w:pos="837"/>
          <w:tab w:val="left" w:pos="2782"/>
          <w:tab w:val="left" w:pos="4360"/>
          <w:tab w:val="left" w:pos="6549"/>
        </w:tabs>
        <w:autoSpaceDE w:val="0"/>
        <w:autoSpaceDN w:val="0"/>
        <w:spacing w:before="205"/>
        <w:ind w:right="958" w:firstLine="0"/>
        <w:contextualSpacing w:val="0"/>
        <w:rPr>
          <w:i/>
        </w:rPr>
      </w:pPr>
      <w:r>
        <w:rPr>
          <w:i/>
        </w:rPr>
        <w:t>использовать</w:t>
      </w:r>
      <w:r>
        <w:rPr>
          <w:i/>
        </w:rPr>
        <w:tab/>
        <w:t>перифраз,</w:t>
      </w:r>
      <w:r>
        <w:rPr>
          <w:i/>
        </w:rPr>
        <w:tab/>
        <w:t>синонимические</w:t>
      </w:r>
      <w:r>
        <w:rPr>
          <w:i/>
        </w:rPr>
        <w:tab/>
      </w:r>
      <w:r>
        <w:rPr>
          <w:i/>
          <w:spacing w:val="-17"/>
        </w:rPr>
        <w:t xml:space="preserve">и </w:t>
      </w:r>
      <w:r>
        <w:rPr>
          <w:i/>
        </w:rPr>
        <w:t>антонимические средства при</w:t>
      </w:r>
      <w:r>
        <w:rPr>
          <w:i/>
          <w:spacing w:val="-1"/>
        </w:rPr>
        <w:t xml:space="preserve"> </w:t>
      </w:r>
      <w:r>
        <w:rPr>
          <w:i/>
        </w:rPr>
        <w:t>говорении;</w:t>
      </w:r>
    </w:p>
    <w:p w:rsidR="00DE27F0" w:rsidRPr="00BA0EDC" w:rsidRDefault="00DE27F0" w:rsidP="00DE27F0">
      <w:pPr>
        <w:pStyle w:val="a7"/>
        <w:widowControl w:val="0"/>
        <w:numPr>
          <w:ilvl w:val="0"/>
          <w:numId w:val="12"/>
        </w:numPr>
        <w:tabs>
          <w:tab w:val="left" w:pos="837"/>
        </w:tabs>
        <w:autoSpaceDE w:val="0"/>
        <w:autoSpaceDN w:val="0"/>
        <w:ind w:right="1343" w:firstLine="0"/>
        <w:contextualSpacing w:val="0"/>
        <w:rPr>
          <w:rFonts w:ascii="Cambria" w:hAnsi="Cambria"/>
          <w:sz w:val="23"/>
        </w:rPr>
        <w:sectPr w:rsidR="00DE27F0" w:rsidRPr="00BA0EDC">
          <w:type w:val="continuous"/>
          <w:pgSz w:w="16850" w:h="11920" w:orient="landscape"/>
          <w:pgMar w:top="1040" w:right="340" w:bottom="280" w:left="200" w:header="720" w:footer="720" w:gutter="0"/>
          <w:cols w:num="2" w:space="720" w:equalWidth="0">
            <w:col w:w="8631" w:space="40"/>
            <w:col w:w="7639"/>
          </w:cols>
        </w:sectPr>
      </w:pPr>
      <w:r>
        <w:rPr>
          <w:i/>
        </w:rPr>
        <w:t>пользоваться языковой и контекстуальной догадкой при аудировании и</w:t>
      </w:r>
      <w:r>
        <w:rPr>
          <w:i/>
          <w:spacing w:val="-1"/>
        </w:rPr>
        <w:t xml:space="preserve"> </w:t>
      </w:r>
      <w:r>
        <w:rPr>
          <w:i/>
        </w:rPr>
        <w:t>чтении</w:t>
      </w:r>
    </w:p>
    <w:p w:rsidR="00DE27F0" w:rsidRDefault="00DE27F0" w:rsidP="00DE27F0">
      <w:pPr>
        <w:pStyle w:val="a8"/>
        <w:rPr>
          <w:rFonts w:ascii="Cambria"/>
          <w:sz w:val="20"/>
        </w:rPr>
      </w:pPr>
    </w:p>
    <w:p w:rsidR="00DE27F0" w:rsidRDefault="00DE27F0" w:rsidP="00DE27F0">
      <w:pPr>
        <w:pStyle w:val="a8"/>
        <w:rPr>
          <w:rFonts w:ascii="Cambria"/>
          <w:sz w:val="20"/>
        </w:rPr>
      </w:pPr>
    </w:p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Содержание курса «Радужный английский</w:t>
      </w:r>
      <w:r>
        <w:rPr>
          <w:b/>
          <w:color w:val="000000"/>
          <w:sz w:val="28"/>
          <w:szCs w:val="28"/>
        </w:rPr>
        <w:t xml:space="preserve"> 7</w:t>
      </w:r>
      <w:r w:rsidRPr="00C17E00">
        <w:rPr>
          <w:b/>
          <w:color w:val="000000"/>
          <w:sz w:val="28"/>
          <w:szCs w:val="28"/>
        </w:rPr>
        <w:t>»</w:t>
      </w:r>
    </w:p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начального и среднего образования в Великобритании и России</w:t>
      </w:r>
      <w:r>
        <w:rPr>
          <w:color w:val="000000"/>
          <w:sz w:val="28"/>
          <w:szCs w:val="28"/>
        </w:rPr>
        <w:t>: обучение в школе, возвращение в школу после летних каникул, предметы школьного обихода, классная комната, школьное расписание, учебные предметы, школьная форма, система оценок в школах Великобритании и России.</w:t>
      </w:r>
    </w:p>
    <w:p w:rsidR="00DE27F0" w:rsidRDefault="00DE27F0" w:rsidP="00DE27F0">
      <w:pPr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color w:val="000000"/>
          <w:sz w:val="28"/>
          <w:szCs w:val="28"/>
        </w:rPr>
      </w:pPr>
      <w:r w:rsidRPr="00346B30">
        <w:rPr>
          <w:b/>
          <w:color w:val="000000"/>
          <w:sz w:val="28"/>
          <w:szCs w:val="28"/>
        </w:rPr>
        <w:t>Роль английского языка в современном мире</w:t>
      </w:r>
      <w:r>
        <w:rPr>
          <w:color w:val="000000"/>
          <w:sz w:val="28"/>
          <w:szCs w:val="28"/>
        </w:rPr>
        <w:t>: происхождение и развитие английского языка, система словарей и как ими пользоваться, интернациональные слова, английский язык как язык международного общения, варианты английского языка в современном мире.</w:t>
      </w:r>
    </w:p>
    <w:p w:rsidR="00DE27F0" w:rsidRPr="00252E4A" w:rsidRDefault="00DE27F0" w:rsidP="00DE27F0">
      <w:pPr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color w:val="000000"/>
          <w:sz w:val="28"/>
          <w:szCs w:val="28"/>
        </w:rPr>
      </w:pPr>
      <w:r w:rsidRPr="00346B30">
        <w:rPr>
          <w:b/>
          <w:color w:val="000000"/>
          <w:sz w:val="28"/>
          <w:szCs w:val="28"/>
        </w:rPr>
        <w:t>Англоязычные страны</w:t>
      </w:r>
      <w:r>
        <w:rPr>
          <w:color w:val="000000"/>
          <w:sz w:val="28"/>
          <w:szCs w:val="28"/>
        </w:rPr>
        <w:t>: география Великобритании, США, Австралии, Новой Зеландии, элементы истории стран, крупные города, животный мир Австралии, достопримечательности, необычные места на территориях этих стран.</w:t>
      </w:r>
    </w:p>
    <w:p w:rsidR="00DE27F0" w:rsidRPr="00252E4A" w:rsidRDefault="00DE27F0" w:rsidP="00DE27F0">
      <w:pPr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color w:val="000000"/>
          <w:sz w:val="28"/>
          <w:szCs w:val="28"/>
        </w:rPr>
      </w:pPr>
      <w:r w:rsidRPr="00346B30">
        <w:rPr>
          <w:b/>
          <w:color w:val="000000"/>
          <w:sz w:val="28"/>
          <w:szCs w:val="28"/>
        </w:rPr>
        <w:t>Животный и растительный мир планеты Земля</w:t>
      </w:r>
      <w:r>
        <w:rPr>
          <w:color w:val="000000"/>
          <w:sz w:val="28"/>
          <w:szCs w:val="28"/>
        </w:rPr>
        <w:t>: ученые-натуралисты, работавшие в этой области, особенности флоры и фауны отдельных стран, домашние и дикие животные, язык птиц, роль растений и животных на планете.</w:t>
      </w:r>
    </w:p>
    <w:p w:rsidR="00DE27F0" w:rsidRPr="00252E4A" w:rsidRDefault="00DE27F0" w:rsidP="00DE27F0">
      <w:pPr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color w:val="000000"/>
          <w:sz w:val="28"/>
          <w:szCs w:val="28"/>
        </w:rPr>
      </w:pPr>
      <w:r w:rsidRPr="00222797">
        <w:rPr>
          <w:b/>
          <w:color w:val="000000"/>
          <w:sz w:val="28"/>
          <w:szCs w:val="28"/>
        </w:rPr>
        <w:t>Основы экологического воспитания</w:t>
      </w:r>
      <w:r>
        <w:rPr>
          <w:color w:val="000000"/>
          <w:sz w:val="28"/>
          <w:szCs w:val="28"/>
        </w:rPr>
        <w:t xml:space="preserve">: заповедные зоны России, понятие экологии, окружающая среда, загрязнение воздуха, водных просторов, почвы, угрозы для окружающей среды, природозащитные организации, исчезновение отдельных видов растений и животных, природные и техногенные катастрофы и способы борьбы с </w:t>
      </w:r>
      <w:proofErr w:type="gramStart"/>
      <w:r>
        <w:rPr>
          <w:color w:val="000000"/>
          <w:sz w:val="28"/>
          <w:szCs w:val="28"/>
        </w:rPr>
        <w:t>ними,  необходимые</w:t>
      </w:r>
      <w:proofErr w:type="gramEnd"/>
      <w:r>
        <w:rPr>
          <w:color w:val="000000"/>
          <w:sz w:val="28"/>
          <w:szCs w:val="28"/>
        </w:rPr>
        <w:t xml:space="preserve"> действия по защите окружающей среды.</w:t>
      </w:r>
    </w:p>
    <w:p w:rsidR="00DE27F0" w:rsidRDefault="00DE27F0" w:rsidP="00DE27F0">
      <w:pPr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color w:val="000000"/>
          <w:sz w:val="28"/>
          <w:szCs w:val="28"/>
        </w:rPr>
      </w:pPr>
      <w:r w:rsidRPr="0096177D">
        <w:rPr>
          <w:b/>
          <w:color w:val="000000"/>
          <w:sz w:val="28"/>
          <w:szCs w:val="28"/>
        </w:rPr>
        <w:t>Здоровый образ жизни:</w:t>
      </w:r>
      <w:r>
        <w:rPr>
          <w:color w:val="000000"/>
          <w:sz w:val="28"/>
          <w:szCs w:val="28"/>
        </w:rPr>
        <w:t xml:space="preserve"> анатомия человека, болезни, на приеме у врача, проблемы закаливания, необходимость занятий спортом, значение велоспорта, здоровое и нездоровое питание, рестораны системы Макдоналдс и иные точки питания, где продается еда быстрого приготовления, различные диеты и их эффективность, борьба с вредными привычками.</w:t>
      </w:r>
    </w:p>
    <w:p w:rsidR="00DE27F0" w:rsidRDefault="00DE27F0" w:rsidP="00DE27F0">
      <w:pPr>
        <w:jc w:val="both"/>
        <w:rPr>
          <w:color w:val="000000"/>
          <w:sz w:val="28"/>
          <w:szCs w:val="28"/>
        </w:rPr>
      </w:pPr>
      <w:r w:rsidRPr="007E0A94">
        <w:rPr>
          <w:color w:val="000000"/>
          <w:sz w:val="28"/>
          <w:szCs w:val="28"/>
        </w:rPr>
        <w:t>Изучаемый ле</w:t>
      </w:r>
      <w:r>
        <w:rPr>
          <w:color w:val="000000"/>
          <w:sz w:val="28"/>
          <w:szCs w:val="28"/>
        </w:rPr>
        <w:t>ксический и грамматический мате</w:t>
      </w:r>
      <w:r w:rsidRPr="007E0A94">
        <w:rPr>
          <w:color w:val="000000"/>
          <w:sz w:val="28"/>
          <w:szCs w:val="28"/>
        </w:rPr>
        <w:t>риал группируется вокруг</w:t>
      </w:r>
      <w:r>
        <w:rPr>
          <w:color w:val="000000"/>
          <w:sz w:val="28"/>
          <w:szCs w:val="28"/>
        </w:rPr>
        <w:t xml:space="preserve"> следующих учебных си</w:t>
      </w:r>
      <w:r w:rsidRPr="007E0A94">
        <w:rPr>
          <w:color w:val="000000"/>
          <w:sz w:val="28"/>
          <w:szCs w:val="28"/>
        </w:rPr>
        <w:t>туаций:</w:t>
      </w:r>
    </w:p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</w:p>
    <w:p w:rsidR="00DE27F0" w:rsidRPr="00815C10" w:rsidRDefault="00DE27F0" w:rsidP="00DE27F0">
      <w:pPr>
        <w:rPr>
          <w:color w:val="000000"/>
          <w:sz w:val="28"/>
          <w:szCs w:val="28"/>
        </w:rPr>
      </w:pPr>
      <w:r w:rsidRPr="00222797">
        <w:rPr>
          <w:color w:val="000000"/>
          <w:sz w:val="28"/>
          <w:szCs w:val="28"/>
        </w:rPr>
        <w:t xml:space="preserve">Раздел </w:t>
      </w:r>
      <w:proofErr w:type="gramStart"/>
      <w:r w:rsidRPr="0022279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.Школа</w:t>
      </w:r>
      <w:proofErr w:type="gramEnd"/>
      <w:r>
        <w:rPr>
          <w:color w:val="000000"/>
          <w:sz w:val="28"/>
          <w:szCs w:val="28"/>
        </w:rPr>
        <w:t xml:space="preserve"> и обучение в школе ( </w:t>
      </w:r>
      <w:r>
        <w:rPr>
          <w:color w:val="000000"/>
          <w:sz w:val="28"/>
          <w:szCs w:val="28"/>
          <w:lang w:val="en-US"/>
        </w:rPr>
        <w:t>School</w:t>
      </w:r>
      <w:r w:rsidRPr="00222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222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Schooling</w:t>
      </w:r>
      <w:r w:rsidRPr="00222797">
        <w:rPr>
          <w:color w:val="000000"/>
          <w:sz w:val="28"/>
          <w:szCs w:val="28"/>
        </w:rPr>
        <w:t>)</w:t>
      </w:r>
    </w:p>
    <w:p w:rsidR="00DE27F0" w:rsidRDefault="00DE27F0" w:rsidP="00DE27F0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Раздел</w:t>
      </w:r>
      <w:r w:rsidRPr="00222797">
        <w:rPr>
          <w:color w:val="000000"/>
          <w:sz w:val="28"/>
          <w:szCs w:val="28"/>
          <w:lang w:val="en-US"/>
        </w:rPr>
        <w:t xml:space="preserve"> 2. </w:t>
      </w:r>
      <w:r>
        <w:rPr>
          <w:color w:val="000000"/>
          <w:sz w:val="28"/>
          <w:szCs w:val="28"/>
        </w:rPr>
        <w:t>Язык</w:t>
      </w:r>
      <w:r w:rsidRPr="0022279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мира</w:t>
      </w:r>
      <w:r w:rsidRPr="00222797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  <w:lang w:val="en-US"/>
        </w:rPr>
        <w:t>The Language of the World)</w:t>
      </w:r>
    </w:p>
    <w:p w:rsidR="00DE27F0" w:rsidRDefault="00DE27F0" w:rsidP="00DE27F0">
      <w:pPr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Раздел</w:t>
      </w:r>
      <w:r w:rsidRPr="00815C10">
        <w:rPr>
          <w:color w:val="000000"/>
          <w:sz w:val="28"/>
          <w:szCs w:val="28"/>
          <w:lang w:val="en-US"/>
        </w:rPr>
        <w:t xml:space="preserve"> 3.</w:t>
      </w:r>
      <w:r w:rsidRPr="00815C10">
        <w:rPr>
          <w:sz w:val="28"/>
          <w:szCs w:val="28"/>
          <w:lang w:val="en-US"/>
        </w:rPr>
        <w:t xml:space="preserve"> </w:t>
      </w:r>
      <w:r w:rsidRPr="00EC6512">
        <w:rPr>
          <w:sz w:val="28"/>
          <w:szCs w:val="28"/>
        </w:rPr>
        <w:t>Интересные</w:t>
      </w:r>
      <w:r w:rsidRPr="00222797">
        <w:rPr>
          <w:sz w:val="28"/>
          <w:szCs w:val="28"/>
          <w:lang w:val="en-US"/>
        </w:rPr>
        <w:t xml:space="preserve"> </w:t>
      </w:r>
      <w:r w:rsidRPr="00EC6512">
        <w:rPr>
          <w:sz w:val="28"/>
          <w:szCs w:val="28"/>
        </w:rPr>
        <w:t>факты</w:t>
      </w:r>
      <w:r w:rsidRPr="00222797">
        <w:rPr>
          <w:sz w:val="28"/>
          <w:szCs w:val="28"/>
          <w:lang w:val="en-US"/>
        </w:rPr>
        <w:t xml:space="preserve"> </w:t>
      </w:r>
      <w:r w:rsidRPr="00EC6512">
        <w:rPr>
          <w:sz w:val="28"/>
          <w:szCs w:val="28"/>
        </w:rPr>
        <w:t>об</w:t>
      </w:r>
      <w:r w:rsidRPr="00222797">
        <w:rPr>
          <w:sz w:val="28"/>
          <w:szCs w:val="28"/>
          <w:lang w:val="en-US"/>
        </w:rPr>
        <w:t xml:space="preserve"> </w:t>
      </w:r>
      <w:r w:rsidRPr="00EC6512">
        <w:rPr>
          <w:sz w:val="28"/>
          <w:szCs w:val="28"/>
        </w:rPr>
        <w:t>англо</w:t>
      </w:r>
      <w:r w:rsidRPr="00222797">
        <w:rPr>
          <w:sz w:val="28"/>
          <w:szCs w:val="28"/>
          <w:lang w:val="en-US"/>
        </w:rPr>
        <w:t xml:space="preserve"> </w:t>
      </w:r>
      <w:r w:rsidRPr="00EC6512">
        <w:rPr>
          <w:sz w:val="28"/>
          <w:szCs w:val="28"/>
        </w:rPr>
        <w:t>говорящем</w:t>
      </w:r>
      <w:r w:rsidRPr="00222797">
        <w:rPr>
          <w:sz w:val="28"/>
          <w:szCs w:val="28"/>
          <w:lang w:val="en-US"/>
        </w:rPr>
        <w:t xml:space="preserve"> </w:t>
      </w:r>
      <w:proofErr w:type="gramStart"/>
      <w:r w:rsidRPr="00EC6512">
        <w:rPr>
          <w:sz w:val="28"/>
          <w:szCs w:val="28"/>
        </w:rPr>
        <w:t>мире</w:t>
      </w:r>
      <w:r w:rsidRPr="00222797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Some Facts about the English-speaking World)</w:t>
      </w:r>
    </w:p>
    <w:p w:rsidR="00DE27F0" w:rsidRPr="00815C10" w:rsidRDefault="00DE27F0" w:rsidP="00DE27F0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Раздел</w:t>
      </w:r>
      <w:r w:rsidRPr="00815C10">
        <w:rPr>
          <w:sz w:val="28"/>
          <w:szCs w:val="28"/>
          <w:lang w:val="en-US"/>
        </w:rPr>
        <w:t xml:space="preserve"> 4. </w:t>
      </w:r>
      <w:r w:rsidRPr="00EC6512">
        <w:rPr>
          <w:sz w:val="28"/>
          <w:szCs w:val="28"/>
        </w:rPr>
        <w:t>Живая</w:t>
      </w:r>
      <w:r w:rsidRPr="00815C10">
        <w:rPr>
          <w:sz w:val="28"/>
          <w:szCs w:val="28"/>
          <w:lang w:val="en-US"/>
        </w:rPr>
        <w:t xml:space="preserve"> </w:t>
      </w:r>
      <w:r w:rsidRPr="00EC6512">
        <w:rPr>
          <w:sz w:val="28"/>
          <w:szCs w:val="28"/>
        </w:rPr>
        <w:t>природа</w:t>
      </w:r>
      <w:r w:rsidRPr="00815C10">
        <w:rPr>
          <w:sz w:val="28"/>
          <w:szCs w:val="28"/>
          <w:lang w:val="en-US"/>
        </w:rPr>
        <w:t xml:space="preserve"> </w:t>
      </w:r>
      <w:r w:rsidRPr="00EC6512">
        <w:rPr>
          <w:sz w:val="28"/>
          <w:szCs w:val="28"/>
        </w:rPr>
        <w:t>вокруг</w:t>
      </w:r>
      <w:r w:rsidRPr="00815C10">
        <w:rPr>
          <w:sz w:val="28"/>
          <w:szCs w:val="28"/>
          <w:lang w:val="en-US"/>
        </w:rPr>
        <w:t xml:space="preserve"> </w:t>
      </w:r>
      <w:r w:rsidRPr="00EC6512">
        <w:rPr>
          <w:sz w:val="28"/>
          <w:szCs w:val="28"/>
        </w:rPr>
        <w:t>нас</w:t>
      </w:r>
      <w:r w:rsidRPr="00815C1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Living</w:t>
      </w:r>
      <w:r w:rsidRPr="00815C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Things</w:t>
      </w:r>
      <w:r w:rsidRPr="00815C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around</w:t>
      </w:r>
      <w:r w:rsidRPr="00815C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</w:t>
      </w:r>
      <w:r w:rsidRPr="00815C10">
        <w:rPr>
          <w:sz w:val="28"/>
          <w:szCs w:val="28"/>
          <w:lang w:val="en-US"/>
        </w:rPr>
        <w:t>)</w:t>
      </w:r>
    </w:p>
    <w:p w:rsidR="00DE27F0" w:rsidRPr="00815C10" w:rsidRDefault="00DE27F0" w:rsidP="00DE27F0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Раздел</w:t>
      </w:r>
      <w:r w:rsidRPr="00815C10">
        <w:rPr>
          <w:sz w:val="28"/>
          <w:szCs w:val="28"/>
          <w:lang w:val="en-US"/>
        </w:rPr>
        <w:t xml:space="preserve"> </w:t>
      </w:r>
      <w:proofErr w:type="gramStart"/>
      <w:r w:rsidRPr="00815C10">
        <w:rPr>
          <w:sz w:val="28"/>
          <w:szCs w:val="28"/>
          <w:lang w:val="en-US"/>
        </w:rPr>
        <w:t>5.</w:t>
      </w:r>
      <w:r>
        <w:rPr>
          <w:sz w:val="28"/>
          <w:szCs w:val="28"/>
        </w:rPr>
        <w:t>Основы</w:t>
      </w:r>
      <w:proofErr w:type="gramEnd"/>
      <w:r w:rsidRPr="00815C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экологии</w:t>
      </w:r>
      <w:r w:rsidRPr="00815C1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The</w:t>
      </w:r>
      <w:r w:rsidRPr="00815C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ABC</w:t>
      </w:r>
      <w:r w:rsidRPr="00815C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15C1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Ecology</w:t>
      </w:r>
      <w:r w:rsidRPr="00815C10">
        <w:rPr>
          <w:sz w:val="28"/>
          <w:szCs w:val="28"/>
          <w:lang w:val="en-US"/>
        </w:rPr>
        <w:t>)</w:t>
      </w:r>
    </w:p>
    <w:p w:rsidR="00DE27F0" w:rsidRPr="00222797" w:rsidRDefault="00DE27F0" w:rsidP="00DE2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</w:t>
      </w:r>
      <w:r w:rsidRPr="00815C10">
        <w:rPr>
          <w:color w:val="000000"/>
          <w:sz w:val="28"/>
          <w:szCs w:val="28"/>
          <w:lang w:val="en-US"/>
        </w:rPr>
        <w:t xml:space="preserve"> 6.</w:t>
      </w:r>
      <w:r w:rsidRPr="00815C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Здоровый образ жизни (</w:t>
      </w:r>
      <w:r>
        <w:rPr>
          <w:sz w:val="28"/>
          <w:szCs w:val="28"/>
          <w:lang w:val="en-US"/>
        </w:rPr>
        <w:t>Living</w:t>
      </w:r>
      <w:r w:rsidRPr="002227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Healthy</w:t>
      </w:r>
      <w:r w:rsidRPr="00222797">
        <w:rPr>
          <w:sz w:val="28"/>
          <w:szCs w:val="28"/>
        </w:rPr>
        <w:t>)</w:t>
      </w:r>
    </w:p>
    <w:p w:rsidR="00DE27F0" w:rsidRPr="00815C10" w:rsidRDefault="00DE27F0" w:rsidP="00DE27F0">
      <w:pPr>
        <w:rPr>
          <w:color w:val="000000"/>
          <w:sz w:val="28"/>
          <w:szCs w:val="28"/>
        </w:rPr>
      </w:pPr>
    </w:p>
    <w:p w:rsidR="00DE27F0" w:rsidRPr="00222797" w:rsidRDefault="00DE27F0" w:rsidP="00DE27F0">
      <w:pPr>
        <w:jc w:val="center"/>
        <w:rPr>
          <w:b/>
          <w:color w:val="000000"/>
          <w:sz w:val="28"/>
          <w:szCs w:val="28"/>
        </w:rPr>
      </w:pPr>
    </w:p>
    <w:p w:rsidR="00DE27F0" w:rsidRPr="00C17E00" w:rsidRDefault="00DE27F0" w:rsidP="00DE27F0">
      <w:pPr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Формы организации учебных занятий</w:t>
      </w:r>
    </w:p>
    <w:p w:rsidR="00DE27F0" w:rsidRPr="00C17E00" w:rsidRDefault="00DE27F0" w:rsidP="00DE27F0">
      <w:pPr>
        <w:jc w:val="center"/>
        <w:rPr>
          <w:b/>
          <w:color w:val="000000"/>
          <w:sz w:val="28"/>
          <w:szCs w:val="28"/>
        </w:rPr>
      </w:pPr>
    </w:p>
    <w:p w:rsidR="00DE27F0" w:rsidRPr="00C17E00" w:rsidRDefault="00DE27F0" w:rsidP="00DE27F0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1.Урок изучения нового материала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DE27F0" w:rsidRPr="00C17E00" w:rsidTr="00C54529">
        <w:trPr>
          <w:tblCellSpacing w:w="0" w:type="dxa"/>
        </w:trPr>
        <w:tc>
          <w:tcPr>
            <w:tcW w:w="0" w:type="auto"/>
          </w:tcPr>
          <w:p w:rsidR="00DE27F0" w:rsidRPr="00C17E00" w:rsidRDefault="00DE27F0" w:rsidP="00C545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E27F0" w:rsidRPr="00C17E00" w:rsidRDefault="00DE27F0" w:rsidP="00DE27F0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- лекция</w:t>
      </w:r>
    </w:p>
    <w:p w:rsidR="00DE27F0" w:rsidRPr="00C17E00" w:rsidRDefault="00DE27F0" w:rsidP="00DE27F0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- беседа</w:t>
      </w:r>
    </w:p>
    <w:p w:rsidR="00DE27F0" w:rsidRPr="00C17E00" w:rsidRDefault="00DE27F0" w:rsidP="00DE27F0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с использованием учебного кинофильма</w:t>
      </w:r>
    </w:p>
    <w:p w:rsidR="00DE27F0" w:rsidRPr="00C17E00" w:rsidRDefault="00DE27F0" w:rsidP="00DE27F0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теоретических или практических самостоятельных работ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(исследовательского типа)</w:t>
      </w:r>
    </w:p>
    <w:p w:rsidR="00DE27F0" w:rsidRPr="00C17E00" w:rsidRDefault="00DE27F0" w:rsidP="00DE27F0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смешанный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(сочетание различных видов урока на одном уроке)</w:t>
      </w:r>
    </w:p>
    <w:p w:rsidR="00DE27F0" w:rsidRPr="00C17E00" w:rsidRDefault="00DE27F0" w:rsidP="00DE27F0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2. Уроки совершенствования знаний, умений и навыков</w:t>
      </w:r>
    </w:p>
    <w:p w:rsidR="00DE27F0" w:rsidRPr="00C17E00" w:rsidRDefault="00DE27F0" w:rsidP="00DE27F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самостоятельных работ</w:t>
      </w:r>
    </w:p>
    <w:p w:rsidR="00DE27F0" w:rsidRPr="00C17E00" w:rsidRDefault="00DE27F0" w:rsidP="00DE27F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практических работ</w:t>
      </w:r>
    </w:p>
    <w:p w:rsidR="00DE27F0" w:rsidRDefault="00DE27F0" w:rsidP="00DE27F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>–</w:t>
      </w:r>
      <w:r w:rsidRPr="00C17E00">
        <w:rPr>
          <w:color w:val="000000"/>
          <w:sz w:val="28"/>
          <w:szCs w:val="28"/>
        </w:rPr>
        <w:t xml:space="preserve"> экскурсия</w:t>
      </w:r>
    </w:p>
    <w:p w:rsidR="00DE27F0" w:rsidRPr="00C17E00" w:rsidRDefault="00DE27F0" w:rsidP="00DE27F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Практикум</w:t>
      </w:r>
    </w:p>
    <w:p w:rsidR="00DE27F0" w:rsidRPr="00C17E00" w:rsidRDefault="00DE27F0" w:rsidP="00DE27F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Семинар</w:t>
      </w:r>
    </w:p>
    <w:p w:rsidR="00DE27F0" w:rsidRPr="00C17E00" w:rsidRDefault="00DE27F0" w:rsidP="00DE27F0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3.Урок обобщения и систематизации:</w:t>
      </w:r>
      <w:r w:rsidRPr="00C17E00">
        <w:rPr>
          <w:color w:val="000000"/>
          <w:sz w:val="28"/>
          <w:szCs w:val="28"/>
        </w:rPr>
        <w:t> </w:t>
      </w:r>
    </w:p>
    <w:p w:rsidR="00DE27F0" w:rsidRPr="00C17E00" w:rsidRDefault="00DE27F0" w:rsidP="00DE27F0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4.Уроки контрольн</w:t>
      </w:r>
      <w:r>
        <w:rPr>
          <w:rStyle w:val="a3"/>
          <w:color w:val="000000"/>
          <w:sz w:val="28"/>
          <w:szCs w:val="28"/>
        </w:rPr>
        <w:t>ого</w:t>
      </w:r>
      <w:r w:rsidRPr="00C17E0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7E00">
        <w:rPr>
          <w:rStyle w:val="a3"/>
          <w:color w:val="000000"/>
          <w:sz w:val="28"/>
          <w:szCs w:val="28"/>
        </w:rPr>
        <w:t xml:space="preserve">учета и оценки </w:t>
      </w:r>
      <w:proofErr w:type="gramStart"/>
      <w:r w:rsidRPr="00C17E00">
        <w:rPr>
          <w:rStyle w:val="a3"/>
          <w:color w:val="000000"/>
          <w:sz w:val="28"/>
          <w:szCs w:val="28"/>
        </w:rPr>
        <w:t>знаний ,</w:t>
      </w:r>
      <w:proofErr w:type="gramEnd"/>
      <w:r w:rsidRPr="00C17E00">
        <w:rPr>
          <w:rStyle w:val="a3"/>
          <w:color w:val="000000"/>
          <w:sz w:val="28"/>
          <w:szCs w:val="28"/>
        </w:rPr>
        <w:t xml:space="preserve"> умений и навыков:</w:t>
      </w:r>
    </w:p>
    <w:p w:rsidR="00DE27F0" w:rsidRPr="00C17E00" w:rsidRDefault="00DE27F0" w:rsidP="00DE27F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Устная форма проверки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(фронтальный, индивидуальный и групповой опрос)</w:t>
      </w:r>
    </w:p>
    <w:p w:rsidR="00DE27F0" w:rsidRPr="00C17E00" w:rsidRDefault="00DE27F0" w:rsidP="00DE27F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письменная проверка</w:t>
      </w:r>
    </w:p>
    <w:p w:rsidR="00DE27F0" w:rsidRPr="00C17E00" w:rsidRDefault="00DE27F0" w:rsidP="00DE27F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зачет</w:t>
      </w:r>
    </w:p>
    <w:p w:rsidR="00DE27F0" w:rsidRPr="00C17E00" w:rsidRDefault="00DE27F0" w:rsidP="00DE27F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зачетные практические и лабораторные работы</w:t>
      </w:r>
    </w:p>
    <w:p w:rsidR="00DE27F0" w:rsidRPr="00C17E00" w:rsidRDefault="00DE27F0" w:rsidP="00DE27F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контрольная </w:t>
      </w:r>
      <w:proofErr w:type="gramStart"/>
      <w:r w:rsidRPr="00C17E00">
        <w:rPr>
          <w:color w:val="000000"/>
          <w:sz w:val="28"/>
          <w:szCs w:val="28"/>
        </w:rPr>
        <w:t>( самостоятельная</w:t>
      </w:r>
      <w:proofErr w:type="gramEnd"/>
      <w:r w:rsidRPr="00C17E00">
        <w:rPr>
          <w:color w:val="000000"/>
          <w:sz w:val="28"/>
          <w:szCs w:val="28"/>
        </w:rPr>
        <w:t>) работа</w:t>
      </w:r>
    </w:p>
    <w:p w:rsidR="00DE27F0" w:rsidRPr="00C17E00" w:rsidRDefault="00DE27F0" w:rsidP="00DE27F0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смешанный урок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17E00">
        <w:rPr>
          <w:color w:val="000000"/>
          <w:sz w:val="28"/>
          <w:szCs w:val="28"/>
        </w:rPr>
        <w:t>( сочетание</w:t>
      </w:r>
      <w:proofErr w:type="gramEnd"/>
      <w:r w:rsidRPr="00C17E00">
        <w:rPr>
          <w:color w:val="000000"/>
          <w:sz w:val="28"/>
          <w:szCs w:val="28"/>
        </w:rPr>
        <w:t xml:space="preserve"> трех первых видов)</w:t>
      </w:r>
    </w:p>
    <w:p w:rsidR="00DE27F0" w:rsidRPr="00C17E00" w:rsidRDefault="00DE27F0" w:rsidP="00DE27F0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5.Комбинированные уроки:</w:t>
      </w:r>
    </w:p>
    <w:p w:rsidR="00DE27F0" w:rsidRPr="00C17E00" w:rsidRDefault="00DE27F0" w:rsidP="00DE27F0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На них решаются несколько дидактических задач</w:t>
      </w:r>
    </w:p>
    <w:p w:rsidR="00DE27F0" w:rsidRPr="00BA0EDC" w:rsidRDefault="00DE27F0" w:rsidP="00DE27F0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 </w:t>
      </w:r>
    </w:p>
    <w:p w:rsidR="00DE27F0" w:rsidRPr="00815C10" w:rsidRDefault="00DE27F0" w:rsidP="00DE27F0">
      <w:pPr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Основные виды учебной деятельности</w:t>
      </w:r>
    </w:p>
    <w:p w:rsidR="00DE27F0" w:rsidRPr="00815C10" w:rsidRDefault="00DE27F0" w:rsidP="00DE27F0">
      <w:pPr>
        <w:jc w:val="center"/>
        <w:rPr>
          <w:b/>
          <w:color w:val="000000"/>
          <w:sz w:val="28"/>
          <w:szCs w:val="28"/>
        </w:rPr>
      </w:pPr>
    </w:p>
    <w:p w:rsidR="00DE27F0" w:rsidRPr="00577B0B" w:rsidRDefault="00DE27F0" w:rsidP="00DE27F0">
      <w:pPr>
        <w:jc w:val="both"/>
        <w:rPr>
          <w:b/>
          <w:color w:val="000000"/>
          <w:sz w:val="28"/>
          <w:szCs w:val="28"/>
        </w:rPr>
      </w:pPr>
      <w:r w:rsidRPr="00577B0B">
        <w:rPr>
          <w:b/>
          <w:color w:val="000000"/>
          <w:sz w:val="28"/>
          <w:szCs w:val="28"/>
        </w:rPr>
        <w:t>в говорении: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начинать поддерживать разговор, деликатно выходить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 xml:space="preserve">из разговора, заканчивать общение; 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lastRenderedPageBreak/>
        <w:t>поздравлять, выражать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пожелания и реагировать на них; выражать благодарность,</w:t>
      </w:r>
      <w:r>
        <w:rPr>
          <w:color w:val="000000"/>
          <w:sz w:val="28"/>
          <w:szCs w:val="28"/>
        </w:rPr>
        <w:t xml:space="preserve"> вежливо переспрашивать, </w:t>
      </w:r>
      <w:r w:rsidRPr="00577B0B">
        <w:rPr>
          <w:color w:val="000000"/>
          <w:sz w:val="28"/>
          <w:szCs w:val="28"/>
        </w:rPr>
        <w:t>отказываться, соглашаться;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 xml:space="preserve"> запрашивать и сообщать фактическую информацию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(кто? что? где? когда? куда? как? с кем? почему?), переходя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с позиции спрашивающего на позицию отвечающего;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обращаться с просьбой и выражать готовность/отказ ее</w:t>
      </w:r>
      <w:r>
        <w:rPr>
          <w:color w:val="000000"/>
          <w:sz w:val="28"/>
          <w:szCs w:val="28"/>
        </w:rPr>
        <w:t xml:space="preserve"> выполнить; 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давать совет и принимать/не принимать его;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приглашать к действию/взаимодействию и соглашаться/не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соглашаться принять в нем участие;</w:t>
      </w:r>
      <w:r>
        <w:rPr>
          <w:color w:val="000000"/>
          <w:sz w:val="28"/>
          <w:szCs w:val="28"/>
        </w:rPr>
        <w:t xml:space="preserve"> 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высказываться о фактах и событиях, используя такие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типы речи, как повествование, сообщение, описание;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излагать основное содержание прочитанного с опорой на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текст;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высказывать свое мнение в связи с прочитанным и прослушанным текстом;</w:t>
      </w:r>
    </w:p>
    <w:p w:rsidR="00DE27F0" w:rsidRDefault="00DE27F0" w:rsidP="00DE27F0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делать сообщения по результатам проведенной проектной работы;</w:t>
      </w:r>
    </w:p>
    <w:p w:rsidR="00DE27F0" w:rsidRPr="00577B0B" w:rsidRDefault="00DE27F0" w:rsidP="00DE27F0">
      <w:pPr>
        <w:pStyle w:val="a7"/>
        <w:jc w:val="both"/>
        <w:rPr>
          <w:color w:val="000000"/>
          <w:sz w:val="28"/>
          <w:szCs w:val="28"/>
        </w:rPr>
      </w:pPr>
    </w:p>
    <w:p w:rsidR="00DE27F0" w:rsidRDefault="00DE27F0" w:rsidP="00DE27F0">
      <w:pPr>
        <w:jc w:val="both"/>
        <w:rPr>
          <w:b/>
          <w:color w:val="000000"/>
          <w:sz w:val="28"/>
          <w:szCs w:val="28"/>
        </w:rPr>
      </w:pPr>
    </w:p>
    <w:p w:rsidR="00DE27F0" w:rsidRPr="00577B0B" w:rsidRDefault="00DE27F0" w:rsidP="00DE27F0">
      <w:pPr>
        <w:jc w:val="both"/>
        <w:rPr>
          <w:b/>
          <w:color w:val="000000"/>
          <w:sz w:val="28"/>
          <w:szCs w:val="28"/>
        </w:rPr>
      </w:pPr>
      <w:r w:rsidRPr="00577B0B">
        <w:rPr>
          <w:b/>
          <w:color w:val="000000"/>
          <w:sz w:val="28"/>
          <w:szCs w:val="28"/>
        </w:rPr>
        <w:t>в аудировании:</w:t>
      </w:r>
    </w:p>
    <w:p w:rsidR="00DE27F0" w:rsidRDefault="00DE27F0" w:rsidP="00DE27F0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понимать основное содержание несложных аутентич</w:t>
      </w:r>
      <w:r>
        <w:rPr>
          <w:color w:val="000000"/>
          <w:sz w:val="28"/>
          <w:szCs w:val="28"/>
        </w:rPr>
        <w:t xml:space="preserve">ных текстов, </w:t>
      </w:r>
      <w:r w:rsidRPr="00577B0B">
        <w:rPr>
          <w:color w:val="000000"/>
          <w:sz w:val="28"/>
          <w:szCs w:val="28"/>
        </w:rPr>
        <w:t>относящихся к различным коммуникативным</w:t>
      </w:r>
      <w:r>
        <w:rPr>
          <w:color w:val="000000"/>
          <w:sz w:val="28"/>
          <w:szCs w:val="28"/>
        </w:rPr>
        <w:t xml:space="preserve"> типам речи </w:t>
      </w:r>
      <w:r w:rsidRPr="00577B0B">
        <w:rPr>
          <w:color w:val="000000"/>
          <w:sz w:val="28"/>
          <w:szCs w:val="28"/>
        </w:rPr>
        <w:t>(сообщение/рассказ); уметь определять тему и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факты сообщения, вычленять смысловые вехи; выделять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главное, опуская второстепенное;</w:t>
      </w:r>
    </w:p>
    <w:p w:rsidR="00DE27F0" w:rsidRDefault="00DE27F0" w:rsidP="00DE27F0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выборочно пони</w:t>
      </w:r>
      <w:r>
        <w:rPr>
          <w:color w:val="000000"/>
          <w:sz w:val="28"/>
          <w:szCs w:val="28"/>
        </w:rPr>
        <w:t>мать нужную или интересующую ин</w:t>
      </w:r>
      <w:r w:rsidRPr="00577B0B">
        <w:rPr>
          <w:color w:val="000000"/>
          <w:sz w:val="28"/>
          <w:szCs w:val="28"/>
        </w:rPr>
        <w:t xml:space="preserve">формацию в сообщениях </w:t>
      </w:r>
      <w:r>
        <w:rPr>
          <w:color w:val="000000"/>
          <w:sz w:val="28"/>
          <w:szCs w:val="28"/>
        </w:rPr>
        <w:t xml:space="preserve">прагматического характера с опорой на языковую догадку, </w:t>
      </w:r>
      <w:r w:rsidRPr="00577B0B">
        <w:rPr>
          <w:color w:val="000000"/>
          <w:sz w:val="28"/>
          <w:szCs w:val="28"/>
        </w:rPr>
        <w:t>контекст;</w:t>
      </w:r>
    </w:p>
    <w:p w:rsidR="00DE27F0" w:rsidRPr="00577B0B" w:rsidRDefault="00DE27F0" w:rsidP="00DE27F0">
      <w:pPr>
        <w:pStyle w:val="a7"/>
        <w:jc w:val="both"/>
        <w:rPr>
          <w:color w:val="000000"/>
          <w:sz w:val="28"/>
          <w:szCs w:val="28"/>
        </w:rPr>
      </w:pPr>
    </w:p>
    <w:p w:rsidR="00DE27F0" w:rsidRPr="00577B0B" w:rsidRDefault="00DE27F0" w:rsidP="00DE27F0">
      <w:pPr>
        <w:jc w:val="both"/>
        <w:rPr>
          <w:b/>
          <w:color w:val="000000"/>
          <w:sz w:val="28"/>
          <w:szCs w:val="28"/>
        </w:rPr>
      </w:pPr>
      <w:r w:rsidRPr="00577B0B">
        <w:rPr>
          <w:b/>
          <w:color w:val="000000"/>
          <w:sz w:val="28"/>
          <w:szCs w:val="28"/>
        </w:rPr>
        <w:t>в чтении:</w:t>
      </w:r>
    </w:p>
    <w:p w:rsidR="00DE27F0" w:rsidRDefault="00DE27F0" w:rsidP="00DE27F0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читать и понимать основное содержание аутентичных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художественных и научно-популярных текстов (определять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тему, основную мысль, причинно-следственные связи в тексте, кратко и логично излагать его содержание, оценивать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прочитанное, сопоставлять факты в культурах);</w:t>
      </w:r>
    </w:p>
    <w:p w:rsidR="00DE27F0" w:rsidRDefault="00DE27F0" w:rsidP="00DE27F0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читать с полным пониманием несложные аутентичные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тексты, ориентированные на предметное содержание речи на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этом этапе, на основе языковой и контекстуальной догадки,</w:t>
      </w:r>
      <w:r>
        <w:rPr>
          <w:color w:val="000000"/>
          <w:sz w:val="28"/>
          <w:szCs w:val="28"/>
        </w:rPr>
        <w:t xml:space="preserve"> словообразовательного </w:t>
      </w:r>
      <w:r w:rsidRPr="00577B0B">
        <w:rPr>
          <w:color w:val="000000"/>
          <w:sz w:val="28"/>
          <w:szCs w:val="28"/>
        </w:rPr>
        <w:t>анализа, использования словаря;</w:t>
      </w:r>
    </w:p>
    <w:p w:rsidR="00DE27F0" w:rsidRDefault="00DE27F0" w:rsidP="00DE27F0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кратко излагать содержание прочитанного; выражать свое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мнение, соотносить со своим опытом;</w:t>
      </w:r>
    </w:p>
    <w:p w:rsidR="00DE27F0" w:rsidRPr="00577B0B" w:rsidRDefault="00DE27F0" w:rsidP="00DE27F0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читать текст с выборо</w:t>
      </w:r>
      <w:r>
        <w:rPr>
          <w:color w:val="000000"/>
          <w:sz w:val="28"/>
          <w:szCs w:val="28"/>
        </w:rPr>
        <w:t>чным пониманием нужной или инте</w:t>
      </w:r>
      <w:r w:rsidRPr="00577B0B">
        <w:rPr>
          <w:color w:val="000000"/>
          <w:sz w:val="28"/>
          <w:szCs w:val="28"/>
        </w:rPr>
        <w:t>ресующей информации (просмотреть текст или несколько коротких текстов и выбрать нужную, интересующую учащихся</w:t>
      </w:r>
    </w:p>
    <w:p w:rsidR="00DE27F0" w:rsidRDefault="00DE27F0" w:rsidP="00DE27F0">
      <w:pPr>
        <w:pStyle w:val="a7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информацию для дальнейшег</w:t>
      </w:r>
      <w:r>
        <w:rPr>
          <w:color w:val="000000"/>
          <w:sz w:val="28"/>
          <w:szCs w:val="28"/>
        </w:rPr>
        <w:t>о использования в процессе обще</w:t>
      </w:r>
      <w:r w:rsidRPr="00577B0B">
        <w:rPr>
          <w:color w:val="000000"/>
          <w:sz w:val="28"/>
          <w:szCs w:val="28"/>
        </w:rPr>
        <w:t>ния или расширения знаний по проблеме текста/текстов);</w:t>
      </w:r>
    </w:p>
    <w:p w:rsidR="00DE27F0" w:rsidRPr="00577B0B" w:rsidRDefault="00DE27F0" w:rsidP="00DE27F0">
      <w:pPr>
        <w:pStyle w:val="a7"/>
        <w:ind w:left="795"/>
        <w:jc w:val="both"/>
        <w:rPr>
          <w:color w:val="000000"/>
          <w:sz w:val="28"/>
          <w:szCs w:val="28"/>
        </w:rPr>
      </w:pPr>
    </w:p>
    <w:p w:rsidR="00DE27F0" w:rsidRPr="00577B0B" w:rsidRDefault="00DE27F0" w:rsidP="00DE27F0">
      <w:pPr>
        <w:jc w:val="both"/>
        <w:rPr>
          <w:b/>
          <w:color w:val="000000"/>
          <w:sz w:val="28"/>
          <w:szCs w:val="28"/>
        </w:rPr>
      </w:pPr>
      <w:r w:rsidRPr="00577B0B">
        <w:rPr>
          <w:b/>
          <w:color w:val="000000"/>
          <w:sz w:val="28"/>
          <w:szCs w:val="28"/>
        </w:rPr>
        <w:t>в области письма и письменной речи</w:t>
      </w:r>
    </w:p>
    <w:p w:rsidR="00DE27F0" w:rsidRDefault="00DE27F0" w:rsidP="00DE27F0">
      <w:pPr>
        <w:pStyle w:val="a7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делать выписки из текста;</w:t>
      </w:r>
    </w:p>
    <w:p w:rsidR="00DE27F0" w:rsidRDefault="00DE27F0" w:rsidP="00DE27F0">
      <w:pPr>
        <w:pStyle w:val="a7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составлять план текста;</w:t>
      </w:r>
    </w:p>
    <w:p w:rsidR="00DE27F0" w:rsidRDefault="00DE27F0" w:rsidP="00DE27F0">
      <w:pPr>
        <w:pStyle w:val="a7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 xml:space="preserve"> писать поздравления с праздниками, выражать по</w:t>
      </w:r>
      <w:r>
        <w:rPr>
          <w:color w:val="000000"/>
          <w:sz w:val="28"/>
          <w:szCs w:val="28"/>
        </w:rPr>
        <w:t xml:space="preserve">желания (объемом до </w:t>
      </w:r>
      <w:r w:rsidRPr="00577B0B">
        <w:rPr>
          <w:color w:val="000000"/>
          <w:sz w:val="28"/>
          <w:szCs w:val="28"/>
        </w:rPr>
        <w:t>30 слов, включая адрес);</w:t>
      </w:r>
    </w:p>
    <w:p w:rsidR="00DE27F0" w:rsidRDefault="00DE27F0" w:rsidP="00DE27F0">
      <w:pPr>
        <w:pStyle w:val="a7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заполнять анкеты, бланки, указывая имя, фамилию,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пол, возраст, гражданство, адрес;</w:t>
      </w:r>
    </w:p>
    <w:p w:rsidR="00DE27F0" w:rsidRPr="00BA0EDC" w:rsidRDefault="00DE27F0" w:rsidP="00DE27F0">
      <w:pPr>
        <w:pStyle w:val="a7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577B0B">
        <w:rPr>
          <w:color w:val="000000"/>
          <w:sz w:val="28"/>
          <w:szCs w:val="28"/>
        </w:rPr>
        <w:t>писать личное письмо с опорой на образец (расспрашивать адресата о его жизни, здоровье, делах, сообщать то же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о себе, своей семье, друзьях, событиях жизни и делах, выражать просьбу и благодарность в соответствии с нормами,</w:t>
      </w:r>
      <w:r>
        <w:rPr>
          <w:color w:val="000000"/>
          <w:sz w:val="28"/>
          <w:szCs w:val="28"/>
        </w:rPr>
        <w:t xml:space="preserve"> </w:t>
      </w:r>
      <w:r w:rsidRPr="00577B0B">
        <w:rPr>
          <w:color w:val="000000"/>
          <w:sz w:val="28"/>
          <w:szCs w:val="28"/>
        </w:rPr>
        <w:t>принятыми в англоязычных странах</w:t>
      </w:r>
    </w:p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635DB3">
        <w:rPr>
          <w:b/>
          <w:color w:val="000000"/>
          <w:sz w:val="28"/>
          <w:szCs w:val="28"/>
        </w:rPr>
        <w:t>ематическое планирование</w:t>
      </w:r>
      <w:r>
        <w:rPr>
          <w:b/>
          <w:color w:val="000000"/>
          <w:sz w:val="28"/>
          <w:szCs w:val="28"/>
        </w:rPr>
        <w:t>:</w:t>
      </w:r>
    </w:p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6662"/>
        <w:gridCol w:w="2410"/>
      </w:tblGrid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jc w:val="center"/>
              <w:rPr>
                <w:b/>
                <w:sz w:val="28"/>
                <w:szCs w:val="28"/>
              </w:rPr>
            </w:pPr>
            <w:r w:rsidRPr="00625B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DE27F0" w:rsidRPr="00625B82" w:rsidRDefault="00DE27F0" w:rsidP="00C54529">
            <w:pPr>
              <w:jc w:val="center"/>
              <w:rPr>
                <w:b/>
                <w:sz w:val="28"/>
                <w:szCs w:val="28"/>
              </w:rPr>
            </w:pPr>
            <w:r w:rsidRPr="00625B8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DE27F0" w:rsidRPr="00625B82" w:rsidRDefault="00DE27F0" w:rsidP="00C54529">
            <w:pPr>
              <w:jc w:val="center"/>
              <w:rPr>
                <w:b/>
                <w:sz w:val="28"/>
                <w:szCs w:val="28"/>
              </w:rPr>
            </w:pPr>
            <w:r w:rsidRPr="00625B8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rPr>
                <w:sz w:val="28"/>
                <w:szCs w:val="28"/>
                <w:lang w:val="en-US"/>
              </w:rPr>
            </w:pPr>
            <w:r w:rsidRPr="00625B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Школа и обучение в школе</w:t>
            </w:r>
          </w:p>
        </w:tc>
        <w:tc>
          <w:tcPr>
            <w:tcW w:w="2410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16</w:t>
            </w:r>
          </w:p>
        </w:tc>
      </w:tr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rPr>
                <w:sz w:val="28"/>
                <w:szCs w:val="28"/>
                <w:lang w:val="en-US"/>
              </w:rPr>
            </w:pPr>
            <w:r w:rsidRPr="00625B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62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Язык мира</w:t>
            </w:r>
          </w:p>
        </w:tc>
        <w:tc>
          <w:tcPr>
            <w:tcW w:w="2410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24</w:t>
            </w:r>
          </w:p>
        </w:tc>
      </w:tr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rPr>
                <w:sz w:val="28"/>
                <w:szCs w:val="28"/>
                <w:lang w:val="en-US"/>
              </w:rPr>
            </w:pPr>
            <w:r w:rsidRPr="00625B8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Интересные факты об англоговорящем мире</w:t>
            </w:r>
          </w:p>
        </w:tc>
        <w:tc>
          <w:tcPr>
            <w:tcW w:w="2410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20</w:t>
            </w:r>
          </w:p>
        </w:tc>
      </w:tr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rPr>
                <w:sz w:val="28"/>
                <w:szCs w:val="28"/>
                <w:lang w:val="en-US"/>
              </w:rPr>
            </w:pPr>
            <w:r w:rsidRPr="00625B8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62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Живая природа вокруг нас</w:t>
            </w:r>
          </w:p>
        </w:tc>
        <w:tc>
          <w:tcPr>
            <w:tcW w:w="2410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15</w:t>
            </w:r>
          </w:p>
        </w:tc>
      </w:tr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rPr>
                <w:sz w:val="28"/>
                <w:szCs w:val="28"/>
                <w:lang w:val="en-US"/>
              </w:rPr>
            </w:pPr>
            <w:r w:rsidRPr="00625B8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62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2410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14</w:t>
            </w:r>
          </w:p>
        </w:tc>
      </w:tr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rPr>
                <w:sz w:val="28"/>
                <w:szCs w:val="28"/>
                <w:lang w:val="en-US"/>
              </w:rPr>
            </w:pPr>
            <w:r w:rsidRPr="00625B8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62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2410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13</w:t>
            </w:r>
          </w:p>
        </w:tc>
      </w:tr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DE27F0" w:rsidRPr="00625B82" w:rsidRDefault="00DE27F0" w:rsidP="00C54529">
            <w:pPr>
              <w:rPr>
                <w:sz w:val="28"/>
                <w:szCs w:val="28"/>
              </w:rPr>
            </w:pPr>
            <w:r w:rsidRPr="00625B82">
              <w:rPr>
                <w:sz w:val="28"/>
                <w:szCs w:val="28"/>
              </w:rPr>
              <w:t>3</w:t>
            </w:r>
          </w:p>
        </w:tc>
      </w:tr>
      <w:tr w:rsidR="00DE27F0" w:rsidTr="00C54529">
        <w:tc>
          <w:tcPr>
            <w:tcW w:w="979" w:type="dxa"/>
          </w:tcPr>
          <w:p w:rsidR="00DE27F0" w:rsidRPr="00625B82" w:rsidRDefault="00DE27F0" w:rsidP="00C54529">
            <w:pPr>
              <w:rPr>
                <w:b/>
                <w:sz w:val="28"/>
                <w:szCs w:val="28"/>
              </w:rPr>
            </w:pPr>
            <w:r w:rsidRPr="00625B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662" w:type="dxa"/>
          </w:tcPr>
          <w:p w:rsidR="00DE27F0" w:rsidRPr="00625B82" w:rsidRDefault="00DE27F0" w:rsidP="00C5452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E27F0" w:rsidRPr="00625B82" w:rsidRDefault="00DE27F0" w:rsidP="00C54529">
            <w:pPr>
              <w:rPr>
                <w:b/>
                <w:sz w:val="28"/>
                <w:szCs w:val="28"/>
              </w:rPr>
            </w:pPr>
            <w:r w:rsidRPr="00625B82">
              <w:rPr>
                <w:b/>
                <w:sz w:val="28"/>
                <w:szCs w:val="28"/>
              </w:rPr>
              <w:t>105</w:t>
            </w:r>
          </w:p>
        </w:tc>
      </w:tr>
    </w:tbl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rPr>
          <w:b/>
          <w:color w:val="000000"/>
          <w:sz w:val="28"/>
          <w:szCs w:val="28"/>
        </w:rPr>
      </w:pPr>
    </w:p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DE27F0" w:rsidRDefault="00DE27F0" w:rsidP="00DE27F0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right"/>
        <w:tblLook w:val="00A0" w:firstRow="1" w:lastRow="0" w:firstColumn="1" w:lastColumn="0" w:noHBand="0" w:noVBand="0"/>
      </w:tblPr>
      <w:tblGrid>
        <w:gridCol w:w="459"/>
        <w:gridCol w:w="1424"/>
        <w:gridCol w:w="1162"/>
        <w:gridCol w:w="1438"/>
        <w:gridCol w:w="1555"/>
        <w:gridCol w:w="2009"/>
        <w:gridCol w:w="938"/>
        <w:gridCol w:w="502"/>
        <w:gridCol w:w="1586"/>
        <w:gridCol w:w="803"/>
        <w:gridCol w:w="1167"/>
        <w:gridCol w:w="577"/>
        <w:gridCol w:w="1382"/>
        <w:gridCol w:w="679"/>
        <w:gridCol w:w="3"/>
      </w:tblGrid>
      <w:tr w:rsidR="00DE27F0" w:rsidRPr="00BA0EDC" w:rsidTr="00DE27F0">
        <w:trPr>
          <w:gridAfter w:val="1"/>
          <w:trHeight w:val="435"/>
          <w:jc w:val="right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1677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DE27F0" w:rsidRPr="00BA0EDC" w:rsidTr="00DE27F0">
        <w:trPr>
          <w:gridAfter w:val="1"/>
          <w:trHeight w:val="315"/>
          <w:jc w:val="right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DE27F0" w:rsidRPr="00BA0EDC" w:rsidTr="00DE27F0">
        <w:trPr>
          <w:gridAfter w:val="1"/>
          <w:trHeight w:val="300"/>
          <w:jc w:val="right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DE27F0" w:rsidRPr="00BA0EDC" w:rsidTr="00DE27F0">
        <w:trPr>
          <w:gridAfter w:val="1"/>
          <w:trHeight w:val="480"/>
          <w:jc w:val="right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55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315"/>
          <w:jc w:val="right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</w:rPr>
              <w:t>1.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BA0EDC">
              <w:rPr>
                <w:color w:val="000000"/>
                <w:sz w:val="20"/>
                <w:szCs w:val="20"/>
              </w:rPr>
              <w:t>8.</w:t>
            </w:r>
          </w:p>
        </w:tc>
      </w:tr>
      <w:tr w:rsidR="00DE27F0" w:rsidRPr="00BA0EDC" w:rsidTr="00DE27F0">
        <w:trPr>
          <w:gridAfter w:val="1"/>
          <w:trHeight w:val="615"/>
          <w:jc w:val="right"/>
        </w:trPr>
        <w:tc>
          <w:tcPr>
            <w:tcW w:w="462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FF0000"/>
                <w:sz w:val="28"/>
                <w:szCs w:val="28"/>
              </w:rPr>
              <w:t>I четверть-27 часов.</w:t>
            </w:r>
            <w:r w:rsidRPr="00BA0EDC">
              <w:rPr>
                <w:b/>
                <w:bCs/>
                <w:color w:val="000000"/>
                <w:sz w:val="28"/>
                <w:szCs w:val="28"/>
              </w:rPr>
              <w:t>Раздел 1.Школа и обучение в школе.16 часов</w:t>
            </w:r>
          </w:p>
        </w:tc>
      </w:tr>
      <w:tr w:rsidR="00DE27F0" w:rsidRPr="00BA0EDC" w:rsidTr="00DE27F0">
        <w:trPr>
          <w:gridAfter w:val="1"/>
          <w:trHeight w:val="18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486E71" w:rsidRDefault="00DE27F0" w:rsidP="00C54529">
            <w:pPr>
              <w:rPr>
                <w:bCs/>
                <w:color w:val="000000"/>
              </w:rPr>
            </w:pPr>
            <w:r w:rsidRPr="00486E71">
              <w:rPr>
                <w:bCs/>
                <w:color w:val="000000"/>
              </w:rPr>
              <w:t>1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Возвращение в школу после летних каникул.Описание школы.Развитие навыков диалогической и монологической речи..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Учащиеся:</w:t>
            </w:r>
            <w:r w:rsidRPr="00BA0EDC">
              <w:rPr>
                <w:color w:val="000000"/>
              </w:rPr>
              <w:br/>
              <w:t>• выразительно читают стихотворение;</w:t>
            </w:r>
            <w:r w:rsidRPr="00BA0EDC">
              <w:rPr>
                <w:color w:val="000000"/>
              </w:rPr>
              <w:br/>
              <w:t>• отвечают на вопросы о школе;</w:t>
            </w:r>
            <w:r w:rsidRPr="00BA0EDC">
              <w:rPr>
                <w:color w:val="000000"/>
              </w:rPr>
              <w:br/>
              <w:t>• догадываются о содержании текстов для чтения на осно-</w:t>
            </w:r>
            <w:r w:rsidRPr="00BA0EDC">
              <w:rPr>
                <w:color w:val="000000"/>
              </w:rPr>
              <w:br/>
              <w:t>ве заголовка и изобразительной опоры;</w:t>
            </w:r>
            <w:r w:rsidRPr="00BA0EDC">
              <w:rPr>
                <w:color w:val="000000"/>
              </w:rPr>
              <w:br/>
              <w:t>• извлекают информацию из текстов для чтения и аудиро-</w:t>
            </w:r>
            <w:r w:rsidRPr="00BA0EDC">
              <w:rPr>
                <w:color w:val="000000"/>
              </w:rPr>
              <w:br/>
              <w:t>вания;</w:t>
            </w:r>
            <w:r w:rsidRPr="00BA0EDC">
              <w:rPr>
                <w:color w:val="000000"/>
              </w:rPr>
              <w:br/>
              <w:t>• составляют микромонологи о школе на основе ключе-</w:t>
            </w:r>
            <w:r w:rsidRPr="00BA0EDC">
              <w:rPr>
                <w:color w:val="000000"/>
              </w:rPr>
              <w:br/>
              <w:t>вых слов;</w:t>
            </w:r>
            <w:r w:rsidRPr="00BA0EDC">
              <w:rPr>
                <w:color w:val="000000"/>
              </w:rPr>
              <w:br/>
              <w:t>• описывают классную комнату;</w:t>
            </w:r>
            <w:r w:rsidRPr="00BA0EDC">
              <w:rPr>
                <w:color w:val="000000"/>
              </w:rPr>
              <w:br/>
              <w:t>• письменно описывают первый день в школе после кани-</w:t>
            </w:r>
            <w:r w:rsidRPr="00BA0EDC">
              <w:rPr>
                <w:color w:val="000000"/>
              </w:rPr>
              <w:br/>
              <w:t>кул на основе текста-образца;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• дополняют текст верными глагольными формами/под-</w:t>
            </w:r>
            <w:r w:rsidRPr="00BA0EDC">
              <w:rPr>
                <w:color w:val="000000"/>
              </w:rPr>
              <w:br/>
              <w:t>ходящими лексическими единицами;</w:t>
            </w:r>
            <w:r w:rsidRPr="00BA0EDC">
              <w:rPr>
                <w:color w:val="000000"/>
              </w:rPr>
              <w:br/>
              <w:t xml:space="preserve">• знакомятся с американским вариантом английского </w:t>
            </w:r>
            <w:r w:rsidRPr="00BA0EDC">
              <w:rPr>
                <w:color w:val="000000"/>
              </w:rPr>
              <w:br/>
              <w:t>языка;</w:t>
            </w:r>
            <w:r w:rsidRPr="00BA0EDC">
              <w:rPr>
                <w:color w:val="000000"/>
              </w:rPr>
              <w:br/>
              <w:t>• расширяют социокультурные знания, знакомятся с тра-</w:t>
            </w:r>
            <w:r w:rsidRPr="00BA0EDC">
              <w:rPr>
                <w:color w:val="000000"/>
              </w:rPr>
              <w:br/>
              <w:t xml:space="preserve">дицией проведения встреч выпускников в американских </w:t>
            </w:r>
            <w:r w:rsidRPr="00BA0EDC">
              <w:rPr>
                <w:color w:val="000000"/>
              </w:rPr>
              <w:br/>
              <w:t>школах;</w:t>
            </w:r>
            <w:r w:rsidRPr="00BA0EDC">
              <w:rPr>
                <w:color w:val="000000"/>
              </w:rPr>
              <w:br/>
              <w:t xml:space="preserve">• рассуждают о праздновании начала учебного года </w:t>
            </w:r>
            <w:r w:rsidRPr="00BA0EDC">
              <w:rPr>
                <w:color w:val="000000"/>
              </w:rPr>
              <w:br/>
              <w:t>в России;</w:t>
            </w:r>
            <w:r w:rsidRPr="00BA0EDC">
              <w:rPr>
                <w:color w:val="000000"/>
              </w:rPr>
              <w:br/>
              <w:t xml:space="preserve">• знакомятся с новыми лексическими единицами по теме </w:t>
            </w:r>
            <w:r w:rsidRPr="00BA0EDC">
              <w:rPr>
                <w:color w:val="000000"/>
              </w:rPr>
              <w:br/>
              <w:t>и употребляют их в речи;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  <w:lang w:val="en-US"/>
              </w:rPr>
            </w:pPr>
            <w:r w:rsidRPr="00BA0EDC">
              <w:rPr>
                <w:color w:val="000000"/>
              </w:rPr>
              <w:lastRenderedPageBreak/>
              <w:t xml:space="preserve"> </w:t>
            </w:r>
            <w:r w:rsidRPr="00BA0EDC">
              <w:rPr>
                <w:color w:val="000000"/>
                <w:lang w:val="en-US"/>
              </w:rPr>
              <w:t xml:space="preserve">1.backpack </w:t>
            </w:r>
            <w:proofErr w:type="gramStart"/>
            <w:r w:rsidRPr="00BA0EDC">
              <w:rPr>
                <w:color w:val="000000"/>
                <w:lang w:val="en-US"/>
              </w:rPr>
              <w:t>2.brush</w:t>
            </w:r>
            <w:proofErr w:type="gramEnd"/>
            <w:r w:rsidRPr="00BA0EDC">
              <w:rPr>
                <w:color w:val="000000"/>
                <w:lang w:val="en-US"/>
              </w:rPr>
              <w:t xml:space="preserve"> 3.chalk 4.dictionary 5.daybook 6.daybook 7.exercise book 8.felt tip (pen) 9.paper 10.pencil sharper 11. rubber </w:t>
            </w:r>
            <w:proofErr w:type="gramStart"/>
            <w:r w:rsidRPr="00BA0EDC">
              <w:rPr>
                <w:color w:val="000000"/>
                <w:lang w:val="en-US"/>
              </w:rPr>
              <w:t>12.paint</w:t>
            </w:r>
            <w:proofErr w:type="gramEnd"/>
            <w:r w:rsidRPr="00BA0EDC">
              <w:rPr>
                <w:color w:val="000000"/>
                <w:lang w:val="en-US"/>
              </w:rPr>
              <w:t xml:space="preserve"> 13.rubber 14.ruler 15.scissors 16.vacation </w:t>
            </w:r>
            <w:r w:rsidRPr="00BA0EDC">
              <w:rPr>
                <w:color w:val="000000"/>
                <w:lang w:val="en-US"/>
              </w:rPr>
              <w:lastRenderedPageBreak/>
              <w:t xml:space="preserve">17.fall 18.soccer 19.pair 20.piece 21.age 22.break 23.college 24.education 25.pay 26.subject 27.to be over at the age of 28.to pay in dollars 29.to do the subject 30. to get a mark 31.to make rules 32. to tell the truth 33.to tell a lie 34.examine 35.demonstration 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 xml:space="preserve">соблюдают нормы произношения при чтении новых </w:t>
            </w:r>
            <w:r w:rsidRPr="00BA0EDC">
              <w:rPr>
                <w:color w:val="000000"/>
              </w:rPr>
              <w:br/>
              <w:t>слов, словосочетаний;</w:t>
            </w:r>
            <w:r w:rsidRPr="00BA0EDC">
              <w:rPr>
                <w:color w:val="000000"/>
              </w:rPr>
              <w:br/>
              <w:t>• совершенствуют навыки использования в речи неисчис-</w:t>
            </w:r>
            <w:r w:rsidRPr="00BA0EDC">
              <w:rPr>
                <w:color w:val="000000"/>
              </w:rPr>
              <w:br/>
              <w:t>ляемых существительных;</w:t>
            </w:r>
            <w:r w:rsidRPr="00BA0EDC">
              <w:rPr>
                <w:color w:val="000000"/>
              </w:rPr>
              <w:br/>
              <w:t>• рассказывают о содержимом своего школьного порт-</w:t>
            </w:r>
            <w:r w:rsidRPr="00BA0EDC">
              <w:rPr>
                <w:color w:val="000000"/>
              </w:rPr>
              <w:br/>
              <w:t>феля;</w:t>
            </w:r>
            <w:r w:rsidRPr="00BA0EDC">
              <w:rPr>
                <w:color w:val="000000"/>
              </w:rPr>
              <w:br/>
              <w:t>• составляют небольшие описания письменного стола/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парты/стола учителя и т. п. на основе текста-образца;</w:t>
            </w:r>
            <w:r w:rsidRPr="00BA0EDC">
              <w:rPr>
                <w:color w:val="000000"/>
              </w:rPr>
              <w:br/>
              <w:t xml:space="preserve">• разыгрывают диалог между продавцом канцелярских </w:t>
            </w:r>
            <w:r w:rsidRPr="00BA0EDC">
              <w:rPr>
                <w:color w:val="000000"/>
              </w:rPr>
              <w:br/>
              <w:t>товаров и покупателем на основе текста-образца;</w:t>
            </w:r>
            <w:r w:rsidRPr="00BA0EDC">
              <w:rPr>
                <w:color w:val="000000"/>
              </w:rPr>
              <w:br/>
              <w:t>• совершенствуют орфографические навыки;</w:t>
            </w:r>
            <w:r w:rsidRPr="00BA0EDC">
              <w:rPr>
                <w:color w:val="000000"/>
              </w:rPr>
              <w:br/>
              <w:t xml:space="preserve">• знакомятся с различными значениями слов free и </w:t>
            </w:r>
            <w:r w:rsidRPr="00BA0EDC">
              <w:rPr>
                <w:color w:val="000000"/>
              </w:rPr>
              <w:br/>
              <w:t>state;</w:t>
            </w:r>
            <w:r w:rsidRPr="00BA0EDC">
              <w:rPr>
                <w:color w:val="000000"/>
              </w:rPr>
              <w:br/>
              <w:t>• читают текст и подбирают заголовки к его парагра-</w:t>
            </w:r>
            <w:r w:rsidRPr="00BA0EDC">
              <w:rPr>
                <w:color w:val="000000"/>
              </w:rPr>
              <w:br/>
              <w:t>фам;</w:t>
            </w:r>
            <w:r w:rsidRPr="00BA0EDC">
              <w:rPr>
                <w:color w:val="000000"/>
              </w:rPr>
              <w:br/>
              <w:t xml:space="preserve">• соотносят утверждения типа «верно/неверно/в тексте </w:t>
            </w:r>
            <w:r w:rsidRPr="00BA0EDC">
              <w:rPr>
                <w:color w:val="000000"/>
              </w:rPr>
              <w:br/>
              <w:t>не сказано» с содержанием текста для чтения;</w:t>
            </w:r>
            <w:r w:rsidRPr="00BA0EDC">
              <w:rPr>
                <w:color w:val="000000"/>
              </w:rPr>
              <w:br/>
              <w:t xml:space="preserve">• расширяют знания о системе школьного </w:t>
            </w:r>
            <w:r w:rsidRPr="00BA0EDC">
              <w:rPr>
                <w:color w:val="000000"/>
              </w:rPr>
              <w:lastRenderedPageBreak/>
              <w:t xml:space="preserve">образования </w:t>
            </w:r>
            <w:r w:rsidRPr="00BA0EDC">
              <w:rPr>
                <w:color w:val="000000"/>
              </w:rPr>
              <w:br/>
              <w:t>в Великобритании;</w:t>
            </w:r>
            <w:r w:rsidRPr="00BA0EDC">
              <w:rPr>
                <w:color w:val="000000"/>
              </w:rPr>
              <w:br/>
              <w:t>• выражают свое отношение к предметам и явлениям;</w:t>
            </w:r>
            <w:r w:rsidRPr="00BA0EDC">
              <w:rPr>
                <w:color w:val="000000"/>
              </w:rPr>
              <w:br/>
              <w:t xml:space="preserve">• дифференцируют на слух звуки/слова/словосочетания </w:t>
            </w:r>
            <w:r w:rsidRPr="00BA0EDC">
              <w:rPr>
                <w:color w:val="000000"/>
              </w:rPr>
              <w:br/>
              <w:t>английского языка;</w:t>
            </w:r>
            <w:r w:rsidRPr="00BA0EDC">
              <w:rPr>
                <w:color w:val="000000"/>
              </w:rPr>
              <w:br/>
              <w:t xml:space="preserve">• отвечают на вопросы о системе школьного образования </w:t>
            </w:r>
            <w:r w:rsidRPr="00BA0EDC">
              <w:rPr>
                <w:color w:val="000000"/>
              </w:rPr>
              <w:br/>
              <w:t>в Великобритании;</w:t>
            </w:r>
            <w:r w:rsidRPr="00BA0EDC">
              <w:rPr>
                <w:color w:val="000000"/>
              </w:rPr>
              <w:br/>
              <w:t>• совершенствуют навыки употребления артикля с су-</w:t>
            </w:r>
            <w:r w:rsidRPr="00BA0EDC">
              <w:rPr>
                <w:color w:val="000000"/>
              </w:rPr>
              <w:br/>
              <w:t>ществительными, обозначающими помещения;3</w:t>
            </w:r>
            <w:r w:rsidRPr="00BA0EDC">
              <w:rPr>
                <w:color w:val="000000"/>
              </w:rPr>
              <w:br/>
              <w:t>• рассказывают о том, как проходят уроки в школе;</w:t>
            </w:r>
            <w:r w:rsidRPr="00BA0EDC">
              <w:rPr>
                <w:color w:val="000000"/>
              </w:rPr>
              <w:br/>
              <w:t xml:space="preserve">• составляют письменное описание своего любимого </w:t>
            </w:r>
            <w:r w:rsidRPr="00BA0EDC">
              <w:rPr>
                <w:color w:val="000000"/>
              </w:rPr>
              <w:br/>
              <w:t>школьного предмета;</w:t>
            </w:r>
            <w:r w:rsidRPr="00BA0EDC">
              <w:rPr>
                <w:color w:val="000000"/>
              </w:rPr>
              <w:br/>
              <w:t>• разучивают и поют песню;</w:t>
            </w:r>
            <w:r w:rsidRPr="00BA0EDC">
              <w:rPr>
                <w:color w:val="000000"/>
              </w:rPr>
              <w:br/>
              <w:t xml:space="preserve">• составляют развернутые монологические высказывания 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о школе на основе плана;</w:t>
            </w:r>
            <w:r w:rsidRPr="00BA0EDC">
              <w:rPr>
                <w:color w:val="000000"/>
              </w:rPr>
              <w:br/>
              <w:t>• употребляют в речи фразы школьного обихода;</w:t>
            </w:r>
            <w:r w:rsidRPr="00BA0EDC">
              <w:rPr>
                <w:color w:val="000000"/>
              </w:rPr>
              <w:br/>
              <w:t>• знакомятся с системой оценивания достижений уча-</w:t>
            </w:r>
            <w:r w:rsidRPr="00BA0EDC">
              <w:rPr>
                <w:color w:val="000000"/>
              </w:rPr>
              <w:br/>
              <w:t>щихся в британских школах;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 xml:space="preserve">• совершенствуют навыки использования в речи глаголов </w:t>
            </w:r>
            <w:r w:rsidRPr="00BA0EDC">
              <w:rPr>
                <w:color w:val="000000"/>
              </w:rPr>
              <w:br/>
              <w:t>to say, to tell, to speak, to talk;</w:t>
            </w:r>
            <w:r w:rsidRPr="00BA0EDC">
              <w:rPr>
                <w:color w:val="000000"/>
              </w:rPr>
              <w:br/>
              <w:t xml:space="preserve">• оценивают свои успехи в школе с помощью приведенной </w:t>
            </w:r>
            <w:r w:rsidRPr="00BA0EDC">
              <w:rPr>
                <w:color w:val="000000"/>
              </w:rPr>
              <w:br/>
              <w:t>анкеты;</w:t>
            </w:r>
            <w:r w:rsidRPr="00BA0EDC">
              <w:rPr>
                <w:color w:val="000000"/>
              </w:rPr>
              <w:br/>
              <w:t>• используют словосложение и суффиксы -еr, -у, -ly, -tion</w:t>
            </w:r>
            <w:r w:rsidRPr="00BA0EDC">
              <w:rPr>
                <w:color w:val="000000"/>
              </w:rPr>
              <w:br/>
              <w:t>для образования слов;</w:t>
            </w:r>
            <w:r w:rsidRPr="00BA0EDC">
              <w:rPr>
                <w:color w:val="000000"/>
              </w:rPr>
              <w:br/>
              <w:t>• составляют развернутый диалог о своих школьных до-</w:t>
            </w:r>
            <w:r w:rsidRPr="00BA0EDC">
              <w:rPr>
                <w:color w:val="000000"/>
              </w:rPr>
              <w:br/>
              <w:t>стижениях на основе диалога-образца;</w:t>
            </w:r>
            <w:r w:rsidRPr="00BA0EDC">
              <w:rPr>
                <w:color w:val="000000"/>
              </w:rPr>
              <w:br/>
              <w:t xml:space="preserve">• знакомятся с фразовыми глаголами и используют их </w:t>
            </w:r>
            <w:r w:rsidRPr="00BA0EDC">
              <w:rPr>
                <w:color w:val="000000"/>
              </w:rPr>
              <w:br/>
              <w:t>в речи;</w:t>
            </w:r>
            <w:r w:rsidRPr="00BA0EDC">
              <w:rPr>
                <w:color w:val="000000"/>
              </w:rPr>
              <w:br/>
              <w:t>• рассуждают о том, какой должна быть школа;</w:t>
            </w:r>
            <w:r w:rsidRPr="00BA0EDC">
              <w:rPr>
                <w:color w:val="000000"/>
              </w:rPr>
              <w:br/>
              <w:t>• учатся вежливо и логично реагировать на реплики собе-</w:t>
            </w:r>
            <w:r w:rsidRPr="00BA0EDC">
              <w:rPr>
                <w:color w:val="000000"/>
              </w:rPr>
              <w:br/>
              <w:t>седника при ведении диалога;</w:t>
            </w:r>
            <w:r w:rsidRPr="00BA0EDC">
              <w:rPr>
                <w:color w:val="000000"/>
              </w:rPr>
              <w:br/>
              <w:t xml:space="preserve">• читают тексты и соотносят их </w:t>
            </w:r>
            <w:r w:rsidRPr="00BA0EDC">
              <w:rPr>
                <w:color w:val="000000"/>
              </w:rPr>
              <w:lastRenderedPageBreak/>
              <w:t>содержание с заголов-</w:t>
            </w:r>
            <w:r w:rsidRPr="00BA0EDC">
              <w:rPr>
                <w:color w:val="000000"/>
              </w:rPr>
              <w:br/>
              <w:t>ками;</w:t>
            </w:r>
            <w:r w:rsidRPr="00BA0EDC">
              <w:rPr>
                <w:color w:val="000000"/>
              </w:rPr>
              <w:br/>
              <w:t xml:space="preserve">• составляют развернутые диалоги о школе на основе </w:t>
            </w:r>
            <w:r w:rsidRPr="00BA0EDC">
              <w:rPr>
                <w:color w:val="000000"/>
              </w:rPr>
              <w:br/>
              <w:t>ключевых слов;</w:t>
            </w:r>
            <w:r w:rsidRPr="00BA0EDC">
              <w:rPr>
                <w:color w:val="000000"/>
              </w:rPr>
              <w:br/>
              <w:t>• комментируют утверждения;</w:t>
            </w:r>
            <w:r w:rsidRPr="00BA0EDC">
              <w:rPr>
                <w:color w:val="000000"/>
              </w:rPr>
              <w:br/>
              <w:t>• пишут диктант на лексический материал блока;</w:t>
            </w:r>
            <w:r w:rsidRPr="00BA0EDC">
              <w:rPr>
                <w:color w:val="000000"/>
              </w:rPr>
              <w:br/>
              <w:t>• выполняют проектное задание;</w:t>
            </w:r>
            <w:r w:rsidRPr="00BA0EDC">
              <w:rPr>
                <w:color w:val="000000"/>
              </w:rPr>
              <w:br/>
              <w:t>• самостоятельно оценивают свои учебные достижения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b/>
                <w:bCs/>
                <w:color w:val="000000"/>
              </w:rPr>
              <w:lastRenderedPageBreak/>
              <w:t xml:space="preserve">Коммуникативные УУД: </w:t>
            </w:r>
            <w:r w:rsidRPr="00BA0EDC">
              <w:rPr>
                <w:b/>
                <w:bCs/>
                <w:color w:val="000000"/>
              </w:rPr>
              <w:br/>
              <w:t>-</w:t>
            </w:r>
            <w:r w:rsidRPr="00BA0EDC">
              <w:rPr>
                <w:color w:val="000000"/>
              </w:rPr>
              <w:t>слушать собеседника</w:t>
            </w:r>
            <w:r w:rsidRPr="00BA0EDC">
              <w:rPr>
                <w:color w:val="000000"/>
              </w:rPr>
              <w:br/>
              <w:t>-проявлять активность во взаимодействии для решения коммуникативных и познавательных задач.</w:t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>Познавательные УУД:</w:t>
            </w:r>
            <w:r w:rsidRPr="00BA0EDC">
              <w:rPr>
                <w:color w:val="000000"/>
              </w:rPr>
              <w:br/>
              <w:t xml:space="preserve">-обрабатывать информацию с опорой на прочитанный </w:t>
            </w:r>
            <w:r w:rsidRPr="00BA0EDC">
              <w:rPr>
                <w:color w:val="000000"/>
              </w:rPr>
              <w:lastRenderedPageBreak/>
              <w:t>текст.</w:t>
            </w:r>
            <w:r w:rsidRPr="00BA0EDC">
              <w:rPr>
                <w:color w:val="000000"/>
              </w:rPr>
              <w:br/>
              <w:t xml:space="preserve">-осознанно строитьсообщения в устной форме </w:t>
            </w:r>
            <w:r w:rsidRPr="00BA0EDC">
              <w:rPr>
                <w:color w:val="000000"/>
              </w:rPr>
              <w:br/>
              <w:t>-искать и выделять необходимую информацию из текста</w:t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>Личностные УУД:</w:t>
            </w:r>
            <w:r w:rsidRPr="00BA0EDC">
              <w:rPr>
                <w:color w:val="000000"/>
              </w:rPr>
              <w:t xml:space="preserve"> </w:t>
            </w:r>
            <w:r w:rsidRPr="00BA0EDC">
              <w:rPr>
                <w:color w:val="000000"/>
              </w:rPr>
              <w:br/>
              <w:t>-учиться сотрудничать в разных ситуациях</w:t>
            </w:r>
            <w:r w:rsidRPr="00BA0EDC">
              <w:rPr>
                <w:color w:val="000000"/>
              </w:rPr>
              <w:br/>
              <w:t>-уметь не создавать конфликтов и находить выходы из спорных ситуаций,</w:t>
            </w:r>
            <w:r w:rsidRPr="00BA0EDC">
              <w:rPr>
                <w:color w:val="000000"/>
              </w:rPr>
              <w:br/>
              <w:t>-уважительно относиться к иному мнению, истории и культуре других народов;</w:t>
            </w:r>
            <w:r w:rsidRPr="00BA0EDC">
              <w:rPr>
                <w:color w:val="000000"/>
              </w:rPr>
              <w:br/>
              <w:t xml:space="preserve">-положительно </w:t>
            </w:r>
            <w:r w:rsidRPr="00BA0EDC">
              <w:rPr>
                <w:color w:val="000000"/>
              </w:rPr>
              <w:lastRenderedPageBreak/>
              <w:t>относиться к школе</w:t>
            </w:r>
            <w:r w:rsidRPr="00BA0EDC">
              <w:rPr>
                <w:color w:val="000000"/>
              </w:rPr>
              <w:br/>
              <w:t>- принять образ «хорошего ученика».</w:t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>Регулятивные УУД :</w:t>
            </w:r>
            <w:r w:rsidRPr="00BA0EDC">
              <w:rPr>
                <w:b/>
                <w:bCs/>
                <w:color w:val="000000"/>
              </w:rPr>
              <w:br/>
              <w:t>-</w:t>
            </w:r>
            <w:r w:rsidRPr="00BA0EDC">
              <w:rPr>
                <w:color w:val="000000"/>
              </w:rPr>
              <w:t xml:space="preserve"> выбирать действия в соответствии с поставленной задачей и условиями её реализации</w:t>
            </w:r>
            <w:r w:rsidRPr="00BA0EDC">
              <w:rPr>
                <w:color w:val="000000"/>
              </w:rPr>
              <w:br/>
              <w:t>-адекватно воспринимать исправления ошибок</w:t>
            </w:r>
            <w:r w:rsidRPr="00BA0EDC">
              <w:rPr>
                <w:color w:val="000000"/>
              </w:rPr>
              <w:br/>
              <w:t>-концентрировать волю для преодоления интеллектуальных затруднений.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>1)Сформировать у учащихся мотивацию к овладению языка как средством общения</w:t>
            </w:r>
            <w:r w:rsidRPr="00BA0EDC">
              <w:rPr>
                <w:color w:val="000000"/>
              </w:rPr>
              <w:br/>
              <w:t>2)представлять роль и значимость английского языка в жизни современного человека</w:t>
            </w:r>
            <w:r w:rsidRPr="00BA0EDC">
              <w:rPr>
                <w:color w:val="000000"/>
              </w:rPr>
              <w:br/>
              <w:t>3)осознавать важность языка для поликультурного мира наших дней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4)использовать английский язык для реализации своих коммуникативных намерений</w:t>
            </w:r>
            <w:r w:rsidRPr="00BA0EDC">
              <w:rPr>
                <w:color w:val="000000"/>
              </w:rPr>
              <w:br/>
              <w:t>5)приобрести начальный опыт использования иностранного языка как средства межкультурного общения</w:t>
            </w:r>
            <w:r w:rsidRPr="00BA0EDC">
              <w:rPr>
                <w:color w:val="000000"/>
              </w:rPr>
              <w:br/>
              <w:t>6)научиться быть инициативными, трудолюбивыми и дисциплинированными</w:t>
            </w:r>
            <w:r w:rsidRPr="00BA0EDC">
              <w:rPr>
                <w:color w:val="000000"/>
              </w:rPr>
              <w:br/>
              <w:t>7)развить мотивацию достижения-стремление к успеху в коммуникатиной и учебной деятельности</w:t>
            </w:r>
            <w:r w:rsidRPr="00BA0EDC">
              <w:rPr>
                <w:color w:val="000000"/>
              </w:rPr>
              <w:br/>
              <w:t>8)сформировать интерес, желание к изучению языка в будущем</w:t>
            </w: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6E71">
              <w:rPr>
                <w:bCs/>
                <w:color w:val="000000"/>
              </w:rPr>
              <w:t>1 неделя сентября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Встреча одноклассников. </w:t>
            </w:r>
            <w:proofErr w:type="gramStart"/>
            <w:r w:rsidRPr="00BA0EDC">
              <w:rPr>
                <w:b/>
                <w:bCs/>
                <w:color w:val="000000"/>
              </w:rPr>
              <w:t>( разница</w:t>
            </w:r>
            <w:proofErr w:type="gramEnd"/>
            <w:r w:rsidRPr="00BA0EDC">
              <w:rPr>
                <w:b/>
                <w:bCs/>
                <w:color w:val="000000"/>
              </w:rPr>
              <w:t xml:space="preserve"> британского и американского вариантов английского языка, введение новой лексики-канцелярские принадлежности).  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486E71">
              <w:rPr>
                <w:bCs/>
                <w:color w:val="000000"/>
              </w:rPr>
              <w:t>1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грамматике: использование слова piece с неисчисляемыми существительными, развитие навыков аудирования  диалог “В магазине”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5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Школы в Англии и Уэльсе.Развитие навыков чтения.Введение новой лексики(образование).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Отработка новых ЛЕ в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8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Повторение грамматики: использование определенного артикля. Введение новой лексики(школьные предметы)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8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монологической речи:описание школы.Обучение речевому этикету( фразы школьного обихода).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315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Образование в России. Развитие навыков чтения. Разница в оценках в школах России и Великобритании.Грамматика: слова, которые следует различать(сказать, говорить).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Отработка грамматики в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8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грамматике: использование предлогов to и of после глаголов и прилагательных. Развитие навыков аудирования.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Единственные дети. Развитие навыков чтения. Обучение грамматике: словообразование. Выполнение упражнений в формате ОГЭ.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сентября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Фразовый глагол talk.Отработка в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13.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Обучение навыкам аудирования и чтения в формате </w:t>
            </w:r>
            <w:r w:rsidRPr="00BA0EDC">
              <w:rPr>
                <w:b/>
                <w:bCs/>
                <w:color w:val="000000"/>
              </w:rPr>
              <w:lastRenderedPageBreak/>
              <w:t>ОГЭ. Обобщающий урок.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14.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Контроль навыков аудирования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15.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аудирования. Контроль навыков чтения “Учебный год  в Америке”.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81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16.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br/>
              <w:t>Анализ чтения. Повторение лексики по теме.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525"/>
          <w:jc w:val="right"/>
        </w:trPr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000000"/>
                <w:sz w:val="28"/>
              </w:rPr>
              <w:lastRenderedPageBreak/>
              <w:t xml:space="preserve">Раздел </w:t>
            </w:r>
            <w:proofErr w:type="gramStart"/>
            <w:r w:rsidRPr="00BA0EDC">
              <w:rPr>
                <w:b/>
                <w:bCs/>
                <w:color w:val="000000"/>
                <w:sz w:val="28"/>
              </w:rPr>
              <w:t>2.Язык</w:t>
            </w:r>
            <w:proofErr w:type="gramEnd"/>
            <w:r w:rsidRPr="00BA0EDC">
              <w:rPr>
                <w:b/>
                <w:bCs/>
                <w:color w:val="000000"/>
                <w:sz w:val="28"/>
              </w:rPr>
              <w:t xml:space="preserve"> мира. (24часа)</w:t>
            </w:r>
          </w:p>
        </w:tc>
      </w:tr>
      <w:tr w:rsidR="00DE27F0" w:rsidRPr="00BA0EDC" w:rsidTr="00DE27F0">
        <w:trPr>
          <w:gridAfter w:val="1"/>
          <w:trHeight w:val="225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Повторение настоящего совершенного времени.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Учащиеся:</w:t>
            </w:r>
            <w:r w:rsidRPr="00BA0EDC">
              <w:rPr>
                <w:color w:val="000000"/>
              </w:rPr>
              <w:br/>
              <w:t>• извлекают информацию из текстов для чтения и ауди-</w:t>
            </w:r>
            <w:r w:rsidRPr="00BA0EDC">
              <w:rPr>
                <w:color w:val="000000"/>
              </w:rPr>
              <w:br/>
              <w:t>рования;</w:t>
            </w:r>
            <w:r w:rsidRPr="00BA0EDC">
              <w:rPr>
                <w:color w:val="000000"/>
              </w:rPr>
              <w:br/>
              <w:t>• отвечают на вопросы об изучении иностранных языков;</w:t>
            </w:r>
            <w:r w:rsidRPr="00BA0EDC">
              <w:rPr>
                <w:color w:val="000000"/>
              </w:rPr>
              <w:br/>
              <w:t xml:space="preserve">• знакомятся с временем present perfect и совершенствуют </w:t>
            </w:r>
            <w:r w:rsidRPr="00BA0EDC">
              <w:rPr>
                <w:color w:val="000000"/>
              </w:rPr>
              <w:br/>
              <w:t>навыки его использования в речи;</w:t>
            </w:r>
            <w:r w:rsidRPr="00BA0EDC">
              <w:rPr>
                <w:color w:val="000000"/>
              </w:rPr>
              <w:br/>
              <w:t>• выразительно читают и разыгрывают диалог;</w:t>
            </w:r>
            <w:r w:rsidRPr="00BA0EDC">
              <w:rPr>
                <w:color w:val="000000"/>
              </w:rPr>
              <w:br/>
              <w:t>• комментируют поговорки;</w:t>
            </w:r>
            <w:r w:rsidRPr="00BA0EDC">
              <w:rPr>
                <w:color w:val="000000"/>
              </w:rPr>
              <w:br/>
              <w:t>• дополняют предложения верными глагольными форма-</w:t>
            </w:r>
            <w:r w:rsidRPr="00BA0EDC">
              <w:rPr>
                <w:color w:val="000000"/>
              </w:rPr>
              <w:br/>
              <w:t>ми/подходящими лексическими единицами;</w:t>
            </w:r>
            <w:r w:rsidRPr="00BA0EDC">
              <w:rPr>
                <w:color w:val="000000"/>
              </w:rPr>
              <w:br/>
              <w:t>• высказываются на основе картинок, используя лексико-</w:t>
            </w:r>
            <w:r w:rsidRPr="00BA0EDC">
              <w:rPr>
                <w:color w:val="000000"/>
              </w:rPr>
              <w:br/>
              <w:t>грамматический материал блока;</w:t>
            </w:r>
            <w:r w:rsidRPr="00BA0EDC">
              <w:rPr>
                <w:color w:val="000000"/>
              </w:rPr>
              <w:br/>
              <w:t>• соотносят содержание текстов для чтения и аудирова-</w:t>
            </w:r>
            <w:r w:rsidRPr="00BA0EDC">
              <w:rPr>
                <w:color w:val="000000"/>
              </w:rPr>
              <w:br/>
              <w:t>ния с заголовками;</w:t>
            </w:r>
            <w:r w:rsidRPr="00BA0EDC">
              <w:rPr>
                <w:color w:val="000000"/>
              </w:rPr>
              <w:br/>
              <w:t>• знакомятся с интернациональными словами, использу-</w:t>
            </w:r>
            <w:r w:rsidRPr="00BA0EDC">
              <w:rPr>
                <w:color w:val="000000"/>
              </w:rPr>
              <w:br/>
              <w:t>ют их в речи;</w:t>
            </w:r>
            <w:r w:rsidRPr="00BA0EDC">
              <w:rPr>
                <w:color w:val="000000"/>
              </w:rPr>
              <w:br/>
              <w:t>• разучивают песню и поют ее;</w:t>
            </w:r>
            <w:r w:rsidRPr="00BA0EDC">
              <w:rPr>
                <w:color w:val="000000"/>
              </w:rPr>
              <w:br/>
              <w:t>• отвечают на вопросы, используя лексико-грамматиче-</w:t>
            </w:r>
            <w:r w:rsidRPr="00BA0EDC">
              <w:rPr>
                <w:color w:val="000000"/>
              </w:rPr>
              <w:br/>
              <w:t>ский материал блока;</w:t>
            </w:r>
            <w:r w:rsidRPr="00BA0EDC">
              <w:rPr>
                <w:color w:val="000000"/>
              </w:rPr>
              <w:br/>
              <w:t xml:space="preserve">• знакомятся с новыми лексическими единицами по теме </w:t>
            </w:r>
            <w:r w:rsidRPr="00BA0EDC">
              <w:rPr>
                <w:color w:val="000000"/>
              </w:rPr>
              <w:br/>
              <w:t>и употребляют их в речи;</w:t>
            </w:r>
            <w:r w:rsidRPr="00BA0EDC">
              <w:rPr>
                <w:color w:val="000000"/>
              </w:rPr>
              <w:br/>
              <w:t xml:space="preserve">• соблюдают нормы произношения при чтении </w:t>
            </w:r>
            <w:r w:rsidRPr="00BA0EDC">
              <w:rPr>
                <w:color w:val="000000"/>
              </w:rPr>
              <w:lastRenderedPageBreak/>
              <w:t xml:space="preserve">новых </w:t>
            </w:r>
            <w:r w:rsidRPr="00BA0EDC">
              <w:rPr>
                <w:color w:val="000000"/>
              </w:rPr>
              <w:br/>
              <w:t>слов, словосочетаний;</w:t>
            </w:r>
            <w:r w:rsidRPr="00BA0EDC">
              <w:rPr>
                <w:color w:val="000000"/>
              </w:rPr>
              <w:br/>
              <w:t>• знакомятся с формами неправильных глаголов, исполь-</w:t>
            </w:r>
            <w:r w:rsidRPr="00BA0EDC">
              <w:rPr>
                <w:color w:val="000000"/>
              </w:rPr>
              <w:br/>
              <w:t>зуют их при выполнении упражнений, в устных и пись-</w:t>
            </w:r>
            <w:r w:rsidRPr="00BA0EDC">
              <w:rPr>
                <w:color w:val="000000"/>
              </w:rPr>
              <w:br/>
              <w:t>менных высказывания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  <w:lang w:val="en-US"/>
              </w:rPr>
            </w:pPr>
            <w:r w:rsidRPr="00BA0EDC">
              <w:rPr>
                <w:color w:val="000000"/>
                <w:lang w:val="en-US"/>
              </w:rPr>
              <w:lastRenderedPageBreak/>
              <w:t xml:space="preserve">1.tragedy </w:t>
            </w:r>
            <w:proofErr w:type="gramStart"/>
            <w:r w:rsidRPr="00BA0EDC">
              <w:rPr>
                <w:color w:val="000000"/>
                <w:lang w:val="en-US"/>
              </w:rPr>
              <w:t>2.just</w:t>
            </w:r>
            <w:proofErr w:type="gramEnd"/>
            <w:r w:rsidRPr="00BA0EDC">
              <w:rPr>
                <w:color w:val="000000"/>
                <w:lang w:val="en-US"/>
              </w:rPr>
              <w:t xml:space="preserve"> 3.ever 4. already </w:t>
            </w:r>
            <w:proofErr w:type="gramStart"/>
            <w:r w:rsidRPr="00BA0EDC">
              <w:rPr>
                <w:color w:val="000000"/>
                <w:lang w:val="en-US"/>
              </w:rPr>
              <w:t>5.borrow</w:t>
            </w:r>
            <w:proofErr w:type="gramEnd"/>
            <w:r w:rsidRPr="00BA0EDC">
              <w:rPr>
                <w:color w:val="000000"/>
                <w:lang w:val="en-US"/>
              </w:rPr>
              <w:t xml:space="preserve"> 6.carry 7. develop </w:t>
            </w:r>
            <w:proofErr w:type="gramStart"/>
            <w:r w:rsidRPr="00BA0EDC">
              <w:rPr>
                <w:color w:val="000000"/>
                <w:lang w:val="en-US"/>
              </w:rPr>
              <w:t>8.even</w:t>
            </w:r>
            <w:proofErr w:type="gramEnd"/>
            <w:r w:rsidRPr="00BA0EDC">
              <w:rPr>
                <w:color w:val="000000"/>
                <w:lang w:val="en-US"/>
              </w:rPr>
              <w:t xml:space="preserve"> 9. probably </w:t>
            </w:r>
            <w:proofErr w:type="gramStart"/>
            <w:r w:rsidRPr="00BA0EDC">
              <w:rPr>
                <w:color w:val="000000"/>
                <w:lang w:val="en-US"/>
              </w:rPr>
              <w:t>10.tongue</w:t>
            </w:r>
            <w:proofErr w:type="gramEnd"/>
            <w:r w:rsidRPr="00BA0EDC">
              <w:rPr>
                <w:color w:val="000000"/>
                <w:lang w:val="en-US"/>
              </w:rPr>
              <w:t xml:space="preserve"> 11.vocabulary 12.dislike 13.follow 14.pronounce 15.sound 16. speech 17. such 18.library 19.childless 20.speechless 21.homeless 22.feeling     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  <w:lang w:val="en-US"/>
              </w:rPr>
              <w:t xml:space="preserve">  </w:t>
            </w:r>
            <w:r w:rsidRPr="00BA0EDC">
              <w:rPr>
                <w:color w:val="000000"/>
              </w:rPr>
              <w:t>расширяют знания об американском варианте англий-</w:t>
            </w:r>
            <w:r w:rsidRPr="00BA0EDC">
              <w:rPr>
                <w:color w:val="000000"/>
              </w:rPr>
              <w:br/>
              <w:t>ского языка;</w:t>
            </w:r>
            <w:r w:rsidRPr="00BA0EDC">
              <w:rPr>
                <w:color w:val="000000"/>
              </w:rPr>
              <w:br/>
              <w:t xml:space="preserve">• отвечают на вопросы о распространенности английского </w:t>
            </w:r>
            <w:r w:rsidRPr="00BA0EDC">
              <w:rPr>
                <w:color w:val="000000"/>
              </w:rPr>
              <w:br/>
              <w:t>языка в мире;</w:t>
            </w:r>
            <w:r w:rsidRPr="00BA0EDC">
              <w:rPr>
                <w:color w:val="000000"/>
              </w:rPr>
              <w:br/>
              <w:t>• выразительно читают стихотворение;</w:t>
            </w:r>
            <w:r w:rsidRPr="00BA0EDC">
              <w:rPr>
                <w:color w:val="000000"/>
              </w:rPr>
              <w:br/>
              <w:t>• выражают свое отношение к событиям и явлениям;</w:t>
            </w:r>
            <w:r w:rsidRPr="00BA0EDC">
              <w:rPr>
                <w:color w:val="000000"/>
              </w:rPr>
              <w:br/>
              <w:t>• разыгрывают микродиалог — обмен мнениями;</w:t>
            </w:r>
            <w:r w:rsidRPr="00BA0EDC">
              <w:rPr>
                <w:color w:val="000000"/>
              </w:rPr>
              <w:br/>
              <w:t xml:space="preserve">• совершенствуют навыки использования в речи слова </w:t>
            </w:r>
            <w:r w:rsidRPr="00BA0EDC">
              <w:rPr>
                <w:color w:val="000000"/>
              </w:rPr>
              <w:br/>
              <w:t>such;</w:t>
            </w:r>
            <w:r w:rsidRPr="00BA0EDC">
              <w:rPr>
                <w:color w:val="000000"/>
              </w:rPr>
              <w:br/>
              <w:t xml:space="preserve">• дифференцируют на слух звуки/слова/словосочетания </w:t>
            </w:r>
            <w:r w:rsidRPr="00BA0EDC">
              <w:rPr>
                <w:color w:val="000000"/>
              </w:rPr>
              <w:br/>
              <w:t>английского языка;</w:t>
            </w:r>
            <w:r w:rsidRPr="00BA0EDC">
              <w:rPr>
                <w:color w:val="000000"/>
              </w:rPr>
              <w:br/>
              <w:t xml:space="preserve">• читают текст и соотносят содержание его параграфов </w:t>
            </w:r>
            <w:r w:rsidRPr="00BA0EDC">
              <w:rPr>
                <w:color w:val="000000"/>
              </w:rPr>
              <w:br/>
              <w:t>с заголовками;</w:t>
            </w:r>
            <w:r w:rsidRPr="00BA0EDC">
              <w:rPr>
                <w:color w:val="000000"/>
              </w:rPr>
              <w:br/>
              <w:t>• учатся работать со словарем;</w:t>
            </w:r>
            <w:r w:rsidRPr="00BA0EDC">
              <w:rPr>
                <w:color w:val="000000"/>
              </w:rPr>
              <w:br/>
              <w:t xml:space="preserve">• знакомятся с различием между </w:t>
            </w:r>
            <w:r w:rsidRPr="00BA0EDC">
              <w:rPr>
                <w:color w:val="000000"/>
              </w:rPr>
              <w:lastRenderedPageBreak/>
              <w:t>лексическими единица-</w:t>
            </w:r>
            <w:r w:rsidRPr="00BA0EDC">
              <w:rPr>
                <w:color w:val="000000"/>
              </w:rPr>
              <w:br/>
              <w:t>ми dictionary и vocabulary;</w:t>
            </w:r>
            <w:r w:rsidRPr="00BA0EDC">
              <w:rPr>
                <w:color w:val="000000"/>
              </w:rPr>
              <w:br/>
              <w:t>• выразительно читают и разыгрывают диалог, составля-</w:t>
            </w:r>
            <w:r w:rsidRPr="00BA0EDC">
              <w:rPr>
                <w:color w:val="000000"/>
              </w:rPr>
              <w:br/>
              <w:t>ют на его основе собственный развернутый диалог;</w:t>
            </w:r>
            <w:r w:rsidRPr="00BA0EDC">
              <w:rPr>
                <w:color w:val="000000"/>
              </w:rPr>
              <w:br/>
              <w:t>• используют суффиксы -less, -ing для образования произ-</w:t>
            </w:r>
            <w:r w:rsidRPr="00BA0EDC">
              <w:rPr>
                <w:color w:val="000000"/>
              </w:rPr>
              <w:br/>
              <w:t>водных слов;</w:t>
            </w:r>
            <w:r w:rsidRPr="00BA0EDC">
              <w:rPr>
                <w:color w:val="000000"/>
              </w:rPr>
              <w:br/>
              <w:t>• выполняют задания на словообразование;</w:t>
            </w:r>
            <w:r w:rsidRPr="00BA0EDC">
              <w:rPr>
                <w:color w:val="000000"/>
              </w:rPr>
              <w:br/>
              <w:t>• знакомятся с новыми фразовыми глаголами и использу-</w:t>
            </w:r>
            <w:r w:rsidRPr="00BA0EDC">
              <w:rPr>
                <w:color w:val="000000"/>
              </w:rPr>
              <w:br/>
              <w:t>ют их в речи;</w:t>
            </w:r>
            <w:r w:rsidRPr="00BA0EDC">
              <w:rPr>
                <w:color w:val="000000"/>
              </w:rPr>
              <w:br/>
              <w:t xml:space="preserve">• описывают урок английского языка на основе ключевых </w:t>
            </w:r>
            <w:r w:rsidRPr="00BA0EDC">
              <w:rPr>
                <w:color w:val="000000"/>
              </w:rPr>
              <w:br/>
              <w:t>слов;</w:t>
            </w:r>
            <w:r w:rsidRPr="00BA0EDC">
              <w:rPr>
                <w:color w:val="000000"/>
              </w:rPr>
              <w:br/>
              <w:t xml:space="preserve">• высказываются о способах самостоятельного овладения </w:t>
            </w:r>
            <w:r w:rsidRPr="00BA0EDC">
              <w:rPr>
                <w:color w:val="000000"/>
              </w:rPr>
              <w:br/>
              <w:t>английским языком на основе ключевых слов;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 xml:space="preserve">• высказываются о значимости изучения английского </w:t>
            </w:r>
            <w:r w:rsidRPr="00BA0EDC">
              <w:rPr>
                <w:color w:val="000000"/>
              </w:rPr>
              <w:br/>
              <w:t>языка на основе ключевых слов;</w:t>
            </w:r>
            <w:r w:rsidRPr="00BA0EDC">
              <w:rPr>
                <w:color w:val="000000"/>
              </w:rPr>
              <w:br/>
              <w:t>• пишут диктант на лексический материал блока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b/>
                <w:bCs/>
                <w:color w:val="000000"/>
              </w:rPr>
              <w:lastRenderedPageBreak/>
              <w:br/>
              <w:t>Личностные УУД-</w:t>
            </w:r>
            <w:r w:rsidRPr="00BA0EDC">
              <w:rPr>
                <w:color w:val="000000"/>
              </w:rPr>
              <w:t>самостоятельность и личная ответственность за свои поступки, установка на здоровый образ жизни;</w:t>
            </w:r>
            <w:r w:rsidRPr="00BA0EDC">
              <w:rPr>
                <w:color w:val="000000"/>
              </w:rPr>
              <w:br/>
              <w:t>-начальные навыки адаптации в динамично изменяющемся  мире.</w:t>
            </w:r>
            <w:r w:rsidRPr="00BA0EDC">
              <w:rPr>
                <w:color w:val="000000"/>
              </w:rPr>
              <w:br/>
              <w:t>-мотивация учебной деятельности (социальная, учебно-познавательная и внешняя),</w:t>
            </w:r>
            <w:r w:rsidRPr="00BA0EDC">
              <w:rPr>
                <w:color w:val="000000"/>
              </w:rPr>
              <w:br/>
              <w:t>- самооценка на основе критериев успешности учебной деятельности,</w:t>
            </w:r>
            <w:r w:rsidRPr="00BA0EDC">
              <w:rPr>
                <w:color w:val="000000"/>
              </w:rPr>
              <w:br/>
              <w:t>-уважительное отношение к иному мнению, истории и культуре других народов;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- навыки сотрудничества в разных ситуациях, умение не создавать конфликтов и находить выходы из спорных ситуаций,</w:t>
            </w:r>
            <w:r w:rsidRPr="00BA0EDC">
              <w:rPr>
                <w:color w:val="000000"/>
              </w:rPr>
              <w:br/>
              <w:t>- эстетические потребности, ценности и чувства;</w:t>
            </w:r>
            <w:r w:rsidRPr="00BA0EDC">
              <w:rPr>
                <w:color w:val="000000"/>
              </w:rPr>
              <w:br/>
              <w:t>- этические чувства, прежде всего доброжелательность и эмоционально-нравственная отзывчивость.</w:t>
            </w:r>
            <w:r w:rsidRPr="00BA0EDC">
              <w:rPr>
                <w:b/>
                <w:bCs/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br/>
              <w:t xml:space="preserve">Коммуникативные УУД- </w:t>
            </w:r>
            <w:r w:rsidRPr="00BA0EDC">
              <w:rPr>
                <w:color w:val="000000"/>
              </w:rPr>
              <w:t>проявлять активность во взаимодействиидля решения коммуникативных и познавательных задач,</w:t>
            </w:r>
            <w:r w:rsidRPr="00BA0EDC">
              <w:rPr>
                <w:color w:val="000000"/>
              </w:rPr>
              <w:br/>
              <w:t xml:space="preserve">- обращаться </w:t>
            </w:r>
            <w:r w:rsidRPr="00BA0EDC">
              <w:rPr>
                <w:color w:val="000000"/>
              </w:rPr>
              <w:lastRenderedPageBreak/>
              <w:t>за помощью,</w:t>
            </w:r>
            <w:r w:rsidRPr="00BA0EDC">
              <w:rPr>
                <w:color w:val="000000"/>
              </w:rPr>
              <w:br/>
              <w:t>-формулировать свои затруднения;</w:t>
            </w:r>
            <w:r w:rsidRPr="00BA0EDC">
              <w:rPr>
                <w:color w:val="000000"/>
              </w:rPr>
              <w:br/>
              <w:t xml:space="preserve">-предлагать помощь и сотрудничество;  </w:t>
            </w:r>
            <w:r w:rsidRPr="00BA0EDC">
              <w:rPr>
                <w:color w:val="000000"/>
              </w:rPr>
              <w:br/>
              <w:t>определять цели, функции участников, способы взаимодействия;</w:t>
            </w:r>
            <w:r w:rsidRPr="00BA0EDC">
              <w:rPr>
                <w:color w:val="000000"/>
              </w:rPr>
              <w:br/>
              <w:t>-договариваться о распределении функций и ролей в совместной деятельности;</w:t>
            </w:r>
            <w:r w:rsidRPr="00BA0EDC">
              <w:rPr>
                <w:color w:val="000000"/>
              </w:rPr>
              <w:br/>
              <w:t>определять общую цель и пути ее достижения;</w:t>
            </w:r>
            <w:r w:rsidRPr="00BA0EDC">
              <w:rPr>
                <w:color w:val="000000"/>
              </w:rPr>
              <w:br/>
              <w:t xml:space="preserve">-осуществлять взаимный контроль, </w:t>
            </w:r>
            <w:r w:rsidRPr="00BA0EDC">
              <w:rPr>
                <w:color w:val="000000"/>
              </w:rPr>
              <w:br/>
              <w:t>- координировать и принимать различные позиции во взаимодействии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 xml:space="preserve">• формирование мотивации изучения иностранных языков и стремление к самосовершенствованию в образовательной области «Иностранный язык»; </w:t>
            </w:r>
            <w:r w:rsidRPr="00BA0EDC">
              <w:rPr>
                <w:color w:val="000000"/>
              </w:rPr>
              <w:br/>
              <w:t xml:space="preserve">• осознание возможностей самореализации средствами иностранного языка; </w:t>
            </w:r>
            <w:r w:rsidRPr="00BA0EDC">
              <w:rPr>
                <w:color w:val="000000"/>
              </w:rPr>
              <w:br/>
              <w:t xml:space="preserve">• стремление к совершенствованию собственной речевой культуры в целом; </w:t>
            </w:r>
            <w:r w:rsidRPr="00BA0EDC">
              <w:rPr>
                <w:color w:val="000000"/>
              </w:rPr>
              <w:br/>
              <w:t>• формирование коммуникативной компетенции в межкультурной и межэтнической коммуникации;</w:t>
            </w:r>
            <w:r w:rsidRPr="00BA0EDC">
              <w:rPr>
                <w:color w:val="000000"/>
              </w:rPr>
              <w:br/>
              <w:t xml:space="preserve">• развитие таких качеств, как воля, целеустремленность, креативность, инициативность, эмпатия, трудолюбие, </w:t>
            </w:r>
            <w:r w:rsidRPr="00BA0EDC">
              <w:rPr>
                <w:color w:val="000000"/>
              </w:rPr>
              <w:lastRenderedPageBreak/>
              <w:t>дисциплинированность;</w:t>
            </w:r>
            <w:r w:rsidRPr="00BA0EDC">
              <w:rPr>
                <w:color w:val="000000"/>
              </w:rPr>
              <w:br/>
              <w:t xml:space="preserve"> • формирование общекультурной и этнической идентичности как составляющих гражданской идентичности личности; </w:t>
            </w:r>
            <w:r w:rsidRPr="00BA0EDC">
              <w:rPr>
                <w:color w:val="000000"/>
              </w:rPr>
              <w:br/>
      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      </w:r>
            <w:r w:rsidRPr="00BA0EDC">
              <w:rPr>
                <w:color w:val="000000"/>
              </w:rPr>
              <w:br/>
              <w:t>• готовность отстаивать национальные и общечеловеческие (гуманистические</w:t>
            </w:r>
            <w:r w:rsidRPr="00BA0EDC">
              <w:rPr>
                <w:color w:val="000000"/>
              </w:rPr>
              <w:lastRenderedPageBreak/>
              <w:t xml:space="preserve">, демократические) ценности, свою гражданскую позицию.  </w:t>
            </w:r>
          </w:p>
        </w:tc>
      </w:tr>
      <w:tr w:rsidR="00DE27F0" w:rsidRPr="00BA0EDC" w:rsidTr="00DE27F0">
        <w:trPr>
          <w:gridAfter w:val="1"/>
          <w:trHeight w:val="18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18.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Отработка грамматики в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205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19.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аудирования. Обучение навыкам чтения в формате ОГЭ. Международные слова.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20.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Образование вопросительных предложений в настоящем совершенном времени. Изучение не</w:t>
            </w:r>
            <w:r w:rsidRPr="00BA0EDC">
              <w:rPr>
                <w:b/>
                <w:bCs/>
                <w:color w:val="000000"/>
              </w:rPr>
              <w:br/>
              <w:t>правильных глаголов.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21..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br/>
              <w:t xml:space="preserve">Развитие навыков </w:t>
            </w:r>
            <w:proofErr w:type="gramStart"/>
            <w:r w:rsidRPr="00BA0EDC">
              <w:rPr>
                <w:b/>
                <w:bCs/>
                <w:color w:val="000000"/>
              </w:rPr>
              <w:t>аудирования ”Капитан</w:t>
            </w:r>
            <w:proofErr w:type="gramEnd"/>
            <w:r w:rsidRPr="00BA0EDC">
              <w:rPr>
                <w:b/>
                <w:bCs/>
                <w:color w:val="000000"/>
              </w:rPr>
              <w:t xml:space="preserve"> Дрейк”.   Грамматические времена. Отработка в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42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Введение новой лексики. Отработка в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8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Контроль навыков чтения “Как развивался английский язык”. 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чтения. Контроль говорения. Специальные вопросы в настоящем совершенном времени. Развитие навыков чтения “. Различные варианты английского языка”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66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25.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5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Контроль навыков аудирования. Наречия-маркеры(указатели настоящего совершенного времени).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66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26.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5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Контроль навыков письма. Социальный английский.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66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7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4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5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октября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Обобщающий урок. Повторение пройденного за четверть.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60"/>
          <w:jc w:val="right"/>
        </w:trPr>
        <w:tc>
          <w:tcPr>
            <w:tcW w:w="462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FF0000"/>
                <w:spacing w:val="-7"/>
                <w:sz w:val="28"/>
                <w:szCs w:val="28"/>
              </w:rPr>
              <w:lastRenderedPageBreak/>
              <w:t>II четверть.(21 час)</w:t>
            </w:r>
            <w:r w:rsidRPr="00BA0EDC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</w:tr>
      <w:tr w:rsidR="00DE27F0" w:rsidRPr="00DE27F0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  <w:spacing w:val="-7"/>
              </w:rPr>
              <w:t>28.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Семья Робинсон. Развитие навыков чтения. Введение новой лексики. Обучение грамматике: использование слова such с существительными.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 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color w:val="000000"/>
                <w:lang w:val="en-US"/>
              </w:rPr>
            </w:pPr>
            <w:r w:rsidRPr="00BA0EDC">
              <w:rPr>
                <w:color w:val="000000"/>
                <w:lang w:val="en-US"/>
              </w:rPr>
              <w:t xml:space="preserve">1.border </w:t>
            </w:r>
            <w:proofErr w:type="gramStart"/>
            <w:r w:rsidRPr="00BA0EDC">
              <w:rPr>
                <w:color w:val="000000"/>
                <w:lang w:val="en-US"/>
              </w:rPr>
              <w:t>2.chain</w:t>
            </w:r>
            <w:proofErr w:type="gramEnd"/>
            <w:r w:rsidRPr="00BA0EDC">
              <w:rPr>
                <w:color w:val="000000"/>
                <w:lang w:val="en-US"/>
              </w:rPr>
              <w:t xml:space="preserve"> 3. coast 4. flow </w:t>
            </w:r>
            <w:proofErr w:type="gramStart"/>
            <w:r w:rsidRPr="00BA0EDC">
              <w:rPr>
                <w:color w:val="000000"/>
                <w:lang w:val="en-US"/>
              </w:rPr>
              <w:t>5.perfect</w:t>
            </w:r>
            <w:proofErr w:type="gramEnd"/>
            <w:r w:rsidRPr="00BA0EDC">
              <w:rPr>
                <w:color w:val="000000"/>
                <w:lang w:val="en-US"/>
              </w:rPr>
              <w:t xml:space="preserve"> 6.plain 7. stretch 8. valley 9. lily of the valley 10. branch </w:t>
            </w:r>
            <w:proofErr w:type="gramStart"/>
            <w:r w:rsidRPr="00BA0EDC">
              <w:rPr>
                <w:color w:val="000000"/>
                <w:lang w:val="en-US"/>
              </w:rPr>
              <w:t>11.desert</w:t>
            </w:r>
            <w:proofErr w:type="gramEnd"/>
            <w:r w:rsidRPr="00BA0EDC">
              <w:rPr>
                <w:color w:val="000000"/>
                <w:lang w:val="en-US"/>
              </w:rPr>
              <w:t xml:space="preserve"> 12. destroy </w:t>
            </w:r>
            <w:proofErr w:type="gramStart"/>
            <w:r w:rsidRPr="00BA0EDC">
              <w:rPr>
                <w:color w:val="000000"/>
                <w:lang w:val="en-US"/>
              </w:rPr>
              <w:t>13.disease</w:t>
            </w:r>
            <w:proofErr w:type="gramEnd"/>
            <w:r w:rsidRPr="00BA0EDC">
              <w:rPr>
                <w:color w:val="000000"/>
                <w:lang w:val="en-US"/>
              </w:rPr>
              <w:t xml:space="preserve"> 14.empty 15. journey 16. sudden 17.to be surprised 18.in the back 19.full of smth to see with one's eyes 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E27F0" w:rsidRPr="00BA0EDC" w:rsidTr="00DE27F0">
        <w:trPr>
          <w:gridAfter w:val="1"/>
          <w:trHeight w:val="6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7"/>
                <w:sz w:val="20"/>
                <w:szCs w:val="20"/>
              </w:rPr>
              <w:t>29.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Отработка грамматики в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7"/>
                <w:sz w:val="20"/>
                <w:szCs w:val="20"/>
              </w:rPr>
              <w:t>30.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аудирования “Дэниел Редклифф”.Как пользоваться словарями;слова ,которые следует различать.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3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31.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диалогической речи. Использование английского языка в будущем. Урок-дискуссия.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15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32.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Словообразование ( суффиксы –less,-ing).Выполнение упражнений в формате ОГЭ.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6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17"/>
                <w:sz w:val="20"/>
                <w:szCs w:val="20"/>
              </w:rPr>
              <w:t>33.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грамматике: фразовый глагол hand.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17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Обобщающий урок. Обучение навыкам аудирования и чтения в формате ОГЭ.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Контроль навыков аудирования. Развитие навыков диалогической речи.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ноября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аудирования. Контроль навыков чтения.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чтения .Контроль навыков диалогической и монологической речи.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говорения..Контроль навыков письма.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письма. Подготовка к проектным работам.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3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40.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Защита проектных работ.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375"/>
          <w:jc w:val="right"/>
        </w:trPr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000000"/>
                <w:sz w:val="28"/>
                <w:szCs w:val="22"/>
              </w:rPr>
              <w:t>Раздел 3.  Интересные факты об англоговорящем мире (20 часов)</w:t>
            </w: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Новый мир. Работа с текстом. Развитие навыков диалогической речи.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Учащиеся:</w:t>
            </w:r>
            <w:r w:rsidRPr="00BA0EDC">
              <w:rPr>
                <w:color w:val="000000"/>
              </w:rPr>
              <w:br/>
              <w:t>• разучивают и поют песню;</w:t>
            </w:r>
            <w:r w:rsidRPr="00BA0EDC">
              <w:rPr>
                <w:color w:val="000000"/>
              </w:rPr>
              <w:br/>
              <w:t xml:space="preserve">• читают тексты и соотносят содержание их параграфов 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с заголовками;</w:t>
            </w:r>
            <w:r w:rsidRPr="00BA0EDC">
              <w:rPr>
                <w:color w:val="000000"/>
              </w:rPr>
              <w:br/>
              <w:t>• отвечают на вопросы о США, используя социокультур-</w:t>
            </w:r>
            <w:r w:rsidRPr="00BA0EDC">
              <w:rPr>
                <w:color w:val="000000"/>
              </w:rPr>
              <w:br/>
              <w:t>ные знания;</w:t>
            </w:r>
            <w:r w:rsidRPr="00BA0EDC">
              <w:rPr>
                <w:color w:val="000000"/>
              </w:rPr>
              <w:br/>
              <w:t>• знакомятся с новыми неправильными глаголами, ис-</w:t>
            </w:r>
            <w:r w:rsidRPr="00BA0EDC">
              <w:rPr>
                <w:color w:val="000000"/>
              </w:rPr>
              <w:br/>
              <w:t>пользуют их в речи;</w:t>
            </w:r>
            <w:r w:rsidRPr="00BA0EDC">
              <w:rPr>
                <w:color w:val="000000"/>
              </w:rPr>
              <w:br/>
              <w:t>• отвечают на вопросы по картинкам;</w:t>
            </w:r>
            <w:r w:rsidRPr="00BA0EDC">
              <w:rPr>
                <w:color w:val="000000"/>
              </w:rPr>
              <w:br/>
              <w:t xml:space="preserve">• совершенствуют навыки использования в речи </w:t>
            </w:r>
          </w:p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 xml:space="preserve">present </w:t>
            </w:r>
            <w:r w:rsidRPr="00BA0EDC">
              <w:rPr>
                <w:color w:val="000000"/>
              </w:rPr>
              <w:br/>
              <w:t>perfect;</w:t>
            </w:r>
            <w:r w:rsidRPr="00BA0EDC">
              <w:rPr>
                <w:color w:val="000000"/>
              </w:rPr>
              <w:br/>
              <w:t>• извлекают информацию из текстов для чтения и ауди-</w:t>
            </w:r>
            <w:r w:rsidRPr="00BA0EDC">
              <w:rPr>
                <w:color w:val="000000"/>
              </w:rPr>
              <w:br/>
              <w:t>рования;</w:t>
            </w:r>
            <w:r w:rsidRPr="00BA0EDC">
              <w:rPr>
                <w:color w:val="000000"/>
              </w:rPr>
              <w:br/>
              <w:t xml:space="preserve">• знакомятся с новыми лексическими единицами по теме </w:t>
            </w:r>
            <w:r w:rsidRPr="00BA0EDC">
              <w:rPr>
                <w:color w:val="000000"/>
              </w:rPr>
              <w:br/>
              <w:t>и употребляют их в речи;</w:t>
            </w:r>
            <w:r w:rsidRPr="00BA0EDC">
              <w:rPr>
                <w:color w:val="000000"/>
              </w:rPr>
              <w:br/>
              <w:t xml:space="preserve">• соблюдают нормы произношения при чтении новых </w:t>
            </w:r>
            <w:r w:rsidRPr="00BA0EDC">
              <w:rPr>
                <w:color w:val="000000"/>
              </w:rPr>
              <w:br/>
              <w:t>слов, словосочетаний, географических названий;</w:t>
            </w:r>
            <w:r w:rsidRPr="00BA0EDC">
              <w:rPr>
                <w:color w:val="000000"/>
              </w:rPr>
              <w:br/>
              <w:t>• отвечают на вопросы, используя карту Европы/США;</w:t>
            </w:r>
            <w:r w:rsidRPr="00BA0EDC">
              <w:rPr>
                <w:color w:val="000000"/>
              </w:rPr>
              <w:br/>
              <w:t>• дополняют предложения верными глагольными фор-</w:t>
            </w:r>
            <w:r w:rsidRPr="00BA0EDC">
              <w:rPr>
                <w:color w:val="000000"/>
              </w:rPr>
              <w:br/>
              <w:t>мами/предлогами/подходящими лексическими едини-</w:t>
            </w:r>
            <w:r w:rsidRPr="00BA0EDC">
              <w:rPr>
                <w:color w:val="000000"/>
              </w:rPr>
              <w:br/>
              <w:t>цами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  <w:lang w:val="en-US"/>
              </w:rPr>
            </w:pPr>
            <w:r w:rsidRPr="00BA0EDC">
              <w:rPr>
                <w:color w:val="000000"/>
                <w:lang w:val="en-US"/>
              </w:rPr>
              <w:lastRenderedPageBreak/>
              <w:t xml:space="preserve">1.border </w:t>
            </w:r>
            <w:proofErr w:type="gramStart"/>
            <w:r w:rsidRPr="00BA0EDC">
              <w:rPr>
                <w:color w:val="000000"/>
                <w:lang w:val="en-US"/>
              </w:rPr>
              <w:t>2.chain</w:t>
            </w:r>
            <w:proofErr w:type="gramEnd"/>
            <w:r w:rsidRPr="00BA0EDC">
              <w:rPr>
                <w:color w:val="000000"/>
                <w:lang w:val="en-US"/>
              </w:rPr>
              <w:t xml:space="preserve"> 3. coast 4. flow </w:t>
            </w:r>
            <w:proofErr w:type="gramStart"/>
            <w:r w:rsidRPr="00BA0EDC">
              <w:rPr>
                <w:color w:val="000000"/>
                <w:lang w:val="en-US"/>
              </w:rPr>
              <w:lastRenderedPageBreak/>
              <w:t>5.perfect</w:t>
            </w:r>
            <w:proofErr w:type="gramEnd"/>
            <w:r w:rsidRPr="00BA0EDC">
              <w:rPr>
                <w:color w:val="000000"/>
                <w:lang w:val="en-US"/>
              </w:rPr>
              <w:t xml:space="preserve"> 6.plain 7. stretch 8. valley 9. lily of the valley 10. branch </w:t>
            </w:r>
            <w:proofErr w:type="gramStart"/>
            <w:r w:rsidRPr="00BA0EDC">
              <w:rPr>
                <w:color w:val="000000"/>
                <w:lang w:val="en-US"/>
              </w:rPr>
              <w:t>11.desert</w:t>
            </w:r>
            <w:proofErr w:type="gramEnd"/>
            <w:r w:rsidRPr="00BA0EDC">
              <w:rPr>
                <w:color w:val="000000"/>
                <w:lang w:val="en-US"/>
              </w:rPr>
              <w:t xml:space="preserve"> 12. destroy </w:t>
            </w:r>
            <w:proofErr w:type="gramStart"/>
            <w:r w:rsidRPr="00BA0EDC">
              <w:rPr>
                <w:color w:val="000000"/>
                <w:lang w:val="en-US"/>
              </w:rPr>
              <w:t>13.disease</w:t>
            </w:r>
            <w:proofErr w:type="gramEnd"/>
            <w:r w:rsidRPr="00BA0EDC">
              <w:rPr>
                <w:color w:val="000000"/>
                <w:lang w:val="en-US"/>
              </w:rPr>
              <w:t xml:space="preserve"> 14.empty 15. journey 16. sudden 17.to be surprised 18.in the back </w:t>
            </w:r>
            <w:proofErr w:type="gramStart"/>
            <w:r w:rsidRPr="00BA0EDC">
              <w:rPr>
                <w:color w:val="000000"/>
                <w:lang w:val="en-US"/>
              </w:rPr>
              <w:t>19.full</w:t>
            </w:r>
            <w:proofErr w:type="gramEnd"/>
            <w:r w:rsidRPr="00BA0EDC">
              <w:rPr>
                <w:color w:val="000000"/>
                <w:lang w:val="en-US"/>
              </w:rPr>
              <w:t xml:space="preserve"> of smth to see with one's eyes 20. as far as 21.to make aa journey 22. in fact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  <w:lang w:val="en-US"/>
              </w:rPr>
              <w:lastRenderedPageBreak/>
              <w:t xml:space="preserve"> </w:t>
            </w:r>
            <w:r w:rsidRPr="00BA0EDC">
              <w:rPr>
                <w:color w:val="000000"/>
              </w:rPr>
              <w:t>совершенствуют навыки использования в речи модально-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го глагола may в сочетании с глаголом be и наречия maybe;</w:t>
            </w:r>
            <w:r w:rsidRPr="00BA0EDC">
              <w:rPr>
                <w:color w:val="000000"/>
              </w:rPr>
              <w:br/>
              <w:t xml:space="preserve">• расширяют социокультурные знания, приобретая новые </w:t>
            </w:r>
            <w:r w:rsidRPr="00BA0EDC">
              <w:rPr>
                <w:color w:val="000000"/>
              </w:rPr>
              <w:br/>
              <w:t>сведения о США и Австралии;</w:t>
            </w:r>
            <w:r w:rsidRPr="00BA0EDC">
              <w:rPr>
                <w:color w:val="000000"/>
              </w:rPr>
              <w:br/>
              <w:t>• знакомятся с правилами оформления личного письма;</w:t>
            </w:r>
            <w:r w:rsidRPr="00BA0EDC">
              <w:rPr>
                <w:color w:val="000000"/>
              </w:rPr>
              <w:br/>
              <w:t>• читают транскрипцию слов;</w:t>
            </w:r>
            <w:r w:rsidRPr="00BA0EDC">
              <w:rPr>
                <w:color w:val="000000"/>
              </w:rPr>
              <w:br/>
              <w:t xml:space="preserve">• совершенствуют навыки использования определенного </w:t>
            </w:r>
            <w:r w:rsidRPr="00BA0EDC">
              <w:rPr>
                <w:color w:val="000000"/>
              </w:rPr>
              <w:br/>
              <w:t>артикля с географическими названиями;</w:t>
            </w:r>
            <w:r w:rsidRPr="00BA0EDC">
              <w:rPr>
                <w:color w:val="000000"/>
              </w:rPr>
              <w:br/>
              <w:t>• читают текст и подбирают к нему заголовок;</w:t>
            </w:r>
            <w:r w:rsidRPr="00BA0EDC">
              <w:rPr>
                <w:color w:val="000000"/>
              </w:rPr>
              <w:br/>
              <w:t xml:space="preserve">• совершенствуют навыки выбора верной грамматической </w:t>
            </w:r>
            <w:r w:rsidRPr="00BA0EDC">
              <w:rPr>
                <w:color w:val="000000"/>
              </w:rPr>
              <w:br/>
              <w:t>конструкции: present perfect или past simple;</w:t>
            </w:r>
            <w:r w:rsidRPr="00BA0EDC">
              <w:rPr>
                <w:color w:val="000000"/>
              </w:rPr>
              <w:br/>
              <w:t xml:space="preserve">• овладевают </w:t>
            </w:r>
            <w:r w:rsidRPr="00BA0EDC">
              <w:rPr>
                <w:color w:val="000000"/>
              </w:rPr>
              <w:lastRenderedPageBreak/>
              <w:t>языковыми средствами выражения удивле-</w:t>
            </w:r>
            <w:r w:rsidRPr="00BA0EDC">
              <w:rPr>
                <w:color w:val="000000"/>
              </w:rPr>
              <w:br/>
              <w:t>ния в английском языке;</w:t>
            </w:r>
            <w:r w:rsidRPr="00BA0EDC">
              <w:rPr>
                <w:color w:val="000000"/>
              </w:rPr>
              <w:br/>
              <w:t xml:space="preserve">• составляют развернутое монологическое высказывание </w:t>
            </w:r>
            <w:r w:rsidRPr="00BA0EDC">
              <w:rPr>
                <w:color w:val="000000"/>
              </w:rPr>
              <w:br/>
              <w:t>о Канберре на основе ключевых слов;</w:t>
            </w:r>
            <w:r w:rsidRPr="00BA0EDC">
              <w:rPr>
                <w:color w:val="000000"/>
              </w:rPr>
              <w:br/>
              <w:t>• составляют микродиалоги об Австралии на основе диа-</w:t>
            </w:r>
            <w:r w:rsidRPr="00BA0EDC">
              <w:rPr>
                <w:color w:val="000000"/>
              </w:rPr>
              <w:br/>
              <w:t>лога-образца и материала текста для чтения;</w:t>
            </w:r>
            <w:r w:rsidRPr="00BA0EDC">
              <w:rPr>
                <w:color w:val="000000"/>
              </w:rPr>
              <w:br/>
              <w:t>• выразительно читают стихотворение;</w:t>
            </w:r>
            <w:r w:rsidRPr="00BA0EDC">
              <w:rPr>
                <w:color w:val="000000"/>
              </w:rPr>
              <w:br/>
              <w:t xml:space="preserve">• рассуждают об аргументах в пользу поездки в США </w:t>
            </w:r>
            <w:r w:rsidRPr="00BA0EDC">
              <w:rPr>
                <w:color w:val="000000"/>
              </w:rPr>
              <w:br/>
              <w:t>или Австралию, используя содержательные опоры;</w:t>
            </w:r>
            <w:r w:rsidRPr="00BA0EDC">
              <w:rPr>
                <w:color w:val="000000"/>
              </w:rPr>
              <w:br/>
              <w:t xml:space="preserve">• знакомятся с названиями европейских стран, столиц, </w:t>
            </w:r>
            <w:r w:rsidRPr="00BA0EDC">
              <w:rPr>
                <w:color w:val="000000"/>
              </w:rPr>
              <w:br/>
              <w:t>национальностей, используют их в речи;</w:t>
            </w:r>
            <w:r w:rsidRPr="00BA0EDC">
              <w:rPr>
                <w:color w:val="000000"/>
              </w:rPr>
              <w:br/>
              <w:t xml:space="preserve">• совершенствуют навыки </w:t>
            </w:r>
            <w:r w:rsidRPr="00BA0EDC">
              <w:rPr>
                <w:color w:val="000000"/>
              </w:rPr>
              <w:lastRenderedPageBreak/>
              <w:t xml:space="preserve">использования определенного </w:t>
            </w:r>
            <w:r w:rsidRPr="00BA0EDC">
              <w:rPr>
                <w:color w:val="000000"/>
              </w:rPr>
              <w:br/>
              <w:t>артикля с названиями национальностей;</w:t>
            </w:r>
            <w:r w:rsidRPr="00BA0EDC">
              <w:rPr>
                <w:color w:val="000000"/>
              </w:rPr>
              <w:br/>
              <w:t>• знакомятся с новыми фразовыми глаголами и использу-</w:t>
            </w:r>
            <w:r w:rsidRPr="00BA0EDC">
              <w:rPr>
                <w:color w:val="000000"/>
              </w:rPr>
              <w:br/>
              <w:t>ют их в речи;</w:t>
            </w:r>
            <w:r w:rsidRPr="00BA0EDC">
              <w:rPr>
                <w:color w:val="000000"/>
              </w:rPr>
              <w:br/>
              <w:t>• используют суффикс -ly для образования прилагатель-</w:t>
            </w:r>
            <w:r w:rsidRPr="00BA0EDC">
              <w:rPr>
                <w:color w:val="000000"/>
              </w:rPr>
              <w:br/>
              <w:t>ных;</w:t>
            </w:r>
            <w:r w:rsidRPr="00BA0EDC">
              <w:rPr>
                <w:color w:val="000000"/>
              </w:rPr>
              <w:br/>
              <w:t>• учатся вежливо и логично реагировать на реплики собе-</w:t>
            </w:r>
            <w:r w:rsidRPr="00BA0EDC">
              <w:rPr>
                <w:color w:val="000000"/>
              </w:rPr>
              <w:br/>
              <w:t>седника при ведении диалога</w:t>
            </w:r>
            <w:r w:rsidRPr="00BA0EDC">
              <w:rPr>
                <w:color w:val="000000"/>
              </w:rPr>
              <w:br/>
              <w:t xml:space="preserve">тематического модуля </w:t>
            </w:r>
            <w:r w:rsidRPr="00BA0EDC">
              <w:rPr>
                <w:color w:val="000000"/>
              </w:rPr>
              <w:br/>
              <w:t>• отвечают на вопросы об Австралии, используя социо-</w:t>
            </w:r>
            <w:r w:rsidRPr="00BA0EDC">
              <w:rPr>
                <w:color w:val="000000"/>
              </w:rPr>
              <w:br/>
              <w:t>культурные знания, приобретенные в ходе чтения текста;</w:t>
            </w:r>
            <w:r w:rsidRPr="00BA0EDC">
              <w:rPr>
                <w:color w:val="000000"/>
              </w:rPr>
              <w:br/>
              <w:t xml:space="preserve">• составляют развернутые монологические высказывания </w:t>
            </w:r>
            <w:r w:rsidRPr="00BA0EDC">
              <w:rPr>
                <w:color w:val="000000"/>
              </w:rPr>
              <w:br/>
              <w:t>аргументативного характера о США и Австралии на осно-</w:t>
            </w:r>
            <w:r w:rsidRPr="00BA0EDC">
              <w:rPr>
                <w:color w:val="000000"/>
              </w:rPr>
              <w:br/>
              <w:t>ве ключевых слов;</w:t>
            </w:r>
            <w:r w:rsidRPr="00BA0EDC">
              <w:rPr>
                <w:color w:val="000000"/>
              </w:rPr>
              <w:br/>
              <w:t xml:space="preserve">• пишут диктант на </w:t>
            </w:r>
            <w:r w:rsidRPr="00BA0EDC">
              <w:rPr>
                <w:color w:val="000000"/>
              </w:rPr>
              <w:lastRenderedPageBreak/>
              <w:t>лексический материал блока;</w:t>
            </w:r>
            <w:r w:rsidRPr="00BA0EDC">
              <w:rPr>
                <w:color w:val="000000"/>
              </w:rPr>
              <w:br/>
              <w:t>• выполняют задания на словообразование;</w:t>
            </w:r>
            <w:r w:rsidRPr="00BA0EDC">
              <w:rPr>
                <w:color w:val="000000"/>
              </w:rPr>
              <w:br/>
              <w:t>• выполняют проектное задание;</w:t>
            </w:r>
            <w:r w:rsidRPr="00BA0EDC">
              <w:rPr>
                <w:color w:val="000000"/>
              </w:rPr>
              <w:br/>
              <w:t>• самостоятельно оценивают свои учебные достижения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b/>
                <w:bCs/>
                <w:color w:val="000000"/>
              </w:rPr>
              <w:lastRenderedPageBreak/>
              <w:t xml:space="preserve">Коммуникативные УУД- </w:t>
            </w:r>
            <w:r w:rsidRPr="00BA0EDC">
              <w:rPr>
                <w:color w:val="000000"/>
              </w:rPr>
              <w:t xml:space="preserve">проявлять активность во </w:t>
            </w:r>
            <w:r w:rsidRPr="00BA0EDC">
              <w:rPr>
                <w:color w:val="000000"/>
              </w:rPr>
              <w:lastRenderedPageBreak/>
              <w:t>взаимодействиидля решения коммуникативных и познавательных задач,</w:t>
            </w:r>
            <w:r w:rsidRPr="00BA0EDC">
              <w:rPr>
                <w:color w:val="000000"/>
              </w:rPr>
              <w:br/>
              <w:t>- обращаться за помощью,</w:t>
            </w:r>
            <w:r w:rsidRPr="00BA0EDC">
              <w:rPr>
                <w:color w:val="000000"/>
              </w:rPr>
              <w:br/>
              <w:t>-формулировать свои затруднения;</w:t>
            </w:r>
            <w:r w:rsidRPr="00BA0EDC">
              <w:rPr>
                <w:color w:val="000000"/>
              </w:rPr>
              <w:br/>
              <w:t xml:space="preserve">-предлагать помощь и сотрудничество;  </w:t>
            </w:r>
            <w:r w:rsidRPr="00BA0EDC">
              <w:rPr>
                <w:color w:val="000000"/>
              </w:rPr>
              <w:br/>
              <w:t>определять цели, функции участников, способы взаимодействия;</w:t>
            </w:r>
            <w:r w:rsidRPr="00BA0EDC">
              <w:rPr>
                <w:color w:val="000000"/>
              </w:rPr>
              <w:br/>
              <w:t>-договариваться о распределении функций и ролей в совместной деятельности;</w:t>
            </w:r>
            <w:r w:rsidRPr="00BA0EDC">
              <w:rPr>
                <w:color w:val="000000"/>
              </w:rPr>
              <w:br/>
              <w:t xml:space="preserve">- задавать вопросы, необходимые для </w:t>
            </w:r>
            <w:r w:rsidRPr="00BA0EDC">
              <w:rPr>
                <w:color w:val="000000"/>
              </w:rPr>
              <w:lastRenderedPageBreak/>
              <w:t>организации собственной деятельности и сотрудничества с партнёром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 xml:space="preserve">Познавательные УУД </w:t>
            </w:r>
            <w:r w:rsidRPr="00BA0EDC">
              <w:rPr>
                <w:color w:val="000000"/>
              </w:rPr>
              <w:br/>
              <w:t>общеучебные – контролировать и оценивать процесс и результата действий; - информационные –поиск и выделение необходимой информации их различных источников в разных формах (текст, рисунок, таблица, диаграмма, схема)</w:t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 xml:space="preserve">Регулятивные УУД </w:t>
            </w:r>
            <w:r w:rsidRPr="00BA0EDC">
              <w:rPr>
                <w:color w:val="000000"/>
              </w:rPr>
              <w:br/>
              <w:t>- преобразовывать практическую задачу в познавательну</w:t>
            </w:r>
            <w:r w:rsidRPr="00BA0EDC">
              <w:rPr>
                <w:color w:val="000000"/>
              </w:rPr>
              <w:lastRenderedPageBreak/>
              <w:t>ю.</w:t>
            </w:r>
            <w:r w:rsidRPr="00BA0EDC">
              <w:rPr>
                <w:color w:val="000000"/>
              </w:rPr>
              <w:br/>
              <w:t>.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 xml:space="preserve">• формирование мотивации изучения иностранных </w:t>
            </w:r>
            <w:r w:rsidRPr="00BA0EDC">
              <w:rPr>
                <w:color w:val="000000"/>
              </w:rPr>
              <w:lastRenderedPageBreak/>
              <w:t xml:space="preserve">языков и стремление к самосовершенствованию в образовательной области «Иностранный язык»; </w:t>
            </w:r>
            <w:r w:rsidRPr="00BA0EDC">
              <w:rPr>
                <w:color w:val="000000"/>
              </w:rPr>
              <w:br/>
              <w:t xml:space="preserve">• осознание возможностей самореализации средствами иностранного языка; </w:t>
            </w:r>
            <w:r w:rsidRPr="00BA0EDC">
              <w:rPr>
                <w:color w:val="000000"/>
              </w:rPr>
              <w:br/>
              <w:t xml:space="preserve">• стремление к совершенствованию собственной речевой культуры в целом; </w:t>
            </w:r>
            <w:r w:rsidRPr="00BA0EDC">
              <w:rPr>
                <w:color w:val="000000"/>
              </w:rPr>
              <w:br/>
              <w:t>• формирование коммуникативной компетенции в межкультурной и межэтнической коммуникации;</w:t>
            </w:r>
            <w:r w:rsidRPr="00BA0EDC">
              <w:rPr>
                <w:color w:val="000000"/>
              </w:rPr>
              <w:br/>
              <w:t xml:space="preserve">• развитие таких качеств, как воля, целеустремленность, креативность, инициативность, эмпатия, трудолюбие, </w:t>
            </w:r>
            <w:r w:rsidRPr="00BA0EDC">
              <w:rPr>
                <w:color w:val="000000"/>
              </w:rPr>
              <w:lastRenderedPageBreak/>
              <w:t>дисциплинированность;</w:t>
            </w:r>
            <w:r w:rsidRPr="00BA0EDC">
              <w:rPr>
                <w:color w:val="000000"/>
              </w:rPr>
              <w:br/>
              <w:t xml:space="preserve"> • формирование общекультурной и этнической идентичности как составляющих гражданской идентичности личности; </w:t>
            </w:r>
            <w:r w:rsidRPr="00BA0EDC">
              <w:rPr>
                <w:color w:val="000000"/>
              </w:rPr>
              <w:br/>
      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      </w:r>
            <w:r w:rsidRPr="00BA0EDC">
              <w:rPr>
                <w:color w:val="000000"/>
              </w:rPr>
              <w:br/>
              <w:t xml:space="preserve">• готовность отстаивать национальные и общечеловеческие (гуманистические, демократические) ценности, свою </w:t>
            </w:r>
            <w:r w:rsidRPr="00BA0EDC">
              <w:rPr>
                <w:color w:val="000000"/>
              </w:rPr>
              <w:lastRenderedPageBreak/>
              <w:t xml:space="preserve">гражданскую позицию.  </w:t>
            </w: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Развитие навыков </w:t>
            </w:r>
            <w:proofErr w:type="gramStart"/>
            <w:r w:rsidRPr="00BA0EDC">
              <w:rPr>
                <w:b/>
                <w:bCs/>
                <w:color w:val="000000"/>
              </w:rPr>
              <w:t>аудирования(</w:t>
            </w:r>
            <w:proofErr w:type="gramEnd"/>
            <w:r w:rsidRPr="00BA0EDC">
              <w:rPr>
                <w:b/>
                <w:bCs/>
                <w:color w:val="000000"/>
              </w:rPr>
              <w:t>географические названия). Введение новой лексики.Отработка НЛЕ в лексико-грамматических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Обучение навыкам </w:t>
            </w:r>
            <w:proofErr w:type="gramStart"/>
            <w:r w:rsidRPr="00BA0EDC">
              <w:rPr>
                <w:b/>
                <w:bCs/>
                <w:color w:val="000000"/>
              </w:rPr>
              <w:t>чтения( формат</w:t>
            </w:r>
            <w:proofErr w:type="gramEnd"/>
            <w:r w:rsidRPr="00BA0EDC">
              <w:rPr>
                <w:b/>
                <w:bCs/>
                <w:color w:val="000000"/>
              </w:rPr>
              <w:t xml:space="preserve"> ОГЭ)-Самые известные необычные места США. Слова,  которые необходимо различать: may be/ maybe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8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аудирования              “ Вашингтон”. Обучение навыкам письма личного характера.3 формы неправильных глаголов.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14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Выполнение лексико-грамматических упражнений.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5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грамматике:структуры, которые следует различать-has gone to/ has been to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8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аудирования-использование артикля с географическими названиями. Введение новой лексики.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33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486E71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декабря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Урок-повторение пройденного за 2 четверть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315"/>
          <w:jc w:val="right"/>
        </w:trPr>
        <w:tc>
          <w:tcPr>
            <w:tcW w:w="462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FF0000"/>
                <w:sz w:val="28"/>
                <w:szCs w:val="28"/>
              </w:rPr>
              <w:lastRenderedPageBreak/>
              <w:t>III четверть(33часа).</w:t>
            </w:r>
            <w:r w:rsidRPr="00BA0EDC">
              <w:rPr>
                <w:b/>
                <w:bCs/>
                <w:color w:val="000000"/>
                <w:sz w:val="28"/>
                <w:szCs w:val="28"/>
              </w:rPr>
              <w:t xml:space="preserve"> Продолжение.Интересные факты об англоговорящем мире.</w:t>
            </w: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49.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271268" w:rsidRDefault="00DE27F0" w:rsidP="00C54529">
            <w:pPr>
              <w:jc w:val="center"/>
              <w:rPr>
                <w:bCs/>
                <w:color w:val="000000"/>
              </w:rPr>
            </w:pPr>
            <w:r w:rsidRPr="00271268">
              <w:rPr>
                <w:bCs/>
                <w:color w:val="000000"/>
              </w:rPr>
              <w:t>3 неделя января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A0EDC">
              <w:rPr>
                <w:b/>
                <w:bCs/>
                <w:color w:val="000000"/>
              </w:rPr>
              <w:t>Австралия”  развитие</w:t>
            </w:r>
            <w:proofErr w:type="gramEnd"/>
            <w:r w:rsidRPr="00BA0EDC">
              <w:rPr>
                <w:b/>
                <w:bCs/>
                <w:color w:val="000000"/>
              </w:rPr>
              <w:t xml:space="preserve"> навыков чтения и аудирования.. 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27F0" w:rsidRPr="00BA0EDC" w:rsidTr="00DE27F0">
        <w:trPr>
          <w:gridAfter w:val="1"/>
          <w:trHeight w:val="18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50.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268">
              <w:rPr>
                <w:bCs/>
                <w:color w:val="000000"/>
              </w:rPr>
              <w:t>3 неделя января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Достопримечательности Австралии. Какие города Австралии вы бы посоветовали посетить вашему другу. Урок –игра.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283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51.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271268">
              <w:rPr>
                <w:bCs/>
                <w:color w:val="000000"/>
              </w:rPr>
              <w:t>3 неделя января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Обучение грамматике: дифференциация </w:t>
            </w:r>
            <w:proofErr w:type="gramStart"/>
            <w:r w:rsidRPr="00BA0EDC">
              <w:rPr>
                <w:b/>
                <w:bCs/>
                <w:color w:val="000000"/>
              </w:rPr>
              <w:t>времен  простого</w:t>
            </w:r>
            <w:proofErr w:type="gramEnd"/>
            <w:r w:rsidRPr="00BA0EDC">
              <w:rPr>
                <w:b/>
                <w:bCs/>
                <w:color w:val="000000"/>
              </w:rPr>
              <w:t xml:space="preserve"> прошедшего и настоящего совершенного. Социальный английский:слова, помогающие выразить удивление.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52.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января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Сидней и Канберра –развитие навыков аудирования. Введение новой лексики. 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53.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января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Работа с текстом “Континент, который удивляет”.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5"/>
                <w:sz w:val="20"/>
                <w:szCs w:val="20"/>
              </w:rPr>
              <w:lastRenderedPageBreak/>
              <w:t>54.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января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Америка или Австралия-куда бы ты хотел поехать? Урок –дискуссия.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55.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11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5</w:t>
            </w:r>
            <w:r w:rsidRPr="00271268">
              <w:rPr>
                <w:bCs/>
                <w:color w:val="000000"/>
              </w:rPr>
              <w:t xml:space="preserve"> неделя января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Фразовый глагол give. Словообразование: суффикс –ly. 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6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56.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11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5</w:t>
            </w:r>
            <w:r w:rsidRPr="00271268">
              <w:rPr>
                <w:bCs/>
                <w:color w:val="000000"/>
              </w:rPr>
              <w:t xml:space="preserve"> неделя января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Обобщающий урок по теме ”Австралия”.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6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57.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5</w:t>
            </w:r>
            <w:r w:rsidRPr="00271268">
              <w:rPr>
                <w:bCs/>
                <w:color w:val="000000"/>
              </w:rPr>
              <w:t xml:space="preserve"> неделя января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Контроль навыков аудирования.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58.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271268" w:rsidRDefault="00DE27F0" w:rsidP="00C54529">
            <w:pPr>
              <w:jc w:val="center"/>
              <w:rPr>
                <w:bCs/>
                <w:color w:val="000000"/>
              </w:rPr>
            </w:pPr>
            <w:r w:rsidRPr="00271268">
              <w:rPr>
                <w:bCs/>
                <w:color w:val="000000"/>
              </w:rPr>
              <w:t>1 неделя февраля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аудирования.</w:t>
            </w:r>
            <w:r w:rsidRPr="00BA0EDC">
              <w:rPr>
                <w:b/>
                <w:bCs/>
                <w:color w:val="000000"/>
              </w:rPr>
              <w:br/>
              <w:t xml:space="preserve"> Контроль письма.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5"/>
                <w:sz w:val="20"/>
                <w:szCs w:val="20"/>
              </w:rPr>
              <w:t>59.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271268">
              <w:rPr>
                <w:bCs/>
                <w:color w:val="000000"/>
              </w:rPr>
              <w:t>1 неделя февраля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письма.Контроль чтения и говорения.Подготовка проектной работы.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31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5"/>
                <w:sz w:val="20"/>
                <w:szCs w:val="20"/>
              </w:rPr>
              <w:t>60.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268">
              <w:rPr>
                <w:bCs/>
                <w:color w:val="000000"/>
              </w:rPr>
              <w:t>1 неделя февраля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Защита проектных работ.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375"/>
          <w:jc w:val="right"/>
        </w:trPr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000000"/>
                <w:spacing w:val="-5"/>
                <w:sz w:val="28"/>
                <w:szCs w:val="28"/>
              </w:rPr>
              <w:t>Раздел 4. Живая природа вокруг нас (15 часов)</w:t>
            </w: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5"/>
                <w:sz w:val="20"/>
                <w:szCs w:val="20"/>
              </w:rPr>
              <w:t>61.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1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Введение новой лексики( названия птиц).Отработка в диалогах.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Учащиеся:</w:t>
            </w:r>
            <w:r w:rsidRPr="00BA0EDC">
              <w:rPr>
                <w:color w:val="000000"/>
              </w:rPr>
              <w:br/>
              <w:t>• воспринимают на слух тексты и выделяют запрашивае-</w:t>
            </w:r>
            <w:r w:rsidRPr="00BA0EDC">
              <w:rPr>
                <w:color w:val="000000"/>
              </w:rPr>
              <w:br/>
              <w:t>мую информацию;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 xml:space="preserve">• совершенствуют навыки использования в речи present </w:t>
            </w:r>
            <w:r w:rsidRPr="00BA0EDC">
              <w:rPr>
                <w:color w:val="000000"/>
              </w:rPr>
              <w:br/>
              <w:t>perfect и past simple;</w:t>
            </w:r>
            <w:r w:rsidRPr="00BA0EDC">
              <w:rPr>
                <w:color w:val="000000"/>
              </w:rPr>
              <w:br/>
              <w:t>• знакомятся с новыми неправильными глаголами, ис-</w:t>
            </w:r>
            <w:r w:rsidRPr="00BA0EDC">
              <w:rPr>
                <w:color w:val="000000"/>
              </w:rPr>
              <w:br/>
              <w:t>пользуют их в речи;</w:t>
            </w:r>
            <w:r w:rsidRPr="00BA0EDC">
              <w:rPr>
                <w:color w:val="000000"/>
              </w:rPr>
              <w:br/>
              <w:t xml:space="preserve">• составляют микродиалоги на основе диалогов-образцов </w:t>
            </w:r>
            <w:r w:rsidRPr="00BA0EDC">
              <w:rPr>
                <w:color w:val="000000"/>
              </w:rPr>
              <w:br/>
              <w:t>и ключевых слов;</w:t>
            </w:r>
            <w:r w:rsidRPr="00BA0EDC">
              <w:rPr>
                <w:color w:val="000000"/>
              </w:rPr>
              <w:br/>
              <w:t xml:space="preserve">• знакомятся с новыми лексическими единицами по теме </w:t>
            </w:r>
            <w:r w:rsidRPr="00BA0EDC">
              <w:rPr>
                <w:color w:val="000000"/>
              </w:rPr>
              <w:br/>
              <w:t>и употребляют их в речи;</w:t>
            </w:r>
            <w:r w:rsidRPr="00BA0EDC">
              <w:rPr>
                <w:color w:val="000000"/>
              </w:rPr>
              <w:br/>
              <w:t xml:space="preserve">• соблюдают нормы произношения при чтении новых </w:t>
            </w:r>
            <w:r w:rsidRPr="00BA0EDC">
              <w:rPr>
                <w:color w:val="000000"/>
              </w:rPr>
              <w:br/>
              <w:t>слов, словосочетаний;</w:t>
            </w:r>
            <w:r w:rsidRPr="00BA0EDC">
              <w:rPr>
                <w:color w:val="000000"/>
              </w:rPr>
              <w:br/>
              <w:t>• дополняют предложения верными глагольными форма-</w:t>
            </w:r>
            <w:r w:rsidRPr="00BA0EDC">
              <w:rPr>
                <w:color w:val="000000"/>
              </w:rPr>
              <w:br/>
              <w:t>ми/правильными лексическими единицами;</w:t>
            </w:r>
            <w:r w:rsidRPr="00BA0EDC">
              <w:rPr>
                <w:color w:val="000000"/>
              </w:rPr>
              <w:br/>
              <w:t>• письменно фиксируют воспринятую на слух информа-</w:t>
            </w:r>
            <w:r w:rsidRPr="00BA0EDC">
              <w:rPr>
                <w:color w:val="000000"/>
              </w:rPr>
              <w:br/>
              <w:t>цию;</w:t>
            </w:r>
            <w:r w:rsidRPr="00BA0EDC">
              <w:rPr>
                <w:color w:val="000000"/>
              </w:rPr>
              <w:br/>
              <w:t>79</w:t>
            </w:r>
            <w:r w:rsidRPr="00BA0EDC">
              <w:rPr>
                <w:color w:val="000000"/>
              </w:rPr>
              <w:br/>
              <w:t>• описывают птиц;</w:t>
            </w:r>
            <w:r w:rsidRPr="00BA0EDC">
              <w:rPr>
                <w:color w:val="000000"/>
              </w:rPr>
              <w:br/>
              <w:t xml:space="preserve">• догадываются о содержании текста на основе заголовка </w:t>
            </w:r>
            <w:r w:rsidRPr="00BA0EDC">
              <w:rPr>
                <w:color w:val="000000"/>
              </w:rPr>
              <w:br/>
              <w:t>и информации, содержащейся в первом параграфе;</w:t>
            </w:r>
            <w:r w:rsidRPr="00BA0EDC">
              <w:rPr>
                <w:color w:val="000000"/>
              </w:rPr>
              <w:br/>
              <w:t xml:space="preserve">• знакомятся с особенностями использования в речи слов </w:t>
            </w:r>
            <w:r w:rsidRPr="00BA0EDC">
              <w:rPr>
                <w:color w:val="000000"/>
              </w:rPr>
              <w:br/>
              <w:t>other, others и another, используют их в речи;</w:t>
            </w:r>
            <w:r w:rsidRPr="00BA0EDC">
              <w:rPr>
                <w:color w:val="000000"/>
              </w:rPr>
              <w:br/>
              <w:t xml:space="preserve">• рассказывают о флоре и фауне, используя информацию </w:t>
            </w:r>
            <w:r w:rsidRPr="00BA0EDC">
              <w:rPr>
                <w:color w:val="000000"/>
              </w:rPr>
              <w:br/>
              <w:t>из текста для чтения;</w:t>
            </w:r>
            <w:r w:rsidRPr="00BA0EDC">
              <w:rPr>
                <w:color w:val="000000"/>
              </w:rPr>
              <w:br/>
              <w:t xml:space="preserve">• соотносят информацию из </w:t>
            </w:r>
            <w:r w:rsidRPr="00BA0EDC">
              <w:rPr>
                <w:color w:val="000000"/>
              </w:rPr>
              <w:lastRenderedPageBreak/>
              <w:t>текстов для чтения и аудиро-</w:t>
            </w:r>
            <w:r w:rsidRPr="00BA0EDC">
              <w:rPr>
                <w:color w:val="000000"/>
              </w:rPr>
              <w:br/>
              <w:t>вания с имеющимися утверждениями;</w:t>
            </w:r>
            <w:r w:rsidRPr="00BA0EDC">
              <w:rPr>
                <w:color w:val="000000"/>
              </w:rPr>
              <w:br/>
              <w:t>• знакомятся с дифференциальными признаками синони-</w:t>
            </w:r>
            <w:r w:rsidRPr="00BA0EDC">
              <w:rPr>
                <w:color w:val="000000"/>
              </w:rPr>
              <w:br/>
              <w:t xml:space="preserve">мического ряда существительных earth, land, soil и </w:t>
            </w:r>
            <w:r w:rsidRPr="00BA0EDC">
              <w:rPr>
                <w:color w:val="000000"/>
              </w:rPr>
              <w:br/>
              <w:t>используют данные единицы в речи;</w:t>
            </w:r>
            <w:r w:rsidRPr="00BA0EDC">
              <w:rPr>
                <w:color w:val="000000"/>
              </w:rPr>
              <w:br/>
              <w:t>• знакомятся с present perfect progressive, совершенству-</w:t>
            </w:r>
            <w:r w:rsidRPr="00BA0EDC">
              <w:rPr>
                <w:color w:val="000000"/>
              </w:rPr>
              <w:br/>
              <w:t>ют навыки его использования в речи;</w:t>
            </w:r>
            <w:r w:rsidRPr="00BA0EDC">
              <w:rPr>
                <w:color w:val="000000"/>
              </w:rPr>
              <w:br/>
              <w:t>• разучивают и поют песню;</w:t>
            </w:r>
            <w:r w:rsidRPr="00BA0EDC">
              <w:rPr>
                <w:color w:val="000000"/>
              </w:rPr>
              <w:br/>
              <w:t xml:space="preserve">• соотносят утверждения типа «верно/неверно/в тексте </w:t>
            </w:r>
            <w:r w:rsidRPr="00BA0EDC">
              <w:rPr>
                <w:color w:val="000000"/>
              </w:rPr>
              <w:br/>
              <w:t>не сказано» с содержанием текста для чтения;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  <w:lang w:val="en-US"/>
              </w:rPr>
            </w:pPr>
            <w:r w:rsidRPr="00BA0EDC">
              <w:rPr>
                <w:color w:val="000000"/>
                <w:lang w:val="en-US"/>
              </w:rPr>
              <w:lastRenderedPageBreak/>
              <w:t xml:space="preserve">1.seagull 2. pigeon 3. swallow 4. nightingale </w:t>
            </w:r>
            <w:r w:rsidRPr="00BA0EDC">
              <w:rPr>
                <w:color w:val="000000"/>
                <w:lang w:val="en-US"/>
              </w:rPr>
              <w:lastRenderedPageBreak/>
              <w:t xml:space="preserve">5.owl 6. woodpecker 7. ostrich </w:t>
            </w:r>
            <w:proofErr w:type="gramStart"/>
            <w:r w:rsidRPr="00BA0EDC">
              <w:rPr>
                <w:color w:val="000000"/>
                <w:lang w:val="en-US"/>
              </w:rPr>
              <w:t>8.soil</w:t>
            </w:r>
            <w:proofErr w:type="gramEnd"/>
            <w:r w:rsidRPr="00BA0EDC">
              <w:rPr>
                <w:color w:val="000000"/>
                <w:lang w:val="en-US"/>
              </w:rPr>
              <w:t xml:space="preserve"> 9. species </w:t>
            </w:r>
            <w:proofErr w:type="gramStart"/>
            <w:r w:rsidRPr="00BA0EDC">
              <w:rPr>
                <w:color w:val="000000"/>
                <w:lang w:val="en-US"/>
              </w:rPr>
              <w:t>10.support</w:t>
            </w:r>
            <w:proofErr w:type="gramEnd"/>
            <w:r w:rsidRPr="00BA0EDC">
              <w:rPr>
                <w:color w:val="000000"/>
                <w:lang w:val="en-US"/>
              </w:rPr>
              <w:t xml:space="preserve"> 11.including 12. insect 13. to have smth in common 14. to come down to earth </w:t>
            </w:r>
            <w:proofErr w:type="gramStart"/>
            <w:r w:rsidRPr="00BA0EDC">
              <w:rPr>
                <w:color w:val="000000"/>
                <w:lang w:val="en-US"/>
              </w:rPr>
              <w:t>15.human</w:t>
            </w:r>
            <w:proofErr w:type="gramEnd"/>
            <w:r w:rsidRPr="00BA0EDC">
              <w:rPr>
                <w:color w:val="000000"/>
                <w:lang w:val="en-US"/>
              </w:rPr>
              <w:t xml:space="preserve"> being 16. close to smth 17.to be curious </w:t>
            </w:r>
            <w:proofErr w:type="gramStart"/>
            <w:r w:rsidRPr="00BA0EDC">
              <w:rPr>
                <w:color w:val="000000"/>
                <w:lang w:val="en-US"/>
              </w:rPr>
              <w:t>18.scientific</w:t>
            </w:r>
            <w:proofErr w:type="gramEnd"/>
            <w:r w:rsidRPr="00BA0EDC">
              <w:rPr>
                <w:color w:val="000000"/>
                <w:lang w:val="en-US"/>
              </w:rPr>
              <w:t xml:space="preserve"> 19.relative 20. spider 21. butterfly 22. twin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 xml:space="preserve">дифференцируют на слух звуки/слова/словосочетания 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английского языка;</w:t>
            </w:r>
            <w:r w:rsidRPr="00BA0EDC">
              <w:rPr>
                <w:color w:val="000000"/>
              </w:rPr>
              <w:br/>
              <w:t xml:space="preserve">• учатся правильно поздравлять людей с различными </w:t>
            </w:r>
            <w:r w:rsidRPr="00BA0EDC">
              <w:rPr>
                <w:color w:val="000000"/>
              </w:rPr>
              <w:br/>
              <w:t>событиями;</w:t>
            </w:r>
            <w:r w:rsidRPr="00BA0EDC">
              <w:rPr>
                <w:color w:val="000000"/>
              </w:rPr>
              <w:br/>
              <w:t>• читают текст и соотносят его параграфы с заголовками;</w:t>
            </w:r>
            <w:r w:rsidRPr="00BA0EDC">
              <w:rPr>
                <w:color w:val="000000"/>
              </w:rPr>
              <w:br/>
              <w:t>• знакомятся с особенностями употребления в речи место-</w:t>
            </w:r>
            <w:r w:rsidRPr="00BA0EDC">
              <w:rPr>
                <w:color w:val="000000"/>
              </w:rPr>
              <w:br/>
              <w:t>имения someone, используют его в своих высказываниях;</w:t>
            </w:r>
            <w:r w:rsidRPr="00BA0EDC">
              <w:rPr>
                <w:color w:val="000000"/>
              </w:rPr>
              <w:br/>
              <w:t>• соотносят утверждения типа «верно/неверно» с содер-</w:t>
            </w:r>
            <w:r w:rsidRPr="00BA0EDC">
              <w:rPr>
                <w:color w:val="000000"/>
              </w:rPr>
              <w:br/>
              <w:t>жанием текста для чтения;</w:t>
            </w:r>
            <w:r w:rsidRPr="00BA0EDC">
              <w:rPr>
                <w:color w:val="000000"/>
              </w:rPr>
              <w:br/>
              <w:t>• читают текст и подбирают заголовки к его параграфам;</w:t>
            </w:r>
            <w:r w:rsidRPr="00BA0EDC">
              <w:rPr>
                <w:color w:val="000000"/>
              </w:rPr>
              <w:br/>
              <w:t>• выразительно читают стихотворение;</w:t>
            </w:r>
            <w:r w:rsidRPr="00BA0EDC">
              <w:rPr>
                <w:color w:val="000000"/>
              </w:rPr>
              <w:br/>
              <w:t>• знакомятся с новыми фразовыми глаголами, использу-</w:t>
            </w:r>
            <w:r w:rsidRPr="00BA0EDC">
              <w:rPr>
                <w:color w:val="000000"/>
              </w:rPr>
              <w:br/>
              <w:t>ют их в речи;80Продолжение табл.</w:t>
            </w:r>
            <w:r w:rsidRPr="00BA0EDC">
              <w:rPr>
                <w:color w:val="000000"/>
              </w:rPr>
              <w:br/>
              <w:t xml:space="preserve">Тема Содержание 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lastRenderedPageBreak/>
              <w:t>тематического модуля Виды деятельности учащихся</w:t>
            </w:r>
            <w:r w:rsidRPr="00BA0EDC">
              <w:rPr>
                <w:color w:val="000000"/>
              </w:rPr>
              <w:br/>
              <w:t>• используют суффикс -able для образования новых слов;</w:t>
            </w:r>
            <w:r w:rsidRPr="00BA0EDC">
              <w:rPr>
                <w:color w:val="000000"/>
              </w:rPr>
              <w:br/>
              <w:t xml:space="preserve">• составляют развернутые монологические высказывания </w:t>
            </w:r>
            <w:r w:rsidRPr="00BA0EDC">
              <w:rPr>
                <w:color w:val="000000"/>
              </w:rPr>
              <w:br/>
              <w:t>о флоре и фауне родной страны и стран изучаемого языка;</w:t>
            </w:r>
            <w:r w:rsidRPr="00BA0EDC">
              <w:rPr>
                <w:color w:val="000000"/>
              </w:rPr>
              <w:br/>
              <w:t>• в письменном виде составляют поздравления с праздни-</w:t>
            </w:r>
            <w:r w:rsidRPr="00BA0EDC">
              <w:rPr>
                <w:color w:val="000000"/>
              </w:rPr>
              <w:br/>
              <w:t>ками, высказывая пожелания успеха, счастья и т. д.;</w:t>
            </w:r>
            <w:r w:rsidRPr="00BA0EDC">
              <w:rPr>
                <w:color w:val="000000"/>
              </w:rPr>
              <w:br/>
              <w:t>• письменно составляют краткие описания птиц, расте-</w:t>
            </w:r>
            <w:r w:rsidRPr="00BA0EDC">
              <w:rPr>
                <w:color w:val="000000"/>
              </w:rPr>
              <w:br/>
              <w:t>ний, животных;</w:t>
            </w:r>
            <w:r w:rsidRPr="00BA0EDC">
              <w:rPr>
                <w:color w:val="000000"/>
              </w:rPr>
              <w:br/>
              <w:t>• пишут диктант на лексический материал блока;</w:t>
            </w:r>
            <w:r w:rsidRPr="00BA0EDC">
              <w:rPr>
                <w:color w:val="000000"/>
              </w:rPr>
              <w:br/>
              <w:t>• выполняют проектное задание;</w:t>
            </w:r>
            <w:r w:rsidRPr="00BA0EDC">
              <w:rPr>
                <w:color w:val="000000"/>
              </w:rPr>
              <w:br/>
              <w:t>• самостоятельно оценивают свои учебные достижения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b/>
                <w:bCs/>
                <w:color w:val="000000"/>
              </w:rPr>
              <w:lastRenderedPageBreak/>
              <w:t xml:space="preserve">Коммуникативные УУД-  </w:t>
            </w:r>
            <w:r w:rsidRPr="00BA0EDC">
              <w:rPr>
                <w:color w:val="000000"/>
              </w:rPr>
              <w:t xml:space="preserve">строить понятные для </w:t>
            </w:r>
            <w:r w:rsidRPr="00BA0EDC">
              <w:rPr>
                <w:color w:val="000000"/>
              </w:rPr>
              <w:lastRenderedPageBreak/>
              <w:t>партнёра высказывания;</w:t>
            </w:r>
            <w:r w:rsidRPr="00BA0EDC">
              <w:rPr>
                <w:color w:val="000000"/>
              </w:rPr>
              <w:br/>
              <w:t>– определять общую цель и пути ее достижения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 xml:space="preserve">Познавательные УУД  </w:t>
            </w:r>
            <w:r w:rsidRPr="00BA0EDC">
              <w:rPr>
                <w:color w:val="000000"/>
              </w:rPr>
              <w:t>логические – обобщение;</w:t>
            </w:r>
            <w:r w:rsidRPr="00BA0EDC">
              <w:rPr>
                <w:color w:val="000000"/>
              </w:rPr>
              <w:br/>
              <w:t>-общеучебные – смысловое чтение; выбирать вид чтения в зависимости от цели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>Регулятивные УУД</w:t>
            </w:r>
            <w:r w:rsidRPr="00BA0EDC">
              <w:rPr>
                <w:color w:val="000000"/>
              </w:rPr>
              <w:t xml:space="preserve"> -  оценка – выделять и формулировать то, что уже усвоено и что еще нужно усвоить, определять качество и уровень усвоения; коррекция – вносить необходимые коррективы в действие после его </w:t>
            </w:r>
            <w:r w:rsidRPr="00BA0EDC">
              <w:rPr>
                <w:color w:val="000000"/>
              </w:rPr>
              <w:lastRenderedPageBreak/>
              <w:t>завершения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 xml:space="preserve">Личностные УУД </w:t>
            </w:r>
            <w:r w:rsidRPr="00BA0EDC">
              <w:rPr>
                <w:color w:val="000000"/>
              </w:rPr>
              <w:t xml:space="preserve"> -навыки сотрудничества в различных ситуациях, умение не создавать конфликтов и находить выходы из спорных ситуаций.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 xml:space="preserve">• формирование мотивации изучения иностранных </w:t>
            </w:r>
            <w:r w:rsidRPr="00BA0EDC">
              <w:rPr>
                <w:color w:val="000000"/>
              </w:rPr>
              <w:lastRenderedPageBreak/>
              <w:t xml:space="preserve">языков и стремление к самосовершенствованию в образовательной области «Иностранный язык»; </w:t>
            </w:r>
            <w:r w:rsidRPr="00BA0EDC">
              <w:rPr>
                <w:color w:val="000000"/>
              </w:rPr>
              <w:br/>
              <w:t xml:space="preserve">• осознание возможностей самореализации средствами иностранного языка; </w:t>
            </w:r>
            <w:r w:rsidRPr="00BA0EDC">
              <w:rPr>
                <w:color w:val="000000"/>
              </w:rPr>
              <w:br/>
              <w:t xml:space="preserve">• стремление к совершенствованию собственной речевой культуры в целом; </w:t>
            </w:r>
            <w:r w:rsidRPr="00BA0EDC">
              <w:rPr>
                <w:color w:val="000000"/>
              </w:rPr>
              <w:br/>
              <w:t>• формирование коммуникативной компетенции в межкультурной и межэтнической коммуникации;</w:t>
            </w:r>
            <w:r w:rsidRPr="00BA0EDC">
              <w:rPr>
                <w:color w:val="000000"/>
              </w:rPr>
              <w:br/>
              <w:t>• развитие таких качеств, как воля, целеустремленность, креативность, инициативность, эмпатия, трудолюбие, дисциплинированность;</w:t>
            </w:r>
            <w:r w:rsidRPr="00BA0EDC">
              <w:rPr>
                <w:color w:val="000000"/>
              </w:rPr>
              <w:br/>
              <w:t xml:space="preserve"> • формирование общекультурной </w:t>
            </w:r>
            <w:r w:rsidRPr="00BA0EDC">
              <w:rPr>
                <w:color w:val="000000"/>
              </w:rPr>
              <w:lastRenderedPageBreak/>
              <w:t xml:space="preserve">и этнической идентичности как составляющих гражданской идентичности личности; </w:t>
            </w:r>
            <w:r w:rsidRPr="00BA0EDC">
              <w:rPr>
                <w:color w:val="000000"/>
              </w:rPr>
              <w:br/>
      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      </w:r>
            <w:r w:rsidRPr="00BA0EDC">
              <w:rPr>
                <w:color w:val="000000"/>
              </w:rPr>
              <w:br/>
              <w:t xml:space="preserve">• готовность отстаивать национальные и общечеловеческие (гуманистические, демократические) ценности, свою гражданскую позицию.  </w:t>
            </w: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аудированию в формате ОГЭ.</w:t>
            </w:r>
            <w:r w:rsidRPr="00BA0EDC">
              <w:rPr>
                <w:b/>
                <w:bCs/>
                <w:color w:val="000000"/>
              </w:rPr>
              <w:br/>
              <w:t>Развитие навыков чтения. Слова, которые следует различать:other/another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Выполнение лексико –грамматических упражнений.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Введение новой лексики. Животные и растения, работа с текстом.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315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65.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монологической речи. Обучение чтению в формате ОГЭ. Обучение грамматике: настоящее совершенное продолженное время.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220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66.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Английский для общения: способы правильно поздравлять людей с различными событиями. Развитие навыков диалогической речи.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Флора и фауна Британских островов. Развитие навыков чтения.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68.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аудирования “ Чарльз Дарвин”. Фразовый глагол  make.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lastRenderedPageBreak/>
              <w:t>69.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9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февраля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 грамматике: словообразование- суффикс –able.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9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Обобщение. Обучение говорению в формате ОГЭ. Подготовка к контрольной работе.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A0EDC">
              <w:rPr>
                <w:b/>
                <w:bCs/>
                <w:color w:val="000000"/>
                <w:spacing w:val="-9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Контроль навыков аудирования.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1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аудирования. Контроль навыков чтения.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73.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чтения. Контроль говорения.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8"/>
                <w:sz w:val="20"/>
                <w:szCs w:val="20"/>
              </w:rPr>
              <w:t>74.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говорения. Контроль письма. Подготовка проектных работ..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Защита проектных работ.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375"/>
          <w:jc w:val="right"/>
        </w:trPr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 5.Основы экологии.(14 часов)</w:t>
            </w:r>
          </w:p>
        </w:tc>
      </w:tr>
      <w:tr w:rsidR="00DE27F0" w:rsidRPr="00BA0EDC" w:rsidTr="00DE27F0">
        <w:trPr>
          <w:gridAfter w:val="1"/>
          <w:trHeight w:val="283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8"/>
                <w:sz w:val="20"/>
                <w:szCs w:val="20"/>
              </w:rPr>
              <w:lastRenderedPageBreak/>
              <w:t>76.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грамматике: случаи использования настоящего совершенного времени вместо настоящего совершенного продолженного. Сохраните красоту России-развитие навыков чтения.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Учащиеся:</w:t>
            </w:r>
            <w:r w:rsidRPr="00BA0EDC">
              <w:rPr>
                <w:color w:val="000000"/>
              </w:rPr>
              <w:br/>
              <w:t>• извлекают информацию из текстов для чтения и аудиро-</w:t>
            </w:r>
            <w:r w:rsidRPr="00BA0EDC">
              <w:rPr>
                <w:color w:val="000000"/>
              </w:rPr>
              <w:br/>
              <w:t>вания;</w:t>
            </w:r>
            <w:r w:rsidRPr="00BA0EDC">
              <w:rPr>
                <w:color w:val="000000"/>
              </w:rPr>
              <w:br/>
              <w:t xml:space="preserve">• знакомятся с глаголами, которые не употребляются в </w:t>
            </w:r>
            <w:r w:rsidRPr="00BA0EDC">
              <w:rPr>
                <w:color w:val="000000"/>
              </w:rPr>
              <w:br/>
              <w:t xml:space="preserve">продолженных временах, употребляют данные глаголы </w:t>
            </w:r>
            <w:r w:rsidRPr="00BA0EDC">
              <w:rPr>
                <w:color w:val="000000"/>
              </w:rPr>
              <w:br/>
              <w:t>в речи;</w:t>
            </w:r>
            <w:r w:rsidRPr="00BA0EDC">
              <w:rPr>
                <w:color w:val="000000"/>
              </w:rPr>
              <w:br/>
              <w:t>• составляют микродиалоги из имеющихся реплик и ра-</w:t>
            </w:r>
            <w:r w:rsidRPr="00BA0EDC">
              <w:rPr>
                <w:color w:val="000000"/>
              </w:rPr>
              <w:br/>
              <w:t>зыгрывают их;</w:t>
            </w:r>
            <w:r w:rsidRPr="00BA0EDC">
              <w:rPr>
                <w:color w:val="000000"/>
              </w:rPr>
              <w:br/>
              <w:t>• читают текст и отвечают на вопросы по его содержанию;</w:t>
            </w:r>
            <w:r w:rsidRPr="00BA0EDC">
              <w:rPr>
                <w:color w:val="000000"/>
              </w:rPr>
              <w:br/>
              <w:t>• на основе плана составляют развернутое монологиче-</w:t>
            </w:r>
            <w:r w:rsidRPr="00BA0EDC">
              <w:rPr>
                <w:color w:val="000000"/>
              </w:rPr>
              <w:br/>
              <w:t>ское высказывание о национальном парке;</w:t>
            </w:r>
            <w:r w:rsidRPr="00BA0EDC">
              <w:rPr>
                <w:color w:val="000000"/>
              </w:rPr>
              <w:br/>
              <w:t>• дополняют предложения верными глагольными форма-</w:t>
            </w:r>
            <w:r w:rsidRPr="00BA0EDC">
              <w:rPr>
                <w:color w:val="000000"/>
              </w:rPr>
              <w:br/>
              <w:t>ми/предлогами/местоимениями/подходящими лексиче-</w:t>
            </w:r>
            <w:r w:rsidRPr="00BA0EDC">
              <w:rPr>
                <w:color w:val="000000"/>
              </w:rPr>
              <w:br/>
              <w:t>скими единицами;</w:t>
            </w:r>
            <w:r w:rsidRPr="00BA0EDC">
              <w:rPr>
                <w:color w:val="000000"/>
              </w:rPr>
              <w:br/>
              <w:t>• разучивают и поют песню;</w:t>
            </w:r>
            <w:r w:rsidRPr="00BA0EDC">
              <w:rPr>
                <w:color w:val="000000"/>
              </w:rPr>
              <w:br/>
              <w:t>81</w:t>
            </w:r>
            <w:r w:rsidRPr="00BA0EDC">
              <w:rPr>
                <w:color w:val="000000"/>
              </w:rPr>
              <w:br/>
              <w:t xml:space="preserve">• знакомятся с новыми лексическими единицами по </w:t>
            </w:r>
            <w:r w:rsidRPr="00BA0EDC">
              <w:rPr>
                <w:color w:val="000000"/>
              </w:rPr>
              <w:lastRenderedPageBreak/>
              <w:t xml:space="preserve">теме </w:t>
            </w:r>
            <w:r w:rsidRPr="00BA0EDC">
              <w:rPr>
                <w:color w:val="000000"/>
              </w:rPr>
              <w:br/>
              <w:t>и употребляют их в речи;</w:t>
            </w:r>
            <w:r w:rsidRPr="00BA0EDC">
              <w:rPr>
                <w:color w:val="000000"/>
              </w:rPr>
              <w:br/>
              <w:t xml:space="preserve">• соблюдают нормы произношения при чтении новых </w:t>
            </w:r>
            <w:r w:rsidRPr="00BA0EDC">
              <w:rPr>
                <w:color w:val="000000"/>
              </w:rPr>
              <w:br/>
              <w:t>слов, словосочетаний;</w:t>
            </w:r>
            <w:r w:rsidRPr="00BA0EDC">
              <w:rPr>
                <w:color w:val="000000"/>
              </w:rPr>
              <w:br/>
              <w:t xml:space="preserve">• перефразируют предложения, используя лексику и </w:t>
            </w:r>
            <w:r w:rsidRPr="00BA0EDC">
              <w:rPr>
                <w:color w:val="000000"/>
              </w:rPr>
              <w:br/>
              <w:t>грамматику блока;</w:t>
            </w:r>
            <w:r w:rsidRPr="00BA0EDC">
              <w:rPr>
                <w:color w:val="000000"/>
              </w:rPr>
              <w:br/>
              <w:t>• знакомятся с особенностями науки «Экология»;</w:t>
            </w:r>
            <w:r w:rsidRPr="00BA0EDC">
              <w:rPr>
                <w:color w:val="000000"/>
              </w:rPr>
              <w:br/>
              <w:t xml:space="preserve">• письменно фиксируют существенную информацию при </w:t>
            </w:r>
            <w:r w:rsidRPr="00BA0EDC">
              <w:rPr>
                <w:color w:val="000000"/>
              </w:rPr>
              <w:br/>
              <w:t>восприятии текста на слух;</w:t>
            </w:r>
            <w:r w:rsidRPr="00BA0EDC">
              <w:rPr>
                <w:color w:val="000000"/>
              </w:rPr>
              <w:br/>
              <w:t>• знакомятся с новыми способами обозначения количест-</w:t>
            </w:r>
            <w:r w:rsidRPr="00BA0EDC">
              <w:rPr>
                <w:color w:val="000000"/>
              </w:rPr>
              <w:br/>
              <w:t>ва в английском языке, используют их в речи;</w:t>
            </w:r>
            <w:r w:rsidRPr="00BA0EDC">
              <w:rPr>
                <w:color w:val="000000"/>
              </w:rPr>
              <w:br/>
              <w:t>• знакомятся с возвратными местоимениями, совершен-</w:t>
            </w:r>
            <w:r w:rsidRPr="00BA0EDC">
              <w:rPr>
                <w:color w:val="000000"/>
              </w:rPr>
              <w:br/>
              <w:t>ствуют навыки их использования в речи;</w:t>
            </w:r>
            <w:r w:rsidRPr="00BA0EDC">
              <w:rPr>
                <w:color w:val="000000"/>
              </w:rPr>
              <w:br/>
              <w:t>• переводят предложения с английского языка на русский;</w:t>
            </w:r>
            <w:r w:rsidRPr="00BA0EDC">
              <w:rPr>
                <w:color w:val="000000"/>
              </w:rPr>
              <w:br/>
              <w:t>• воспринимают на слух и выразительно читают стихо-</w:t>
            </w:r>
            <w:r w:rsidRPr="00BA0EDC">
              <w:rPr>
                <w:color w:val="000000"/>
              </w:rPr>
              <w:br/>
              <w:t>творение;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  <w:lang w:val="en-US"/>
              </w:rPr>
            </w:pPr>
            <w:r w:rsidRPr="00BA0EDC">
              <w:rPr>
                <w:color w:val="000000"/>
                <w:lang w:val="en-US"/>
              </w:rPr>
              <w:lastRenderedPageBreak/>
              <w:t xml:space="preserve">1.environment </w:t>
            </w:r>
            <w:proofErr w:type="gramStart"/>
            <w:r w:rsidRPr="00BA0EDC">
              <w:rPr>
                <w:color w:val="000000"/>
                <w:lang w:val="en-US"/>
              </w:rPr>
              <w:t>2.influence</w:t>
            </w:r>
            <w:proofErr w:type="gramEnd"/>
            <w:r w:rsidRPr="00BA0EDC">
              <w:rPr>
                <w:color w:val="000000"/>
                <w:lang w:val="en-US"/>
              </w:rPr>
              <w:t xml:space="preserve"> 3. nature </w:t>
            </w:r>
            <w:proofErr w:type="gramStart"/>
            <w:r w:rsidRPr="00BA0EDC">
              <w:rPr>
                <w:color w:val="000000"/>
                <w:lang w:val="en-US"/>
              </w:rPr>
              <w:t>4.danger</w:t>
            </w:r>
            <w:proofErr w:type="gramEnd"/>
            <w:r w:rsidRPr="00BA0EDC">
              <w:rPr>
                <w:color w:val="000000"/>
                <w:lang w:val="en-US"/>
              </w:rPr>
              <w:t xml:space="preserve"> 5. power 6. dump 7. factory 8. pollution 9.  protect </w:t>
            </w:r>
            <w:proofErr w:type="gramStart"/>
            <w:r w:rsidRPr="00BA0EDC">
              <w:rPr>
                <w:color w:val="000000"/>
                <w:lang w:val="en-US"/>
              </w:rPr>
              <w:t>10.waste</w:t>
            </w:r>
            <w:proofErr w:type="gramEnd"/>
            <w:r w:rsidRPr="00BA0EDC">
              <w:rPr>
                <w:color w:val="000000"/>
                <w:lang w:val="en-US"/>
              </w:rPr>
              <w:t xml:space="preserve"> 11.damage 12.endangered 13.recycle 14.power station 15. to cut down </w:t>
            </w:r>
            <w:proofErr w:type="gramStart"/>
            <w:r w:rsidRPr="00BA0EDC">
              <w:rPr>
                <w:color w:val="000000"/>
                <w:lang w:val="en-US"/>
              </w:rPr>
              <w:t>16.rubbish</w:t>
            </w:r>
            <w:proofErr w:type="gramEnd"/>
            <w:r w:rsidRPr="00BA0EDC">
              <w:rPr>
                <w:color w:val="000000"/>
                <w:lang w:val="en-US"/>
              </w:rPr>
              <w:t xml:space="preserve"> 17. to make a law 18. to be responsible 19. in between 20. to put  laws into practice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догадываются о значениях новых слов на основе кон-</w:t>
            </w:r>
            <w:r w:rsidRPr="00BA0EDC">
              <w:rPr>
                <w:color w:val="000000"/>
              </w:rPr>
              <w:br/>
              <w:t>текста/словообразовательных элементов;</w:t>
            </w:r>
            <w:r w:rsidRPr="00BA0EDC">
              <w:rPr>
                <w:color w:val="000000"/>
              </w:rPr>
              <w:br/>
              <w:t>• читают текст и подбирают к нему заголовок;</w:t>
            </w:r>
            <w:r w:rsidRPr="00BA0EDC">
              <w:rPr>
                <w:color w:val="000000"/>
              </w:rPr>
              <w:br/>
              <w:t>• находят в тексте для чтения эквиваленты русских слов;</w:t>
            </w:r>
            <w:r w:rsidRPr="00BA0EDC">
              <w:rPr>
                <w:color w:val="000000"/>
              </w:rPr>
              <w:br/>
              <w:t xml:space="preserve">• соотносят утверждения типа «верно/неверно/в тексте </w:t>
            </w:r>
            <w:r w:rsidRPr="00BA0EDC">
              <w:rPr>
                <w:color w:val="000000"/>
              </w:rPr>
              <w:br/>
              <w:t>не сказано» с содержанием текстов для чтения и аудиро-</w:t>
            </w:r>
            <w:r w:rsidRPr="00BA0EDC">
              <w:rPr>
                <w:color w:val="000000"/>
              </w:rPr>
              <w:br/>
              <w:t>вания;</w:t>
            </w:r>
            <w:r w:rsidRPr="00BA0EDC">
              <w:rPr>
                <w:color w:val="000000"/>
              </w:rPr>
              <w:br/>
              <w:t xml:space="preserve">• высказываются о способах защиты окружающей среды </w:t>
            </w:r>
            <w:r w:rsidRPr="00BA0EDC">
              <w:rPr>
                <w:color w:val="000000"/>
              </w:rPr>
              <w:br/>
              <w:t>на основе ключевых слов;</w:t>
            </w:r>
            <w:r w:rsidRPr="00BA0EDC">
              <w:rPr>
                <w:color w:val="000000"/>
              </w:rPr>
              <w:br/>
              <w:t xml:space="preserve">• читают текст и </w:t>
            </w:r>
            <w:r w:rsidRPr="00BA0EDC">
              <w:rPr>
                <w:color w:val="000000"/>
              </w:rPr>
              <w:lastRenderedPageBreak/>
              <w:t>соотносят его параграфы с заголовками;</w:t>
            </w:r>
            <w:r w:rsidRPr="00BA0EDC">
              <w:rPr>
                <w:color w:val="000000"/>
              </w:rPr>
              <w:br/>
              <w:t xml:space="preserve">• составляют развернутые монологические высказывания </w:t>
            </w:r>
            <w:r w:rsidRPr="00BA0EDC">
              <w:rPr>
                <w:color w:val="000000"/>
              </w:rPr>
              <w:br/>
              <w:t xml:space="preserve">об опасности загрязнения окружающей среды на основе </w:t>
            </w:r>
            <w:r w:rsidRPr="00BA0EDC">
              <w:rPr>
                <w:color w:val="000000"/>
              </w:rPr>
              <w:br/>
              <w:t>ключевых слов;</w:t>
            </w:r>
            <w:r w:rsidRPr="00BA0EDC">
              <w:rPr>
                <w:color w:val="000000"/>
              </w:rPr>
              <w:br/>
              <w:t>• совершенствуют навыки дифференцирования граммати-</w:t>
            </w:r>
            <w:r w:rsidRPr="00BA0EDC">
              <w:rPr>
                <w:color w:val="000000"/>
              </w:rPr>
              <w:br/>
              <w:t>ческих форм present perfect и present perfect progressive</w:t>
            </w:r>
            <w:r w:rsidRPr="00BA0EDC">
              <w:rPr>
                <w:color w:val="000000"/>
              </w:rPr>
              <w:br/>
              <w:t>• соотносят лексические единицы с их определениями;</w:t>
            </w:r>
            <w:r w:rsidRPr="00BA0EDC">
              <w:rPr>
                <w:color w:val="000000"/>
              </w:rPr>
              <w:br/>
              <w:t>• отвечают на вопросы об экологической ситуации в мире;</w:t>
            </w:r>
            <w:r w:rsidRPr="00BA0EDC">
              <w:rPr>
                <w:color w:val="000000"/>
              </w:rPr>
              <w:br/>
              <w:t>• догадываются о содержании диалога на основе его заго-</w:t>
            </w:r>
            <w:r w:rsidRPr="00BA0EDC">
              <w:rPr>
                <w:color w:val="000000"/>
              </w:rPr>
              <w:br/>
              <w:t>ловка и первых предложений;</w:t>
            </w:r>
            <w:r w:rsidRPr="00BA0EDC">
              <w:rPr>
                <w:color w:val="000000"/>
              </w:rPr>
              <w:br/>
              <w:t>• учатся давать рекомендации на английском языке;</w:t>
            </w:r>
            <w:r w:rsidRPr="00BA0EDC">
              <w:rPr>
                <w:color w:val="000000"/>
              </w:rPr>
              <w:br/>
              <w:t>• составляют микродиалоги на основе диалога-</w:t>
            </w:r>
            <w:r w:rsidRPr="00BA0EDC">
              <w:rPr>
                <w:color w:val="000000"/>
              </w:rPr>
              <w:lastRenderedPageBreak/>
              <w:t xml:space="preserve">образца </w:t>
            </w:r>
            <w:r w:rsidRPr="00BA0EDC">
              <w:rPr>
                <w:color w:val="000000"/>
              </w:rPr>
              <w:br/>
              <w:t>и ключевых слов и разыгрывают их;</w:t>
            </w:r>
            <w:r w:rsidRPr="00BA0EDC">
              <w:rPr>
                <w:color w:val="000000"/>
              </w:rPr>
              <w:br/>
              <w:t xml:space="preserve">• высказывают свое мнение об экологических проблемах, </w:t>
            </w:r>
            <w:r w:rsidRPr="00BA0EDC">
              <w:rPr>
                <w:color w:val="000000"/>
              </w:rPr>
              <w:br/>
              <w:t>соглашаясь и не соглашаясь с имеющимися утвержде-</w:t>
            </w:r>
            <w:r w:rsidRPr="00BA0EDC">
              <w:rPr>
                <w:color w:val="000000"/>
              </w:rPr>
              <w:br/>
              <w:t>ниями;</w:t>
            </w:r>
            <w:r w:rsidRPr="00BA0EDC">
              <w:rPr>
                <w:color w:val="000000"/>
              </w:rPr>
              <w:br/>
              <w:t>• знакомятся со словосочетанием between you and те</w:t>
            </w:r>
            <w:r w:rsidRPr="00BA0EDC">
              <w:rPr>
                <w:color w:val="000000"/>
              </w:rPr>
              <w:br/>
              <w:t>и используют его в речи;</w:t>
            </w:r>
            <w:r w:rsidRPr="00BA0EDC">
              <w:rPr>
                <w:color w:val="000000"/>
              </w:rPr>
              <w:br/>
              <w:t>• используют суффикс -ment для образования существи-</w:t>
            </w:r>
            <w:r w:rsidRPr="00BA0EDC">
              <w:rPr>
                <w:color w:val="000000"/>
              </w:rPr>
              <w:br/>
              <w:t>тельных;</w:t>
            </w:r>
            <w:r w:rsidRPr="00BA0EDC">
              <w:rPr>
                <w:color w:val="000000"/>
              </w:rPr>
              <w:br/>
              <w:t>• знакомятся с новыми фразовыми глаголами, использу-</w:t>
            </w:r>
            <w:r w:rsidRPr="00BA0EDC">
              <w:rPr>
                <w:color w:val="000000"/>
              </w:rPr>
              <w:br/>
              <w:t>ют их в речи;</w:t>
            </w:r>
            <w:r w:rsidRPr="00BA0EDC">
              <w:rPr>
                <w:color w:val="000000"/>
              </w:rPr>
              <w:br/>
              <w:t>• соотносят содержание воспринимаемых на слух выска-</w:t>
            </w:r>
            <w:r w:rsidRPr="00BA0EDC">
              <w:rPr>
                <w:color w:val="000000"/>
              </w:rPr>
              <w:br/>
              <w:t>зываний об экологии с имеющимися утверждениями;</w:t>
            </w:r>
            <w:r w:rsidRPr="00BA0EDC">
              <w:rPr>
                <w:color w:val="000000"/>
              </w:rPr>
              <w:br/>
              <w:t>• пишут диктант на лексический материал блока;</w:t>
            </w:r>
            <w:r w:rsidRPr="00BA0EDC">
              <w:rPr>
                <w:color w:val="000000"/>
              </w:rPr>
              <w:br/>
              <w:t xml:space="preserve">• выполняют </w:t>
            </w:r>
            <w:r w:rsidRPr="00BA0EDC">
              <w:rPr>
                <w:color w:val="000000"/>
              </w:rPr>
              <w:lastRenderedPageBreak/>
              <w:t>проектное задание;</w:t>
            </w:r>
            <w:r w:rsidRPr="00BA0EDC">
              <w:rPr>
                <w:color w:val="000000"/>
              </w:rPr>
              <w:br/>
              <w:t>• самостоятельно оценивают свои учебные достижения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b/>
                <w:bCs/>
                <w:color w:val="000000"/>
              </w:rPr>
              <w:lastRenderedPageBreak/>
              <w:t>Коммуникативные УУД</w:t>
            </w:r>
            <w:r w:rsidRPr="00BA0EDC">
              <w:rPr>
                <w:color w:val="000000"/>
              </w:rPr>
              <w:t>-  строить понятные для партнёра высказывания;</w:t>
            </w:r>
            <w:r w:rsidRPr="00BA0EDC">
              <w:rPr>
                <w:color w:val="000000"/>
              </w:rPr>
              <w:br/>
              <w:t>– определять общую цель и пути ее достижения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 xml:space="preserve">Познавательные УУД  </w:t>
            </w:r>
            <w:r w:rsidRPr="00BA0EDC">
              <w:rPr>
                <w:color w:val="000000"/>
              </w:rPr>
              <w:t>логические – обобщение;</w:t>
            </w:r>
            <w:r w:rsidRPr="00BA0EDC">
              <w:rPr>
                <w:color w:val="000000"/>
              </w:rPr>
              <w:br/>
              <w:t>-общеучебные – смысловое чтение; выбирать вид чтения в зависимости от цели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 xml:space="preserve">Регулятивные УУД - </w:t>
            </w:r>
            <w:r w:rsidRPr="00BA0EDC">
              <w:rPr>
                <w:color w:val="000000"/>
              </w:rPr>
              <w:t xml:space="preserve"> оценка – выделять и </w:t>
            </w:r>
            <w:r w:rsidRPr="00BA0EDC">
              <w:rPr>
                <w:color w:val="000000"/>
              </w:rPr>
              <w:lastRenderedPageBreak/>
              <w:t>формулировать то, что уже усвоено и что еще нужно усвоить, определять качество и уровень усвоения; коррекция – вносить необходимые коррективы в действие после его завершения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>Личностные УУД</w:t>
            </w:r>
            <w:r w:rsidRPr="00BA0EDC">
              <w:rPr>
                <w:color w:val="000000"/>
              </w:rPr>
              <w:t xml:space="preserve">  -навыки сотрудничества в различных ситуациях, умение не создавать конфликтов и находить выходы из спорных ситуаций.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 xml:space="preserve">• формирование мотивации изучения иностранных языков и стремление к самосовершенствованию в образовательной области «Иностранный язык»; </w:t>
            </w:r>
            <w:r w:rsidRPr="00BA0EDC">
              <w:rPr>
                <w:color w:val="000000"/>
              </w:rPr>
              <w:br/>
              <w:t xml:space="preserve">• осознание возможностей самореализации средствами иностранного языка; </w:t>
            </w:r>
            <w:r w:rsidRPr="00BA0EDC">
              <w:rPr>
                <w:color w:val="000000"/>
              </w:rPr>
              <w:br/>
              <w:t xml:space="preserve">• стремление к совершенствованию собственной речевой культуры в целом; </w:t>
            </w:r>
            <w:r w:rsidRPr="00BA0EDC">
              <w:rPr>
                <w:color w:val="000000"/>
              </w:rPr>
              <w:br/>
              <w:t xml:space="preserve">• формирование коммуникативной компетенции в </w:t>
            </w:r>
            <w:r w:rsidRPr="00BA0EDC">
              <w:rPr>
                <w:color w:val="000000"/>
              </w:rPr>
              <w:lastRenderedPageBreak/>
              <w:t>межкультурной и межэтнической коммуникации;</w:t>
            </w:r>
            <w:r w:rsidRPr="00BA0EDC">
              <w:rPr>
                <w:color w:val="000000"/>
              </w:rPr>
              <w:br/>
              <w:t>• развитие таких качеств, как воля, целеустремленность, креативность, инициативность, эмпатия, трудолюбие, дисциплинированность;</w:t>
            </w:r>
            <w:r w:rsidRPr="00BA0EDC">
              <w:rPr>
                <w:color w:val="000000"/>
              </w:rPr>
              <w:br/>
              <w:t xml:space="preserve"> • формирование общекультурной и этнической идентичности как составляющих гражданской идентичности личности; </w:t>
            </w:r>
            <w:r w:rsidRPr="00BA0EDC">
              <w:rPr>
                <w:color w:val="000000"/>
              </w:rPr>
              <w:br/>
      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</w:t>
            </w:r>
            <w:r w:rsidRPr="00BA0EDC">
              <w:rPr>
                <w:color w:val="000000"/>
              </w:rPr>
              <w:lastRenderedPageBreak/>
              <w:t xml:space="preserve">своей страны и мира; </w:t>
            </w:r>
            <w:r w:rsidRPr="00BA0EDC">
              <w:rPr>
                <w:color w:val="000000"/>
              </w:rPr>
              <w:br/>
              <w:t xml:space="preserve">• готовность отстаивать национальные и общечеловеческие (гуманистические, демократические) ценности, свою гражданскую позицию.  </w:t>
            </w:r>
          </w:p>
        </w:tc>
      </w:tr>
      <w:tr w:rsidR="00DE27F0" w:rsidRPr="00BA0EDC" w:rsidTr="00DE27F0">
        <w:trPr>
          <w:gridAfter w:val="1"/>
          <w:trHeight w:val="9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77.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Введение новой лексики и отработка в 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78.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грамматике: личные и возвратные местоимения.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79.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Загрязнение окружающей среды. Развитие навыков говорения.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80.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аудированию  и чтению в формате ОГЭ “ Динозавры”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81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81.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Повторение изученного материала. Видеоурок.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375"/>
          <w:jc w:val="right"/>
        </w:trPr>
        <w:tc>
          <w:tcPr>
            <w:tcW w:w="462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E27F0" w:rsidRDefault="00DE27F0" w:rsidP="00C5452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E27F0" w:rsidRDefault="00DE27F0" w:rsidP="00C5452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E27F0" w:rsidRDefault="00DE27F0" w:rsidP="00C5452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FF0000"/>
                <w:sz w:val="28"/>
                <w:szCs w:val="28"/>
              </w:rPr>
              <w:t xml:space="preserve">IV </w:t>
            </w:r>
            <w:proofErr w:type="gramStart"/>
            <w:r w:rsidRPr="00BA0EDC">
              <w:rPr>
                <w:b/>
                <w:bCs/>
                <w:color w:val="FF0000"/>
                <w:sz w:val="28"/>
                <w:szCs w:val="28"/>
              </w:rPr>
              <w:t>четверть(</w:t>
            </w:r>
            <w:proofErr w:type="gramEnd"/>
            <w:r w:rsidRPr="00BA0EDC">
              <w:rPr>
                <w:b/>
                <w:bCs/>
                <w:color w:val="FF0000"/>
                <w:sz w:val="28"/>
                <w:szCs w:val="28"/>
              </w:rPr>
              <w:t>24 часа).</w:t>
            </w:r>
            <w:r w:rsidRPr="00BA0EDC">
              <w:rPr>
                <w:b/>
                <w:bCs/>
                <w:color w:val="000000"/>
                <w:sz w:val="28"/>
                <w:szCs w:val="28"/>
              </w:rPr>
              <w:t xml:space="preserve"> Раздел 5. Основы экологии .Продолжение ( 8 часов)</w:t>
            </w: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0"/>
                <w:sz w:val="20"/>
                <w:szCs w:val="20"/>
              </w:rPr>
              <w:t>82.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Введение новой лексики. Обучение аудированию “ </w:t>
            </w:r>
            <w:r w:rsidRPr="00BA0EDC">
              <w:rPr>
                <w:b/>
                <w:bCs/>
                <w:color w:val="000000"/>
              </w:rPr>
              <w:lastRenderedPageBreak/>
              <w:t>Изменения климата” ( формат ОГЭ)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> 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 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0"/>
                <w:sz w:val="20"/>
                <w:szCs w:val="20"/>
              </w:rPr>
              <w:lastRenderedPageBreak/>
              <w:t>83.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Развитие навыков диалогической речи. Разница слов  between и among.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189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0"/>
                <w:sz w:val="20"/>
                <w:szCs w:val="20"/>
              </w:rPr>
              <w:t>84.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грамматике: словообразование- суффикс –ment, префикс- dis .Выполнение упражнений ( формат ОГЭ)..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85.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Фразовый глагол take.Отработка в упражнениях.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15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86.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Обобщение. Развитие навыков письма, говорения, аудирования и чтения.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63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87.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Контроль навыков письма и аудирования.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88.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письма. Контроль навыков чтения и говорения.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89.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3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чтения и говорения. Подготовка проектных работ.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7F0" w:rsidRPr="00BA0EDC" w:rsidTr="00DE27F0">
        <w:trPr>
          <w:gridAfter w:val="1"/>
          <w:trHeight w:val="375"/>
          <w:jc w:val="right"/>
        </w:trPr>
        <w:tc>
          <w:tcPr>
            <w:tcW w:w="46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EDC">
              <w:rPr>
                <w:b/>
                <w:bCs/>
                <w:color w:val="000000"/>
                <w:spacing w:val="-20"/>
                <w:sz w:val="28"/>
                <w:szCs w:val="28"/>
              </w:rPr>
              <w:t>Раздел 6. Здоровый образ жизни (13 часов)</w:t>
            </w:r>
          </w:p>
        </w:tc>
      </w:tr>
      <w:tr w:rsidR="00DE27F0" w:rsidRPr="00BA0EDC" w:rsidTr="00DE27F0">
        <w:trPr>
          <w:gridAfter w:val="1"/>
          <w:trHeight w:val="15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0"/>
                <w:sz w:val="20"/>
                <w:szCs w:val="20"/>
              </w:rPr>
              <w:lastRenderedPageBreak/>
              <w:t>90.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Введение новой лексики. Следует ли нам питаться в Макдональдсе- обучение навыкам чтения в формате ОГЭ.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>Учащиеся:</w:t>
            </w:r>
            <w:r w:rsidRPr="00BA0EDC">
              <w:rPr>
                <w:color w:val="000000"/>
              </w:rPr>
              <w:br/>
              <w:t>• воспринимают на слух тексты и подбирают к ним заго-</w:t>
            </w:r>
            <w:r w:rsidRPr="00BA0EDC">
              <w:rPr>
                <w:color w:val="000000"/>
              </w:rPr>
              <w:br/>
              <w:t>ловки;</w:t>
            </w:r>
            <w:r w:rsidRPr="00BA0EDC">
              <w:rPr>
                <w:color w:val="000000"/>
              </w:rPr>
              <w:br/>
              <w:t>• высказываются о здоровом образе жизни на основе при-</w:t>
            </w:r>
            <w:r w:rsidRPr="00BA0EDC">
              <w:rPr>
                <w:color w:val="000000"/>
              </w:rPr>
              <w:br/>
              <w:t>веденных утверждений, ключевых слов;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  <w:t xml:space="preserve">• знакомятся с новыми лексическими единицами по теме, </w:t>
            </w:r>
            <w:r w:rsidRPr="00BA0EDC">
              <w:rPr>
                <w:color w:val="000000"/>
              </w:rPr>
              <w:br/>
              <w:t>воспринимают их на слух и употребляют в речи;</w:t>
            </w:r>
            <w:r w:rsidRPr="00BA0EDC">
              <w:rPr>
                <w:color w:val="000000"/>
              </w:rPr>
              <w:br/>
              <w:t xml:space="preserve">• соблюдают нормы произношения при чтении новых </w:t>
            </w:r>
            <w:r w:rsidRPr="00BA0EDC">
              <w:rPr>
                <w:color w:val="000000"/>
              </w:rPr>
              <w:br/>
              <w:t>слов, словосочетаний;</w:t>
            </w:r>
            <w:r w:rsidRPr="00BA0EDC">
              <w:rPr>
                <w:color w:val="000000"/>
              </w:rPr>
              <w:br/>
              <w:t xml:space="preserve">• знакомятся с особенностями употребления в речи слов </w:t>
            </w:r>
            <w:r w:rsidRPr="00BA0EDC">
              <w:rPr>
                <w:color w:val="000000"/>
              </w:rPr>
              <w:br/>
              <w:t xml:space="preserve">enough и too (слишком) и используют их при построении </w:t>
            </w:r>
            <w:r w:rsidRPr="00BA0EDC">
              <w:rPr>
                <w:color w:val="000000"/>
              </w:rPr>
              <w:br/>
              <w:t>собственных высказываний;</w:t>
            </w:r>
            <w:r w:rsidRPr="00BA0EDC">
              <w:rPr>
                <w:color w:val="000000"/>
              </w:rPr>
              <w:br/>
              <w:t>• учатся дифференцировать омонимы too (тоже) и too</w:t>
            </w:r>
            <w:r w:rsidRPr="00BA0EDC">
              <w:rPr>
                <w:color w:val="000000"/>
              </w:rPr>
              <w:br/>
              <w:t>(слишком);</w:t>
            </w:r>
            <w:r w:rsidRPr="00BA0EDC">
              <w:rPr>
                <w:color w:val="000000"/>
              </w:rPr>
              <w:br/>
              <w:t xml:space="preserve">• читают текст и выполняют задание на альтернативный </w:t>
            </w:r>
            <w:r w:rsidRPr="00BA0EDC">
              <w:rPr>
                <w:color w:val="000000"/>
              </w:rPr>
              <w:br/>
              <w:t>выбор;</w:t>
            </w:r>
            <w:r w:rsidRPr="00BA0EDC">
              <w:rPr>
                <w:color w:val="000000"/>
              </w:rPr>
              <w:br/>
              <w:t>• знакомятся с оттенками значений слов practically и almost, употребляют их в речи;</w:t>
            </w:r>
            <w:r w:rsidRPr="00BA0EDC">
              <w:rPr>
                <w:color w:val="000000"/>
              </w:rPr>
              <w:br/>
              <w:t xml:space="preserve">• воспринимают на слух рифмовку, выразительно читают </w:t>
            </w:r>
            <w:r w:rsidRPr="00BA0EDC">
              <w:rPr>
                <w:color w:val="000000"/>
              </w:rPr>
              <w:br/>
              <w:t>ее;</w:t>
            </w:r>
            <w:r w:rsidRPr="00BA0EDC">
              <w:rPr>
                <w:color w:val="000000"/>
              </w:rPr>
              <w:br/>
              <w:t xml:space="preserve">• высказываются о здоровом </w:t>
            </w:r>
            <w:r w:rsidRPr="00BA0EDC">
              <w:rPr>
                <w:color w:val="000000"/>
              </w:rPr>
              <w:lastRenderedPageBreak/>
              <w:t>образе жизни на основе кар-</w:t>
            </w:r>
            <w:r w:rsidRPr="00BA0EDC">
              <w:rPr>
                <w:color w:val="000000"/>
              </w:rPr>
              <w:br/>
              <w:t>тинок;</w:t>
            </w:r>
            <w:r w:rsidRPr="00BA0EDC">
              <w:rPr>
                <w:color w:val="000000"/>
              </w:rPr>
              <w:br/>
              <w:t>• совершенствуют навыки построения сложноподчинен-</w:t>
            </w:r>
            <w:r w:rsidRPr="00BA0EDC">
              <w:rPr>
                <w:color w:val="000000"/>
              </w:rPr>
              <w:br/>
              <w:t>ных предложений;</w:t>
            </w:r>
            <w:r w:rsidRPr="00BA0EDC">
              <w:rPr>
                <w:color w:val="000000"/>
              </w:rPr>
              <w:br/>
              <w:t xml:space="preserve">• воспринимают на слух высказывания диалогического </w:t>
            </w:r>
            <w:r w:rsidRPr="00BA0EDC">
              <w:rPr>
                <w:color w:val="000000"/>
              </w:rPr>
              <w:br/>
              <w:t>характера, выразительно читают их, разыгрывают подоб-</w:t>
            </w:r>
            <w:r w:rsidRPr="00BA0EDC">
              <w:rPr>
                <w:color w:val="000000"/>
              </w:rPr>
              <w:br/>
              <w:t>ные диалоги;</w:t>
            </w:r>
            <w:r w:rsidRPr="00BA0EDC">
              <w:rPr>
                <w:color w:val="000000"/>
              </w:rPr>
              <w:br/>
              <w:t>• высказываются о здоровом образе жизни;</w:t>
            </w:r>
            <w:r w:rsidRPr="00BA0EDC">
              <w:rPr>
                <w:color w:val="000000"/>
              </w:rPr>
              <w:br/>
              <w:t>• соотносят лексические единицы с их определениями;</w:t>
            </w:r>
            <w:r w:rsidRPr="00BA0EDC">
              <w:rPr>
                <w:color w:val="000000"/>
              </w:rPr>
              <w:br/>
              <w:t xml:space="preserve">• знакомятся со способами построения восклицатель- </w:t>
            </w:r>
            <w:r w:rsidRPr="00BA0EDC">
              <w:rPr>
                <w:color w:val="000000"/>
              </w:rPr>
              <w:br/>
              <w:t xml:space="preserve">ных предложений в английском языке, используют их </w:t>
            </w:r>
            <w:r w:rsidRPr="00BA0EDC">
              <w:rPr>
                <w:color w:val="000000"/>
              </w:rPr>
              <w:br/>
              <w:t>в речи;</w:t>
            </w:r>
            <w:r w:rsidRPr="00BA0EDC">
              <w:rPr>
                <w:color w:val="000000"/>
              </w:rPr>
              <w:br/>
              <w:t xml:space="preserve">• догадываются о значениях незнакомых слов на основе </w:t>
            </w:r>
            <w:r w:rsidRPr="00BA0EDC">
              <w:rPr>
                <w:color w:val="000000"/>
              </w:rPr>
              <w:br/>
              <w:t>контекста;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  <w:lang w:val="en-US"/>
              </w:rPr>
            </w:pPr>
            <w:r w:rsidRPr="00BA0EDC">
              <w:rPr>
                <w:color w:val="000000"/>
                <w:lang w:val="en-US"/>
              </w:rPr>
              <w:lastRenderedPageBreak/>
              <w:t xml:space="preserve">1.drug 2. harmful 3. obese 4. practically 5. shoulder 6. lung 7. stomach 8. backbone 9. wrist 10. knee 11. ankle 12.to have a cold 13. ache 14. cough 15. medicine 16. prescribe 17. recover 18. earache 19. a sore throat 20. a teart attack 21.a runny nose 22 to get a cold 23. examine 24. to do one's best 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t xml:space="preserve">соотносят утверждения типа «верно/неверно/в тексте </w:t>
            </w:r>
            <w:r w:rsidRPr="00BA0EDC">
              <w:rPr>
                <w:color w:val="000000"/>
              </w:rPr>
              <w:br/>
              <w:t>не сказано» с содержанием текстов для чтения и аудиро-</w:t>
            </w:r>
            <w:r w:rsidRPr="00BA0EDC">
              <w:rPr>
                <w:color w:val="000000"/>
              </w:rPr>
              <w:br/>
              <w:t>вания;</w:t>
            </w:r>
            <w:r w:rsidRPr="00BA0EDC">
              <w:rPr>
                <w:color w:val="000000"/>
              </w:rPr>
              <w:br/>
              <w:t>• высказываются о способах увеличения продолжитель-</w:t>
            </w:r>
            <w:r w:rsidRPr="00BA0EDC">
              <w:rPr>
                <w:color w:val="000000"/>
              </w:rPr>
              <w:br/>
              <w:t>ности жизни на материале текста для чтения;</w:t>
            </w:r>
            <w:r w:rsidRPr="00BA0EDC">
              <w:rPr>
                <w:color w:val="000000"/>
              </w:rPr>
              <w:br/>
              <w:t>• знакомятся с дифференциальными признаками синони-</w:t>
            </w:r>
            <w:r w:rsidRPr="00BA0EDC">
              <w:rPr>
                <w:color w:val="000000"/>
              </w:rPr>
              <w:br/>
              <w:t>мов pain и ache, используют данные единицы в речи;</w:t>
            </w:r>
            <w:r w:rsidRPr="00BA0EDC">
              <w:rPr>
                <w:color w:val="000000"/>
              </w:rPr>
              <w:br/>
              <w:t xml:space="preserve">• соблюдают нормы произношения при выразительном </w:t>
            </w:r>
            <w:r w:rsidRPr="00BA0EDC">
              <w:rPr>
                <w:color w:val="000000"/>
              </w:rPr>
              <w:br/>
              <w:t>чтении диалога;</w:t>
            </w:r>
            <w:r w:rsidRPr="00BA0EDC">
              <w:rPr>
                <w:color w:val="000000"/>
              </w:rPr>
              <w:br/>
              <w:t>• дополняют предложения верными предлогами/глаголь-</w:t>
            </w:r>
            <w:r w:rsidRPr="00BA0EDC">
              <w:rPr>
                <w:color w:val="000000"/>
              </w:rPr>
              <w:br/>
              <w:t>ными формами/подходящими лексическими единицами;</w:t>
            </w:r>
            <w:r w:rsidRPr="00BA0EDC">
              <w:rPr>
                <w:color w:val="000000"/>
              </w:rPr>
              <w:br/>
              <w:t xml:space="preserve">• воспринимают на слух тексты и соотносят их </w:t>
            </w:r>
            <w:r w:rsidRPr="00BA0EDC">
              <w:rPr>
                <w:color w:val="000000"/>
              </w:rPr>
              <w:lastRenderedPageBreak/>
              <w:t>содержа-</w:t>
            </w:r>
            <w:r w:rsidRPr="00BA0EDC">
              <w:rPr>
                <w:color w:val="000000"/>
              </w:rPr>
              <w:br/>
              <w:t>ние с изображениями на картинках;</w:t>
            </w:r>
            <w:r w:rsidRPr="00BA0EDC">
              <w:rPr>
                <w:color w:val="000000"/>
              </w:rPr>
              <w:br/>
              <w:t xml:space="preserve">• знакомятся со способами перевода на английский язык </w:t>
            </w:r>
            <w:r w:rsidRPr="00BA0EDC">
              <w:rPr>
                <w:color w:val="000000"/>
              </w:rPr>
              <w:br/>
              <w:t>слова «простудиться»;</w:t>
            </w:r>
            <w:r w:rsidRPr="00BA0EDC">
              <w:rPr>
                <w:color w:val="000000"/>
              </w:rPr>
              <w:br/>
              <w:t>• составляют развернутые диалоги на основе диалогов-</w:t>
            </w:r>
            <w:r w:rsidRPr="00BA0EDC">
              <w:rPr>
                <w:color w:val="000000"/>
              </w:rPr>
              <w:br/>
              <w:t>образцов и ключевых слов;</w:t>
            </w:r>
            <w:r w:rsidRPr="00BA0EDC">
              <w:rPr>
                <w:color w:val="000000"/>
              </w:rPr>
              <w:br/>
              <w:t>• знакомятся с некоторыми идиомами английского языка;</w:t>
            </w:r>
            <w:r w:rsidRPr="00BA0EDC">
              <w:rPr>
                <w:color w:val="000000"/>
              </w:rPr>
              <w:br/>
              <w:t>• учатся давать оценку событиям, ситуациям и явлениям;</w:t>
            </w:r>
            <w:r w:rsidRPr="00BA0EDC">
              <w:rPr>
                <w:color w:val="000000"/>
              </w:rPr>
              <w:br/>
              <w:t xml:space="preserve">• рассказывают о своем образе жизни на основе ключевых </w:t>
            </w:r>
            <w:r w:rsidRPr="00BA0EDC">
              <w:rPr>
                <w:color w:val="000000"/>
              </w:rPr>
              <w:br/>
              <w:t>слов;</w:t>
            </w:r>
            <w:r w:rsidRPr="00BA0EDC">
              <w:rPr>
                <w:color w:val="000000"/>
              </w:rPr>
              <w:br/>
              <w:t xml:space="preserve">• знакомятся с британской системой измерения веса и </w:t>
            </w:r>
            <w:r w:rsidRPr="00BA0EDC">
              <w:rPr>
                <w:color w:val="000000"/>
              </w:rPr>
              <w:br/>
              <w:t>расстояния;</w:t>
            </w:r>
            <w:r w:rsidRPr="00BA0EDC">
              <w:rPr>
                <w:color w:val="000000"/>
              </w:rPr>
              <w:br/>
              <w:t xml:space="preserve">• знакомятся с особенностями </w:t>
            </w:r>
            <w:r w:rsidRPr="00BA0EDC">
              <w:rPr>
                <w:color w:val="000000"/>
              </w:rPr>
              <w:lastRenderedPageBreak/>
              <w:t xml:space="preserve">значений лексических </w:t>
            </w:r>
            <w:r w:rsidRPr="00BA0EDC">
              <w:rPr>
                <w:color w:val="000000"/>
              </w:rPr>
              <w:br/>
              <w:t>единиц hard и hardly, используют данные слова в своих высказываеиях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b/>
                <w:bCs/>
                <w:color w:val="000000"/>
              </w:rPr>
              <w:lastRenderedPageBreak/>
              <w:t xml:space="preserve">Коммуникативные УУД-  </w:t>
            </w:r>
            <w:r w:rsidRPr="00BA0EDC">
              <w:rPr>
                <w:color w:val="000000"/>
              </w:rPr>
              <w:t>строить понятные для партнёра высказывания;</w:t>
            </w:r>
            <w:r w:rsidRPr="00BA0EDC">
              <w:rPr>
                <w:color w:val="000000"/>
              </w:rPr>
              <w:br/>
              <w:t>– определять общую цель и пути ее достижения</w:t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br/>
              <w:t xml:space="preserve">Познавательные УУД  </w:t>
            </w:r>
            <w:r w:rsidRPr="00BA0EDC">
              <w:rPr>
                <w:color w:val="000000"/>
              </w:rPr>
              <w:t>логические – обобщение;</w:t>
            </w:r>
            <w:r w:rsidRPr="00BA0EDC">
              <w:rPr>
                <w:color w:val="000000"/>
              </w:rPr>
              <w:br/>
              <w:t>-общеучебные – смысловое чтение; выбирать вид чтения в зависимости от цели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>Регулятивные УУД</w:t>
            </w:r>
            <w:r w:rsidRPr="00BA0EDC">
              <w:rPr>
                <w:color w:val="000000"/>
              </w:rPr>
              <w:t xml:space="preserve"> </w:t>
            </w:r>
            <w:r w:rsidRPr="00BA0EDC">
              <w:rPr>
                <w:color w:val="000000"/>
              </w:rPr>
              <w:br/>
              <w:t xml:space="preserve">-  оценка – выделять и формулировать то, что уже усвоено и что еще нужно усвоить, определять качество и уровень усвоения; коррекция – </w:t>
            </w:r>
            <w:r w:rsidRPr="00BA0EDC">
              <w:rPr>
                <w:color w:val="000000"/>
              </w:rPr>
              <w:lastRenderedPageBreak/>
              <w:t>вносить необходимые коррективы в действие после его завершения</w:t>
            </w:r>
            <w:r w:rsidRPr="00BA0EDC">
              <w:rPr>
                <w:color w:val="000000"/>
              </w:rPr>
              <w:br/>
            </w:r>
            <w:r w:rsidRPr="00BA0EDC">
              <w:rPr>
                <w:color w:val="000000"/>
              </w:rPr>
              <w:br/>
            </w:r>
            <w:r w:rsidRPr="00BA0EDC">
              <w:rPr>
                <w:b/>
                <w:bCs/>
                <w:color w:val="000000"/>
              </w:rPr>
              <w:t>Личностные УУД</w:t>
            </w:r>
            <w:r w:rsidRPr="00BA0EDC">
              <w:rPr>
                <w:color w:val="000000"/>
              </w:rPr>
              <w:t xml:space="preserve"> </w:t>
            </w:r>
            <w:r w:rsidRPr="00BA0EDC">
              <w:rPr>
                <w:color w:val="000000"/>
              </w:rPr>
              <w:br/>
              <w:t xml:space="preserve"> -навыки сотрудничества в различных ситуациях, умение не создавать конфликтов и находить выходы из спорных ситуаций.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color w:val="000000"/>
              </w:rPr>
            </w:pPr>
            <w:r w:rsidRPr="00BA0EDC">
              <w:rPr>
                <w:color w:val="000000"/>
              </w:rPr>
              <w:lastRenderedPageBreak/>
              <w:t xml:space="preserve">• формирование мотивации изучения иностранных языков и стремление к самосовершенствованию в образовательной области «Иностранный язык»; </w:t>
            </w:r>
            <w:r w:rsidRPr="00BA0EDC">
              <w:rPr>
                <w:color w:val="000000"/>
              </w:rPr>
              <w:br/>
              <w:t xml:space="preserve">• осознание возможностей самореализации средствами иностранного языка; </w:t>
            </w:r>
            <w:r w:rsidRPr="00BA0EDC">
              <w:rPr>
                <w:color w:val="000000"/>
              </w:rPr>
              <w:br/>
              <w:t xml:space="preserve">• стремление к совершенствованию собственной речевой культуры в целом; </w:t>
            </w:r>
            <w:r w:rsidRPr="00BA0EDC">
              <w:rPr>
                <w:color w:val="000000"/>
              </w:rPr>
              <w:br/>
              <w:t>• формирование коммуникативной компетенции в межкультурной и межэтнической коммуникации;</w:t>
            </w:r>
            <w:r w:rsidRPr="00BA0EDC">
              <w:rPr>
                <w:color w:val="000000"/>
              </w:rPr>
              <w:br/>
              <w:t xml:space="preserve">• развитие таких качеств, как воля, целеустремленность, креативность, инициативность, эмпатия, </w:t>
            </w:r>
            <w:r w:rsidRPr="00BA0EDC">
              <w:rPr>
                <w:color w:val="000000"/>
              </w:rPr>
              <w:lastRenderedPageBreak/>
              <w:t>трудолюбие, дисциплинированность;</w:t>
            </w:r>
            <w:r w:rsidRPr="00BA0EDC">
              <w:rPr>
                <w:color w:val="000000"/>
              </w:rPr>
              <w:br/>
              <w:t xml:space="preserve"> • формирование общекультурной и этнической идентичности как составляющих гражданской идентичности личности; </w:t>
            </w:r>
            <w:r w:rsidRPr="00BA0EDC">
              <w:rPr>
                <w:color w:val="000000"/>
              </w:rPr>
              <w:br/>
      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      </w:r>
            <w:r w:rsidRPr="00BA0EDC">
              <w:rPr>
                <w:color w:val="000000"/>
              </w:rPr>
              <w:br/>
              <w:t xml:space="preserve">• готовность отстаивать национальные и </w:t>
            </w:r>
            <w:r w:rsidRPr="00BA0EDC">
              <w:rPr>
                <w:color w:val="000000"/>
              </w:rPr>
              <w:lastRenderedPageBreak/>
              <w:t xml:space="preserve">общечеловеческие (гуманистические, демократические) ценности, свою гражданскую позицию.  </w:t>
            </w: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0"/>
                <w:sz w:val="20"/>
                <w:szCs w:val="20"/>
              </w:rPr>
              <w:t>91.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4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Разница в использовании too и enough. Развитие навыков диалогической речи. 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5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20"/>
                <w:sz w:val="20"/>
                <w:szCs w:val="20"/>
              </w:rPr>
              <w:t>92.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Почему некоторые люди левши? Развитие навыков чтения. Отработка навыков письма(новая лексика)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0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93.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 неделя апреля</w:t>
            </w:r>
            <w:r w:rsidRPr="00271268">
              <w:rPr>
                <w:bCs/>
                <w:color w:val="000000"/>
              </w:rPr>
              <w:t>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Введение новой лексики. Синонимы артикли.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57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94.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271268" w:rsidRDefault="00DE27F0" w:rsidP="00C54529">
            <w:pPr>
              <w:jc w:val="center"/>
              <w:rPr>
                <w:bCs/>
                <w:color w:val="000000"/>
              </w:rPr>
            </w:pPr>
            <w:r w:rsidRPr="00271268">
              <w:rPr>
                <w:bCs/>
                <w:color w:val="000000"/>
              </w:rPr>
              <w:t>1 неделя мая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Разница в использовании слов ill/sick.Использование предлогов for, from,down,with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95.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268">
              <w:rPr>
                <w:bCs/>
                <w:color w:val="000000"/>
              </w:rPr>
              <w:t>1 неделя мая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аудированию(формат ОГЭ).Английский для общения-восклицания.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96.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71268">
              <w:rPr>
                <w:bCs/>
                <w:color w:val="000000"/>
              </w:rPr>
              <w:t>1 неделя мая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Введение новой лексики. Использование НЛЕ в диалогической речи.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мая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Обучение грамматике: прилагательное и наречие hard, наречие hardly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26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lastRenderedPageBreak/>
              <w:t>98.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мая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Что вызывает головную боль-развитие навыков чтения.Развитие навыков письма.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99.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2</w:t>
            </w:r>
            <w:r w:rsidRPr="00271268">
              <w:rPr>
                <w:bCs/>
                <w:color w:val="000000"/>
              </w:rPr>
              <w:t xml:space="preserve"> неделя мая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Контроль навыков аудирования. Фразовый глагол stay.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79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2"/>
              </w:rPr>
              <w:t>100.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мая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аудирования. Контроль навыков чтения и письма.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109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5"/>
                <w:sz w:val="20"/>
                <w:szCs w:val="20"/>
              </w:rPr>
              <w:t>101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мая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Анализ чтения и письма. Контроль говорения.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72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5"/>
                <w:sz w:val="20"/>
                <w:szCs w:val="20"/>
              </w:rPr>
              <w:t>102.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271268">
              <w:rPr>
                <w:bCs/>
                <w:color w:val="000000"/>
              </w:rPr>
              <w:t xml:space="preserve"> неделя мая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Выбор и подготовка проектных работ по теме "Что мы делаем летом чтобы быть здоровым и  в форме".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60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pacing w:val="-5"/>
                <w:sz w:val="20"/>
                <w:szCs w:val="20"/>
              </w:rPr>
              <w:t>103.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мая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 xml:space="preserve">Защита проектных работ 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945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мая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Выполнение лексико-грамматических упражнений.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gridAfter w:val="1"/>
          <w:trHeight w:val="5250"/>
          <w:jc w:val="right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lastRenderedPageBreak/>
              <w:t>105.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271268">
              <w:rPr>
                <w:bCs/>
                <w:color w:val="000000"/>
              </w:rPr>
              <w:t xml:space="preserve"> неделя мая </w:t>
            </w:r>
            <w:r w:rsidRPr="00BA0ED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rPr>
                <w:b/>
                <w:bCs/>
                <w:color w:val="000000"/>
              </w:rPr>
            </w:pPr>
            <w:r w:rsidRPr="00BA0EDC">
              <w:rPr>
                <w:b/>
                <w:bCs/>
                <w:color w:val="000000"/>
              </w:rPr>
              <w:t>Обобщающий урок. Повторение пройденного.</w:t>
            </w:r>
          </w:p>
        </w:tc>
        <w:tc>
          <w:tcPr>
            <w:tcW w:w="8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7F0" w:rsidRPr="00BA0EDC" w:rsidRDefault="00DE27F0" w:rsidP="00C54529">
            <w:pPr>
              <w:rPr>
                <w:color w:val="000000"/>
              </w:rPr>
            </w:pPr>
          </w:p>
        </w:tc>
      </w:tr>
      <w:tr w:rsidR="00DE27F0" w:rsidRPr="00BA0EDC" w:rsidTr="00DE27F0">
        <w:trPr>
          <w:trHeight w:val="1110"/>
          <w:jc w:val="right"/>
        </w:trPr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EDC">
              <w:rPr>
                <w:b/>
                <w:bCs/>
                <w:color w:val="000000"/>
                <w:sz w:val="20"/>
              </w:rPr>
              <w:lastRenderedPageBreak/>
              <w:t>итого 105 часов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DE27F0" w:rsidRPr="00BA0EDC" w:rsidRDefault="00DE27F0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7F0" w:rsidRPr="00BA0EDC" w:rsidRDefault="00DE27F0" w:rsidP="00C5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7F0" w:rsidRPr="00BA0EDC" w:rsidRDefault="00DE27F0" w:rsidP="00C54529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7F0" w:rsidRPr="00BA0EDC" w:rsidRDefault="00DE27F0" w:rsidP="00C54529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7F0" w:rsidRPr="00BA0EDC" w:rsidRDefault="00DE27F0" w:rsidP="00C54529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7F0" w:rsidRPr="00BA0EDC" w:rsidRDefault="00DE27F0" w:rsidP="00C54529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7F0" w:rsidRPr="00BA0EDC" w:rsidRDefault="00DE27F0" w:rsidP="00C54529">
            <w:pPr>
              <w:rPr>
                <w:sz w:val="20"/>
                <w:szCs w:val="20"/>
              </w:rPr>
            </w:pPr>
          </w:p>
        </w:tc>
      </w:tr>
    </w:tbl>
    <w:p w:rsidR="00DE27F0" w:rsidRPr="002913AC" w:rsidRDefault="00DE27F0" w:rsidP="00DE27F0">
      <w:pPr>
        <w:jc w:val="center"/>
        <w:rPr>
          <w:b/>
          <w:color w:val="000000"/>
          <w:sz w:val="28"/>
          <w:szCs w:val="28"/>
        </w:rPr>
      </w:pPr>
    </w:p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p w:rsidR="00DE27F0" w:rsidRDefault="00DE27F0"/>
    <w:sectPr w:rsidR="00DE27F0" w:rsidSect="00DE27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E2F"/>
    <w:multiLevelType w:val="hybridMultilevel"/>
    <w:tmpl w:val="C35C321E"/>
    <w:lvl w:ilvl="0" w:tplc="25D4A1D8">
      <w:numFmt w:val="bullet"/>
      <w:lvlText w:val="–"/>
      <w:lvlJc w:val="left"/>
      <w:pPr>
        <w:ind w:left="1098" w:hanging="221"/>
      </w:pPr>
      <w:rPr>
        <w:rFonts w:ascii="Times New Roman" w:eastAsia="Times New Roman" w:hAnsi="Times New Roman" w:hint="default"/>
        <w:spacing w:val="-20"/>
        <w:w w:val="100"/>
        <w:sz w:val="24"/>
      </w:rPr>
    </w:lvl>
    <w:lvl w:ilvl="1" w:tplc="7D685C90">
      <w:numFmt w:val="bullet"/>
      <w:lvlText w:val="•"/>
      <w:lvlJc w:val="left"/>
      <w:pPr>
        <w:ind w:left="1901" w:hanging="221"/>
      </w:pPr>
      <w:rPr>
        <w:rFonts w:hint="default"/>
      </w:rPr>
    </w:lvl>
    <w:lvl w:ilvl="2" w:tplc="578AE1FE">
      <w:numFmt w:val="bullet"/>
      <w:lvlText w:val="•"/>
      <w:lvlJc w:val="left"/>
      <w:pPr>
        <w:ind w:left="2703" w:hanging="221"/>
      </w:pPr>
      <w:rPr>
        <w:rFonts w:hint="default"/>
      </w:rPr>
    </w:lvl>
    <w:lvl w:ilvl="3" w:tplc="79FAF938">
      <w:numFmt w:val="bullet"/>
      <w:lvlText w:val="•"/>
      <w:lvlJc w:val="left"/>
      <w:pPr>
        <w:ind w:left="3504" w:hanging="221"/>
      </w:pPr>
      <w:rPr>
        <w:rFonts w:hint="default"/>
      </w:rPr>
    </w:lvl>
    <w:lvl w:ilvl="4" w:tplc="7DE40BA6">
      <w:numFmt w:val="bullet"/>
      <w:lvlText w:val="•"/>
      <w:lvlJc w:val="left"/>
      <w:pPr>
        <w:ind w:left="4306" w:hanging="221"/>
      </w:pPr>
      <w:rPr>
        <w:rFonts w:hint="default"/>
      </w:rPr>
    </w:lvl>
    <w:lvl w:ilvl="5" w:tplc="315A9F5E">
      <w:numFmt w:val="bullet"/>
      <w:lvlText w:val="•"/>
      <w:lvlJc w:val="left"/>
      <w:pPr>
        <w:ind w:left="5108" w:hanging="221"/>
      </w:pPr>
      <w:rPr>
        <w:rFonts w:hint="default"/>
      </w:rPr>
    </w:lvl>
    <w:lvl w:ilvl="6" w:tplc="66E279FE">
      <w:numFmt w:val="bullet"/>
      <w:lvlText w:val="•"/>
      <w:lvlJc w:val="left"/>
      <w:pPr>
        <w:ind w:left="5909" w:hanging="221"/>
      </w:pPr>
      <w:rPr>
        <w:rFonts w:hint="default"/>
      </w:rPr>
    </w:lvl>
    <w:lvl w:ilvl="7" w:tplc="89E46628">
      <w:numFmt w:val="bullet"/>
      <w:lvlText w:val="•"/>
      <w:lvlJc w:val="left"/>
      <w:pPr>
        <w:ind w:left="6711" w:hanging="221"/>
      </w:pPr>
      <w:rPr>
        <w:rFonts w:hint="default"/>
      </w:rPr>
    </w:lvl>
    <w:lvl w:ilvl="8" w:tplc="6C10266C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1" w15:restartNumberingAfterBreak="0">
    <w:nsid w:val="031F61AE"/>
    <w:multiLevelType w:val="hybridMultilevel"/>
    <w:tmpl w:val="2C7E3B2E"/>
    <w:lvl w:ilvl="0" w:tplc="C0BEB3C2">
      <w:numFmt w:val="bullet"/>
      <w:lvlText w:val="–"/>
      <w:lvlJc w:val="left"/>
      <w:pPr>
        <w:ind w:left="170" w:hanging="180"/>
      </w:pPr>
      <w:rPr>
        <w:rFonts w:ascii="Times New Roman" w:eastAsia="Times New Roman" w:hAnsi="Times New Roman" w:hint="default"/>
        <w:i/>
        <w:spacing w:val="-4"/>
        <w:w w:val="100"/>
        <w:sz w:val="24"/>
      </w:rPr>
    </w:lvl>
    <w:lvl w:ilvl="1" w:tplc="AD3A2A98">
      <w:numFmt w:val="bullet"/>
      <w:lvlText w:val="–"/>
      <w:lvlJc w:val="left"/>
      <w:pPr>
        <w:ind w:left="1098" w:hanging="180"/>
      </w:pPr>
      <w:rPr>
        <w:rFonts w:ascii="Times New Roman" w:eastAsia="Times New Roman" w:hAnsi="Times New Roman" w:hint="default"/>
        <w:spacing w:val="-24"/>
        <w:w w:val="100"/>
        <w:sz w:val="24"/>
      </w:rPr>
    </w:lvl>
    <w:lvl w:ilvl="2" w:tplc="92C8708A">
      <w:numFmt w:val="bullet"/>
      <w:lvlText w:val="•"/>
      <w:lvlJc w:val="left"/>
      <w:pPr>
        <w:ind w:left="972" w:hanging="180"/>
      </w:pPr>
      <w:rPr>
        <w:rFonts w:hint="default"/>
      </w:rPr>
    </w:lvl>
    <w:lvl w:ilvl="3" w:tplc="C804CB46">
      <w:numFmt w:val="bullet"/>
      <w:lvlText w:val="•"/>
      <w:lvlJc w:val="left"/>
      <w:pPr>
        <w:ind w:left="845" w:hanging="180"/>
      </w:pPr>
      <w:rPr>
        <w:rFonts w:hint="default"/>
      </w:rPr>
    </w:lvl>
    <w:lvl w:ilvl="4" w:tplc="F58490D8">
      <w:numFmt w:val="bullet"/>
      <w:lvlText w:val="•"/>
      <w:lvlJc w:val="left"/>
      <w:pPr>
        <w:ind w:left="718" w:hanging="180"/>
      </w:pPr>
      <w:rPr>
        <w:rFonts w:hint="default"/>
      </w:rPr>
    </w:lvl>
    <w:lvl w:ilvl="5" w:tplc="2B34EAD4">
      <w:numFmt w:val="bullet"/>
      <w:lvlText w:val="•"/>
      <w:lvlJc w:val="left"/>
      <w:pPr>
        <w:ind w:left="591" w:hanging="180"/>
      </w:pPr>
      <w:rPr>
        <w:rFonts w:hint="default"/>
      </w:rPr>
    </w:lvl>
    <w:lvl w:ilvl="6" w:tplc="6CCAEA9E">
      <w:numFmt w:val="bullet"/>
      <w:lvlText w:val="•"/>
      <w:lvlJc w:val="left"/>
      <w:pPr>
        <w:ind w:left="463" w:hanging="180"/>
      </w:pPr>
      <w:rPr>
        <w:rFonts w:hint="default"/>
      </w:rPr>
    </w:lvl>
    <w:lvl w:ilvl="7" w:tplc="38CC4E36">
      <w:numFmt w:val="bullet"/>
      <w:lvlText w:val="•"/>
      <w:lvlJc w:val="left"/>
      <w:pPr>
        <w:ind w:left="336" w:hanging="180"/>
      </w:pPr>
      <w:rPr>
        <w:rFonts w:hint="default"/>
      </w:rPr>
    </w:lvl>
    <w:lvl w:ilvl="8" w:tplc="FB4AC75A">
      <w:numFmt w:val="bullet"/>
      <w:lvlText w:val="•"/>
      <w:lvlJc w:val="left"/>
      <w:pPr>
        <w:ind w:left="209" w:hanging="180"/>
      </w:pPr>
      <w:rPr>
        <w:rFonts w:hint="default"/>
      </w:rPr>
    </w:lvl>
  </w:abstractNum>
  <w:abstractNum w:abstractNumId="2" w15:restartNumberingAfterBreak="0">
    <w:nsid w:val="0509559B"/>
    <w:multiLevelType w:val="hybridMultilevel"/>
    <w:tmpl w:val="C67C3930"/>
    <w:lvl w:ilvl="0" w:tplc="3CDC4A76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hint="default"/>
        <w:i/>
        <w:spacing w:val="-2"/>
        <w:w w:val="100"/>
        <w:sz w:val="24"/>
      </w:rPr>
    </w:lvl>
    <w:lvl w:ilvl="1" w:tplc="EC3AFD74">
      <w:numFmt w:val="bullet"/>
      <w:lvlText w:val="•"/>
      <w:lvlJc w:val="left"/>
      <w:pPr>
        <w:ind w:left="778" w:hanging="180"/>
      </w:pPr>
      <w:rPr>
        <w:rFonts w:hint="default"/>
      </w:rPr>
    </w:lvl>
    <w:lvl w:ilvl="2" w:tplc="DC2AB774">
      <w:numFmt w:val="bullet"/>
      <w:lvlText w:val="•"/>
      <w:lvlJc w:val="left"/>
      <w:pPr>
        <w:ind w:left="1437" w:hanging="180"/>
      </w:pPr>
      <w:rPr>
        <w:rFonts w:hint="default"/>
      </w:rPr>
    </w:lvl>
    <w:lvl w:ilvl="3" w:tplc="77F44F12">
      <w:numFmt w:val="bullet"/>
      <w:lvlText w:val="•"/>
      <w:lvlJc w:val="left"/>
      <w:pPr>
        <w:ind w:left="2096" w:hanging="180"/>
      </w:pPr>
      <w:rPr>
        <w:rFonts w:hint="default"/>
      </w:rPr>
    </w:lvl>
    <w:lvl w:ilvl="4" w:tplc="C730F43E">
      <w:numFmt w:val="bullet"/>
      <w:lvlText w:val="•"/>
      <w:lvlJc w:val="left"/>
      <w:pPr>
        <w:ind w:left="2754" w:hanging="180"/>
      </w:pPr>
      <w:rPr>
        <w:rFonts w:hint="default"/>
      </w:rPr>
    </w:lvl>
    <w:lvl w:ilvl="5" w:tplc="A608005C">
      <w:numFmt w:val="bullet"/>
      <w:lvlText w:val="•"/>
      <w:lvlJc w:val="left"/>
      <w:pPr>
        <w:ind w:left="3413" w:hanging="180"/>
      </w:pPr>
      <w:rPr>
        <w:rFonts w:hint="default"/>
      </w:rPr>
    </w:lvl>
    <w:lvl w:ilvl="6" w:tplc="2BC220F0">
      <w:numFmt w:val="bullet"/>
      <w:lvlText w:val="•"/>
      <w:lvlJc w:val="left"/>
      <w:pPr>
        <w:ind w:left="4072" w:hanging="180"/>
      </w:pPr>
      <w:rPr>
        <w:rFonts w:hint="default"/>
      </w:rPr>
    </w:lvl>
    <w:lvl w:ilvl="7" w:tplc="0F6CE5A8">
      <w:numFmt w:val="bullet"/>
      <w:lvlText w:val="•"/>
      <w:lvlJc w:val="left"/>
      <w:pPr>
        <w:ind w:left="4730" w:hanging="180"/>
      </w:pPr>
      <w:rPr>
        <w:rFonts w:hint="default"/>
      </w:rPr>
    </w:lvl>
    <w:lvl w:ilvl="8" w:tplc="DAA2175E">
      <w:numFmt w:val="bullet"/>
      <w:lvlText w:val="•"/>
      <w:lvlJc w:val="left"/>
      <w:pPr>
        <w:ind w:left="5389" w:hanging="180"/>
      </w:pPr>
      <w:rPr>
        <w:rFonts w:hint="default"/>
      </w:rPr>
    </w:lvl>
  </w:abstractNum>
  <w:abstractNum w:abstractNumId="3" w15:restartNumberingAfterBreak="0">
    <w:nsid w:val="0B3A656D"/>
    <w:multiLevelType w:val="multilevel"/>
    <w:tmpl w:val="B06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F2991"/>
    <w:multiLevelType w:val="hybridMultilevel"/>
    <w:tmpl w:val="BDE20656"/>
    <w:lvl w:ilvl="0" w:tplc="82080C86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hint="default"/>
        <w:w w:val="100"/>
        <w:sz w:val="24"/>
      </w:rPr>
    </w:lvl>
    <w:lvl w:ilvl="1" w:tplc="E5189048">
      <w:numFmt w:val="bullet"/>
      <w:lvlText w:val="•"/>
      <w:lvlJc w:val="left"/>
      <w:pPr>
        <w:ind w:left="881" w:hanging="183"/>
      </w:pPr>
      <w:rPr>
        <w:rFonts w:hint="default"/>
      </w:rPr>
    </w:lvl>
    <w:lvl w:ilvl="2" w:tplc="BF72203E">
      <w:numFmt w:val="bullet"/>
      <w:lvlText w:val="•"/>
      <w:lvlJc w:val="left"/>
      <w:pPr>
        <w:ind w:left="1643" w:hanging="183"/>
      </w:pPr>
      <w:rPr>
        <w:rFonts w:hint="default"/>
      </w:rPr>
    </w:lvl>
    <w:lvl w:ilvl="3" w:tplc="68ACEF06">
      <w:numFmt w:val="bullet"/>
      <w:lvlText w:val="•"/>
      <w:lvlJc w:val="left"/>
      <w:pPr>
        <w:ind w:left="2405" w:hanging="183"/>
      </w:pPr>
      <w:rPr>
        <w:rFonts w:hint="default"/>
      </w:rPr>
    </w:lvl>
    <w:lvl w:ilvl="4" w:tplc="649AEA26">
      <w:numFmt w:val="bullet"/>
      <w:lvlText w:val="•"/>
      <w:lvlJc w:val="left"/>
      <w:pPr>
        <w:ind w:left="3167" w:hanging="183"/>
      </w:pPr>
      <w:rPr>
        <w:rFonts w:hint="default"/>
      </w:rPr>
    </w:lvl>
    <w:lvl w:ilvl="5" w:tplc="53BCB47E">
      <w:numFmt w:val="bullet"/>
      <w:lvlText w:val="•"/>
      <w:lvlJc w:val="left"/>
      <w:pPr>
        <w:ind w:left="3929" w:hanging="183"/>
      </w:pPr>
      <w:rPr>
        <w:rFonts w:hint="default"/>
      </w:rPr>
    </w:lvl>
    <w:lvl w:ilvl="6" w:tplc="D6D89D76">
      <w:numFmt w:val="bullet"/>
      <w:lvlText w:val="•"/>
      <w:lvlJc w:val="left"/>
      <w:pPr>
        <w:ind w:left="4691" w:hanging="183"/>
      </w:pPr>
      <w:rPr>
        <w:rFonts w:hint="default"/>
      </w:rPr>
    </w:lvl>
    <w:lvl w:ilvl="7" w:tplc="3F90049A">
      <w:numFmt w:val="bullet"/>
      <w:lvlText w:val="•"/>
      <w:lvlJc w:val="left"/>
      <w:pPr>
        <w:ind w:left="5453" w:hanging="183"/>
      </w:pPr>
      <w:rPr>
        <w:rFonts w:hint="default"/>
      </w:rPr>
    </w:lvl>
    <w:lvl w:ilvl="8" w:tplc="EC90ECB8">
      <w:numFmt w:val="bullet"/>
      <w:lvlText w:val="•"/>
      <w:lvlJc w:val="left"/>
      <w:pPr>
        <w:ind w:left="6215" w:hanging="183"/>
      </w:pPr>
      <w:rPr>
        <w:rFonts w:hint="default"/>
      </w:rPr>
    </w:lvl>
  </w:abstractNum>
  <w:abstractNum w:abstractNumId="5" w15:restartNumberingAfterBreak="0">
    <w:nsid w:val="1403606B"/>
    <w:multiLevelType w:val="multilevel"/>
    <w:tmpl w:val="64E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B437A"/>
    <w:multiLevelType w:val="hybridMultilevel"/>
    <w:tmpl w:val="BDCCD982"/>
    <w:lvl w:ilvl="0" w:tplc="F83249FC">
      <w:numFmt w:val="bullet"/>
      <w:lvlText w:val="–"/>
      <w:lvlJc w:val="left"/>
      <w:pPr>
        <w:ind w:left="170" w:hanging="180"/>
      </w:pPr>
      <w:rPr>
        <w:rFonts w:ascii="Times New Roman" w:eastAsia="Times New Roman" w:hAnsi="Times New Roman" w:hint="default"/>
        <w:i/>
        <w:spacing w:val="-5"/>
        <w:w w:val="100"/>
        <w:sz w:val="24"/>
      </w:rPr>
    </w:lvl>
    <w:lvl w:ilvl="1" w:tplc="D71E28B6">
      <w:numFmt w:val="bullet"/>
      <w:lvlText w:val="•"/>
      <w:lvlJc w:val="left"/>
      <w:pPr>
        <w:ind w:left="876" w:hanging="180"/>
      </w:pPr>
      <w:rPr>
        <w:rFonts w:hint="default"/>
      </w:rPr>
    </w:lvl>
    <w:lvl w:ilvl="2" w:tplc="1346E51E">
      <w:numFmt w:val="bullet"/>
      <w:lvlText w:val="•"/>
      <w:lvlJc w:val="left"/>
      <w:pPr>
        <w:ind w:left="1572" w:hanging="180"/>
      </w:pPr>
      <w:rPr>
        <w:rFonts w:hint="default"/>
      </w:rPr>
    </w:lvl>
    <w:lvl w:ilvl="3" w:tplc="549EC16A">
      <w:numFmt w:val="bullet"/>
      <w:lvlText w:val="•"/>
      <w:lvlJc w:val="left"/>
      <w:pPr>
        <w:ind w:left="2269" w:hanging="180"/>
      </w:pPr>
      <w:rPr>
        <w:rFonts w:hint="default"/>
      </w:rPr>
    </w:lvl>
    <w:lvl w:ilvl="4" w:tplc="A696657C">
      <w:numFmt w:val="bullet"/>
      <w:lvlText w:val="•"/>
      <w:lvlJc w:val="left"/>
      <w:pPr>
        <w:ind w:left="2965" w:hanging="180"/>
      </w:pPr>
      <w:rPr>
        <w:rFonts w:hint="default"/>
      </w:rPr>
    </w:lvl>
    <w:lvl w:ilvl="5" w:tplc="CD14F602">
      <w:numFmt w:val="bullet"/>
      <w:lvlText w:val="•"/>
      <w:lvlJc w:val="left"/>
      <w:pPr>
        <w:ind w:left="3662" w:hanging="180"/>
      </w:pPr>
      <w:rPr>
        <w:rFonts w:hint="default"/>
      </w:rPr>
    </w:lvl>
    <w:lvl w:ilvl="6" w:tplc="5706F6B6">
      <w:numFmt w:val="bullet"/>
      <w:lvlText w:val="•"/>
      <w:lvlJc w:val="left"/>
      <w:pPr>
        <w:ind w:left="4358" w:hanging="180"/>
      </w:pPr>
      <w:rPr>
        <w:rFonts w:hint="default"/>
      </w:rPr>
    </w:lvl>
    <w:lvl w:ilvl="7" w:tplc="4B9625CC">
      <w:numFmt w:val="bullet"/>
      <w:lvlText w:val="•"/>
      <w:lvlJc w:val="left"/>
      <w:pPr>
        <w:ind w:left="5055" w:hanging="180"/>
      </w:pPr>
      <w:rPr>
        <w:rFonts w:hint="default"/>
      </w:rPr>
    </w:lvl>
    <w:lvl w:ilvl="8" w:tplc="8DAC960A">
      <w:numFmt w:val="bullet"/>
      <w:lvlText w:val="•"/>
      <w:lvlJc w:val="left"/>
      <w:pPr>
        <w:ind w:left="5751" w:hanging="180"/>
      </w:pPr>
      <w:rPr>
        <w:rFonts w:hint="default"/>
      </w:rPr>
    </w:lvl>
  </w:abstractNum>
  <w:abstractNum w:abstractNumId="7" w15:restartNumberingAfterBreak="0">
    <w:nsid w:val="20A05891"/>
    <w:multiLevelType w:val="hybridMultilevel"/>
    <w:tmpl w:val="E8AE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2733"/>
    <w:multiLevelType w:val="hybridMultilevel"/>
    <w:tmpl w:val="F01618A2"/>
    <w:lvl w:ilvl="0" w:tplc="68C24AD2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C83650C8">
      <w:numFmt w:val="bullet"/>
      <w:lvlText w:val="•"/>
      <w:lvlJc w:val="left"/>
      <w:pPr>
        <w:ind w:left="929" w:hanging="180"/>
      </w:pPr>
      <w:rPr>
        <w:rFonts w:hint="default"/>
      </w:rPr>
    </w:lvl>
    <w:lvl w:ilvl="2" w:tplc="6B147748">
      <w:numFmt w:val="bullet"/>
      <w:lvlText w:val="•"/>
      <w:lvlJc w:val="left"/>
      <w:pPr>
        <w:ind w:left="1739" w:hanging="180"/>
      </w:pPr>
      <w:rPr>
        <w:rFonts w:hint="default"/>
      </w:rPr>
    </w:lvl>
    <w:lvl w:ilvl="3" w:tplc="79E00962">
      <w:numFmt w:val="bullet"/>
      <w:lvlText w:val="•"/>
      <w:lvlJc w:val="left"/>
      <w:pPr>
        <w:ind w:left="2549" w:hanging="180"/>
      </w:pPr>
      <w:rPr>
        <w:rFonts w:hint="default"/>
      </w:rPr>
    </w:lvl>
    <w:lvl w:ilvl="4" w:tplc="669020C8">
      <w:numFmt w:val="bullet"/>
      <w:lvlText w:val="•"/>
      <w:lvlJc w:val="left"/>
      <w:pPr>
        <w:ind w:left="3359" w:hanging="180"/>
      </w:pPr>
      <w:rPr>
        <w:rFonts w:hint="default"/>
      </w:rPr>
    </w:lvl>
    <w:lvl w:ilvl="5" w:tplc="147AD780">
      <w:numFmt w:val="bullet"/>
      <w:lvlText w:val="•"/>
      <w:lvlJc w:val="left"/>
      <w:pPr>
        <w:ind w:left="4169" w:hanging="180"/>
      </w:pPr>
      <w:rPr>
        <w:rFonts w:hint="default"/>
      </w:rPr>
    </w:lvl>
    <w:lvl w:ilvl="6" w:tplc="FAD6650A">
      <w:numFmt w:val="bullet"/>
      <w:lvlText w:val="•"/>
      <w:lvlJc w:val="left"/>
      <w:pPr>
        <w:ind w:left="4979" w:hanging="180"/>
      </w:pPr>
      <w:rPr>
        <w:rFonts w:hint="default"/>
      </w:rPr>
    </w:lvl>
    <w:lvl w:ilvl="7" w:tplc="B8ECE374">
      <w:numFmt w:val="bullet"/>
      <w:lvlText w:val="•"/>
      <w:lvlJc w:val="left"/>
      <w:pPr>
        <w:ind w:left="5789" w:hanging="180"/>
      </w:pPr>
      <w:rPr>
        <w:rFonts w:hint="default"/>
      </w:rPr>
    </w:lvl>
    <w:lvl w:ilvl="8" w:tplc="7E922B54">
      <w:numFmt w:val="bullet"/>
      <w:lvlText w:val="•"/>
      <w:lvlJc w:val="left"/>
      <w:pPr>
        <w:ind w:left="6599" w:hanging="180"/>
      </w:pPr>
      <w:rPr>
        <w:rFonts w:hint="default"/>
      </w:rPr>
    </w:lvl>
  </w:abstractNum>
  <w:abstractNum w:abstractNumId="9" w15:restartNumberingAfterBreak="0">
    <w:nsid w:val="2D7B083C"/>
    <w:multiLevelType w:val="hybridMultilevel"/>
    <w:tmpl w:val="522481CE"/>
    <w:lvl w:ilvl="0" w:tplc="236E8232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hint="default"/>
        <w:i/>
        <w:spacing w:val="-11"/>
        <w:w w:val="100"/>
        <w:sz w:val="24"/>
      </w:rPr>
    </w:lvl>
    <w:lvl w:ilvl="1" w:tplc="30CAFBEE">
      <w:numFmt w:val="bullet"/>
      <w:lvlText w:val="•"/>
      <w:lvlJc w:val="left"/>
      <w:pPr>
        <w:ind w:left="730" w:hanging="180"/>
      </w:pPr>
      <w:rPr>
        <w:rFonts w:hint="default"/>
      </w:rPr>
    </w:lvl>
    <w:lvl w:ilvl="2" w:tplc="673A8F34">
      <w:numFmt w:val="bullet"/>
      <w:lvlText w:val="•"/>
      <w:lvlJc w:val="left"/>
      <w:pPr>
        <w:ind w:left="1340" w:hanging="180"/>
      </w:pPr>
      <w:rPr>
        <w:rFonts w:hint="default"/>
      </w:rPr>
    </w:lvl>
    <w:lvl w:ilvl="3" w:tplc="5B4E33D6">
      <w:numFmt w:val="bullet"/>
      <w:lvlText w:val="•"/>
      <w:lvlJc w:val="left"/>
      <w:pPr>
        <w:ind w:left="1950" w:hanging="180"/>
      </w:pPr>
      <w:rPr>
        <w:rFonts w:hint="default"/>
      </w:rPr>
    </w:lvl>
    <w:lvl w:ilvl="4" w:tplc="E3B65C3A">
      <w:numFmt w:val="bullet"/>
      <w:lvlText w:val="•"/>
      <w:lvlJc w:val="left"/>
      <w:pPr>
        <w:ind w:left="2560" w:hanging="180"/>
      </w:pPr>
      <w:rPr>
        <w:rFonts w:hint="default"/>
      </w:rPr>
    </w:lvl>
    <w:lvl w:ilvl="5" w:tplc="78EC84E4">
      <w:numFmt w:val="bullet"/>
      <w:lvlText w:val="•"/>
      <w:lvlJc w:val="left"/>
      <w:pPr>
        <w:ind w:left="3171" w:hanging="180"/>
      </w:pPr>
      <w:rPr>
        <w:rFonts w:hint="default"/>
      </w:rPr>
    </w:lvl>
    <w:lvl w:ilvl="6" w:tplc="82F8C6CE">
      <w:numFmt w:val="bullet"/>
      <w:lvlText w:val="•"/>
      <w:lvlJc w:val="left"/>
      <w:pPr>
        <w:ind w:left="3781" w:hanging="180"/>
      </w:pPr>
      <w:rPr>
        <w:rFonts w:hint="default"/>
      </w:rPr>
    </w:lvl>
    <w:lvl w:ilvl="7" w:tplc="54F0E7BE">
      <w:numFmt w:val="bullet"/>
      <w:lvlText w:val="•"/>
      <w:lvlJc w:val="left"/>
      <w:pPr>
        <w:ind w:left="4391" w:hanging="180"/>
      </w:pPr>
      <w:rPr>
        <w:rFonts w:hint="default"/>
      </w:rPr>
    </w:lvl>
    <w:lvl w:ilvl="8" w:tplc="275C472A">
      <w:numFmt w:val="bullet"/>
      <w:lvlText w:val="•"/>
      <w:lvlJc w:val="left"/>
      <w:pPr>
        <w:ind w:left="5001" w:hanging="180"/>
      </w:pPr>
      <w:rPr>
        <w:rFonts w:hint="default"/>
      </w:rPr>
    </w:lvl>
  </w:abstractNum>
  <w:abstractNum w:abstractNumId="10" w15:restartNumberingAfterBreak="0">
    <w:nsid w:val="2ED42F5A"/>
    <w:multiLevelType w:val="multilevel"/>
    <w:tmpl w:val="A84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E6290"/>
    <w:multiLevelType w:val="hybridMultilevel"/>
    <w:tmpl w:val="D6F8910C"/>
    <w:lvl w:ilvl="0" w:tplc="F91C3B36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hint="default"/>
        <w:i/>
        <w:spacing w:val="-21"/>
        <w:w w:val="100"/>
        <w:sz w:val="24"/>
      </w:rPr>
    </w:lvl>
    <w:lvl w:ilvl="1" w:tplc="E648D60A">
      <w:numFmt w:val="bullet"/>
      <w:lvlText w:val="•"/>
      <w:lvlJc w:val="left"/>
      <w:pPr>
        <w:ind w:left="730" w:hanging="180"/>
      </w:pPr>
      <w:rPr>
        <w:rFonts w:hint="default"/>
      </w:rPr>
    </w:lvl>
    <w:lvl w:ilvl="2" w:tplc="D004BCF4">
      <w:numFmt w:val="bullet"/>
      <w:lvlText w:val="•"/>
      <w:lvlJc w:val="left"/>
      <w:pPr>
        <w:ind w:left="1340" w:hanging="180"/>
      </w:pPr>
      <w:rPr>
        <w:rFonts w:hint="default"/>
      </w:rPr>
    </w:lvl>
    <w:lvl w:ilvl="3" w:tplc="63B4748E">
      <w:numFmt w:val="bullet"/>
      <w:lvlText w:val="•"/>
      <w:lvlJc w:val="left"/>
      <w:pPr>
        <w:ind w:left="1950" w:hanging="180"/>
      </w:pPr>
      <w:rPr>
        <w:rFonts w:hint="default"/>
      </w:rPr>
    </w:lvl>
    <w:lvl w:ilvl="4" w:tplc="C77425D6">
      <w:numFmt w:val="bullet"/>
      <w:lvlText w:val="•"/>
      <w:lvlJc w:val="left"/>
      <w:pPr>
        <w:ind w:left="2560" w:hanging="180"/>
      </w:pPr>
      <w:rPr>
        <w:rFonts w:hint="default"/>
      </w:rPr>
    </w:lvl>
    <w:lvl w:ilvl="5" w:tplc="E160BB00">
      <w:numFmt w:val="bullet"/>
      <w:lvlText w:val="•"/>
      <w:lvlJc w:val="left"/>
      <w:pPr>
        <w:ind w:left="3171" w:hanging="180"/>
      </w:pPr>
      <w:rPr>
        <w:rFonts w:hint="default"/>
      </w:rPr>
    </w:lvl>
    <w:lvl w:ilvl="6" w:tplc="984ACC0E">
      <w:numFmt w:val="bullet"/>
      <w:lvlText w:val="•"/>
      <w:lvlJc w:val="left"/>
      <w:pPr>
        <w:ind w:left="3781" w:hanging="180"/>
      </w:pPr>
      <w:rPr>
        <w:rFonts w:hint="default"/>
      </w:rPr>
    </w:lvl>
    <w:lvl w:ilvl="7" w:tplc="C6680AEE">
      <w:numFmt w:val="bullet"/>
      <w:lvlText w:val="•"/>
      <w:lvlJc w:val="left"/>
      <w:pPr>
        <w:ind w:left="4391" w:hanging="180"/>
      </w:pPr>
      <w:rPr>
        <w:rFonts w:hint="default"/>
      </w:rPr>
    </w:lvl>
    <w:lvl w:ilvl="8" w:tplc="87CE5160">
      <w:numFmt w:val="bullet"/>
      <w:lvlText w:val="•"/>
      <w:lvlJc w:val="left"/>
      <w:pPr>
        <w:ind w:left="5001" w:hanging="180"/>
      </w:pPr>
      <w:rPr>
        <w:rFonts w:hint="default"/>
      </w:rPr>
    </w:lvl>
  </w:abstractNum>
  <w:abstractNum w:abstractNumId="12" w15:restartNumberingAfterBreak="0">
    <w:nsid w:val="37F5765E"/>
    <w:multiLevelType w:val="hybridMultilevel"/>
    <w:tmpl w:val="83361BD8"/>
    <w:lvl w:ilvl="0" w:tplc="771E1A34">
      <w:numFmt w:val="bullet"/>
      <w:lvlText w:val="–"/>
      <w:lvlJc w:val="left"/>
      <w:pPr>
        <w:ind w:left="1098" w:hanging="180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B40E0578">
      <w:numFmt w:val="bullet"/>
      <w:lvlText w:val="•"/>
      <w:lvlJc w:val="left"/>
      <w:pPr>
        <w:ind w:left="1853" w:hanging="180"/>
      </w:pPr>
      <w:rPr>
        <w:rFonts w:hint="default"/>
      </w:rPr>
    </w:lvl>
    <w:lvl w:ilvl="2" w:tplc="065EBB44">
      <w:numFmt w:val="bullet"/>
      <w:lvlText w:val="•"/>
      <w:lvlJc w:val="left"/>
      <w:pPr>
        <w:ind w:left="2606" w:hanging="180"/>
      </w:pPr>
      <w:rPr>
        <w:rFonts w:hint="default"/>
      </w:rPr>
    </w:lvl>
    <w:lvl w:ilvl="3" w:tplc="A6EC4CD8">
      <w:numFmt w:val="bullet"/>
      <w:lvlText w:val="•"/>
      <w:lvlJc w:val="left"/>
      <w:pPr>
        <w:ind w:left="3359" w:hanging="180"/>
      </w:pPr>
      <w:rPr>
        <w:rFonts w:hint="default"/>
      </w:rPr>
    </w:lvl>
    <w:lvl w:ilvl="4" w:tplc="5832DD40">
      <w:numFmt w:val="bullet"/>
      <w:lvlText w:val="•"/>
      <w:lvlJc w:val="left"/>
      <w:pPr>
        <w:ind w:left="4112" w:hanging="180"/>
      </w:pPr>
      <w:rPr>
        <w:rFonts w:hint="default"/>
      </w:rPr>
    </w:lvl>
    <w:lvl w:ilvl="5" w:tplc="7736DAAA">
      <w:numFmt w:val="bullet"/>
      <w:lvlText w:val="•"/>
      <w:lvlJc w:val="left"/>
      <w:pPr>
        <w:ind w:left="4865" w:hanging="180"/>
      </w:pPr>
      <w:rPr>
        <w:rFonts w:hint="default"/>
      </w:rPr>
    </w:lvl>
    <w:lvl w:ilvl="6" w:tplc="5EE28D78">
      <w:numFmt w:val="bullet"/>
      <w:lvlText w:val="•"/>
      <w:lvlJc w:val="left"/>
      <w:pPr>
        <w:ind w:left="5618" w:hanging="180"/>
      </w:pPr>
      <w:rPr>
        <w:rFonts w:hint="default"/>
      </w:rPr>
    </w:lvl>
    <w:lvl w:ilvl="7" w:tplc="DEA87066">
      <w:numFmt w:val="bullet"/>
      <w:lvlText w:val="•"/>
      <w:lvlJc w:val="left"/>
      <w:pPr>
        <w:ind w:left="6371" w:hanging="180"/>
      </w:pPr>
      <w:rPr>
        <w:rFonts w:hint="default"/>
      </w:rPr>
    </w:lvl>
    <w:lvl w:ilvl="8" w:tplc="794A6786">
      <w:numFmt w:val="bullet"/>
      <w:lvlText w:val="•"/>
      <w:lvlJc w:val="left"/>
      <w:pPr>
        <w:ind w:left="7124" w:hanging="180"/>
      </w:pPr>
      <w:rPr>
        <w:rFonts w:hint="default"/>
      </w:rPr>
    </w:lvl>
  </w:abstractNum>
  <w:abstractNum w:abstractNumId="13" w15:restartNumberingAfterBreak="0">
    <w:nsid w:val="39CE6047"/>
    <w:multiLevelType w:val="hybridMultilevel"/>
    <w:tmpl w:val="B2E6CA0E"/>
    <w:lvl w:ilvl="0" w:tplc="289A192C">
      <w:numFmt w:val="bullet"/>
      <w:lvlText w:val="–"/>
      <w:lvlJc w:val="left"/>
      <w:pPr>
        <w:ind w:left="1098" w:hanging="190"/>
      </w:pPr>
      <w:rPr>
        <w:rFonts w:ascii="Times New Roman" w:eastAsia="Times New Roman" w:hAnsi="Times New Roman" w:hint="default"/>
        <w:w w:val="100"/>
        <w:sz w:val="24"/>
      </w:rPr>
    </w:lvl>
    <w:lvl w:ilvl="1" w:tplc="0D3C22DA">
      <w:numFmt w:val="bullet"/>
      <w:lvlText w:val="•"/>
      <w:lvlJc w:val="left"/>
      <w:pPr>
        <w:ind w:left="1901" w:hanging="190"/>
      </w:pPr>
      <w:rPr>
        <w:rFonts w:hint="default"/>
      </w:rPr>
    </w:lvl>
    <w:lvl w:ilvl="2" w:tplc="7716FA04">
      <w:numFmt w:val="bullet"/>
      <w:lvlText w:val="•"/>
      <w:lvlJc w:val="left"/>
      <w:pPr>
        <w:ind w:left="2703" w:hanging="190"/>
      </w:pPr>
      <w:rPr>
        <w:rFonts w:hint="default"/>
      </w:rPr>
    </w:lvl>
    <w:lvl w:ilvl="3" w:tplc="F4087BEE">
      <w:numFmt w:val="bullet"/>
      <w:lvlText w:val="•"/>
      <w:lvlJc w:val="left"/>
      <w:pPr>
        <w:ind w:left="3504" w:hanging="190"/>
      </w:pPr>
      <w:rPr>
        <w:rFonts w:hint="default"/>
      </w:rPr>
    </w:lvl>
    <w:lvl w:ilvl="4" w:tplc="FBC65D8A">
      <w:numFmt w:val="bullet"/>
      <w:lvlText w:val="•"/>
      <w:lvlJc w:val="left"/>
      <w:pPr>
        <w:ind w:left="4306" w:hanging="190"/>
      </w:pPr>
      <w:rPr>
        <w:rFonts w:hint="default"/>
      </w:rPr>
    </w:lvl>
    <w:lvl w:ilvl="5" w:tplc="03F8A662">
      <w:numFmt w:val="bullet"/>
      <w:lvlText w:val="•"/>
      <w:lvlJc w:val="left"/>
      <w:pPr>
        <w:ind w:left="5108" w:hanging="190"/>
      </w:pPr>
      <w:rPr>
        <w:rFonts w:hint="default"/>
      </w:rPr>
    </w:lvl>
    <w:lvl w:ilvl="6" w:tplc="845AECC0">
      <w:numFmt w:val="bullet"/>
      <w:lvlText w:val="•"/>
      <w:lvlJc w:val="left"/>
      <w:pPr>
        <w:ind w:left="5909" w:hanging="190"/>
      </w:pPr>
      <w:rPr>
        <w:rFonts w:hint="default"/>
      </w:rPr>
    </w:lvl>
    <w:lvl w:ilvl="7" w:tplc="FF24D38A">
      <w:numFmt w:val="bullet"/>
      <w:lvlText w:val="•"/>
      <w:lvlJc w:val="left"/>
      <w:pPr>
        <w:ind w:left="6711" w:hanging="190"/>
      </w:pPr>
      <w:rPr>
        <w:rFonts w:hint="default"/>
      </w:rPr>
    </w:lvl>
    <w:lvl w:ilvl="8" w:tplc="0B725610">
      <w:numFmt w:val="bullet"/>
      <w:lvlText w:val="•"/>
      <w:lvlJc w:val="left"/>
      <w:pPr>
        <w:ind w:left="7513" w:hanging="190"/>
      </w:pPr>
      <w:rPr>
        <w:rFonts w:hint="default"/>
      </w:rPr>
    </w:lvl>
  </w:abstractNum>
  <w:abstractNum w:abstractNumId="14" w15:restartNumberingAfterBreak="0">
    <w:nsid w:val="3A841769"/>
    <w:multiLevelType w:val="multilevel"/>
    <w:tmpl w:val="831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E1C23"/>
    <w:multiLevelType w:val="hybridMultilevel"/>
    <w:tmpl w:val="63BC929A"/>
    <w:lvl w:ilvl="0" w:tplc="C458EE5E">
      <w:numFmt w:val="bullet"/>
      <w:lvlText w:val="–"/>
      <w:lvlJc w:val="left"/>
      <w:pPr>
        <w:ind w:left="114" w:hanging="233"/>
      </w:pPr>
      <w:rPr>
        <w:rFonts w:ascii="Times New Roman" w:eastAsia="Times New Roman" w:hAnsi="Times New Roman" w:hint="default"/>
        <w:i/>
        <w:spacing w:val="-9"/>
        <w:w w:val="100"/>
        <w:sz w:val="24"/>
      </w:rPr>
    </w:lvl>
    <w:lvl w:ilvl="1" w:tplc="3FAAD064">
      <w:numFmt w:val="bullet"/>
      <w:lvlText w:val="•"/>
      <w:lvlJc w:val="left"/>
      <w:pPr>
        <w:ind w:left="730" w:hanging="233"/>
      </w:pPr>
      <w:rPr>
        <w:rFonts w:hint="default"/>
      </w:rPr>
    </w:lvl>
    <w:lvl w:ilvl="2" w:tplc="0B6A66C4">
      <w:numFmt w:val="bullet"/>
      <w:lvlText w:val="•"/>
      <w:lvlJc w:val="left"/>
      <w:pPr>
        <w:ind w:left="1340" w:hanging="233"/>
      </w:pPr>
      <w:rPr>
        <w:rFonts w:hint="default"/>
      </w:rPr>
    </w:lvl>
    <w:lvl w:ilvl="3" w:tplc="000C2834">
      <w:numFmt w:val="bullet"/>
      <w:lvlText w:val="•"/>
      <w:lvlJc w:val="left"/>
      <w:pPr>
        <w:ind w:left="1950" w:hanging="233"/>
      </w:pPr>
      <w:rPr>
        <w:rFonts w:hint="default"/>
      </w:rPr>
    </w:lvl>
    <w:lvl w:ilvl="4" w:tplc="CA12B364">
      <w:numFmt w:val="bullet"/>
      <w:lvlText w:val="•"/>
      <w:lvlJc w:val="left"/>
      <w:pPr>
        <w:ind w:left="2560" w:hanging="233"/>
      </w:pPr>
      <w:rPr>
        <w:rFonts w:hint="default"/>
      </w:rPr>
    </w:lvl>
    <w:lvl w:ilvl="5" w:tplc="7DFE0722">
      <w:numFmt w:val="bullet"/>
      <w:lvlText w:val="•"/>
      <w:lvlJc w:val="left"/>
      <w:pPr>
        <w:ind w:left="3171" w:hanging="233"/>
      </w:pPr>
      <w:rPr>
        <w:rFonts w:hint="default"/>
      </w:rPr>
    </w:lvl>
    <w:lvl w:ilvl="6" w:tplc="03F06506">
      <w:numFmt w:val="bullet"/>
      <w:lvlText w:val="•"/>
      <w:lvlJc w:val="left"/>
      <w:pPr>
        <w:ind w:left="3781" w:hanging="233"/>
      </w:pPr>
      <w:rPr>
        <w:rFonts w:hint="default"/>
      </w:rPr>
    </w:lvl>
    <w:lvl w:ilvl="7" w:tplc="13645238">
      <w:numFmt w:val="bullet"/>
      <w:lvlText w:val="•"/>
      <w:lvlJc w:val="left"/>
      <w:pPr>
        <w:ind w:left="4391" w:hanging="233"/>
      </w:pPr>
      <w:rPr>
        <w:rFonts w:hint="default"/>
      </w:rPr>
    </w:lvl>
    <w:lvl w:ilvl="8" w:tplc="B84E2EEE">
      <w:numFmt w:val="bullet"/>
      <w:lvlText w:val="•"/>
      <w:lvlJc w:val="left"/>
      <w:pPr>
        <w:ind w:left="5001" w:hanging="233"/>
      </w:pPr>
      <w:rPr>
        <w:rFonts w:hint="default"/>
      </w:rPr>
    </w:lvl>
  </w:abstractNum>
  <w:abstractNum w:abstractNumId="16" w15:restartNumberingAfterBreak="0">
    <w:nsid w:val="40176830"/>
    <w:multiLevelType w:val="hybridMultilevel"/>
    <w:tmpl w:val="8952B99E"/>
    <w:lvl w:ilvl="0" w:tplc="6FC8BF62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AB0A0E3E">
      <w:numFmt w:val="bullet"/>
      <w:lvlText w:val="•"/>
      <w:lvlJc w:val="left"/>
      <w:pPr>
        <w:ind w:left="929" w:hanging="180"/>
      </w:pPr>
      <w:rPr>
        <w:rFonts w:hint="default"/>
      </w:rPr>
    </w:lvl>
    <w:lvl w:ilvl="2" w:tplc="D72644DE">
      <w:numFmt w:val="bullet"/>
      <w:lvlText w:val="•"/>
      <w:lvlJc w:val="left"/>
      <w:pPr>
        <w:ind w:left="1739" w:hanging="180"/>
      </w:pPr>
      <w:rPr>
        <w:rFonts w:hint="default"/>
      </w:rPr>
    </w:lvl>
    <w:lvl w:ilvl="3" w:tplc="55C6F56A">
      <w:numFmt w:val="bullet"/>
      <w:lvlText w:val="•"/>
      <w:lvlJc w:val="left"/>
      <w:pPr>
        <w:ind w:left="2549" w:hanging="180"/>
      </w:pPr>
      <w:rPr>
        <w:rFonts w:hint="default"/>
      </w:rPr>
    </w:lvl>
    <w:lvl w:ilvl="4" w:tplc="7082C810">
      <w:numFmt w:val="bullet"/>
      <w:lvlText w:val="•"/>
      <w:lvlJc w:val="left"/>
      <w:pPr>
        <w:ind w:left="3359" w:hanging="180"/>
      </w:pPr>
      <w:rPr>
        <w:rFonts w:hint="default"/>
      </w:rPr>
    </w:lvl>
    <w:lvl w:ilvl="5" w:tplc="81C25628">
      <w:numFmt w:val="bullet"/>
      <w:lvlText w:val="•"/>
      <w:lvlJc w:val="left"/>
      <w:pPr>
        <w:ind w:left="4169" w:hanging="180"/>
      </w:pPr>
      <w:rPr>
        <w:rFonts w:hint="default"/>
      </w:rPr>
    </w:lvl>
    <w:lvl w:ilvl="6" w:tplc="928EB9FE">
      <w:numFmt w:val="bullet"/>
      <w:lvlText w:val="•"/>
      <w:lvlJc w:val="left"/>
      <w:pPr>
        <w:ind w:left="4979" w:hanging="180"/>
      </w:pPr>
      <w:rPr>
        <w:rFonts w:hint="default"/>
      </w:rPr>
    </w:lvl>
    <w:lvl w:ilvl="7" w:tplc="FCF626C8">
      <w:numFmt w:val="bullet"/>
      <w:lvlText w:val="•"/>
      <w:lvlJc w:val="left"/>
      <w:pPr>
        <w:ind w:left="5789" w:hanging="180"/>
      </w:pPr>
      <w:rPr>
        <w:rFonts w:hint="default"/>
      </w:rPr>
    </w:lvl>
    <w:lvl w:ilvl="8" w:tplc="3EB4D376">
      <w:numFmt w:val="bullet"/>
      <w:lvlText w:val="•"/>
      <w:lvlJc w:val="left"/>
      <w:pPr>
        <w:ind w:left="6599" w:hanging="180"/>
      </w:pPr>
      <w:rPr>
        <w:rFonts w:hint="default"/>
      </w:rPr>
    </w:lvl>
  </w:abstractNum>
  <w:abstractNum w:abstractNumId="17" w15:restartNumberingAfterBreak="0">
    <w:nsid w:val="41CB4BC5"/>
    <w:multiLevelType w:val="hybridMultilevel"/>
    <w:tmpl w:val="27262304"/>
    <w:lvl w:ilvl="0" w:tplc="9C8C3C24">
      <w:numFmt w:val="bullet"/>
      <w:lvlText w:val="–"/>
      <w:lvlJc w:val="left"/>
      <w:pPr>
        <w:ind w:left="114" w:hanging="180"/>
      </w:pPr>
      <w:rPr>
        <w:rFonts w:ascii="Times New Roman" w:eastAsia="Times New Roman" w:hAnsi="Times New Roman" w:hint="default"/>
        <w:i/>
        <w:spacing w:val="-4"/>
        <w:w w:val="100"/>
        <w:sz w:val="24"/>
      </w:rPr>
    </w:lvl>
    <w:lvl w:ilvl="1" w:tplc="B756D822">
      <w:numFmt w:val="bullet"/>
      <w:lvlText w:val="•"/>
      <w:lvlJc w:val="left"/>
      <w:pPr>
        <w:ind w:left="778" w:hanging="180"/>
      </w:pPr>
      <w:rPr>
        <w:rFonts w:hint="default"/>
      </w:rPr>
    </w:lvl>
    <w:lvl w:ilvl="2" w:tplc="300211AA">
      <w:numFmt w:val="bullet"/>
      <w:lvlText w:val="•"/>
      <w:lvlJc w:val="left"/>
      <w:pPr>
        <w:ind w:left="1437" w:hanging="180"/>
      </w:pPr>
      <w:rPr>
        <w:rFonts w:hint="default"/>
      </w:rPr>
    </w:lvl>
    <w:lvl w:ilvl="3" w:tplc="1624EB50">
      <w:numFmt w:val="bullet"/>
      <w:lvlText w:val="•"/>
      <w:lvlJc w:val="left"/>
      <w:pPr>
        <w:ind w:left="2096" w:hanging="180"/>
      </w:pPr>
      <w:rPr>
        <w:rFonts w:hint="default"/>
      </w:rPr>
    </w:lvl>
    <w:lvl w:ilvl="4" w:tplc="102CBBF6">
      <w:numFmt w:val="bullet"/>
      <w:lvlText w:val="•"/>
      <w:lvlJc w:val="left"/>
      <w:pPr>
        <w:ind w:left="2754" w:hanging="180"/>
      </w:pPr>
      <w:rPr>
        <w:rFonts w:hint="default"/>
      </w:rPr>
    </w:lvl>
    <w:lvl w:ilvl="5" w:tplc="4E407F90">
      <w:numFmt w:val="bullet"/>
      <w:lvlText w:val="•"/>
      <w:lvlJc w:val="left"/>
      <w:pPr>
        <w:ind w:left="3413" w:hanging="180"/>
      </w:pPr>
      <w:rPr>
        <w:rFonts w:hint="default"/>
      </w:rPr>
    </w:lvl>
    <w:lvl w:ilvl="6" w:tplc="14742DB4">
      <w:numFmt w:val="bullet"/>
      <w:lvlText w:val="•"/>
      <w:lvlJc w:val="left"/>
      <w:pPr>
        <w:ind w:left="4072" w:hanging="180"/>
      </w:pPr>
      <w:rPr>
        <w:rFonts w:hint="default"/>
      </w:rPr>
    </w:lvl>
    <w:lvl w:ilvl="7" w:tplc="CA360A58">
      <w:numFmt w:val="bullet"/>
      <w:lvlText w:val="•"/>
      <w:lvlJc w:val="left"/>
      <w:pPr>
        <w:ind w:left="4730" w:hanging="180"/>
      </w:pPr>
      <w:rPr>
        <w:rFonts w:hint="default"/>
      </w:rPr>
    </w:lvl>
    <w:lvl w:ilvl="8" w:tplc="11C889B0">
      <w:numFmt w:val="bullet"/>
      <w:lvlText w:val="•"/>
      <w:lvlJc w:val="left"/>
      <w:pPr>
        <w:ind w:left="5389" w:hanging="180"/>
      </w:pPr>
      <w:rPr>
        <w:rFonts w:hint="default"/>
      </w:rPr>
    </w:lvl>
  </w:abstractNum>
  <w:abstractNum w:abstractNumId="18" w15:restartNumberingAfterBreak="0">
    <w:nsid w:val="42532D7D"/>
    <w:multiLevelType w:val="hybridMultilevel"/>
    <w:tmpl w:val="C0AC2DAE"/>
    <w:lvl w:ilvl="0" w:tplc="B894B6E4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hint="default"/>
        <w:spacing w:val="-7"/>
        <w:w w:val="100"/>
        <w:sz w:val="24"/>
      </w:rPr>
    </w:lvl>
    <w:lvl w:ilvl="1" w:tplc="E912121E">
      <w:numFmt w:val="bullet"/>
      <w:lvlText w:val="•"/>
      <w:lvlJc w:val="left"/>
      <w:pPr>
        <w:ind w:left="881" w:hanging="180"/>
      </w:pPr>
      <w:rPr>
        <w:rFonts w:hint="default"/>
      </w:rPr>
    </w:lvl>
    <w:lvl w:ilvl="2" w:tplc="6FBC1A38">
      <w:numFmt w:val="bullet"/>
      <w:lvlText w:val="•"/>
      <w:lvlJc w:val="left"/>
      <w:pPr>
        <w:ind w:left="1643" w:hanging="180"/>
      </w:pPr>
      <w:rPr>
        <w:rFonts w:hint="default"/>
      </w:rPr>
    </w:lvl>
    <w:lvl w:ilvl="3" w:tplc="39689496">
      <w:numFmt w:val="bullet"/>
      <w:lvlText w:val="•"/>
      <w:lvlJc w:val="left"/>
      <w:pPr>
        <w:ind w:left="2405" w:hanging="180"/>
      </w:pPr>
      <w:rPr>
        <w:rFonts w:hint="default"/>
      </w:rPr>
    </w:lvl>
    <w:lvl w:ilvl="4" w:tplc="B33A6A58">
      <w:numFmt w:val="bullet"/>
      <w:lvlText w:val="•"/>
      <w:lvlJc w:val="left"/>
      <w:pPr>
        <w:ind w:left="3167" w:hanging="180"/>
      </w:pPr>
      <w:rPr>
        <w:rFonts w:hint="default"/>
      </w:rPr>
    </w:lvl>
    <w:lvl w:ilvl="5" w:tplc="35F0BC46">
      <w:numFmt w:val="bullet"/>
      <w:lvlText w:val="•"/>
      <w:lvlJc w:val="left"/>
      <w:pPr>
        <w:ind w:left="3929" w:hanging="180"/>
      </w:pPr>
      <w:rPr>
        <w:rFonts w:hint="default"/>
      </w:rPr>
    </w:lvl>
    <w:lvl w:ilvl="6" w:tplc="54EE98D6">
      <w:numFmt w:val="bullet"/>
      <w:lvlText w:val="•"/>
      <w:lvlJc w:val="left"/>
      <w:pPr>
        <w:ind w:left="4691" w:hanging="180"/>
      </w:pPr>
      <w:rPr>
        <w:rFonts w:hint="default"/>
      </w:rPr>
    </w:lvl>
    <w:lvl w:ilvl="7" w:tplc="F93405B0">
      <w:numFmt w:val="bullet"/>
      <w:lvlText w:val="•"/>
      <w:lvlJc w:val="left"/>
      <w:pPr>
        <w:ind w:left="5453" w:hanging="180"/>
      </w:pPr>
      <w:rPr>
        <w:rFonts w:hint="default"/>
      </w:rPr>
    </w:lvl>
    <w:lvl w:ilvl="8" w:tplc="8EDC0604">
      <w:numFmt w:val="bullet"/>
      <w:lvlText w:val="•"/>
      <w:lvlJc w:val="left"/>
      <w:pPr>
        <w:ind w:left="6215" w:hanging="180"/>
      </w:pPr>
      <w:rPr>
        <w:rFonts w:hint="default"/>
      </w:rPr>
    </w:lvl>
  </w:abstractNum>
  <w:abstractNum w:abstractNumId="19" w15:restartNumberingAfterBreak="0">
    <w:nsid w:val="475F5C4C"/>
    <w:multiLevelType w:val="hybridMultilevel"/>
    <w:tmpl w:val="1520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7E36"/>
    <w:multiLevelType w:val="hybridMultilevel"/>
    <w:tmpl w:val="568E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6138"/>
    <w:multiLevelType w:val="hybridMultilevel"/>
    <w:tmpl w:val="F3D4D704"/>
    <w:lvl w:ilvl="0" w:tplc="45B21F5A">
      <w:numFmt w:val="bullet"/>
      <w:lvlText w:val="–"/>
      <w:lvlJc w:val="left"/>
      <w:pPr>
        <w:ind w:left="656" w:hanging="180"/>
      </w:pPr>
      <w:rPr>
        <w:rFonts w:ascii="Times New Roman" w:eastAsia="Times New Roman" w:hAnsi="Times New Roman" w:hint="default"/>
        <w:i/>
        <w:spacing w:val="-2"/>
        <w:w w:val="100"/>
        <w:sz w:val="24"/>
      </w:rPr>
    </w:lvl>
    <w:lvl w:ilvl="1" w:tplc="161ECA9E">
      <w:numFmt w:val="bullet"/>
      <w:lvlText w:val="●"/>
      <w:lvlJc w:val="left"/>
      <w:pPr>
        <w:ind w:left="1653" w:hanging="361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2" w:tplc="93489B5C">
      <w:numFmt w:val="bullet"/>
      <w:lvlText w:val="•"/>
      <w:lvlJc w:val="left"/>
      <w:pPr>
        <w:ind w:left="2323" w:hanging="361"/>
      </w:pPr>
      <w:rPr>
        <w:rFonts w:hint="default"/>
      </w:rPr>
    </w:lvl>
    <w:lvl w:ilvl="3" w:tplc="C5EA4C46">
      <w:numFmt w:val="bullet"/>
      <w:lvlText w:val="•"/>
      <w:lvlJc w:val="left"/>
      <w:pPr>
        <w:ind w:left="2986" w:hanging="361"/>
      </w:pPr>
      <w:rPr>
        <w:rFonts w:hint="default"/>
      </w:rPr>
    </w:lvl>
    <w:lvl w:ilvl="4" w:tplc="ACAEFA7A">
      <w:numFmt w:val="bullet"/>
      <w:lvlText w:val="•"/>
      <w:lvlJc w:val="left"/>
      <w:pPr>
        <w:ind w:left="3650" w:hanging="361"/>
      </w:pPr>
      <w:rPr>
        <w:rFonts w:hint="default"/>
      </w:rPr>
    </w:lvl>
    <w:lvl w:ilvl="5" w:tplc="9D1CD05C">
      <w:numFmt w:val="bullet"/>
      <w:lvlText w:val="•"/>
      <w:lvlJc w:val="left"/>
      <w:pPr>
        <w:ind w:left="4313" w:hanging="361"/>
      </w:pPr>
      <w:rPr>
        <w:rFonts w:hint="default"/>
      </w:rPr>
    </w:lvl>
    <w:lvl w:ilvl="6" w:tplc="00F88464">
      <w:numFmt w:val="bullet"/>
      <w:lvlText w:val="•"/>
      <w:lvlJc w:val="left"/>
      <w:pPr>
        <w:ind w:left="4976" w:hanging="361"/>
      </w:pPr>
      <w:rPr>
        <w:rFonts w:hint="default"/>
      </w:rPr>
    </w:lvl>
    <w:lvl w:ilvl="7" w:tplc="5FA00300">
      <w:numFmt w:val="bullet"/>
      <w:lvlText w:val="•"/>
      <w:lvlJc w:val="left"/>
      <w:pPr>
        <w:ind w:left="5640" w:hanging="361"/>
      </w:pPr>
      <w:rPr>
        <w:rFonts w:hint="default"/>
      </w:rPr>
    </w:lvl>
    <w:lvl w:ilvl="8" w:tplc="84D2F67A">
      <w:numFmt w:val="bullet"/>
      <w:lvlText w:val="•"/>
      <w:lvlJc w:val="left"/>
      <w:pPr>
        <w:ind w:left="6303" w:hanging="361"/>
      </w:pPr>
      <w:rPr>
        <w:rFonts w:hint="default"/>
      </w:rPr>
    </w:lvl>
  </w:abstractNum>
  <w:abstractNum w:abstractNumId="22" w15:restartNumberingAfterBreak="0">
    <w:nsid w:val="63724BDD"/>
    <w:multiLevelType w:val="multilevel"/>
    <w:tmpl w:val="401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925F9"/>
    <w:multiLevelType w:val="hybridMultilevel"/>
    <w:tmpl w:val="037E599E"/>
    <w:lvl w:ilvl="0" w:tplc="711CC55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hint="default"/>
        <w:i/>
        <w:spacing w:val="-2"/>
        <w:w w:val="100"/>
        <w:sz w:val="24"/>
      </w:rPr>
    </w:lvl>
    <w:lvl w:ilvl="1" w:tplc="E410E73E">
      <w:numFmt w:val="bullet"/>
      <w:lvlText w:val="•"/>
      <w:lvlJc w:val="left"/>
      <w:pPr>
        <w:ind w:left="778" w:hanging="180"/>
      </w:pPr>
      <w:rPr>
        <w:rFonts w:hint="default"/>
      </w:rPr>
    </w:lvl>
    <w:lvl w:ilvl="2" w:tplc="DD96423E">
      <w:numFmt w:val="bullet"/>
      <w:lvlText w:val="•"/>
      <w:lvlJc w:val="left"/>
      <w:pPr>
        <w:ind w:left="1437" w:hanging="180"/>
      </w:pPr>
      <w:rPr>
        <w:rFonts w:hint="default"/>
      </w:rPr>
    </w:lvl>
    <w:lvl w:ilvl="3" w:tplc="D1B485E2">
      <w:numFmt w:val="bullet"/>
      <w:lvlText w:val="•"/>
      <w:lvlJc w:val="left"/>
      <w:pPr>
        <w:ind w:left="2095" w:hanging="180"/>
      </w:pPr>
      <w:rPr>
        <w:rFonts w:hint="default"/>
      </w:rPr>
    </w:lvl>
    <w:lvl w:ilvl="4" w:tplc="8F424F6E">
      <w:numFmt w:val="bullet"/>
      <w:lvlText w:val="•"/>
      <w:lvlJc w:val="left"/>
      <w:pPr>
        <w:ind w:left="2754" w:hanging="180"/>
      </w:pPr>
      <w:rPr>
        <w:rFonts w:hint="default"/>
      </w:rPr>
    </w:lvl>
    <w:lvl w:ilvl="5" w:tplc="B87AC832">
      <w:numFmt w:val="bullet"/>
      <w:lvlText w:val="•"/>
      <w:lvlJc w:val="left"/>
      <w:pPr>
        <w:ind w:left="3413" w:hanging="180"/>
      </w:pPr>
      <w:rPr>
        <w:rFonts w:hint="default"/>
      </w:rPr>
    </w:lvl>
    <w:lvl w:ilvl="6" w:tplc="C3F04FEC">
      <w:numFmt w:val="bullet"/>
      <w:lvlText w:val="•"/>
      <w:lvlJc w:val="left"/>
      <w:pPr>
        <w:ind w:left="4071" w:hanging="180"/>
      </w:pPr>
      <w:rPr>
        <w:rFonts w:hint="default"/>
      </w:rPr>
    </w:lvl>
    <w:lvl w:ilvl="7" w:tplc="69A2CF8C">
      <w:numFmt w:val="bullet"/>
      <w:lvlText w:val="•"/>
      <w:lvlJc w:val="left"/>
      <w:pPr>
        <w:ind w:left="4730" w:hanging="180"/>
      </w:pPr>
      <w:rPr>
        <w:rFonts w:hint="default"/>
      </w:rPr>
    </w:lvl>
    <w:lvl w:ilvl="8" w:tplc="C428D532">
      <w:numFmt w:val="bullet"/>
      <w:lvlText w:val="•"/>
      <w:lvlJc w:val="left"/>
      <w:pPr>
        <w:ind w:left="5389" w:hanging="180"/>
      </w:pPr>
      <w:rPr>
        <w:rFonts w:hint="default"/>
      </w:rPr>
    </w:lvl>
  </w:abstractNum>
  <w:abstractNum w:abstractNumId="24" w15:restartNumberingAfterBreak="0">
    <w:nsid w:val="6E3D79AE"/>
    <w:multiLevelType w:val="hybridMultilevel"/>
    <w:tmpl w:val="BCB4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94F5B"/>
    <w:multiLevelType w:val="hybridMultilevel"/>
    <w:tmpl w:val="2A0A24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B7804AB"/>
    <w:multiLevelType w:val="hybridMultilevel"/>
    <w:tmpl w:val="A17A366E"/>
    <w:lvl w:ilvl="0" w:tplc="8E04D110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hint="default"/>
        <w:spacing w:val="-17"/>
        <w:w w:val="100"/>
        <w:sz w:val="24"/>
      </w:rPr>
    </w:lvl>
    <w:lvl w:ilvl="1" w:tplc="131EBF14">
      <w:numFmt w:val="bullet"/>
      <w:lvlText w:val="•"/>
      <w:lvlJc w:val="left"/>
      <w:pPr>
        <w:ind w:left="881" w:hanging="180"/>
      </w:pPr>
      <w:rPr>
        <w:rFonts w:hint="default"/>
      </w:rPr>
    </w:lvl>
    <w:lvl w:ilvl="2" w:tplc="08E0D4E8">
      <w:numFmt w:val="bullet"/>
      <w:lvlText w:val="•"/>
      <w:lvlJc w:val="left"/>
      <w:pPr>
        <w:ind w:left="1643" w:hanging="180"/>
      </w:pPr>
      <w:rPr>
        <w:rFonts w:hint="default"/>
      </w:rPr>
    </w:lvl>
    <w:lvl w:ilvl="3" w:tplc="483455C4">
      <w:numFmt w:val="bullet"/>
      <w:lvlText w:val="•"/>
      <w:lvlJc w:val="left"/>
      <w:pPr>
        <w:ind w:left="2405" w:hanging="180"/>
      </w:pPr>
      <w:rPr>
        <w:rFonts w:hint="default"/>
      </w:rPr>
    </w:lvl>
    <w:lvl w:ilvl="4" w:tplc="AA2614BA">
      <w:numFmt w:val="bullet"/>
      <w:lvlText w:val="•"/>
      <w:lvlJc w:val="left"/>
      <w:pPr>
        <w:ind w:left="3167" w:hanging="180"/>
      </w:pPr>
      <w:rPr>
        <w:rFonts w:hint="default"/>
      </w:rPr>
    </w:lvl>
    <w:lvl w:ilvl="5" w:tplc="6D3ACDF4">
      <w:numFmt w:val="bullet"/>
      <w:lvlText w:val="•"/>
      <w:lvlJc w:val="left"/>
      <w:pPr>
        <w:ind w:left="3929" w:hanging="180"/>
      </w:pPr>
      <w:rPr>
        <w:rFonts w:hint="default"/>
      </w:rPr>
    </w:lvl>
    <w:lvl w:ilvl="6" w:tplc="9B8EFF8C">
      <w:numFmt w:val="bullet"/>
      <w:lvlText w:val="•"/>
      <w:lvlJc w:val="left"/>
      <w:pPr>
        <w:ind w:left="4691" w:hanging="180"/>
      </w:pPr>
      <w:rPr>
        <w:rFonts w:hint="default"/>
      </w:rPr>
    </w:lvl>
    <w:lvl w:ilvl="7" w:tplc="5FB654B8">
      <w:numFmt w:val="bullet"/>
      <w:lvlText w:val="•"/>
      <w:lvlJc w:val="left"/>
      <w:pPr>
        <w:ind w:left="5453" w:hanging="180"/>
      </w:pPr>
      <w:rPr>
        <w:rFonts w:hint="default"/>
      </w:rPr>
    </w:lvl>
    <w:lvl w:ilvl="8" w:tplc="A0380314">
      <w:numFmt w:val="bullet"/>
      <w:lvlText w:val="•"/>
      <w:lvlJc w:val="left"/>
      <w:pPr>
        <w:ind w:left="6215" w:hanging="180"/>
      </w:pPr>
      <w:rPr>
        <w:rFonts w:hint="default"/>
      </w:rPr>
    </w:lvl>
  </w:abstractNum>
  <w:abstractNum w:abstractNumId="27" w15:restartNumberingAfterBreak="0">
    <w:nsid w:val="7CDF3AC9"/>
    <w:multiLevelType w:val="multilevel"/>
    <w:tmpl w:val="C53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7"/>
  </w:num>
  <w:num w:numId="4">
    <w:abstractNumId w:val="5"/>
  </w:num>
  <w:num w:numId="5">
    <w:abstractNumId w:val="14"/>
  </w:num>
  <w:num w:numId="6">
    <w:abstractNumId w:val="3"/>
  </w:num>
  <w:num w:numId="7">
    <w:abstractNumId w:val="24"/>
  </w:num>
  <w:num w:numId="8">
    <w:abstractNumId w:val="7"/>
  </w:num>
  <w:num w:numId="9">
    <w:abstractNumId w:val="20"/>
  </w:num>
  <w:num w:numId="10">
    <w:abstractNumId w:val="25"/>
  </w:num>
  <w:num w:numId="11">
    <w:abstractNumId w:val="19"/>
  </w:num>
  <w:num w:numId="12">
    <w:abstractNumId w:val="21"/>
  </w:num>
  <w:num w:numId="13">
    <w:abstractNumId w:val="12"/>
  </w:num>
  <w:num w:numId="14">
    <w:abstractNumId w:val="1"/>
  </w:num>
  <w:num w:numId="15">
    <w:abstractNumId w:val="6"/>
  </w:num>
  <w:num w:numId="16">
    <w:abstractNumId w:val="13"/>
  </w:num>
  <w:num w:numId="17">
    <w:abstractNumId w:val="0"/>
  </w:num>
  <w:num w:numId="18">
    <w:abstractNumId w:val="8"/>
  </w:num>
  <w:num w:numId="19">
    <w:abstractNumId w:val="15"/>
  </w:num>
  <w:num w:numId="20">
    <w:abstractNumId w:val="23"/>
  </w:num>
  <w:num w:numId="21">
    <w:abstractNumId w:val="11"/>
  </w:num>
  <w:num w:numId="22">
    <w:abstractNumId w:val="9"/>
  </w:num>
  <w:num w:numId="23">
    <w:abstractNumId w:val="16"/>
  </w:num>
  <w:num w:numId="24">
    <w:abstractNumId w:val="4"/>
  </w:num>
  <w:num w:numId="25">
    <w:abstractNumId w:val="2"/>
  </w:num>
  <w:num w:numId="26">
    <w:abstractNumId w:val="2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0"/>
    <w:rsid w:val="001655E0"/>
    <w:rsid w:val="0023336B"/>
    <w:rsid w:val="006E7E72"/>
    <w:rsid w:val="00D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DA86"/>
  <w15:chartTrackingRefBased/>
  <w15:docId w15:val="{B8966917-78DA-4FA7-9635-537B9B2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F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E27F0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DE27F0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uiPriority w:val="99"/>
    <w:rsid w:val="00DE27F0"/>
    <w:rPr>
      <w:rFonts w:cs="Times New Roman"/>
    </w:rPr>
  </w:style>
  <w:style w:type="paragraph" w:customStyle="1" w:styleId="c20">
    <w:name w:val="c20"/>
    <w:basedOn w:val="a"/>
    <w:uiPriority w:val="99"/>
    <w:rsid w:val="00DE27F0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DE27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E27F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E2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DE27F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E27F0"/>
    <w:pPr>
      <w:ind w:left="720"/>
      <w:contextualSpacing/>
    </w:pPr>
  </w:style>
  <w:style w:type="table" w:customStyle="1" w:styleId="TableNormal1">
    <w:name w:val="Table Normal1"/>
    <w:uiPriority w:val="99"/>
    <w:semiHidden/>
    <w:rsid w:val="00DE27F0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DE27F0"/>
    <w:pPr>
      <w:widowControl w:val="0"/>
      <w:autoSpaceDE w:val="0"/>
      <w:autoSpaceDN w:val="0"/>
    </w:pPr>
  </w:style>
  <w:style w:type="character" w:customStyle="1" w:styleId="a9">
    <w:name w:val="Основной текст Знак"/>
    <w:basedOn w:val="a0"/>
    <w:link w:val="a8"/>
    <w:uiPriority w:val="99"/>
    <w:rsid w:val="00DE27F0"/>
    <w:rPr>
      <w:rFonts w:eastAsia="Times New Roman" w:cs="Times New Roman"/>
      <w:szCs w:val="24"/>
      <w:lang w:eastAsia="ru-RU"/>
    </w:rPr>
  </w:style>
  <w:style w:type="paragraph" w:customStyle="1" w:styleId="31">
    <w:name w:val="Заголовок 31"/>
    <w:basedOn w:val="a"/>
    <w:uiPriority w:val="99"/>
    <w:rsid w:val="00DE27F0"/>
    <w:pPr>
      <w:widowControl w:val="0"/>
      <w:autoSpaceDE w:val="0"/>
      <w:autoSpaceDN w:val="0"/>
      <w:ind w:left="1642"/>
      <w:outlineLvl w:val="3"/>
    </w:pPr>
    <w:rPr>
      <w:b/>
      <w:bCs/>
    </w:rPr>
  </w:style>
  <w:style w:type="paragraph" w:customStyle="1" w:styleId="41">
    <w:name w:val="Заголовок 41"/>
    <w:basedOn w:val="a"/>
    <w:uiPriority w:val="99"/>
    <w:rsid w:val="00DE27F0"/>
    <w:pPr>
      <w:widowControl w:val="0"/>
      <w:autoSpaceDE w:val="0"/>
      <w:autoSpaceDN w:val="0"/>
      <w:ind w:left="175"/>
      <w:outlineLvl w:val="4"/>
    </w:pPr>
    <w:rPr>
      <w:b/>
      <w:bCs/>
      <w:i/>
    </w:rPr>
  </w:style>
  <w:style w:type="paragraph" w:customStyle="1" w:styleId="TableParagraph">
    <w:name w:val="Table Paragraph"/>
    <w:basedOn w:val="a"/>
    <w:uiPriority w:val="99"/>
    <w:rsid w:val="00DE27F0"/>
    <w:pPr>
      <w:widowControl w:val="0"/>
      <w:autoSpaceDE w:val="0"/>
      <w:autoSpaceDN w:val="0"/>
      <w:ind w:left="112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8764</Words>
  <Characters>49958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 9 Королёв</Company>
  <LinksUpToDate>false</LinksUpToDate>
  <CharactersWithSpaces>58605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2018-04-19T09:57:00Z</dcterms:created>
  <dcterms:modified xsi:type="dcterms:W3CDTF">2018-04-19T10:00:00Z</dcterms:modified>
</cp:coreProperties>
</file>