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3D" w:rsidRDefault="00096A3D" w:rsidP="00EA0AEA">
      <w:pPr>
        <w:rPr>
          <w:b/>
          <w:bCs/>
        </w:rPr>
      </w:pPr>
      <w:bookmarkStart w:id="0" w:name="_GoBack"/>
      <w:r w:rsidRPr="00096A3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-807176</wp:posOffset>
            </wp:positionV>
            <wp:extent cx="7582417" cy="10725785"/>
            <wp:effectExtent l="0" t="0" r="0" b="0"/>
            <wp:wrapNone/>
            <wp:docPr id="1" name="Рисунок 1" descr="C:\Users\Ирина\Desktop\обложка\математика\обложка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обложка\математика\обложка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768" cy="1074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096A3D" w:rsidRDefault="00096A3D" w:rsidP="00EA0AEA">
      <w:pPr>
        <w:rPr>
          <w:b/>
          <w:bCs/>
        </w:rPr>
      </w:pPr>
    </w:p>
    <w:p w:rsidR="00EA0AEA" w:rsidRDefault="00EA0AEA" w:rsidP="00EA0AEA">
      <w:r>
        <w:rPr>
          <w:b/>
          <w:bCs/>
        </w:rPr>
        <w:lastRenderedPageBreak/>
        <w:t>Пояснительная записка</w:t>
      </w:r>
    </w:p>
    <w:p w:rsidR="00EA0AEA" w:rsidRDefault="00EA0AEA" w:rsidP="00EA0AEA">
      <w:pPr>
        <w:jc w:val="both"/>
        <w:rPr>
          <w:b/>
          <w:bCs/>
        </w:rPr>
      </w:pPr>
      <w:r>
        <w:t xml:space="preserve">      Рабочая программа по предмету «Математика» (5 класс)  разработана на основе Федерального государственного образовательного стандарта основного общего образования, является частью  Основной образовательной программы основного общего образования МАОУ «Гимназия № 9» г.о.Королев Московской области .</w:t>
      </w:r>
    </w:p>
    <w:p w:rsidR="00EA0AEA" w:rsidRDefault="00EA0AEA" w:rsidP="00EA0AEA">
      <w:pPr>
        <w:jc w:val="both"/>
      </w:pPr>
      <w:r>
        <w:rPr>
          <w:b/>
          <w:bCs/>
        </w:rPr>
        <w:t>1. Вклад учебного предмета в ООП ООО</w:t>
      </w:r>
    </w:p>
    <w:p w:rsidR="00EA0AEA" w:rsidRDefault="00EA0AEA" w:rsidP="00EA0AE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 учебному плану МАОУ « Гимназия № 9» на изучение предмета «Математика» на уровне  основного общего образования  в  5  классе отводится  5 ч в неделю, 175 ч в год.</w:t>
      </w:r>
    </w:p>
    <w:p w:rsidR="00EA0AEA" w:rsidRDefault="00EA0AEA" w:rsidP="00EA0AEA">
      <w:pPr>
        <w:jc w:val="both"/>
      </w:pPr>
      <w:r>
        <w:rPr>
          <w:b/>
          <w:bCs/>
        </w:rPr>
        <w:t>2. Особенности рабочей программы по предмету «математика»</w:t>
      </w:r>
    </w:p>
    <w:p w:rsidR="00EA0AEA" w:rsidRDefault="00EA0AEA" w:rsidP="00EA0AEA">
      <w:pPr>
        <w:ind w:firstLine="708"/>
        <w:jc w:val="both"/>
      </w:pPr>
      <w:r>
        <w:t>Настоящая программа по математике для 5 класса является логическим продолжением программы  начальной школы. В ходе  освоения предмета «Математика» в 5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Предлагаемая программа позволяет обеспечить формирование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EA0AEA" w:rsidRDefault="00EA0AEA" w:rsidP="00EA0AEA">
      <w:pPr>
        <w:jc w:val="both"/>
      </w:pPr>
      <w:r>
        <w:t xml:space="preserve">Реализация данной программы осуществляется с помощью </w:t>
      </w:r>
      <w:r>
        <w:rPr>
          <w:b/>
          <w:bCs/>
        </w:rPr>
        <w:t xml:space="preserve">УМК : </w:t>
      </w:r>
    </w:p>
    <w:p w:rsidR="00EA0AEA" w:rsidRDefault="00EA0AEA" w:rsidP="00EA0AEA">
      <w:pPr>
        <w:jc w:val="both"/>
        <w:rPr>
          <w:b/>
          <w:bCs/>
        </w:rPr>
      </w:pPr>
      <w:r>
        <w:t xml:space="preserve">. Г.В. Дорофеев, Л. Г. Петерсон. Математика «Учусь учиться». </w:t>
      </w:r>
      <w:r>
        <w:rPr>
          <w:spacing w:val="-2"/>
        </w:rPr>
        <w:t>Учебник. 5 класс. В 2 частях ;издательство «Ювента», 2014</w:t>
      </w:r>
    </w:p>
    <w:p w:rsidR="00EA0AEA" w:rsidRDefault="00EA0AEA" w:rsidP="00EA0AE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0AEA" w:rsidRDefault="00EA0AEA" w:rsidP="00EA0AEA">
      <w:pPr>
        <w:jc w:val="both"/>
      </w:pPr>
      <w:r>
        <w:rPr>
          <w:b/>
          <w:bCs/>
        </w:rPr>
        <w:t>3. Цель и задачи  учебного предмета для уровня образования:</w:t>
      </w:r>
    </w:p>
    <w:p w:rsidR="00EA0AEA" w:rsidRDefault="00EA0AEA" w:rsidP="00EA0AEA">
      <w:pPr>
        <w:jc w:val="both"/>
        <w:rPr>
          <w:b/>
        </w:rPr>
      </w:pPr>
      <w:r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</w:t>
      </w:r>
    </w:p>
    <w:p w:rsidR="00EA0AEA" w:rsidRDefault="00EA0AEA" w:rsidP="00EA0AEA">
      <w:pPr>
        <w:tabs>
          <w:tab w:val="left" w:pos="1134"/>
        </w:tabs>
        <w:ind w:firstLine="709"/>
        <w:jc w:val="both"/>
        <w:rPr>
          <w:b/>
          <w:i/>
        </w:rPr>
      </w:pPr>
      <w:r>
        <w:rPr>
          <w:b/>
        </w:rPr>
        <w:t>Цель программы обучения:</w:t>
      </w:r>
      <w:r>
        <w:rPr>
          <w:lang w:eastAsia="zh-CN"/>
        </w:rPr>
        <w:t xml:space="preserve"> является 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EA0AEA" w:rsidRDefault="00EA0AEA" w:rsidP="00EA0AEA">
      <w:pPr>
        <w:jc w:val="both"/>
        <w:rPr>
          <w:b/>
          <w:i/>
        </w:rPr>
      </w:pPr>
    </w:p>
    <w:p w:rsidR="00EA0AEA" w:rsidRDefault="00EA0AEA" w:rsidP="00EA0AEA">
      <w:pPr>
        <w:jc w:val="both"/>
        <w:rPr>
          <w:color w:val="333333"/>
        </w:rPr>
      </w:pPr>
      <w:r>
        <w:rPr>
          <w:b/>
          <w:i/>
        </w:rPr>
        <w:t>Задачи программы обучения:</w:t>
      </w:r>
    </w:p>
    <w:p w:rsidR="00EA0AEA" w:rsidRDefault="00EA0AEA" w:rsidP="00EA0AEA">
      <w:pPr>
        <w:ind w:left="720"/>
        <w:jc w:val="both"/>
        <w:rPr>
          <w:color w:val="333333"/>
        </w:rPr>
      </w:pPr>
      <w:r>
        <w:rPr>
          <w:color w:val="333333"/>
        </w:rPr>
        <w:t>•</w:t>
      </w:r>
      <w:r>
        <w:rPr>
          <w:color w:val="333333"/>
        </w:rPr>
        <w:tab/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EA0AEA" w:rsidRDefault="00EA0AEA" w:rsidP="00EA0AEA">
      <w:pPr>
        <w:ind w:left="720"/>
        <w:jc w:val="both"/>
        <w:rPr>
          <w:color w:val="333333"/>
        </w:rPr>
      </w:pPr>
      <w:r>
        <w:rPr>
          <w:color w:val="333333"/>
        </w:rPr>
        <w:t>•</w:t>
      </w:r>
      <w:r>
        <w:rPr>
          <w:color w:val="333333"/>
        </w:rPr>
        <w:tab/>
        <w:t>сформировать практические навыки выполнения устных, письменных вычислений, развить вычислительную культуру;</w:t>
      </w:r>
    </w:p>
    <w:p w:rsidR="00EA0AEA" w:rsidRDefault="00EA0AEA" w:rsidP="00EA0AEA">
      <w:pPr>
        <w:ind w:left="720"/>
        <w:jc w:val="both"/>
        <w:rPr>
          <w:color w:val="333333"/>
        </w:rPr>
      </w:pPr>
      <w:r>
        <w:rPr>
          <w:color w:val="333333"/>
        </w:rPr>
        <w:t>•</w:t>
      </w:r>
      <w:r>
        <w:rPr>
          <w:color w:val="333333"/>
        </w:rPr>
        <w:tab/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EA0AEA" w:rsidRDefault="00EA0AEA" w:rsidP="00EA0AEA">
      <w:pPr>
        <w:ind w:left="720"/>
        <w:jc w:val="both"/>
        <w:rPr>
          <w:color w:val="333333"/>
        </w:rPr>
      </w:pPr>
      <w:r>
        <w:rPr>
          <w:color w:val="333333"/>
        </w:rPr>
        <w:t>•</w:t>
      </w:r>
      <w:r>
        <w:rPr>
          <w:color w:val="333333"/>
        </w:rPr>
        <w:tab/>
        <w:t>получить представление о статистических закономерностях и  о различных способах их изучения, об особенностях прогнозов , носящих вероятностный характер;</w:t>
      </w:r>
    </w:p>
    <w:p w:rsidR="00EA0AEA" w:rsidRDefault="00EA0AEA" w:rsidP="00EA0AEA">
      <w:pPr>
        <w:ind w:left="720"/>
        <w:jc w:val="both"/>
        <w:rPr>
          <w:color w:val="333333"/>
        </w:rPr>
      </w:pPr>
      <w:r>
        <w:rPr>
          <w:color w:val="333333"/>
        </w:rPr>
        <w:t>•</w:t>
      </w:r>
      <w:r>
        <w:rPr>
          <w:color w:val="333333"/>
        </w:rPr>
        <w:tab/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доказательства;</w:t>
      </w:r>
    </w:p>
    <w:p w:rsidR="00EA0AEA" w:rsidRDefault="00EA0AEA" w:rsidP="00EA0AEA">
      <w:pPr>
        <w:ind w:left="720"/>
        <w:jc w:val="both"/>
        <w:rPr>
          <w:color w:val="333333"/>
        </w:rPr>
      </w:pPr>
      <w:r>
        <w:rPr>
          <w:color w:val="333333"/>
        </w:rPr>
        <w:t xml:space="preserve"> </w:t>
      </w:r>
    </w:p>
    <w:p w:rsidR="00EA0AEA" w:rsidRDefault="00EA0AEA" w:rsidP="00EA0AEA">
      <w:pPr>
        <w:ind w:left="720"/>
        <w:jc w:val="both"/>
        <w:rPr>
          <w:rFonts w:eastAsia="Calibri"/>
          <w:b/>
          <w:u w:val="single"/>
        </w:rPr>
      </w:pPr>
      <w:r>
        <w:rPr>
          <w:color w:val="333333"/>
        </w:rPr>
        <w:t xml:space="preserve"> </w:t>
      </w:r>
    </w:p>
    <w:p w:rsidR="00EA0AEA" w:rsidRDefault="00EA0AEA" w:rsidP="00EA0AEA">
      <w:pPr>
        <w:jc w:val="both"/>
      </w:pPr>
      <w:r>
        <w:rPr>
          <w:rFonts w:eastAsia="Calibri"/>
          <w:b/>
          <w:u w:val="single"/>
        </w:rPr>
        <w:lastRenderedPageBreak/>
        <w:t>4. Приоритетные формы и методы работы с обучающимися</w:t>
      </w:r>
      <w:r>
        <w:rPr>
          <w:rFonts w:eastAsia="Calibri"/>
        </w:rPr>
        <w:t>:</w:t>
      </w:r>
    </w:p>
    <w:p w:rsidR="00EA0AEA" w:rsidRDefault="00EA0AEA" w:rsidP="00EA0A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с помощью разнообразных форм организации учебного процесса, внедрения современных методов обучения и педагогических технологий. Программа предусматривает такую систему организации учебного процесса, основу которой являет собой современный урок с использованием интернет технологий, развивающего обучения, проблемного обучения, обучение развитию критического мышления, личностно - ориентированного обучения. </w:t>
      </w:r>
    </w:p>
    <w:p w:rsidR="00EA0AEA" w:rsidRDefault="00EA0AEA" w:rsidP="00EA0AE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целей данной программы обусловлено использованием в образовательном процессе информационных технологий, проблемного обучения, личностно-ориентированного обучения. Программа направлена на создание оптимальных условий обучения, исключение психотравмирующих факторов, сохранение психосоматического здоровья учащихся, развитие положительной мотивации к освоению программы, развитие индивидуальности и одарённости каждого ребёнка. </w:t>
      </w:r>
    </w:p>
    <w:p w:rsidR="00EA0AEA" w:rsidRDefault="00EA0AEA" w:rsidP="00EA0AEA">
      <w:pPr>
        <w:jc w:val="both"/>
      </w:pPr>
      <w:r>
        <w:rPr>
          <w:rFonts w:eastAsia="Calibri"/>
          <w:b/>
          <w:bCs/>
        </w:rPr>
        <w:t>5. Приоритетные виды и формы контроля</w:t>
      </w:r>
    </w:p>
    <w:p w:rsidR="00EA0AEA" w:rsidRDefault="00EA0AEA" w:rsidP="00EA0AE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учащихся являются, как традиционные - самостоятельные работы, домашние работы, тестирование, контрольные работы, так и современные – творческие работы, проекты, а также внеурочная деятельность учащихся (участие в олимпиадах, творческих конкурсах). </w:t>
      </w:r>
    </w:p>
    <w:p w:rsidR="00EA0AEA" w:rsidRDefault="00EA0AEA" w:rsidP="00EA0AE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выполнение 6 контрольных работ, самостоятельные и проверочные работы, в том числе тестовые, практикумы. </w:t>
      </w:r>
    </w:p>
    <w:p w:rsidR="00EA0AEA" w:rsidRDefault="00EA0AEA" w:rsidP="00EA0AEA">
      <w:pPr>
        <w:jc w:val="both"/>
      </w:pPr>
      <w:r>
        <w:rPr>
          <w:rFonts w:eastAsia="Calibri"/>
          <w:b/>
          <w:bCs/>
        </w:rPr>
        <w:t>6. Сроки реализации программы</w:t>
      </w:r>
    </w:p>
    <w:p w:rsidR="00EA0AEA" w:rsidRDefault="00EA0AEA" w:rsidP="00EA0AEA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>Срок реализации рабочей учебной программы – один учебный год, 5 часов в неделю, 175ч в год.</w:t>
      </w:r>
    </w:p>
    <w:p w:rsidR="00EA0AEA" w:rsidRDefault="00EA0AEA" w:rsidP="00EA0AEA">
      <w:pPr>
        <w:spacing w:after="200" w:line="276" w:lineRule="auto"/>
      </w:pPr>
    </w:p>
    <w:p w:rsidR="00D76EE7" w:rsidRDefault="00D76EE7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/>
    <w:p w:rsidR="00EA0AEA" w:rsidRDefault="00EA0AEA">
      <w:pPr>
        <w:sectPr w:rsidR="00EA0AEA" w:rsidSect="00EA0AE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A0AEA" w:rsidRDefault="00EA0AEA" w:rsidP="00EA0AEA">
      <w:pPr>
        <w:tabs>
          <w:tab w:val="left" w:pos="945"/>
        </w:tabs>
        <w:jc w:val="both"/>
        <w:rPr>
          <w:b/>
        </w:rPr>
      </w:pPr>
      <w:r>
        <w:lastRenderedPageBreak/>
        <w:t>2</w:t>
      </w:r>
      <w:r>
        <w:rPr>
          <w:b/>
        </w:rPr>
        <w:t>. Планируемые  образовательные  результаты освоения  учебного предмета «Математика» 5  класс</w:t>
      </w:r>
    </w:p>
    <w:p w:rsidR="00EA0AEA" w:rsidRDefault="00EA0AEA" w:rsidP="00EA0AEA">
      <w:pPr>
        <w:spacing w:before="195"/>
        <w:ind w:left="708" w:right="4423"/>
        <w:jc w:val="both"/>
        <w:rPr>
          <w:b/>
        </w:rPr>
      </w:pPr>
      <w:r>
        <w:rPr>
          <w:b/>
        </w:rPr>
        <w:t>1 ЛИЧНОСТНЫЕ РЕЗУЛЬТАТЫ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9"/>
        <w:gridCol w:w="7103"/>
      </w:tblGrid>
      <w:tr w:rsidR="00EA0AEA" w:rsidTr="00B62266">
        <w:trPr>
          <w:trHeight w:val="614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pacing w:line="270" w:lineRule="exact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У обучающегося будут сформированы: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ind w:left="2479" w:right="1489" w:hanging="924"/>
            </w:pPr>
            <w:r>
              <w:rPr>
                <w:b/>
                <w:sz w:val="24"/>
              </w:rPr>
              <w:t>Обучающийся получит возможность для формирования:</w:t>
            </w:r>
          </w:p>
        </w:tc>
      </w:tr>
      <w:tr w:rsidR="00EA0AEA" w:rsidTr="00B62266">
        <w:trPr>
          <w:trHeight w:val="386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line="235" w:lineRule="auto"/>
              <w:ind w:right="600" w:hanging="361"/>
              <w:rPr>
                <w:sz w:val="24"/>
              </w:rPr>
            </w:pPr>
            <w:r>
              <w:rPr>
                <w:sz w:val="24"/>
              </w:rPr>
              <w:t xml:space="preserve">внутренняя позиция </w:t>
            </w:r>
            <w:r>
              <w:rPr>
                <w:spacing w:val="-3"/>
                <w:sz w:val="24"/>
              </w:rPr>
              <w:t xml:space="preserve">школьника </w:t>
            </w:r>
            <w:r>
              <w:rPr>
                <w:sz w:val="24"/>
              </w:rPr>
              <w:t xml:space="preserve">на уровне положительного отношения к </w:t>
            </w:r>
            <w:r>
              <w:rPr>
                <w:spacing w:val="-3"/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6"/>
              </w:numPr>
              <w:tabs>
                <w:tab w:val="left" w:pos="940"/>
                <w:tab w:val="left" w:pos="942"/>
              </w:tabs>
              <w:spacing w:line="292" w:lineRule="exact"/>
              <w:ind w:left="941" w:hanging="469"/>
              <w:rPr>
                <w:sz w:val="24"/>
              </w:rPr>
            </w:pPr>
            <w:r>
              <w:rPr>
                <w:sz w:val="24"/>
              </w:rPr>
              <w:t>понимание роли математических действий в жизни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line="232" w:lineRule="auto"/>
              <w:ind w:right="477" w:hanging="361"/>
              <w:rPr>
                <w:sz w:val="24"/>
              </w:rPr>
            </w:pPr>
            <w:r>
              <w:rPr>
                <w:sz w:val="24"/>
              </w:rPr>
              <w:t>интерес к различным видам учебной деятельности,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включая элементы предметно-исследовательской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6" w:line="232" w:lineRule="auto"/>
              <w:ind w:right="399" w:hanging="361"/>
              <w:rPr>
                <w:sz w:val="24"/>
              </w:rPr>
            </w:pPr>
            <w:r>
              <w:rPr>
                <w:sz w:val="24"/>
              </w:rPr>
              <w:t>ориентация на понимание предложений и оценок учителей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 одноклассников;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4"/>
              <w:ind w:left="821"/>
              <w:rPr>
                <w:sz w:val="24"/>
              </w:rPr>
            </w:pPr>
            <w:r>
              <w:rPr>
                <w:sz w:val="24"/>
              </w:rPr>
              <w:t>понимание причин успеха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учебе;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3" w:line="235" w:lineRule="auto"/>
              <w:ind w:right="153" w:hanging="361"/>
              <w:rPr>
                <w:i/>
                <w:sz w:val="24"/>
              </w:rPr>
            </w:pPr>
            <w:r>
              <w:rPr>
                <w:sz w:val="24"/>
              </w:rPr>
              <w:t>понимание нравственного содержания поступков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</w:t>
            </w:r>
            <w:r>
              <w:rPr>
                <w:spacing w:val="-3"/>
                <w:sz w:val="24"/>
              </w:rPr>
              <w:t>людей.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right="11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интереса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фактов,</w:t>
            </w:r>
            <w:r>
              <w:rPr>
                <w:i/>
                <w:spacing w:val="-40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количественных отношений, математических зависимостей в окружающем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мире;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4"/>
              </w:numPr>
              <w:tabs>
                <w:tab w:val="left" w:pos="578"/>
                <w:tab w:val="left" w:pos="579"/>
                <w:tab w:val="left" w:pos="2138"/>
                <w:tab w:val="left" w:pos="2698"/>
                <w:tab w:val="left" w:pos="3708"/>
                <w:tab w:val="left" w:pos="5348"/>
              </w:tabs>
              <w:ind w:right="9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ориентации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оценку</w:t>
            </w:r>
            <w:r>
              <w:rPr>
                <w:i/>
                <w:sz w:val="24"/>
              </w:rPr>
              <w:tab/>
              <w:t>результатов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познавательной </w:t>
            </w:r>
            <w:r>
              <w:rPr>
                <w:i/>
                <w:sz w:val="24"/>
              </w:rPr>
              <w:t>деятельности;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4"/>
              </w:numPr>
              <w:tabs>
                <w:tab w:val="left" w:pos="557"/>
                <w:tab w:val="left" w:pos="558"/>
                <w:tab w:val="left" w:pos="1560"/>
                <w:tab w:val="left" w:pos="3468"/>
                <w:tab w:val="left" w:pos="3948"/>
                <w:tab w:val="left" w:pos="5722"/>
              </w:tabs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общих</w:t>
            </w:r>
            <w:r>
              <w:rPr>
                <w:i/>
                <w:sz w:val="24"/>
              </w:rPr>
              <w:tab/>
              <w:t>представлений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  <w:t>рациональной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организации </w:t>
            </w:r>
            <w:r>
              <w:rPr>
                <w:i/>
                <w:sz w:val="24"/>
              </w:rPr>
              <w:t>мыслительной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ind w:right="24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самооценки на основе заданных критериев успешности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деятельности;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  <w:tab w:val="left" w:pos="2162"/>
                <w:tab w:val="left" w:pos="3694"/>
                <w:tab w:val="left" w:pos="4092"/>
                <w:tab w:val="left" w:pos="5420"/>
                <w:tab w:val="left" w:pos="5953"/>
              </w:tabs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первоначальной</w:t>
            </w:r>
            <w:r>
              <w:rPr>
                <w:i/>
                <w:sz w:val="24"/>
              </w:rPr>
              <w:tab/>
              <w:t>ориентации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поведении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принятые </w:t>
            </w:r>
            <w:r>
              <w:rPr>
                <w:i/>
                <w:sz w:val="24"/>
              </w:rPr>
              <w:t>моральные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нормы;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4" w:line="272" w:lineRule="exact"/>
              <w:ind w:left="257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понимания чувств одноклассников,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  <w:tab w:val="left" w:pos="2054"/>
                <w:tab w:val="left" w:pos="2438"/>
                <w:tab w:val="left" w:pos="3614"/>
                <w:tab w:val="left" w:pos="5348"/>
                <w:tab w:val="left" w:pos="6070"/>
              </w:tabs>
              <w:ind w:right="9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представления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  <w:t>значении</w:t>
            </w:r>
            <w:r>
              <w:rPr>
                <w:i/>
                <w:sz w:val="24"/>
              </w:rPr>
              <w:tab/>
              <w:t>математики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познания </w:t>
            </w:r>
            <w:r>
              <w:rPr>
                <w:i/>
                <w:sz w:val="24"/>
              </w:rPr>
              <w:t>окружающего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</w:p>
          <w:p w:rsidR="00EA0AEA" w:rsidRDefault="00EA0AEA" w:rsidP="00B62266">
            <w:pPr>
              <w:pStyle w:val="TableParagraph"/>
              <w:tabs>
                <w:tab w:val="left" w:pos="257"/>
                <w:tab w:val="left" w:pos="2054"/>
                <w:tab w:val="left" w:pos="2438"/>
                <w:tab w:val="left" w:pos="3614"/>
                <w:tab w:val="left" w:pos="5348"/>
                <w:tab w:val="left" w:pos="6070"/>
              </w:tabs>
              <w:ind w:left="0" w:right="92"/>
              <w:rPr>
                <w:i/>
                <w:sz w:val="24"/>
              </w:rPr>
            </w:pPr>
          </w:p>
        </w:tc>
      </w:tr>
    </w:tbl>
    <w:p w:rsidR="00EA0AEA" w:rsidRDefault="00EA0AEA" w:rsidP="00EA0AEA">
      <w:pPr>
        <w:spacing w:before="23"/>
        <w:ind w:right="2514"/>
        <w:rPr>
          <w:rFonts w:cs="Calibri"/>
          <w:b/>
        </w:rPr>
      </w:pPr>
      <w:r>
        <w:rPr>
          <w:rFonts w:cs="Calibri"/>
          <w:b/>
        </w:rPr>
        <w:t xml:space="preserve">             </w:t>
      </w:r>
    </w:p>
    <w:p w:rsidR="00EA0AEA" w:rsidRDefault="00EA0AEA" w:rsidP="00EA0AEA">
      <w:pPr>
        <w:spacing w:before="23"/>
        <w:ind w:right="2514"/>
        <w:rPr>
          <w:b/>
          <w:sz w:val="11"/>
        </w:rPr>
      </w:pPr>
      <w:r>
        <w:rPr>
          <w:b/>
        </w:rPr>
        <w:t>2. МЕТАПРЕДМЕТНЫЕ РЕЗУЛЬТАТЫ</w:t>
      </w:r>
    </w:p>
    <w:p w:rsidR="00EA0AEA" w:rsidRDefault="00EA0AEA" w:rsidP="00EA0AEA">
      <w:pPr>
        <w:pStyle w:val="a3"/>
        <w:spacing w:before="7"/>
        <w:rPr>
          <w:b/>
          <w:sz w:val="11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9"/>
        <w:gridCol w:w="7103"/>
      </w:tblGrid>
      <w:tr w:rsidR="00EA0AEA" w:rsidTr="00B62266">
        <w:trPr>
          <w:trHeight w:val="412"/>
        </w:trPr>
        <w:tc>
          <w:tcPr>
            <w:tcW w:w="1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pacing w:before="23"/>
              <w:ind w:left="6583" w:right="5841"/>
              <w:jc w:val="center"/>
            </w:pPr>
            <w:r>
              <w:rPr>
                <w:b/>
                <w:sz w:val="24"/>
              </w:rPr>
              <w:t>Регулятивные</w:t>
            </w:r>
          </w:p>
        </w:tc>
      </w:tr>
      <w:tr w:rsidR="00EA0AEA" w:rsidTr="00B6226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pacing w:before="23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pacing w:before="23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EA0AEA" w:rsidTr="00B6226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2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принимать учебную </w:t>
            </w:r>
            <w:r>
              <w:rPr>
                <w:spacing w:val="2"/>
                <w:sz w:val="24"/>
              </w:rPr>
              <w:t xml:space="preserve">задачу и </w:t>
            </w:r>
            <w:r>
              <w:rPr>
                <w:spacing w:val="-3"/>
                <w:sz w:val="24"/>
              </w:rPr>
              <w:t xml:space="preserve">следовать </w:t>
            </w:r>
            <w:r>
              <w:rPr>
                <w:sz w:val="24"/>
              </w:rPr>
              <w:t>инструкции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2"/>
                <w:tab w:val="left" w:pos="2308"/>
                <w:tab w:val="left" w:pos="2988"/>
                <w:tab w:val="left" w:pos="4123"/>
                <w:tab w:val="left" w:pos="4450"/>
                <w:tab w:val="left" w:pos="6017"/>
                <w:tab w:val="left" w:pos="6339"/>
              </w:tabs>
              <w:spacing w:before="2" w:line="235" w:lineRule="auto"/>
              <w:ind w:right="104" w:hanging="36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учебными </w:t>
            </w:r>
            <w:r>
              <w:rPr>
                <w:sz w:val="24"/>
              </w:rPr>
              <w:t>задачами и инструкцией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2"/>
              </w:tabs>
              <w:spacing w:line="293" w:lineRule="exact"/>
              <w:ind w:left="821"/>
              <w:rPr>
                <w:spacing w:val="-4"/>
                <w:sz w:val="24"/>
              </w:rPr>
            </w:pPr>
            <w:r>
              <w:rPr>
                <w:sz w:val="24"/>
              </w:rPr>
              <w:t>выполнять действия в 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4"/>
                <w:tab w:val="left" w:pos="4769"/>
                <w:tab w:val="left" w:pos="6175"/>
              </w:tabs>
              <w:spacing w:before="4" w:line="232" w:lineRule="auto"/>
              <w:ind w:right="196" w:hanging="3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учитывать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выделенные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ориентиры</w:t>
            </w:r>
            <w:r>
              <w:rPr>
                <w:sz w:val="24"/>
              </w:rPr>
              <w:tab/>
              <w:t xml:space="preserve">действия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3" w:line="235" w:lineRule="auto"/>
              <w:ind w:right="80" w:hanging="36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сотрудничестве с учителем </w:t>
            </w:r>
            <w:r>
              <w:rPr>
                <w:spacing w:val="-3"/>
                <w:sz w:val="24"/>
              </w:rPr>
              <w:t xml:space="preserve">находить </w:t>
            </w:r>
            <w:r>
              <w:rPr>
                <w:spacing w:val="-4"/>
                <w:sz w:val="24"/>
              </w:rPr>
              <w:t xml:space="preserve">несколько </w:t>
            </w:r>
            <w:r>
              <w:rPr>
                <w:sz w:val="24"/>
              </w:rPr>
              <w:t>вариантов решения учебной задачи, представленной на наглядно- образном уровне;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2"/>
                <w:tab w:val="left" w:pos="1838"/>
                <w:tab w:val="left" w:pos="4798"/>
                <w:tab w:val="left" w:pos="5112"/>
                <w:tab w:val="left" w:pos="6670"/>
              </w:tabs>
              <w:spacing w:before="5" w:line="235" w:lineRule="auto"/>
              <w:ind w:right="101" w:hanging="361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действия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основе </w:t>
            </w:r>
            <w:r>
              <w:rPr>
                <w:sz w:val="24"/>
              </w:rPr>
              <w:t>принятых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2"/>
              </w:tabs>
              <w:spacing w:before="2" w:line="292" w:lineRule="exact"/>
              <w:ind w:left="821"/>
              <w:rPr>
                <w:sz w:val="24"/>
              </w:rPr>
            </w:pPr>
            <w:r>
              <w:rPr>
                <w:sz w:val="24"/>
              </w:rPr>
              <w:t>выполнять учебные действия в устной и письменной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2"/>
                <w:tab w:val="left" w:pos="2162"/>
                <w:tab w:val="left" w:pos="3952"/>
                <w:tab w:val="left" w:pos="5081"/>
                <w:tab w:val="left" w:pos="5494"/>
                <w:tab w:val="left" w:pos="7248"/>
              </w:tabs>
              <w:spacing w:before="1" w:line="235" w:lineRule="auto"/>
              <w:ind w:right="89" w:hanging="36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установленные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планировании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контроле способа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2"/>
              </w:tabs>
              <w:spacing w:before="2" w:line="235" w:lineRule="auto"/>
              <w:ind w:right="307" w:hanging="361"/>
              <w:rPr>
                <w:sz w:val="24"/>
              </w:rPr>
            </w:pPr>
            <w:r>
              <w:rPr>
                <w:sz w:val="24"/>
              </w:rPr>
              <w:t xml:space="preserve">осуществлять пошаговый </w:t>
            </w:r>
            <w:r>
              <w:rPr>
                <w:spacing w:val="-4"/>
                <w:sz w:val="24"/>
              </w:rPr>
              <w:t xml:space="preserve">контроль </w:t>
            </w:r>
            <w:r>
              <w:rPr>
                <w:spacing w:val="-3"/>
                <w:sz w:val="24"/>
              </w:rPr>
              <w:t xml:space="preserve">под руководством </w:t>
            </w:r>
            <w:r>
              <w:rPr>
                <w:sz w:val="24"/>
              </w:rPr>
              <w:t>учителя в доступных видах учебно-познавательной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ind w:left="117" w:right="90"/>
              <w:jc w:val="both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>
              <w:rPr>
                <w:i/>
                <w:sz w:val="24"/>
              </w:rPr>
              <w:t>понимать смысл инструкции учителя и заданий, предложенных 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учебнике;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line="275" w:lineRule="exact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действия в опоре на заданный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воспринимать мнение и предложения (о способе решения задачи)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сверстников;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ind w:right="92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сотрудничестве с учителем, классом находить </w:t>
            </w:r>
            <w:r>
              <w:rPr>
                <w:i/>
                <w:spacing w:val="-5"/>
                <w:sz w:val="24"/>
              </w:rPr>
              <w:t xml:space="preserve">несколько </w:t>
            </w:r>
            <w:r>
              <w:rPr>
                <w:i/>
                <w:sz w:val="24"/>
              </w:rPr>
              <w:lastRenderedPageBreak/>
              <w:t>вариантов решения учебной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ind w:right="93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 основе вариантов решения практических задач под </w:t>
            </w:r>
            <w:r>
              <w:rPr>
                <w:i/>
                <w:spacing w:val="-5"/>
                <w:sz w:val="24"/>
              </w:rPr>
              <w:t xml:space="preserve">руководством </w:t>
            </w:r>
            <w:r>
              <w:rPr>
                <w:i/>
                <w:sz w:val="24"/>
              </w:rPr>
              <w:t>учителя делать выводы о свойствах изучаемых объектов;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учебные действия в устной, письменной речи и во внутреннем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плане;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ind w:right="85" w:firstLine="0"/>
              <w:jc w:val="both"/>
            </w:pPr>
            <w:r>
              <w:rPr>
                <w:i/>
                <w:sz w:val="24"/>
              </w:rPr>
              <w:t xml:space="preserve">самостоятельно оценивать правильность выполнения действия и вносить </w:t>
            </w:r>
            <w:r>
              <w:rPr>
                <w:i/>
                <w:spacing w:val="-3"/>
                <w:sz w:val="24"/>
              </w:rPr>
              <w:t xml:space="preserve">необходимые </w:t>
            </w:r>
            <w:r>
              <w:rPr>
                <w:i/>
                <w:sz w:val="24"/>
              </w:rPr>
              <w:t>коррективы в действия с наглядно- образным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материалом.</w:t>
            </w:r>
          </w:p>
        </w:tc>
      </w:tr>
      <w:tr w:rsidR="00EA0AEA" w:rsidTr="00B6226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tabs>
                <w:tab w:val="left" w:pos="820"/>
                <w:tab w:val="left" w:pos="822"/>
              </w:tabs>
              <w:spacing w:line="283" w:lineRule="exact"/>
              <w:ind w:left="83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Познавательные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napToGrid w:val="0"/>
              <w:ind w:left="117" w:right="90"/>
              <w:jc w:val="both"/>
              <w:rPr>
                <w:sz w:val="24"/>
              </w:rPr>
            </w:pPr>
          </w:p>
        </w:tc>
      </w:tr>
      <w:tr w:rsidR="00EA0AEA" w:rsidTr="00B6226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pacing w:before="25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pacing w:before="25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EA0AEA" w:rsidTr="00B6226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line="235" w:lineRule="auto"/>
              <w:ind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поиск нужной информации, </w:t>
            </w:r>
            <w:r>
              <w:rPr>
                <w:spacing w:val="-4"/>
                <w:sz w:val="24"/>
              </w:rPr>
              <w:t xml:space="preserve">используя </w:t>
            </w:r>
            <w:r>
              <w:rPr>
                <w:sz w:val="24"/>
              </w:rPr>
              <w:t>материал учебника и сведения, полученные 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3" w:line="232" w:lineRule="auto"/>
              <w:ind w:right="83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рисуночные и символические варианты </w:t>
            </w:r>
            <w:r>
              <w:rPr>
                <w:spacing w:val="-4"/>
                <w:sz w:val="24"/>
              </w:rPr>
              <w:t>математической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записи; </w:t>
            </w:r>
            <w:r>
              <w:rPr>
                <w:spacing w:val="-5"/>
                <w:sz w:val="24"/>
              </w:rPr>
              <w:t xml:space="preserve">кодировать </w:t>
            </w:r>
            <w:r>
              <w:rPr>
                <w:sz w:val="24"/>
              </w:rPr>
              <w:t>информацию в знаково- символической форме;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6" w:line="235" w:lineRule="auto"/>
              <w:ind w:right="92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основе </w:t>
            </w:r>
            <w:r>
              <w:rPr>
                <w:spacing w:val="-4"/>
                <w:sz w:val="24"/>
              </w:rPr>
              <w:t>кодирования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несложные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математических понятий, задачных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3" w:line="235" w:lineRule="auto"/>
              <w:ind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строить небольшие математические сообщения в устной форме;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2" w:line="235" w:lineRule="auto"/>
              <w:ind w:right="96" w:hanging="36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проводить сравнение (по </w:t>
            </w:r>
            <w:r>
              <w:rPr>
                <w:spacing w:val="-3"/>
                <w:sz w:val="24"/>
              </w:rPr>
              <w:t xml:space="preserve">одному </w:t>
            </w:r>
            <w:r>
              <w:rPr>
                <w:sz w:val="24"/>
              </w:rPr>
              <w:t>или нескольким основаниям, наглядное и по представлению, сопоставление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24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 </w:t>
            </w:r>
            <w:r>
              <w:rPr>
                <w:i/>
                <w:spacing w:val="-5"/>
                <w:sz w:val="24"/>
              </w:rPr>
              <w:t xml:space="preserve">руководством </w:t>
            </w:r>
            <w:r>
              <w:rPr>
                <w:i/>
                <w:sz w:val="24"/>
              </w:rPr>
              <w:t>учителя осуществлять поиск необходимой и дополнительной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информации;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"/>
              <w:ind w:left="257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работать с дополнительными текстами 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заданиями;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  <w:tab w:val="left" w:pos="449"/>
                <w:tab w:val="left" w:pos="1963"/>
                <w:tab w:val="left" w:pos="3463"/>
                <w:tab w:val="left" w:pos="5254"/>
                <w:tab w:val="left" w:pos="6881"/>
              </w:tabs>
              <w:spacing w:before="1"/>
              <w:ind w:right="9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соотносить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схематических</w:t>
            </w:r>
            <w:r>
              <w:rPr>
                <w:i/>
                <w:sz w:val="24"/>
              </w:rPr>
              <w:tab/>
              <w:t>изображений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7"/>
                <w:sz w:val="24"/>
              </w:rPr>
              <w:t xml:space="preserve">с </w:t>
            </w:r>
            <w:r>
              <w:rPr>
                <w:i/>
                <w:sz w:val="24"/>
              </w:rPr>
              <w:t>математической записью;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257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моделировать задачи на основе анализа жизненных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сюжетов;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  <w:tab w:val="left" w:pos="2119"/>
              </w:tabs>
              <w:ind w:right="43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</w:t>
            </w:r>
            <w:r>
              <w:rPr>
                <w:i/>
                <w:sz w:val="24"/>
              </w:rPr>
              <w:tab/>
              <w:t xml:space="preserve">аналогии; </w:t>
            </w:r>
            <w:r>
              <w:rPr>
                <w:i/>
                <w:spacing w:val="-4"/>
                <w:sz w:val="24"/>
              </w:rPr>
              <w:t xml:space="preserve">формулировать </w:t>
            </w:r>
            <w:r>
              <w:rPr>
                <w:i/>
                <w:sz w:val="24"/>
              </w:rPr>
              <w:t>выводы на основе аналогии, сравнения, обобщения;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257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 рассуждения о математических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явлениях;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421"/>
                <w:tab w:val="left" w:pos="2028"/>
                <w:tab w:val="left" w:pos="3934"/>
                <w:tab w:val="left" w:pos="5168"/>
                <w:tab w:val="left" w:pos="5732"/>
              </w:tabs>
              <w:ind w:right="88" w:firstLine="0"/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z w:val="24"/>
              </w:rPr>
              <w:tab/>
              <w:t>эвристическими</w:t>
            </w:r>
            <w:r>
              <w:rPr>
                <w:i/>
                <w:sz w:val="24"/>
              </w:rPr>
              <w:tab/>
              <w:t>приемами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нахождения </w:t>
            </w:r>
            <w:r>
              <w:rPr>
                <w:i/>
                <w:sz w:val="24"/>
              </w:rPr>
              <w:t>решения математических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  <w:tr w:rsidR="00EA0AEA" w:rsidTr="00B6226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ind w:left="833" w:right="226"/>
              <w:rPr>
                <w:sz w:val="24"/>
              </w:rPr>
            </w:pPr>
            <w:r>
              <w:rPr>
                <w:sz w:val="24"/>
              </w:rPr>
              <w:t>противопоставление), понимать выводы, сделанные на основе сравнения;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  <w:tab w:val="left" w:pos="2001"/>
                <w:tab w:val="left" w:pos="2352"/>
                <w:tab w:val="left" w:pos="3523"/>
                <w:tab w:val="left" w:pos="5227"/>
                <w:tab w:val="left" w:pos="5595"/>
              </w:tabs>
              <w:spacing w:before="1" w:line="235" w:lineRule="auto"/>
              <w:ind w:right="106" w:hanging="361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явлениях</w:t>
            </w:r>
            <w:r>
              <w:rPr>
                <w:sz w:val="24"/>
              </w:rPr>
              <w:tab/>
              <w:t>существенные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несущественные, </w:t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z w:val="24"/>
              </w:rPr>
              <w:t>и достаточные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</w:tabs>
              <w:spacing w:before="2" w:line="292" w:lineRule="exact"/>
              <w:ind w:left="821"/>
              <w:rPr>
                <w:sz w:val="24"/>
              </w:rPr>
            </w:pPr>
            <w:r>
              <w:rPr>
                <w:sz w:val="24"/>
              </w:rPr>
              <w:t>проводить аналогию и на ее основе 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выводы;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  <w:tab w:val="left" w:pos="1154"/>
                <w:tab w:val="left" w:pos="2964"/>
                <w:tab w:val="left" w:pos="3295"/>
                <w:tab w:val="left" w:pos="4469"/>
                <w:tab w:val="left" w:pos="5748"/>
              </w:tabs>
              <w:spacing w:before="3" w:line="232" w:lineRule="auto"/>
              <w:ind w:right="102"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сотрудничестве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классификацию </w:t>
            </w:r>
            <w:r>
              <w:rPr>
                <w:sz w:val="24"/>
              </w:rPr>
              <w:lastRenderedPageBreak/>
              <w:t>изучаемых объектов;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</w:tabs>
              <w:spacing w:before="3"/>
              <w:ind w:left="821"/>
              <w:rPr>
                <w:sz w:val="24"/>
              </w:rPr>
            </w:pPr>
            <w:r>
              <w:rPr>
                <w:sz w:val="24"/>
              </w:rPr>
              <w:t>строить простые индуктивные и дедуктивные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napToGrid w:val="0"/>
              <w:ind w:left="0"/>
              <w:rPr>
                <w:sz w:val="24"/>
              </w:rPr>
            </w:pPr>
          </w:p>
        </w:tc>
      </w:tr>
      <w:tr w:rsidR="00EA0AEA" w:rsidTr="00B6226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ind w:left="833" w:right="22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Коммуникативные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napToGrid w:val="0"/>
              <w:ind w:left="0"/>
              <w:rPr>
                <w:sz w:val="24"/>
              </w:rPr>
            </w:pPr>
          </w:p>
        </w:tc>
      </w:tr>
      <w:tr w:rsidR="00EA0AEA" w:rsidTr="00B6226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pacing w:before="23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pacing w:before="23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EA0AEA" w:rsidTr="00B62266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spacing w:line="235" w:lineRule="auto"/>
              <w:ind w:right="701" w:hanging="361"/>
              <w:rPr>
                <w:sz w:val="24"/>
              </w:rPr>
            </w:pPr>
            <w:r>
              <w:rPr>
                <w:sz w:val="24"/>
              </w:rPr>
              <w:t>принимать активное участие в работе парами 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группами, </w:t>
            </w:r>
            <w:r>
              <w:rPr>
                <w:spacing w:val="-4"/>
                <w:sz w:val="24"/>
              </w:rPr>
              <w:t xml:space="preserve">используя </w:t>
            </w:r>
            <w:r>
              <w:rPr>
                <w:sz w:val="24"/>
              </w:rPr>
              <w:t xml:space="preserve">речевые </w:t>
            </w:r>
            <w:r>
              <w:rPr>
                <w:spacing w:val="-3"/>
                <w:sz w:val="24"/>
              </w:rPr>
              <w:t>коммуникативные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spacing w:line="293" w:lineRule="exact"/>
              <w:ind w:left="821"/>
              <w:rPr>
                <w:sz w:val="24"/>
              </w:rPr>
            </w:pPr>
            <w:r>
              <w:rPr>
                <w:sz w:val="24"/>
              </w:rPr>
              <w:t xml:space="preserve">допускать существование различных </w:t>
            </w:r>
            <w:r>
              <w:rPr>
                <w:spacing w:val="-4"/>
                <w:sz w:val="24"/>
              </w:rPr>
              <w:t>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3"/>
              </w:numPr>
              <w:tabs>
                <w:tab w:val="left" w:pos="822"/>
              </w:tabs>
              <w:spacing w:line="235" w:lineRule="auto"/>
              <w:ind w:right="91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стремиться к координации различных мнений о математических явлениях в сотрудничестве; договариваться, </w:t>
            </w:r>
            <w:r>
              <w:rPr>
                <w:spacing w:val="-3"/>
                <w:sz w:val="24"/>
              </w:rPr>
              <w:t xml:space="preserve">приходить </w:t>
            </w:r>
            <w:r>
              <w:rPr>
                <w:sz w:val="24"/>
              </w:rPr>
              <w:t>к общему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решению;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spacing w:line="292" w:lineRule="exact"/>
              <w:ind w:left="821"/>
              <w:rPr>
                <w:sz w:val="24"/>
              </w:rPr>
            </w:pPr>
            <w:r>
              <w:rPr>
                <w:sz w:val="24"/>
              </w:rPr>
              <w:t>использовать в общении 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вежливости;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spacing w:before="1" w:line="232" w:lineRule="auto"/>
              <w:ind w:right="424" w:hanging="361"/>
              <w:rPr>
                <w:sz w:val="24"/>
              </w:rPr>
            </w:pPr>
            <w:r>
              <w:rPr>
                <w:sz w:val="24"/>
              </w:rPr>
              <w:t xml:space="preserve">использовать простые речевые средства для </w:t>
            </w:r>
            <w:r>
              <w:rPr>
                <w:spacing w:val="-3"/>
                <w:sz w:val="24"/>
              </w:rPr>
              <w:t xml:space="preserve">передачи </w:t>
            </w:r>
            <w:r>
              <w:rPr>
                <w:sz w:val="24"/>
              </w:rPr>
              <w:t>своего мнения;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spacing w:before="3" w:line="293" w:lineRule="exact"/>
              <w:ind w:left="821"/>
              <w:rPr>
                <w:sz w:val="24"/>
              </w:rPr>
            </w:pPr>
            <w:r>
              <w:rPr>
                <w:sz w:val="24"/>
              </w:rPr>
              <w:t xml:space="preserve">контролировать свои действия в </w:t>
            </w:r>
            <w:r>
              <w:rPr>
                <w:spacing w:val="-4"/>
                <w:sz w:val="24"/>
              </w:rPr>
              <w:t>коллективной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spacing w:line="293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понимать содержание вопросов и воспроизводить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  <w:tab w:val="left" w:pos="1857"/>
                <w:tab w:val="left" w:pos="2301"/>
                <w:tab w:val="left" w:pos="3744"/>
                <w:tab w:val="left" w:pos="4692"/>
                <w:tab w:val="left" w:pos="6084"/>
                <w:tab w:val="left" w:pos="6439"/>
              </w:tabs>
              <w:ind w:right="104" w:hanging="361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действиями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процессе </w:t>
            </w:r>
            <w:r>
              <w:rPr>
                <w:spacing w:val="-4"/>
                <w:sz w:val="24"/>
              </w:rPr>
              <w:t xml:space="preserve">коллективной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tabs>
                <w:tab w:val="left" w:pos="1555"/>
                <w:tab w:val="left" w:pos="2966"/>
                <w:tab w:val="left" w:pos="3684"/>
                <w:tab w:val="left" w:pos="5060"/>
                <w:tab w:val="left" w:pos="6865"/>
              </w:tabs>
              <w:ind w:left="117" w:right="95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z w:val="24"/>
              </w:rPr>
              <w:tab/>
              <w:t>понятные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  <w:t>партнера</w:t>
            </w:r>
            <w:r>
              <w:rPr>
                <w:i/>
                <w:sz w:val="24"/>
              </w:rPr>
              <w:tab/>
              <w:t>высказывания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7"/>
                <w:sz w:val="24"/>
              </w:rPr>
              <w:t xml:space="preserve">и </w:t>
            </w:r>
            <w:r>
              <w:rPr>
                <w:i/>
                <w:sz w:val="24"/>
              </w:rPr>
              <w:t>аргументировать свою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позицию;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left" w:pos="1987"/>
                <w:tab w:val="left" w:pos="3218"/>
                <w:tab w:val="left" w:pos="4337"/>
                <w:tab w:val="left" w:pos="5499"/>
                <w:tab w:val="left" w:pos="6118"/>
              </w:tabs>
              <w:spacing w:before="3" w:line="235" w:lineRule="auto"/>
              <w:ind w:right="9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z w:val="24"/>
              </w:rPr>
              <w:tab/>
              <w:t>средства</w:t>
            </w:r>
            <w:r>
              <w:rPr>
                <w:i/>
                <w:sz w:val="24"/>
              </w:rPr>
              <w:tab/>
              <w:t>устного</w:t>
            </w:r>
            <w:r>
              <w:rPr>
                <w:i/>
                <w:sz w:val="24"/>
              </w:rPr>
              <w:tab/>
              <w:t>общения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решения </w:t>
            </w: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2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корректно </w:t>
            </w:r>
            <w:r>
              <w:rPr>
                <w:i/>
                <w:spacing w:val="-4"/>
                <w:sz w:val="24"/>
              </w:rPr>
              <w:t xml:space="preserve">формулировать </w:t>
            </w:r>
            <w:r>
              <w:rPr>
                <w:i/>
                <w:sz w:val="24"/>
              </w:rPr>
              <w:t>свою точку зрения;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проявлять инициативу в учебно-познавательной</w:t>
            </w:r>
            <w:r>
              <w:rPr>
                <w:i/>
                <w:spacing w:val="-3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EA0AEA" w:rsidRDefault="00EA0AEA" w:rsidP="00EA0AE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left" w:pos="2273"/>
                <w:tab w:val="left" w:pos="2959"/>
                <w:tab w:val="left" w:pos="4165"/>
                <w:tab w:val="left" w:pos="4505"/>
                <w:tab w:val="left" w:pos="6147"/>
              </w:tabs>
              <w:ind w:right="97" w:firstLine="0"/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z w:val="24"/>
              </w:rPr>
              <w:tab/>
              <w:t>свои</w:t>
            </w:r>
            <w:r>
              <w:rPr>
                <w:i/>
                <w:sz w:val="24"/>
              </w:rPr>
              <w:tab/>
              <w:t>действия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коллективной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 xml:space="preserve">работе; </w:t>
            </w:r>
            <w:r>
              <w:rPr>
                <w:i/>
                <w:sz w:val="24"/>
              </w:rPr>
              <w:t xml:space="preserve">осуществлять взаимный </w:t>
            </w:r>
            <w:r>
              <w:rPr>
                <w:i/>
                <w:spacing w:val="-3"/>
                <w:sz w:val="24"/>
              </w:rPr>
              <w:t>контроль</w:t>
            </w:r>
          </w:p>
        </w:tc>
      </w:tr>
    </w:tbl>
    <w:p w:rsidR="00EA0AEA" w:rsidRDefault="00EA0AEA" w:rsidP="00EA0AEA">
      <w:pPr>
        <w:spacing w:before="37"/>
        <w:ind w:right="4428"/>
        <w:rPr>
          <w:b/>
        </w:rPr>
      </w:pPr>
    </w:p>
    <w:p w:rsidR="00EA0AEA" w:rsidRDefault="00EA0AEA" w:rsidP="00EA0AEA">
      <w:pPr>
        <w:spacing w:before="37"/>
        <w:ind w:right="4428"/>
        <w:rPr>
          <w:b/>
        </w:rPr>
      </w:pPr>
      <w:r>
        <w:rPr>
          <w:b/>
        </w:rPr>
        <w:t>3. ПРЕДМЕТНЫЕ РЕЗУЛЬТАТЫ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9"/>
        <w:gridCol w:w="5812"/>
        <w:gridCol w:w="6388"/>
      </w:tblGrid>
      <w:tr w:rsidR="00EA0AEA" w:rsidTr="00B6226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napToGrid w:val="0"/>
              <w:spacing w:before="32"/>
              <w:ind w:left="2760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pacing w:before="32"/>
              <w:ind w:left="276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pacing w:before="25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EA0AEA" w:rsidTr="00B6226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rPr>
                <w:b/>
              </w:rPr>
              <w:t>Натуральные числа</w:t>
            </w:r>
          </w:p>
          <w:p w:rsidR="00EA0AEA" w:rsidRDefault="00EA0AEA" w:rsidP="00B62266">
            <w:pPr>
              <w:pStyle w:val="TableParagraph"/>
              <w:tabs>
                <w:tab w:val="left" w:pos="820"/>
                <w:tab w:val="left" w:pos="822"/>
              </w:tabs>
              <w:spacing w:line="283" w:lineRule="exact"/>
              <w:ind w:left="833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делимость натуральных чисел для решения практических задач;</w:t>
            </w:r>
          </w:p>
          <w:p w:rsidR="00EA0AEA" w:rsidRDefault="00EA0AEA" w:rsidP="00EA0AEA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делители и кратные натуральных чисел.</w:t>
            </w:r>
          </w:p>
          <w:p w:rsidR="00EA0AEA" w:rsidRDefault="00EA0AEA" w:rsidP="00EA0AEA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признаки делимости на 10, 100, 1000 и т.д., на 2 и на 5, на 3 и на 9, на 4 и на 25 для решения практических задач;</w:t>
            </w:r>
          </w:p>
          <w:p w:rsidR="00EA0AEA" w:rsidRDefault="00EA0AEA" w:rsidP="00EA0AEA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определения простого и составного числа для решения практических задач;</w:t>
            </w:r>
          </w:p>
          <w:p w:rsidR="00EA0AEA" w:rsidRDefault="00EA0AEA" w:rsidP="00EA0AEA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таблицы про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стых </w:t>
            </w:r>
            <w:r>
              <w:rPr>
                <w:rFonts w:ascii="Times New Roman" w:hAnsi="Times New Roman"/>
                <w:sz w:val="24"/>
                <w:szCs w:val="24"/>
              </w:rPr>
              <w:t>чисел;</w:t>
            </w:r>
          </w:p>
          <w:p w:rsidR="00EA0AEA" w:rsidRDefault="00EA0AEA" w:rsidP="00EA0AEA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определение степени числа для нахождения степеней;</w:t>
            </w:r>
          </w:p>
          <w:p w:rsidR="00EA0AEA" w:rsidRDefault="00EA0AEA" w:rsidP="00EA0AEA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значение числового выражения, содержащих степени чисел;</w:t>
            </w:r>
          </w:p>
          <w:p w:rsidR="00EA0AEA" w:rsidRDefault="00EA0AEA" w:rsidP="00EA0AEA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раскладывать числа на простые множители;</w:t>
            </w:r>
          </w:p>
          <w:p w:rsidR="00EA0AEA" w:rsidRDefault="00EA0AEA" w:rsidP="00EA0AEA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число в виде произведения своих простых делителей;</w:t>
            </w:r>
          </w:p>
          <w:p w:rsidR="00EA0AEA" w:rsidRDefault="00EA0AEA" w:rsidP="00EA0AEA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наибольший общий делитель и наименьшее общее кратное двух и нескольких чисел разными способами;</w:t>
            </w:r>
          </w:p>
          <w:p w:rsidR="00EA0AEA" w:rsidRDefault="00EA0AEA" w:rsidP="00EA0AEA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взаимосвязь наибольшего общего делителя, наименьшего общего кратного и произведения чисел для решения практических задач;</w:t>
            </w:r>
          </w:p>
          <w:p w:rsidR="00EA0AEA" w:rsidRDefault="00EA0AEA" w:rsidP="00EA0AEA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понятие «взаимно простые числа» для рационализации нахождения НОД и НОК взаимно простых чисел.</w:t>
            </w:r>
          </w:p>
          <w:p w:rsidR="00EA0AEA" w:rsidRDefault="00EA0AEA" w:rsidP="00B62266">
            <w:pPr>
              <w:pStyle w:val="TableParagraph"/>
              <w:tabs>
                <w:tab w:val="left" w:pos="820"/>
                <w:tab w:val="left" w:pos="822"/>
              </w:tabs>
              <w:ind w:left="821"/>
              <w:rPr>
                <w:sz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ind w:left="0" w:hanging="40"/>
              <w:jc w:val="both"/>
              <w:rPr>
                <w:i/>
                <w:spacing w:val="-2"/>
              </w:rPr>
            </w:pPr>
            <w:r>
              <w:rPr>
                <w:i/>
                <w:spacing w:val="2"/>
              </w:rPr>
              <w:lastRenderedPageBreak/>
              <w:t>самостоятельно строить и использовать алгоритмы изучаемых случаев решения текстовых задач</w:t>
            </w:r>
            <w:r>
              <w:rPr>
                <w:i/>
              </w:rPr>
              <w:t>;</w:t>
            </w:r>
          </w:p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ind w:left="0" w:hanging="40"/>
              <w:jc w:val="both"/>
              <w:rPr>
                <w:i/>
              </w:rPr>
            </w:pPr>
            <w:r>
              <w:rPr>
                <w:i/>
                <w:spacing w:val="-2"/>
              </w:rPr>
              <w:t>анализировать, моделировать и решать текстовые задачи в 6—8 дей</w:t>
            </w:r>
            <w:r>
              <w:rPr>
                <w:i/>
                <w:spacing w:val="4"/>
              </w:rPr>
              <w:t xml:space="preserve">ствий на все изученные </w:t>
            </w:r>
            <w:r>
              <w:rPr>
                <w:i/>
              </w:rPr>
              <w:t xml:space="preserve">действия </w:t>
            </w:r>
            <w:r>
              <w:rPr>
                <w:i/>
                <w:spacing w:val="-4"/>
              </w:rPr>
              <w:t>с числами;</w:t>
            </w:r>
          </w:p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ind w:left="0" w:hanging="40"/>
              <w:jc w:val="both"/>
              <w:rPr>
                <w:i/>
                <w:spacing w:val="4"/>
              </w:rPr>
            </w:pPr>
            <w:r>
              <w:rPr>
                <w:i/>
              </w:rPr>
              <w:t>решать задачи на вычисление площади прямоугольного треугольника и площадей фигур, составленных из прямоугольников, квадратов и прямоугольных треугольников;</w:t>
            </w:r>
          </w:p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ind w:left="0" w:hanging="40"/>
              <w:jc w:val="both"/>
              <w:rPr>
                <w:i/>
              </w:rPr>
            </w:pPr>
            <w:r>
              <w:rPr>
                <w:i/>
                <w:spacing w:val="4"/>
              </w:rPr>
              <w:lastRenderedPageBreak/>
              <w:t>решать нестандартные задачи по изучаемым темам, использовать для решения текстовых задач графики движения</w:t>
            </w:r>
            <w:r>
              <w:rPr>
                <w:i/>
                <w:spacing w:val="-4"/>
              </w:rPr>
              <w:t>.</w:t>
            </w:r>
          </w:p>
          <w:p w:rsidR="00EA0AEA" w:rsidRDefault="00EA0AEA" w:rsidP="00B62266">
            <w:pPr>
              <w:pStyle w:val="TableParagraph"/>
              <w:spacing w:before="3"/>
              <w:ind w:left="117" w:right="93"/>
              <w:jc w:val="both"/>
              <w:rPr>
                <w:i/>
                <w:sz w:val="24"/>
              </w:rPr>
            </w:pPr>
          </w:p>
        </w:tc>
      </w:tr>
      <w:tr w:rsidR="00EA0AEA" w:rsidTr="00B6226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tabs>
                <w:tab w:val="left" w:pos="426"/>
              </w:tabs>
              <w:spacing w:line="360" w:lineRule="auto"/>
              <w:ind w:firstLine="426"/>
              <w:jc w:val="both"/>
            </w:pPr>
            <w:r>
              <w:rPr>
                <w:b/>
              </w:rPr>
              <w:lastRenderedPageBreak/>
              <w:t xml:space="preserve">2. Дроби </w:t>
            </w:r>
          </w:p>
          <w:p w:rsidR="00EA0AEA" w:rsidRDefault="00EA0AEA" w:rsidP="00B62266">
            <w:pPr>
              <w:pStyle w:val="TableParagraph"/>
              <w:spacing w:line="267" w:lineRule="exact"/>
              <w:ind w:left="833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алгоритмы переводы неправильной дроби в смешанное число и смешанного числа в неправильную дробь;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складывать и вычитать смешанные числа;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основное свойство дробей для сокращения дробей разными способами и приведение дробей к общему знаменателю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дроби разными способами;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все арифметические действия с обыкновенными дробями;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дроби и проценты;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переводить обыкновенные дроби в десятичные дроби и обратно;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критерии возможности перевода обыкновенной дроби в десятичную дробь;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десятичные дроби;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все действия с десятичными дробями;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округлять десятичные дроби и натуральные числа;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приближение десятичных дробей с заданной точностью;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совместные вычисления с обыкновенными и десятичными дробями;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переводить обыкновенные дроби в конечную или бесконечную десятичную дробь.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приближения бесконечной десятичной дроби;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округлять бесконечные десятичные дроби;</w:t>
            </w:r>
          </w:p>
          <w:p w:rsidR="00EA0AEA" w:rsidRDefault="00EA0AEA" w:rsidP="00B62266">
            <w:pPr>
              <w:pStyle w:val="TableParagraph"/>
              <w:tabs>
                <w:tab w:val="left" w:pos="820"/>
                <w:tab w:val="left" w:pos="822"/>
              </w:tabs>
              <w:spacing w:before="2"/>
              <w:ind w:left="0"/>
              <w:rPr>
                <w:sz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pStyle w:val="TableParagraph"/>
              <w:snapToGrid w:val="0"/>
              <w:ind w:left="0"/>
              <w:rPr>
                <w:sz w:val="24"/>
              </w:rPr>
            </w:pPr>
          </w:p>
        </w:tc>
      </w:tr>
      <w:tr w:rsidR="00EA0AEA" w:rsidTr="00B6226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tabs>
                <w:tab w:val="left" w:pos="-56"/>
                <w:tab w:val="left" w:pos="350"/>
                <w:tab w:val="left" w:pos="540"/>
              </w:tabs>
              <w:spacing w:line="360" w:lineRule="auto"/>
              <w:ind w:hanging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3. Работа с текстовыми задачами</w:t>
            </w:r>
          </w:p>
          <w:p w:rsidR="00EA0AEA" w:rsidRDefault="00EA0AEA" w:rsidP="00B62266">
            <w:pPr>
              <w:tabs>
                <w:tab w:val="left" w:pos="426"/>
              </w:tabs>
              <w:spacing w:line="360" w:lineRule="auto"/>
              <w:ind w:firstLine="426"/>
              <w:jc w:val="both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ind w:left="0" w:hanging="40"/>
              <w:jc w:val="both"/>
            </w:pPr>
            <w:r>
              <w:rPr>
                <w:spacing w:val="4"/>
              </w:rPr>
              <w:t>самостоятельно анализировать задачи, строить модели, планировать и реализовывать решения, пояснять ход решения, проводить поиск разных спо</w:t>
            </w:r>
            <w:r>
              <w:t>собов решения, соотносить полученный результат с условием задачи, оценивать его правдоподобие, решать задачи с вопросами;</w:t>
            </w:r>
          </w:p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ind w:left="0" w:hanging="40"/>
              <w:jc w:val="both"/>
            </w:pPr>
            <w:r>
              <w:t xml:space="preserve">решать составные задачи в 2—5 действия с натуральными, дробными и смешанными числами на </w:t>
            </w:r>
            <w:r>
              <w:rPr>
                <w:spacing w:val="-4"/>
              </w:rPr>
              <w:t>смысл арифметических действий, разностное и кратное сравнение, равномерны</w:t>
            </w:r>
            <w:r>
              <w:t xml:space="preserve">е процессы (вида 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bc</w:t>
            </w:r>
            <w:r>
              <w:t>);</w:t>
            </w:r>
          </w:p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ind w:left="0" w:hanging="40"/>
              <w:jc w:val="both"/>
            </w:pPr>
            <w:r>
              <w:t>решать три типа задач на дроби: нахождение части от числа, числа по его части и дроби, которую одно число составляет от другого;</w:t>
            </w:r>
          </w:p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ind w:left="0" w:hanging="40"/>
              <w:jc w:val="both"/>
            </w:pPr>
            <w:r>
              <w:t xml:space="preserve">решать задачи на одновременное равномерное движение двух объектов </w:t>
            </w:r>
            <w:r>
              <w:rPr>
                <w:spacing w:val="-2"/>
              </w:rPr>
              <w:t xml:space="preserve">(навстречу друг другу, в противоположных направлениях, вдогонку, с </w:t>
            </w:r>
            <w:r>
              <w:rPr>
                <w:spacing w:val="-2"/>
              </w:rPr>
              <w:lastRenderedPageBreak/>
              <w:t>от</w:t>
            </w:r>
            <w:r>
              <w:rPr>
                <w:spacing w:val="4"/>
              </w:rPr>
              <w:t xml:space="preserve">ставанием): определение </w:t>
            </w:r>
            <w:r>
              <w:t>скорости сближения и скорости удаления,</w:t>
            </w:r>
            <w:r>
              <w:rPr>
                <w:spacing w:val="4"/>
              </w:rPr>
              <w:t xml:space="preserve"> расстояния между движущимися объектами в за</w:t>
            </w:r>
            <w:r>
              <w:t>данный момент времени, времени до встречи;</w:t>
            </w:r>
          </w:p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ind w:left="0" w:hanging="40"/>
              <w:jc w:val="both"/>
              <w:rPr>
                <w:spacing w:val="-6"/>
              </w:rPr>
            </w:pPr>
            <w:r>
              <w:t xml:space="preserve">решать задачи всех изученных типов с буквенными данными и наоборот, составлять текстовые задачи к заданным буквенным выражениям; </w:t>
            </w:r>
          </w:p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ind w:left="0" w:hanging="40"/>
              <w:jc w:val="both"/>
            </w:pPr>
            <w:r>
              <w:rPr>
                <w:spacing w:val="-6"/>
              </w:rPr>
              <w:t>самостоятельно составлять собственные задачи изучаемых типов по заданной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 xml:space="preserve">математической модели </w:t>
            </w:r>
            <w:r>
              <w:rPr>
                <w:rFonts w:ascii="Symbol" w:hAnsi="Symbol"/>
                <w:i/>
                <w:spacing w:val="-4"/>
              </w:rPr>
              <w:t></w:t>
            </w:r>
            <w:r>
              <w:rPr>
                <w:i/>
                <w:spacing w:val="-4"/>
              </w:rPr>
              <w:t xml:space="preserve"> </w:t>
            </w:r>
            <w:r>
              <w:rPr>
                <w:spacing w:val="4"/>
              </w:rPr>
              <w:t>числовому и буквенному выражению, схеме, таблице</w:t>
            </w:r>
            <w:r>
              <w:rPr>
                <w:spacing w:val="2"/>
              </w:rPr>
              <w:t>;</w:t>
            </w:r>
          </w:p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ind w:left="0" w:hanging="40"/>
              <w:jc w:val="both"/>
            </w:pPr>
            <w:r>
              <w:t>при решении задач</w:t>
            </w:r>
            <w:r>
              <w:rPr>
                <w:spacing w:val="-2"/>
              </w:rPr>
              <w:t xml:space="preserve"> выполнять все арифметические действия с изученными величинами</w:t>
            </w:r>
            <w:r>
              <w:t>.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ind w:left="0" w:hanging="40"/>
              <w:jc w:val="both"/>
              <w:rPr>
                <w:i/>
                <w:spacing w:val="-2"/>
              </w:rPr>
            </w:pPr>
            <w:r>
              <w:rPr>
                <w:i/>
                <w:spacing w:val="2"/>
              </w:rPr>
              <w:lastRenderedPageBreak/>
              <w:t>самостоятельно строить и использовать алгоритмы изучаемых случаев решения текстовых задач</w:t>
            </w:r>
            <w:r>
              <w:rPr>
                <w:i/>
              </w:rPr>
              <w:t>;</w:t>
            </w:r>
          </w:p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ind w:left="0" w:hanging="40"/>
              <w:jc w:val="both"/>
              <w:rPr>
                <w:i/>
              </w:rPr>
            </w:pPr>
            <w:r>
              <w:rPr>
                <w:i/>
                <w:spacing w:val="-2"/>
              </w:rPr>
              <w:t>анализировать, моделировать и решать текстовые задачи в 6—8 дей</w:t>
            </w:r>
            <w:r>
              <w:rPr>
                <w:i/>
                <w:spacing w:val="4"/>
              </w:rPr>
              <w:t xml:space="preserve">ствий на все изученные </w:t>
            </w:r>
            <w:r>
              <w:rPr>
                <w:i/>
              </w:rPr>
              <w:t xml:space="preserve">действия </w:t>
            </w:r>
            <w:r>
              <w:rPr>
                <w:i/>
                <w:spacing w:val="-4"/>
              </w:rPr>
              <w:t>с числами;</w:t>
            </w:r>
          </w:p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ind w:left="0" w:hanging="40"/>
              <w:jc w:val="both"/>
              <w:rPr>
                <w:i/>
                <w:spacing w:val="4"/>
              </w:rPr>
            </w:pPr>
            <w:r>
              <w:rPr>
                <w:i/>
              </w:rPr>
              <w:t>решать задачи на вычисление площади прямоугольного треугольника и площадей фигур, составленных из прямоугольников, квадратов и прямоугольных треугольников;</w:t>
            </w:r>
          </w:p>
          <w:p w:rsidR="00EA0AEA" w:rsidRDefault="00EA0AEA" w:rsidP="00EA0AEA">
            <w:pPr>
              <w:numPr>
                <w:ilvl w:val="0"/>
                <w:numId w:val="18"/>
              </w:numPr>
              <w:tabs>
                <w:tab w:val="left" w:pos="360"/>
              </w:tabs>
              <w:ind w:left="0" w:hanging="40"/>
              <w:jc w:val="both"/>
            </w:pPr>
            <w:r>
              <w:rPr>
                <w:i/>
                <w:spacing w:val="4"/>
              </w:rPr>
              <w:t>решать нестандартные задачи по изучаемым темам, использовать для решения текстовых задач графики движения</w:t>
            </w:r>
            <w:r>
              <w:rPr>
                <w:i/>
                <w:spacing w:val="-4"/>
              </w:rPr>
              <w:t>.</w:t>
            </w:r>
          </w:p>
          <w:p w:rsidR="00EA0AEA" w:rsidRDefault="00EA0AEA" w:rsidP="00B62266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AEA" w:rsidTr="00B6226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4.Геометрические фигуры и величины</w:t>
            </w:r>
          </w:p>
          <w:p w:rsidR="00EA0AEA" w:rsidRDefault="00EA0AEA" w:rsidP="00B62266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EA" w:rsidRDefault="00EA0AEA" w:rsidP="00EA0AEA">
            <w:pPr>
              <w:numPr>
                <w:ilvl w:val="0"/>
                <w:numId w:val="15"/>
              </w:numPr>
              <w:tabs>
                <w:tab w:val="left" w:pos="336"/>
              </w:tabs>
              <w:autoSpaceDE w:val="0"/>
              <w:ind w:left="-46" w:hanging="11"/>
              <w:jc w:val="center"/>
            </w:pPr>
            <w:r>
              <w:t>распознавать прямоугольный треугольник, его углы, стороны (катеты и гипотенузу), находить его площадь, опираясь на связь с прямоугольником;</w:t>
            </w:r>
          </w:p>
          <w:p w:rsidR="00EA0AEA" w:rsidRDefault="00EA0AEA" w:rsidP="00EA0AEA">
            <w:pPr>
              <w:numPr>
                <w:ilvl w:val="0"/>
                <w:numId w:val="15"/>
              </w:numPr>
              <w:tabs>
                <w:tab w:val="left" w:pos="336"/>
              </w:tabs>
              <w:autoSpaceDE w:val="0"/>
              <w:ind w:left="-46" w:hanging="11"/>
              <w:jc w:val="center"/>
            </w:pPr>
            <w:r>
              <w:t>находить площади фигур, составленных из квадратов, прямоугольников и прямоугольных треугольников;</w:t>
            </w:r>
          </w:p>
          <w:p w:rsidR="00EA0AEA" w:rsidRDefault="00EA0AEA" w:rsidP="00EA0AEA">
            <w:pPr>
              <w:numPr>
                <w:ilvl w:val="0"/>
                <w:numId w:val="15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spacing w:val="-2"/>
              </w:rPr>
            </w:pPr>
            <w:r>
              <w:t>непосредственно сравнивать углы методом наложения;</w:t>
            </w:r>
          </w:p>
          <w:p w:rsidR="00EA0AEA" w:rsidRDefault="00EA0AEA" w:rsidP="00EA0AEA">
            <w:pPr>
              <w:numPr>
                <w:ilvl w:val="0"/>
                <w:numId w:val="15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spacing w:val="-4"/>
              </w:rPr>
            </w:pPr>
            <w:r>
              <w:rPr>
                <w:spacing w:val="-2"/>
              </w:rPr>
              <w:t>измерять величину углов различными мерками;</w:t>
            </w:r>
          </w:p>
          <w:p w:rsidR="00EA0AEA" w:rsidRDefault="00EA0AEA" w:rsidP="00EA0AEA">
            <w:pPr>
              <w:numPr>
                <w:ilvl w:val="0"/>
                <w:numId w:val="15"/>
              </w:numPr>
              <w:tabs>
                <w:tab w:val="left" w:pos="336"/>
              </w:tabs>
              <w:autoSpaceDE w:val="0"/>
              <w:ind w:left="-46" w:hanging="11"/>
              <w:jc w:val="center"/>
            </w:pPr>
            <w:r>
              <w:rPr>
                <w:spacing w:val="-4"/>
              </w:rPr>
              <w:t>измерять величину углов с помощью транспортира и выражать её в градусах;</w:t>
            </w:r>
          </w:p>
          <w:p w:rsidR="00EA0AEA" w:rsidRDefault="00EA0AEA" w:rsidP="00EA0AEA">
            <w:pPr>
              <w:numPr>
                <w:ilvl w:val="0"/>
                <w:numId w:val="15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spacing w:val="-2"/>
              </w:rPr>
            </w:pPr>
            <w:r>
              <w:t>находить сумму и разность углов;</w:t>
            </w:r>
          </w:p>
          <w:p w:rsidR="00EA0AEA" w:rsidRDefault="00EA0AEA" w:rsidP="00EA0AEA">
            <w:pPr>
              <w:numPr>
                <w:ilvl w:val="0"/>
                <w:numId w:val="15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spacing w:val="-4"/>
              </w:rPr>
            </w:pPr>
            <w:r>
              <w:rPr>
                <w:spacing w:val="-2"/>
              </w:rPr>
              <w:t>строить угол заданной величины с помощью транспортира;</w:t>
            </w:r>
          </w:p>
          <w:p w:rsidR="00EA0AEA" w:rsidRDefault="00EA0AEA" w:rsidP="00EA0AEA">
            <w:pPr>
              <w:numPr>
                <w:ilvl w:val="0"/>
                <w:numId w:val="15"/>
              </w:numPr>
              <w:tabs>
                <w:tab w:val="left" w:pos="336"/>
              </w:tabs>
              <w:autoSpaceDE w:val="0"/>
              <w:ind w:left="-46" w:hanging="11"/>
              <w:jc w:val="center"/>
            </w:pPr>
            <w:r>
              <w:rPr>
                <w:spacing w:val="-4"/>
              </w:rPr>
              <w:t>распознавать развёрнутый угол, смежные и вертикальные углы, центральный</w:t>
            </w:r>
            <w:r>
              <w:t xml:space="preserve"> угол и угол, вписанный в окружность, исследовать их простейшие свойства с </w:t>
            </w:r>
            <w:r>
              <w:lastRenderedPageBreak/>
              <w:t>помощью измерений.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AEA" w:rsidRDefault="00EA0AEA" w:rsidP="00EA0AEA">
            <w:pPr>
              <w:numPr>
                <w:ilvl w:val="0"/>
                <w:numId w:val="15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i/>
                <w:spacing w:val="-2"/>
              </w:rPr>
            </w:pPr>
            <w:r>
              <w:rPr>
                <w:i/>
              </w:rPr>
              <w:lastRenderedPageBreak/>
              <w:t xml:space="preserve">самостоятельно устанавливать </w:t>
            </w:r>
            <w:r>
              <w:rPr>
                <w:i/>
                <w:spacing w:val="-2"/>
              </w:rPr>
              <w:t>способы сравнения углов, их измерения и построения с помощью транспортира;</w:t>
            </w:r>
          </w:p>
          <w:p w:rsidR="00EA0AEA" w:rsidRDefault="00EA0AEA" w:rsidP="00EA0AEA">
            <w:pPr>
              <w:numPr>
                <w:ilvl w:val="0"/>
                <w:numId w:val="15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i/>
                <w:spacing w:val="-2"/>
              </w:rPr>
            </w:pPr>
            <w:r>
              <w:rPr>
                <w:i/>
                <w:spacing w:val="-2"/>
              </w:rPr>
              <w:t xml:space="preserve">при исследовании свойств геометрических фигур </w:t>
            </w:r>
            <w:r>
              <w:rPr>
                <w:i/>
                <w:spacing w:val="-4"/>
              </w:rPr>
              <w:t xml:space="preserve">с помощью практических </w:t>
            </w:r>
            <w:r>
              <w:rPr>
                <w:i/>
                <w:spacing w:val="4"/>
              </w:rPr>
              <w:t>измерений и предметных моделей формулировать собственные гипотезы (свой</w:t>
            </w:r>
            <w:r>
              <w:rPr>
                <w:i/>
                <w:spacing w:val="-4"/>
              </w:rPr>
              <w:t>ство смежных</w:t>
            </w:r>
            <w:r>
              <w:rPr>
                <w:i/>
                <w:spacing w:val="6"/>
              </w:rPr>
              <w:t xml:space="preserve"> и верти</w:t>
            </w:r>
            <w:r>
              <w:rPr>
                <w:i/>
                <w:spacing w:val="2"/>
              </w:rPr>
              <w:t>кальных углов; свойство суммы углов треугольника, четырёхугольника, пяти</w:t>
            </w:r>
            <w:r>
              <w:rPr>
                <w:i/>
                <w:spacing w:val="-2"/>
              </w:rPr>
              <w:t>угольника; свойство центральных и вписанных углов и др.);</w:t>
            </w:r>
          </w:p>
          <w:p w:rsidR="00EA0AEA" w:rsidRDefault="00EA0AEA" w:rsidP="00EA0AEA">
            <w:pPr>
              <w:numPr>
                <w:ilvl w:val="0"/>
                <w:numId w:val="15"/>
              </w:numPr>
              <w:tabs>
                <w:tab w:val="left" w:pos="336"/>
              </w:tabs>
              <w:autoSpaceDE w:val="0"/>
              <w:ind w:left="-46" w:hanging="11"/>
              <w:jc w:val="center"/>
            </w:pPr>
            <w:r>
              <w:rPr>
                <w:i/>
                <w:spacing w:val="-2"/>
              </w:rPr>
              <w:t>делать вывод о том, что выявленные свойства конкретных фигур нель</w:t>
            </w:r>
            <w:r>
              <w:rPr>
                <w:i/>
                <w:spacing w:val="4"/>
              </w:rPr>
              <w:t xml:space="preserve">зя </w:t>
            </w:r>
            <w:r>
              <w:rPr>
                <w:i/>
                <w:spacing w:val="-2"/>
              </w:rPr>
              <w:t>распространить на все геометрические фигуры данного типа, так как не</w:t>
            </w:r>
            <w:r>
              <w:rPr>
                <w:i/>
                <w:spacing w:val="4"/>
              </w:rPr>
              <w:t>возможно измерить каждую из них.</w:t>
            </w:r>
          </w:p>
          <w:p w:rsidR="00EA0AEA" w:rsidRDefault="00EA0AEA" w:rsidP="00B6226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A0AEA" w:rsidTr="00B6226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spacing w:val="-4"/>
              </w:rPr>
            </w:pPr>
            <w:r>
              <w:rPr>
                <w:b/>
              </w:rPr>
              <w:lastRenderedPageBreak/>
              <w:t>5.Величины и зависимости между ними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-4"/>
              </w:rPr>
              <w:t>использовать соотношения между изученными единицами длины, площа</w:t>
            </w:r>
            <w:r>
              <w:t>ди, объёма, массы, времени в вычислениях;</w:t>
            </w:r>
          </w:p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6"/>
              </w:rPr>
            </w:pPr>
            <w:r>
              <w:t>преобразовывать, сравнивать, складывать и вычитать однородные величины, умножать и делить величины на натуральное число;</w:t>
            </w:r>
          </w:p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6"/>
              </w:rPr>
              <w:t xml:space="preserve">пользоваться единицами площади и объема; </w:t>
            </w:r>
            <w:r>
              <w:rPr>
                <w:spacing w:val="-2"/>
              </w:rPr>
              <w:t>преобразовывать</w:t>
            </w:r>
            <w:r>
              <w:rPr>
                <w:spacing w:val="-6"/>
              </w:rPr>
              <w:t xml:space="preserve"> их, сравнивать</w:t>
            </w:r>
            <w:r>
              <w:rPr>
                <w:spacing w:val="4"/>
              </w:rPr>
              <w:t xml:space="preserve"> и выполнять арифметические действия с ними;</w:t>
            </w:r>
          </w:p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-2"/>
              </w:rPr>
            </w:pPr>
            <w:r>
              <w:t>читать и в простейших случаях строить круговые, линейные и столбчатые</w:t>
            </w:r>
            <w:r>
              <w:rPr>
                <w:spacing w:val="4"/>
              </w:rPr>
              <w:t xml:space="preserve"> диаграммы;</w:t>
            </w:r>
          </w:p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4"/>
              </w:rPr>
            </w:pPr>
            <w:r>
              <w:rPr>
                <w:spacing w:val="-2"/>
              </w:rPr>
              <w:t xml:space="preserve">читать и строить графики движения, определять по ним: время выхода </w:t>
            </w:r>
            <w:r>
              <w:rPr>
                <w:spacing w:val="4"/>
              </w:rPr>
              <w:t xml:space="preserve">и </w:t>
            </w:r>
            <w:r>
              <w:rPr>
                <w:spacing w:val="-4"/>
              </w:rPr>
              <w:t>прибытия объекта; направление его движения; место и время встречи с другими объектами; время, место и продолжительность и количество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spacing w:val="-4"/>
              </w:rPr>
              <w:t>остановок;</w:t>
            </w:r>
          </w:p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4"/>
              </w:rPr>
              <w:t>придумывать по графикам движения рассказы о событиях, отражением которых могли бы быть рассматриваемые графики движения;</w:t>
            </w:r>
          </w:p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4"/>
              </w:rPr>
            </w:pPr>
            <w:r>
              <w:t>использовать зависимости между компонентами и результатами арифметических действий для оценки суммы, разности, произведения и частного.</w:t>
            </w:r>
          </w:p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both"/>
              <w:rPr>
                <w:spacing w:val="4"/>
              </w:rPr>
            </w:pPr>
            <w:r>
              <w:rPr>
                <w:spacing w:val="4"/>
              </w:rPr>
              <w:t>кодировать с помощью координат точек фигуры координатного угла, само</w:t>
            </w:r>
            <w:r>
              <w:rPr>
                <w:spacing w:val="-4"/>
              </w:rPr>
              <w:t>стоятельно составленные из ломаных линий;</w:t>
            </w:r>
          </w:p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both"/>
              <w:rPr>
                <w:spacing w:val="2"/>
              </w:rPr>
            </w:pPr>
            <w:r>
              <w:rPr>
                <w:spacing w:val="4"/>
              </w:rPr>
              <w:t>определять по графику движения скорости объектов;</w:t>
            </w:r>
          </w:p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both"/>
            </w:pPr>
            <w:r>
              <w:rPr>
                <w:spacing w:val="2"/>
              </w:rPr>
              <w:t>самостоятельно составлять графики движения и придумывать по ним рас</w:t>
            </w:r>
            <w:r>
              <w:rPr>
                <w:spacing w:val="-4"/>
              </w:rPr>
              <w:t>сказы.</w:t>
            </w:r>
          </w:p>
          <w:p w:rsidR="00EA0AEA" w:rsidRDefault="00EA0AEA" w:rsidP="00B62266">
            <w:pPr>
              <w:pStyle w:val="a8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right="-122" w:hanging="40"/>
              <w:jc w:val="center"/>
              <w:rPr>
                <w:i/>
                <w:spacing w:val="2"/>
              </w:rPr>
            </w:pPr>
            <w:r>
              <w:rPr>
                <w:i/>
                <w:spacing w:val="-4"/>
              </w:rPr>
              <w:lastRenderedPageBreak/>
              <w:t xml:space="preserve">самостоятельно строить шкалу с заданной ценой деления, </w:t>
            </w:r>
            <w:r>
              <w:rPr>
                <w:i/>
                <w:spacing w:val="4"/>
              </w:rPr>
              <w:t xml:space="preserve">координатный </w:t>
            </w:r>
            <w:r>
              <w:rPr>
                <w:i/>
                <w:spacing w:val="-6"/>
              </w:rPr>
              <w:t>луч, строить формулу расстояния между точками координатного луча, формулу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зависимости координаты движущейся точки от времени движения и др.;</w:t>
            </w:r>
          </w:p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right="-122" w:hanging="40"/>
              <w:jc w:val="center"/>
              <w:rPr>
                <w:i/>
              </w:rPr>
            </w:pPr>
            <w:r>
              <w:rPr>
                <w:i/>
                <w:spacing w:val="2"/>
              </w:rPr>
              <w:t>наблюдать с помощью таблиц, числового луча зависимости между пе</w:t>
            </w:r>
            <w:r>
              <w:rPr>
                <w:i/>
                <w:spacing w:val="-4"/>
              </w:rPr>
              <w:t>ременными величинами, выражать их в несложных случаях с помощью формул;</w:t>
            </w:r>
          </w:p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right="-70" w:hanging="40"/>
              <w:jc w:val="center"/>
            </w:pPr>
            <w:r>
              <w:rPr>
                <w:i/>
              </w:rPr>
              <w:t>использовать для решения задач</w:t>
            </w:r>
            <w:r>
              <w:rPr>
                <w:i/>
                <w:spacing w:val="-2"/>
              </w:rPr>
              <w:t xml:space="preserve"> формулы расстояния d между двумя равномерно движущимися объектами в момент времени t для дви</w:t>
            </w:r>
            <w:r>
              <w:rPr>
                <w:i/>
                <w:spacing w:val="4"/>
              </w:rPr>
              <w:t xml:space="preserve">жения навстречу друг другу </w:t>
            </w:r>
            <w:r>
              <w:rPr>
                <w:spacing w:val="4"/>
              </w:rPr>
              <w:t>(</w:t>
            </w:r>
            <w:r>
              <w:rPr>
                <w:i/>
                <w:spacing w:val="4"/>
              </w:rPr>
              <w:t>d = s</w:t>
            </w:r>
            <w:r>
              <w:rPr>
                <w:spacing w:val="4"/>
                <w:vertAlign w:val="subscript"/>
              </w:rPr>
              <w:t>0</w:t>
            </w:r>
            <w:r>
              <w:rPr>
                <w:i/>
                <w:spacing w:val="4"/>
              </w:rPr>
              <w:t xml:space="preserve"> – </w:t>
            </w:r>
            <w:r>
              <w:rPr>
                <w:spacing w:val="4"/>
              </w:rPr>
              <w:t>(</w:t>
            </w:r>
            <w:r>
              <w:rPr>
                <w:i/>
                <w:spacing w:val="4"/>
              </w:rPr>
              <w:t>v</w:t>
            </w:r>
            <w:r>
              <w:rPr>
                <w:spacing w:val="4"/>
                <w:vertAlign w:val="subscript"/>
              </w:rPr>
              <w:t>1</w:t>
            </w:r>
            <w:r>
              <w:rPr>
                <w:i/>
                <w:spacing w:val="4"/>
              </w:rPr>
              <w:t xml:space="preserve"> + v</w:t>
            </w:r>
            <w:r>
              <w:rPr>
                <w:spacing w:val="4"/>
                <w:vertAlign w:val="subscript"/>
              </w:rPr>
              <w:t>2</w:t>
            </w:r>
            <w:r>
              <w:rPr>
                <w:spacing w:val="4"/>
              </w:rPr>
              <w:t>)</w:t>
            </w:r>
            <w:r>
              <w:rPr>
                <w:i/>
                <w:spacing w:val="4"/>
              </w:rPr>
              <w:t xml:space="preserve"> ∙ t</w:t>
            </w:r>
            <w:r>
              <w:rPr>
                <w:spacing w:val="4"/>
              </w:rPr>
              <w:t>),</w:t>
            </w:r>
            <w:r>
              <w:rPr>
                <w:i/>
                <w:spacing w:val="4"/>
              </w:rPr>
              <w:t xml:space="preserve"> в противоположных </w:t>
            </w:r>
            <w:r>
              <w:rPr>
                <w:i/>
                <w:spacing w:val="2"/>
              </w:rPr>
              <w:t xml:space="preserve">направлениях </w:t>
            </w:r>
            <w:r>
              <w:rPr>
                <w:spacing w:val="2"/>
              </w:rPr>
              <w:t>(</w:t>
            </w:r>
            <w:r>
              <w:rPr>
                <w:i/>
                <w:spacing w:val="2"/>
              </w:rPr>
              <w:t>d = s</w:t>
            </w:r>
            <w:r>
              <w:rPr>
                <w:spacing w:val="2"/>
                <w:vertAlign w:val="subscript"/>
              </w:rPr>
              <w:t>0</w:t>
            </w:r>
            <w:r>
              <w:rPr>
                <w:i/>
                <w:spacing w:val="2"/>
              </w:rPr>
              <w:t xml:space="preserve"> + </w:t>
            </w:r>
            <w:r>
              <w:rPr>
                <w:spacing w:val="2"/>
              </w:rPr>
              <w:t>(</w:t>
            </w:r>
            <w:r>
              <w:rPr>
                <w:i/>
                <w:spacing w:val="2"/>
              </w:rPr>
              <w:t>v</w:t>
            </w:r>
            <w:r>
              <w:rPr>
                <w:spacing w:val="2"/>
                <w:vertAlign w:val="subscript"/>
              </w:rPr>
              <w:t>1</w:t>
            </w:r>
            <w:r>
              <w:rPr>
                <w:i/>
                <w:spacing w:val="2"/>
              </w:rPr>
              <w:t xml:space="preserve"> + v</w:t>
            </w:r>
            <w:r>
              <w:rPr>
                <w:spacing w:val="2"/>
                <w:vertAlign w:val="subscript"/>
              </w:rPr>
              <w:t>2</w:t>
            </w:r>
            <w:r>
              <w:rPr>
                <w:spacing w:val="2"/>
              </w:rPr>
              <w:t>)</w:t>
            </w:r>
            <w:r>
              <w:rPr>
                <w:i/>
                <w:spacing w:val="2"/>
              </w:rPr>
              <w:t xml:space="preserve"> ∙ t</w:t>
            </w:r>
            <w:r>
              <w:rPr>
                <w:spacing w:val="2"/>
              </w:rPr>
              <w:t>),</w:t>
            </w:r>
            <w:r>
              <w:rPr>
                <w:i/>
                <w:spacing w:val="2"/>
              </w:rPr>
              <w:t xml:space="preserve"> вдогонку </w:t>
            </w:r>
            <w:r>
              <w:rPr>
                <w:spacing w:val="2"/>
              </w:rPr>
              <w:t>(</w:t>
            </w:r>
            <w:r>
              <w:rPr>
                <w:i/>
                <w:spacing w:val="2"/>
              </w:rPr>
              <w:t>d = s</w:t>
            </w:r>
            <w:r>
              <w:rPr>
                <w:spacing w:val="2"/>
                <w:vertAlign w:val="subscript"/>
              </w:rPr>
              <w:t>0</w:t>
            </w:r>
            <w:r>
              <w:rPr>
                <w:i/>
                <w:spacing w:val="2"/>
              </w:rPr>
              <w:t xml:space="preserve"> – </w:t>
            </w:r>
            <w:r>
              <w:rPr>
                <w:spacing w:val="2"/>
              </w:rPr>
              <w:t>(</w:t>
            </w:r>
            <w:r>
              <w:rPr>
                <w:i/>
                <w:spacing w:val="2"/>
              </w:rPr>
              <w:t>v</w:t>
            </w:r>
            <w:r>
              <w:rPr>
                <w:spacing w:val="2"/>
                <w:vertAlign w:val="subscript"/>
              </w:rPr>
              <w:t>1</w:t>
            </w:r>
            <w:r>
              <w:rPr>
                <w:i/>
                <w:spacing w:val="2"/>
              </w:rPr>
              <w:t xml:space="preserve"> – v</w:t>
            </w:r>
            <w:r>
              <w:rPr>
                <w:spacing w:val="2"/>
                <w:vertAlign w:val="subscript"/>
              </w:rPr>
              <w:t>2</w:t>
            </w:r>
            <w:r>
              <w:rPr>
                <w:spacing w:val="2"/>
              </w:rPr>
              <w:t>)</w:t>
            </w:r>
            <w:r>
              <w:rPr>
                <w:i/>
                <w:spacing w:val="2"/>
              </w:rPr>
              <w:t xml:space="preserve"> ∙ t</w:t>
            </w:r>
            <w:r>
              <w:rPr>
                <w:spacing w:val="2"/>
              </w:rPr>
              <w:t>)</w:t>
            </w:r>
            <w:r>
              <w:rPr>
                <w:i/>
                <w:spacing w:val="2"/>
              </w:rPr>
              <w:t xml:space="preserve">, с отставанием </w:t>
            </w:r>
            <w:r>
              <w:rPr>
                <w:spacing w:val="2"/>
              </w:rPr>
              <w:t>(</w:t>
            </w:r>
            <w:r>
              <w:rPr>
                <w:i/>
                <w:spacing w:val="2"/>
              </w:rPr>
              <w:t>d</w:t>
            </w:r>
            <w:r>
              <w:rPr>
                <w:i/>
                <w:spacing w:val="-16"/>
              </w:rPr>
              <w:t xml:space="preserve"> = s</w:t>
            </w:r>
            <w:r>
              <w:rPr>
                <w:spacing w:val="-16"/>
                <w:vertAlign w:val="subscript"/>
              </w:rPr>
              <w:t>0</w:t>
            </w:r>
            <w:r>
              <w:rPr>
                <w:i/>
                <w:spacing w:val="-16"/>
              </w:rPr>
              <w:t xml:space="preserve"> + </w:t>
            </w:r>
            <w:r>
              <w:rPr>
                <w:spacing w:val="-16"/>
              </w:rPr>
              <w:t>(</w:t>
            </w:r>
            <w:r>
              <w:rPr>
                <w:i/>
                <w:spacing w:val="-16"/>
              </w:rPr>
              <w:t>v</w:t>
            </w:r>
            <w:r>
              <w:rPr>
                <w:spacing w:val="-16"/>
                <w:vertAlign w:val="subscript"/>
              </w:rPr>
              <w:t>1</w:t>
            </w:r>
            <w:r>
              <w:rPr>
                <w:i/>
                <w:spacing w:val="-16"/>
              </w:rPr>
              <w:t xml:space="preserve"> – v</w:t>
            </w:r>
            <w:r>
              <w:rPr>
                <w:spacing w:val="-16"/>
                <w:vertAlign w:val="subscript"/>
              </w:rPr>
              <w:t>2</w:t>
            </w:r>
            <w:r>
              <w:rPr>
                <w:spacing w:val="-16"/>
              </w:rPr>
              <w:t>)</w:t>
            </w:r>
            <w:r>
              <w:rPr>
                <w:i/>
                <w:spacing w:val="-16"/>
              </w:rPr>
              <w:t xml:space="preserve"> ∙ t</w:t>
            </w:r>
            <w:r>
              <w:rPr>
                <w:spacing w:val="-16"/>
              </w:rPr>
              <w:t>)</w:t>
            </w:r>
            <w:r>
              <w:rPr>
                <w:i/>
                <w:spacing w:val="-16"/>
              </w:rPr>
              <w:t>;</w:t>
            </w:r>
          </w:p>
          <w:p w:rsidR="00EA0AEA" w:rsidRDefault="00EA0AEA" w:rsidP="00EA0AEA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spacing w:line="360" w:lineRule="auto"/>
              <w:ind w:left="0" w:hanging="40"/>
              <w:jc w:val="both"/>
            </w:pPr>
          </w:p>
        </w:tc>
      </w:tr>
      <w:tr w:rsidR="00EA0AEA" w:rsidTr="00B6226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spacing w:val="-4"/>
              </w:rPr>
            </w:pPr>
            <w:r>
              <w:rPr>
                <w:b/>
              </w:rPr>
              <w:lastRenderedPageBreak/>
              <w:t>6.Алгебраические представления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-4"/>
              </w:rPr>
              <w:t>читать, записывать, составлять и преобразовывать целые и дробные выражения;</w:t>
            </w:r>
          </w:p>
          <w:p w:rsidR="00EA0AEA" w:rsidRDefault="00EA0AEA" w:rsidP="00EA0AEA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-4"/>
              </w:rPr>
            </w:pPr>
            <w:r>
              <w:t>записывать в буквенном виде переместительное, сочетательное и свойства сложения и умножения, распределительное свойство умножения относительно сложения и вычитания, частные случаи действий с 0 и 1, использовать все эти свойства для упрощения вычислений;</w:t>
            </w:r>
          </w:p>
          <w:p w:rsidR="00EA0AEA" w:rsidRDefault="00EA0AEA" w:rsidP="00EA0AEA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6"/>
              </w:rPr>
            </w:pPr>
            <w:r>
              <w:rPr>
                <w:spacing w:val="-4"/>
              </w:rPr>
              <w:t>распространять изученные свойства арифметических действий на множество дробей;</w:t>
            </w:r>
          </w:p>
          <w:p w:rsidR="00EA0AEA" w:rsidRDefault="00EA0AEA" w:rsidP="00EA0AEA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-4"/>
              </w:rPr>
            </w:pPr>
            <w:r>
              <w:rPr>
                <w:spacing w:val="6"/>
              </w:rPr>
              <w:t>решать простые и составные уравнения со всеми арифметическими действиями</w:t>
            </w:r>
            <w:r>
              <w:rPr>
                <w:spacing w:val="4"/>
              </w:rPr>
              <w:t>, комментировать ход решения, называя</w:t>
            </w:r>
            <w:r>
              <w:rPr>
                <w:spacing w:val="-4"/>
              </w:rPr>
              <w:t xml:space="preserve"> компоненты действий;</w:t>
            </w:r>
          </w:p>
          <w:p w:rsidR="00EA0AEA" w:rsidRDefault="00EA0AEA" w:rsidP="00EA0AEA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-4"/>
              </w:rPr>
            </w:pPr>
            <w:r>
              <w:rPr>
                <w:spacing w:val="-4"/>
              </w:rPr>
              <w:t>использовать основные приемы решения уравнений: преобразования, метод проб и шибок, метод перебора;</w:t>
            </w:r>
          </w:p>
          <w:p w:rsidR="00EA0AEA" w:rsidRDefault="00EA0AEA" w:rsidP="00EA0AEA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4"/>
              </w:rPr>
            </w:pPr>
            <w:r>
              <w:rPr>
                <w:spacing w:val="-4"/>
              </w:rPr>
              <w:t>записывать решение уравнений с помощью знака равносильности (</w:t>
            </w:r>
            <w:r>
              <w:rPr>
                <w:rFonts w:ascii="Symbol" w:hAnsi="Symbol"/>
                <w:spacing w:val="-4"/>
              </w:rPr>
              <w:t></w:t>
            </w:r>
            <w:r>
              <w:rPr>
                <w:spacing w:val="-4"/>
              </w:rPr>
              <w:t>);</w:t>
            </w:r>
          </w:p>
          <w:p w:rsidR="00EA0AEA" w:rsidRDefault="00EA0AEA" w:rsidP="00EA0AEA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4"/>
              </w:rPr>
            </w:pPr>
            <w:r>
              <w:rPr>
                <w:spacing w:val="4"/>
              </w:rPr>
              <w:t>читать и записывать с помощью знаков &gt;, &lt;, ≥, ≤ строгие, нестрогие, двой</w:t>
            </w:r>
            <w:r>
              <w:t>ные неравенства;</w:t>
            </w:r>
          </w:p>
          <w:p w:rsidR="00EA0AEA" w:rsidRDefault="00EA0AEA" w:rsidP="00EA0AEA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4"/>
              </w:rPr>
              <w:t>решать простейшие неравенства на множестве целых неотрицательных чисел с помощью числового луча и мысленно записывать множества их ре</w:t>
            </w:r>
            <w:r>
              <w:t>шений, используя теоретико-множественную символику.</w:t>
            </w:r>
          </w:p>
          <w:p w:rsidR="00EA0AEA" w:rsidRDefault="00EA0AEA" w:rsidP="00B62266">
            <w:pPr>
              <w:pStyle w:val="a8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i/>
                <w:spacing w:val="4"/>
              </w:rPr>
            </w:pPr>
            <w:r>
              <w:rPr>
                <w:i/>
                <w:spacing w:val="-4"/>
              </w:rPr>
              <w:t>на основе общих свойств арифметических действий в несложных случа</w:t>
            </w:r>
            <w:r>
              <w:rPr>
                <w:i/>
                <w:spacing w:val="4"/>
              </w:rPr>
              <w:t>ях</w:t>
            </w:r>
            <w:r>
              <w:rPr>
                <w:i/>
                <w:spacing w:val="-4"/>
              </w:rPr>
              <w:t>:</w:t>
            </w:r>
          </w:p>
          <w:p w:rsidR="00EA0AEA" w:rsidRDefault="00EA0AEA" w:rsidP="00B62266">
            <w:pPr>
              <w:tabs>
                <w:tab w:val="left" w:pos="-1800"/>
                <w:tab w:val="left" w:pos="350"/>
                <w:tab w:val="left" w:pos="540"/>
              </w:tabs>
              <w:ind w:left="406" w:hanging="294"/>
              <w:rPr>
                <w:i/>
                <w:spacing w:val="-4"/>
              </w:rPr>
            </w:pPr>
            <w:r>
              <w:rPr>
                <w:i/>
                <w:spacing w:val="4"/>
              </w:rPr>
              <w:t>определять множество корней нестандартных уравнений</w:t>
            </w:r>
            <w:r>
              <w:rPr>
                <w:i/>
                <w:spacing w:val="-4"/>
              </w:rPr>
              <w:t>;</w:t>
            </w:r>
          </w:p>
          <w:p w:rsidR="00EA0AEA" w:rsidRDefault="00EA0AEA" w:rsidP="00B62266">
            <w:pPr>
              <w:tabs>
                <w:tab w:val="left" w:pos="-1800"/>
                <w:tab w:val="left" w:pos="350"/>
                <w:tab w:val="left" w:pos="540"/>
              </w:tabs>
              <w:rPr>
                <w:i/>
              </w:rPr>
            </w:pPr>
            <w:r>
              <w:rPr>
                <w:i/>
                <w:spacing w:val="-4"/>
              </w:rPr>
              <w:t xml:space="preserve"> упрощать буквенные выражения;</w:t>
            </w:r>
          </w:p>
          <w:p w:rsidR="00EA0AEA" w:rsidRDefault="00EA0AEA" w:rsidP="00EA0AEA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i/>
              </w:rPr>
              <w:t>использовать буквенную символику для обобщения и систематизации знаний учащихся.</w:t>
            </w:r>
          </w:p>
          <w:p w:rsidR="00EA0AEA" w:rsidRDefault="00EA0AEA" w:rsidP="00B6226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A0AEA" w:rsidTr="00B6226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>7.Математический язык и элементы логики</w:t>
            </w:r>
          </w:p>
          <w:p w:rsidR="00EA0AEA" w:rsidRDefault="00EA0AEA" w:rsidP="00B62266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-4"/>
              </w:rPr>
            </w:pPr>
            <w:r>
              <w:rPr>
                <w:spacing w:val="-2"/>
              </w:rPr>
              <w:t xml:space="preserve">распознавать, читать и применять новые символы математического языка: </w:t>
            </w:r>
            <w:r>
              <w:rPr>
                <w:spacing w:val="4"/>
              </w:rPr>
              <w:t xml:space="preserve">обозначение доли, дроби, процента (знак %), запись строгих, нестрогих, </w:t>
            </w:r>
            <w:r>
              <w:rPr>
                <w:spacing w:val="8"/>
              </w:rPr>
              <w:t>двойных неравенств с помощью знаков &gt;, &lt;, ≥, ≤, знак приближённого равен</w:t>
            </w:r>
            <w:r>
              <w:t xml:space="preserve">ства </w:t>
            </w:r>
            <w:r w:rsidRPr="00827259">
              <w:rPr>
                <w:position w:val="-1"/>
              </w:rPr>
              <w:object w:dxaOrig="248" w:dyaOrig="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5pt;height:13.7pt" o:ole="" filled="t">
                  <v:fill color2="black"/>
                  <v:imagedata r:id="rId9" o:title=""/>
                </v:shape>
                <o:OLEObject Type="Embed" ProgID="Equation.3" ShapeID="_x0000_i1025" DrawAspect="Content" ObjectID="_1585642093" r:id="rId10"/>
              </w:object>
            </w:r>
            <w:r>
              <w:t xml:space="preserve">, обозначение </w:t>
            </w:r>
            <w:r>
              <w:lastRenderedPageBreak/>
              <w:t>координат на прямой и на плоскости, круговые, столбчатые и линейные диаграммы, графики движения;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-4"/>
              </w:rPr>
              <w:t>определять</w:t>
            </w:r>
            <w:r>
              <w:t xml:space="preserve"> в простейших случаях истинность и ложность высказываний;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 xml:space="preserve">строить простейшие высказывания с помощью логических связок и слов </w:t>
            </w:r>
            <w:r>
              <w:t>«каждый», «все», «найдётся», «всегда», «иногда», «и/или»;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22"/>
                <w:tab w:val="left" w:pos="540"/>
              </w:tabs>
              <w:ind w:left="0" w:hanging="40"/>
              <w:jc w:val="center"/>
            </w:pPr>
            <w:r>
              <w:t>обосновывать свои суждения, используя изученные в 5 классе правила и свойства, делать логические выводы;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22"/>
                <w:tab w:val="left" w:pos="540"/>
              </w:tabs>
              <w:ind w:left="0" w:hanging="40"/>
              <w:jc w:val="center"/>
              <w:rPr>
                <w:spacing w:val="-4"/>
              </w:rPr>
            </w:pPr>
            <w:r>
              <w:t>строить утверждения, используя знак равносильности (</w:t>
            </w:r>
            <w:r>
              <w:rPr>
                <w:rFonts w:ascii="Symbol" w:hAnsi="Symbol"/>
              </w:rPr>
              <w:t></w:t>
            </w:r>
            <w:r>
              <w:t>);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-4"/>
              </w:rPr>
              <w:t>проводить несложные логические рассуждения</w:t>
            </w:r>
            <w:r>
              <w:t xml:space="preserve">, </w:t>
            </w:r>
            <w:r>
              <w:rPr>
                <w:spacing w:val="-4"/>
              </w:rPr>
              <w:t xml:space="preserve">используя логические операции </w:t>
            </w:r>
            <w:r>
              <w:t>и логические связки;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t>определять равносильность утверждений;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t>определять существенные признаки определения;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t>строить логические цепочки.</w:t>
            </w:r>
          </w:p>
          <w:p w:rsidR="00EA0AEA" w:rsidRDefault="00EA0AEA" w:rsidP="00EA0AEA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08"/>
              </w:tabs>
              <w:ind w:left="0" w:hanging="40"/>
              <w:jc w:val="center"/>
              <w:rPr>
                <w:i/>
              </w:rPr>
            </w:pPr>
            <w:r>
              <w:rPr>
                <w:i/>
                <w:spacing w:val="-4"/>
              </w:rPr>
              <w:lastRenderedPageBreak/>
              <w:t>обосновывать истинность или ложность высказывания общего вида и высказывания</w:t>
            </w:r>
            <w:r>
              <w:rPr>
                <w:i/>
                <w:spacing w:val="-2"/>
              </w:rPr>
              <w:t xml:space="preserve"> о существовании</w:t>
            </w:r>
            <w:r>
              <w:rPr>
                <w:i/>
              </w:rPr>
              <w:t>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08"/>
              </w:tabs>
              <w:ind w:left="0" w:hanging="40"/>
              <w:jc w:val="center"/>
              <w:rPr>
                <w:i/>
              </w:rPr>
            </w:pPr>
            <w:r>
              <w:rPr>
                <w:i/>
              </w:rPr>
              <w:t>записывать определения на математическом языке;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08"/>
              </w:tabs>
              <w:ind w:left="0" w:hanging="40"/>
              <w:jc w:val="center"/>
              <w:rPr>
                <w:i/>
              </w:rPr>
            </w:pPr>
            <w:r>
              <w:rPr>
                <w:i/>
              </w:rPr>
              <w:t>строить определения по рисункам;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08"/>
              </w:tabs>
              <w:ind w:left="0" w:hanging="40"/>
              <w:jc w:val="center"/>
              <w:rPr>
                <w:i/>
                <w:spacing w:val="-2"/>
              </w:rPr>
            </w:pPr>
            <w:r>
              <w:rPr>
                <w:i/>
              </w:rPr>
              <w:t xml:space="preserve">использовать определения для решения различных </w:t>
            </w:r>
            <w:r>
              <w:rPr>
                <w:i/>
              </w:rPr>
              <w:lastRenderedPageBreak/>
              <w:t>заданий;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i/>
              </w:rPr>
            </w:pPr>
            <w:r>
              <w:rPr>
                <w:i/>
                <w:spacing w:val="-2"/>
              </w:rPr>
              <w:t>решать логические задачи с использованием графических моделей, таб</w:t>
            </w:r>
            <w:r>
              <w:rPr>
                <w:i/>
                <w:spacing w:val="2"/>
              </w:rPr>
              <w:t>лиц, графов, диаграмм Эйлера—Венна;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b/>
              </w:rPr>
            </w:pPr>
            <w:r>
              <w:rPr>
                <w:i/>
              </w:rPr>
              <w:t>строить и осваивать приёмы решения задач логического характера в соответствии с программой 5 класса.</w:t>
            </w:r>
          </w:p>
          <w:p w:rsidR="00EA0AEA" w:rsidRDefault="00EA0AEA" w:rsidP="00B622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A0AEA" w:rsidTr="00B62266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B62266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8.Работа с информацией и анализ данных</w:t>
            </w:r>
          </w:p>
          <w:p w:rsidR="00EA0AEA" w:rsidRDefault="00EA0AEA" w:rsidP="00B62266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</w:tabs>
              <w:ind w:left="0" w:hanging="40"/>
              <w:jc w:val="center"/>
            </w:pPr>
            <w:r>
              <w:rPr>
                <w:spacing w:val="6"/>
              </w:rPr>
              <w:t>использовать для анализа представления и систематизации данных таб</w:t>
            </w:r>
            <w:r>
              <w:rPr>
                <w:spacing w:val="4"/>
              </w:rPr>
              <w:t>лицы, круговые, линейные и столбчатые диаграммы, графики движения</w:t>
            </w:r>
            <w:r>
              <w:t xml:space="preserve">; </w:t>
            </w:r>
            <w:r>
              <w:rPr>
                <w:spacing w:val="-2"/>
              </w:rPr>
              <w:t>сравнивать с их помощью значения величин, интерпретировать данные таблиц, диаграмм и графиков;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</w:tabs>
              <w:ind w:left="0" w:hanging="40"/>
              <w:jc w:val="center"/>
              <w:rPr>
                <w:spacing w:val="2"/>
              </w:rPr>
            </w:pPr>
            <w:r>
              <w:t xml:space="preserve">работать с текстом: </w:t>
            </w:r>
            <w:r>
              <w:rPr>
                <w:spacing w:val="4"/>
              </w:rPr>
              <w:t xml:space="preserve">выделять части учебного текста </w:t>
            </w:r>
            <w:r>
              <w:rPr>
                <w:rFonts w:ascii="Symbol" w:hAnsi="Symbol"/>
                <w:i/>
                <w:spacing w:val="-4"/>
              </w:rPr>
              <w:t></w:t>
            </w:r>
            <w:r>
              <w:rPr>
                <w:spacing w:val="4"/>
              </w:rPr>
              <w:t xml:space="preserve"> вводную часть, главную мысль и важные замечания, примеры, иллюстрирующие главную мысль, и важные замечания, </w:t>
            </w:r>
            <w:r>
              <w:t>проверять понимание текста</w:t>
            </w:r>
            <w:r>
              <w:rPr>
                <w:spacing w:val="4"/>
              </w:rPr>
              <w:t>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</w:tabs>
              <w:ind w:left="0" w:hanging="40"/>
              <w:jc w:val="center"/>
              <w:rPr>
                <w:spacing w:val="-4"/>
              </w:rPr>
            </w:pPr>
            <w:r>
              <w:rPr>
                <w:spacing w:val="2"/>
              </w:rPr>
              <w:t>в</w:t>
            </w:r>
            <w:r>
              <w:rPr>
                <w:spacing w:val="8"/>
              </w:rPr>
              <w:t xml:space="preserve">ыполнять проектные работы </w:t>
            </w:r>
            <w:r>
              <w:rPr>
                <w:spacing w:val="10"/>
              </w:rPr>
              <w:t>по заданной или самостоятельно</w:t>
            </w:r>
            <w:r>
              <w:rPr>
                <w:spacing w:val="6"/>
              </w:rPr>
              <w:t xml:space="preserve"> выбранной теме, составлять план поиска информации; отбирать источники </w:t>
            </w:r>
            <w:r>
              <w:rPr>
                <w:spacing w:val="6"/>
              </w:rPr>
              <w:lastRenderedPageBreak/>
              <w:t xml:space="preserve">информации </w:t>
            </w:r>
            <w:r>
              <w:t>(справочники, энциклопедии, контролируемое пространство Интернета и др.),</w:t>
            </w:r>
            <w:r>
              <w:rPr>
                <w:spacing w:val="6"/>
              </w:rPr>
              <w:t xml:space="preserve"> вы</w:t>
            </w:r>
            <w:r>
              <w:t>бирать способы представления информации;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</w:tabs>
              <w:ind w:left="0" w:hanging="40"/>
              <w:jc w:val="center"/>
              <w:rPr>
                <w:spacing w:val="4"/>
              </w:rPr>
            </w:pPr>
            <w:r>
              <w:rPr>
                <w:spacing w:val="-4"/>
              </w:rPr>
              <w:t>выполнять творческие работы по темам: «Передача информации с помощью координат», «Графики движения»;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</w:tabs>
              <w:ind w:left="0" w:hanging="40"/>
              <w:jc w:val="center"/>
            </w:pPr>
            <w:r>
              <w:rPr>
                <w:spacing w:val="4"/>
              </w:rPr>
              <w:t>работать в материальной и информационной среде основного общего об</w:t>
            </w:r>
            <w:r>
              <w:t>разования (</w:t>
            </w:r>
            <w:r>
              <w:rPr>
                <w:spacing w:val="-4"/>
              </w:rPr>
              <w:t>в том числе с учебными моделями) в соответствии с содержанием</w:t>
            </w:r>
            <w:r>
              <w:t xml:space="preserve"> учебного предмета «Математика. 5 класс»</w:t>
            </w:r>
            <w:r>
              <w:rPr>
                <w:spacing w:val="4"/>
              </w:rPr>
              <w:t>.</w:t>
            </w:r>
          </w:p>
          <w:p w:rsidR="00EA0AEA" w:rsidRDefault="00EA0AEA" w:rsidP="00B62266">
            <w:pPr>
              <w:pStyle w:val="a8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</w:tabs>
              <w:ind w:left="0" w:hanging="40"/>
              <w:jc w:val="center"/>
              <w:rPr>
                <w:i/>
                <w:spacing w:val="2"/>
              </w:rPr>
            </w:pPr>
            <w:r>
              <w:rPr>
                <w:i/>
                <w:spacing w:val="4"/>
              </w:rPr>
              <w:lastRenderedPageBreak/>
              <w:t>конспектировать учебный текст;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</w:tabs>
              <w:ind w:left="0" w:hanging="40"/>
              <w:jc w:val="center"/>
              <w:rPr>
                <w:i/>
                <w:spacing w:val="4"/>
              </w:rPr>
            </w:pPr>
            <w:r>
              <w:rPr>
                <w:i/>
                <w:spacing w:val="2"/>
              </w:rPr>
              <w:t xml:space="preserve">выполнять (под руководством взрослого и самостоятельно) внеклассные проектные работы, </w:t>
            </w:r>
            <w:r>
              <w:rPr>
                <w:i/>
                <w:spacing w:val="-4"/>
              </w:rPr>
              <w:t xml:space="preserve">собирать информацию в </w:t>
            </w:r>
            <w:r>
              <w:rPr>
                <w:i/>
                <w:spacing w:val="-2"/>
              </w:rPr>
              <w:t xml:space="preserve">справочниках, энциклопедиях, </w:t>
            </w:r>
            <w:r>
              <w:rPr>
                <w:i/>
                <w:spacing w:val="-4"/>
              </w:rPr>
              <w:t>контролируемых интернет-источниках, представлять информацию, используя имеющиеся технические средства</w:t>
            </w:r>
            <w:r>
              <w:rPr>
                <w:i/>
                <w:spacing w:val="8"/>
              </w:rPr>
              <w:t>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</w:tabs>
              <w:ind w:left="0" w:hanging="40"/>
              <w:jc w:val="center"/>
              <w:rPr>
                <w:i/>
              </w:rPr>
            </w:pPr>
            <w:r>
              <w:rPr>
                <w:i/>
                <w:spacing w:val="4"/>
              </w:rPr>
              <w:t xml:space="preserve">пользуясь информацией, найденной в различных источниках, составлять </w:t>
            </w:r>
            <w:r>
              <w:rPr>
                <w:i/>
                <w:spacing w:val="-6"/>
              </w:rPr>
              <w:t>свои собственные задачи по программе 5 класса, стать соавторами «Задачника</w:t>
            </w:r>
            <w:r>
              <w:rPr>
                <w:i/>
                <w:spacing w:val="-2"/>
              </w:rPr>
              <w:t xml:space="preserve"> 5 класса», в который включаются лучшие задачи, </w:t>
            </w:r>
            <w:r>
              <w:rPr>
                <w:i/>
                <w:spacing w:val="4"/>
              </w:rPr>
              <w:t xml:space="preserve">придуманные </w:t>
            </w:r>
            <w:r>
              <w:rPr>
                <w:i/>
                <w:spacing w:val="-2"/>
              </w:rPr>
              <w:t>учащимися;</w:t>
            </w:r>
          </w:p>
          <w:p w:rsidR="00EA0AEA" w:rsidRDefault="00EA0AEA" w:rsidP="00EA0AEA">
            <w:pPr>
              <w:numPr>
                <w:ilvl w:val="0"/>
                <w:numId w:val="17"/>
              </w:numPr>
              <w:tabs>
                <w:tab w:val="left" w:pos="-56"/>
                <w:tab w:val="left" w:pos="350"/>
              </w:tabs>
              <w:ind w:left="0" w:hanging="40"/>
              <w:jc w:val="center"/>
            </w:pPr>
            <w:r>
              <w:rPr>
                <w:i/>
              </w:rPr>
              <w:t>составлять портфолио ученика 5 класса.</w:t>
            </w:r>
          </w:p>
          <w:p w:rsidR="00EA0AEA" w:rsidRDefault="00EA0AEA" w:rsidP="00B6226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EA0AEA" w:rsidRDefault="00EA0AEA" w:rsidP="00EA0AEA"/>
    <w:p w:rsidR="00EA0AEA" w:rsidRDefault="00EA0AEA" w:rsidP="00EA0AE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2. Содержание учебного предмета «Математика» . </w:t>
      </w:r>
    </w:p>
    <w:p w:rsidR="00EA0AEA" w:rsidRDefault="00EA0AEA" w:rsidP="00EA0AEA">
      <w:pPr>
        <w:rPr>
          <w:b/>
          <w:bCs/>
          <w:u w:val="single"/>
        </w:rPr>
      </w:pPr>
    </w:p>
    <w:p w:rsidR="00EA0AEA" w:rsidRDefault="00EA0AEA" w:rsidP="00EA0AEA">
      <w:pPr>
        <w:rPr>
          <w:b/>
          <w:bCs/>
        </w:rPr>
      </w:pPr>
      <w:r>
        <w:rPr>
          <w:b/>
          <w:bCs/>
        </w:rPr>
        <w:t>Учебный предмет  - «Математика»</w:t>
      </w:r>
    </w:p>
    <w:p w:rsidR="00EA0AEA" w:rsidRDefault="00EA0AEA" w:rsidP="00EA0AEA">
      <w:pPr>
        <w:rPr>
          <w:b/>
          <w:bCs/>
        </w:rPr>
      </w:pPr>
      <w:r>
        <w:rPr>
          <w:b/>
          <w:bCs/>
        </w:rPr>
        <w:t xml:space="preserve">Класс  - 5  класс </w:t>
      </w:r>
    </w:p>
    <w:p w:rsidR="00EA0AEA" w:rsidRDefault="00EA0AEA" w:rsidP="00EA0AEA">
      <w:pPr>
        <w:rPr>
          <w:b/>
          <w:bCs/>
        </w:rPr>
      </w:pPr>
      <w:r>
        <w:rPr>
          <w:b/>
          <w:bCs/>
        </w:rPr>
        <w:t>Количество часов в неделю  -  5 часов в неделю, всего 175 часов.</w:t>
      </w:r>
    </w:p>
    <w:p w:rsidR="00EA0AEA" w:rsidRDefault="00EA0AEA" w:rsidP="00EA0AEA">
      <w:pPr>
        <w:rPr>
          <w:b/>
          <w:bCs/>
        </w:rPr>
      </w:pPr>
      <w:r>
        <w:rPr>
          <w:b/>
          <w:bCs/>
        </w:rPr>
        <w:t>Количество учебных недель — 35</w:t>
      </w:r>
    </w:p>
    <w:p w:rsidR="00EA0AEA" w:rsidRDefault="00EA0AEA" w:rsidP="00EA0AEA">
      <w:pPr>
        <w:rPr>
          <w:bCs/>
          <w:i/>
        </w:rPr>
      </w:pPr>
      <w:r>
        <w:rPr>
          <w:b/>
          <w:bCs/>
        </w:rPr>
        <w:t>Контрольных работ — 7.</w:t>
      </w:r>
    </w:p>
    <w:p w:rsidR="00EA0AEA" w:rsidRDefault="00EA0AEA" w:rsidP="00EA0AEA">
      <w:pPr>
        <w:jc w:val="center"/>
        <w:rPr>
          <w:b/>
          <w:bCs/>
          <w:u w:val="single"/>
        </w:rPr>
      </w:pPr>
      <w:r>
        <w:rPr>
          <w:bCs/>
          <w:i/>
        </w:rPr>
        <w:t xml:space="preserve"> </w:t>
      </w:r>
    </w:p>
    <w:p w:rsidR="00EA0AEA" w:rsidRDefault="00EA0AEA" w:rsidP="00EA0AEA">
      <w:pPr>
        <w:rPr>
          <w:b/>
          <w:u w:val="single"/>
        </w:rPr>
      </w:pPr>
      <w:r>
        <w:rPr>
          <w:b/>
          <w:bCs/>
          <w:u w:val="single"/>
        </w:rPr>
        <w:t>1.Математический язык (20 )</w:t>
      </w:r>
    </w:p>
    <w:p w:rsidR="00EA0AEA" w:rsidRDefault="00EA0AEA" w:rsidP="00EA0AEA">
      <w:pPr>
        <w:ind w:right="46" w:firstLine="567"/>
      </w:pPr>
      <w:r>
        <w:rPr>
          <w:b/>
          <w:u w:val="single"/>
        </w:rPr>
        <w:t>Содержание:</w:t>
      </w:r>
    </w:p>
    <w:p w:rsidR="00EA0AEA" w:rsidRDefault="00EA0AEA" w:rsidP="00EA0AEA">
      <w:pPr>
        <w:ind w:right="46" w:firstLine="567"/>
      </w:pPr>
      <w:r>
        <w:t>Математические выражения. Запись чтение и составление выражений. Значение выражения.</w:t>
      </w:r>
    </w:p>
    <w:p w:rsidR="00EA0AEA" w:rsidRDefault="00EA0AEA" w:rsidP="00EA0AEA">
      <w:pPr>
        <w:ind w:right="46" w:firstLine="567"/>
      </w:pPr>
      <w:r>
        <w:t>Математические модели. Перевод условия задачи на математический язык. Работа с математическими моделями. Метод проб и ошибок. Метод перебора.</w:t>
      </w:r>
    </w:p>
    <w:p w:rsidR="00EA0AEA" w:rsidRDefault="00EA0AEA" w:rsidP="00EA0AEA">
      <w:pPr>
        <w:ind w:right="46" w:firstLine="567"/>
        <w:rPr>
          <w:b/>
          <w:u w:val="single"/>
        </w:rPr>
      </w:pPr>
      <w:r>
        <w:t>Язык и логика. Высказывания. Общие утверждения. Утверждения о существовании. Способы доказательства общих утверждений. Введение обозначений.</w:t>
      </w:r>
    </w:p>
    <w:p w:rsidR="00EA0AEA" w:rsidRDefault="00EA0AEA" w:rsidP="00EA0AEA">
      <w:r>
        <w:rPr>
          <w:b/>
          <w:u w:val="single"/>
        </w:rPr>
        <w:t>Основные виды учебной деятельности</w:t>
      </w:r>
    </w:p>
    <w:p w:rsidR="00EA0AEA" w:rsidRDefault="00EA0AEA" w:rsidP="00EA0AEA">
      <w:pPr>
        <w:spacing w:after="60"/>
      </w:pPr>
      <w:r>
        <w:t>Читать, записывать, сравнивать натуральные числа.</w:t>
      </w:r>
    </w:p>
    <w:p w:rsidR="00EA0AEA" w:rsidRDefault="00EA0AEA" w:rsidP="00EA0AEA">
      <w:pPr>
        <w:spacing w:after="60"/>
      </w:pPr>
      <w:r>
        <w:t>Называть разряды и классы.</w:t>
      </w:r>
    </w:p>
    <w:p w:rsidR="00EA0AEA" w:rsidRDefault="00EA0AEA" w:rsidP="00EA0AEA">
      <w:pPr>
        <w:spacing w:after="60"/>
      </w:pPr>
      <w:r>
        <w:t>Определять поразрядное значение цифры.</w:t>
      </w:r>
    </w:p>
    <w:p w:rsidR="00EA0AEA" w:rsidRDefault="00EA0AEA" w:rsidP="00EA0AEA">
      <w:pPr>
        <w:spacing w:after="60"/>
      </w:pPr>
      <w:r>
        <w:lastRenderedPageBreak/>
        <w:t>Применять алгоритмы сложения и вычитания многозначных чисел.</w:t>
      </w:r>
    </w:p>
    <w:p w:rsidR="00EA0AEA" w:rsidRDefault="00EA0AEA" w:rsidP="00EA0AEA">
      <w:pPr>
        <w:spacing w:after="60"/>
      </w:pPr>
      <w:r>
        <w:t xml:space="preserve">Решать уравнения вида </w:t>
      </w:r>
      <w:r>
        <w:rPr>
          <w:i/>
          <w:lang w:val="en-US"/>
        </w:rPr>
        <w:t>x</w:t>
      </w:r>
      <w:r>
        <w:t xml:space="preserve"> + </w:t>
      </w:r>
      <w:r>
        <w:rPr>
          <w:i/>
          <w:lang w:val="en-US"/>
        </w:rPr>
        <w:t>a</w:t>
      </w:r>
      <w:r>
        <w:t xml:space="preserve"> = </w:t>
      </w:r>
      <w:r>
        <w:rPr>
          <w:i/>
          <w:lang w:val="en-US"/>
        </w:rPr>
        <w:t>b</w:t>
      </w:r>
      <w:r>
        <w:t xml:space="preserve">, 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a</w:t>
      </w:r>
      <w:r>
        <w:t xml:space="preserve"> = </w:t>
      </w:r>
      <w:r>
        <w:rPr>
          <w:i/>
          <w:lang w:val="en-US"/>
        </w:rPr>
        <w:t>b</w:t>
      </w:r>
      <w:r>
        <w:t xml:space="preserve">, </w:t>
      </w:r>
      <w:r>
        <w:rPr>
          <w:i/>
          <w:lang w:val="en-US"/>
        </w:rPr>
        <w:t>a</w:t>
      </w:r>
      <w:r>
        <w:t xml:space="preserve"> – </w:t>
      </w:r>
      <w:r>
        <w:rPr>
          <w:i/>
          <w:lang w:val="en-US"/>
        </w:rPr>
        <w:t>x</w:t>
      </w:r>
      <w:r>
        <w:t xml:space="preserve"> = </w:t>
      </w:r>
      <w:r>
        <w:rPr>
          <w:i/>
          <w:lang w:val="en-US"/>
        </w:rPr>
        <w:t>b</w:t>
      </w:r>
      <w:r>
        <w:t>.</w:t>
      </w:r>
    </w:p>
    <w:p w:rsidR="00EA0AEA" w:rsidRDefault="00EA0AEA" w:rsidP="00EA0AEA">
      <w:pPr>
        <w:spacing w:after="60"/>
      </w:pPr>
      <w:r>
        <w:t>Решать задачи в 1−3 действие.</w:t>
      </w:r>
    </w:p>
    <w:p w:rsidR="00EA0AEA" w:rsidRDefault="00EA0AEA" w:rsidP="00EA0AEA">
      <w:pPr>
        <w:spacing w:after="60"/>
      </w:pPr>
      <w:r>
        <w:t>Применять соотношения между единицами длины и площади.</w:t>
      </w:r>
    </w:p>
    <w:p w:rsidR="00EA0AEA" w:rsidRDefault="00EA0AEA" w:rsidP="00EA0AEA">
      <w:pPr>
        <w:spacing w:after="60"/>
      </w:pPr>
      <w:r>
        <w:t>Определять, каким является выражение: числовым или буквенным.</w:t>
      </w:r>
    </w:p>
    <w:p w:rsidR="00EA0AEA" w:rsidRDefault="00EA0AEA" w:rsidP="00EA0AEA">
      <w:pPr>
        <w:spacing w:after="60"/>
      </w:pPr>
      <w:r>
        <w:t>Записывать, читать и составлять выражения.</w:t>
      </w:r>
    </w:p>
    <w:p w:rsidR="00EA0AEA" w:rsidRDefault="00EA0AEA" w:rsidP="00EA0AEA">
      <w:pPr>
        <w:spacing w:after="60"/>
      </w:pPr>
      <w:r>
        <w:t>Записывать математические выражения, содержащие действие умножение, пропуская его знак.</w:t>
      </w:r>
    </w:p>
    <w:p w:rsidR="00EA0AEA" w:rsidRDefault="00EA0AEA" w:rsidP="00EA0AEA">
      <w:pPr>
        <w:spacing w:after="60"/>
        <w:rPr>
          <w:spacing w:val="-4"/>
        </w:rPr>
      </w:pPr>
      <w:r>
        <w:t>Находить значения числовых и буквенных выражений.</w:t>
      </w:r>
    </w:p>
    <w:p w:rsidR="00EA0AEA" w:rsidRPr="00007988" w:rsidRDefault="00EA0AEA" w:rsidP="00EA0AEA">
      <w:pPr>
        <w:pStyle w:val="a3"/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Использовать математическую терминологию</w:t>
      </w:r>
      <w:r>
        <w:rPr>
          <w:rFonts w:ascii="Times New Roman" w:hAnsi="Times New Roman" w:cs="Times New Roman"/>
        </w:rPr>
        <w:t xml:space="preserve"> в устной и письменной речи</w:t>
      </w:r>
      <w:r>
        <w:rPr>
          <w:rStyle w:val="a5"/>
          <w:rFonts w:ascii="Times New Roman" w:hAnsi="Times New Roman"/>
        </w:rPr>
        <w:footnoteReference w:id="1"/>
      </w:r>
      <w:r>
        <w:rPr>
          <w:rFonts w:ascii="Times New Roman" w:hAnsi="Times New Roman" w:cs="Times New Roman"/>
        </w:rPr>
        <w:t>.</w:t>
      </w:r>
    </w:p>
    <w:p w:rsidR="00EA0AEA" w:rsidRDefault="00EA0AEA" w:rsidP="00EA0AEA">
      <w:pPr>
        <w:spacing w:after="60"/>
      </w:pPr>
      <w:r>
        <w:t>Определять умение быть любознательным в учебной деятельности на основе правильного применения эталона.</w:t>
      </w:r>
    </w:p>
    <w:p w:rsidR="00EA0AEA" w:rsidRDefault="00EA0AEA" w:rsidP="00EA0AEA">
      <w:pPr>
        <w:rPr>
          <w:spacing w:val="4"/>
        </w:rPr>
      </w:pPr>
      <w:r>
        <w:t>Проводить самооценку умения быть любознательным в учебной деятельности на основе применения эталона.</w:t>
      </w:r>
    </w:p>
    <w:p w:rsidR="00EA0AEA" w:rsidRDefault="00EA0AEA" w:rsidP="00EA0AEA">
      <w:pPr>
        <w:keepLines/>
        <w:widowControl w:val="0"/>
        <w:spacing w:after="40"/>
        <w:rPr>
          <w:spacing w:val="4"/>
        </w:rPr>
      </w:pPr>
      <w:r>
        <w:rPr>
          <w:spacing w:val="4"/>
        </w:rPr>
        <w:t>Анализировать тексты задач.</w:t>
      </w:r>
    </w:p>
    <w:p w:rsidR="00EA0AEA" w:rsidRDefault="00EA0AEA" w:rsidP="00EA0AEA">
      <w:pPr>
        <w:keepLines/>
        <w:widowControl w:val="0"/>
        <w:spacing w:after="40"/>
        <w:rPr>
          <w:spacing w:val="4"/>
        </w:rPr>
      </w:pPr>
      <w:r>
        <w:rPr>
          <w:spacing w:val="4"/>
        </w:rPr>
        <w:t>Переводить с русского языка на математический язык.</w:t>
      </w:r>
    </w:p>
    <w:p w:rsidR="00EA0AEA" w:rsidRDefault="00EA0AEA" w:rsidP="00EA0AEA">
      <w:pPr>
        <w:keepLines/>
        <w:widowControl w:val="0"/>
        <w:spacing w:after="40"/>
        <w:rPr>
          <w:spacing w:val="4"/>
        </w:rPr>
      </w:pPr>
      <w:r>
        <w:rPr>
          <w:spacing w:val="4"/>
        </w:rPr>
        <w:t>Составлять графические и математические модели текстовых задач.</w:t>
      </w:r>
    </w:p>
    <w:p w:rsidR="00EA0AEA" w:rsidRDefault="00EA0AEA" w:rsidP="00EA0AEA">
      <w:pPr>
        <w:keepLines/>
        <w:widowControl w:val="0"/>
        <w:spacing w:after="40"/>
        <w:rPr>
          <w:spacing w:val="4"/>
        </w:rPr>
      </w:pPr>
      <w:r>
        <w:rPr>
          <w:spacing w:val="4"/>
        </w:rPr>
        <w:t>Применять известные способы работы с моделями задач 1 и 2 типов.</w:t>
      </w:r>
    </w:p>
    <w:p w:rsidR="00EA0AEA" w:rsidRDefault="00EA0AEA" w:rsidP="00EA0AEA">
      <w:pPr>
        <w:keepLines/>
        <w:widowControl w:val="0"/>
        <w:spacing w:after="40"/>
        <w:rPr>
          <w:spacing w:val="4"/>
        </w:rPr>
      </w:pPr>
      <w:r>
        <w:rPr>
          <w:spacing w:val="4"/>
        </w:rPr>
        <w:t>Применять метод проб и ошибок для работы с моделями задач 3 типа.</w:t>
      </w:r>
    </w:p>
    <w:p w:rsidR="00EA0AEA" w:rsidRDefault="00EA0AEA" w:rsidP="00EA0AEA">
      <w:pPr>
        <w:keepLines/>
        <w:widowControl w:val="0"/>
        <w:spacing w:after="40"/>
        <w:rPr>
          <w:spacing w:val="4"/>
        </w:rPr>
      </w:pPr>
      <w:r>
        <w:rPr>
          <w:spacing w:val="4"/>
        </w:rPr>
        <w:t>Применять метод полного перебора для работы с моделями задач 4−5 типа.</w:t>
      </w:r>
    </w:p>
    <w:p w:rsidR="00EA0AEA" w:rsidRDefault="00EA0AEA" w:rsidP="00EA0AEA">
      <w:pPr>
        <w:keepLines/>
        <w:widowControl w:val="0"/>
        <w:spacing w:after="40"/>
        <w:rPr>
          <w:spacing w:val="4"/>
        </w:rPr>
      </w:pPr>
      <w:r>
        <w:rPr>
          <w:spacing w:val="4"/>
        </w:rPr>
        <w:t>Анализировать математическую модель с целью определения способа работы с ней.</w:t>
      </w:r>
    </w:p>
    <w:p w:rsidR="00EA0AEA" w:rsidRDefault="00EA0AEA" w:rsidP="00EA0AEA">
      <w:pPr>
        <w:keepLines/>
        <w:widowControl w:val="0"/>
        <w:spacing w:after="40"/>
        <w:rPr>
          <w:spacing w:val="4"/>
        </w:rPr>
      </w:pPr>
      <w:r>
        <w:rPr>
          <w:spacing w:val="4"/>
        </w:rPr>
        <w:t>Применять метод «весов» для работы с моделью задачи 5 типа.</w:t>
      </w:r>
    </w:p>
    <w:p w:rsidR="00EA0AEA" w:rsidRDefault="00EA0AEA" w:rsidP="00EA0AEA">
      <w:pPr>
        <w:keepLines/>
        <w:widowControl w:val="0"/>
        <w:spacing w:after="40"/>
        <w:rPr>
          <w:spacing w:val="4"/>
        </w:rPr>
      </w:pPr>
      <w:r>
        <w:rPr>
          <w:spacing w:val="4"/>
        </w:rPr>
        <w:t>Представлять натуральные числа в виде суммы разрядных слагаемых.</w:t>
      </w:r>
    </w:p>
    <w:p w:rsidR="00EA0AEA" w:rsidRDefault="00EA0AEA" w:rsidP="00EA0AEA">
      <w:pPr>
        <w:keepLines/>
        <w:widowControl w:val="0"/>
        <w:spacing w:after="40"/>
        <w:rPr>
          <w:spacing w:val="4"/>
        </w:rPr>
      </w:pPr>
      <w:r>
        <w:rPr>
          <w:spacing w:val="4"/>
        </w:rPr>
        <w:t>Применять алгоритмы умножения и деления многозначных чисел.</w:t>
      </w:r>
    </w:p>
    <w:p w:rsidR="00EA0AEA" w:rsidRDefault="00EA0AEA" w:rsidP="00EA0AEA">
      <w:pPr>
        <w:keepLines/>
        <w:widowControl w:val="0"/>
        <w:spacing w:after="40"/>
        <w:rPr>
          <w:spacing w:val="4"/>
        </w:rPr>
      </w:pPr>
      <w:r>
        <w:rPr>
          <w:spacing w:val="4"/>
        </w:rPr>
        <w:t xml:space="preserve">Решать уравнения вида </w:t>
      </w:r>
      <w:r>
        <w:rPr>
          <w:i/>
          <w:spacing w:val="4"/>
          <w:lang w:val="en-US"/>
        </w:rPr>
        <w:t>x</w:t>
      </w:r>
      <w:r>
        <w:rPr>
          <w:spacing w:val="4"/>
        </w:rPr>
        <w:t xml:space="preserve"> · </w:t>
      </w:r>
      <w:r>
        <w:rPr>
          <w:i/>
          <w:spacing w:val="4"/>
          <w:lang w:val="en-US"/>
        </w:rPr>
        <w:t>a</w:t>
      </w:r>
      <w:r>
        <w:rPr>
          <w:spacing w:val="4"/>
        </w:rPr>
        <w:t xml:space="preserve"> = </w:t>
      </w:r>
      <w:r>
        <w:rPr>
          <w:i/>
          <w:spacing w:val="4"/>
          <w:lang w:val="en-US"/>
        </w:rPr>
        <w:t>b</w:t>
      </w:r>
      <w:r>
        <w:rPr>
          <w:spacing w:val="4"/>
        </w:rPr>
        <w:t xml:space="preserve">, </w:t>
      </w:r>
      <w:r>
        <w:rPr>
          <w:i/>
          <w:spacing w:val="4"/>
          <w:lang w:val="en-US"/>
        </w:rPr>
        <w:t>x</w:t>
      </w:r>
      <w:r>
        <w:rPr>
          <w:spacing w:val="4"/>
        </w:rPr>
        <w:t xml:space="preserve"> : </w:t>
      </w:r>
      <w:r>
        <w:rPr>
          <w:i/>
          <w:spacing w:val="4"/>
          <w:lang w:val="en-US"/>
        </w:rPr>
        <w:t>a</w:t>
      </w:r>
      <w:r>
        <w:rPr>
          <w:spacing w:val="4"/>
        </w:rPr>
        <w:t xml:space="preserve"> = </w:t>
      </w:r>
      <w:r>
        <w:rPr>
          <w:i/>
          <w:spacing w:val="4"/>
          <w:lang w:val="en-US"/>
        </w:rPr>
        <w:t>b</w:t>
      </w:r>
      <w:r>
        <w:rPr>
          <w:spacing w:val="4"/>
        </w:rPr>
        <w:t xml:space="preserve">, </w:t>
      </w:r>
      <w:r>
        <w:rPr>
          <w:i/>
          <w:spacing w:val="4"/>
          <w:lang w:val="en-US"/>
        </w:rPr>
        <w:t>a</w:t>
      </w:r>
      <w:r>
        <w:rPr>
          <w:spacing w:val="4"/>
        </w:rPr>
        <w:t xml:space="preserve"> : </w:t>
      </w:r>
      <w:r>
        <w:rPr>
          <w:i/>
          <w:spacing w:val="4"/>
          <w:lang w:val="en-US"/>
        </w:rPr>
        <w:t>x</w:t>
      </w:r>
      <w:r>
        <w:rPr>
          <w:spacing w:val="4"/>
        </w:rPr>
        <w:t xml:space="preserve"> = </w:t>
      </w:r>
      <w:r>
        <w:rPr>
          <w:i/>
          <w:spacing w:val="4"/>
          <w:lang w:val="en-US"/>
        </w:rPr>
        <w:t>b</w:t>
      </w:r>
      <w:r>
        <w:rPr>
          <w:spacing w:val="4"/>
        </w:rPr>
        <w:t>.</w:t>
      </w:r>
    </w:p>
    <w:p w:rsidR="00EA0AEA" w:rsidRDefault="00EA0AEA" w:rsidP="00EA0AEA">
      <w:pPr>
        <w:keepLines/>
        <w:widowControl w:val="0"/>
        <w:spacing w:after="40"/>
        <w:rPr>
          <w:spacing w:val="4"/>
        </w:rPr>
      </w:pPr>
      <w:r>
        <w:rPr>
          <w:spacing w:val="4"/>
        </w:rPr>
        <w:t>Выполнять оценку и прикидку результатов арифметических действий.</w:t>
      </w:r>
    </w:p>
    <w:p w:rsidR="00EA0AEA" w:rsidRDefault="00EA0AEA" w:rsidP="00EA0AEA">
      <w:pPr>
        <w:keepLines/>
        <w:widowControl w:val="0"/>
        <w:spacing w:after="40"/>
      </w:pPr>
      <w:r>
        <w:rPr>
          <w:spacing w:val="4"/>
        </w:rPr>
        <w:t>Решать задачи с вопросами, задачи с перебором вариантов.</w:t>
      </w:r>
    </w:p>
    <w:p w:rsidR="00EA0AEA" w:rsidRDefault="00EA0AEA" w:rsidP="00EA0AEA">
      <w:pPr>
        <w:pStyle w:val="a3"/>
        <w:spacing w:after="20"/>
        <w:ind w:left="34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Определять прохождение 2 шагов учебной деятельности и проводить самооценку умения определять прохождение шагов УД на основе применения эталона.</w:t>
      </w:r>
    </w:p>
    <w:p w:rsidR="00EA0AEA" w:rsidRDefault="00EA0AEA" w:rsidP="00EA0AEA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lastRenderedPageBreak/>
        <w:t>Фиксировать</w:t>
      </w:r>
      <w:r>
        <w:rPr>
          <w:rFonts w:ascii="Times New Roman" w:hAnsi="Times New Roman" w:cs="Times New Roman"/>
        </w:rPr>
        <w:t xml:space="preserve"> последовательность действий на первом шаге учебной деятельности и проводить самооценку этого умения на основе применения эталона.</w:t>
      </w:r>
    </w:p>
    <w:p w:rsidR="00EA0AEA" w:rsidRPr="00007988" w:rsidRDefault="00EA0AEA" w:rsidP="00EA0AEA">
      <w:pPr>
        <w:pStyle w:val="a3"/>
        <w:spacing w:after="20"/>
        <w:ind w:left="34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 xml:space="preserve">Определять функцию учителя в учебной деятельности, </w:t>
      </w:r>
      <w:r>
        <w:rPr>
          <w:rFonts w:ascii="Times New Roman" w:hAnsi="Times New Roman" w:cs="Times New Roman"/>
          <w:spacing w:val="-4"/>
        </w:rPr>
        <w:t xml:space="preserve">и </w:t>
      </w:r>
      <w:r>
        <w:rPr>
          <w:rFonts w:ascii="Times New Roman" w:hAnsi="Times New Roman" w:cs="Times New Roman"/>
        </w:rPr>
        <w:t>оценивать свое умение это делать (</w:t>
      </w:r>
      <w:r>
        <w:rPr>
          <w:rFonts w:ascii="Times New Roman" w:hAnsi="Times New Roman" w:cs="Times New Roman"/>
          <w:spacing w:val="-4"/>
        </w:rPr>
        <w:t>на основе применения эталона).</w:t>
      </w:r>
    </w:p>
    <w:p w:rsidR="00EA0AEA" w:rsidRDefault="00EA0AEA" w:rsidP="00EA0AEA">
      <w:pPr>
        <w:rPr>
          <w:spacing w:val="4"/>
        </w:rPr>
      </w:pPr>
      <w:r>
        <w:rPr>
          <w:spacing w:val="-4"/>
        </w:rPr>
        <w:t xml:space="preserve">Применять правила поведения ученика на уроке в зависимости от функций учителя, и </w:t>
      </w:r>
      <w:r>
        <w:t>оценивать свое умение</w:t>
      </w:r>
      <w:r>
        <w:rPr>
          <w:spacing w:val="-4"/>
        </w:rPr>
        <w:t xml:space="preserve"> это делать </w:t>
      </w:r>
      <w:r>
        <w:t>(</w:t>
      </w:r>
      <w:r>
        <w:rPr>
          <w:spacing w:val="-4"/>
        </w:rPr>
        <w:t>на основе применения эталона).</w:t>
      </w:r>
    </w:p>
    <w:p w:rsidR="00EA0AEA" w:rsidRDefault="00EA0AEA" w:rsidP="00EA0AEA">
      <w:pPr>
        <w:pStyle w:val="a3"/>
        <w:spacing w:after="0"/>
        <w:ind w:right="-52"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t xml:space="preserve">Применять изученные способы действий для решения задач в типовых и поисковых ситуациях. </w:t>
      </w:r>
    </w:p>
    <w:p w:rsidR="00EA0AEA" w:rsidRPr="00007988" w:rsidRDefault="00EA0AEA" w:rsidP="00EA0AEA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</w:rPr>
        <w:t xml:space="preserve">Контролировать правильность и полноту </w:t>
      </w:r>
      <w:r>
        <w:rPr>
          <w:rFonts w:ascii="Times New Roman" w:hAnsi="Times New Roman" w:cs="Times New Roman"/>
          <w:spacing w:val="-6"/>
        </w:rPr>
        <w:t>выполнения изученных способов действий.</w:t>
      </w:r>
      <w:r>
        <w:rPr>
          <w:rFonts w:ascii="Times New Roman" w:hAnsi="Times New Roman" w:cs="Times New Roman"/>
          <w:spacing w:val="4"/>
        </w:rPr>
        <w:t xml:space="preserve"> </w:t>
      </w:r>
    </w:p>
    <w:p w:rsidR="00EA0AEA" w:rsidRDefault="00EA0AEA" w:rsidP="00EA0AEA">
      <w:r>
        <w:rPr>
          <w:spacing w:val="4"/>
        </w:rPr>
        <w:t>Выявлять причину ошибки и корректировать ее, оценивать свою работу</w:t>
      </w:r>
      <w:r>
        <w:t>.</w:t>
      </w:r>
    </w:p>
    <w:p w:rsidR="00EA0AEA" w:rsidRDefault="00EA0AEA" w:rsidP="00EA0AEA">
      <w:pPr>
        <w:ind w:right="46"/>
        <w:jc w:val="both"/>
      </w:pPr>
    </w:p>
    <w:p w:rsidR="00EA0AEA" w:rsidRDefault="00EA0AEA" w:rsidP="00EA0AEA">
      <w:pPr>
        <w:rPr>
          <w:b/>
          <w:u w:val="single"/>
        </w:rPr>
      </w:pPr>
      <w:r>
        <w:rPr>
          <w:b/>
          <w:bCs/>
          <w:u w:val="single"/>
        </w:rPr>
        <w:t xml:space="preserve">2. Делимость натуральных чисел (41) </w:t>
      </w:r>
    </w:p>
    <w:p w:rsidR="00EA0AEA" w:rsidRDefault="00EA0AEA" w:rsidP="00EA0AEA">
      <w:pPr>
        <w:ind w:right="45" w:firstLine="567"/>
        <w:jc w:val="both"/>
      </w:pPr>
      <w:r>
        <w:rPr>
          <w:b/>
          <w:u w:val="single"/>
        </w:rPr>
        <w:t>Содержание:</w:t>
      </w:r>
    </w:p>
    <w:p w:rsidR="00EA0AEA" w:rsidRDefault="00EA0AEA" w:rsidP="00EA0AEA">
      <w:pPr>
        <w:ind w:right="45" w:firstLine="567"/>
        <w:jc w:val="both"/>
      </w:pPr>
      <w:r>
        <w:t xml:space="preserve">Делители и кратные. Простые и составные числа. Делимость произведения. Делимость суммы и разности. </w:t>
      </w:r>
    </w:p>
    <w:p w:rsidR="00EA0AEA" w:rsidRDefault="00EA0AEA" w:rsidP="00EA0AEA">
      <w:pPr>
        <w:ind w:right="45" w:firstLine="567"/>
        <w:jc w:val="both"/>
      </w:pPr>
      <w:r>
        <w:t xml:space="preserve">Признаки делимости на 10, на 2 и на 5, на 3 и на 9, на 4 и на 25. </w:t>
      </w:r>
    </w:p>
    <w:p w:rsidR="00EA0AEA" w:rsidRDefault="00EA0AEA" w:rsidP="00EA0AEA">
      <w:pPr>
        <w:ind w:right="45" w:firstLine="567"/>
        <w:jc w:val="both"/>
      </w:pPr>
      <w:r>
        <w:t xml:space="preserve">Разложение на простые множители. Наибольший общий делитель. Наименьшее общее кратное. Степень числа. Дополнительные свойства умножения и деления. </w:t>
      </w:r>
    </w:p>
    <w:p w:rsidR="00EA0AEA" w:rsidRDefault="00EA0AEA" w:rsidP="00EA0AEA">
      <w:pPr>
        <w:ind w:right="45" w:firstLine="567"/>
        <w:jc w:val="both"/>
        <w:rPr>
          <w:b/>
          <w:u w:val="single"/>
        </w:rPr>
      </w:pPr>
      <w:r>
        <w:t>Равносильность предложений. Определения.</w:t>
      </w:r>
    </w:p>
    <w:p w:rsidR="00EA0AEA" w:rsidRDefault="00EA0AEA" w:rsidP="00EA0AEA">
      <w:pPr>
        <w:rPr>
          <w:spacing w:val="4"/>
        </w:rPr>
      </w:pPr>
      <w:r>
        <w:rPr>
          <w:b/>
          <w:u w:val="single"/>
        </w:rPr>
        <w:t>Основные виды учебной деятельности</w:t>
      </w:r>
      <w:r>
        <w:rPr>
          <w:b/>
          <w:bCs/>
          <w:u w:val="single"/>
        </w:rPr>
        <w:t xml:space="preserve"> 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Находить делители и кратные чисел методом перебора.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Находить делители чисел, используя понятие «парные делители».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Находить НОД и НОК методом перебора.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Определять разными способами, каким является число: простым или составным.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Использовать таблицу простых чисел для определения вида числа.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Решать задачи на движение.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Читать и строить линейные диаграммы.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Выполнять геометрические построения с помощью циркуля и линейки.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Читать и строить графики движения.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Строить формулы зависимости между величинами.</w:t>
      </w:r>
    </w:p>
    <w:p w:rsidR="00EA0AEA" w:rsidRDefault="00EA0AEA" w:rsidP="00EA0AEA">
      <w:pPr>
        <w:rPr>
          <w:spacing w:val="4"/>
        </w:rPr>
      </w:pPr>
      <w:r>
        <w:rPr>
          <w:spacing w:val="4"/>
        </w:rPr>
        <w:t>П</w:t>
      </w:r>
      <w:r>
        <w:t xml:space="preserve">рименять правила, позволяющие сохранить здоровье при выполнении учебной деятельности, оценивать </w:t>
      </w:r>
      <w:r>
        <w:rPr>
          <w:spacing w:val="-2"/>
        </w:rPr>
        <w:t>свое умение это делать (на основе применения эталона)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Использовать свойства делимость для определения делится ли число (выражение) на данное число (выражение).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Находить частное, используя свойства делимости.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Решать задачи на движение.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Читать и строить линейные диаграммы.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lastRenderedPageBreak/>
        <w:t>Выполнять геометрические построения с помощью циркуля и линейки.</w:t>
      </w:r>
    </w:p>
    <w:p w:rsidR="00EA0AEA" w:rsidRDefault="00EA0AEA" w:rsidP="00EA0AEA">
      <w:pPr>
        <w:ind w:right="-48"/>
        <w:rPr>
          <w:spacing w:val="4"/>
        </w:rPr>
      </w:pPr>
      <w:r>
        <w:rPr>
          <w:spacing w:val="4"/>
        </w:rPr>
        <w:t>Читать и строить графики движения.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4"/>
        </w:rPr>
        <w:t>Строить формулы зависимости между величинами.</w:t>
      </w:r>
      <w:r>
        <w:rPr>
          <w:rFonts w:ascii="Times New Roman" w:hAnsi="Times New Roman" w:cs="Times New Roman"/>
          <w:spacing w:val="-2"/>
        </w:rPr>
        <w:t xml:space="preserve"> 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Применять признаки делимости на 10, 100, 1000 и т.д.; на 2 и 5; на 3 и 9; на 4, 25, 8, 125, 6 для определения делится  натуральное число на данное натуральное число.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Строить признаки делимости на основе известных признаков.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Определять вид числа.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Находить НОД и НОК различными способами.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Решать задачи на одновременное движение, на дроби.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Строить формулы зависимости между величинами.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Выполнять деление с остатком.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Решать составные уравнения.</w:t>
      </w:r>
    </w:p>
    <w:p w:rsidR="00EA0AEA" w:rsidRPr="00007988" w:rsidRDefault="00EA0AEA" w:rsidP="00EA0AE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Читать и строить круговые и столбчатые диаграммы.</w:t>
      </w:r>
    </w:p>
    <w:p w:rsidR="00EA0AEA" w:rsidRDefault="00EA0AEA" w:rsidP="00EA0AEA">
      <w:pPr>
        <w:ind w:right="-48"/>
      </w:pPr>
      <w:r>
        <w:t>Применять алгоритм исправления ошибок в учебной деятельности и проводить самооценку умения применять алгоритм на основе применения эталона</w:t>
      </w:r>
      <w:r>
        <w:rPr>
          <w:spacing w:val="-6"/>
        </w:rPr>
        <w:t>.</w:t>
      </w:r>
    </w:p>
    <w:p w:rsidR="00EA0AEA" w:rsidRDefault="00EA0AEA" w:rsidP="00EA0AEA">
      <w:pPr>
        <w:ind w:right="-48"/>
      </w:pPr>
      <w:r>
        <w:t>Проверять свою работу по образцу</w:t>
      </w:r>
      <w:r>
        <w:rPr>
          <w:spacing w:val="4"/>
        </w:rPr>
        <w:t>, и</w:t>
      </w:r>
      <w:r>
        <w:rPr>
          <w:spacing w:val="-4"/>
        </w:rPr>
        <w:t xml:space="preserve"> оценивать свое умение это делать (на основе применения</w:t>
      </w:r>
      <w:r>
        <w:rPr>
          <w:spacing w:val="-2"/>
        </w:rPr>
        <w:t xml:space="preserve"> эталона).</w:t>
      </w:r>
    </w:p>
    <w:p w:rsidR="00EA0AEA" w:rsidRDefault="00EA0AEA" w:rsidP="00EA0AEA">
      <w:pPr>
        <w:ind w:right="-48"/>
      </w:pPr>
      <w:r>
        <w:t>Проявлять честность в учебной деятельности</w:t>
      </w:r>
      <w:r>
        <w:rPr>
          <w:spacing w:val="4"/>
        </w:rPr>
        <w:t>, и оценивать свое умение это делать (на основе применения эталона).</w:t>
      </w:r>
    </w:p>
    <w:p w:rsidR="00EA0AEA" w:rsidRDefault="00EA0AEA" w:rsidP="00EA0AEA">
      <w:pPr>
        <w:rPr>
          <w:spacing w:val="4"/>
        </w:rPr>
      </w:pPr>
      <w:r>
        <w:t>Отличать подробный образец от образца и эталона, фиксировать цель использования образца, подробного образца и эталона на разных этапах урока и проводить самооценку этого умения на основе применения эталона.</w:t>
      </w:r>
    </w:p>
    <w:p w:rsidR="00EA0AEA" w:rsidRPr="00007988" w:rsidRDefault="00EA0AEA" w:rsidP="00EA0AEA">
      <w:pPr>
        <w:pStyle w:val="a3"/>
        <w:spacing w:after="0"/>
        <w:ind w:right="-52"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t xml:space="preserve">Применять изученные способы действий для решения задач в типовых и поисковых ситуациях. </w:t>
      </w:r>
    </w:p>
    <w:p w:rsidR="00EA0AEA" w:rsidRDefault="00EA0AEA" w:rsidP="00EA0AEA">
      <w:pPr>
        <w:rPr>
          <w:spacing w:val="4"/>
        </w:rPr>
      </w:pPr>
      <w:r>
        <w:t xml:space="preserve">Контролировать правильность и полноту </w:t>
      </w:r>
      <w:r>
        <w:rPr>
          <w:spacing w:val="-6"/>
        </w:rPr>
        <w:t xml:space="preserve">выполнения изученных способов действий. </w:t>
      </w:r>
    </w:p>
    <w:p w:rsidR="00EA0AEA" w:rsidRDefault="00EA0AEA" w:rsidP="00EA0AEA">
      <w:pPr>
        <w:ind w:left="34"/>
        <w:rPr>
          <w:szCs w:val="28"/>
        </w:rPr>
      </w:pPr>
      <w:r>
        <w:rPr>
          <w:spacing w:val="4"/>
        </w:rPr>
        <w:t>Выявлять причину ошибки и корректировать ее, оценивать свою работу</w:t>
      </w:r>
      <w:r>
        <w:t>.</w:t>
      </w:r>
      <w:r>
        <w:rPr>
          <w:szCs w:val="28"/>
        </w:rPr>
        <w:t xml:space="preserve"> 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Применять алгоритм разложения чисел на простые множители разными способами.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Находить делители числа с помощью разложения на простые множители.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Находить частное, используя разложение на простые множители делимое и делитель.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Находить НОД и НОК, используя разложения чисел на простые множители.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Применять короткий алгоритм нахождения НОД и НОК разложением одного из чисел на простые множители.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Определять являются ли числа взаимно обратными.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Использовать понятие взаимно обратных чисел для нахождения НОД и НОК.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Записывать определения на математическом языке.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Применять признаки делимости при разложении чисел на простые множители.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lastRenderedPageBreak/>
        <w:t>Находить НОД и НОК различными способами.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Сравнивать дроби с одинаковыми знаменателями и дроби с одинаковыми числителями.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Складывать и вычитать смешанные числа с одинаковыми знаменателями в дробной части.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Решать задачи на движение и на дроби и проценты, по сумме и разности.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Решать уравнения и неравенства.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Строить углы с помощью транспортира.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Делить фигуры на части и составлять целые фигуры из частей.</w:t>
      </w:r>
    </w:p>
    <w:p w:rsidR="00EA0AEA" w:rsidRDefault="00EA0AEA" w:rsidP="00EA0AEA">
      <w:pPr>
        <w:ind w:left="34"/>
        <w:rPr>
          <w:spacing w:val="-6"/>
        </w:rPr>
      </w:pPr>
      <w:r>
        <w:rPr>
          <w:szCs w:val="28"/>
        </w:rPr>
        <w:t>Использовать свойства чисел для рационализации вычислений.</w:t>
      </w:r>
    </w:p>
    <w:p w:rsidR="00EA0AEA" w:rsidRDefault="00EA0AEA" w:rsidP="00EA0AEA">
      <w:pPr>
        <w:ind w:left="34"/>
        <w:rPr>
          <w:spacing w:val="-4"/>
        </w:rPr>
      </w:pPr>
      <w:r>
        <w:rPr>
          <w:spacing w:val="-6"/>
        </w:rPr>
        <w:t>Определять цель пробного учебного действия на уроке и</w:t>
      </w:r>
      <w:r>
        <w:rPr>
          <w:spacing w:val="-4"/>
        </w:rPr>
        <w:t xml:space="preserve"> </w:t>
      </w:r>
      <w:r>
        <w:rPr>
          <w:spacing w:val="-2"/>
        </w:rPr>
        <w:t>фиксировать индивидуальное затруднение во внешней</w:t>
      </w:r>
      <w:r>
        <w:t xml:space="preserve"> </w:t>
      </w:r>
      <w:r>
        <w:rPr>
          <w:spacing w:val="4"/>
        </w:rPr>
        <w:t>речи, и оценивать свое умение это делать (на основе применения эталона).</w:t>
      </w:r>
    </w:p>
    <w:p w:rsidR="00EA0AEA" w:rsidRDefault="00EA0AEA" w:rsidP="00EA0AEA">
      <w:pPr>
        <w:ind w:left="34"/>
      </w:pPr>
      <w:r>
        <w:rPr>
          <w:spacing w:val="-4"/>
        </w:rPr>
        <w:t>Обдумывать ситуацию при возникновении затруднения</w:t>
      </w:r>
      <w:r>
        <w:rPr>
          <w:spacing w:val="-2"/>
        </w:rPr>
        <w:t xml:space="preserve"> (выходить в пространство рефлексии)</w:t>
      </w:r>
      <w:r>
        <w:rPr>
          <w:spacing w:val="4"/>
        </w:rPr>
        <w:t xml:space="preserve">, и оценивать </w:t>
      </w:r>
      <w:r>
        <w:rPr>
          <w:spacing w:val="-2"/>
        </w:rPr>
        <w:t>свое умение это делать (на основе применения эталона).</w:t>
      </w:r>
    </w:p>
    <w:p w:rsidR="00EA0AEA" w:rsidRDefault="00EA0AEA" w:rsidP="00EA0AEA">
      <w:pPr>
        <w:ind w:left="34"/>
        <w:rPr>
          <w:szCs w:val="28"/>
        </w:rPr>
      </w:pPr>
      <w:r>
        <w:t>Выявлять причину затруднения в учебной деятельности</w:t>
      </w:r>
      <w:r>
        <w:rPr>
          <w:spacing w:val="4"/>
        </w:rPr>
        <w:t>, и</w:t>
      </w:r>
      <w:r>
        <w:rPr>
          <w:spacing w:val="-4"/>
        </w:rPr>
        <w:t xml:space="preserve"> оценивать свое умение это делать (на основе применения</w:t>
      </w:r>
      <w:r>
        <w:rPr>
          <w:spacing w:val="-2"/>
        </w:rPr>
        <w:t xml:space="preserve"> эталона).</w:t>
      </w:r>
      <w:r>
        <w:rPr>
          <w:szCs w:val="28"/>
        </w:rPr>
        <w:t xml:space="preserve"> 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Находить степень чисел, используя определение степени числа, таблиц.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Находить значение выражения, содержащие степени чисел.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Записывать разложение чисел на простые множители, используя степени чисел.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Раскладывать числа на разрядные слагаемые, используя степени числа 10.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Использовать дополнительные свойства умножения и деления для рационализации вычислений.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Решать уравнения, используя дополнительные свойства умножения и деления.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Вычислять объем и площади поверхности прямоугольного параллелепипеда.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Выполнять действия с именованными числами.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Применять приемы устных и письменных вычислений.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Находить НОД и НОК разными способами.</w:t>
      </w:r>
    </w:p>
    <w:p w:rsidR="00EA0AEA" w:rsidRDefault="00EA0AEA" w:rsidP="00EA0AEA">
      <w:pPr>
        <w:ind w:left="34"/>
        <w:rPr>
          <w:szCs w:val="28"/>
        </w:rPr>
      </w:pPr>
      <w:r>
        <w:rPr>
          <w:szCs w:val="28"/>
        </w:rPr>
        <w:t>Решать задачи на движение.</w:t>
      </w:r>
    </w:p>
    <w:p w:rsidR="00EA0AEA" w:rsidRDefault="00EA0AEA" w:rsidP="00EA0AEA">
      <w:pPr>
        <w:ind w:left="34"/>
      </w:pPr>
      <w:r>
        <w:rPr>
          <w:szCs w:val="28"/>
        </w:rPr>
        <w:t>Переводить условия задачи на математический язык.</w:t>
      </w:r>
    </w:p>
    <w:p w:rsidR="00EA0AEA" w:rsidRDefault="00EA0AEA" w:rsidP="00EA0AEA">
      <w:pPr>
        <w:rPr>
          <w:szCs w:val="28"/>
        </w:rPr>
      </w:pPr>
      <w:r>
        <w:t>Проявлять доброжелательность в учебной деятельности</w:t>
      </w:r>
      <w:r>
        <w:rPr>
          <w:spacing w:val="4"/>
        </w:rPr>
        <w:t>, и оценивать свое умение это делать (на основе применения эталона</w:t>
      </w:r>
    </w:p>
    <w:p w:rsidR="00EA0AEA" w:rsidRDefault="00EA0AEA" w:rsidP="00EA0AEA">
      <w:pPr>
        <w:rPr>
          <w:szCs w:val="28"/>
        </w:rPr>
      </w:pPr>
      <w:r>
        <w:rPr>
          <w:szCs w:val="28"/>
        </w:rPr>
        <w:t xml:space="preserve"> Определять равносильность предложений.</w:t>
      </w:r>
    </w:p>
    <w:p w:rsidR="00EA0AEA" w:rsidRDefault="00EA0AEA" w:rsidP="00EA0AEA">
      <w:pPr>
        <w:rPr>
          <w:szCs w:val="28"/>
        </w:rPr>
      </w:pPr>
      <w:r>
        <w:rPr>
          <w:szCs w:val="28"/>
        </w:rPr>
        <w:t>Строить определения по рисунку.</w:t>
      </w:r>
    </w:p>
    <w:p w:rsidR="00EA0AEA" w:rsidRDefault="00EA0AEA" w:rsidP="00EA0AEA">
      <w:pPr>
        <w:rPr>
          <w:szCs w:val="28"/>
        </w:rPr>
      </w:pPr>
      <w:r>
        <w:rPr>
          <w:szCs w:val="28"/>
        </w:rPr>
        <w:t>Выполнять рисунки по определению</w:t>
      </w:r>
    </w:p>
    <w:p w:rsidR="00EA0AEA" w:rsidRDefault="00EA0AEA" w:rsidP="00EA0AEA">
      <w:r>
        <w:rPr>
          <w:szCs w:val="28"/>
        </w:rPr>
        <w:t>Записывать определение на математическом языке.</w:t>
      </w:r>
    </w:p>
    <w:p w:rsidR="00EA0AEA" w:rsidRDefault="00EA0AEA" w:rsidP="00EA0AEA">
      <w:pPr>
        <w:rPr>
          <w:b/>
          <w:u w:val="single"/>
        </w:rPr>
      </w:pPr>
      <w:r>
        <w:t xml:space="preserve">Формулировать цели «автора» и «понимающего» при коммуникации в учебной деятельности, «слушать» и «слышать», задавать вопросы на понимание и уточнение, </w:t>
      </w:r>
      <w:r>
        <w:rPr>
          <w:spacing w:val="4"/>
        </w:rPr>
        <w:t>и оценивать свое умение это делать (на основе применения эталона).</w:t>
      </w:r>
    </w:p>
    <w:p w:rsidR="00EA0AEA" w:rsidRDefault="00EA0AEA" w:rsidP="00EA0AEA">
      <w:pPr>
        <w:rPr>
          <w:b/>
          <w:u w:val="single"/>
        </w:rPr>
      </w:pPr>
      <w:r>
        <w:rPr>
          <w:b/>
          <w:u w:val="single"/>
        </w:rPr>
        <w:lastRenderedPageBreak/>
        <w:t>3.</w:t>
      </w:r>
      <w:r>
        <w:rPr>
          <w:b/>
          <w:bCs/>
          <w:i/>
          <w:u w:val="single"/>
        </w:rPr>
        <w:t>Дроби</w:t>
      </w:r>
      <w:r>
        <w:rPr>
          <w:b/>
          <w:bCs/>
          <w:u w:val="single"/>
        </w:rPr>
        <w:t xml:space="preserve">      (56)</w:t>
      </w:r>
    </w:p>
    <w:p w:rsidR="00EA0AEA" w:rsidRDefault="00EA0AEA" w:rsidP="00EA0AEA">
      <w:pPr>
        <w:ind w:right="46" w:firstLine="567"/>
      </w:pPr>
      <w:r>
        <w:rPr>
          <w:b/>
          <w:u w:val="single"/>
        </w:rPr>
        <w:t>Содержание:</w:t>
      </w:r>
    </w:p>
    <w:p w:rsidR="00EA0AEA" w:rsidRDefault="00EA0AEA" w:rsidP="00EA0AEA">
      <w:pPr>
        <w:ind w:right="46" w:firstLine="567"/>
      </w:pPr>
      <w:r>
        <w:t xml:space="preserve">Натуральные числа и дроби. Смешанные числа. </w:t>
      </w:r>
    </w:p>
    <w:p w:rsidR="00EA0AEA" w:rsidRDefault="00EA0AEA" w:rsidP="00EA0AEA">
      <w:pPr>
        <w:ind w:right="46" w:firstLine="567"/>
      </w:pPr>
      <w:r>
        <w:t xml:space="preserve">Основное свойство дроби. Преобразование дробей. </w:t>
      </w:r>
      <w:r>
        <w:rPr>
          <w:spacing w:val="-4"/>
        </w:rPr>
        <w:t>Сравнение</w:t>
      </w:r>
      <w:r>
        <w:rPr>
          <w:spacing w:val="-8"/>
        </w:rPr>
        <w:t xml:space="preserve"> дробей</w:t>
      </w:r>
      <w:r>
        <w:t>.</w:t>
      </w:r>
    </w:p>
    <w:p w:rsidR="00EA0AEA" w:rsidRDefault="00EA0AEA" w:rsidP="00EA0AEA">
      <w:pPr>
        <w:ind w:right="46" w:firstLine="567"/>
      </w:pPr>
      <w:r>
        <w:t>Арифметика дробей и смешанных чисел: сложение, вычитание, умножение и деление.</w:t>
      </w:r>
    </w:p>
    <w:p w:rsidR="00EA0AEA" w:rsidRDefault="00EA0AEA" w:rsidP="00EA0AEA">
      <w:pPr>
        <w:ind w:right="46" w:firstLine="567"/>
        <w:rPr>
          <w:u w:val="single"/>
        </w:rPr>
      </w:pPr>
      <w:r>
        <w:t>Задачи на дроби. Задачи на совместную работу.</w:t>
      </w:r>
    </w:p>
    <w:p w:rsidR="00EA0AEA" w:rsidRDefault="00EA0AEA" w:rsidP="00EA0AEA">
      <w:pPr>
        <w:rPr>
          <w:u w:val="single"/>
        </w:rPr>
      </w:pPr>
    </w:p>
    <w:p w:rsidR="00EA0AEA" w:rsidRDefault="00EA0AEA" w:rsidP="00EA0AEA">
      <w:pPr>
        <w:rPr>
          <w:szCs w:val="28"/>
        </w:rPr>
      </w:pPr>
      <w:r>
        <w:rPr>
          <w:b/>
          <w:u w:val="single"/>
        </w:rPr>
        <w:t>Основные виды учебной деятельности</w:t>
      </w:r>
      <w:r>
        <w:rPr>
          <w:b/>
          <w:szCs w:val="28"/>
        </w:rPr>
        <w:t xml:space="preserve"> </w:t>
      </w:r>
    </w:p>
    <w:p w:rsidR="00EA0AEA" w:rsidRDefault="00EA0AEA" w:rsidP="00EA0AEA">
      <w:pPr>
        <w:rPr>
          <w:szCs w:val="28"/>
        </w:rPr>
      </w:pPr>
      <w:r>
        <w:rPr>
          <w:szCs w:val="28"/>
        </w:rPr>
        <w:t>Выполнять все действия с многозначными числами.</w:t>
      </w:r>
    </w:p>
    <w:p w:rsidR="00EA0AEA" w:rsidRDefault="00EA0AEA" w:rsidP="00EA0AEA">
      <w:pPr>
        <w:rPr>
          <w:szCs w:val="28"/>
        </w:rPr>
      </w:pPr>
      <w:r>
        <w:rPr>
          <w:szCs w:val="28"/>
        </w:rPr>
        <w:t>Представлять натуральные числа в виде разрядных слагаемых разными способами.</w:t>
      </w:r>
    </w:p>
    <w:p w:rsidR="00EA0AEA" w:rsidRDefault="00EA0AEA" w:rsidP="00EA0AEA">
      <w:pPr>
        <w:rPr>
          <w:szCs w:val="28"/>
        </w:rPr>
      </w:pPr>
      <w:r>
        <w:rPr>
          <w:szCs w:val="28"/>
        </w:rPr>
        <w:t>Использовать свойства натуральных чисел для рационализации вычислений.</w:t>
      </w:r>
    </w:p>
    <w:p w:rsidR="00EA0AEA" w:rsidRDefault="00EA0AEA" w:rsidP="00EA0AEA">
      <w:pPr>
        <w:rPr>
          <w:szCs w:val="28"/>
        </w:rPr>
      </w:pPr>
      <w:r>
        <w:rPr>
          <w:szCs w:val="28"/>
        </w:rPr>
        <w:t>Сравнивать, складывать и вычитать дробные числа с одинаковыми знаменателями.</w:t>
      </w:r>
    </w:p>
    <w:p w:rsidR="00EA0AEA" w:rsidRDefault="00EA0AEA" w:rsidP="00EA0AEA">
      <w:pPr>
        <w:rPr>
          <w:szCs w:val="28"/>
        </w:rPr>
      </w:pPr>
      <w:r>
        <w:rPr>
          <w:szCs w:val="28"/>
        </w:rPr>
        <w:t>Выделять целую часть из неправильной дроби.</w:t>
      </w:r>
    </w:p>
    <w:p w:rsidR="00EA0AEA" w:rsidRDefault="00EA0AEA" w:rsidP="00EA0AEA">
      <w:pPr>
        <w:rPr>
          <w:szCs w:val="28"/>
        </w:rPr>
      </w:pPr>
      <w:r>
        <w:rPr>
          <w:szCs w:val="28"/>
        </w:rPr>
        <w:t>Переводить смешанное число в неправильную дробь.</w:t>
      </w:r>
    </w:p>
    <w:p w:rsidR="00EA0AEA" w:rsidRDefault="00EA0AEA" w:rsidP="00EA0AEA">
      <w:pPr>
        <w:rPr>
          <w:szCs w:val="28"/>
        </w:rPr>
      </w:pPr>
      <w:r>
        <w:rPr>
          <w:szCs w:val="28"/>
        </w:rPr>
        <w:t>Обозначать точки с дробными координатами на координатном луче и координатном угле.</w:t>
      </w:r>
    </w:p>
    <w:p w:rsidR="00EA0AEA" w:rsidRDefault="00EA0AEA" w:rsidP="00EA0AEA">
      <w:r>
        <w:rPr>
          <w:szCs w:val="28"/>
        </w:rPr>
        <w:t>Решать задачи на части и проценты.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 xml:space="preserve">Формулировать цели «автора» и «понимающего» при коммуникации в учебной деятельности, «слушать» и «слышать», задавать вопросы на понимание и уточнение, </w:t>
      </w:r>
      <w:r>
        <w:rPr>
          <w:rFonts w:ascii="Times New Roman" w:hAnsi="Times New Roman" w:cs="Times New Roman"/>
          <w:spacing w:val="4"/>
        </w:rPr>
        <w:t>и оценивать свое умение это делать (на основе применения эталона).</w:t>
      </w:r>
      <w:r>
        <w:rPr>
          <w:rFonts w:ascii="Times New Roman" w:hAnsi="Times New Roman" w:cs="Times New Roman"/>
          <w:spacing w:val="-4"/>
        </w:rPr>
        <w:t xml:space="preserve"> 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Сокращать дроби разными способами.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Приводить дроби к заданному знаменателю или числителю.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Приводить дроби к наименьшему общему знаменателю (числителю).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Сравнивать дроби с разными знаменателями, приводя их к НОЗ или НОЧ.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Сравнивать смешанные числа.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Сравнивать дроби на числовой прямой.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Сравнивать дроби с промежуточным числом.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Сравнивать дроби с единицей.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Сравнивать дроби общим способом.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Находить НОД и НОК разными способами.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Применять свойства чисел и арифметических действий для рационализации вычислений.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Строить математические модели текстовых задач. 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Решать составные уравнения.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t>Находить значение числового выражения, содержащих степени.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Решать задачи на движение.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Читать и строить графики движения.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Складывать и вычитать дроби с одинаковыми знаменателями.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Определять вид высказывания.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Доказывать и опровергать высказывания доступными способами.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Решать задачи на движение.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Работать с координатным углом.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Фиксировать последовательность действий на втором шаге учебной деятельности, применять простейшие приемы управления своим эмоциональным состоянием,  </w:t>
      </w:r>
      <w:r>
        <w:rPr>
          <w:rFonts w:ascii="Times New Roman" w:hAnsi="Times New Roman" w:cs="Times New Roman"/>
          <w:spacing w:val="4"/>
        </w:rPr>
        <w:t>и оценивать свое умение это делать (на основе применения эталона).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Ставить цель учебной деятельности, </w:t>
      </w:r>
      <w:r>
        <w:rPr>
          <w:rFonts w:ascii="Times New Roman" w:hAnsi="Times New Roman" w:cs="Times New Roman"/>
          <w:spacing w:val="4"/>
        </w:rPr>
        <w:t>и оценивать свое умение это делать (на основе применения эталона).</w:t>
      </w:r>
      <w:r>
        <w:rPr>
          <w:rFonts w:ascii="Times New Roman" w:hAnsi="Times New Roman" w:cs="Times New Roman"/>
        </w:rPr>
        <w:t xml:space="preserve"> 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новые алгоритмы на основе известных на примере построения алгоритма сложения и вычитания дробей (общий случай).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Складывать и вычитать дроби (общий случай).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Складывать и вычитать смешанные числа.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 на сложение и вычитание дробей и смешанных чисел.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Работать с таблицами и блок схемами.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Сокращать дроби разными способами.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Преобразовывать дроби, используя основное свойство дроби.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Сравнивать дроби разными способами.</w:t>
      </w:r>
    </w:p>
    <w:p w:rsidR="00EA0AEA" w:rsidRDefault="00EA0AEA" w:rsidP="00EA0AE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Находить значение числового выражения, содержащих степени.</w:t>
      </w:r>
    </w:p>
    <w:p w:rsidR="00EA0AEA" w:rsidRPr="00007988" w:rsidRDefault="00EA0AEA" w:rsidP="00EA0AEA">
      <w:pPr>
        <w:pStyle w:val="a3"/>
        <w:spacing w:after="0"/>
        <w:ind w:left="34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 xml:space="preserve">Перечислять средства, которые использовал ученик для открытия нового знания, </w:t>
      </w:r>
      <w:r>
        <w:rPr>
          <w:rFonts w:ascii="Times New Roman" w:hAnsi="Times New Roman" w:cs="Times New Roman"/>
          <w:spacing w:val="4"/>
        </w:rPr>
        <w:t>и оценивать свое умение это делать (на основе применения эталона).</w:t>
      </w:r>
    </w:p>
    <w:p w:rsidR="00EA0AEA" w:rsidRDefault="00EA0AEA" w:rsidP="00EA0AEA">
      <w:pPr>
        <w:ind w:left="34" w:right="108"/>
        <w:jc w:val="both"/>
        <w:rPr>
          <w:spacing w:val="-4"/>
        </w:rPr>
      </w:pPr>
      <w:r>
        <w:rPr>
          <w:spacing w:val="-4"/>
        </w:rPr>
        <w:t>Выбирать средства, которые будет использовать ученик</w:t>
      </w:r>
      <w:r>
        <w:t xml:space="preserve"> для открытия нового знания, фиксировать результат своей учебной деятельности на уроке открытия нового знания, использовать эталон для обоснования правильности выполнения учебного задания,</w:t>
      </w:r>
      <w:r>
        <w:rPr>
          <w:color w:val="FF0000"/>
        </w:rPr>
        <w:t xml:space="preserve"> </w:t>
      </w:r>
      <w:r>
        <w:rPr>
          <w:spacing w:val="4"/>
        </w:rPr>
        <w:t>и оценивать свое умение это делать (на основе применения эталона).</w:t>
      </w:r>
    </w:p>
    <w:p w:rsidR="00EA0AEA" w:rsidRDefault="00EA0AEA" w:rsidP="00EA0AEA">
      <w:pPr>
        <w:ind w:left="34" w:right="108"/>
        <w:jc w:val="both"/>
        <w:rPr>
          <w:spacing w:val="-4"/>
        </w:rPr>
      </w:pPr>
      <w:r>
        <w:rPr>
          <w:spacing w:val="-4"/>
        </w:rPr>
        <w:t xml:space="preserve"> Умножать дроби.</w:t>
      </w:r>
    </w:p>
    <w:p w:rsidR="00EA0AEA" w:rsidRDefault="00EA0AEA" w:rsidP="00EA0AEA">
      <w:pPr>
        <w:ind w:left="34" w:right="108"/>
        <w:jc w:val="both"/>
        <w:rPr>
          <w:spacing w:val="-4"/>
        </w:rPr>
      </w:pPr>
      <w:r>
        <w:rPr>
          <w:spacing w:val="-4"/>
        </w:rPr>
        <w:t>Умножать смешанные числа.</w:t>
      </w:r>
    </w:p>
    <w:p w:rsidR="00EA0AEA" w:rsidRDefault="00EA0AEA" w:rsidP="00EA0AEA">
      <w:pPr>
        <w:ind w:left="34" w:right="108"/>
        <w:jc w:val="both"/>
        <w:rPr>
          <w:spacing w:val="-4"/>
        </w:rPr>
      </w:pPr>
      <w:r>
        <w:rPr>
          <w:spacing w:val="-4"/>
        </w:rPr>
        <w:t>Перевод смешанного числа в неправильную дробь.</w:t>
      </w:r>
    </w:p>
    <w:p w:rsidR="00EA0AEA" w:rsidRDefault="00EA0AEA" w:rsidP="00EA0AEA">
      <w:pPr>
        <w:ind w:left="34" w:right="108"/>
        <w:jc w:val="both"/>
        <w:rPr>
          <w:spacing w:val="-4"/>
        </w:rPr>
      </w:pPr>
      <w:r>
        <w:rPr>
          <w:spacing w:val="-4"/>
        </w:rPr>
        <w:t>Сокращение дробей разными способами.</w:t>
      </w:r>
    </w:p>
    <w:p w:rsidR="00EA0AEA" w:rsidRDefault="00EA0AEA" w:rsidP="00EA0AEA">
      <w:pPr>
        <w:ind w:left="34" w:right="108"/>
        <w:jc w:val="both"/>
        <w:rPr>
          <w:spacing w:val="-4"/>
        </w:rPr>
      </w:pPr>
      <w:r>
        <w:rPr>
          <w:spacing w:val="-4"/>
        </w:rPr>
        <w:t>Построение новых алгоритмов, используя свойства чисел.</w:t>
      </w:r>
    </w:p>
    <w:p w:rsidR="00EA0AEA" w:rsidRDefault="00EA0AEA" w:rsidP="00EA0AEA">
      <w:pPr>
        <w:ind w:left="34" w:right="108"/>
        <w:jc w:val="both"/>
        <w:rPr>
          <w:spacing w:val="-4"/>
        </w:rPr>
      </w:pPr>
      <w:r>
        <w:rPr>
          <w:spacing w:val="-4"/>
        </w:rPr>
        <w:t>Раскладывать числа на простые множители.</w:t>
      </w:r>
    </w:p>
    <w:p w:rsidR="00EA0AEA" w:rsidRDefault="00EA0AEA" w:rsidP="00EA0AEA">
      <w:pPr>
        <w:ind w:left="34" w:right="108"/>
        <w:jc w:val="both"/>
        <w:rPr>
          <w:spacing w:val="-4"/>
        </w:rPr>
      </w:pPr>
      <w:r>
        <w:rPr>
          <w:spacing w:val="-4"/>
        </w:rPr>
        <w:t>Использовать свойства делимости для сокращения дробей, рационализации вычислений.</w:t>
      </w:r>
    </w:p>
    <w:p w:rsidR="00EA0AEA" w:rsidRDefault="00EA0AEA" w:rsidP="00EA0AEA">
      <w:pPr>
        <w:ind w:left="34" w:right="108"/>
        <w:jc w:val="both"/>
        <w:rPr>
          <w:spacing w:val="-4"/>
        </w:rPr>
      </w:pPr>
      <w:r>
        <w:rPr>
          <w:spacing w:val="-4"/>
        </w:rPr>
        <w:lastRenderedPageBreak/>
        <w:t>Складывать и вычитать дроби и смешанные числа.</w:t>
      </w:r>
    </w:p>
    <w:p w:rsidR="00EA0AEA" w:rsidRPr="00007988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Строить математические модели текстовых задач.</w:t>
      </w:r>
    </w:p>
    <w:p w:rsidR="00EA0AEA" w:rsidRDefault="00EA0AEA" w:rsidP="00EA0AEA">
      <w:pPr>
        <w:ind w:left="34" w:right="108"/>
        <w:jc w:val="both"/>
        <w:rPr>
          <w:spacing w:val="-4"/>
        </w:rPr>
      </w:pPr>
      <w:r>
        <w:rPr>
          <w:spacing w:val="-4"/>
        </w:rPr>
        <w:t>Решать текстовые задачи.</w:t>
      </w:r>
    </w:p>
    <w:p w:rsidR="00EA0AEA" w:rsidRPr="00007988" w:rsidRDefault="00EA0AEA" w:rsidP="00EA0AEA">
      <w:pPr>
        <w:pStyle w:val="a3"/>
        <w:spacing w:after="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Читать и строить графики движения.</w:t>
      </w:r>
    </w:p>
    <w:p w:rsidR="00EA0AEA" w:rsidRDefault="00EA0AEA" w:rsidP="00EA0AEA">
      <w:pPr>
        <w:ind w:left="34" w:right="108"/>
        <w:jc w:val="both"/>
        <w:rPr>
          <w:spacing w:val="-4"/>
        </w:rPr>
      </w:pPr>
      <w:r>
        <w:rPr>
          <w:spacing w:val="-4"/>
        </w:rPr>
        <w:t>Решать задачи с многоугольниками.</w:t>
      </w:r>
    </w:p>
    <w:p w:rsidR="00EA0AEA" w:rsidRPr="00007988" w:rsidRDefault="00EA0AEA" w:rsidP="00EA0AEA">
      <w:pPr>
        <w:pStyle w:val="a3"/>
        <w:spacing w:after="0"/>
        <w:rPr>
          <w:rFonts w:ascii="Times New Roman" w:hAnsi="Times New Roman" w:cs="Times New Roman"/>
        </w:rPr>
      </w:pPr>
      <w:r w:rsidRPr="00007988">
        <w:rPr>
          <w:rFonts w:ascii="Times New Roman" w:hAnsi="Times New Roman" w:cs="Times New Roman"/>
          <w:spacing w:val="-4"/>
        </w:rPr>
        <w:t>Проявлять целеустремленность в учебной деятельности,</w:t>
      </w:r>
      <w:r w:rsidRPr="00007988">
        <w:rPr>
          <w:rFonts w:ascii="Times New Roman" w:hAnsi="Times New Roman" w:cs="Times New Roman"/>
        </w:rPr>
        <w:t xml:space="preserve"> </w:t>
      </w:r>
      <w:r w:rsidRPr="00007988">
        <w:rPr>
          <w:rFonts w:ascii="Times New Roman" w:hAnsi="Times New Roman" w:cs="Times New Roman"/>
          <w:spacing w:val="-6"/>
        </w:rPr>
        <w:t>и оценивать свое умение это делать (на основе применения</w:t>
      </w:r>
      <w:r w:rsidRPr="00007988">
        <w:rPr>
          <w:rFonts w:ascii="Times New Roman" w:hAnsi="Times New Roman" w:cs="Times New Roman"/>
          <w:spacing w:val="-2"/>
        </w:rPr>
        <w:t xml:space="preserve"> эталона</w:t>
      </w:r>
    </w:p>
    <w:p w:rsidR="00EA0AEA" w:rsidRDefault="00EA0AEA" w:rsidP="00EA0AEA">
      <w:r>
        <w:t>Делить дроби.</w:t>
      </w:r>
    </w:p>
    <w:p w:rsidR="00EA0AEA" w:rsidRDefault="00EA0AEA" w:rsidP="00EA0AEA">
      <w:r>
        <w:t>Делить дробь на натуральное число.</w:t>
      </w:r>
    </w:p>
    <w:p w:rsidR="00EA0AEA" w:rsidRDefault="00EA0AEA" w:rsidP="00EA0AEA">
      <w:r>
        <w:t>Делить смешанные числа.</w:t>
      </w:r>
    </w:p>
    <w:p w:rsidR="00EA0AEA" w:rsidRDefault="00EA0AEA" w:rsidP="00EA0AEA">
      <w:r>
        <w:t>Делить смешанные числа на натуральное число.</w:t>
      </w:r>
    </w:p>
    <w:p w:rsidR="00EA0AEA" w:rsidRDefault="00EA0AEA" w:rsidP="00EA0AEA">
      <w:r>
        <w:t>Использовать понятие взаимно обратные числа для построения алгоритма деления дробей.</w:t>
      </w:r>
    </w:p>
    <w:p w:rsidR="00EA0AEA" w:rsidRDefault="00EA0AEA" w:rsidP="00EA0AEA">
      <w:r>
        <w:t>Находить значение дробных выражений разными способами.</w:t>
      </w:r>
    </w:p>
    <w:p w:rsidR="00EA0AEA" w:rsidRDefault="00EA0AEA" w:rsidP="00EA0AEA">
      <w:r>
        <w:t>Решать уравнения, содержащих дробные выражения, используяпереход к натуральным числам.</w:t>
      </w:r>
    </w:p>
    <w:p w:rsidR="00EA0AEA" w:rsidRDefault="00EA0AEA" w:rsidP="00EA0AEA">
      <w:r>
        <w:t>Сокращать дроби.</w:t>
      </w:r>
    </w:p>
    <w:p w:rsidR="00EA0AEA" w:rsidRDefault="00EA0AEA" w:rsidP="00EA0AEA">
      <w:r>
        <w:t>Выполнять все действия с дробями и смешанными числами.</w:t>
      </w:r>
    </w:p>
    <w:p w:rsidR="00EA0AEA" w:rsidRDefault="00EA0AEA" w:rsidP="00EA0AEA">
      <w:r>
        <w:t>Решать текстовые задачи.</w:t>
      </w:r>
    </w:p>
    <w:p w:rsidR="00EA0AEA" w:rsidRDefault="00EA0AEA" w:rsidP="00EA0AEA">
      <w:r>
        <w:t>Строить окружность циркулем.</w:t>
      </w:r>
    </w:p>
    <w:p w:rsidR="00EA0AEA" w:rsidRDefault="00EA0AEA" w:rsidP="00EA0AEA">
      <w:r>
        <w:t>Решать задачи на нахождение периметра и площади прямоугольника и объема прямоугольного параллелепипеда.</w:t>
      </w:r>
    </w:p>
    <w:p w:rsidR="00EA0AEA" w:rsidRDefault="00EA0AEA" w:rsidP="00EA0AEA">
      <w:r>
        <w:t>Решать задачи методом проб и ошибок и методом полного перебора Решать задачи на движение и части.</w:t>
      </w:r>
    </w:p>
    <w:p w:rsidR="00EA0AEA" w:rsidRDefault="00EA0AEA" w:rsidP="00EA0AEA">
      <w:r>
        <w:t>Применять простейшие приемы управления своим эмоциональным состоянием и проводить самооценку этого умения на основе применения эталона.</w:t>
      </w:r>
    </w:p>
    <w:p w:rsidR="00EA0AEA" w:rsidRDefault="00EA0AEA" w:rsidP="00EA0AEA">
      <w:pPr>
        <w:rPr>
          <w:spacing w:val="-4"/>
        </w:rPr>
      </w:pPr>
      <w:r>
        <w:t>Фиксировать последовательность действий на первом шаге коррекционной деятельности</w:t>
      </w:r>
      <w:r>
        <w:rPr>
          <w:spacing w:val="-4"/>
        </w:rPr>
        <w:t>,</w:t>
      </w:r>
      <w:r>
        <w:t xml:space="preserve"> </w:t>
      </w:r>
      <w:r>
        <w:rPr>
          <w:spacing w:val="-2"/>
        </w:rPr>
        <w:t>и оценивать свое умение это делать (на основе применения эталона).</w:t>
      </w:r>
      <w:r>
        <w:rPr>
          <w:spacing w:val="-4"/>
        </w:rPr>
        <w:t xml:space="preserve"> </w:t>
      </w:r>
    </w:p>
    <w:p w:rsidR="00EA0AEA" w:rsidRDefault="00EA0AEA" w:rsidP="00EA0AEA">
      <w:pPr>
        <w:rPr>
          <w:spacing w:val="-4"/>
        </w:rPr>
      </w:pPr>
      <w:r>
        <w:rPr>
          <w:spacing w:val="-4"/>
        </w:rPr>
        <w:t>Решать задачи на дроби всех трех видов.</w:t>
      </w:r>
    </w:p>
    <w:p w:rsidR="00EA0AEA" w:rsidRDefault="00EA0AEA" w:rsidP="00EA0AEA">
      <w:pPr>
        <w:rPr>
          <w:spacing w:val="-4"/>
        </w:rPr>
      </w:pPr>
      <w:r>
        <w:rPr>
          <w:spacing w:val="-4"/>
        </w:rPr>
        <w:t>Решать составные задачи на дроби.</w:t>
      </w:r>
    </w:p>
    <w:p w:rsidR="00EA0AEA" w:rsidRDefault="00EA0AEA" w:rsidP="00EA0AEA">
      <w:pPr>
        <w:rPr>
          <w:spacing w:val="-4"/>
        </w:rPr>
      </w:pPr>
      <w:r>
        <w:rPr>
          <w:spacing w:val="-4"/>
        </w:rPr>
        <w:t>Выполнять все действия с натуральными и дробными числами.</w:t>
      </w:r>
    </w:p>
    <w:p w:rsidR="00EA0AEA" w:rsidRDefault="00EA0AEA" w:rsidP="00EA0AEA">
      <w:pPr>
        <w:rPr>
          <w:spacing w:val="-4"/>
        </w:rPr>
      </w:pPr>
      <w:r>
        <w:rPr>
          <w:spacing w:val="-4"/>
        </w:rPr>
        <w:t>Сокращать дроби всеми способами.</w:t>
      </w:r>
    </w:p>
    <w:p w:rsidR="00EA0AEA" w:rsidRDefault="00EA0AEA" w:rsidP="00EA0AEA">
      <w:pPr>
        <w:rPr>
          <w:spacing w:val="-4"/>
        </w:rPr>
      </w:pPr>
      <w:r>
        <w:rPr>
          <w:spacing w:val="-4"/>
        </w:rPr>
        <w:t>Решать уравнения всеми известными методами.</w:t>
      </w:r>
    </w:p>
    <w:p w:rsidR="00EA0AEA" w:rsidRDefault="00EA0AEA" w:rsidP="00EA0AEA">
      <w:pPr>
        <w:rPr>
          <w:spacing w:val="-4"/>
        </w:rPr>
      </w:pPr>
      <w:r>
        <w:rPr>
          <w:spacing w:val="-4"/>
        </w:rPr>
        <w:t>Доказывать общие утверждения на конечном и бесконечном множестве.</w:t>
      </w:r>
    </w:p>
    <w:p w:rsidR="00EA0AEA" w:rsidRDefault="00EA0AEA" w:rsidP="00EA0AEA">
      <w:pPr>
        <w:rPr>
          <w:spacing w:val="-4"/>
        </w:rPr>
      </w:pPr>
      <w:r>
        <w:rPr>
          <w:spacing w:val="-4"/>
        </w:rPr>
        <w:t>Измерять углы с помощью транспортира.</w:t>
      </w:r>
    </w:p>
    <w:p w:rsidR="00EA0AEA" w:rsidRDefault="00EA0AEA" w:rsidP="00EA0AEA">
      <w:pPr>
        <w:rPr>
          <w:spacing w:val="-4"/>
        </w:rPr>
      </w:pPr>
      <w:r>
        <w:rPr>
          <w:spacing w:val="-4"/>
        </w:rPr>
        <w:t>Решать задачи на нахождение площади прямоугольника и прямоугольного треугольника.</w:t>
      </w:r>
    </w:p>
    <w:p w:rsidR="00EA0AEA" w:rsidRDefault="00EA0AEA" w:rsidP="00EA0AEA">
      <w:pPr>
        <w:rPr>
          <w:spacing w:val="-4"/>
        </w:rPr>
      </w:pPr>
      <w:r>
        <w:rPr>
          <w:spacing w:val="-4"/>
        </w:rPr>
        <w:t>Читать и строить графики зависимостей величин в превом координатном угле.</w:t>
      </w:r>
    </w:p>
    <w:p w:rsidR="00EA0AEA" w:rsidRDefault="00EA0AEA" w:rsidP="00EA0AEA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4"/>
        </w:rPr>
        <w:lastRenderedPageBreak/>
        <w:t>Использовать приемы понимания собеседника без слов, и оценивать свое умение это делать (на основе применения</w:t>
      </w:r>
      <w:r>
        <w:rPr>
          <w:rFonts w:ascii="Times New Roman" w:hAnsi="Times New Roman" w:cs="Times New Roman"/>
          <w:spacing w:val="-2"/>
        </w:rPr>
        <w:t xml:space="preserve"> эталона). </w:t>
      </w:r>
    </w:p>
    <w:p w:rsidR="00EA0AEA" w:rsidRDefault="00EA0AEA" w:rsidP="00EA0AEA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Решать задачи на совместную работу по формуле 1 = </w:t>
      </w:r>
      <w:r>
        <w:rPr>
          <w:rFonts w:ascii="Times New Roman" w:hAnsi="Times New Roman" w:cs="Times New Roman"/>
          <w:i/>
          <w:spacing w:val="-2"/>
          <w:lang w:val="en-US"/>
        </w:rPr>
        <w:t>pt</w:t>
      </w:r>
      <w:r>
        <w:rPr>
          <w:rFonts w:ascii="Times New Roman" w:hAnsi="Times New Roman" w:cs="Times New Roman"/>
          <w:i/>
          <w:spacing w:val="-2"/>
        </w:rPr>
        <w:t>.</w:t>
      </w:r>
    </w:p>
    <w:p w:rsidR="00EA0AEA" w:rsidRDefault="00EA0AEA" w:rsidP="00EA0AEA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Использовать таблицы при решении задач на совместную работу.</w:t>
      </w:r>
    </w:p>
    <w:p w:rsidR="00EA0AEA" w:rsidRDefault="00EA0AEA" w:rsidP="00EA0AEA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Сокращать дроби разными способами.</w:t>
      </w:r>
    </w:p>
    <w:p w:rsidR="00EA0AEA" w:rsidRDefault="00EA0AEA" w:rsidP="00EA0AEA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Приводить дроби к заданным знаменателям или числителям.</w:t>
      </w:r>
    </w:p>
    <w:p w:rsidR="00EA0AEA" w:rsidRPr="00007988" w:rsidRDefault="00EA0AEA" w:rsidP="00EA0AEA">
      <w:pPr>
        <w:pStyle w:val="a3"/>
        <w:spacing w:after="0"/>
        <w:ind w:right="-51" w:firstLine="34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2"/>
        </w:rPr>
        <w:t>Приводить дроби к НОЗ.</w:t>
      </w:r>
    </w:p>
    <w:p w:rsidR="00EA0AEA" w:rsidRDefault="00EA0AEA" w:rsidP="00EA0AEA">
      <w:pPr>
        <w:rPr>
          <w:spacing w:val="-4"/>
        </w:rPr>
      </w:pPr>
      <w:r>
        <w:rPr>
          <w:spacing w:val="-4"/>
        </w:rPr>
        <w:t>Выполнять все действия с натуральными и дробными числами.</w:t>
      </w:r>
    </w:p>
    <w:p w:rsidR="00EA0AEA" w:rsidRDefault="00EA0AEA" w:rsidP="00EA0AEA">
      <w:pPr>
        <w:rPr>
          <w:spacing w:val="-4"/>
        </w:rPr>
      </w:pPr>
      <w:r>
        <w:rPr>
          <w:spacing w:val="-4"/>
        </w:rPr>
        <w:t>Решать задачи на дроби всех трех видов.</w:t>
      </w:r>
    </w:p>
    <w:p w:rsidR="00EA0AEA" w:rsidRDefault="00EA0AEA" w:rsidP="00EA0AEA">
      <w:pPr>
        <w:rPr>
          <w:spacing w:val="-4"/>
        </w:rPr>
      </w:pPr>
      <w:r>
        <w:rPr>
          <w:spacing w:val="-4"/>
        </w:rPr>
        <w:t>Решать составные задачи на дроби.</w:t>
      </w:r>
    </w:p>
    <w:p w:rsidR="00EA0AEA" w:rsidRDefault="00EA0AEA" w:rsidP="00EA0AEA">
      <w:pPr>
        <w:rPr>
          <w:spacing w:val="-2"/>
        </w:rPr>
      </w:pPr>
      <w:r>
        <w:rPr>
          <w:spacing w:val="-4"/>
        </w:rPr>
        <w:t>Измерять углы с помощью транспортира.</w:t>
      </w:r>
    </w:p>
    <w:p w:rsidR="00EA0AEA" w:rsidRDefault="00EA0AEA" w:rsidP="00EA0AEA">
      <w:pPr>
        <w:pStyle w:val="a3"/>
        <w:spacing w:after="0"/>
        <w:ind w:right="-51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Использовать понятия смежных и вертикальных углов при решении задач.</w:t>
      </w:r>
    </w:p>
    <w:p w:rsidR="00EA0AEA" w:rsidRDefault="00EA0AEA" w:rsidP="00EA0AEA">
      <w:pPr>
        <w:pStyle w:val="a3"/>
        <w:spacing w:after="0"/>
        <w:ind w:right="-51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Решать практические задачи, используя метод «расходов и доходов».</w:t>
      </w:r>
    </w:p>
    <w:p w:rsidR="00EA0AEA" w:rsidRPr="00007988" w:rsidRDefault="00EA0AEA" w:rsidP="00EA0AEA">
      <w:pPr>
        <w:pStyle w:val="a3"/>
        <w:spacing w:after="0"/>
        <w:ind w:right="-51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Читать и строить графики зависимостей величин.</w:t>
      </w:r>
    </w:p>
    <w:p w:rsidR="00EA0AEA" w:rsidRDefault="00EA0AEA" w:rsidP="00EA0AEA">
      <w:pPr>
        <w:rPr>
          <w:b/>
          <w:bCs/>
          <w:u w:val="single"/>
        </w:rPr>
      </w:pPr>
      <w:r>
        <w:rPr>
          <w:spacing w:val="-2"/>
        </w:rPr>
        <w:t>Проявлять самостоятельность в учебной деятельности, и оценивать свое умение это делать (на основе применения эталона).</w:t>
      </w:r>
    </w:p>
    <w:p w:rsidR="00EA0AEA" w:rsidRDefault="00EA0AEA" w:rsidP="00EA0AEA">
      <w:pPr>
        <w:numPr>
          <w:ilvl w:val="0"/>
          <w:numId w:val="11"/>
        </w:numPr>
        <w:spacing w:after="200"/>
        <w:rPr>
          <w:b/>
          <w:u w:val="single"/>
        </w:rPr>
      </w:pPr>
      <w:r>
        <w:rPr>
          <w:b/>
          <w:bCs/>
          <w:u w:val="single"/>
        </w:rPr>
        <w:t xml:space="preserve">Десятичные дроби (36) </w:t>
      </w:r>
    </w:p>
    <w:p w:rsidR="00EA0AEA" w:rsidRDefault="00EA0AEA" w:rsidP="00EA0AEA">
      <w:pPr>
        <w:ind w:right="46" w:firstLine="567"/>
      </w:pPr>
      <w:r>
        <w:rPr>
          <w:b/>
          <w:u w:val="single"/>
        </w:rPr>
        <w:t>Содержание:</w:t>
      </w:r>
    </w:p>
    <w:p w:rsidR="00EA0AEA" w:rsidRDefault="00EA0AEA" w:rsidP="00EA0AEA">
      <w:pPr>
        <w:ind w:right="46" w:firstLine="567"/>
      </w:pPr>
      <w:r>
        <w:t>Новая запись чисел. Десятичные и обыкновенные дроби. Приближенные равенства. Округление чисел. Сравнение десятичных дробей.</w:t>
      </w:r>
    </w:p>
    <w:p w:rsidR="00EA0AEA" w:rsidRDefault="00EA0AEA" w:rsidP="00EA0AEA">
      <w:pPr>
        <w:ind w:right="46" w:firstLine="567"/>
        <w:rPr>
          <w:b/>
          <w:u w:val="single"/>
        </w:rPr>
      </w:pPr>
      <w:r>
        <w:t>Арифметика десятичных дробей: сложение, вычитание, умножение и деление.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виды учебной деятельности 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Записывать и читать десятичные дроби.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Раскладывать десятичные дроби в виде суммы разрядных слагаемых.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Отмечать точки с координатами в виде десятичных дробей на координатном луче.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Переводить обыкновенные дроби в десятичные и обратно.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Округлять натуральные числа и десятичные дроби.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Переводить обыкновенные дроби и смешанные числа в десятичные дроби с точностью до заданного разряда.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алгоритм сравнения десятичных дробей, используя алгоритмы сравнения натуральных чисел и смешанных чисел.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Сравнивать десятичные дроби.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Раскладывать натуральные числа в виде суммы разрядных слагаемых.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разностное и кратное сравнение чисел.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Сокращать дроби.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lastRenderedPageBreak/>
        <w:t>Приводить дроби к новому знаменателю.</w:t>
      </w:r>
    </w:p>
    <w:p w:rsidR="00EA0AEA" w:rsidRDefault="00EA0AEA" w:rsidP="00EA0AEA">
      <w:pPr>
        <w:pStyle w:val="a3"/>
        <w:spacing w:after="0"/>
        <w:ind w:right="-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Решать практические задачи, используя метод «расходов и доходов».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математические модели текстовых задач.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точки на координатной прямой и координатном угле.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Работать с определениями.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Исследовать свойства геометрических фигур с помощью измерений.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Записывать в буквенном виде свойства арифметических действий.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задачи на дроби.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все действия с натуральными и дробными числами.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Читать и строить графики зависимостей величин.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задачи методом перебора.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уравнения.</w:t>
      </w:r>
    </w:p>
    <w:p w:rsidR="00EA0AEA" w:rsidRDefault="00EA0AEA" w:rsidP="00EA0AEA">
      <w:pPr>
        <w:pStyle w:val="a3"/>
        <w:spacing w:after="0"/>
        <w:ind w:left="34" w:right="-40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</w:rPr>
        <w:t>Применять алгоритмы анализа объекта и сравнения двух объектов</w:t>
      </w:r>
      <w:r>
        <w:rPr>
          <w:rFonts w:ascii="Times New Roman" w:hAnsi="Times New Roman" w:cs="Times New Roman"/>
          <w:spacing w:val="-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и оценивать свое умение это делать (на основе применения эталона).</w:t>
      </w:r>
    </w:p>
    <w:p w:rsidR="00EA0AEA" w:rsidRDefault="00EA0AEA" w:rsidP="00EA0AEA">
      <w:pPr>
        <w:pStyle w:val="a3"/>
        <w:spacing w:after="0"/>
        <w:ind w:left="34" w:right="-40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 xml:space="preserve"> Строить алгоритмы сложения и вычитания десятичных дробей, используя алгоритмы сложения и вычитания натуральных чисел и смешанных чисел.</w:t>
      </w:r>
    </w:p>
    <w:p w:rsidR="00EA0AEA" w:rsidRDefault="00EA0AEA" w:rsidP="00EA0AEA">
      <w:pPr>
        <w:pStyle w:val="a3"/>
        <w:spacing w:after="0"/>
        <w:ind w:left="34" w:right="-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t>Складывать и вычитать десятичные дроби.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Записывать и читать десятичные дроби.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Переводить обыкновенные дроби в десятичные и обратно.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Сравнивать десятичные дроби.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</w:rPr>
        <w:t>Округлять натуральные числа и десятичные дроби.</w:t>
      </w:r>
    </w:p>
    <w:p w:rsidR="00EA0AEA" w:rsidRDefault="00EA0AEA" w:rsidP="00EA0AEA">
      <w:pPr>
        <w:pStyle w:val="a3"/>
        <w:spacing w:after="0"/>
        <w:ind w:left="34" w:right="-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t>Обозначать десятичные дроби точками координатной прямой.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</w:rPr>
        <w:t>Строить математические модели текстовых задач.</w:t>
      </w:r>
    </w:p>
    <w:p w:rsidR="00EA0AEA" w:rsidRDefault="00EA0AEA" w:rsidP="00EA0AEA">
      <w:pPr>
        <w:pStyle w:val="a3"/>
        <w:spacing w:after="0"/>
        <w:ind w:left="34" w:right="-40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Решать задачи на движение и дроби.</w:t>
      </w:r>
    </w:p>
    <w:p w:rsidR="00EA0AEA" w:rsidRDefault="00EA0AEA" w:rsidP="00EA0AEA">
      <w:pPr>
        <w:pStyle w:val="a3"/>
        <w:spacing w:after="0"/>
        <w:ind w:left="34" w:right="-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t>Решать уравнения.</w:t>
      </w:r>
    </w:p>
    <w:p w:rsidR="00EA0AEA" w:rsidRDefault="00EA0AEA" w:rsidP="00EA0AEA">
      <w:pPr>
        <w:pStyle w:val="a3"/>
        <w:spacing w:after="0"/>
        <w:ind w:left="34" w:right="-4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Читать и строить графики зависимостей величин.</w:t>
      </w:r>
    </w:p>
    <w:p w:rsidR="00EA0AEA" w:rsidRDefault="00EA0AEA" w:rsidP="00EA0AEA">
      <w:pPr>
        <w:pStyle w:val="a3"/>
        <w:spacing w:after="0"/>
        <w:ind w:right="-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Решать практические задачи, используя метод «расходов и доходов».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все действия с натуральными и дробными числами.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Работать с определениями.</w:t>
      </w:r>
    </w:p>
    <w:p w:rsidR="00EA0AEA" w:rsidRPr="00007988" w:rsidRDefault="00EA0AEA" w:rsidP="00EA0AEA">
      <w:pPr>
        <w:pStyle w:val="a3"/>
        <w:spacing w:after="0"/>
        <w:ind w:left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</w:rPr>
        <w:t>Исследовать свойства геометрических фигур с помощью измерений.</w:t>
      </w:r>
    </w:p>
    <w:p w:rsidR="00EA0AEA" w:rsidRDefault="00EA0AEA" w:rsidP="00EA0AEA">
      <w:r>
        <w:rPr>
          <w:spacing w:val="4"/>
        </w:rPr>
        <w:t>Выявлять причину ошибки и корректировать ее, оценивать свою работу</w:t>
      </w:r>
      <w:r>
        <w:t xml:space="preserve">. </w:t>
      </w:r>
    </w:p>
    <w:p w:rsidR="00EA0AEA" w:rsidRDefault="00EA0AEA" w:rsidP="00EA0AEA">
      <w:r>
        <w:lastRenderedPageBreak/>
        <w:t>Строить алгоритмы умножение и деление десятичных дробей на 10, 100, 1000 и т.д., используя известные алгоритмы умножая натуральные числа на 10, 100, 1000 и т.д., умножение смешанных чисел на натуральное число.</w:t>
      </w:r>
    </w:p>
    <w:p w:rsidR="00EA0AEA" w:rsidRDefault="00EA0AEA" w:rsidP="00EA0AEA">
      <w:r>
        <w:t>Строить алгоритм умножения десятичных дробей, используя алгоритмы умножения натуральных чисел и смешанных чисел.</w:t>
      </w:r>
    </w:p>
    <w:p w:rsidR="00EA0AEA" w:rsidRDefault="00EA0AEA" w:rsidP="00EA0AEA">
      <w:r>
        <w:t>Умножать и делить десятичные дроби на 10, 10, 1000 и т.д.</w:t>
      </w:r>
    </w:p>
    <w:p w:rsidR="00EA0AEA" w:rsidRDefault="00EA0AEA" w:rsidP="00EA0AEA">
      <w:r>
        <w:t>Умножать десятичные дроби.</w:t>
      </w:r>
    </w:p>
    <w:p w:rsidR="00EA0AEA" w:rsidRDefault="00EA0AEA" w:rsidP="00EA0AEA">
      <w:r>
        <w:t>Сравнивать, складывать и вычитать десятичные дроби.</w:t>
      </w:r>
    </w:p>
    <w:p w:rsidR="00EA0AEA" w:rsidRDefault="00EA0AEA" w:rsidP="00EA0AEA">
      <w:r>
        <w:t>Решать задачи, содержащие десятичные дроби.</w:t>
      </w:r>
    </w:p>
    <w:p w:rsidR="00EA0AEA" w:rsidRPr="00007988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Округлять натуральные числа и десятичные дроби.</w:t>
      </w:r>
    </w:p>
    <w:p w:rsidR="00EA0AEA" w:rsidRDefault="00EA0AEA" w:rsidP="00EA0AEA">
      <w:r>
        <w:t>Различать общие высказывания и высказывания о существовании.</w:t>
      </w:r>
    </w:p>
    <w:p w:rsidR="00EA0AEA" w:rsidRDefault="00EA0AEA" w:rsidP="00EA0AEA">
      <w:r>
        <w:t>Решать простые задачи на проценты.</w:t>
      </w:r>
    </w:p>
    <w:p w:rsidR="00EA0AEA" w:rsidRPr="00007988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математические модели текстовых задач.</w:t>
      </w:r>
    </w:p>
    <w:p w:rsidR="00EA0AEA" w:rsidRDefault="00EA0AEA" w:rsidP="00EA0AEA">
      <w:r>
        <w:t>Решать задачи на совместную работу.</w:t>
      </w:r>
    </w:p>
    <w:p w:rsidR="00EA0AEA" w:rsidRDefault="00EA0AEA" w:rsidP="00EA0AEA">
      <w:pPr>
        <w:rPr>
          <w:spacing w:val="-2"/>
        </w:rPr>
      </w:pPr>
      <w:r>
        <w:t>Упрощать выражения и находить значения буквенных выражений.</w:t>
      </w:r>
    </w:p>
    <w:p w:rsidR="00EA0AEA" w:rsidRDefault="00EA0AEA" w:rsidP="00EA0AEA">
      <w:pPr>
        <w:pStyle w:val="a3"/>
        <w:spacing w:after="0"/>
        <w:ind w:right="-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Решать практические задачи, используя метод «расходов и доходов».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все действия с натуральными и дробными числами.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Переводить обыкновенные дроби в десятичные и обратно.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Сокращать дроби.</w:t>
      </w:r>
    </w:p>
    <w:p w:rsidR="00EA0AEA" w:rsidRPr="00007988" w:rsidRDefault="00EA0AEA" w:rsidP="00EA0AEA">
      <w:pPr>
        <w:pStyle w:val="a3"/>
        <w:spacing w:after="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Приводить дроби к новому знаменателю.</w:t>
      </w:r>
    </w:p>
    <w:p w:rsidR="00EA0AEA" w:rsidRDefault="00EA0AEA" w:rsidP="00EA0AEA">
      <w:r>
        <w:t>Представлять зависимости между величинами, формулой, таблицей.</w:t>
      </w:r>
    </w:p>
    <w:p w:rsidR="00EA0AEA" w:rsidRDefault="00EA0AEA" w:rsidP="00EA0AEA">
      <w:r>
        <w:t>Решать уравнения.</w:t>
      </w:r>
    </w:p>
    <w:p w:rsidR="00EA0AEA" w:rsidRDefault="00EA0AEA" w:rsidP="00EA0AEA">
      <w:r>
        <w:t>Фиксировать прохождение двух шагов коррекционной деятельности</w:t>
      </w:r>
      <w:r>
        <w:rPr>
          <w:spacing w:val="-4"/>
        </w:rPr>
        <w:t>,</w:t>
      </w:r>
      <w:r>
        <w:t xml:space="preserve"> </w:t>
      </w:r>
      <w:r>
        <w:rPr>
          <w:spacing w:val="-2"/>
        </w:rPr>
        <w:t>и оценивать свое умение это делать (на основе применения</w:t>
      </w:r>
      <w:r>
        <w:t xml:space="preserve"> эталона</w:t>
      </w:r>
    </w:p>
    <w:p w:rsidR="00EA0AEA" w:rsidRDefault="00EA0AEA" w:rsidP="00EA0AEA">
      <w:r>
        <w:t>Строить алгоритм деления десятичных дробей, используя алгоритмы деления натуральных чисел, смешанных чисел на натуральное число и основное свойство дроби.</w:t>
      </w:r>
    </w:p>
    <w:p w:rsidR="00EA0AEA" w:rsidRDefault="00EA0AEA" w:rsidP="00EA0AEA">
      <w:r>
        <w:t>Делить десятичные дроби.</w:t>
      </w:r>
    </w:p>
    <w:p w:rsidR="00EA0AEA" w:rsidRDefault="00EA0AEA" w:rsidP="00EA0AEA">
      <w:r>
        <w:t>Выполнять изученные действия с обыкновенными и десятичными дробями.</w:t>
      </w:r>
    </w:p>
    <w:p w:rsidR="00EA0AEA" w:rsidRDefault="00EA0AEA" w:rsidP="00EA0AEA">
      <w:r>
        <w:t>Определять зависимость между компонентами и результатами арифметических действий.</w:t>
      </w:r>
    </w:p>
    <w:p w:rsidR="00EA0AEA" w:rsidRDefault="00EA0AEA" w:rsidP="00EA0AEA">
      <w:r>
        <w:t>Решать задачи на дроби, на движение, на формулы площади и периметра прямоугольника, объема прямоугольного параллелепипеда.</w:t>
      </w:r>
    </w:p>
    <w:p w:rsidR="00EA0AEA" w:rsidRDefault="00EA0AEA" w:rsidP="00EA0AEA">
      <w:r>
        <w:t>Упрощать выражения.</w:t>
      </w:r>
    </w:p>
    <w:p w:rsidR="00EA0AEA" w:rsidRDefault="00EA0AEA" w:rsidP="00EA0AEA">
      <w:r>
        <w:t>Решать уравнения.</w:t>
      </w:r>
    </w:p>
    <w:p w:rsidR="00EA0AEA" w:rsidRDefault="00EA0AEA" w:rsidP="00EA0AEA">
      <w:r>
        <w:t>Находить значение числового выражения, содержащего степени.</w:t>
      </w:r>
    </w:p>
    <w:p w:rsidR="00EA0AEA" w:rsidRDefault="00EA0AEA" w:rsidP="00EA0AEA">
      <w:r>
        <w:t>Сравнивать периодические дроби.</w:t>
      </w:r>
    </w:p>
    <w:p w:rsidR="00EA0AEA" w:rsidRDefault="00EA0AEA" w:rsidP="00EA0AEA">
      <w:r>
        <w:t>Различать общие высказывания и высказывания о существовании.</w:t>
      </w:r>
    </w:p>
    <w:p w:rsidR="00EA0AEA" w:rsidRDefault="00EA0AEA" w:rsidP="00EA0AEA">
      <w:pPr>
        <w:pStyle w:val="a3"/>
        <w:spacing w:after="0"/>
        <w:ind w:left="3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lastRenderedPageBreak/>
        <w:t>Строить математические модели текстовых задач.</w:t>
      </w:r>
    </w:p>
    <w:p w:rsidR="00EA0AEA" w:rsidRPr="00007988" w:rsidRDefault="00EA0AEA" w:rsidP="00EA0AEA">
      <w:pPr>
        <w:pStyle w:val="a3"/>
        <w:spacing w:after="0"/>
        <w:ind w:right="-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Решать практические задачи, используя метод «расходов и доходов».</w:t>
      </w:r>
    </w:p>
    <w:p w:rsidR="00EA0AEA" w:rsidRDefault="00EA0AEA" w:rsidP="00EA0AEA">
      <w:r>
        <w:t>Представлять зависимости между величинами, формулой, таблицей.</w:t>
      </w:r>
    </w:p>
    <w:p w:rsidR="00EA0AEA" w:rsidRPr="00007988" w:rsidRDefault="00EA0AEA" w:rsidP="00EA0AEA">
      <w:pPr>
        <w:pStyle w:val="a3"/>
        <w:spacing w:after="0"/>
        <w:ind w:right="-52"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Фиксировать положительные качества других, использовать их в своей учебной деятельности для достижения учебной задачи</w:t>
      </w:r>
      <w:r>
        <w:rPr>
          <w:rFonts w:ascii="Times New Roman" w:hAnsi="Times New Roman" w:cs="Times New Roman"/>
          <w:spacing w:val="-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и оценивать свое умение это делать (на основе применения эталона).</w:t>
      </w:r>
      <w:r>
        <w:rPr>
          <w:rFonts w:ascii="Times New Roman" w:hAnsi="Times New Roman" w:cs="Times New Roman"/>
          <w:spacing w:val="4"/>
        </w:rPr>
        <w:t xml:space="preserve"> Применять изученные способы действий для решения задач в типовых и поисковых ситуациях. </w:t>
      </w:r>
    </w:p>
    <w:p w:rsidR="00EA0AEA" w:rsidRDefault="00EA0AEA" w:rsidP="00EA0AEA">
      <w:pPr>
        <w:rPr>
          <w:spacing w:val="4"/>
        </w:rPr>
      </w:pPr>
      <w:r>
        <w:t xml:space="preserve">Контролировать правильность и полноту </w:t>
      </w:r>
      <w:r>
        <w:rPr>
          <w:spacing w:val="-6"/>
        </w:rPr>
        <w:t>выполнения изученных способов действий.</w:t>
      </w:r>
    </w:p>
    <w:p w:rsidR="00EA0AEA" w:rsidRDefault="00EA0AEA" w:rsidP="00EA0AEA">
      <w:pPr>
        <w:rPr>
          <w:b/>
          <w:bCs/>
          <w:u w:val="single"/>
        </w:rPr>
      </w:pPr>
      <w:r>
        <w:rPr>
          <w:spacing w:val="4"/>
        </w:rPr>
        <w:t>Выявлять причину ошибки и корректировать ее, оценивать свою работу</w:t>
      </w:r>
      <w:r>
        <w:t>.</w:t>
      </w:r>
    </w:p>
    <w:p w:rsidR="00EA0AEA" w:rsidRDefault="00EA0AEA" w:rsidP="00EA0AEA">
      <w:pPr>
        <w:rPr>
          <w:b/>
          <w:u w:val="single"/>
        </w:rPr>
      </w:pPr>
      <w:r>
        <w:rPr>
          <w:b/>
          <w:bCs/>
          <w:u w:val="single"/>
        </w:rPr>
        <w:t xml:space="preserve">5.Повторение </w:t>
      </w:r>
      <w:r>
        <w:rPr>
          <w:b/>
          <w:u w:val="single"/>
        </w:rPr>
        <w:t>(</w:t>
      </w:r>
      <w:r>
        <w:rPr>
          <w:b/>
          <w:bCs/>
          <w:u w:val="single"/>
        </w:rPr>
        <w:t>22)</w:t>
      </w:r>
      <w:r>
        <w:rPr>
          <w:b/>
          <w:u w:val="single"/>
        </w:rPr>
        <w:t xml:space="preserve"> </w:t>
      </w:r>
    </w:p>
    <w:p w:rsidR="00EA0AEA" w:rsidRDefault="00EA0AEA" w:rsidP="00EA0AEA">
      <w:r>
        <w:rPr>
          <w:b/>
          <w:u w:val="single"/>
        </w:rPr>
        <w:t>Содержание:</w:t>
      </w:r>
    </w:p>
    <w:p w:rsidR="00EA0AEA" w:rsidRDefault="00EA0AEA" w:rsidP="00EA0AEA">
      <w:pPr>
        <w:rPr>
          <w:b/>
          <w:u w:val="single"/>
        </w:rPr>
      </w:pPr>
      <w:r>
        <w:t>Математические выражения.</w:t>
      </w:r>
      <w:r>
        <w:rPr>
          <w:bCs/>
        </w:rPr>
        <w:t xml:space="preserve"> Делимость натуральных чисел.</w:t>
      </w:r>
      <w:r>
        <w:t xml:space="preserve"> </w:t>
      </w:r>
      <w:r>
        <w:rPr>
          <w:bCs/>
        </w:rPr>
        <w:t>Десятичные дроби.Дроби.</w:t>
      </w:r>
    </w:p>
    <w:p w:rsidR="00EA0AEA" w:rsidRDefault="00EA0AEA" w:rsidP="00EA0AEA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учебной деятельности</w:t>
      </w:r>
      <w:r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 xml:space="preserve"> </w:t>
      </w:r>
    </w:p>
    <w:p w:rsidR="00EA0AEA" w:rsidRDefault="00EA0AEA" w:rsidP="00EA0AEA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Повторять и систематизировать изученные знания.</w:t>
      </w:r>
    </w:p>
    <w:p w:rsidR="00EA0AEA" w:rsidRDefault="00EA0AEA" w:rsidP="00EA0AEA">
      <w:pPr>
        <w:pStyle w:val="a3"/>
        <w:spacing w:after="0"/>
        <w:ind w:left="58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t xml:space="preserve">Применять изученные способы действий для решения </w:t>
      </w:r>
      <w:r>
        <w:rPr>
          <w:rFonts w:ascii="Times New Roman" w:hAnsi="Times New Roman" w:cs="Times New Roman"/>
          <w:spacing w:val="-2"/>
        </w:rPr>
        <w:t>задач в типовых и поисковых ситуациях, обосновывать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8"/>
        </w:rPr>
        <w:t>правильность выполненного действия с помощью обращ</w:t>
      </w:r>
      <w:r>
        <w:rPr>
          <w:rFonts w:ascii="Times New Roman" w:hAnsi="Times New Roman" w:cs="Times New Roman"/>
          <w:spacing w:val="4"/>
        </w:rPr>
        <w:t>ения к общему правилу.</w:t>
      </w:r>
    </w:p>
    <w:p w:rsidR="00EA0AEA" w:rsidRPr="00007988" w:rsidRDefault="00EA0AEA" w:rsidP="00EA0AEA">
      <w:pPr>
        <w:pStyle w:val="a3"/>
        <w:spacing w:after="0"/>
        <w:ind w:left="34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</w:rPr>
        <w:t xml:space="preserve">Пошагово </w:t>
      </w:r>
      <w:r>
        <w:rPr>
          <w:rFonts w:ascii="Times New Roman" w:hAnsi="Times New Roman" w:cs="Times New Roman"/>
          <w:spacing w:val="-4"/>
        </w:rPr>
        <w:t xml:space="preserve">контролировать </w:t>
      </w:r>
      <w:r>
        <w:rPr>
          <w:rFonts w:ascii="Times New Roman" w:hAnsi="Times New Roman" w:cs="Times New Roman"/>
          <w:spacing w:val="4"/>
        </w:rPr>
        <w:t>выполняемое действие</w:t>
      </w:r>
      <w:r>
        <w:rPr>
          <w:rFonts w:ascii="Times New Roman" w:hAnsi="Times New Roman" w:cs="Times New Roman"/>
          <w:spacing w:val="-4"/>
        </w:rPr>
        <w:t xml:space="preserve">, при необходимости </w:t>
      </w:r>
      <w:r>
        <w:rPr>
          <w:rFonts w:ascii="Times New Roman" w:hAnsi="Times New Roman" w:cs="Times New Roman"/>
          <w:spacing w:val="-6"/>
        </w:rPr>
        <w:t xml:space="preserve"> выявлять причину </w:t>
      </w:r>
      <w:r>
        <w:rPr>
          <w:rFonts w:ascii="Times New Roman" w:hAnsi="Times New Roman" w:cs="Times New Roman"/>
        </w:rPr>
        <w:t>ошибки</w:t>
      </w:r>
      <w:r>
        <w:rPr>
          <w:rFonts w:ascii="Times New Roman" w:hAnsi="Times New Roman" w:cs="Times New Roman"/>
          <w:spacing w:val="-6"/>
        </w:rPr>
        <w:t xml:space="preserve"> и корректировать ее</w:t>
      </w:r>
      <w:r>
        <w:rPr>
          <w:rFonts w:ascii="Times New Roman" w:hAnsi="Times New Roman" w:cs="Times New Roman"/>
        </w:rPr>
        <w:t>.</w:t>
      </w:r>
    </w:p>
    <w:p w:rsidR="00EA0AEA" w:rsidRDefault="00EA0AEA" w:rsidP="00EA0AEA">
      <w:pPr>
        <w:ind w:left="34"/>
        <w:rPr>
          <w:spacing w:val="-4"/>
        </w:rPr>
      </w:pPr>
      <w:r>
        <w:rPr>
          <w:color w:val="000000"/>
          <w:spacing w:val="-8"/>
        </w:rPr>
        <w:t xml:space="preserve">Собирать информацию </w:t>
      </w:r>
      <w:r>
        <w:rPr>
          <w:spacing w:val="-8"/>
        </w:rPr>
        <w:t>в справочной литературе, Интернет</w:t>
      </w:r>
      <w:r>
        <w:rPr>
          <w:spacing w:val="-4"/>
        </w:rPr>
        <w:t>-источниках</w:t>
      </w:r>
      <w:r>
        <w:rPr>
          <w:spacing w:val="4"/>
        </w:rPr>
        <w:t>.</w:t>
      </w:r>
    </w:p>
    <w:p w:rsidR="00EA0AEA" w:rsidRDefault="00EA0AEA" w:rsidP="00EA0AEA">
      <w:pPr>
        <w:ind w:left="34"/>
      </w:pPr>
      <w:r>
        <w:rPr>
          <w:spacing w:val="-4"/>
        </w:rPr>
        <w:t>Р</w:t>
      </w:r>
      <w:r>
        <w:rPr>
          <w:color w:val="000000"/>
          <w:spacing w:val="-4"/>
        </w:rPr>
        <w:t xml:space="preserve">аботать в группах: </w:t>
      </w:r>
      <w:r>
        <w:rPr>
          <w:i/>
          <w:color w:val="000000"/>
          <w:spacing w:val="-4"/>
        </w:rPr>
        <w:t>распределять</w:t>
      </w:r>
      <w:r>
        <w:rPr>
          <w:color w:val="000000"/>
          <w:spacing w:val="-4"/>
        </w:rPr>
        <w:t xml:space="preserve"> роли между членами группы, </w:t>
      </w:r>
      <w:r>
        <w:rPr>
          <w:i/>
          <w:color w:val="000000"/>
          <w:spacing w:val="-4"/>
        </w:rPr>
        <w:t>планироват</w:t>
      </w:r>
      <w:r>
        <w:rPr>
          <w:i/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 xml:space="preserve">работу, </w:t>
      </w:r>
      <w:r>
        <w:rPr>
          <w:i/>
          <w:color w:val="000000"/>
          <w:spacing w:val="-4"/>
        </w:rPr>
        <w:t>распределять</w:t>
      </w:r>
      <w:r>
        <w:rPr>
          <w:color w:val="000000"/>
          <w:spacing w:val="-4"/>
        </w:rPr>
        <w:t xml:space="preserve"> виды работ, </w:t>
      </w:r>
      <w:r>
        <w:rPr>
          <w:i/>
          <w:color w:val="000000"/>
          <w:spacing w:val="-4"/>
        </w:rPr>
        <w:t>определять</w:t>
      </w:r>
      <w:r>
        <w:rPr>
          <w:color w:val="000000"/>
          <w:spacing w:val="-4"/>
        </w:rPr>
        <w:t xml:space="preserve"> сроки, </w:t>
      </w:r>
      <w:r>
        <w:rPr>
          <w:i/>
          <w:color w:val="000000"/>
          <w:spacing w:val="-4"/>
        </w:rPr>
        <w:t>представлять</w:t>
      </w:r>
      <w:r>
        <w:rPr>
          <w:color w:val="000000"/>
        </w:rPr>
        <w:t xml:space="preserve"> результаты с помощью </w:t>
      </w:r>
      <w:r>
        <w:rPr>
          <w:color w:val="000000"/>
          <w:spacing w:val="-6"/>
        </w:rPr>
        <w:t>сообщений, рисунков, средств ИКТ</w:t>
      </w:r>
      <w:r>
        <w:rPr>
          <w:spacing w:val="4"/>
        </w:rPr>
        <w:t>,</w:t>
      </w:r>
      <w:r>
        <w:rPr>
          <w:color w:val="000000"/>
        </w:rPr>
        <w:t xml:space="preserve"> </w:t>
      </w:r>
      <w:r>
        <w:rPr>
          <w:i/>
          <w:color w:val="000000"/>
        </w:rPr>
        <w:t>оценивать</w:t>
      </w:r>
      <w:r>
        <w:rPr>
          <w:color w:val="000000"/>
        </w:rPr>
        <w:t xml:space="preserve"> результат работы.</w:t>
      </w:r>
    </w:p>
    <w:p w:rsidR="00EA0AEA" w:rsidRDefault="00EA0AEA" w:rsidP="00EA0AEA">
      <w:r>
        <w:t xml:space="preserve">Систематизировать свои достижения, представлять их, выявлять свои проблемы, </w:t>
      </w:r>
      <w:r>
        <w:rPr>
          <w:b/>
        </w:rPr>
        <w:t>планировать</w:t>
      </w:r>
      <w:r>
        <w:t xml:space="preserve"> способы их решения.</w:t>
      </w:r>
    </w:p>
    <w:p w:rsidR="00EA0AEA" w:rsidRDefault="00EA0AEA"/>
    <w:p w:rsidR="002748CB" w:rsidRDefault="002748CB"/>
    <w:p w:rsidR="002748CB" w:rsidRDefault="002748CB"/>
    <w:p w:rsidR="002748CB" w:rsidRDefault="002748CB"/>
    <w:p w:rsidR="002748CB" w:rsidRDefault="002748CB"/>
    <w:p w:rsidR="002748CB" w:rsidRDefault="002748CB"/>
    <w:p w:rsidR="002748CB" w:rsidRDefault="002748CB"/>
    <w:p w:rsidR="002748CB" w:rsidRDefault="002748CB"/>
    <w:p w:rsidR="002748CB" w:rsidRDefault="002748CB"/>
    <w:p w:rsidR="002748CB" w:rsidRDefault="002748CB"/>
    <w:p w:rsidR="002748CB" w:rsidRDefault="002748CB"/>
    <w:p w:rsidR="002748CB" w:rsidRDefault="002748CB"/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1564"/>
        <w:gridCol w:w="3797"/>
        <w:gridCol w:w="1327"/>
        <w:gridCol w:w="1872"/>
        <w:gridCol w:w="1684"/>
        <w:gridCol w:w="1587"/>
        <w:gridCol w:w="1411"/>
      </w:tblGrid>
      <w:tr w:rsidR="002748CB" w:rsidRPr="002748CB" w:rsidTr="002748CB">
        <w:trPr>
          <w:trHeight w:val="117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Тематическое планирование по математике</w:t>
            </w:r>
            <w:r w:rsidRPr="002748CB">
              <w:rPr>
                <w:color w:val="000000"/>
                <w:sz w:val="22"/>
                <w:szCs w:val="22"/>
              </w:rPr>
              <w:br/>
              <w:t>5 класс, учебник Г.В.Дорофеев, Л.Г. Петерсон, «Математика 5 класс», 5 часов в неделю.</w:t>
            </w:r>
            <w:r w:rsidRPr="002748CB">
              <w:rPr>
                <w:color w:val="000000"/>
                <w:sz w:val="22"/>
                <w:szCs w:val="22"/>
              </w:rPr>
              <w:br/>
              <w:t>5 класс (175 ч.)</w:t>
            </w:r>
          </w:p>
        </w:tc>
      </w:tr>
      <w:tr w:rsidR="002748CB" w:rsidRPr="002748CB" w:rsidTr="002748CB">
        <w:trPr>
          <w:trHeight w:val="435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 xml:space="preserve">Тема урока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Основные понятия темы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 xml:space="preserve">Планируемые результаты 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(в соответствии с ФГОС)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Метапредметные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Личностные результаты</w:t>
            </w:r>
          </w:p>
        </w:tc>
      </w:tr>
      <w:tr w:rsidR="002748CB" w:rsidRPr="002748CB" w:rsidTr="002748CB">
        <w:trPr>
          <w:trHeight w:val="1729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8.</w:t>
            </w:r>
          </w:p>
        </w:tc>
      </w:tr>
      <w:tr w:rsidR="002748CB" w:rsidRPr="002748CB" w:rsidTr="002748C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Название раздела (количество часов)</w:t>
            </w:r>
          </w:p>
        </w:tc>
      </w:tr>
      <w:tr w:rsidR="002748CB" w:rsidRPr="002748CB" w:rsidTr="002748CB">
        <w:trPr>
          <w:trHeight w:val="76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ГЛАВА 1 Математический язык (20 ч.)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48CB" w:rsidRPr="002748CB" w:rsidTr="002748CB">
        <w:trPr>
          <w:trHeight w:val="9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t>§1 Математические выражения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48CB" w:rsidRPr="002748CB" w:rsidTr="002748CB">
        <w:trPr>
          <w:trHeight w:val="8190"/>
        </w:trPr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1 неделя сентябрь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Запись, чтение и составление выражений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748CB">
              <w:rPr>
                <w:i/>
                <w:iCs/>
                <w:color w:val="000000"/>
                <w:sz w:val="20"/>
                <w:szCs w:val="20"/>
              </w:rPr>
              <w:t>Фронтальная, индивидуальная, групповая, парная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"Перевод" текстов с русского языка на математический и наоборот,математические модели, метод проб и ошибок, метод перебора, высказывание, тема и рема, контрпример, общие утверждения, "хотя бы один", "испытание" всех элементов множества, бесконечное множество, непустое множество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spacing w:after="24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Читают, записывают, сравнивают натуральные числа.</w:t>
            </w:r>
            <w:r w:rsidRPr="002748CB">
              <w:rPr>
                <w:color w:val="000000"/>
                <w:sz w:val="22"/>
                <w:szCs w:val="22"/>
              </w:rPr>
              <w:br/>
              <w:t>Называют разряды и классы.</w:t>
            </w:r>
            <w:r w:rsidRPr="002748CB">
              <w:rPr>
                <w:color w:val="000000"/>
                <w:sz w:val="22"/>
                <w:szCs w:val="22"/>
              </w:rPr>
              <w:br/>
              <w:t>Определяют поразрядное значение цифры.</w:t>
            </w:r>
            <w:r w:rsidRPr="002748CB">
              <w:rPr>
                <w:color w:val="000000"/>
                <w:sz w:val="22"/>
                <w:szCs w:val="22"/>
              </w:rPr>
              <w:br/>
              <w:t>Применяют алгоритмы сложения и вычитания многозначных чисел.</w:t>
            </w:r>
            <w:r w:rsidRPr="002748CB">
              <w:rPr>
                <w:color w:val="000000"/>
                <w:sz w:val="22"/>
                <w:szCs w:val="22"/>
              </w:rPr>
              <w:br/>
              <w:t>Решают уравнения вида x + a = b, x – a = b, a – x = b.</w:t>
            </w:r>
            <w:r w:rsidRPr="002748CB">
              <w:rPr>
                <w:color w:val="000000"/>
                <w:sz w:val="22"/>
                <w:szCs w:val="22"/>
              </w:rPr>
              <w:br/>
              <w:t>Решают задачи в 1−3 действие.</w:t>
            </w:r>
            <w:r w:rsidRPr="002748CB">
              <w:rPr>
                <w:color w:val="000000"/>
                <w:sz w:val="22"/>
                <w:szCs w:val="22"/>
              </w:rPr>
              <w:br/>
              <w:t>Применяют соотношения между единицами длины и площади.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Определяют, каким является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выражение: числовым или буквенным.</w:t>
            </w:r>
            <w:r w:rsidRPr="002748CB">
              <w:rPr>
                <w:color w:val="000000"/>
                <w:sz w:val="22"/>
                <w:szCs w:val="22"/>
              </w:rPr>
              <w:br/>
              <w:t>Записывают, читают и составляют выражения.</w:t>
            </w:r>
            <w:r w:rsidRPr="002748CB">
              <w:rPr>
                <w:color w:val="000000"/>
                <w:sz w:val="22"/>
                <w:szCs w:val="22"/>
              </w:rPr>
              <w:br/>
              <w:t>Записывают математические выражения, содержащие действие умножение, пропуская его знак.</w:t>
            </w:r>
            <w:r w:rsidRPr="002748CB">
              <w:rPr>
                <w:color w:val="000000"/>
                <w:sz w:val="22"/>
                <w:szCs w:val="22"/>
              </w:rPr>
              <w:br/>
              <w:t>Находят значения числовых и буквенных выражений.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 xml:space="preserve">Регулятивные:  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 Определяют цели УД; </w:t>
            </w:r>
            <w:r w:rsidRPr="002748CB">
              <w:rPr>
                <w:color w:val="000000"/>
                <w:sz w:val="22"/>
                <w:szCs w:val="22"/>
              </w:rPr>
              <w:br/>
              <w:t>работают по составленному плану.  Регулятивные - работают по состав-ленному плану, используют наряду с основными и дополнительные сред¬ства (справочная литература, средства ИКТ).</w:t>
            </w:r>
            <w:r w:rsidRPr="002748CB">
              <w:rPr>
                <w:color w:val="000000"/>
                <w:sz w:val="22"/>
                <w:szCs w:val="22"/>
              </w:rPr>
              <w:br/>
              <w:t>Познавательные - сопоставляют и отбирают информацию, полученную из разных источников (справочники, Интернет).</w:t>
            </w:r>
            <w:r w:rsidRPr="002748CB">
              <w:rPr>
                <w:color w:val="000000"/>
                <w:sz w:val="22"/>
                <w:szCs w:val="22"/>
              </w:rPr>
              <w:br/>
              <w:t>Коммуникати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вные - умеют выпол¬нять различные роли в группе, со-трудничают в совместном решении задачи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Познавательные:  Пе¬редают содержание в сжатом виде, анализ объектов с выделением существенных и несущественных признаков. 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Коммуникативные: 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 Умеют отстаивать точку зрения, аргументировать, формировать навыки учебного сотрудничества в ходе индивидуальной и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групповой работы.</w:t>
            </w:r>
            <w:r w:rsidRPr="002748CB">
              <w:rPr>
                <w:color w:val="000000"/>
                <w:sz w:val="22"/>
                <w:szCs w:val="22"/>
              </w:rPr>
              <w:br/>
              <w:t>Поддерживают инициатив¬ное сотрудничество в поиске и сборе инфор¬мации.</w:t>
            </w:r>
            <w:r w:rsidRPr="002748CB">
              <w:rPr>
                <w:color w:val="000000"/>
                <w:sz w:val="22"/>
                <w:szCs w:val="22"/>
              </w:rPr>
              <w:br/>
              <w:t>Регулятивные: определяют новый уровень отношения к самому себе как субъекту дея-тельности.</w:t>
            </w:r>
            <w:r w:rsidRPr="002748CB">
              <w:rPr>
                <w:color w:val="000000"/>
                <w:sz w:val="22"/>
                <w:szCs w:val="22"/>
              </w:rPr>
              <w:br/>
              <w:t>Познавательные: умеют осуществлять анализ объектов с выделением существенных и несу¬щественных признаков.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Выражают положительное отношение к процессу познания; применяют правила делового сотрудничества; оценивают  свою учебную деятельность.</w:t>
            </w:r>
            <w:r w:rsidRPr="002748CB">
              <w:rPr>
                <w:color w:val="000000"/>
                <w:sz w:val="22"/>
                <w:szCs w:val="22"/>
              </w:rPr>
              <w:br/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Принимают и осваи¬вают социальную роль обучающегося, проявляют мотивы учебной деятельно¬сти, дают адекватную оценку своей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учебной деятельности, пони¬мают причины успеха в уч.деятельности , оценивают свою учебную деятель¬ность</w:t>
            </w:r>
          </w:p>
        </w:tc>
      </w:tr>
      <w:tr w:rsidR="002748CB" w:rsidRPr="002748CB" w:rsidTr="002748CB">
        <w:trPr>
          <w:trHeight w:val="274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Запись, чтение и составление выражений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748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</w:tr>
      <w:tr w:rsidR="002748CB" w:rsidRPr="002748CB" w:rsidTr="002748CB">
        <w:trPr>
          <w:trHeight w:val="1515"/>
        </w:trPr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Значение выражения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748CB">
              <w:rPr>
                <w:i/>
                <w:iCs/>
                <w:color w:val="000000"/>
                <w:sz w:val="20"/>
                <w:szCs w:val="20"/>
              </w:rPr>
              <w:t>Фронтальная, индивидуальная, групповая, парная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</w:tr>
      <w:tr w:rsidR="002748CB" w:rsidRPr="002748CB" w:rsidTr="002748CB">
        <w:trPr>
          <w:trHeight w:val="1515"/>
        </w:trPr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Значение выражения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</w:tr>
      <w:tr w:rsidR="002748CB" w:rsidRPr="002748CB" w:rsidTr="002748CB">
        <w:trPr>
          <w:trHeight w:val="1515"/>
        </w:trPr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Значение выражения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</w:tr>
      <w:tr w:rsidR="002748CB" w:rsidRPr="002748CB" w:rsidTr="002748CB">
        <w:trPr>
          <w:trHeight w:val="90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lastRenderedPageBreak/>
              <w:t>§2 Математические модели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48CB" w:rsidRPr="002748CB" w:rsidTr="002748CB">
        <w:trPr>
          <w:trHeight w:val="9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Перевод условия задачи на математический язык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748CB">
              <w:rPr>
                <w:i/>
                <w:iCs/>
                <w:color w:val="000000"/>
                <w:sz w:val="20"/>
                <w:szCs w:val="20"/>
              </w:rPr>
              <w:t>Фронтальная, индивидуальная, групповая, парная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Анализируют тексты задач.</w:t>
            </w:r>
            <w:r w:rsidRPr="002748CB">
              <w:rPr>
                <w:color w:val="000000"/>
                <w:sz w:val="22"/>
                <w:szCs w:val="22"/>
              </w:rPr>
              <w:br/>
              <w:t>Переводят с русского языка на математический язык.</w:t>
            </w:r>
            <w:r w:rsidRPr="002748CB">
              <w:rPr>
                <w:color w:val="000000"/>
                <w:sz w:val="22"/>
                <w:szCs w:val="22"/>
              </w:rPr>
              <w:br/>
              <w:t>Составляют графические и математические модели текстовых задач.</w:t>
            </w:r>
            <w:r w:rsidRPr="002748CB">
              <w:rPr>
                <w:color w:val="000000"/>
                <w:sz w:val="22"/>
                <w:szCs w:val="22"/>
              </w:rPr>
              <w:br/>
              <w:t>Применяют известные способы работы с моделями задач 1 и 2 типов.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Применяют метод проб и ошибок для работы с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моделями задач 3 типа.</w:t>
            </w:r>
            <w:r w:rsidRPr="002748CB">
              <w:rPr>
                <w:color w:val="000000"/>
                <w:sz w:val="22"/>
                <w:szCs w:val="22"/>
              </w:rPr>
              <w:br/>
              <w:t>Применяют метод полного перебора для работы с моделями задач 4−5 типа.</w:t>
            </w:r>
            <w:r w:rsidRPr="002748CB">
              <w:rPr>
                <w:color w:val="000000"/>
                <w:sz w:val="22"/>
                <w:szCs w:val="22"/>
              </w:rPr>
              <w:br/>
              <w:t>Анализируют математическую модель с целью определения способа работы с ней.</w:t>
            </w:r>
            <w:r w:rsidRPr="002748CB">
              <w:rPr>
                <w:color w:val="000000"/>
                <w:sz w:val="22"/>
                <w:szCs w:val="22"/>
              </w:rPr>
              <w:br/>
              <w:t>Применяют метод «весов» для работы с моделью задачи 5 типа.</w:t>
            </w:r>
            <w:r w:rsidRPr="002748CB">
              <w:rPr>
                <w:color w:val="000000"/>
                <w:sz w:val="22"/>
                <w:szCs w:val="22"/>
              </w:rPr>
              <w:br/>
              <w:t>Представляют натуральные числа в виде суммы разрядных слагаемых.</w:t>
            </w:r>
            <w:r w:rsidRPr="002748CB">
              <w:rPr>
                <w:color w:val="000000"/>
                <w:sz w:val="22"/>
                <w:szCs w:val="22"/>
              </w:rPr>
              <w:br/>
              <w:t>Применяют алгоритмы умножения и деления многозначных чисел.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Решают уравнения вида x • a = b, x : a =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b, a : x = b.</w:t>
            </w:r>
            <w:r w:rsidRPr="002748CB">
              <w:rPr>
                <w:color w:val="000000"/>
                <w:sz w:val="22"/>
                <w:szCs w:val="22"/>
              </w:rPr>
              <w:br/>
              <w:t>Выполняют оценку и прикидку результатов арифметических действий.</w:t>
            </w:r>
            <w:r w:rsidRPr="002748CB">
              <w:rPr>
                <w:color w:val="000000"/>
                <w:sz w:val="22"/>
                <w:szCs w:val="22"/>
              </w:rPr>
              <w:br/>
              <w:t>Решают задачи с вопросами, задачи с перебором вариантов.</w:t>
            </w:r>
            <w:r w:rsidRPr="002748CB">
              <w:rPr>
                <w:color w:val="000000"/>
                <w:sz w:val="22"/>
                <w:szCs w:val="22"/>
              </w:rPr>
              <w:br/>
              <w:t>Определяют прохождение 2 шагов учебной деятельности и проводят самооценку умения определять прохождение шагов УД на основе применения эталона.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Фиксируют последовательность действий на первом шаге учебной деятельности и проводят самооценку этого умения на основе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применения эталона.</w:t>
            </w:r>
            <w:r w:rsidRPr="002748CB">
              <w:rPr>
                <w:color w:val="000000"/>
                <w:sz w:val="22"/>
                <w:szCs w:val="22"/>
              </w:rPr>
              <w:br/>
              <w:t>Определяют функцию учителя в учебной деятельности, и оценивают свое умение это делать (на основе применения эталона).</w:t>
            </w:r>
            <w:r w:rsidRPr="002748CB">
              <w:rPr>
                <w:color w:val="000000"/>
                <w:sz w:val="22"/>
                <w:szCs w:val="22"/>
              </w:rPr>
              <w:br/>
              <w:t>Применяют правила поведения ученика на уроке в зависимости от функций учителя, и оценивают свое умение это делать (на основе 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spacing w:after="24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Регулятивные - определяют цель учебной деятельности, осуществляют поиск средства её достижения. 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Регулятивные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- работают по состав-ленному плану, используют наряду с основными и дополнительные сред¬ства.</w:t>
            </w:r>
            <w:r w:rsidRPr="002748CB">
              <w:rPr>
                <w:color w:val="000000"/>
                <w:sz w:val="22"/>
                <w:szCs w:val="22"/>
              </w:rPr>
              <w:br/>
              <w:t>Познавательные - передают содер-жание в сжатом, выборочном или раз¬вёрнутом виде.</w:t>
            </w:r>
            <w:r w:rsidRPr="002748CB">
              <w:rPr>
                <w:color w:val="000000"/>
                <w:sz w:val="22"/>
                <w:szCs w:val="22"/>
              </w:rPr>
              <w:br/>
              <w:t>Коммуникативные - умеют при необ-ходимости отстаивать точку зрения, аргументируя ее, подтверждая факта-ми.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 - умеют прини¬мать точку зрения другого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Регулятивные - определяют цель учебной деятельности,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осуществляют поиск средства её достижения. 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color w:val="000000"/>
                <w:sz w:val="22"/>
                <w:szCs w:val="22"/>
              </w:rPr>
              <w:br/>
              <w:t>Регулятивные - работают по состав-ленному плану, используют наряду с основными и дополнительные сред¬ства (справочная литература, средства ИКТ).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Познавательные -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сопоставляют и отбирают информацию, полученную из разных источников (справочники, Интернет).</w:t>
            </w:r>
            <w:r w:rsidRPr="002748CB">
              <w:rPr>
                <w:color w:val="000000"/>
                <w:sz w:val="22"/>
                <w:szCs w:val="22"/>
              </w:rPr>
              <w:br/>
              <w:t>Коммуникативные - умеют выпол¬нять различные роли в группе, со-трудничают в совместном решении задачи</w:t>
            </w:r>
            <w:r w:rsidRPr="002748CB">
              <w:rPr>
                <w:color w:val="000000"/>
                <w:sz w:val="22"/>
                <w:szCs w:val="22"/>
              </w:rPr>
              <w:br/>
            </w:r>
            <w:r w:rsidRPr="002748CB">
              <w:rPr>
                <w:color w:val="000000"/>
                <w:sz w:val="22"/>
                <w:szCs w:val="22"/>
              </w:rPr>
              <w:br/>
            </w:r>
            <w:r w:rsidRPr="002748CB">
              <w:rPr>
                <w:color w:val="000000"/>
                <w:sz w:val="22"/>
                <w:szCs w:val="22"/>
              </w:rPr>
              <w:br/>
            </w:r>
            <w:r w:rsidRPr="002748CB">
              <w:rPr>
                <w:color w:val="000000"/>
                <w:sz w:val="22"/>
                <w:szCs w:val="22"/>
              </w:rPr>
              <w:br/>
            </w:r>
            <w:r w:rsidRPr="002748CB">
              <w:rPr>
                <w:color w:val="000000"/>
                <w:sz w:val="22"/>
                <w:szCs w:val="22"/>
              </w:rPr>
              <w:br/>
            </w:r>
            <w:r w:rsidRPr="002748CB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spacing w:after="24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Выражают положи¬тельное отношение к процессу познания; адекватно оценивают свою учебную дея¬тельность; применяют правила делового со-трудничества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Принимают и осваи¬вают социальную роль обучающегося;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проявляют мотивы учебной деятельно¬сти; понимают лич-ностный смысл уче¬ния; оценивают свою учебную деятель¬ность</w:t>
            </w:r>
            <w:r w:rsidRPr="002748CB">
              <w:rPr>
                <w:color w:val="000000"/>
                <w:sz w:val="22"/>
                <w:szCs w:val="22"/>
              </w:rPr>
              <w:br/>
              <w:t>Выражают положи¬тельное отношение к процессу познания; адекватно оценивают свою учебную дея¬тельность; применяют правила делового со-трудничества</w:t>
            </w:r>
            <w:r w:rsidRPr="002748CB">
              <w:rPr>
                <w:color w:val="000000"/>
                <w:sz w:val="22"/>
                <w:szCs w:val="22"/>
              </w:rPr>
              <w:br/>
            </w:r>
            <w:r w:rsidRPr="002748CB">
              <w:rPr>
                <w:color w:val="000000"/>
                <w:sz w:val="22"/>
                <w:szCs w:val="22"/>
              </w:rPr>
              <w:br/>
            </w:r>
            <w:r w:rsidRPr="002748CB">
              <w:rPr>
                <w:color w:val="000000"/>
                <w:sz w:val="22"/>
                <w:szCs w:val="22"/>
              </w:rPr>
              <w:br/>
            </w:r>
            <w:r w:rsidRPr="002748CB">
              <w:rPr>
                <w:color w:val="000000"/>
                <w:sz w:val="22"/>
                <w:szCs w:val="22"/>
              </w:rPr>
              <w:br/>
            </w:r>
            <w:r w:rsidRPr="002748CB">
              <w:rPr>
                <w:color w:val="000000"/>
                <w:sz w:val="22"/>
                <w:szCs w:val="22"/>
              </w:rPr>
              <w:lastRenderedPageBreak/>
              <w:br/>
            </w:r>
            <w:r w:rsidRPr="002748CB">
              <w:rPr>
                <w:color w:val="000000"/>
                <w:sz w:val="22"/>
                <w:szCs w:val="22"/>
              </w:rPr>
              <w:br/>
            </w:r>
          </w:p>
        </w:tc>
      </w:tr>
      <w:tr w:rsidR="002748CB" w:rsidRPr="002748CB" w:rsidTr="002748CB">
        <w:trPr>
          <w:trHeight w:val="9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3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Перевод условия задачи на математический язык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</w:tr>
      <w:tr w:rsidR="002748CB" w:rsidRPr="002748CB" w:rsidTr="002748CB">
        <w:trPr>
          <w:trHeight w:val="9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3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Перевод условия задачи на математический язык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</w:tr>
      <w:tr w:rsidR="002748CB" w:rsidRPr="002748CB" w:rsidTr="002748CB">
        <w:trPr>
          <w:trHeight w:val="9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3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Перевод условия задачи на математический язык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</w:tr>
      <w:tr w:rsidR="002748CB" w:rsidRPr="002748CB" w:rsidTr="002748CB">
        <w:trPr>
          <w:trHeight w:val="9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3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Перевод условия задачи на математический язык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</w:tr>
      <w:tr w:rsidR="002748CB" w:rsidRPr="002748CB" w:rsidTr="002748CB">
        <w:trPr>
          <w:trHeight w:val="6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3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Работа с математическими моделями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</w:tr>
      <w:tr w:rsidR="002748CB" w:rsidRPr="002748CB" w:rsidTr="002748CB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t>4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Метод проб и ошибок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t>4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Метод перебора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</w:tr>
      <w:tr w:rsidR="002748CB" w:rsidRPr="002748CB" w:rsidTr="002748CB">
        <w:trPr>
          <w:trHeight w:val="819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Подготовка к контрольной работе №1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</w:tr>
      <w:tr w:rsidR="002748CB" w:rsidRPr="002748CB" w:rsidTr="002748CB">
        <w:trPr>
          <w:trHeight w:val="261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Контрольная работа №1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i/>
                <w:iCs/>
                <w:color w:val="333399"/>
                <w:sz w:val="20"/>
                <w:szCs w:val="20"/>
              </w:rPr>
            </w:pPr>
            <w:r w:rsidRPr="002748CB">
              <w:rPr>
                <w:i/>
                <w:iCs/>
                <w:color w:val="333399"/>
                <w:sz w:val="20"/>
                <w:szCs w:val="20"/>
              </w:rPr>
              <w:t>индивидуальная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 xml:space="preserve">Применяют изученные способы действий для решения задач в типовых и поисковых ситуациях. 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Контролируют правильность и полноту выполнения изученных способов действий. </w:t>
            </w:r>
            <w:r w:rsidRPr="002748CB">
              <w:rPr>
                <w:color w:val="000000"/>
                <w:sz w:val="22"/>
                <w:szCs w:val="22"/>
              </w:rPr>
              <w:br/>
              <w:t>Выявляют причину ошибки и корректируют ее, оценивают свою работу.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lastRenderedPageBreak/>
              <w:t>§3 Язык и логика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Высказывания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748CB">
              <w:rPr>
                <w:i/>
                <w:iCs/>
                <w:color w:val="000000"/>
                <w:sz w:val="20"/>
                <w:szCs w:val="20"/>
              </w:rPr>
              <w:t>Фронтальная, индивидуальная, групповая, парная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 xml:space="preserve">Распознают высказывания и общие утверждения, выражают их в речи разными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способами.</w:t>
            </w:r>
            <w:r w:rsidRPr="002748CB">
              <w:rPr>
                <w:color w:val="000000"/>
                <w:sz w:val="22"/>
                <w:szCs w:val="22"/>
              </w:rPr>
              <w:br/>
              <w:t>Опровергают с помощью контрпримера.</w:t>
            </w:r>
            <w:r w:rsidRPr="002748CB">
              <w:rPr>
                <w:color w:val="000000"/>
                <w:sz w:val="22"/>
                <w:szCs w:val="22"/>
              </w:rPr>
              <w:br/>
              <w:t>Доказывают общие утверждения доступными способами.</w:t>
            </w:r>
            <w:r w:rsidRPr="002748CB">
              <w:rPr>
                <w:color w:val="000000"/>
                <w:sz w:val="22"/>
                <w:szCs w:val="22"/>
              </w:rPr>
              <w:br/>
              <w:t>Распознают высказывания о существовании, выражают их в речи разными способами, доказывают с помощью соответствующего примера  и доступным способом опровергают.</w:t>
            </w:r>
            <w:r w:rsidRPr="002748CB">
              <w:rPr>
                <w:color w:val="000000"/>
                <w:sz w:val="22"/>
                <w:szCs w:val="22"/>
              </w:rPr>
              <w:br/>
              <w:t>Доказывают общие утверждения способом перебора и введением обозначений.</w:t>
            </w:r>
            <w:r w:rsidRPr="002748CB">
              <w:rPr>
                <w:color w:val="000000"/>
                <w:sz w:val="22"/>
                <w:szCs w:val="22"/>
              </w:rPr>
              <w:br/>
              <w:t>Решают основные задачи на дроби и проценты.</w:t>
            </w:r>
            <w:r w:rsidRPr="002748CB">
              <w:rPr>
                <w:color w:val="000000"/>
                <w:sz w:val="22"/>
                <w:szCs w:val="22"/>
              </w:rPr>
              <w:br/>
            </w:r>
            <w:r w:rsidRPr="002748CB">
              <w:rPr>
                <w:color w:val="000000"/>
                <w:sz w:val="22"/>
                <w:szCs w:val="22"/>
              </w:rPr>
              <w:lastRenderedPageBreak/>
              <w:t>Решают примеры на порядок действий с многозначными числами.</w:t>
            </w:r>
            <w:r w:rsidRPr="002748CB">
              <w:rPr>
                <w:color w:val="000000"/>
                <w:sz w:val="22"/>
                <w:szCs w:val="22"/>
              </w:rPr>
              <w:br/>
              <w:t>Различают отрезки, лучи и прямые.</w:t>
            </w:r>
            <w:r w:rsidRPr="002748CB">
              <w:rPr>
                <w:color w:val="000000"/>
                <w:sz w:val="22"/>
                <w:szCs w:val="22"/>
              </w:rPr>
              <w:br/>
              <w:t>Строят отрезки и лучи.</w:t>
            </w:r>
            <w:r w:rsidRPr="002748CB">
              <w:rPr>
                <w:color w:val="000000"/>
                <w:sz w:val="22"/>
                <w:szCs w:val="22"/>
              </w:rPr>
              <w:br/>
              <w:t>Складывают и вычитают дроби с одинаковыми знаменателями и смешанные числа.</w:t>
            </w:r>
            <w:r w:rsidRPr="002748CB">
              <w:rPr>
                <w:color w:val="000000"/>
                <w:sz w:val="22"/>
                <w:szCs w:val="22"/>
              </w:rPr>
              <w:br/>
              <w:t>Выделяют целую часть из неправильной дроби и переводят смешанное число в неправильную дробь.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Решают задачи с прямоугольным параллелепипедом (объем, площадь поверхности,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сумма длин ребер).</w:t>
            </w:r>
            <w:r w:rsidRPr="002748CB">
              <w:rPr>
                <w:color w:val="000000"/>
                <w:sz w:val="22"/>
                <w:szCs w:val="22"/>
              </w:rPr>
              <w:br/>
              <w:t>Измеряют углы с помощью транспортира.</w:t>
            </w:r>
            <w:r w:rsidRPr="002748CB">
              <w:rPr>
                <w:color w:val="000000"/>
                <w:sz w:val="22"/>
                <w:szCs w:val="22"/>
              </w:rPr>
              <w:br/>
              <w:t>Строят углы, смежные и вертикальные углы с помощью транспортира.</w:t>
            </w:r>
            <w:r w:rsidRPr="002748CB">
              <w:rPr>
                <w:color w:val="000000"/>
                <w:sz w:val="22"/>
                <w:szCs w:val="22"/>
              </w:rPr>
              <w:br/>
              <w:t>Определять координаты точек на координатном луче и координатном угле.</w:t>
            </w:r>
            <w:r w:rsidRPr="002748CB">
              <w:rPr>
                <w:color w:val="000000"/>
                <w:sz w:val="22"/>
                <w:szCs w:val="22"/>
              </w:rPr>
              <w:br/>
              <w:t>Строят точки на координатном луче и координатном угле по заданным координатам.</w:t>
            </w:r>
            <w:r w:rsidRPr="002748CB">
              <w:rPr>
                <w:color w:val="000000"/>
                <w:sz w:val="22"/>
                <w:szCs w:val="22"/>
              </w:rPr>
              <w:br/>
              <w:t>Решают задачи на нахождение площади прямоугольного треугольника.</w:t>
            </w:r>
            <w:r w:rsidRPr="002748CB">
              <w:rPr>
                <w:color w:val="000000"/>
                <w:sz w:val="22"/>
                <w:szCs w:val="22"/>
              </w:rPr>
              <w:br/>
              <w:t>Выполняют действия с множествами.</w:t>
            </w:r>
            <w:r w:rsidRPr="002748CB">
              <w:rPr>
                <w:color w:val="000000"/>
                <w:sz w:val="22"/>
                <w:szCs w:val="22"/>
              </w:rPr>
              <w:br/>
            </w:r>
            <w:r w:rsidRPr="002748CB">
              <w:rPr>
                <w:color w:val="000000"/>
                <w:sz w:val="22"/>
                <w:szCs w:val="22"/>
              </w:rPr>
              <w:lastRenderedPageBreak/>
              <w:t>Решают текстовые задачи и уравнения.</w:t>
            </w:r>
            <w:r w:rsidRPr="002748CB">
              <w:rPr>
                <w:color w:val="000000"/>
                <w:sz w:val="22"/>
                <w:szCs w:val="22"/>
              </w:rPr>
              <w:br/>
              <w:t>Работают в парах и группах при совместной работе в учебной деятельности, и оценивают свое умение это делать это делать (на основе применения эталона).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Определяют цель выполнения домашнего задания, применяют правила взаимодействия со взрослыми при выполнении домашнего задания, и оценивают свое умение это делать (на основе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Регулятивные - определяют цель учебной деятельности, осуществляют поиск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средства её достижения. 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Выражают положи¬тельное отношение к процессу познания;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адекватно оценивают 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Общие утверждения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“Хотя бы один”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О доказательстве общих утверждений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819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неделя сентября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Введение обозначений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124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2748CB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ГЛАВА 2 Делимость натуральных чисел (41 ч.)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6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t>§1 Основные понятия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Делители и кратные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Фронтальная, индивидуальная, групповая, парная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Равносильность, НОД, НОК, простые и составные числа, признаки делимости, разложение чисел на простые множители, степень числа, запись числа в виде произведения множителей в виде степени числа, взоимно простые числа, алгоритмы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Находят делители и кратные чисел методом перебора.</w:t>
            </w:r>
            <w:r w:rsidRPr="002748CB">
              <w:rPr>
                <w:color w:val="000000"/>
                <w:sz w:val="22"/>
                <w:szCs w:val="22"/>
              </w:rPr>
              <w:br/>
              <w:t>Находят делители чисел, используя понятие «парные делители».</w:t>
            </w:r>
            <w:r w:rsidRPr="002748CB">
              <w:rPr>
                <w:color w:val="000000"/>
                <w:sz w:val="22"/>
                <w:szCs w:val="22"/>
              </w:rPr>
              <w:br/>
              <w:t>Находят НОД и НОК методом перебора.</w:t>
            </w:r>
            <w:r w:rsidRPr="002748CB">
              <w:rPr>
                <w:color w:val="000000"/>
                <w:sz w:val="22"/>
                <w:szCs w:val="22"/>
              </w:rPr>
              <w:br/>
              <w:t>Определяют разными способами, каким является число: простым или составным.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Используют таблицу простых чисел для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определения вида числа.</w:t>
            </w:r>
            <w:r w:rsidRPr="002748CB">
              <w:rPr>
                <w:color w:val="000000"/>
                <w:sz w:val="22"/>
                <w:szCs w:val="22"/>
              </w:rPr>
              <w:br/>
              <w:t>Решают задачи на движение.</w:t>
            </w:r>
            <w:r w:rsidRPr="002748CB">
              <w:rPr>
                <w:color w:val="000000"/>
                <w:sz w:val="22"/>
                <w:szCs w:val="22"/>
              </w:rPr>
              <w:br/>
              <w:t>Читают и строят линейные диаграммы.</w:t>
            </w:r>
            <w:r w:rsidRPr="002748CB">
              <w:rPr>
                <w:color w:val="000000"/>
                <w:sz w:val="22"/>
                <w:szCs w:val="22"/>
              </w:rPr>
              <w:br/>
              <w:t>Выполняют геометрические построения с помощью циркуля и линейки.</w:t>
            </w:r>
            <w:r w:rsidRPr="002748CB">
              <w:rPr>
                <w:color w:val="000000"/>
                <w:sz w:val="22"/>
                <w:szCs w:val="22"/>
              </w:rPr>
              <w:br/>
              <w:t>Читают и строят графики движения.</w:t>
            </w:r>
            <w:r w:rsidRPr="002748CB">
              <w:rPr>
                <w:color w:val="000000"/>
                <w:sz w:val="22"/>
                <w:szCs w:val="22"/>
              </w:rPr>
              <w:br/>
              <w:t>Строят формулы зависимости между величинами.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Применяют правила, позволяющие сохранить здоровье при выполнении учебной деятельности, оценивают свое умение это делать (на основе применения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эталона)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Регулятивные - определяют цель учебной деятельности, осуществляют поиск средства её достижения. 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Выражают положи¬тельное отношение к процессу познания; адекватно оценивают 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42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22-24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октябрь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Простые и составные числа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87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lastRenderedPageBreak/>
              <w:t>§2 Основные свойства делимости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октябрь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Делимость произведения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Фронтальная, индивидуальная, групповая, парная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 xml:space="preserve">Используют свойства делимость для определения делится ли число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(выражение) на данное число (выражение).</w:t>
            </w:r>
            <w:r w:rsidRPr="002748CB">
              <w:rPr>
                <w:color w:val="000000"/>
                <w:sz w:val="22"/>
                <w:szCs w:val="22"/>
              </w:rPr>
              <w:br/>
              <w:t>Находят частное, используя свойства делимости.</w:t>
            </w:r>
            <w:r w:rsidRPr="002748CB">
              <w:rPr>
                <w:color w:val="000000"/>
                <w:sz w:val="22"/>
                <w:szCs w:val="22"/>
              </w:rPr>
              <w:br/>
              <w:t>Решают задачи на движение.</w:t>
            </w:r>
            <w:r w:rsidRPr="002748CB">
              <w:rPr>
                <w:color w:val="000000"/>
                <w:sz w:val="22"/>
                <w:szCs w:val="22"/>
              </w:rPr>
              <w:br/>
              <w:t>Читают и строят линейные диаграммы.</w:t>
            </w:r>
            <w:r w:rsidRPr="002748CB">
              <w:rPr>
                <w:color w:val="000000"/>
                <w:sz w:val="22"/>
                <w:szCs w:val="22"/>
              </w:rPr>
              <w:br/>
              <w:t>Выполняют геометрические построения с помощью циркуля и линейки.</w:t>
            </w:r>
            <w:r w:rsidRPr="002748CB">
              <w:rPr>
                <w:color w:val="000000"/>
                <w:sz w:val="22"/>
                <w:szCs w:val="22"/>
              </w:rPr>
              <w:br/>
              <w:t>Читают и строят графики движения.</w:t>
            </w:r>
            <w:r w:rsidRPr="002748CB">
              <w:rPr>
                <w:color w:val="000000"/>
                <w:sz w:val="22"/>
                <w:szCs w:val="22"/>
              </w:rPr>
              <w:br/>
              <w:t>Строят формулы зависимости между величинами.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Проверяют свою работу по образцу, и оценивают свое умение это делать (на основе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применения эталона).</w:t>
            </w:r>
            <w:r w:rsidRPr="002748CB">
              <w:rPr>
                <w:color w:val="000000"/>
                <w:sz w:val="22"/>
                <w:szCs w:val="22"/>
              </w:rPr>
              <w:br/>
              <w:t>Проявляют честность в учебной деятельности, и оценивают свое умение это делать (на основе применения эталона).</w:t>
            </w:r>
            <w:r w:rsidRPr="002748CB">
              <w:rPr>
                <w:color w:val="000000"/>
                <w:sz w:val="22"/>
                <w:szCs w:val="22"/>
              </w:rPr>
              <w:br/>
              <w:t>Отличают подробный образец от образца и эталона, фиксируют цель использования образца, подробного образца и эталона на разных этапах урока и проводят самооценку этого умения на основе применения эталона.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Регулятивные - определяют цель учебной деятельности, осуществляют поиск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средства её достижения. 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Выражают положи¬тельное отношение к процессу познания;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адекватно оценивают 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октябрь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Делимость произведения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Делимость произведения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447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Делимость суммы и разности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111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Делимость суммы и разности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111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Делимость суммы и разности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5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lastRenderedPageBreak/>
              <w:t>§3 Признаки делимости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Признаки делимости на 10, на 2 и на 5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Фронтальная, индивидуальная, групповая, парная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Применяют признаки делимости на 10, 100, 1000 и т.д.; на 2 и 5; на 3 и 9; на 4, 25, 8, 125, 6 для определения делится  натуральное число на данное натуральное число.</w:t>
            </w:r>
            <w:r w:rsidRPr="002748CB">
              <w:rPr>
                <w:color w:val="000000"/>
                <w:sz w:val="22"/>
                <w:szCs w:val="22"/>
              </w:rPr>
              <w:br/>
              <w:t>Строят признаки делимости на основе известных признаков.</w:t>
            </w:r>
            <w:r w:rsidRPr="002748CB">
              <w:rPr>
                <w:color w:val="000000"/>
                <w:sz w:val="22"/>
                <w:szCs w:val="22"/>
              </w:rPr>
              <w:br/>
              <w:t>Определяют вид числа.</w:t>
            </w:r>
            <w:r w:rsidRPr="002748CB">
              <w:rPr>
                <w:color w:val="000000"/>
                <w:sz w:val="22"/>
                <w:szCs w:val="22"/>
              </w:rPr>
              <w:br/>
              <w:t>Находят НОД и НОК различными способами.</w:t>
            </w:r>
            <w:r w:rsidRPr="002748CB">
              <w:rPr>
                <w:color w:val="000000"/>
                <w:sz w:val="22"/>
                <w:szCs w:val="22"/>
              </w:rPr>
              <w:br/>
              <w:t>Решают задачи на одновременное движение, на дроби.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Строят формулы зависимости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между величинами.</w:t>
            </w:r>
            <w:r w:rsidRPr="002748CB">
              <w:rPr>
                <w:color w:val="000000"/>
                <w:sz w:val="22"/>
                <w:szCs w:val="22"/>
              </w:rPr>
              <w:br/>
              <w:t>Выполняют деление с остатком.</w:t>
            </w:r>
            <w:r w:rsidRPr="002748CB">
              <w:rPr>
                <w:color w:val="000000"/>
                <w:sz w:val="22"/>
                <w:szCs w:val="22"/>
              </w:rPr>
              <w:br/>
              <w:t>Решают составные уравнения.</w:t>
            </w:r>
            <w:r w:rsidRPr="002748CB">
              <w:rPr>
                <w:color w:val="000000"/>
                <w:sz w:val="22"/>
                <w:szCs w:val="22"/>
              </w:rPr>
              <w:br/>
              <w:t>Читают  и строят круговые и столбчатые диаграммы.</w:t>
            </w:r>
            <w:r w:rsidRPr="002748CB">
              <w:rPr>
                <w:color w:val="000000"/>
                <w:sz w:val="22"/>
                <w:szCs w:val="22"/>
              </w:rPr>
              <w:br/>
              <w:t>Применяют  алгоритм исправления ошибок в учебной деятельности и проводят  самооценку умения применять алгоритм на основе применения эталона.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Регулятивные - определяют цель учебной деятельности, осуществляют поиск средства её достижения. 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Выражают положи¬тельное отношение к процессу познания; адекватно оценивают 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Признаки делимости на 10, на 2 и на 5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Признаки делимости на 10, на 2 и на 5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Признаки делимости на 3 и на 9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Признаки делимости на 3 и на 9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Признаки делимости на 3 и на 9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87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Подготовка к контрольной работе №2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21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Контрольная работа №2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748CB">
              <w:rPr>
                <w:i/>
                <w:i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 xml:space="preserve">Применяют изученные способы действий для решения задач в типовых и поисковых ситуациях. 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Контролируют правильность и полноту выполнения изученных способов действий. </w:t>
            </w:r>
            <w:r w:rsidRPr="002748CB">
              <w:rPr>
                <w:color w:val="000000"/>
                <w:sz w:val="22"/>
                <w:szCs w:val="22"/>
              </w:rPr>
              <w:br/>
              <w:t>Выявляют причину ошибки и корректируют ее, оценивают свою работу.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87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lastRenderedPageBreak/>
              <w:t>§4 Простые числа и делимость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Разложение чисел на простые множители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Фронтальная, индивидуальная, </w:t>
            </w: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групповая, парная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 xml:space="preserve">Применяют  алгоритм разложения чисел на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простые множители разными способами.</w:t>
            </w:r>
            <w:r w:rsidRPr="002748CB">
              <w:rPr>
                <w:color w:val="000000"/>
                <w:sz w:val="22"/>
                <w:szCs w:val="22"/>
              </w:rPr>
              <w:br/>
              <w:t>Находят  делители числа с помощью разложения на простые множители.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Находят  частное, используя разложение на простые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множители делимое и делитель.</w:t>
            </w:r>
            <w:r w:rsidRPr="002748CB">
              <w:rPr>
                <w:color w:val="000000"/>
                <w:sz w:val="22"/>
                <w:szCs w:val="22"/>
              </w:rPr>
              <w:br/>
              <w:t>Находят  НОД и НОК, используя разложения чисел на простые множители.</w:t>
            </w:r>
            <w:r w:rsidRPr="002748CB">
              <w:rPr>
                <w:color w:val="000000"/>
                <w:sz w:val="22"/>
                <w:szCs w:val="22"/>
              </w:rPr>
              <w:br/>
              <w:t>Применяют  короткий алгоритм нахождения НОД и НОК разложением одного из чисел на простые множители.</w:t>
            </w:r>
            <w:r w:rsidRPr="002748CB">
              <w:rPr>
                <w:color w:val="000000"/>
                <w:sz w:val="22"/>
                <w:szCs w:val="22"/>
              </w:rPr>
              <w:br/>
              <w:t>Определяют  являются ли числа взаимно обратными.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Используют  понятие взаимно обратных чисел для нахождения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НОД и НОК.</w:t>
            </w:r>
            <w:r w:rsidRPr="002748CB">
              <w:rPr>
                <w:color w:val="000000"/>
                <w:sz w:val="22"/>
                <w:szCs w:val="22"/>
              </w:rPr>
              <w:br/>
              <w:t>Записывают определения на математическом языке.</w:t>
            </w:r>
            <w:r w:rsidRPr="002748CB">
              <w:rPr>
                <w:color w:val="000000"/>
                <w:sz w:val="22"/>
                <w:szCs w:val="22"/>
              </w:rPr>
              <w:br/>
              <w:t>Применяют  признаки делимости при разложении чисел на простые множители.</w:t>
            </w:r>
            <w:r w:rsidRPr="002748CB">
              <w:rPr>
                <w:color w:val="000000"/>
                <w:sz w:val="22"/>
                <w:szCs w:val="22"/>
              </w:rPr>
              <w:br/>
              <w:t>Находят  НОД и НОК различными способами.</w:t>
            </w:r>
            <w:r w:rsidRPr="002748CB">
              <w:rPr>
                <w:color w:val="000000"/>
                <w:sz w:val="22"/>
                <w:szCs w:val="22"/>
              </w:rPr>
              <w:br/>
              <w:t>Сравнивают  дроби с одинаковыми знаменателями и дроби с одинаковыми числителями.</w:t>
            </w:r>
            <w:r w:rsidRPr="002748CB">
              <w:rPr>
                <w:color w:val="000000"/>
                <w:sz w:val="22"/>
                <w:szCs w:val="22"/>
              </w:rPr>
              <w:br/>
              <w:t>Складывают  и вычитают  смешанные числа с одинаковыми знаменателями в дробной части.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Решают  задачи на движение и на дроби и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проценты, по сумме и разности.</w:t>
            </w:r>
            <w:r w:rsidRPr="002748CB">
              <w:rPr>
                <w:color w:val="000000"/>
                <w:sz w:val="22"/>
                <w:szCs w:val="22"/>
              </w:rPr>
              <w:br/>
              <w:t>Решают  уравнения и неравенства.</w:t>
            </w:r>
            <w:r w:rsidRPr="002748CB">
              <w:rPr>
                <w:color w:val="000000"/>
                <w:sz w:val="22"/>
                <w:szCs w:val="22"/>
              </w:rPr>
              <w:br/>
              <w:t>Строят  углы с помощью транспортира.</w:t>
            </w:r>
            <w:r w:rsidRPr="002748CB">
              <w:rPr>
                <w:color w:val="000000"/>
                <w:sz w:val="22"/>
                <w:szCs w:val="22"/>
              </w:rPr>
              <w:br/>
              <w:t>Делят  фигуры на части и составляют  целые фигуры из частей.</w:t>
            </w:r>
            <w:r w:rsidRPr="002748CB">
              <w:rPr>
                <w:color w:val="000000"/>
                <w:sz w:val="22"/>
                <w:szCs w:val="22"/>
              </w:rPr>
              <w:br/>
              <w:t>Используют  свойства чисел для рационализации вычислений.</w:t>
            </w:r>
            <w:r w:rsidRPr="002748CB">
              <w:rPr>
                <w:color w:val="000000"/>
                <w:sz w:val="22"/>
                <w:szCs w:val="22"/>
              </w:rPr>
              <w:br/>
              <w:t>Определяют  цель пробного учебного действия на уроке и фиксируют  индивидуальное затруднение во внешней речи, и оценивают  свое умение это делать (на основе применения эталона).</w:t>
            </w:r>
            <w:r w:rsidRPr="002748CB">
              <w:rPr>
                <w:color w:val="000000"/>
                <w:sz w:val="22"/>
                <w:szCs w:val="22"/>
              </w:rPr>
              <w:br/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Обдумывают  ситуацию при возникновении затруднения (выходить в пространство рефлексии), и оценивают  свое умение это делать (на основе применения эталона).</w:t>
            </w:r>
            <w:r w:rsidRPr="002748CB">
              <w:rPr>
                <w:color w:val="000000"/>
                <w:sz w:val="22"/>
                <w:szCs w:val="22"/>
              </w:rPr>
              <w:br/>
              <w:t>Выявляют  причину затруднения в учебной деятельности, и оценивают  свое умение это делать (на основе 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Регулятивные - определяют цель учебной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деятельности, осуществляют поиск средства её достижения. Познавательные - передают содер-жание в сжатом (развернутом) виде. Коммуникативные - оформляют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Выражают положи¬тельное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отношение к процессу познания; адекватно оценивают свою учебную дея¬тельность; применяют правила делового со-трудничеств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4неделя </w:t>
            </w: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Разложение чисел на простые множители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октября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Разложение чисел на простые множители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ноябрь 2 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Наибольший общий делитель. Взаимно простые числа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ноябрь 2 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Наибольший общий делитель. Взаимно простые числа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ноябрь 2 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Наибольший общий делитель. Взаимно простые числа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ноябрь 2 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Наибольший общий делитель. Взаимно простые числа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4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Наибольший общий делитель. Взаимно простые числа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769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Наименьшее общее кратное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163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Наименьшее общее кратное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163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Наименьшее общее кратное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163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Наименьшее общее кратное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11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Наименьшее общее кратное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Степень числа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Находят  степень чисел, используя определение степени числа, таблиц.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Находят  значение выражения, содержащие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степени чисел.</w:t>
            </w:r>
            <w:r w:rsidRPr="002748CB">
              <w:rPr>
                <w:color w:val="000000"/>
                <w:sz w:val="22"/>
                <w:szCs w:val="22"/>
              </w:rPr>
              <w:br/>
              <w:t>Записывают разложение чисел на простые множители, используя степени чисел.</w:t>
            </w:r>
            <w:r w:rsidRPr="002748CB">
              <w:rPr>
                <w:color w:val="000000"/>
                <w:sz w:val="22"/>
                <w:szCs w:val="22"/>
              </w:rPr>
              <w:br/>
              <w:t>Раскладывают  числа на разрядные слагаемые, используя степени числа 10.</w:t>
            </w:r>
            <w:r w:rsidRPr="002748CB">
              <w:rPr>
                <w:color w:val="000000"/>
                <w:sz w:val="22"/>
                <w:szCs w:val="22"/>
              </w:rPr>
              <w:br/>
              <w:t>Используют дополнительные свойства умножения и деления для рационализации вычислений.</w:t>
            </w:r>
            <w:r w:rsidRPr="002748CB">
              <w:rPr>
                <w:color w:val="000000"/>
                <w:sz w:val="22"/>
                <w:szCs w:val="22"/>
              </w:rPr>
              <w:br/>
              <w:t>Решают  уравнения, используя дополнительные свойства умножения и деления.</w:t>
            </w:r>
            <w:r w:rsidRPr="002748CB">
              <w:rPr>
                <w:color w:val="000000"/>
                <w:sz w:val="22"/>
                <w:szCs w:val="22"/>
              </w:rPr>
              <w:br/>
              <w:t xml:space="preserve">Вычисляют  объем и площади поверхности прямоугольного </w:t>
            </w:r>
            <w:r w:rsidRPr="002748CB">
              <w:rPr>
                <w:color w:val="000000"/>
                <w:sz w:val="22"/>
                <w:szCs w:val="22"/>
              </w:rPr>
              <w:lastRenderedPageBreak/>
              <w:t>параллелепипеда.</w:t>
            </w:r>
            <w:r w:rsidRPr="002748CB">
              <w:rPr>
                <w:color w:val="000000"/>
                <w:sz w:val="22"/>
                <w:szCs w:val="22"/>
              </w:rPr>
              <w:br/>
              <w:t>Выполняют  действия с именованными числами.</w:t>
            </w:r>
            <w:r w:rsidRPr="002748CB">
              <w:rPr>
                <w:color w:val="000000"/>
                <w:sz w:val="22"/>
                <w:szCs w:val="22"/>
              </w:rPr>
              <w:br/>
              <w:t>Применяют  приемы устных и письменных вычислений.</w:t>
            </w:r>
            <w:r w:rsidRPr="002748CB">
              <w:rPr>
                <w:color w:val="000000"/>
                <w:sz w:val="22"/>
                <w:szCs w:val="22"/>
              </w:rPr>
              <w:br/>
              <w:t>Находят  НОД и НОК разными способами.</w:t>
            </w:r>
            <w:r w:rsidRPr="002748CB">
              <w:rPr>
                <w:color w:val="000000"/>
                <w:sz w:val="22"/>
                <w:szCs w:val="22"/>
              </w:rPr>
              <w:br/>
              <w:t>Решают  задачи на движение.</w:t>
            </w:r>
            <w:r w:rsidRPr="002748CB">
              <w:rPr>
                <w:color w:val="000000"/>
                <w:sz w:val="22"/>
                <w:szCs w:val="22"/>
              </w:rPr>
              <w:br/>
              <w:t>Переводят  условия задачи на математический язык.</w:t>
            </w:r>
            <w:r w:rsidRPr="002748CB">
              <w:rPr>
                <w:color w:val="000000"/>
                <w:sz w:val="22"/>
                <w:szCs w:val="22"/>
              </w:rPr>
              <w:br/>
              <w:t>Проявляют доброжелательность в учебной деятельности, и оценивают  свое умение это делать (на основе 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Регулятивные - определяют цель учебной деятельности, осуществляют поиск средства её достижения. Познавательные - передают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Выражают положи¬тельное отношение к процессу познания; адекватно оценивают свою учебную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Степень числа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Степень числа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Дополнительные свойства умножения и деления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Дополнительные свойства умножения и деления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Дополнительные свойства умножения и деления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456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Подготовка к контрольной работе №3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48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ноября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Контрольная работа №3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748CB">
              <w:rPr>
                <w:i/>
                <w:i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Применяют  изученные способы действий для решения задач в типовых и поисковых ситуациях.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Контролируют  правильность и полноту выполнения изученных способов действий.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Выявляют  причину ошибки и корректирют  ее, оценивают свою работу.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5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lastRenderedPageBreak/>
              <w:t>§5 Еще немного логики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27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декабрь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Равносильность предложений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Фронтальная, индивидуальная, групповая, парная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Определяют равносильность предложений.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Строят определения по рисунку.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Выполняют  рисунки по определению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Записывают  определение на математическом языке.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Формулируют  цели «автора» и «понимающего» при коммуникации в учебной деятельности, «слушать» и «слышать», задают вопросы на понимание и уточнение, и оценивают свое умение это делать (на основе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Регулятивные - определяют цель учебной деятельности, осуществляют поиск средства её достижения. 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Выражают положи¬тельное отношение к процессу познания; адекватно оценивают 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17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Определения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2748CB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ГЛАВА 3 Дроби (56 ч.)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t>§1 Понятие дроби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48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Натуральные числа и дроби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Фронтальная, индивидуальная, групповая, парная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Прием сравнения дробей с "удобным" промежуточным числом, дополнение до целого числа, перекрестное правило, дроби с разными знаменателями, факториал, отрицательные числа, совместная работа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Выполняют  все действия с многозначными числами.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Представляют натуральные числа в виде разрядных слагаемых разными способами.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Используют  свойства натуральных чисел для рационализации вычислений.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Сравнивают, складывать и вычитать дробные числа с одинаковыми знаменателями.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Выделяют  целую часть из неправильной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Переводят  смешанное число в неправильную дробь.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Обозначают  точки с дробными координатами на координатном луче и координатном угле.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задачи на части и проценты.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Формулируют  цели «автора» и «понимающего» при коммуникации в учебной деятельности, «слушать» и «слышать», задают вопросы на понимание и уточнение, и оценивают свое умение это делать (на основе 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Регулятивные - определяют цель учебной деятельности, осуществляют поиск средства её достижения. 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Выражают положи¬тельное отношение к процессу познания; адекватно оценивают 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Натуральные числа и дроби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Натуральные числа и дроби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Натуральные числа и дроби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Основное свойство дроби. Преобразование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Сокращают  дроби разными способами.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Приводят  дроби к заданному знаменателю или числителю.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Приводят  дроби к наименьшему общему знаменателю (числителю).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Сравнивают  дроби с разными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знаменателями, приводя их к НОЗ или НОЧ.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Сравнивают  смешанные числа.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Сравнивают  дроби на числовой прямой.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Сравнивают  дроби с промежуточным числом.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Сравнивают  дроби с единицей.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Сравнивают  дроби общим способом.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Находят  НОД и НОК разными способами.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Применяют  свойства чисел и арифметических действий для рационализации вычислений.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Строят  математические модели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текстовых задач.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составные уравнения.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Находят  значение числового выражения, содержащих степени.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задачи на движение.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Читают  и строят  графики движения.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Складывают  и вычитают  дроби с одинаковыми знаменателями.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Определяют  вид высказывания.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Доказывают  и опровергают  высказывания доступными способами.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Решают 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задачи на движение.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Работают  с координатным углом.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Фиксируют последовательность действий на втором шаге учебной деятельности, применяют  простейшие приемы управления своим эмоциональным состоянием,  и оценивают  свое умение это делать (на основе применения эталона).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Ставят  цель учебной деятельности, и оценивают  свое умение это делать (на основе 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Регулятивные - определяют цель учебной деятельности, осуществляют поиск средства её достижения. Познавательные - передают содер-жание в сжатом (развернутом) виде. Коммуникативные - оформляют мысли в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Выражают положи¬тельное отношение к процессу познания; адекватно оценивают 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Основное свойство дроби. Преобразование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Основное свойство дроби. Преобразование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Основное свойство дроби. Преобразование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Основное свойство дроби. Преобразование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Основное свойство дроби. Преобразование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Сравнение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Сравнение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Сравнение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807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Подготовка к контрольной работе №4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48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Контрольная работа №4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748CB">
              <w:rPr>
                <w:i/>
                <w:i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Применяют  изученные способы действий для решения задач в типовых и поисковых ситуациях.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Контролируют правильность и полноту выполнения изученных способов действий.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Выявляют  причину ошибки и корректируют  ее, оценивают  свою работу.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5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lastRenderedPageBreak/>
              <w:t>§2 Арифметика дробей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дробей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Фронтальная, индивидуальная, </w:t>
            </w: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групповая, парная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Строят  новые алгоритмы на основе известных на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примере построения алгоритма сложения и вычитания дробей (общий случай).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Складывают  и вычитают  дроби (общий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случай).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Складывают   и вычитают  смешанные числа.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задач на сложение и вычитание дробей и смешанных чисел.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Работают  с таблицами и блок схемами.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Сокращают  дроби разными способами.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Преобразовывают  дроби, используя основное свойство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Сравнивают  дроби разными способами.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Находят  значение числового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выражения, содержащих степени.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Работают  с координатным углом.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Строят  математические модели текстовых задач.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задачи на нахождение площади и периметра прямоугольника.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Сравнивают  выражения, используя зависимость суммы и разности от компонентов действий.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Выполняют  действия с именованными числами.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задачи на движение.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Перечисляют  средства, которые использовал ученик для открытия нового знания, и оценивают  свое умение это делать (на основе применения эталона).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Выбирают  средства, которые будет использовать ученик для открытия нового знания, фиксируют результат своей учебной деятельности на уроке открытия нового знания, используют  эталон для обоснования правильности выполнения учебного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задания, и оценивают  свое умение это делать (на основе 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Регулятивные - определяют цель учебной деятельности,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осуществляют поиск средства её достижения. Познавательные - передают содер-жание в сжатом (развернутом) виде.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Выражают положи¬тельное отношение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к процессу познания; адекватно оценивают свою учебную дея¬тельность; применяют правила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январь 3неделя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январь 3неделя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январь 3неделя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71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январь 3неделя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январь 3неделя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51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88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48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Умножают 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Умножают  смешанные числа.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Переводят смешанного числа в неправильную дробь.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Сокращают  дроби разными способами.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   Строят новые алгоритмы, используя свойства чисел.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Раскладывают  числа на простые множители.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Используют свойства делимости для сокращения дробей, рационализации вычислений.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Складывают и вычитают дроби и смешанные числа.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Строят  математические модели текстовых задач.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текстовые задачи.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Читают  и строят  графики движения.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задачи с многоугольниками.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Проявляют целеустремленность в учебной деятельности, и оценивают  свое умение это делать (на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основе 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Регулятивные - определяют цель учебной деятельности, осуществляют поиск средства её достижения. 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Выражают положи¬тельное отношение к процессу познания; адекватно оценивают 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декабря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февраль1неделя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февраль1неделя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96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Делят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Делят дробь на натуральное число.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Делят смешанные числа.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Делят смешанные числа на натуральное число.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Используют  понятие взаимно обратные числа для построения алгоритма деления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дробей.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Находят  значение дробных выражений разными способами.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Решать уравнения, содержащих дробные выражения, используя переход к натуральным числам.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Сокращают 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Выполнят  все действия с дробями и смешанными числами.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текстовые задачи.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Строят  окружность циркулем.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Решают  задачи на нахождение периметра и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площади прямоугольника и объема прямоугольного параллелепипеда.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задачи методом проб и ошибок и методом полного перебора.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задачи на движение и части.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Применяют  простейшие приемы управления своим эмоциональным состоянием и проводят  самооценку этого умения на основе применения эталона.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Фиксируют последователь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ность действий на первом шаге коррекционной деятельности, и оценивают  свое умение это делать (на основе 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Регулятивные - определяют цель учебной деятельности, осуществляют поиск средства её достижения. Познавательные - передают содер-жание в сжатом (развернутом) виде. Коммуникативные - оформляют мысли в устной и письменной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Выражают положи¬тельное отношение к процессу познания; адекватно оценивают 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Объясняют самому себе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8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Примеры вычислений с дробями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Задачи на дроби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Решают  задачи на дроби всех трех видов.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Решают  составные задачи на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Выполняют  все действия с натуральными и дробными числами.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Сокращают  дроби всеми способами.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уравнения всеми известными методами.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Доказывают  общие утверждения на конечном и бесконечном множестве.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Измеряют  углы с помощью транспортира.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задачи на нахождение площади прямоугольника и прямоугольного треугольника.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Читают  и строят  графики зависимостей величин в первом координатном угле.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Используют  приемы понимания собеседника без слов, и оценивают  свое умение это делать (на основе 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Регулятивные - определяют цель учебной деятельности, осуществляют поиск средства её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достижения. 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решения учебной задачи. Коммуникативные - умеют критично относиться к своему мнению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Познавательные - делают предполо-жения об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Выражают положи¬тельное отношение к процессу познания; адекватно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оценивают 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Задачи на дроби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Задачи на дроби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5неделя </w:t>
            </w: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Задачи на дроби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Задачи на дроби (продолжение)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февраля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Задачи на дроби (продолжение)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март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Задачи на дроби (продолжение)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март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Задачи на дроби (продолжение)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Задачи на дроби (продолжение)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50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Подготовка к контрольной работе №5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48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Контрольная работа №5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 w:rsidRPr="002748CB">
              <w:rPr>
                <w:i/>
                <w:i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Применяют  изученные способы действий для решения задач в типовых и поисковых ситуациях.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Контролируют правильность и полноту выполнения изученных способов действий.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Выявляют  причину ошибки и корректируют ее, оценивают свою работу.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9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2748CB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ГЛАВА 4 Десятичные дроби (36 ч.)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87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t>§1 Понятие десятичной дроби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Новая запись чисел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Фронтальная, индивидуальная, групповая, парная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десятичная дробь, бесконечная периодическая дробь, приближенное число, округление чисел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Записывают  и читают  десятичные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Раскладывают десятичные дроби в виде суммы разрядных слагаемых.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Отмечают  точки с координатами в виде десятичных дробей на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координатном луче.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Переводят  обыкновенные дроби в десятичные и обратно.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Округляют  натуральные числа и десятичные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Переводят  обыкновенные дроби и смешанные числа с точностью до заданного разряда.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Строят  алгоритм сравнения десятичных дробей, используя алгоритмы сравнения натуральных чисел и смешанных чисел.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Сравнивают 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десятичные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Раскладывают  натуральные числа в виде суммы разрядных слагаемых.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Определяют  разностное и кратное сравнение чисел.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Сокращают 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Приводят  дроби к новому знаменателю.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практические задачи, используя метод «расходов и доходов».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Строят  математические модели текстовых задач.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Строят  точки на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координатной прямой и координатном угле.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Работают  с определениями.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Исследуют  свойства геометрических фигур с помощью измерений.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Записывают  в буквенном виде свойства арифметических действий.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задачи на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Выполняют  все действия с натуральными и дробными числами.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Читают  и строят графики зависимостей величин.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Решать задачи методом перебора.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Решают  уравнения.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Применяют  алгоритмы анализа объекта и сравнения двух объектов, и оценивают  свое умение это делать (на основе 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Регулятивные - определяют цель учебной деятельности, осуществляют поиск средства её достижения. Познавательные - передают содер-жание в сжатом (развернутом) виде. Коммуникативные -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Выражают положи¬тельное отношение к процессу познания; адекватно оценивают свою учебную дея¬тельность; применяют правила делового со-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Новая запись чисел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Десятичные и обыкновенные дроби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Десятичные и обыкновенные дроби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Десятичные и обыкновенные дроби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Приближенные равенства. Округление чисел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Приближенные равенства. Округление чисел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Приближенные равенства. Округление чисел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78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3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87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2748CB">
              <w:rPr>
                <w:b/>
                <w:bCs/>
                <w:color w:val="000000"/>
                <w:sz w:val="22"/>
                <w:szCs w:val="22"/>
              </w:rPr>
              <w:lastRenderedPageBreak/>
              <w:t>§2 Арифметика десятичных дробей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54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Фронтальная, индивидуальная, групповая, парная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Строят алгоритмы сложения и вычитания десятичных дробей, используя алгоритмы сложения и вычитания натуральных чисел и смешанных чисел.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Складывают  и вычитают  десятичные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Записывают  и читают  десятичные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Переводят  обыкновенные дроби в десятичные и обратно.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Сравнивают  десятичные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Округляют  натуральные числа и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десятичные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Обозначают  десятичные дроби точками координатной прямой.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Строят  математические модели текстовых задач.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задачи на движение и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Решать уравнения.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Читать и строить графики зависимостей величин.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практические задачи, используя метод «расходов и доходов».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Выполняют  все действия с натуральными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 дробными числами.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Работают  с определениями.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Исследуют  свойства геометрических фигур с помощью измерений.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Выявляют  причину ошибки и корректируют  ее, оценивают  свою работу.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Регулятивные - определяют цель учебной деятельности, осуществляют поиск средства её достижения. 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Выражают положи¬тельное отношение к процессу познания; адекватно оценивают 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5неделя марта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апрель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и деление десятичной дроби на 10, 100, 1000 и т. д.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Строят  алгоритмы умножение и деление десятичных дробей на 10, 100, 1000 и т.д., используя известные алгоритмы умножая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натуральные числа на 10, 100, 1000 и т.д., умножение смешанных чисел на натуральное число.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Строить алгоритм умножения десятичных дробей, используя алгоритмы умножения натуральных чисел и смешанных чисел.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Умножают  и делят десятичные дроби на 10, 10, 1000 и т.д.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Умножают  десятичные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Сравнивают , складывают  и вычитают  десятичные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задачи, содержащие десятичные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Округляют  натуральные числа и десятичные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Различают  общие высказывания и высказывания о существовании.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простые задачи на проценты.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Строят  математические модели текстовых задач.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задачи на совместную работу.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Упрощают 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выражения и находят  значения буквенных выражений.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практические задачи, используя метод «расходов и доходов».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Выполняют  все действия с натуральными и дробными числами.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Переводят  обыкновенные дроби в десятичные и обратно.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Сокращают 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Приводят  дроби к новому знаменателю.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Представляют  зависимости между величинами, формулой,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таблицей.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уравнения.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Фиксируют  прохождение двух шагов коррекционной деятельности, и оценивают  свое умение это делать (на основе 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Регулятивные - определяют цель учебной деятельности, осуществляют поиск средства её достижения. Познавательные - передают содер-жание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Выражают положи¬тельное отношение к процессу познания; адекватно оценивают свою учебную дея¬тельнос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6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апрель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и деление десятичной дроби на 10, 100, 1000 и т. д.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апрель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и деление десятичной дроби на 10, 100, 1000 и т. д.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апрель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и деление десятичной дроби на 10, 100, 1000 и т. д.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апрель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и деление десятичной дроби на 10, 100, 1000 и т. д.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9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2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139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2неделя </w:t>
            </w: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Умножение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Строят  алгоритм деления десятичных дробей, используя алгоритмы деления натуральных чисел, смешанных чисел на натуральное число и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основное свойство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Делят  десятичные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Выполняют  изученные действия с обыкновенными и десятичными дробями.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Определяют  зависимость между компонентами и результатами арифметических действий.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задачи на дроби, на движение, на формулы площади и периметра прямоугольника, объема прямоугольного параллелепипеда.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Упрощают  выражения.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уравнения.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Находят  значение числового выражения, содержащего степени.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Сравнивают  периодические дроби.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Различают  общие высказывания и высказывания о существовании.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Строят  математические модели текстовых задач.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Решают  практические задачи, используя метод «расходов и доходов».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Представляют  зависимости между величинами, формулой, таблицей.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Фиксируют  положительные качества других, используют  их в своей учебной деятельности для достижения учебной задачи, и оценивают  свое умение это делать (на основе применения эталона).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Регулятивные - определяют цель учебной деятельности, осуществляют поиск средства её достижения. Познавательные - передают содер-жание в сжатом (развернутом) виде.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критично относиться к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Выражают положи¬тельное отношение к процессу познания; адекватно оценивают свою учебную дея¬тельность; применяют правила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595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4неделя апреля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Подготовка к контрольной работе №6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май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Контрольная работа №6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 w:rsidRPr="002748CB">
              <w:rPr>
                <w:i/>
                <w:i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Применяют  изученные способы действий для решения задач в типовых и поисковых ситуациях.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Контролируют правильность и полноту выполнения изученных способов действий.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Выявляют причину ошибки и корректируют ее, оценивают свою работу.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9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2748CB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ИТОГОВОЕ ПОВТОРЕНИЕ (22ч.)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48CB" w:rsidRPr="002748CB" w:rsidTr="002748CB">
        <w:trPr>
          <w:trHeight w:val="70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май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Итоговое повторение всего курса математики 5 класса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Фронтальная, индивидуальная, групповая, парная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Повторяют и систематизируют  изученные знания.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Применяют  изученные способы действий для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решения задач в типовых и поисковых ситуациях, обосновывают правильность выполненного действия с помощью обращения к общему правилу.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Пошагово контролируют выполняемое действие, при необходимости  выявляют  причину ошибки и корректируют ее.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Собирают  информацию в справочной литературе, Интернет-источниках.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Работают  в группах: распределяют  роли между членами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группы, планируют  работу, распределяют  виды работ, определяют  сроки, представляют  результаты с помощью сообщений, рисунков, средств ИКТ, оценивают результат работы.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Систематизируют свои достижения, представляют  их, выявляют  свои проблемы, планируют способы их решения.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Регулятивные - определяют цель учебной деятельности, осуществляют поиск средства её достижения.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Выражают положи¬тельное отношение к процессу познания; адекватно оценивают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6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май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Итоговое повторение всего курса математики 5 класса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май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Итоговое повторение всего курса математики 5 класса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май 1неделя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Итоговое повторение всего курса математики 5 класса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2неделя мая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Итоговое повторение всего курса математики 5 класса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lastRenderedPageBreak/>
              <w:t>159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2неделя мая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Итоговое повторение всего курса математики 5 класса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2неделя мая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Итоговое повторение всего курса математики 5 класса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2неделя мая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Итоговое повторение всего курса математики 5 класса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46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3неделя мая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Итоговое повторение всего курса математики 5 класса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51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3неделя мая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Итоговое повторение всего курса математики 5 класса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51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3неделя мая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Итоговое повторение всего курса математики 5 класса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5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</w:rPr>
            </w:pPr>
            <w:r w:rsidRPr="002748CB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3неделя мая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Итоговое повторение всего курса математики 5 класса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67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3неделя мая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Подготовка к годовой контрольной работе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48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4неделя мая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 w:rsidRPr="002748CB">
              <w:rPr>
                <w:i/>
                <w:i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Применять изученные способы действий для решения задач в типовых и поисковых ситуациях.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Контролировать правильность и полноту выполнения изученных способов действий.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Выявлять причину ошибки и корректировать ее, оценивать свою работу.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Регулятивные - понимают причины своего неуспеха и находят способы выхода из этой ситуации. 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4неделя мая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Задачи на повторение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Фронтальная, </w:t>
            </w: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индивидуальная, групповая, парная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Повторяют и систематизиру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ют  изученные знания.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Применяют изученные способы действий для решения задач в типовых и поисковых ситуациях, обосновывают правильность выполненного действия с помощью обращения к общему правилу.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Пошагово контролируют выполняемое действие, при необходимости  выявляют  причину ошибки и корректируют  ее.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Собирают информацию в справочной литературе, Интернет-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источниках.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Работают  в группах: распределяют  роли между членами группы, планируют  работу, распределяют  виды работ, определяют  сроки, представляют  результаты с помощью сообщений, рисунков, средств ИКТ, оценивают результат работы.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Систематизируют свои достижения, представляют  их, выявляют свои проблемы, планируют способы их решения.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Регулятивные - определяют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цель учебной деятельности, осуществляют поиск средства её достижения. 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Познавательные - делают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Выражают положи¬тел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ьное отношение к процессу познания; адекватно оценивают 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4неделя мая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Задачи на повторение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960"/>
        </w:trPr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4неделя мая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Задачи на повторение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26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4неделя мая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Задачи на повторение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color w:val="000000"/>
                <w:sz w:val="20"/>
                <w:szCs w:val="20"/>
              </w:rPr>
              <w:t>Фронтальная, индивидуальная, групповая, парная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Повторяют и систематизируют  изученные знания.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Применяют изученные способы действий для решения задач в типовых и поисковых ситуациях, обосновывают правильность выполненного действия с помощью обращения к общему правилу.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Пошагово контролируют выполняемое действие, при необходимости  выявляют  причину ошибки и корректируют  ее.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Собирают информацию в справочной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литературе, Интернет-источниках.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Работают  в группах: распределяют  роли между членами группы, планируют  работу, распределяют  виды работ, определяют  сроки, представляют  результаты с помощью сообщений, рисунков, средств ИКТ, оценивают результат работы.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Систематизируют свои достижения, представляют  их, выявляют свои проблемы, планируют способы их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решения.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Регулятивные - определяют цель учебной деятельности, осуществляют поиск средства её достижения. Познавательные - передают содер-жание в сжатом (развернутом) виде. Коммуникативные - оформляют мысли в устной и письменной речи с учетом речевых ситуаций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Регулятивные - понимают причины своего неуспеха и находят способы выхода из этой ситуации. 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Познавательные - делают предполо-жения об информации, которая нужна для решения учебной задачи. Коммуникативные - умеют критично относиться к своему мнению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Выражают положи¬тельное отношение к процессу познания; адекватно оценивают свою учебную дея¬тельность; применяют правила делового со-трудничества.</w:t>
            </w: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Объясняют самому себе свои наиболее заметные достижения</w:t>
            </w: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5неделя мая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Задачи на повторение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5неделя мая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Задачи на повторение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5неделя мая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Задачи на повторение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  <w:tr w:rsidR="002748CB" w:rsidRPr="002748CB" w:rsidTr="002748CB">
        <w:trPr>
          <w:trHeight w:val="132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748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5неделя мая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8CB" w:rsidRPr="002748CB" w:rsidRDefault="002748CB" w:rsidP="002748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748CB">
              <w:rPr>
                <w:color w:val="000000"/>
                <w:sz w:val="20"/>
                <w:szCs w:val="20"/>
              </w:rPr>
              <w:t>Задачи на повторение</w:t>
            </w: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2748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CB" w:rsidRPr="002748CB" w:rsidRDefault="002748CB" w:rsidP="002748CB">
            <w:pPr>
              <w:suppressAutoHyphens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2748CB" w:rsidRDefault="002748CB"/>
    <w:p w:rsidR="00EA0AEA" w:rsidRDefault="00EA0AEA"/>
    <w:p w:rsidR="00EA0AEA" w:rsidRDefault="00EA0AEA"/>
    <w:p w:rsidR="00EA0AEA" w:rsidRDefault="00EA0AEA"/>
    <w:sectPr w:rsidR="00EA0AEA" w:rsidSect="00EA0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E0" w:rsidRDefault="007C40E0" w:rsidP="00EA0AEA">
      <w:r>
        <w:separator/>
      </w:r>
    </w:p>
  </w:endnote>
  <w:endnote w:type="continuationSeparator" w:id="0">
    <w:p w:rsidR="007C40E0" w:rsidRDefault="007C40E0" w:rsidP="00EA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37145"/>
      <w:docPartObj>
        <w:docPartGallery w:val="Page Numbers (Bottom of Page)"/>
        <w:docPartUnique/>
      </w:docPartObj>
    </w:sdtPr>
    <w:sdtEndPr/>
    <w:sdtContent>
      <w:p w:rsidR="00EA0AEA" w:rsidRDefault="007C40E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A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0AEA" w:rsidRDefault="00EA0A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E0" w:rsidRDefault="007C40E0" w:rsidP="00EA0AEA">
      <w:r>
        <w:separator/>
      </w:r>
    </w:p>
  </w:footnote>
  <w:footnote w:type="continuationSeparator" w:id="0">
    <w:p w:rsidR="007C40E0" w:rsidRDefault="007C40E0" w:rsidP="00EA0AEA">
      <w:r>
        <w:continuationSeparator/>
      </w:r>
    </w:p>
  </w:footnote>
  <w:footnote w:id="1">
    <w:p w:rsidR="00EA0AEA" w:rsidRDefault="00EA0AEA" w:rsidP="00EA0AEA">
      <w:pPr>
        <w:pStyle w:val="a6"/>
      </w:pPr>
      <w:r>
        <w:rPr>
          <w:rStyle w:val="a5"/>
          <w:rFonts w:ascii="Times New Roman" w:hAnsi="Times New Roman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117" w:hanging="226"/>
      </w:pPr>
      <w:rPr>
        <w:rFonts w:ascii="Times New Roman" w:hAnsi="Times New Roman" w:cs="Times New Roman"/>
        <w:i/>
        <w:w w:val="97"/>
        <w:sz w:val="24"/>
        <w:szCs w:val="24"/>
        <w:lang w:val="ru-RU" w:bidi="ru-RU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08"/>
        </w:tabs>
        <w:ind w:left="117" w:hanging="200"/>
      </w:pPr>
      <w:rPr>
        <w:rFonts w:ascii="Times New Roman" w:hAnsi="Times New Roman" w:cs="Times New Roman"/>
        <w:i/>
        <w:w w:val="97"/>
        <w:sz w:val="24"/>
        <w:szCs w:val="24"/>
        <w:lang w:val="ru-RU" w:bidi="ru-RU"/>
      </w:rPr>
    </w:lvl>
  </w:abstractNum>
  <w:abstractNum w:abstractNumId="3" w15:restartNumberingAfterBreak="0">
    <w:nsid w:val="00000005"/>
    <w:multiLevelType w:val="singleLevel"/>
    <w:tmpl w:val="00000005"/>
    <w:name w:val="WW8Num10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6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6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8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94" w:hanging="360"/>
      </w:pPr>
      <w:rPr>
        <w:rFonts w:ascii="Symbol" w:hAnsi="Symbol" w:cs="Symbol"/>
        <w:spacing w:val="-4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C"/>
    <w:multiLevelType w:val="singleLevel"/>
    <w:tmpl w:val="0000000C"/>
    <w:name w:val="WW8Num1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D"/>
    <w:multiLevelType w:val="singleLevel"/>
    <w:tmpl w:val="0000000D"/>
    <w:name w:val="WW8Num21"/>
    <w:lvl w:ilvl="0">
      <w:numFmt w:val="bullet"/>
      <w:lvlText w:val="-"/>
      <w:lvlJc w:val="left"/>
      <w:pPr>
        <w:tabs>
          <w:tab w:val="num" w:pos="708"/>
        </w:tabs>
        <w:ind w:left="117" w:hanging="200"/>
      </w:pPr>
      <w:rPr>
        <w:rFonts w:ascii="Times New Roman" w:hAnsi="Times New Roman" w:cs="Times New Roman"/>
        <w:i/>
        <w:w w:val="97"/>
        <w:sz w:val="24"/>
        <w:szCs w:val="24"/>
        <w:lang w:val="ru-RU" w:bidi="ru-RU"/>
      </w:rPr>
    </w:lvl>
  </w:abstractNum>
  <w:abstractNum w:abstractNumId="12" w15:restartNumberingAfterBreak="0">
    <w:nsid w:val="0000000E"/>
    <w:multiLevelType w:val="singleLevel"/>
    <w:tmpl w:val="0000000E"/>
    <w:name w:val="WW8Num22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13" w15:restartNumberingAfterBreak="0">
    <w:nsid w:val="0000000F"/>
    <w:multiLevelType w:val="singleLevel"/>
    <w:tmpl w:val="0000000F"/>
    <w:name w:val="WW8Num25"/>
    <w:lvl w:ilvl="0">
      <w:numFmt w:val="bullet"/>
      <w:lvlText w:val="-"/>
      <w:lvlJc w:val="left"/>
      <w:pPr>
        <w:tabs>
          <w:tab w:val="num" w:pos="708"/>
        </w:tabs>
        <w:ind w:left="117" w:hanging="204"/>
      </w:pPr>
      <w:rPr>
        <w:rFonts w:ascii="Times New Roman" w:hAnsi="Times New Roman" w:cs="Times New Roman"/>
        <w:i/>
        <w:w w:val="97"/>
        <w:sz w:val="24"/>
        <w:szCs w:val="24"/>
        <w:lang w:val="ru-RU" w:bidi="ru-RU"/>
      </w:rPr>
    </w:lvl>
  </w:abstractNum>
  <w:abstractNum w:abstractNumId="14" w15:restartNumberingAfterBreak="0">
    <w:nsid w:val="00000010"/>
    <w:multiLevelType w:val="singleLevel"/>
    <w:tmpl w:val="00000010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294" w:hanging="360"/>
      </w:pPr>
      <w:rPr>
        <w:rFonts w:ascii="Symbol" w:hAnsi="Symbol" w:cs="Symbol"/>
        <w:spacing w:val="-2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pacing w:val="-4"/>
        <w:sz w:val="24"/>
        <w:szCs w:val="24"/>
      </w:rPr>
    </w:lvl>
  </w:abstractNum>
  <w:abstractNum w:abstractNumId="16" w15:restartNumberingAfterBreak="0">
    <w:nsid w:val="00000012"/>
    <w:multiLevelType w:val="singleLevel"/>
    <w:tmpl w:val="00000012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1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AEA"/>
    <w:rsid w:val="00096A3D"/>
    <w:rsid w:val="000E6154"/>
    <w:rsid w:val="002748CB"/>
    <w:rsid w:val="0050630E"/>
    <w:rsid w:val="007C40E0"/>
    <w:rsid w:val="00827259"/>
    <w:rsid w:val="00857956"/>
    <w:rsid w:val="009A7435"/>
    <w:rsid w:val="00BE1559"/>
    <w:rsid w:val="00D76EE7"/>
    <w:rsid w:val="00E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0D17"/>
  <w15:docId w15:val="{68F247EC-5E95-4B46-B56B-420D86E5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0AEA"/>
    <w:pPr>
      <w:spacing w:after="120" w:line="276" w:lineRule="auto"/>
    </w:pPr>
    <w:rPr>
      <w:rFonts w:ascii="Calibri" w:hAnsi="Calibri" w:cs="Calibri"/>
      <w:color w:val="auto"/>
      <w:sz w:val="22"/>
      <w:szCs w:val="22"/>
      <w:lang w:eastAsia="zh-CN"/>
    </w:rPr>
  </w:style>
  <w:style w:type="character" w:customStyle="1" w:styleId="a4">
    <w:name w:val="Основной текст Знак"/>
    <w:basedOn w:val="a0"/>
    <w:link w:val="a3"/>
    <w:rsid w:val="00EA0AEA"/>
    <w:rPr>
      <w:rFonts w:ascii="Calibri" w:eastAsia="Times New Roman" w:hAnsi="Calibri" w:cs="Calibri"/>
      <w:lang w:eastAsia="zh-CN"/>
    </w:rPr>
  </w:style>
  <w:style w:type="character" w:customStyle="1" w:styleId="a5">
    <w:name w:val="Символ сноски"/>
    <w:rsid w:val="00EA0AEA"/>
    <w:rPr>
      <w:rFonts w:cs="Times New Roman"/>
      <w:vertAlign w:val="superscript"/>
    </w:rPr>
  </w:style>
  <w:style w:type="paragraph" w:styleId="a6">
    <w:name w:val="footnote text"/>
    <w:basedOn w:val="a"/>
    <w:link w:val="a7"/>
    <w:rsid w:val="00EA0AEA"/>
    <w:rPr>
      <w:rFonts w:ascii="Calibri" w:eastAsia="Calibri" w:hAnsi="Calibri"/>
      <w:color w:val="auto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EA0AEA"/>
    <w:rPr>
      <w:rFonts w:ascii="Calibri" w:eastAsia="Calibri" w:hAnsi="Calibri" w:cs="Times New Roman"/>
      <w:sz w:val="20"/>
      <w:szCs w:val="20"/>
      <w:lang w:eastAsia="zh-CN"/>
    </w:rPr>
  </w:style>
  <w:style w:type="paragraph" w:styleId="a8">
    <w:name w:val="List Paragraph"/>
    <w:basedOn w:val="a"/>
    <w:qFormat/>
    <w:rsid w:val="00EA0AE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zh-CN"/>
    </w:rPr>
  </w:style>
  <w:style w:type="paragraph" w:customStyle="1" w:styleId="TableParagraph">
    <w:name w:val="Table Paragraph"/>
    <w:basedOn w:val="a"/>
    <w:rsid w:val="00EA0AEA"/>
    <w:pPr>
      <w:widowControl w:val="0"/>
      <w:autoSpaceDE w:val="0"/>
      <w:ind w:left="112"/>
    </w:pPr>
    <w:rPr>
      <w:color w:val="auto"/>
      <w:sz w:val="22"/>
      <w:szCs w:val="22"/>
      <w:lang w:eastAsia="zh-CN" w:bidi="ru-RU"/>
    </w:rPr>
  </w:style>
  <w:style w:type="paragraph" w:styleId="a9">
    <w:name w:val="header"/>
    <w:basedOn w:val="a"/>
    <w:link w:val="aa"/>
    <w:uiPriority w:val="99"/>
    <w:semiHidden/>
    <w:unhideWhenUsed/>
    <w:rsid w:val="00EA0A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0AE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A0A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AE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748C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748CB"/>
    <w:rPr>
      <w:color w:val="800080"/>
      <w:u w:val="single"/>
    </w:rPr>
  </w:style>
  <w:style w:type="paragraph" w:customStyle="1" w:styleId="font0">
    <w:name w:val="font0"/>
    <w:basedOn w:val="a"/>
    <w:rsid w:val="002748CB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2748CB"/>
    <w:pP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68">
    <w:name w:val="xl68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auto"/>
    </w:rPr>
  </w:style>
  <w:style w:type="paragraph" w:customStyle="1" w:styleId="xl74">
    <w:name w:val="xl74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77">
    <w:name w:val="xl77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79">
    <w:name w:val="xl79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83">
    <w:name w:val="xl83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84">
    <w:name w:val="xl84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85">
    <w:name w:val="xl85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2748C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2748C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2748C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1">
    <w:name w:val="xl91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2748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97">
    <w:name w:val="xl97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98">
    <w:name w:val="xl98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99">
    <w:name w:val="xl99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00">
    <w:name w:val="xl100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01">
    <w:name w:val="xl101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2748CB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6">
    <w:name w:val="xl106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108">
    <w:name w:val="xl108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109">
    <w:name w:val="xl109"/>
    <w:basedOn w:val="a"/>
    <w:rsid w:val="002748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110">
    <w:name w:val="xl110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11">
    <w:name w:val="xl111"/>
    <w:basedOn w:val="a"/>
    <w:rsid w:val="002748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12">
    <w:name w:val="xl112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113">
    <w:name w:val="xl113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114">
    <w:name w:val="xl114"/>
    <w:basedOn w:val="a"/>
    <w:rsid w:val="002748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115">
    <w:name w:val="xl115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16">
    <w:name w:val="xl116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17">
    <w:name w:val="xl117"/>
    <w:basedOn w:val="a"/>
    <w:rsid w:val="002748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18">
    <w:name w:val="xl118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2748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2">
    <w:name w:val="xl122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4">
    <w:name w:val="xl124"/>
    <w:basedOn w:val="a"/>
    <w:rsid w:val="002748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5">
    <w:name w:val="xl125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126">
    <w:name w:val="xl126"/>
    <w:basedOn w:val="a"/>
    <w:rsid w:val="002748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127">
    <w:name w:val="xl127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28">
    <w:name w:val="xl128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29">
    <w:name w:val="xl129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rsid w:val="002748C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2748CB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2748C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"/>
    <w:rsid w:val="002748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6">
    <w:name w:val="xl136"/>
    <w:basedOn w:val="a"/>
    <w:rsid w:val="002748C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137">
    <w:name w:val="xl137"/>
    <w:basedOn w:val="a"/>
    <w:rsid w:val="002748CB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138">
    <w:name w:val="xl138"/>
    <w:basedOn w:val="a"/>
    <w:rsid w:val="002748C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139">
    <w:name w:val="xl139"/>
    <w:basedOn w:val="a"/>
    <w:rsid w:val="002748C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auto"/>
    </w:rPr>
  </w:style>
  <w:style w:type="paragraph" w:customStyle="1" w:styleId="xl140">
    <w:name w:val="xl140"/>
    <w:basedOn w:val="a"/>
    <w:rsid w:val="002748C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auto"/>
    </w:rPr>
  </w:style>
  <w:style w:type="paragraph" w:customStyle="1" w:styleId="xl141">
    <w:name w:val="xl141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7">
    <w:name w:val="xl147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8">
    <w:name w:val="xl148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2748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151">
    <w:name w:val="xl151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152">
    <w:name w:val="xl152"/>
    <w:basedOn w:val="a"/>
    <w:rsid w:val="002748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153">
    <w:name w:val="xl153"/>
    <w:basedOn w:val="a"/>
    <w:rsid w:val="002748CB"/>
    <w:pP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154">
    <w:name w:val="xl154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55">
    <w:name w:val="xl155"/>
    <w:basedOn w:val="a"/>
    <w:rsid w:val="002748C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56">
    <w:name w:val="xl156"/>
    <w:basedOn w:val="a"/>
    <w:rsid w:val="002748C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57">
    <w:name w:val="xl157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333399"/>
      <w:sz w:val="20"/>
      <w:szCs w:val="20"/>
    </w:rPr>
  </w:style>
  <w:style w:type="paragraph" w:customStyle="1" w:styleId="xl158">
    <w:name w:val="xl158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160">
    <w:name w:val="xl160"/>
    <w:basedOn w:val="a"/>
    <w:rsid w:val="002748CB"/>
    <w:pP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61">
    <w:name w:val="xl161"/>
    <w:basedOn w:val="a"/>
    <w:rsid w:val="00274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14110</Words>
  <Characters>80430</Characters>
  <Application>Microsoft Office Word</Application>
  <DocSecurity>0</DocSecurity>
  <Lines>670</Lines>
  <Paragraphs>188</Paragraphs>
  <ScaleCrop>false</ScaleCrop>
  <Company>school9</Company>
  <LinksUpToDate>false</LinksUpToDate>
  <CharactersWithSpaces>94352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Чинилова</dc:creator>
  <cp:lastModifiedBy>Ирина</cp:lastModifiedBy>
  <cp:revision>5</cp:revision>
  <dcterms:created xsi:type="dcterms:W3CDTF">2018-04-16T11:31:00Z</dcterms:created>
  <dcterms:modified xsi:type="dcterms:W3CDTF">2018-04-19T08:22:00Z</dcterms:modified>
</cp:coreProperties>
</file>