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6A" w:rsidRDefault="00203693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-773282</wp:posOffset>
            </wp:positionH>
            <wp:positionV relativeFrom="paragraph">
              <wp:posOffset>-719754</wp:posOffset>
            </wp:positionV>
            <wp:extent cx="7511303" cy="10628360"/>
            <wp:effectExtent l="19050" t="0" r="0" b="0"/>
            <wp:wrapNone/>
            <wp:docPr id="2" name="Рисунок 2" descr="C:\Documents and Settings\teacher\Рабочий стол\титульники скан\Scan_20181226_1109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Рабочий стол\титульники скан\Scan_20181226_110900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4" cy="1063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E45AC8" w:rsidRDefault="00E45AC8" w:rsidP="00827478">
      <w:pPr>
        <w:ind w:firstLine="709"/>
        <w:jc w:val="both"/>
        <w:rPr>
          <w:b/>
        </w:rPr>
      </w:pPr>
    </w:p>
    <w:p w:rsidR="003C1A8D" w:rsidRPr="00080D6A" w:rsidRDefault="003C1A8D" w:rsidP="003C1A8D">
      <w:pPr>
        <w:ind w:firstLine="709"/>
        <w:jc w:val="center"/>
        <w:rPr>
          <w:b/>
          <w:sz w:val="32"/>
          <w:szCs w:val="32"/>
        </w:rPr>
      </w:pPr>
      <w:r w:rsidRPr="00080D6A">
        <w:rPr>
          <w:b/>
          <w:sz w:val="32"/>
          <w:szCs w:val="32"/>
        </w:rPr>
        <w:lastRenderedPageBreak/>
        <w:t>Пояснительная записка</w:t>
      </w:r>
    </w:p>
    <w:p w:rsidR="003C1A8D" w:rsidRPr="006064E8" w:rsidRDefault="003C1A8D" w:rsidP="003C1A8D">
      <w:pPr>
        <w:ind w:firstLine="709"/>
        <w:jc w:val="center"/>
        <w:rPr>
          <w:b/>
        </w:rPr>
      </w:pPr>
    </w:p>
    <w:p w:rsidR="003C1A8D" w:rsidRDefault="003C1A8D" w:rsidP="003C1A8D">
      <w:pPr>
        <w:ind w:firstLine="709"/>
        <w:jc w:val="both"/>
        <w:rPr>
          <w:rFonts w:eastAsia="@Arial Unicode MS"/>
        </w:rPr>
      </w:pPr>
      <w:r w:rsidRPr="006064E8">
        <w:rPr>
          <w:rFonts w:eastAsia="@Arial Unicode MS"/>
        </w:rPr>
        <w:t xml:space="preserve">         </w:t>
      </w:r>
      <w:proofErr w:type="gramStart"/>
      <w:r>
        <w:rPr>
          <w:rFonts w:eastAsia="@Arial Unicode MS"/>
        </w:rPr>
        <w:t>Р</w:t>
      </w:r>
      <w:r w:rsidRPr="006064E8">
        <w:rPr>
          <w:rFonts w:eastAsia="@Arial Unicode MS"/>
        </w:rPr>
        <w:t xml:space="preserve">абочая программа </w:t>
      </w:r>
      <w:r>
        <w:rPr>
          <w:rFonts w:eastAsia="@Arial Unicode MS"/>
        </w:rPr>
        <w:t xml:space="preserve">по </w:t>
      </w:r>
      <w:r w:rsidRPr="006064E8">
        <w:rPr>
          <w:rFonts w:eastAsia="@Arial Unicode MS"/>
        </w:rPr>
        <w:t>предмет</w:t>
      </w:r>
      <w:r>
        <w:rPr>
          <w:rFonts w:eastAsia="@Arial Unicode MS"/>
        </w:rPr>
        <w:t>у</w:t>
      </w:r>
      <w:r w:rsidRPr="006064E8">
        <w:rPr>
          <w:rFonts w:eastAsia="@Arial Unicode MS"/>
        </w:rPr>
        <w:t xml:space="preserve"> «Технология» </w:t>
      </w:r>
      <w:r>
        <w:rPr>
          <w:rFonts w:eastAsia="@Arial Unicode MS"/>
        </w:rPr>
        <w:t xml:space="preserve">для учащихся 1-4 классов составлена в соответствии с требованиями </w:t>
      </w:r>
      <w:r w:rsidRPr="006064E8">
        <w:rPr>
          <w:rFonts w:eastAsia="@Arial Unicode MS"/>
        </w:rPr>
        <w:t>Федерального государственн</w:t>
      </w:r>
      <w:r>
        <w:rPr>
          <w:rFonts w:eastAsia="@Arial Unicode MS"/>
        </w:rPr>
        <w:t>ого образовательного стандарта НОО (приказ Министерства образования и науки РФ от 06.10.2009 г. № 373), с учетом Примерной основной образовательной программы НОО, одобренной решением федерального учебно-методического объединения по общему образованию (протокол от 8 апреля 2015г № 15), является Основной образовательной программой НОО МАОУ «Гимназия № 9</w:t>
      </w:r>
      <w:r w:rsidR="00883C73">
        <w:rPr>
          <w:rFonts w:eastAsia="@Arial Unicode MS"/>
        </w:rPr>
        <w:t>».</w:t>
      </w:r>
      <w:proofErr w:type="gramEnd"/>
    </w:p>
    <w:p w:rsidR="003C1A8D" w:rsidRPr="006064E8" w:rsidRDefault="003C1A8D" w:rsidP="003C1A8D">
      <w:pPr>
        <w:ind w:firstLine="709"/>
        <w:jc w:val="both"/>
      </w:pPr>
      <w:r w:rsidRPr="006064E8">
        <w:t xml:space="preserve">Вклад учебного предмета в общее образование: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</w:t>
      </w:r>
      <w:r>
        <w:t>п</w:t>
      </w:r>
      <w:r w:rsidRPr="006064E8">
        <w:t>роцессов</w:t>
      </w:r>
      <w:r>
        <w:t>,</w:t>
      </w:r>
      <w:r w:rsidRPr="006064E8">
        <w:t xml:space="preserve"> правил, требований, но и показывает, как использовать эти знания в разных сферах  учебной и </w:t>
      </w:r>
      <w:proofErr w:type="spellStart"/>
      <w:r w:rsidRPr="006064E8">
        <w:t>внеучебной</w:t>
      </w:r>
      <w:proofErr w:type="spellEnd"/>
      <w:r w:rsidRPr="006064E8">
        <w:t xml:space="preserve"> деятельности (при поиске информации, усвоении новых знаний, выполнении практических заданий). </w:t>
      </w:r>
    </w:p>
    <w:p w:rsidR="003C1A8D" w:rsidRPr="006064E8" w:rsidRDefault="003C1A8D" w:rsidP="003C1A8D">
      <w:pPr>
        <w:ind w:firstLine="709"/>
        <w:jc w:val="both"/>
        <w:rPr>
          <w:b/>
        </w:rPr>
      </w:pPr>
      <w:r w:rsidRPr="006064E8">
        <w:rPr>
          <w:b/>
        </w:rPr>
        <w:t>Цел</w:t>
      </w:r>
      <w:r>
        <w:rPr>
          <w:b/>
        </w:rPr>
        <w:t>ями изучения предмета «Технология» в начальной школе являются</w:t>
      </w:r>
      <w:r w:rsidRPr="006064E8">
        <w:rPr>
          <w:b/>
        </w:rPr>
        <w:t xml:space="preserve">: </w:t>
      </w:r>
    </w:p>
    <w:p w:rsidR="003C1A8D" w:rsidRDefault="003C1A8D" w:rsidP="003C1A8D">
      <w:pPr>
        <w:numPr>
          <w:ilvl w:val="0"/>
          <w:numId w:val="3"/>
        </w:numPr>
        <w:jc w:val="both"/>
      </w:pPr>
      <w:r>
        <w:t>приобретение личного опыта как основы обучения и познания;</w:t>
      </w:r>
    </w:p>
    <w:p w:rsidR="003C1A8D" w:rsidRDefault="003C1A8D" w:rsidP="003C1A8D">
      <w:pPr>
        <w:numPr>
          <w:ilvl w:val="0"/>
          <w:numId w:val="3"/>
        </w:numPr>
        <w:jc w:val="both"/>
      </w:pPr>
      <w: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3C1A8D" w:rsidRDefault="003C1A8D" w:rsidP="003C1A8D">
      <w:pPr>
        <w:numPr>
          <w:ilvl w:val="0"/>
          <w:numId w:val="3"/>
        </w:numPr>
        <w:jc w:val="both"/>
      </w:pPr>
      <w:r>
        <w:t>формирование позитивного эмоционально-ценностного отношения к труду и людям труда.</w:t>
      </w:r>
    </w:p>
    <w:p w:rsidR="003C1A8D" w:rsidRDefault="003C1A8D" w:rsidP="003C1A8D">
      <w:pPr>
        <w:ind w:left="360"/>
        <w:jc w:val="both"/>
      </w:pPr>
      <w:r>
        <w:t>Программа направлена на реализацию средствами предмета «Технология»</w:t>
      </w:r>
    </w:p>
    <w:p w:rsidR="003C1A8D" w:rsidRDefault="003C1A8D" w:rsidP="003C1A8D">
      <w:pPr>
        <w:ind w:left="360"/>
        <w:jc w:val="both"/>
        <w:rPr>
          <w:b/>
        </w:rPr>
      </w:pPr>
      <w:r>
        <w:t xml:space="preserve"> </w:t>
      </w:r>
      <w:r w:rsidRPr="00253BA1">
        <w:rPr>
          <w:b/>
        </w:rPr>
        <w:t xml:space="preserve">основных задач </w:t>
      </w:r>
      <w:r>
        <w:t>образовательной области  «Технология»</w:t>
      </w:r>
      <w:r>
        <w:rPr>
          <w:b/>
        </w:rPr>
        <w:t>:</w:t>
      </w:r>
    </w:p>
    <w:p w:rsidR="003C1A8D" w:rsidRDefault="003C1A8D" w:rsidP="003C1A8D">
      <w:pPr>
        <w:ind w:firstLine="709"/>
        <w:jc w:val="both"/>
      </w:pPr>
      <w:r w:rsidRPr="006064E8">
        <w:t>-духовно</w:t>
      </w:r>
      <w:r>
        <w:t>-нравственное развитие учащихся, освоение нравственно-эстетического и социально-исторического опыта человечества</w:t>
      </w:r>
      <w:r w:rsidRPr="006064E8">
        <w:t>;</w:t>
      </w:r>
    </w:p>
    <w:p w:rsidR="003C1A8D" w:rsidRPr="006064E8" w:rsidRDefault="003C1A8D" w:rsidP="003C1A8D">
      <w:pPr>
        <w:ind w:firstLine="709"/>
        <w:jc w:val="both"/>
      </w:pPr>
      <w:r w:rsidRPr="00253BA1">
        <w:t xml:space="preserve"> </w:t>
      </w:r>
      <w:r>
        <w:t xml:space="preserve">- </w:t>
      </w:r>
      <w:r w:rsidRPr="006064E8">
        <w:t>формирование первоначальных конструкторско-технологических знаний и умений;</w:t>
      </w:r>
    </w:p>
    <w:p w:rsidR="003C1A8D" w:rsidRPr="006064E8" w:rsidRDefault="003C1A8D" w:rsidP="003C1A8D">
      <w:pPr>
        <w:ind w:firstLine="709"/>
        <w:jc w:val="both"/>
      </w:pPr>
      <w:r w:rsidRPr="006064E8">
        <w:t>- развитие знаково-символического и пространственного мышления, творческого и репродуктивного воображения</w:t>
      </w:r>
      <w:proofErr w:type="gramStart"/>
      <w:r w:rsidRPr="006064E8">
        <w:t xml:space="preserve"> </w:t>
      </w:r>
      <w:r>
        <w:t>;</w:t>
      </w:r>
      <w:proofErr w:type="gramEnd"/>
    </w:p>
    <w:p w:rsidR="003C1A8D" w:rsidRPr="006064E8" w:rsidRDefault="003C1A8D" w:rsidP="003C1A8D">
      <w:pPr>
        <w:ind w:firstLine="709"/>
        <w:jc w:val="both"/>
      </w:pPr>
      <w:r w:rsidRPr="006064E8">
        <w:t xml:space="preserve">- развитие регулятивной структуры деятельности, включающей </w:t>
      </w:r>
      <w:proofErr w:type="spellStart"/>
      <w:r w:rsidRPr="006064E8">
        <w:t>целеполагание</w:t>
      </w:r>
      <w:proofErr w:type="spellEnd"/>
      <w:r w:rsidRPr="006064E8">
        <w:t>, планирование, прогнозирование, контроль, коррекцию и оценку;</w:t>
      </w:r>
    </w:p>
    <w:p w:rsidR="003C1A8D" w:rsidRPr="006064E8" w:rsidRDefault="003C1A8D" w:rsidP="003C1A8D">
      <w:pPr>
        <w:ind w:firstLine="709"/>
        <w:jc w:val="both"/>
      </w:pPr>
      <w:r w:rsidRPr="006064E8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3C1A8D" w:rsidRPr="006064E8" w:rsidRDefault="003C1A8D" w:rsidP="003C1A8D">
      <w:pPr>
        <w:ind w:firstLine="709"/>
        <w:jc w:val="both"/>
      </w:pPr>
      <w:r w:rsidRPr="006064E8"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3C1A8D" w:rsidRDefault="003C1A8D" w:rsidP="003C1A8D">
      <w:pPr>
        <w:ind w:firstLine="709"/>
        <w:jc w:val="both"/>
      </w:pPr>
      <w:r w:rsidRPr="006064E8">
        <w:t>- формирование умения искать и преобразовывать необходимую информацию на основе различных информационных технологий</w:t>
      </w:r>
      <w:r>
        <w:t>;</w:t>
      </w:r>
    </w:p>
    <w:p w:rsidR="003C1A8D" w:rsidRPr="006064E8" w:rsidRDefault="003C1A8D" w:rsidP="003C1A8D">
      <w:pPr>
        <w:ind w:firstLine="709"/>
        <w:jc w:val="both"/>
      </w:pPr>
      <w:r w:rsidRPr="006064E8"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3C1A8D" w:rsidRPr="006064E8" w:rsidRDefault="003C1A8D" w:rsidP="003C1A8D">
      <w:pPr>
        <w:ind w:firstLine="709"/>
        <w:jc w:val="both"/>
      </w:pPr>
      <w:r w:rsidRPr="006064E8">
        <w:t>- развитие эстетических представлений и критериев на основе художественно-конструкторской деятельности;</w:t>
      </w:r>
    </w:p>
    <w:p w:rsidR="003C1A8D" w:rsidRPr="006064E8" w:rsidRDefault="003C1A8D" w:rsidP="003C1A8D">
      <w:pPr>
        <w:ind w:firstLine="709"/>
        <w:jc w:val="both"/>
      </w:pPr>
      <w:r w:rsidRPr="006064E8">
        <w:t>- ознакомление с миром профессий и их социальным значением, историей возникновения и развития.</w:t>
      </w:r>
    </w:p>
    <w:p w:rsidR="003C1A8D" w:rsidRPr="006064E8" w:rsidRDefault="003C1A8D" w:rsidP="003C1A8D">
      <w:pPr>
        <w:ind w:firstLine="709"/>
        <w:jc w:val="both"/>
      </w:pPr>
      <w:proofErr w:type="gramStart"/>
      <w:r w:rsidRPr="006064E8"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3C1A8D" w:rsidRPr="006064E8" w:rsidRDefault="003C1A8D" w:rsidP="003C1A8D">
      <w:pPr>
        <w:ind w:firstLine="709"/>
        <w:jc w:val="both"/>
      </w:pPr>
      <w:r w:rsidRPr="006064E8">
        <w:t>Особое внимание в программе отводится практическим работам, при выполнении которых учащиеся:</w:t>
      </w:r>
    </w:p>
    <w:p w:rsidR="003C1A8D" w:rsidRPr="006064E8" w:rsidRDefault="003C1A8D" w:rsidP="003C1A8D">
      <w:pPr>
        <w:ind w:firstLine="709"/>
        <w:jc w:val="both"/>
      </w:pPr>
      <w:r>
        <w:t>-з</w:t>
      </w:r>
      <w:r w:rsidRPr="006064E8">
        <w:t>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3C1A8D" w:rsidRPr="006064E8" w:rsidRDefault="003C1A8D" w:rsidP="003C1A8D">
      <w:pPr>
        <w:ind w:firstLine="709"/>
        <w:jc w:val="both"/>
      </w:pPr>
      <w:r>
        <w:t>- о</w:t>
      </w:r>
      <w:r w:rsidRPr="006064E8">
        <w:t>владевают отдельными технологическими операциями;</w:t>
      </w:r>
    </w:p>
    <w:p w:rsidR="003C1A8D" w:rsidRPr="006064E8" w:rsidRDefault="003C1A8D" w:rsidP="003C1A8D">
      <w:pPr>
        <w:ind w:firstLine="709"/>
        <w:jc w:val="both"/>
      </w:pPr>
      <w:r>
        <w:t>- з</w:t>
      </w:r>
      <w:r w:rsidRPr="006064E8">
        <w:t>накомятся со свойствами материалов, инструментами, машинами;</w:t>
      </w:r>
    </w:p>
    <w:p w:rsidR="003C1A8D" w:rsidRPr="006064E8" w:rsidRDefault="003C1A8D" w:rsidP="003C1A8D">
      <w:pPr>
        <w:ind w:firstLine="709"/>
        <w:jc w:val="both"/>
      </w:pPr>
      <w:r>
        <w:t>- з</w:t>
      </w:r>
      <w:r w:rsidRPr="006064E8">
        <w:t>накомятся с законами природы;</w:t>
      </w:r>
    </w:p>
    <w:p w:rsidR="003C1A8D" w:rsidRPr="006064E8" w:rsidRDefault="003C1A8D" w:rsidP="003C1A8D">
      <w:pPr>
        <w:ind w:firstLine="709"/>
        <w:jc w:val="both"/>
      </w:pPr>
      <w:r>
        <w:lastRenderedPageBreak/>
        <w:t>- у</w:t>
      </w:r>
      <w:r w:rsidRPr="006064E8">
        <w:t>чатся экономно расходовать материалы;</w:t>
      </w:r>
    </w:p>
    <w:p w:rsidR="003C1A8D" w:rsidRPr="006064E8" w:rsidRDefault="003C1A8D" w:rsidP="003C1A8D">
      <w:pPr>
        <w:ind w:firstLine="709"/>
        <w:jc w:val="both"/>
      </w:pPr>
      <w:r>
        <w:t>- о</w:t>
      </w:r>
      <w:r w:rsidRPr="006064E8">
        <w:t>сваивают проектную деятельность;</w:t>
      </w:r>
    </w:p>
    <w:p w:rsidR="003C1A8D" w:rsidRPr="006064E8" w:rsidRDefault="003C1A8D" w:rsidP="003C1A8D">
      <w:pPr>
        <w:ind w:firstLine="709"/>
        <w:jc w:val="both"/>
      </w:pPr>
      <w:r>
        <w:t>- у</w:t>
      </w:r>
      <w:r w:rsidRPr="006064E8">
        <w:t>чатся преимущественно конструкторской деятельности</w:t>
      </w:r>
    </w:p>
    <w:p w:rsidR="003C1A8D" w:rsidRPr="006064E8" w:rsidRDefault="003C1A8D" w:rsidP="003C1A8D">
      <w:pPr>
        <w:ind w:firstLine="709"/>
        <w:jc w:val="both"/>
      </w:pPr>
      <w:r w:rsidRPr="006064E8">
        <w:t>Практико-ориентированная направленность содержания учебного предмета «</w:t>
      </w:r>
      <w:r>
        <w:t>Т</w:t>
      </w:r>
      <w:r w:rsidRPr="006064E8">
        <w:t>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3C1A8D" w:rsidRPr="006064E8" w:rsidRDefault="003C1A8D" w:rsidP="003C1A8D">
      <w:pPr>
        <w:ind w:firstLine="709"/>
        <w:jc w:val="both"/>
        <w:rPr>
          <w:b/>
        </w:rPr>
      </w:pPr>
      <w:r w:rsidRPr="006064E8">
        <w:rPr>
          <w:b/>
        </w:rPr>
        <w:t>Форма организации образовательного процесса:</w:t>
      </w:r>
    </w:p>
    <w:p w:rsidR="003C1A8D" w:rsidRPr="006064E8" w:rsidRDefault="003C1A8D" w:rsidP="003C1A8D">
      <w:pPr>
        <w:ind w:firstLine="709"/>
        <w:jc w:val="both"/>
      </w:pPr>
      <w:r w:rsidRPr="006064E8">
        <w:t xml:space="preserve">Классно-урочная система. </w:t>
      </w:r>
    </w:p>
    <w:p w:rsidR="003C1A8D" w:rsidRPr="006064E8" w:rsidRDefault="003C1A8D" w:rsidP="003C1A8D">
      <w:pPr>
        <w:ind w:firstLine="709"/>
        <w:jc w:val="both"/>
        <w:rPr>
          <w:b/>
        </w:rPr>
      </w:pPr>
      <w:r w:rsidRPr="006064E8">
        <w:rPr>
          <w:b/>
        </w:rPr>
        <w:t>Технологии, используемые в обучении:</w:t>
      </w:r>
    </w:p>
    <w:p w:rsidR="003C1A8D" w:rsidRPr="006064E8" w:rsidRDefault="003C1A8D" w:rsidP="003C1A8D">
      <w:pPr>
        <w:ind w:firstLine="709"/>
        <w:jc w:val="both"/>
      </w:pPr>
      <w:r w:rsidRPr="006064E8">
        <w:t>Развивающего обучения, обучения в сотрудничестве, игровые технологии, информационно-коммуникационные технологии, проблемного обучения, критического мышления,</w:t>
      </w:r>
      <w:r>
        <w:t xml:space="preserve"> </w:t>
      </w:r>
      <w:proofErr w:type="spellStart"/>
      <w:r w:rsidRPr="006064E8">
        <w:t>здоровьесбережения</w:t>
      </w:r>
      <w:proofErr w:type="spellEnd"/>
      <w:r w:rsidRPr="006064E8">
        <w:t xml:space="preserve">, личностно ориентированного обучения, проблемно-диалогического обучения, элементы технологии групповой проектной деятельности. </w:t>
      </w:r>
    </w:p>
    <w:p w:rsidR="003C1A8D" w:rsidRPr="006064E8" w:rsidRDefault="003C1A8D" w:rsidP="003C1A8D">
      <w:pPr>
        <w:ind w:firstLine="709"/>
        <w:jc w:val="both"/>
        <w:rPr>
          <w:b/>
        </w:rPr>
      </w:pPr>
      <w:r w:rsidRPr="006064E8">
        <w:rPr>
          <w:b/>
        </w:rPr>
        <w:t xml:space="preserve">Основными формами и видами контроля знаний, умений и навыками являются: </w:t>
      </w:r>
    </w:p>
    <w:p w:rsidR="003C1A8D" w:rsidRPr="006064E8" w:rsidRDefault="003C1A8D" w:rsidP="003C1A8D">
      <w:pPr>
        <w:ind w:firstLine="709"/>
        <w:jc w:val="both"/>
      </w:pPr>
      <w:r w:rsidRPr="006064E8">
        <w:t>- текущий контроль – в форме устного фронтального опроса; выставка изделий; проектные работы.</w:t>
      </w:r>
    </w:p>
    <w:p w:rsidR="003C1A8D" w:rsidRDefault="003C1A8D" w:rsidP="003C1A8D">
      <w:pPr>
        <w:ind w:firstLine="709"/>
        <w:jc w:val="both"/>
        <w:rPr>
          <w:b/>
        </w:rPr>
      </w:pPr>
    </w:p>
    <w:p w:rsidR="003C1A8D" w:rsidRDefault="003C1A8D" w:rsidP="003C1A8D">
      <w:pPr>
        <w:ind w:firstLine="709"/>
        <w:jc w:val="center"/>
        <w:rPr>
          <w:b/>
        </w:rPr>
      </w:pPr>
      <w:r>
        <w:rPr>
          <w:b/>
        </w:rPr>
        <w:t>Место предмета</w:t>
      </w:r>
    </w:p>
    <w:p w:rsidR="003C1A8D" w:rsidRDefault="003C1A8D" w:rsidP="003C1A8D">
      <w:pPr>
        <w:ind w:firstLine="709"/>
        <w:jc w:val="center"/>
        <w:rPr>
          <w:b/>
        </w:rPr>
      </w:pPr>
    </w:p>
    <w:p w:rsidR="003C1A8D" w:rsidRDefault="003C1A8D" w:rsidP="003C1A8D">
      <w:pPr>
        <w:ind w:firstLine="709"/>
      </w:pPr>
      <w:r>
        <w:t xml:space="preserve">На изучение технологии в каждом классе начальной школы отводится по 1 ч. в неделю.  Курс рассчитан на 135 ч.: </w:t>
      </w:r>
      <w:r w:rsidRPr="00E152EA">
        <w:rPr>
          <w:b/>
        </w:rPr>
        <w:t>в 1 классе – 33ч. (33 учебные недели</w:t>
      </w:r>
      <w:r>
        <w:t>), во 2 - 4 классах -  по 34 ч. (34 учебные недели в каждом классе).</w:t>
      </w:r>
    </w:p>
    <w:p w:rsidR="003C1A8D" w:rsidRDefault="003C1A8D" w:rsidP="003C1A8D">
      <w:pPr>
        <w:ind w:firstLine="709"/>
      </w:pPr>
    </w:p>
    <w:p w:rsidR="003C1A8D" w:rsidRDefault="003C1A8D" w:rsidP="003C1A8D">
      <w:pPr>
        <w:ind w:firstLine="709"/>
        <w:jc w:val="center"/>
        <w:rPr>
          <w:b/>
        </w:rPr>
      </w:pPr>
      <w:r w:rsidRPr="00FB4716">
        <w:rPr>
          <w:b/>
        </w:rPr>
        <w:t>Распределение учебных часов по разделам программы</w:t>
      </w:r>
    </w:p>
    <w:p w:rsidR="003C1A8D" w:rsidRDefault="003C1A8D" w:rsidP="003C1A8D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1881"/>
        <w:gridCol w:w="1881"/>
        <w:gridCol w:w="1881"/>
        <w:gridCol w:w="1882"/>
      </w:tblGrid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Название разделов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Кол-во часов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Практическая работа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Проект</w:t>
            </w:r>
          </w:p>
          <w:p w:rsidR="003C1A8D" w:rsidRPr="005F6C26" w:rsidRDefault="003C1A8D" w:rsidP="0093521D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 xml:space="preserve">Изделия 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Давай познакомимся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земля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вода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2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воздух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информация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Заключительный урок</w:t>
            </w:r>
          </w:p>
        </w:tc>
        <w:tc>
          <w:tcPr>
            <w:tcW w:w="1881" w:type="dxa"/>
          </w:tcPr>
          <w:p w:rsidR="003C1A8D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Итого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</w:tbl>
    <w:p w:rsidR="003C1A8D" w:rsidRDefault="003C1A8D" w:rsidP="00883C73"/>
    <w:p w:rsidR="003C1A8D" w:rsidRDefault="003C1A8D" w:rsidP="003C1A8D">
      <w:pPr>
        <w:ind w:firstLine="709"/>
        <w:jc w:val="center"/>
        <w:rPr>
          <w:b/>
        </w:rPr>
      </w:pPr>
      <w:r>
        <w:rPr>
          <w:b/>
        </w:rPr>
        <w:t>Используемый учебно-методический комплекс</w:t>
      </w:r>
    </w:p>
    <w:p w:rsidR="003C1A8D" w:rsidRDefault="003C1A8D" w:rsidP="003C1A8D">
      <w:pPr>
        <w:ind w:firstLine="709"/>
        <w:jc w:val="both"/>
      </w:pPr>
      <w:proofErr w:type="spellStart"/>
      <w:r>
        <w:t>Роговцева</w:t>
      </w:r>
      <w:proofErr w:type="spellEnd"/>
      <w:r>
        <w:t xml:space="preserve"> Н.И., </w:t>
      </w:r>
      <w:r w:rsidRPr="006C305A">
        <w:t xml:space="preserve">Богданова Н.В., </w:t>
      </w:r>
      <w:r>
        <w:t>Добромыслова Н.В. Т</w:t>
      </w:r>
      <w:r w:rsidRPr="006C305A">
        <w:t xml:space="preserve">ехнология. </w:t>
      </w:r>
      <w:r>
        <w:t>2</w:t>
      </w:r>
      <w:r w:rsidRPr="006C305A">
        <w:t xml:space="preserve"> класс: учебник для общеобразовательных учреждений с приложением на электронном носителе. М.:</w:t>
      </w:r>
      <w:r>
        <w:t xml:space="preserve"> П</w:t>
      </w:r>
      <w:r w:rsidRPr="006C305A">
        <w:t>росвещение, 20</w:t>
      </w:r>
      <w:r>
        <w:t>13</w:t>
      </w:r>
      <w:r w:rsidRPr="006C305A">
        <w:t>.</w:t>
      </w:r>
    </w:p>
    <w:p w:rsidR="003C1A8D" w:rsidRDefault="003C1A8D" w:rsidP="003C1A8D">
      <w:pPr>
        <w:ind w:firstLine="709"/>
        <w:jc w:val="both"/>
      </w:pPr>
      <w:proofErr w:type="spellStart"/>
      <w:r>
        <w:t>Роговцева</w:t>
      </w:r>
      <w:proofErr w:type="spellEnd"/>
      <w:r>
        <w:t xml:space="preserve"> Н.И., </w:t>
      </w:r>
      <w:r w:rsidRPr="006C305A">
        <w:t xml:space="preserve">Богданова Н.В., </w:t>
      </w:r>
      <w:r>
        <w:t>Добромыслова Н.В.Т</w:t>
      </w:r>
      <w:r w:rsidRPr="006C305A">
        <w:t>ехнология.</w:t>
      </w:r>
      <w:r>
        <w:t xml:space="preserve"> Рабочая тетрадь. </w:t>
      </w:r>
      <w:r w:rsidR="002C7713">
        <w:t>2</w:t>
      </w:r>
      <w:r>
        <w:t xml:space="preserve"> класс. М. Просвещение, 2013.</w:t>
      </w:r>
    </w:p>
    <w:p w:rsidR="003C1A8D" w:rsidRDefault="003C1A8D" w:rsidP="00883C73">
      <w:pPr>
        <w:ind w:firstLine="709"/>
        <w:jc w:val="both"/>
      </w:pPr>
      <w:r>
        <w:t>Электронное приложение к учебнику «Технология». 2 класс (диск</w:t>
      </w:r>
      <w:r w:rsidRPr="00675FD1">
        <w:t xml:space="preserve"> </w:t>
      </w:r>
      <w:r>
        <w:rPr>
          <w:lang w:val="en-US"/>
        </w:rPr>
        <w:t>CD</w:t>
      </w:r>
      <w:r w:rsidRPr="00675FD1">
        <w:t>-</w:t>
      </w:r>
      <w:r>
        <w:rPr>
          <w:lang w:val="en-US"/>
        </w:rPr>
        <w:t>ROM</w:t>
      </w:r>
      <w:r>
        <w:t>). М.: Просвещение 2013.</w:t>
      </w:r>
    </w:p>
    <w:p w:rsidR="005324FD" w:rsidRDefault="005324FD" w:rsidP="00883C73">
      <w:pPr>
        <w:ind w:firstLine="709"/>
        <w:jc w:val="both"/>
      </w:pPr>
    </w:p>
    <w:p w:rsidR="005324FD" w:rsidRDefault="005324FD" w:rsidP="00883C73">
      <w:pPr>
        <w:ind w:firstLine="709"/>
        <w:jc w:val="both"/>
      </w:pPr>
    </w:p>
    <w:p w:rsidR="005324FD" w:rsidRDefault="005324FD" w:rsidP="00883C73">
      <w:pPr>
        <w:ind w:firstLine="709"/>
        <w:jc w:val="both"/>
      </w:pPr>
    </w:p>
    <w:p w:rsidR="005324FD" w:rsidRPr="00883C73" w:rsidRDefault="005324FD" w:rsidP="00883C73">
      <w:pPr>
        <w:ind w:firstLine="709"/>
        <w:jc w:val="both"/>
      </w:pPr>
    </w:p>
    <w:p w:rsidR="00366185" w:rsidRPr="00C872F3" w:rsidRDefault="00366185" w:rsidP="00366185">
      <w:pPr>
        <w:jc w:val="center"/>
        <w:rPr>
          <w:b/>
        </w:rPr>
      </w:pPr>
      <w:r w:rsidRPr="00C872F3">
        <w:rPr>
          <w:b/>
        </w:rPr>
        <w:lastRenderedPageBreak/>
        <w:t>ПЛАНИРУЕМЫЕ РЕЗУЛЬТАТЫ ОСВОЕНИЯ ПРОГРАММЫ</w:t>
      </w:r>
    </w:p>
    <w:p w:rsidR="00366185" w:rsidRPr="00C872F3" w:rsidRDefault="00366185" w:rsidP="00366185">
      <w:pPr>
        <w:ind w:firstLine="709"/>
        <w:jc w:val="center"/>
        <w:rPr>
          <w:b/>
        </w:rPr>
      </w:pPr>
      <w:r w:rsidRPr="00C872F3">
        <w:rPr>
          <w:b/>
        </w:rPr>
        <w:t>ПРЕДМЕТНЫЕ</w:t>
      </w:r>
    </w:p>
    <w:p w:rsidR="003C1A8D" w:rsidRPr="00366185" w:rsidRDefault="00366185" w:rsidP="003C1A8D">
      <w:pPr>
        <w:ind w:firstLine="709"/>
        <w:jc w:val="both"/>
        <w:rPr>
          <w:i/>
        </w:rPr>
      </w:pPr>
      <w:r w:rsidRPr="00366185">
        <w:rPr>
          <w:i/>
        </w:rPr>
        <w:t>Обучающиеся</w:t>
      </w:r>
      <w:r w:rsidR="003C1A8D" w:rsidRPr="00366185">
        <w:rPr>
          <w:i/>
        </w:rPr>
        <w:t xml:space="preserve"> научатся: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называть профессии и описывать их особенности;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понимать общие правила создания предметного рукотворного мира; планировать     предстоящую практическую работу, осуществлять корректировку хода практической работы;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выполнять доступные действия по самообслуживанию и доступные виды домашнего труда;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отличать особенности разных материалов;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бережно относиться к природе как источнику сырьевых ресурсов; организовывать рабочее место в зависимости от вида работы</w:t>
      </w:r>
      <w:proofErr w:type="gramStart"/>
      <w:r w:rsidRPr="006064E8">
        <w:t>.</w:t>
      </w:r>
      <w:proofErr w:type="gramEnd"/>
      <w:r w:rsidRPr="006064E8">
        <w:t xml:space="preserve"> </w:t>
      </w:r>
      <w:proofErr w:type="gramStart"/>
      <w:r w:rsidRPr="006064E8">
        <w:t>у</w:t>
      </w:r>
      <w:proofErr w:type="gramEnd"/>
      <w:r w:rsidRPr="006064E8">
        <w:t>важительно относится к труду людей;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осуществлять под руководством учителя элементарную проектную деятельность;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планировать трудовой процесс;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 xml:space="preserve">отбирать и анализировать </w:t>
      </w:r>
      <w:r>
        <w:t>информацию из разных источников;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выполнять доступные технологические приемы ручной обработки материалов: разметка деталей по шаблону, по линейке;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сборка и отделка изделия; экономно расходовать материалы;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применять приемы безопасной работы ручными инструментами: линейка, ножницы, швейная игла, циркуль;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работать с простейшей технической документацией: распознавать и читать простейшие чертежи;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изготавливать плоскостные и объемные изделия по простейшим чертежам и технологическим картам;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готовить материалы к работе; экономно расходовать материалы</w:t>
      </w:r>
      <w:r>
        <w:t>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прогнозировать конечный практический результат; заполнять технологические карты;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читать у</w:t>
      </w:r>
      <w:r>
        <w:t>словные графические изображения;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анализировать устройство изделия: выделять детали, их форму, виды соединения деталей;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решать простейшие задачи конструктивного характера по изменению вида и способа соединения деталей;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различать виды конструкций и способы их сборки;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изготавливать несложные конструкции изделий по рисунку, образцу или чертежу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создавать</w:t>
      </w:r>
      <w:r>
        <w:t xml:space="preserve"> </w:t>
      </w:r>
      <w:r w:rsidRPr="006064E8">
        <w:t>мысленный образ конструкции,</w:t>
      </w:r>
      <w:r>
        <w:t xml:space="preserve"> </w:t>
      </w:r>
      <w:r w:rsidRPr="006064E8">
        <w:t>воплощать этот</w:t>
      </w:r>
      <w:r>
        <w:t xml:space="preserve"> </w:t>
      </w:r>
      <w:r w:rsidRPr="006064E8">
        <w:t>образ в материале</w:t>
      </w:r>
      <w:r>
        <w:t>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соблюдать безопасные приемы труда;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использовать простейшие приемы работы с готовыми электронными ресурсами: активировать, читать информацию, выполнять задания; использовать рисунки из ресурса компьютера;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простейшим приемам поиска информации в Интернете;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познакомиться с доступными способами получения, хранения, переработки информации;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создавать небольшой текст по определенной тематике.</w:t>
      </w:r>
    </w:p>
    <w:p w:rsidR="003C1A8D" w:rsidRPr="002F000E" w:rsidRDefault="00366185" w:rsidP="003C1A8D">
      <w:pPr>
        <w:ind w:firstLine="709"/>
        <w:jc w:val="both"/>
        <w:rPr>
          <w:b/>
        </w:rPr>
      </w:pPr>
      <w:proofErr w:type="gramStart"/>
      <w:r>
        <w:rPr>
          <w:i/>
        </w:rPr>
        <w:t>Обу</w:t>
      </w:r>
      <w:r w:rsidRPr="00C872F3">
        <w:rPr>
          <w:i/>
        </w:rPr>
        <w:t>ча</w:t>
      </w:r>
      <w:r>
        <w:rPr>
          <w:i/>
        </w:rPr>
        <w:t>ю</w:t>
      </w:r>
      <w:r w:rsidRPr="00C872F3">
        <w:rPr>
          <w:i/>
        </w:rPr>
        <w:t>щиеся</w:t>
      </w:r>
      <w:proofErr w:type="gramEnd"/>
      <w:r w:rsidRPr="00C872F3">
        <w:rPr>
          <w:i/>
        </w:rPr>
        <w:t xml:space="preserve"> </w:t>
      </w:r>
      <w:r w:rsidR="003C1A8D" w:rsidRPr="00366185">
        <w:rPr>
          <w:i/>
        </w:rPr>
        <w:t>получат возможность научиться: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уважительно относится к труду людей;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осуществлять под руководством учителя элементарную проектную деятельность;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планировать трудовой процесс;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отбирать и анализировать информацию из разных источников</w:t>
      </w:r>
      <w:proofErr w:type="gramStart"/>
      <w:r w:rsidRPr="006064E8">
        <w:t>.</w:t>
      </w:r>
      <w:proofErr w:type="gramEnd"/>
      <w:r w:rsidRPr="006064E8">
        <w:t xml:space="preserve"> </w:t>
      </w:r>
      <w:proofErr w:type="gramStart"/>
      <w:r w:rsidRPr="006064E8">
        <w:t>п</w:t>
      </w:r>
      <w:proofErr w:type="gramEnd"/>
      <w:r w:rsidRPr="006064E8">
        <w:t>рогнозировать конечный практический результат;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заполнять технологические карты;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читать у</w:t>
      </w:r>
      <w:r>
        <w:t>словные графические изображения;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lastRenderedPageBreak/>
        <w:t>познакомиться с доступными способами получения, хранения, переработки информации;</w:t>
      </w:r>
    </w:p>
    <w:p w:rsidR="003C1A8D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создавать небольшой текст по определенной тематике.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jc w:val="center"/>
        <w:rPr>
          <w:b/>
          <w:bCs/>
          <w:color w:val="000000"/>
          <w:szCs w:val="32"/>
        </w:rPr>
      </w:pPr>
      <w:r w:rsidRPr="00366185">
        <w:rPr>
          <w:b/>
          <w:bCs/>
          <w:color w:val="000000"/>
          <w:szCs w:val="32"/>
        </w:rPr>
        <w:t>МЕТАПРЕДМЕТНЫЕ РЕЗУЛЬТАТЫ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b/>
          <w:bCs/>
          <w:color w:val="000000"/>
        </w:rPr>
      </w:pPr>
      <w:r w:rsidRPr="00366185">
        <w:rPr>
          <w:i/>
        </w:rPr>
        <w:t>Обучающиеся</w:t>
      </w:r>
      <w:r w:rsidRPr="00366185">
        <w:rPr>
          <w:b/>
          <w:bCs/>
          <w:color w:val="000000"/>
        </w:rPr>
        <w:t xml:space="preserve"> </w:t>
      </w:r>
      <w:r w:rsidRPr="00366185">
        <w:rPr>
          <w:bCs/>
          <w:i/>
          <w:color w:val="000000"/>
        </w:rPr>
        <w:t>научатся: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овладению способностью принимать и сохранять цели и задачи учебной деятельности, поиска средств ее осуществления.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освоению  способов  решения  проблем  творческого  и  поискового  характера.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 xml:space="preserve">-  умению планировать, контролировать и оценивать учебные действия в соответствии с поставленной задачей и условиями ее реализации; 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определять наиболее эффективные способы достижения результата;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 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b/>
          <w:color w:val="000000"/>
        </w:rPr>
      </w:pPr>
      <w:r w:rsidRPr="00366185">
        <w:rPr>
          <w:i/>
          <w:color w:val="000000"/>
        </w:rPr>
        <w:t>Учащиеся</w:t>
      </w:r>
      <w:r w:rsidRPr="00366185">
        <w:rPr>
          <w:b/>
          <w:color w:val="000000"/>
        </w:rPr>
        <w:t xml:space="preserve"> </w:t>
      </w:r>
      <w:r w:rsidRPr="00366185">
        <w:rPr>
          <w:i/>
          <w:color w:val="000000"/>
        </w:rPr>
        <w:t>получат возможность: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 xml:space="preserve"> - научиться 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66185">
        <w:rPr>
          <w:color w:val="000000"/>
        </w:rPr>
        <w:t>о-</w:t>
      </w:r>
      <w:proofErr w:type="gramEnd"/>
      <w:r w:rsidRPr="00366185">
        <w:rPr>
          <w:color w:val="000000"/>
        </w:rPr>
        <w:t xml:space="preserve"> и графическим сопровождением; 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соблюдать нормы информационной избирательности, этики и этикета.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 xml:space="preserve">- овладеть навыками смыслового чтения текстов различных стилей и жанров в соответствии с целями и задачами; 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proofErr w:type="gramStart"/>
      <w:r w:rsidRPr="00366185">
        <w:rPr>
          <w:color w:val="000000"/>
        </w:rPr>
        <w:t>-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       - овладеть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 xml:space="preserve">- слушать собеседника и вести диалог; 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 xml:space="preserve">- признавать существование различных точек зрения и права каждого иметь </w:t>
      </w:r>
      <w:proofErr w:type="gramStart"/>
      <w:r w:rsidRPr="00366185">
        <w:rPr>
          <w:color w:val="000000"/>
        </w:rPr>
        <w:t>свою</w:t>
      </w:r>
      <w:proofErr w:type="gramEnd"/>
      <w:r w:rsidRPr="00366185">
        <w:rPr>
          <w:color w:val="000000"/>
        </w:rPr>
        <w:t xml:space="preserve">; 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излагать свое мнение и  аргументировать  свою  точку  зрения и оценку событий.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jc w:val="center"/>
        <w:rPr>
          <w:b/>
          <w:bCs/>
          <w:color w:val="000000"/>
          <w:szCs w:val="32"/>
        </w:rPr>
      </w:pPr>
      <w:r w:rsidRPr="00366185">
        <w:rPr>
          <w:b/>
          <w:bCs/>
          <w:color w:val="000000"/>
          <w:szCs w:val="32"/>
        </w:rPr>
        <w:t>ЛИЧНОСТНЫЕ РЕЗУЛЬТАТЫ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i/>
          <w:color w:val="000000"/>
        </w:rPr>
      </w:pPr>
      <w:r w:rsidRPr="00366185">
        <w:rPr>
          <w:bCs/>
          <w:i/>
          <w:color w:val="000000"/>
        </w:rPr>
        <w:t xml:space="preserve">У </w:t>
      </w:r>
      <w:proofErr w:type="gramStart"/>
      <w:r w:rsidRPr="00366185">
        <w:rPr>
          <w:bCs/>
          <w:i/>
          <w:color w:val="000000"/>
        </w:rPr>
        <w:t>обучающихся</w:t>
      </w:r>
      <w:proofErr w:type="gramEnd"/>
      <w:r w:rsidRPr="00366185">
        <w:rPr>
          <w:bCs/>
          <w:i/>
          <w:color w:val="000000"/>
        </w:rPr>
        <w:t xml:space="preserve"> будут сформированы: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уважительное отношение к предметам, иному мнению, истории и культуре;</w:t>
      </w:r>
    </w:p>
    <w:p w:rsidR="00366185" w:rsidRPr="004C48F4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366185">
        <w:rPr>
          <w:color w:val="000000"/>
        </w:rPr>
        <w:t xml:space="preserve">- </w:t>
      </w:r>
      <w:r w:rsidRPr="00744955">
        <w:t>способности принимать  и осваивать социальную роль обучающегося, развитию мотивов учебной деятельности и формированию личностного смысла учения.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способности самостоятельности и личной ответственности за свои поступки;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интерес к отдельным видам предметно-практической деятельности;</w:t>
      </w:r>
    </w:p>
    <w:p w:rsidR="00366185" w:rsidRPr="00F6509D" w:rsidRDefault="00366185" w:rsidP="00366185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t xml:space="preserve">- </w:t>
      </w:r>
      <w:r w:rsidRPr="00F6509D">
        <w:t>п</w:t>
      </w:r>
      <w:r w:rsidRPr="00F6509D">
        <w:rPr>
          <w:rFonts w:eastAsia="Times New Roman"/>
        </w:rPr>
        <w:t>редставления о причинах успеха и неуспеха в предметно-практической деятельности;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 xml:space="preserve">- </w:t>
      </w:r>
      <w:r w:rsidRPr="00744955">
        <w:t>представления о значении проектной деятельности.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 xml:space="preserve">- </w:t>
      </w:r>
      <w:r w:rsidRPr="00744955">
        <w:t>интерес к конструктивной деятельности;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 xml:space="preserve">- </w:t>
      </w:r>
      <w:r w:rsidRPr="00744955">
        <w:t>простейшие навыки самообслуживания (</w:t>
      </w:r>
      <w:r w:rsidRPr="00F6509D">
        <w:t>уход за одеждой, ремонт одежды)</w:t>
      </w:r>
      <w:r>
        <w:t>;</w:t>
      </w:r>
    </w:p>
    <w:p w:rsidR="00366185" w:rsidRPr="00744955" w:rsidRDefault="00366185" w:rsidP="00366185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rPr>
          <w:rFonts w:eastAsia="Times New Roman"/>
        </w:rPr>
        <w:lastRenderedPageBreak/>
        <w:t xml:space="preserve">- </w:t>
      </w:r>
      <w:r w:rsidRPr="00744955">
        <w:t>основные критерии оценивания  деятельности  других учеников на основе заданных в учебнике критериев и ответов на «Вопросы юного технолога»;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i/>
        </w:rPr>
      </w:pPr>
      <w:proofErr w:type="gramStart"/>
      <w:r w:rsidRPr="00366185">
        <w:rPr>
          <w:i/>
        </w:rPr>
        <w:t>Обучающиеся получат возможность для формирования:</w:t>
      </w:r>
      <w:proofErr w:type="gramEnd"/>
    </w:p>
    <w:p w:rsidR="00366185" w:rsidRPr="004C48F4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  эстетических потребностей, ценностей и чувств;</w:t>
      </w:r>
    </w:p>
    <w:p w:rsidR="00366185" w:rsidRPr="004C48F4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 xml:space="preserve">-   навыков сотрудничества </w:t>
      </w:r>
      <w:proofErr w:type="gramStart"/>
      <w:r w:rsidRPr="00744955">
        <w:t>со</w:t>
      </w:r>
      <w:proofErr w:type="gramEnd"/>
      <w:r w:rsidRPr="00744955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установок на безопасный и здоровый образ жизни;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proofErr w:type="gramStart"/>
      <w:r w:rsidRPr="00744955">
        <w:t>-  основных моральные норм поведения;</w:t>
      </w:r>
      <w:proofErr w:type="gramEnd"/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 xml:space="preserve">- в предложенных ситуациях, опираясь на общие для всех простые правила поведения, делать </w:t>
      </w:r>
      <w:r w:rsidRPr="00F6509D">
        <w:t>выбор, какой поступок совершить;</w:t>
      </w:r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>-  внутренней позиции школьника на уровне положительного отношения к трудовой деятельности;</w:t>
      </w:r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>- ценности коллективного труда в процессе создания изделия и реализации проекта;</w:t>
      </w:r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>-  уважительного отношения к людям и результатам их трудовой деятельности.</w:t>
      </w:r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>эстетических чувств (прекрасного и безобразного);</w:t>
      </w:r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>- потребность в творческой деятельности;</w:t>
      </w:r>
    </w:p>
    <w:p w:rsidR="00366185" w:rsidRPr="006064E8" w:rsidRDefault="00366185" w:rsidP="00366185">
      <w:pPr>
        <w:jc w:val="both"/>
      </w:pPr>
    </w:p>
    <w:p w:rsidR="00080D6A" w:rsidRPr="00366185" w:rsidRDefault="00CD1C4A" w:rsidP="0023153D">
      <w:pPr>
        <w:ind w:firstLine="709"/>
        <w:jc w:val="center"/>
        <w:rPr>
          <w:b/>
          <w:szCs w:val="32"/>
        </w:rPr>
      </w:pPr>
      <w:r w:rsidRPr="00366185">
        <w:rPr>
          <w:b/>
          <w:szCs w:val="32"/>
        </w:rPr>
        <w:t>С</w:t>
      </w:r>
      <w:r w:rsidR="004236A0" w:rsidRPr="00366185">
        <w:rPr>
          <w:b/>
          <w:szCs w:val="32"/>
        </w:rPr>
        <w:t>одержание программы</w:t>
      </w:r>
      <w:r w:rsidR="00080D6A" w:rsidRPr="00366185">
        <w:rPr>
          <w:b/>
          <w:szCs w:val="32"/>
        </w:rPr>
        <w:t xml:space="preserve"> </w:t>
      </w:r>
    </w:p>
    <w:p w:rsidR="004236A0" w:rsidRPr="00366185" w:rsidRDefault="00080D6A" w:rsidP="0023153D">
      <w:pPr>
        <w:ind w:firstLine="709"/>
        <w:jc w:val="center"/>
        <w:rPr>
          <w:b/>
          <w:szCs w:val="32"/>
        </w:rPr>
      </w:pPr>
      <w:r w:rsidRPr="00366185">
        <w:rPr>
          <w:b/>
          <w:szCs w:val="32"/>
        </w:rPr>
        <w:t>с указанием основных видов деятельности</w:t>
      </w:r>
    </w:p>
    <w:p w:rsidR="00CD1C4A" w:rsidRPr="006064E8" w:rsidRDefault="00CD1C4A" w:rsidP="00827478">
      <w:pPr>
        <w:ind w:firstLine="709"/>
        <w:jc w:val="both"/>
      </w:pPr>
      <w:r w:rsidRPr="006064E8">
        <w:t>Содержание курса представлено следующими  основными разделами:</w:t>
      </w:r>
    </w:p>
    <w:p w:rsidR="0023153D" w:rsidRDefault="00E15033" w:rsidP="00DE7CCB">
      <w:pPr>
        <w:numPr>
          <w:ilvl w:val="0"/>
          <w:numId w:val="4"/>
        </w:numPr>
        <w:jc w:val="both"/>
      </w:pPr>
      <w:r w:rsidRPr="006064E8">
        <w:t xml:space="preserve">Общекультурные и </w:t>
      </w:r>
      <w:proofErr w:type="spellStart"/>
      <w:r w:rsidRPr="006064E8">
        <w:t>общетрудовые</w:t>
      </w:r>
      <w:proofErr w:type="spellEnd"/>
      <w:r w:rsidRPr="006064E8">
        <w:t xml:space="preserve"> компетенции.</w:t>
      </w:r>
    </w:p>
    <w:p w:rsidR="00E15033" w:rsidRPr="006064E8" w:rsidRDefault="00E15033" w:rsidP="00DE7CCB">
      <w:pPr>
        <w:numPr>
          <w:ilvl w:val="0"/>
          <w:numId w:val="4"/>
        </w:numPr>
        <w:jc w:val="both"/>
      </w:pPr>
      <w:r w:rsidRPr="0023153D">
        <w:t>Технология ручной обработки материалов</w:t>
      </w:r>
      <w:r w:rsidR="0023153D">
        <w:t>, э</w:t>
      </w:r>
      <w:r w:rsidRPr="006064E8">
        <w:t>лементы графической грамот</w:t>
      </w:r>
      <w:r w:rsidR="0023153D">
        <w:t>ности;</w:t>
      </w:r>
    </w:p>
    <w:p w:rsidR="00E15033" w:rsidRPr="0023153D" w:rsidRDefault="00E15033" w:rsidP="00DE7CCB">
      <w:pPr>
        <w:numPr>
          <w:ilvl w:val="0"/>
          <w:numId w:val="4"/>
        </w:numPr>
        <w:jc w:val="both"/>
      </w:pPr>
      <w:r w:rsidRPr="0023153D">
        <w:t>Конструирование и моделирование</w:t>
      </w:r>
    </w:p>
    <w:p w:rsidR="00E15033" w:rsidRPr="0023153D" w:rsidRDefault="00E15033" w:rsidP="00DE7CCB">
      <w:pPr>
        <w:numPr>
          <w:ilvl w:val="0"/>
          <w:numId w:val="4"/>
        </w:numPr>
        <w:jc w:val="both"/>
      </w:pPr>
      <w:r w:rsidRPr="0023153D">
        <w:t>Практика работы на компьютере</w:t>
      </w:r>
    </w:p>
    <w:p w:rsidR="00E15033" w:rsidRPr="002F000E" w:rsidRDefault="00122791" w:rsidP="0023153D">
      <w:pPr>
        <w:ind w:firstLine="709"/>
        <w:jc w:val="center"/>
        <w:rPr>
          <w:b/>
        </w:rPr>
      </w:pPr>
      <w:r>
        <w:rPr>
          <w:b/>
        </w:rPr>
        <w:t>2</w:t>
      </w:r>
      <w:r w:rsidR="00E15033" w:rsidRPr="002F000E">
        <w:rPr>
          <w:b/>
        </w:rPr>
        <w:t xml:space="preserve"> класс</w:t>
      </w:r>
    </w:p>
    <w:p w:rsidR="00E15033" w:rsidRPr="002F000E" w:rsidRDefault="00E15033" w:rsidP="0023153D">
      <w:pPr>
        <w:ind w:firstLine="709"/>
        <w:jc w:val="center"/>
        <w:rPr>
          <w:b/>
        </w:rPr>
      </w:pPr>
      <w:r w:rsidRPr="002F000E">
        <w:rPr>
          <w:b/>
        </w:rPr>
        <w:t>3</w:t>
      </w:r>
      <w:r w:rsidR="00122791">
        <w:rPr>
          <w:b/>
        </w:rPr>
        <w:t>4</w:t>
      </w:r>
      <w:r w:rsidRPr="002F000E">
        <w:rPr>
          <w:b/>
        </w:rPr>
        <w:t xml:space="preserve"> часа (3</w:t>
      </w:r>
      <w:r w:rsidR="00122791">
        <w:rPr>
          <w:b/>
        </w:rPr>
        <w:t>4</w:t>
      </w:r>
      <w:r w:rsidRPr="002F000E">
        <w:rPr>
          <w:b/>
        </w:rPr>
        <w:t xml:space="preserve"> недели по 1 часу)</w:t>
      </w:r>
    </w:p>
    <w:p w:rsidR="00E1517F" w:rsidRPr="00BC225E" w:rsidRDefault="00E1517F" w:rsidP="000F4372">
      <w:pPr>
        <w:ind w:firstLine="709"/>
        <w:jc w:val="both"/>
      </w:pPr>
      <w:r>
        <w:rPr>
          <w:b/>
        </w:rPr>
        <w:t xml:space="preserve">Раздел 1. </w:t>
      </w:r>
      <w:r w:rsidRPr="002F000E">
        <w:rPr>
          <w:b/>
        </w:rPr>
        <w:t xml:space="preserve">Давайте познакомимся </w:t>
      </w:r>
      <w:r w:rsidRPr="00BC225E">
        <w:rPr>
          <w:b/>
          <w:bCs/>
          <w:color w:val="000000"/>
        </w:rPr>
        <w:t xml:space="preserve"> (1ч)</w:t>
      </w:r>
    </w:p>
    <w:p w:rsidR="00E1517F" w:rsidRPr="00BC225E" w:rsidRDefault="00E1517F" w:rsidP="000F4372">
      <w:pPr>
        <w:pStyle w:val="211"/>
        <w:widowControl w:val="0"/>
        <w:ind w:firstLine="709"/>
        <w:rPr>
          <w:b/>
          <w:bCs/>
        </w:rPr>
      </w:pPr>
      <w:r w:rsidRPr="00BC225E">
        <w:t>Знакомство с учебником, материалами и инструментами.</w:t>
      </w:r>
    </w:p>
    <w:p w:rsidR="00E1517F" w:rsidRPr="00BC225E" w:rsidRDefault="000F4372" w:rsidP="000F4372">
      <w:pPr>
        <w:pStyle w:val="211"/>
        <w:widowControl w:val="0"/>
        <w:ind w:firstLine="709"/>
        <w:rPr>
          <w:b/>
          <w:bCs/>
        </w:rPr>
      </w:pPr>
      <w:r>
        <w:rPr>
          <w:b/>
        </w:rPr>
        <w:t xml:space="preserve">Раздел 2. </w:t>
      </w:r>
      <w:r w:rsidRPr="002F000E">
        <w:rPr>
          <w:b/>
        </w:rPr>
        <w:t xml:space="preserve">Человек и земля  </w:t>
      </w:r>
      <w:r w:rsidR="00E1517F" w:rsidRPr="00BC225E">
        <w:rPr>
          <w:b/>
          <w:bCs/>
        </w:rPr>
        <w:t>(24 ч)</w:t>
      </w:r>
    </w:p>
    <w:p w:rsidR="00E1517F" w:rsidRPr="000F4372" w:rsidRDefault="00E1517F" w:rsidP="000F4372">
      <w:pPr>
        <w:pStyle w:val="211"/>
        <w:widowControl w:val="0"/>
        <w:ind w:firstLine="709"/>
        <w:rPr>
          <w:rStyle w:val="10"/>
        </w:rPr>
      </w:pPr>
      <w:r w:rsidRPr="000F4372">
        <w:rPr>
          <w:bCs/>
        </w:rPr>
        <w:t>Земледелие (1 ч)</w:t>
      </w:r>
    </w:p>
    <w:p w:rsidR="00E1517F" w:rsidRPr="00BC225E" w:rsidRDefault="00E1517F" w:rsidP="000F4372">
      <w:pPr>
        <w:pStyle w:val="211"/>
        <w:widowControl w:val="0"/>
        <w:numPr>
          <w:ilvl w:val="0"/>
          <w:numId w:val="37"/>
        </w:numPr>
        <w:ind w:left="0" w:firstLine="709"/>
        <w:rPr>
          <w:b/>
          <w:bCs/>
        </w:rPr>
      </w:pPr>
      <w:r w:rsidRPr="00BC225E">
        <w:rPr>
          <w:rStyle w:val="10"/>
        </w:rPr>
        <w:t>Деятельность человека на земле. Способы обработки земли и выращивание овощных культур. Выращивание лука</w:t>
      </w:r>
    </w:p>
    <w:p w:rsidR="00E1517F" w:rsidRPr="000F4372" w:rsidRDefault="00E1517F" w:rsidP="000F4372">
      <w:pPr>
        <w:pStyle w:val="211"/>
        <w:widowControl w:val="0"/>
        <w:ind w:firstLine="709"/>
      </w:pPr>
      <w:r w:rsidRPr="000F4372">
        <w:rPr>
          <w:bCs/>
        </w:rPr>
        <w:t>Посуда (</w:t>
      </w:r>
      <w:r w:rsidR="000F4372">
        <w:rPr>
          <w:bCs/>
        </w:rPr>
        <w:t>4</w:t>
      </w:r>
      <w:r w:rsidRPr="000F4372">
        <w:rPr>
          <w:bCs/>
        </w:rPr>
        <w:t xml:space="preserve"> ч)</w:t>
      </w:r>
    </w:p>
    <w:p w:rsidR="00E1517F" w:rsidRPr="00BC225E" w:rsidRDefault="00E1517F" w:rsidP="000F4372">
      <w:pPr>
        <w:pStyle w:val="211"/>
        <w:widowControl w:val="0"/>
        <w:numPr>
          <w:ilvl w:val="0"/>
          <w:numId w:val="37"/>
        </w:numPr>
        <w:ind w:left="0" w:firstLine="709"/>
        <w:rPr>
          <w:rStyle w:val="10"/>
          <w:i/>
          <w:iCs/>
        </w:rPr>
      </w:pPr>
      <w:r w:rsidRPr="00BC225E">
        <w:t>Виды посуда и материалы, из которых она изготавливается. Способы изготовления посуды из глины. Назначение посуды. Способы хранения продуктов. И</w:t>
      </w:r>
      <w:r w:rsidRPr="00BC225E">
        <w:rPr>
          <w:rStyle w:val="10"/>
        </w:rPr>
        <w:t>зделия «Корзина с цветами», «Семейка грибов на поляне», игрушка из теста.</w:t>
      </w:r>
    </w:p>
    <w:p w:rsidR="00E1517F" w:rsidRPr="00BC225E" w:rsidRDefault="00E1517F" w:rsidP="000F4372">
      <w:pPr>
        <w:pStyle w:val="211"/>
        <w:widowControl w:val="0"/>
        <w:ind w:firstLine="709"/>
        <w:rPr>
          <w:b/>
          <w:bCs/>
        </w:rPr>
      </w:pPr>
      <w:r w:rsidRPr="00BC225E">
        <w:rPr>
          <w:rStyle w:val="10"/>
          <w:i/>
          <w:iCs/>
        </w:rPr>
        <w:t xml:space="preserve">Проект </w:t>
      </w:r>
      <w:r w:rsidRPr="00BC225E">
        <w:rPr>
          <w:rStyle w:val="10"/>
        </w:rPr>
        <w:t>«Праздничный стол»</w:t>
      </w:r>
    </w:p>
    <w:p w:rsidR="00E1517F" w:rsidRPr="000F4372" w:rsidRDefault="00E1517F" w:rsidP="000F4372">
      <w:pPr>
        <w:pStyle w:val="211"/>
        <w:widowControl w:val="0"/>
        <w:ind w:firstLine="709"/>
      </w:pPr>
      <w:r w:rsidRPr="000F4372">
        <w:rPr>
          <w:bCs/>
        </w:rPr>
        <w:t>Народные промыслы (5 ч)</w:t>
      </w:r>
    </w:p>
    <w:p w:rsidR="00E1517F" w:rsidRPr="00BC225E" w:rsidRDefault="00E1517F" w:rsidP="000F4372">
      <w:pPr>
        <w:pStyle w:val="211"/>
        <w:widowControl w:val="0"/>
        <w:numPr>
          <w:ilvl w:val="0"/>
          <w:numId w:val="37"/>
        </w:numPr>
        <w:ind w:left="0" w:firstLine="709"/>
        <w:rPr>
          <w:b/>
          <w:bCs/>
        </w:rPr>
      </w:pPr>
      <w:r w:rsidRPr="00BC225E">
        <w:t>Народные промыслы. И</w:t>
      </w:r>
      <w:r w:rsidRPr="00BC225E">
        <w:rPr>
          <w:rStyle w:val="10"/>
        </w:rPr>
        <w:t>зделия золотая хохлома, городецкая роспись, дымковская игрушка, аппликация из бумаги и ткани «Матрешка», пейзаж «Деревня»</w:t>
      </w:r>
    </w:p>
    <w:p w:rsidR="00E1517F" w:rsidRPr="000F4372" w:rsidRDefault="00E1517F" w:rsidP="000F4372">
      <w:pPr>
        <w:pStyle w:val="211"/>
        <w:widowControl w:val="0"/>
        <w:ind w:firstLine="709"/>
      </w:pPr>
      <w:r w:rsidRPr="000F4372">
        <w:rPr>
          <w:bCs/>
        </w:rPr>
        <w:t>Домашние животные и птицы (3 ч)</w:t>
      </w:r>
    </w:p>
    <w:p w:rsidR="00E1517F" w:rsidRPr="00BC225E" w:rsidRDefault="00E1517F" w:rsidP="000F4372">
      <w:pPr>
        <w:pStyle w:val="211"/>
        <w:widowControl w:val="0"/>
        <w:numPr>
          <w:ilvl w:val="0"/>
          <w:numId w:val="37"/>
        </w:numPr>
        <w:ind w:left="0" w:firstLine="709"/>
        <w:rPr>
          <w:rStyle w:val="10"/>
          <w:i/>
          <w:iCs/>
          <w:color w:val="000000"/>
        </w:rPr>
      </w:pPr>
      <w:r w:rsidRPr="00BC225E">
        <w:t>Значение лошади в жизни человека. Как человек ухаживает за лошадью. А</w:t>
      </w:r>
      <w:r w:rsidRPr="00BC225E">
        <w:rPr>
          <w:rStyle w:val="10"/>
        </w:rPr>
        <w:t>ппликация «Лошадка», м</w:t>
      </w:r>
      <w:r w:rsidRPr="00BC225E">
        <w:rPr>
          <w:rStyle w:val="10"/>
          <w:color w:val="000000"/>
        </w:rPr>
        <w:t>озаика «Курочка из крупы»</w:t>
      </w:r>
    </w:p>
    <w:p w:rsidR="00E1517F" w:rsidRPr="00BC225E" w:rsidRDefault="00E1517F" w:rsidP="000F4372">
      <w:pPr>
        <w:ind w:firstLine="709"/>
        <w:jc w:val="both"/>
        <w:rPr>
          <w:b/>
          <w:bCs/>
          <w:color w:val="000000"/>
        </w:rPr>
      </w:pPr>
      <w:r w:rsidRPr="00BC225E">
        <w:rPr>
          <w:rStyle w:val="10"/>
          <w:i/>
          <w:iCs/>
          <w:color w:val="000000"/>
        </w:rPr>
        <w:t xml:space="preserve">Проект </w:t>
      </w:r>
      <w:r w:rsidRPr="00BC225E">
        <w:rPr>
          <w:rStyle w:val="10"/>
          <w:color w:val="000000"/>
        </w:rPr>
        <w:t>«Деревенский двор»</w:t>
      </w:r>
    </w:p>
    <w:p w:rsidR="00E1517F" w:rsidRPr="000F4372" w:rsidRDefault="00E1517F" w:rsidP="000F4372">
      <w:pPr>
        <w:ind w:firstLine="709"/>
        <w:jc w:val="both"/>
        <w:rPr>
          <w:color w:val="000000"/>
        </w:rPr>
      </w:pPr>
      <w:r w:rsidRPr="000F4372">
        <w:rPr>
          <w:bCs/>
          <w:color w:val="000000"/>
        </w:rPr>
        <w:t>Новый год (1 ч)</w:t>
      </w:r>
    </w:p>
    <w:p w:rsidR="00E1517F" w:rsidRPr="00BC225E" w:rsidRDefault="00E1517F" w:rsidP="000F4372">
      <w:pPr>
        <w:numPr>
          <w:ilvl w:val="0"/>
          <w:numId w:val="37"/>
        </w:numPr>
        <w:ind w:left="0" w:firstLine="709"/>
        <w:jc w:val="both"/>
        <w:rPr>
          <w:b/>
          <w:bCs/>
        </w:rPr>
      </w:pPr>
      <w:r w:rsidRPr="00BC225E">
        <w:rPr>
          <w:color w:val="000000"/>
        </w:rPr>
        <w:lastRenderedPageBreak/>
        <w:t>История возникновения елочных игрушек и традиции празднования Нового года.</w:t>
      </w:r>
    </w:p>
    <w:p w:rsidR="00E1517F" w:rsidRPr="000F4372" w:rsidRDefault="00E1517F" w:rsidP="000F4372">
      <w:pPr>
        <w:ind w:firstLine="709"/>
        <w:jc w:val="both"/>
      </w:pPr>
      <w:r w:rsidRPr="000F4372">
        <w:rPr>
          <w:bCs/>
        </w:rPr>
        <w:t>Строительство (1 ч)</w:t>
      </w:r>
    </w:p>
    <w:p w:rsidR="00E1517F" w:rsidRPr="00BC225E" w:rsidRDefault="00E1517F" w:rsidP="000F4372">
      <w:pPr>
        <w:pStyle w:val="a5"/>
        <w:numPr>
          <w:ilvl w:val="0"/>
          <w:numId w:val="37"/>
        </w:numPr>
        <w:ind w:left="0" w:firstLine="709"/>
        <w:rPr>
          <w:b/>
          <w:bCs/>
        </w:rPr>
      </w:pPr>
      <w:r w:rsidRPr="00BC225E">
        <w:t xml:space="preserve">Особенности деревянного зодчества. Знакомство с профессией плотника. Различные виды построек деревянного зодчества. </w:t>
      </w:r>
      <w:r w:rsidR="000F4372">
        <w:rPr>
          <w:lang w:val="ru-RU"/>
        </w:rPr>
        <w:t>Конструкция русской избы. Изделие «Изба»</w:t>
      </w:r>
    </w:p>
    <w:p w:rsidR="00E1517F" w:rsidRPr="000F4372" w:rsidRDefault="00E1517F" w:rsidP="000F4372">
      <w:pPr>
        <w:ind w:firstLine="709"/>
        <w:jc w:val="both"/>
      </w:pPr>
      <w:r w:rsidRPr="000F4372">
        <w:rPr>
          <w:bCs/>
        </w:rPr>
        <w:t>В доме (4 ч)</w:t>
      </w:r>
    </w:p>
    <w:p w:rsidR="00E1517F" w:rsidRPr="00BC225E" w:rsidRDefault="00E1517F" w:rsidP="0081124D">
      <w:pPr>
        <w:pStyle w:val="a5"/>
        <w:numPr>
          <w:ilvl w:val="0"/>
          <w:numId w:val="37"/>
        </w:numPr>
        <w:ind w:left="0" w:firstLine="709"/>
        <w:rPr>
          <w:rStyle w:val="10"/>
          <w:i/>
          <w:iCs/>
          <w:color w:val="000000"/>
        </w:rPr>
      </w:pPr>
      <w:r w:rsidRPr="00BC225E">
        <w:t>Традиции оформления русской избы, правила приема гостей. Традиции и поверья разных народов. И</w:t>
      </w:r>
      <w:r w:rsidRPr="00BC225E">
        <w:rPr>
          <w:rStyle w:val="10"/>
          <w:color w:val="000000"/>
        </w:rPr>
        <w:t>грушка из помпона «Домовой», плетение коврика, конструирование из картона «Стол и скамья»</w:t>
      </w:r>
    </w:p>
    <w:p w:rsidR="00E1517F" w:rsidRPr="00BC225E" w:rsidRDefault="00E1517F" w:rsidP="0081124D">
      <w:pPr>
        <w:ind w:firstLine="709"/>
        <w:jc w:val="both"/>
        <w:rPr>
          <w:b/>
          <w:bCs/>
          <w:color w:val="000000"/>
        </w:rPr>
      </w:pPr>
      <w:r w:rsidRPr="00BC225E">
        <w:rPr>
          <w:rStyle w:val="10"/>
          <w:i/>
          <w:iCs/>
          <w:color w:val="000000"/>
        </w:rPr>
        <w:t xml:space="preserve">Проект </w:t>
      </w:r>
      <w:r w:rsidRPr="00BC225E">
        <w:rPr>
          <w:rStyle w:val="10"/>
          <w:color w:val="000000"/>
        </w:rPr>
        <w:t>«Убранство избы».</w:t>
      </w:r>
    </w:p>
    <w:p w:rsidR="00E1517F" w:rsidRPr="000F4372" w:rsidRDefault="00E1517F" w:rsidP="000F4372">
      <w:pPr>
        <w:ind w:firstLine="709"/>
        <w:jc w:val="both"/>
        <w:rPr>
          <w:color w:val="000000"/>
        </w:rPr>
      </w:pPr>
      <w:r w:rsidRPr="000F4372">
        <w:rPr>
          <w:bCs/>
          <w:color w:val="000000"/>
        </w:rPr>
        <w:t>Народный костюм (4 ч)</w:t>
      </w:r>
    </w:p>
    <w:p w:rsidR="00E1517F" w:rsidRPr="00BC225E" w:rsidRDefault="00E1517F" w:rsidP="000F4372">
      <w:pPr>
        <w:numPr>
          <w:ilvl w:val="0"/>
          <w:numId w:val="37"/>
        </w:numPr>
        <w:ind w:left="357" w:hanging="357"/>
        <w:jc w:val="both"/>
        <w:rPr>
          <w:rStyle w:val="10"/>
          <w:b/>
          <w:bCs/>
          <w:color w:val="000000"/>
        </w:rPr>
      </w:pPr>
      <w:r w:rsidRPr="00BC225E">
        <w:rPr>
          <w:color w:val="000000"/>
        </w:rPr>
        <w:t>Национальный костюм и особенности его украшения. Национальный костюм разных народов. Р</w:t>
      </w:r>
      <w:r w:rsidRPr="00BC225E">
        <w:rPr>
          <w:rStyle w:val="10"/>
          <w:color w:val="000000"/>
        </w:rPr>
        <w:t>абота с нитками и картоном «Русская красавица», аппликация из ткани «Костюмы для Ани и Вани», шитье «Кошелек», вышивание салфетки</w:t>
      </w:r>
    </w:p>
    <w:p w:rsidR="00E1517F" w:rsidRPr="00BC225E" w:rsidRDefault="000F4372" w:rsidP="000F4372">
      <w:pPr>
        <w:ind w:firstLine="709"/>
        <w:jc w:val="both"/>
      </w:pPr>
      <w:r>
        <w:rPr>
          <w:b/>
        </w:rPr>
        <w:t xml:space="preserve">Раздел 3. </w:t>
      </w:r>
      <w:r w:rsidRPr="002F000E">
        <w:rPr>
          <w:b/>
        </w:rPr>
        <w:t>Человек и вода</w:t>
      </w:r>
      <w:r w:rsidR="00E1517F" w:rsidRPr="00BC225E">
        <w:rPr>
          <w:rStyle w:val="10"/>
          <w:b/>
          <w:bCs/>
          <w:color w:val="000000"/>
        </w:rPr>
        <w:t xml:space="preserve"> (3 ч)</w:t>
      </w:r>
    </w:p>
    <w:p w:rsidR="000F4372" w:rsidRDefault="000F4372" w:rsidP="000F4372">
      <w:pPr>
        <w:pStyle w:val="a5"/>
        <w:ind w:firstLine="709"/>
        <w:rPr>
          <w:bCs/>
          <w:color w:val="000000"/>
          <w:lang w:val="ru-RU"/>
        </w:rPr>
      </w:pPr>
      <w:r>
        <w:rPr>
          <w:lang w:val="ru-RU"/>
        </w:rPr>
        <w:t>Рыболовство.</w:t>
      </w:r>
      <w:r w:rsidRPr="000F4372">
        <w:rPr>
          <w:bCs/>
          <w:color w:val="000000"/>
        </w:rPr>
        <w:t xml:space="preserve"> (</w:t>
      </w:r>
      <w:r>
        <w:rPr>
          <w:bCs/>
          <w:color w:val="000000"/>
          <w:lang w:val="ru-RU"/>
        </w:rPr>
        <w:t>3</w:t>
      </w:r>
      <w:r w:rsidRPr="000F4372">
        <w:rPr>
          <w:bCs/>
          <w:color w:val="000000"/>
        </w:rPr>
        <w:t xml:space="preserve"> ч)</w:t>
      </w:r>
    </w:p>
    <w:p w:rsidR="00E1517F" w:rsidRPr="00BC225E" w:rsidRDefault="00E1517F" w:rsidP="000F4372">
      <w:pPr>
        <w:pStyle w:val="a5"/>
        <w:numPr>
          <w:ilvl w:val="0"/>
          <w:numId w:val="37"/>
        </w:numPr>
        <w:rPr>
          <w:rStyle w:val="10"/>
          <w:i/>
          <w:iCs/>
          <w:color w:val="000000"/>
        </w:rPr>
      </w:pPr>
      <w:r w:rsidRPr="00BC225E">
        <w:t>Вода и ее роль в жизни человека. Приспособления для рыболовства. И</w:t>
      </w:r>
      <w:r w:rsidRPr="00BC225E">
        <w:rPr>
          <w:rStyle w:val="10"/>
          <w:color w:val="000000"/>
        </w:rPr>
        <w:t>з</w:t>
      </w:r>
      <w:r w:rsidR="000F4372">
        <w:rPr>
          <w:rStyle w:val="10"/>
          <w:color w:val="000000"/>
          <w:lang w:val="ru-RU"/>
        </w:rPr>
        <w:t>делие</w:t>
      </w:r>
      <w:r w:rsidRPr="00BC225E">
        <w:rPr>
          <w:rStyle w:val="10"/>
          <w:color w:val="000000"/>
        </w:rPr>
        <w:t xml:space="preserve"> «Золотая рыбка», </w:t>
      </w:r>
      <w:proofErr w:type="spellStart"/>
      <w:r w:rsidRPr="00BC225E">
        <w:rPr>
          <w:rStyle w:val="10"/>
          <w:color w:val="000000"/>
        </w:rPr>
        <w:t>полуобъёмная</w:t>
      </w:r>
      <w:proofErr w:type="spellEnd"/>
      <w:r w:rsidRPr="00BC225E">
        <w:rPr>
          <w:rStyle w:val="10"/>
          <w:color w:val="000000"/>
        </w:rPr>
        <w:t xml:space="preserve"> аппликация «Русалка»</w:t>
      </w:r>
    </w:p>
    <w:p w:rsidR="00E1517F" w:rsidRPr="00BC225E" w:rsidRDefault="00E1517F" w:rsidP="000F4372">
      <w:pPr>
        <w:ind w:firstLine="709"/>
        <w:jc w:val="both"/>
        <w:rPr>
          <w:b/>
          <w:bCs/>
          <w:color w:val="000000"/>
        </w:rPr>
      </w:pPr>
      <w:r w:rsidRPr="00BC225E">
        <w:rPr>
          <w:rStyle w:val="10"/>
          <w:i/>
          <w:iCs/>
          <w:color w:val="000000"/>
        </w:rPr>
        <w:t xml:space="preserve">Проект </w:t>
      </w:r>
      <w:r w:rsidRPr="00BC225E">
        <w:rPr>
          <w:rStyle w:val="10"/>
          <w:color w:val="000000"/>
        </w:rPr>
        <w:t>«Аквариум»</w:t>
      </w:r>
    </w:p>
    <w:p w:rsidR="00E1517F" w:rsidRPr="00BC225E" w:rsidRDefault="000F4372" w:rsidP="000F4372">
      <w:pPr>
        <w:ind w:firstLine="709"/>
        <w:jc w:val="both"/>
        <w:rPr>
          <w:b/>
          <w:bCs/>
          <w:color w:val="000000"/>
        </w:rPr>
      </w:pPr>
      <w:r w:rsidRPr="00143D6B">
        <w:rPr>
          <w:b/>
        </w:rPr>
        <w:t xml:space="preserve">Раздел 4. Человек и воздух </w:t>
      </w:r>
      <w:r w:rsidR="00E1517F" w:rsidRPr="00BC225E">
        <w:rPr>
          <w:b/>
          <w:bCs/>
          <w:color w:val="000000"/>
        </w:rPr>
        <w:t>(3ч)</w:t>
      </w:r>
    </w:p>
    <w:p w:rsidR="00E1517F" w:rsidRPr="000F4372" w:rsidRDefault="00E1517F" w:rsidP="000F4372">
      <w:pPr>
        <w:ind w:firstLine="709"/>
        <w:jc w:val="both"/>
        <w:rPr>
          <w:color w:val="000000"/>
        </w:rPr>
      </w:pPr>
      <w:r w:rsidRPr="000F4372">
        <w:rPr>
          <w:bCs/>
          <w:color w:val="000000"/>
        </w:rPr>
        <w:t>Птица счастья (1 ч)</w:t>
      </w:r>
    </w:p>
    <w:p w:rsidR="00E1517F" w:rsidRPr="00BC225E" w:rsidRDefault="00E1517F" w:rsidP="000F4372">
      <w:pPr>
        <w:numPr>
          <w:ilvl w:val="0"/>
          <w:numId w:val="37"/>
        </w:numPr>
        <w:jc w:val="both"/>
        <w:rPr>
          <w:b/>
          <w:bCs/>
        </w:rPr>
      </w:pPr>
      <w:r w:rsidRPr="00BC225E">
        <w:rPr>
          <w:color w:val="000000"/>
        </w:rPr>
        <w:t>Значение символа птицы в культуре. Оберег. О</w:t>
      </w:r>
      <w:r w:rsidRPr="00BC225E">
        <w:rPr>
          <w:rStyle w:val="10"/>
          <w:color w:val="000000"/>
        </w:rPr>
        <w:t>ригами «Птица счастья»</w:t>
      </w:r>
    </w:p>
    <w:p w:rsidR="00E1517F" w:rsidRPr="000F4372" w:rsidRDefault="00E1517F" w:rsidP="000F4372">
      <w:pPr>
        <w:ind w:firstLine="709"/>
        <w:jc w:val="both"/>
      </w:pPr>
      <w:r w:rsidRPr="000F4372">
        <w:rPr>
          <w:bCs/>
        </w:rPr>
        <w:t>Использование ветра (2 ч)</w:t>
      </w:r>
    </w:p>
    <w:p w:rsidR="00E1517F" w:rsidRPr="00BC225E" w:rsidRDefault="00E1517F" w:rsidP="000F4372">
      <w:pPr>
        <w:pStyle w:val="a5"/>
        <w:numPr>
          <w:ilvl w:val="0"/>
          <w:numId w:val="37"/>
        </w:numPr>
        <w:ind w:left="0" w:firstLine="709"/>
        <w:rPr>
          <w:b/>
          <w:bCs/>
        </w:rPr>
      </w:pPr>
      <w:r w:rsidRPr="00BC225E">
        <w:t>Использование силы ветра человеком. К</w:t>
      </w:r>
      <w:r w:rsidRPr="00BC225E">
        <w:rPr>
          <w:rStyle w:val="10"/>
          <w:color w:val="000000"/>
        </w:rPr>
        <w:t>онструирование «</w:t>
      </w:r>
      <w:proofErr w:type="spellStart"/>
      <w:r w:rsidR="00675FD1" w:rsidRPr="00BC225E">
        <w:rPr>
          <w:rStyle w:val="10"/>
          <w:color w:val="000000"/>
        </w:rPr>
        <w:t>Ветр</w:t>
      </w:r>
      <w:r w:rsidR="00675FD1">
        <w:rPr>
          <w:rStyle w:val="10"/>
          <w:color w:val="000000"/>
          <w:lang w:val="ru-RU"/>
        </w:rPr>
        <w:t>я</w:t>
      </w:r>
      <w:r w:rsidRPr="00BC225E">
        <w:rPr>
          <w:rStyle w:val="10"/>
          <w:color w:val="000000"/>
        </w:rPr>
        <w:t>ная</w:t>
      </w:r>
      <w:proofErr w:type="spellEnd"/>
      <w:r w:rsidRPr="00BC225E">
        <w:rPr>
          <w:rStyle w:val="10"/>
          <w:color w:val="000000"/>
        </w:rPr>
        <w:t xml:space="preserve"> мельница», изготовление флюгера</w:t>
      </w:r>
      <w:r w:rsidR="0081124D">
        <w:rPr>
          <w:rStyle w:val="10"/>
          <w:color w:val="000000"/>
          <w:lang w:val="ru-RU"/>
        </w:rPr>
        <w:t>.</w:t>
      </w:r>
    </w:p>
    <w:p w:rsidR="00E1517F" w:rsidRPr="00BC225E" w:rsidRDefault="000F4372" w:rsidP="000F4372">
      <w:pPr>
        <w:ind w:firstLine="709"/>
        <w:jc w:val="both"/>
        <w:rPr>
          <w:b/>
          <w:bCs/>
        </w:rPr>
      </w:pPr>
      <w:r>
        <w:rPr>
          <w:b/>
        </w:rPr>
        <w:t xml:space="preserve">Раздел 5. </w:t>
      </w:r>
      <w:r w:rsidRPr="002F000E">
        <w:rPr>
          <w:b/>
        </w:rPr>
        <w:t xml:space="preserve">Человек и информация </w:t>
      </w:r>
      <w:r w:rsidR="00E1517F" w:rsidRPr="00BC225E">
        <w:rPr>
          <w:b/>
          <w:bCs/>
        </w:rPr>
        <w:t>(3ч)</w:t>
      </w:r>
    </w:p>
    <w:p w:rsidR="00E1517F" w:rsidRPr="000F4372" w:rsidRDefault="00E1517F" w:rsidP="000F4372">
      <w:pPr>
        <w:ind w:firstLine="709"/>
        <w:jc w:val="both"/>
      </w:pPr>
      <w:r w:rsidRPr="000F4372">
        <w:rPr>
          <w:bCs/>
        </w:rPr>
        <w:t>Книгопечатание (1 ч)</w:t>
      </w:r>
    </w:p>
    <w:p w:rsidR="00E1517F" w:rsidRPr="00BC225E" w:rsidRDefault="00E1517F" w:rsidP="0081124D">
      <w:pPr>
        <w:pStyle w:val="a5"/>
        <w:numPr>
          <w:ilvl w:val="0"/>
          <w:numId w:val="37"/>
        </w:numPr>
        <w:ind w:left="0" w:firstLine="709"/>
        <w:rPr>
          <w:b/>
          <w:bCs/>
          <w:color w:val="000000"/>
        </w:rPr>
      </w:pPr>
      <w:r w:rsidRPr="00BC225E">
        <w:t>История книгопечатания. Способы создания книги. Значение книги для человека. Оформление разных видов книги. И</w:t>
      </w:r>
      <w:r w:rsidRPr="00BC225E">
        <w:rPr>
          <w:rStyle w:val="10"/>
          <w:color w:val="000000"/>
        </w:rPr>
        <w:t>зделие «Книжка-ширма»</w:t>
      </w:r>
    </w:p>
    <w:p w:rsidR="00E1517F" w:rsidRDefault="00E1517F" w:rsidP="0081124D">
      <w:pPr>
        <w:ind w:firstLine="709"/>
        <w:jc w:val="both"/>
        <w:rPr>
          <w:bCs/>
          <w:color w:val="000000"/>
        </w:rPr>
      </w:pPr>
      <w:r w:rsidRPr="00EA7FD4">
        <w:rPr>
          <w:bCs/>
          <w:color w:val="000000"/>
        </w:rPr>
        <w:t>Поиск информации в Интернете (2 ч)</w:t>
      </w:r>
    </w:p>
    <w:p w:rsidR="0081124D" w:rsidRDefault="0081124D" w:rsidP="0081124D">
      <w:pPr>
        <w:numPr>
          <w:ilvl w:val="0"/>
          <w:numId w:val="37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Способы поиска информации. Правила набора текста. Поиск информации в интернете</w:t>
      </w:r>
    </w:p>
    <w:p w:rsidR="00C11B15" w:rsidRDefault="00C11B15" w:rsidP="00C11B15">
      <w:pPr>
        <w:ind w:firstLine="709"/>
        <w:jc w:val="center"/>
        <w:rPr>
          <w:b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883C73" w:rsidRDefault="00883C73" w:rsidP="00885614">
      <w:pPr>
        <w:ind w:firstLine="709"/>
        <w:jc w:val="center"/>
        <w:rPr>
          <w:b/>
          <w:sz w:val="32"/>
          <w:szCs w:val="32"/>
        </w:rPr>
      </w:pPr>
    </w:p>
    <w:p w:rsidR="00883C73" w:rsidRDefault="00883C73" w:rsidP="00885614">
      <w:pPr>
        <w:ind w:firstLine="709"/>
        <w:jc w:val="center"/>
        <w:rPr>
          <w:b/>
          <w:sz w:val="32"/>
          <w:szCs w:val="32"/>
        </w:rPr>
      </w:pPr>
    </w:p>
    <w:p w:rsidR="00080D6A" w:rsidRPr="00366185" w:rsidRDefault="00366185" w:rsidP="00885614">
      <w:pPr>
        <w:ind w:firstLine="709"/>
        <w:jc w:val="center"/>
        <w:rPr>
          <w:b/>
          <w:szCs w:val="32"/>
        </w:rPr>
      </w:pPr>
      <w:r w:rsidRPr="00366185">
        <w:rPr>
          <w:b/>
          <w:szCs w:val="32"/>
        </w:rPr>
        <w:t>КАЛЕНДАРНО - ТЕМАТИЧЕСКОЕ ПЛАНИРОВАНИЕ</w:t>
      </w:r>
    </w:p>
    <w:p w:rsidR="00885614" w:rsidRPr="00366185" w:rsidRDefault="00366185" w:rsidP="00885614">
      <w:pPr>
        <w:ind w:firstLine="709"/>
        <w:jc w:val="center"/>
        <w:rPr>
          <w:b/>
          <w:szCs w:val="32"/>
        </w:rPr>
      </w:pPr>
      <w:r w:rsidRPr="00366185">
        <w:rPr>
          <w:b/>
          <w:szCs w:val="32"/>
        </w:rPr>
        <w:t>2 КЛАСС (34 Ч)</w:t>
      </w:r>
    </w:p>
    <w:p w:rsidR="00885614" w:rsidRDefault="00885614" w:rsidP="00885614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152"/>
        <w:gridCol w:w="6239"/>
        <w:gridCol w:w="1866"/>
      </w:tblGrid>
      <w:tr w:rsidR="00366185" w:rsidRPr="006B58AD" w:rsidTr="00366185">
        <w:tc>
          <w:tcPr>
            <w:tcW w:w="292" w:type="pct"/>
          </w:tcPr>
          <w:p w:rsidR="00366185" w:rsidRPr="006B58AD" w:rsidRDefault="00366185" w:rsidP="00366185">
            <w:pPr>
              <w:jc w:val="center"/>
              <w:rPr>
                <w:b/>
              </w:rPr>
            </w:pPr>
            <w:r w:rsidRPr="006B58AD">
              <w:rPr>
                <w:b/>
              </w:rPr>
              <w:t xml:space="preserve">№ </w:t>
            </w:r>
            <w:proofErr w:type="spellStart"/>
            <w:proofErr w:type="gramStart"/>
            <w:r w:rsidRPr="006B58AD">
              <w:rPr>
                <w:b/>
              </w:rPr>
              <w:t>п</w:t>
            </w:r>
            <w:proofErr w:type="spellEnd"/>
            <w:proofErr w:type="gramEnd"/>
            <w:r w:rsidRPr="006B58AD">
              <w:rPr>
                <w:b/>
              </w:rPr>
              <w:t>/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</w:p>
        </w:tc>
        <w:tc>
          <w:tcPr>
            <w:tcW w:w="586" w:type="pct"/>
          </w:tcPr>
          <w:p w:rsidR="00366185" w:rsidRPr="006B58AD" w:rsidRDefault="00366185" w:rsidP="00366185">
            <w:pPr>
              <w:jc w:val="center"/>
              <w:rPr>
                <w:b/>
              </w:rPr>
            </w:pPr>
          </w:p>
        </w:tc>
        <w:tc>
          <w:tcPr>
            <w:tcW w:w="3173" w:type="pct"/>
            <w:vAlign w:val="center"/>
          </w:tcPr>
          <w:p w:rsidR="00366185" w:rsidRPr="006B58AD" w:rsidRDefault="00366185" w:rsidP="00366185">
            <w:pPr>
              <w:jc w:val="center"/>
              <w:rPr>
                <w:b/>
              </w:rPr>
            </w:pPr>
            <w:r w:rsidRPr="006B58AD">
              <w:rPr>
                <w:b/>
              </w:rPr>
              <w:t>Тема урока</w:t>
            </w:r>
          </w:p>
        </w:tc>
        <w:tc>
          <w:tcPr>
            <w:tcW w:w="949" w:type="pct"/>
            <w:vAlign w:val="center"/>
          </w:tcPr>
          <w:p w:rsidR="00366185" w:rsidRPr="006B58AD" w:rsidRDefault="00366185" w:rsidP="00366185">
            <w:pPr>
              <w:jc w:val="center"/>
              <w:rPr>
                <w:b/>
              </w:rPr>
            </w:pPr>
            <w:r w:rsidRPr="006B58AD">
              <w:rPr>
                <w:b/>
              </w:rPr>
              <w:t>Количество часов</w:t>
            </w:r>
          </w:p>
        </w:tc>
      </w:tr>
      <w:tr w:rsidR="00366185" w:rsidRPr="006B58AD" w:rsidTr="00366185">
        <w:tc>
          <w:tcPr>
            <w:tcW w:w="5000" w:type="pct"/>
            <w:gridSpan w:val="4"/>
          </w:tcPr>
          <w:p w:rsidR="00366185" w:rsidRPr="006B58AD" w:rsidRDefault="00366185" w:rsidP="003C1A8D">
            <w:pPr>
              <w:jc w:val="center"/>
              <w:rPr>
                <w:b/>
              </w:rPr>
            </w:pPr>
            <w:r w:rsidRPr="006B58AD">
              <w:rPr>
                <w:b/>
              </w:rPr>
              <w:t>Здравствуй дорогой друг! (1 ч)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 w:rsidRPr="00C11B15">
              <w:t>1</w:t>
            </w:r>
          </w:p>
        </w:tc>
        <w:tc>
          <w:tcPr>
            <w:tcW w:w="586" w:type="pct"/>
          </w:tcPr>
          <w:p w:rsidR="00366185" w:rsidRPr="006064E8" w:rsidRDefault="00366185" w:rsidP="00BE3416"/>
        </w:tc>
        <w:tc>
          <w:tcPr>
            <w:tcW w:w="3173" w:type="pct"/>
            <w:vAlign w:val="center"/>
          </w:tcPr>
          <w:p w:rsidR="00366185" w:rsidRPr="006B58AD" w:rsidRDefault="00366185" w:rsidP="00BE3416">
            <w:pPr>
              <w:rPr>
                <w:b/>
              </w:rPr>
            </w:pPr>
            <w:r w:rsidRPr="006064E8">
              <w:t>Введение. Как работать с учебником</w:t>
            </w:r>
          </w:p>
        </w:tc>
        <w:tc>
          <w:tcPr>
            <w:tcW w:w="949" w:type="pct"/>
            <w:vAlign w:val="center"/>
          </w:tcPr>
          <w:p w:rsidR="00366185" w:rsidRPr="00F958A5" w:rsidRDefault="00366185" w:rsidP="006B58AD">
            <w:pPr>
              <w:jc w:val="center"/>
            </w:pPr>
            <w:r w:rsidRPr="00F958A5">
              <w:t>1</w:t>
            </w:r>
          </w:p>
        </w:tc>
      </w:tr>
      <w:tr w:rsidR="00366185" w:rsidRPr="006B58AD" w:rsidTr="00366185">
        <w:tc>
          <w:tcPr>
            <w:tcW w:w="5000" w:type="pct"/>
            <w:gridSpan w:val="4"/>
          </w:tcPr>
          <w:p w:rsidR="00366185" w:rsidRPr="006B58AD" w:rsidRDefault="00366185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1.Человек и земля  (23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сентябрь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Земледелие</w:t>
            </w:r>
            <w:r>
              <w:t xml:space="preserve">. </w:t>
            </w:r>
            <w:r w:rsidRPr="006064E8">
              <w:t>Выращивание лука</w:t>
            </w:r>
          </w:p>
        </w:tc>
        <w:tc>
          <w:tcPr>
            <w:tcW w:w="949" w:type="pct"/>
            <w:vAlign w:val="center"/>
          </w:tcPr>
          <w:p w:rsidR="00366185" w:rsidRPr="00F958A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3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Посуда Изделие «Корзина с цветами».</w:t>
            </w:r>
          </w:p>
        </w:tc>
        <w:tc>
          <w:tcPr>
            <w:tcW w:w="949" w:type="pct"/>
            <w:vAlign w:val="center"/>
          </w:tcPr>
          <w:p w:rsidR="00366185" w:rsidRPr="00F958A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4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 «Семейка грибов на поляне».</w:t>
            </w:r>
          </w:p>
        </w:tc>
        <w:tc>
          <w:tcPr>
            <w:tcW w:w="949" w:type="pct"/>
            <w:vAlign w:val="center"/>
          </w:tcPr>
          <w:p w:rsidR="00366185" w:rsidRPr="00F958A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5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октябрь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Игрушка из теста</w:t>
            </w:r>
          </w:p>
        </w:tc>
        <w:tc>
          <w:tcPr>
            <w:tcW w:w="949" w:type="pct"/>
            <w:vAlign w:val="center"/>
          </w:tcPr>
          <w:p w:rsidR="00366185" w:rsidRPr="00F958A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6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Проект «Праздничный стол»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7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 xml:space="preserve">Народные промыслы. Хохлома.  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8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 «Городецкая роспись».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9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ноябрь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«Дымковская игрушка»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10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«Матрешка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11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Пейзаж «Деревня».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12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Домашние животные и птицы. Лошадка.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13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декабрь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 xml:space="preserve">Изделие «Петушок» 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14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Проект «Деревенский двор».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15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Новый год. Изделие «Новогодняя маска»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16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Строительство. Изба.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17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январь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В доме. Домовой.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18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Проект «Убранство избы». Русская печь.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19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Коврик.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20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«Стол и скамья»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21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февраль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Народный костюм</w:t>
            </w:r>
            <w:r>
              <w:t xml:space="preserve">. </w:t>
            </w:r>
            <w:r w:rsidRPr="006064E8">
              <w:t>Русская красавица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rPr>
          <w:trHeight w:val="398"/>
        </w:trPr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22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 «Костюмы для Ани и Вани».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23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Кошелёк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24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 «Салфетка»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5000" w:type="pct"/>
            <w:gridSpan w:val="4"/>
          </w:tcPr>
          <w:p w:rsidR="00366185" w:rsidRDefault="00366185" w:rsidP="006B58AD">
            <w:pPr>
              <w:jc w:val="center"/>
            </w:pPr>
            <w:r w:rsidRPr="006B58AD">
              <w:rPr>
                <w:b/>
              </w:rPr>
              <w:t>Раздел 2.Человек и вода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Default="00366185" w:rsidP="006B58AD">
            <w:pPr>
              <w:jc w:val="center"/>
            </w:pPr>
            <w:r>
              <w:t>25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март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Рыболовство. Композиция «Золотая рыбка».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26</w:t>
            </w:r>
          </w:p>
        </w:tc>
        <w:tc>
          <w:tcPr>
            <w:tcW w:w="586" w:type="pct"/>
            <w:vMerge/>
          </w:tcPr>
          <w:p w:rsidR="00366185" w:rsidRPr="006064E8" w:rsidRDefault="00366185" w:rsidP="004D1723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4D1723">
            <w:pPr>
              <w:jc w:val="both"/>
            </w:pPr>
            <w:r w:rsidRPr="006064E8">
              <w:t>Проект «Аквариум».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27</w:t>
            </w:r>
          </w:p>
        </w:tc>
        <w:tc>
          <w:tcPr>
            <w:tcW w:w="586" w:type="pct"/>
            <w:vMerge/>
          </w:tcPr>
          <w:p w:rsidR="00366185" w:rsidRPr="006064E8" w:rsidRDefault="00366185" w:rsidP="004D1723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4D1723">
            <w:pPr>
              <w:jc w:val="both"/>
            </w:pPr>
            <w:r w:rsidRPr="006064E8">
              <w:t>Изделие «Русалка»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5000" w:type="pct"/>
            <w:gridSpan w:val="4"/>
          </w:tcPr>
          <w:p w:rsidR="00366185" w:rsidRPr="006B58AD" w:rsidRDefault="00366185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3.Человек и воздух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28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апрель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«Птица счастья».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29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Использование ветра. Ветряная мельница.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30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флюгер.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5000" w:type="pct"/>
            <w:gridSpan w:val="4"/>
          </w:tcPr>
          <w:p w:rsidR="00366185" w:rsidRDefault="00366185" w:rsidP="006B58AD">
            <w:pPr>
              <w:jc w:val="center"/>
            </w:pPr>
            <w:r w:rsidRPr="006B58AD">
              <w:rPr>
                <w:b/>
              </w:rPr>
              <w:t>Раздел 4. Человек и информация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31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май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Книгопечатание. Книжка-ширма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32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Поиск информации в Интернете.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33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Поиск информации в Интернете.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Default="00366185" w:rsidP="006B58AD">
            <w:pPr>
              <w:jc w:val="center"/>
            </w:pPr>
            <w:r>
              <w:t>34</w:t>
            </w:r>
          </w:p>
        </w:tc>
        <w:tc>
          <w:tcPr>
            <w:tcW w:w="586" w:type="pct"/>
            <w:vMerge/>
          </w:tcPr>
          <w:p w:rsidR="00366185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>
              <w:t>Подведение итогов. Конференция. Выставка изделий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</w:tbl>
    <w:p w:rsidR="00950574" w:rsidRDefault="00950574" w:rsidP="00B80C91">
      <w:pPr>
        <w:rPr>
          <w:b/>
        </w:rPr>
      </w:pPr>
    </w:p>
    <w:sectPr w:rsidR="00950574" w:rsidSect="00883C73">
      <w:pgSz w:w="11906" w:h="16838"/>
      <w:pgMar w:top="1077" w:right="1015" w:bottom="902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22" w:rsidRDefault="00325822" w:rsidP="00C80A59">
      <w:r>
        <w:separator/>
      </w:r>
    </w:p>
  </w:endnote>
  <w:endnote w:type="continuationSeparator" w:id="0">
    <w:p w:rsidR="00325822" w:rsidRDefault="00325822" w:rsidP="00C8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22" w:rsidRDefault="00325822" w:rsidP="00C80A59">
      <w:r>
        <w:separator/>
      </w:r>
    </w:p>
  </w:footnote>
  <w:footnote w:type="continuationSeparator" w:id="0">
    <w:p w:rsidR="00325822" w:rsidRDefault="00325822" w:rsidP="00C80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856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31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12"/>
    <w:multiLevelType w:val="singleLevel"/>
    <w:tmpl w:val="00000012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BB2754"/>
    <w:multiLevelType w:val="hybridMultilevel"/>
    <w:tmpl w:val="108C27B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4957E2B"/>
    <w:multiLevelType w:val="hybridMultilevel"/>
    <w:tmpl w:val="B4C0DA2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F07B4E"/>
    <w:multiLevelType w:val="hybridMultilevel"/>
    <w:tmpl w:val="89480D1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00648"/>
    <w:multiLevelType w:val="hybridMultilevel"/>
    <w:tmpl w:val="4F3E8FA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351A81"/>
    <w:multiLevelType w:val="hybridMultilevel"/>
    <w:tmpl w:val="1988C5C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DA470A"/>
    <w:multiLevelType w:val="hybridMultilevel"/>
    <w:tmpl w:val="2508F5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1C445D9"/>
    <w:multiLevelType w:val="hybridMultilevel"/>
    <w:tmpl w:val="9698C29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311B27"/>
    <w:multiLevelType w:val="hybridMultilevel"/>
    <w:tmpl w:val="A4443ED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01686A"/>
    <w:multiLevelType w:val="hybridMultilevel"/>
    <w:tmpl w:val="7FF8B7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475B30"/>
    <w:multiLevelType w:val="hybridMultilevel"/>
    <w:tmpl w:val="D296703C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832422"/>
    <w:multiLevelType w:val="hybridMultilevel"/>
    <w:tmpl w:val="DF7AE64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8C74C56"/>
    <w:multiLevelType w:val="hybridMultilevel"/>
    <w:tmpl w:val="8ED634D8"/>
    <w:lvl w:ilvl="0" w:tplc="2966A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C1E6612"/>
    <w:multiLevelType w:val="hybridMultilevel"/>
    <w:tmpl w:val="FEC21FD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B26CF4"/>
    <w:multiLevelType w:val="hybridMultilevel"/>
    <w:tmpl w:val="1C485E86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5511C"/>
    <w:multiLevelType w:val="hybridMultilevel"/>
    <w:tmpl w:val="7D3C040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617C2B"/>
    <w:multiLevelType w:val="hybridMultilevel"/>
    <w:tmpl w:val="7F7E891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CE66F9"/>
    <w:multiLevelType w:val="hybridMultilevel"/>
    <w:tmpl w:val="6AFEEC80"/>
    <w:lvl w:ilvl="0" w:tplc="2966A2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1653C63"/>
    <w:multiLevelType w:val="hybridMultilevel"/>
    <w:tmpl w:val="DBC6D0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BB5D1A"/>
    <w:multiLevelType w:val="hybridMultilevel"/>
    <w:tmpl w:val="7C8A575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EE7E06"/>
    <w:multiLevelType w:val="hybridMultilevel"/>
    <w:tmpl w:val="197865C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035F3E"/>
    <w:multiLevelType w:val="hybridMultilevel"/>
    <w:tmpl w:val="438839A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553DC6"/>
    <w:multiLevelType w:val="hybridMultilevel"/>
    <w:tmpl w:val="1686856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E00357"/>
    <w:multiLevelType w:val="hybridMultilevel"/>
    <w:tmpl w:val="A630FDC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D17F08"/>
    <w:multiLevelType w:val="hybridMultilevel"/>
    <w:tmpl w:val="62D874A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255BCF"/>
    <w:multiLevelType w:val="hybridMultilevel"/>
    <w:tmpl w:val="D72C61E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90110D"/>
    <w:multiLevelType w:val="hybridMultilevel"/>
    <w:tmpl w:val="C180E78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850179"/>
    <w:multiLevelType w:val="hybridMultilevel"/>
    <w:tmpl w:val="80FCB3B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C774EB"/>
    <w:multiLevelType w:val="hybridMultilevel"/>
    <w:tmpl w:val="76AE5C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DA546F"/>
    <w:multiLevelType w:val="hybridMultilevel"/>
    <w:tmpl w:val="C5F627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35066B"/>
    <w:multiLevelType w:val="hybridMultilevel"/>
    <w:tmpl w:val="C46E31E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03533"/>
    <w:multiLevelType w:val="hybridMultilevel"/>
    <w:tmpl w:val="63900AE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747B36"/>
    <w:multiLevelType w:val="hybridMultilevel"/>
    <w:tmpl w:val="2F089C5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A07D82"/>
    <w:multiLevelType w:val="hybridMultilevel"/>
    <w:tmpl w:val="58F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E2FF4"/>
    <w:multiLevelType w:val="hybridMultilevel"/>
    <w:tmpl w:val="C87AA038"/>
    <w:lvl w:ilvl="0" w:tplc="2966A2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E413C7"/>
    <w:multiLevelType w:val="hybridMultilevel"/>
    <w:tmpl w:val="8480A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42"/>
  </w:num>
  <w:num w:numId="5">
    <w:abstractNumId w:val="41"/>
  </w:num>
  <w:num w:numId="6">
    <w:abstractNumId w:val="17"/>
  </w:num>
  <w:num w:numId="7">
    <w:abstractNumId w:val="21"/>
  </w:num>
  <w:num w:numId="8">
    <w:abstractNumId w:val="10"/>
  </w:num>
  <w:num w:numId="9">
    <w:abstractNumId w:val="22"/>
  </w:num>
  <w:num w:numId="10">
    <w:abstractNumId w:val="25"/>
  </w:num>
  <w:num w:numId="11">
    <w:abstractNumId w:val="15"/>
  </w:num>
  <w:num w:numId="12">
    <w:abstractNumId w:val="14"/>
  </w:num>
  <w:num w:numId="13">
    <w:abstractNumId w:val="31"/>
  </w:num>
  <w:num w:numId="14">
    <w:abstractNumId w:val="27"/>
  </w:num>
  <w:num w:numId="15">
    <w:abstractNumId w:val="12"/>
  </w:num>
  <w:num w:numId="16">
    <w:abstractNumId w:val="13"/>
  </w:num>
  <w:num w:numId="17">
    <w:abstractNumId w:val="20"/>
  </w:num>
  <w:num w:numId="18">
    <w:abstractNumId w:val="32"/>
  </w:num>
  <w:num w:numId="19">
    <w:abstractNumId w:val="38"/>
  </w:num>
  <w:num w:numId="20">
    <w:abstractNumId w:val="33"/>
  </w:num>
  <w:num w:numId="21">
    <w:abstractNumId w:val="35"/>
  </w:num>
  <w:num w:numId="22">
    <w:abstractNumId w:val="29"/>
  </w:num>
  <w:num w:numId="23">
    <w:abstractNumId w:val="28"/>
  </w:num>
  <w:num w:numId="24">
    <w:abstractNumId w:val="26"/>
  </w:num>
  <w:num w:numId="25">
    <w:abstractNumId w:val="16"/>
  </w:num>
  <w:num w:numId="26">
    <w:abstractNumId w:val="11"/>
  </w:num>
  <w:num w:numId="27">
    <w:abstractNumId w:val="23"/>
  </w:num>
  <w:num w:numId="28">
    <w:abstractNumId w:val="37"/>
  </w:num>
  <w:num w:numId="29">
    <w:abstractNumId w:val="39"/>
  </w:num>
  <w:num w:numId="30">
    <w:abstractNumId w:val="18"/>
  </w:num>
  <w:num w:numId="31">
    <w:abstractNumId w:val="30"/>
  </w:num>
  <w:num w:numId="32">
    <w:abstractNumId w:val="34"/>
  </w:num>
  <w:num w:numId="33">
    <w:abstractNumId w:val="36"/>
  </w:num>
  <w:num w:numId="34">
    <w:abstractNumId w:val="8"/>
  </w:num>
  <w:num w:numId="35">
    <w:abstractNumId w:val="9"/>
  </w:num>
  <w:num w:numId="36">
    <w:abstractNumId w:val="24"/>
  </w:num>
  <w:num w:numId="37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6E"/>
    <w:rsid w:val="000019AE"/>
    <w:rsid w:val="0000224C"/>
    <w:rsid w:val="000043AD"/>
    <w:rsid w:val="000136E6"/>
    <w:rsid w:val="00015D7A"/>
    <w:rsid w:val="00031702"/>
    <w:rsid w:val="00035331"/>
    <w:rsid w:val="00051C50"/>
    <w:rsid w:val="00057253"/>
    <w:rsid w:val="00077AA6"/>
    <w:rsid w:val="00080D6A"/>
    <w:rsid w:val="00082AC8"/>
    <w:rsid w:val="00084439"/>
    <w:rsid w:val="000915CB"/>
    <w:rsid w:val="00093453"/>
    <w:rsid w:val="000A5F95"/>
    <w:rsid w:val="000C054D"/>
    <w:rsid w:val="000C0C0A"/>
    <w:rsid w:val="000C1D63"/>
    <w:rsid w:val="000C4FE9"/>
    <w:rsid w:val="000C66F5"/>
    <w:rsid w:val="000D2486"/>
    <w:rsid w:val="000D6DAC"/>
    <w:rsid w:val="000E2CD8"/>
    <w:rsid w:val="000E641E"/>
    <w:rsid w:val="000E669E"/>
    <w:rsid w:val="000F29FA"/>
    <w:rsid w:val="000F4372"/>
    <w:rsid w:val="00102B5C"/>
    <w:rsid w:val="00122791"/>
    <w:rsid w:val="00123262"/>
    <w:rsid w:val="00124748"/>
    <w:rsid w:val="00126062"/>
    <w:rsid w:val="001310BE"/>
    <w:rsid w:val="00132A6E"/>
    <w:rsid w:val="00140569"/>
    <w:rsid w:val="00141FD8"/>
    <w:rsid w:val="0014361A"/>
    <w:rsid w:val="00143BDB"/>
    <w:rsid w:val="00143D6B"/>
    <w:rsid w:val="00143FC5"/>
    <w:rsid w:val="00145A08"/>
    <w:rsid w:val="00150452"/>
    <w:rsid w:val="001601E1"/>
    <w:rsid w:val="00166F83"/>
    <w:rsid w:val="00167FBA"/>
    <w:rsid w:val="00171E19"/>
    <w:rsid w:val="00172A0C"/>
    <w:rsid w:val="00174A1B"/>
    <w:rsid w:val="00174A9E"/>
    <w:rsid w:val="001800C7"/>
    <w:rsid w:val="00185CE0"/>
    <w:rsid w:val="0019174F"/>
    <w:rsid w:val="00191F1F"/>
    <w:rsid w:val="001932D7"/>
    <w:rsid w:val="001934FE"/>
    <w:rsid w:val="001A64B3"/>
    <w:rsid w:val="001A76CB"/>
    <w:rsid w:val="001B00AC"/>
    <w:rsid w:val="001B23FD"/>
    <w:rsid w:val="001B49BD"/>
    <w:rsid w:val="001C7FFD"/>
    <w:rsid w:val="001D3E3F"/>
    <w:rsid w:val="001D7D9A"/>
    <w:rsid w:val="001E25E3"/>
    <w:rsid w:val="001E4263"/>
    <w:rsid w:val="001E659A"/>
    <w:rsid w:val="001F377A"/>
    <w:rsid w:val="001F5F33"/>
    <w:rsid w:val="001F6340"/>
    <w:rsid w:val="00201AEC"/>
    <w:rsid w:val="00201F2E"/>
    <w:rsid w:val="00203693"/>
    <w:rsid w:val="0020485E"/>
    <w:rsid w:val="00221859"/>
    <w:rsid w:val="0022290D"/>
    <w:rsid w:val="00222F4A"/>
    <w:rsid w:val="00223AE8"/>
    <w:rsid w:val="002251A3"/>
    <w:rsid w:val="002257BE"/>
    <w:rsid w:val="0023032C"/>
    <w:rsid w:val="0023131E"/>
    <w:rsid w:val="0023153D"/>
    <w:rsid w:val="00232858"/>
    <w:rsid w:val="00233F1D"/>
    <w:rsid w:val="00237448"/>
    <w:rsid w:val="00241C60"/>
    <w:rsid w:val="00241F29"/>
    <w:rsid w:val="00243FF4"/>
    <w:rsid w:val="00246950"/>
    <w:rsid w:val="00250A06"/>
    <w:rsid w:val="002512C3"/>
    <w:rsid w:val="00253BA1"/>
    <w:rsid w:val="00256E39"/>
    <w:rsid w:val="002634FA"/>
    <w:rsid w:val="002670CB"/>
    <w:rsid w:val="00271B5D"/>
    <w:rsid w:val="00276BF3"/>
    <w:rsid w:val="00283317"/>
    <w:rsid w:val="002833A8"/>
    <w:rsid w:val="00283FC1"/>
    <w:rsid w:val="0029050E"/>
    <w:rsid w:val="002952BC"/>
    <w:rsid w:val="002A1828"/>
    <w:rsid w:val="002A2AB1"/>
    <w:rsid w:val="002A5288"/>
    <w:rsid w:val="002A7E6C"/>
    <w:rsid w:val="002B1345"/>
    <w:rsid w:val="002B1736"/>
    <w:rsid w:val="002C17C1"/>
    <w:rsid w:val="002C2C88"/>
    <w:rsid w:val="002C6362"/>
    <w:rsid w:val="002C7713"/>
    <w:rsid w:val="002C7A64"/>
    <w:rsid w:val="002D0AED"/>
    <w:rsid w:val="002D3E4C"/>
    <w:rsid w:val="002D5F2E"/>
    <w:rsid w:val="002D6C40"/>
    <w:rsid w:val="002D6D94"/>
    <w:rsid w:val="002D79AB"/>
    <w:rsid w:val="002E1FD9"/>
    <w:rsid w:val="002E4DE4"/>
    <w:rsid w:val="002E5A6D"/>
    <w:rsid w:val="002F000E"/>
    <w:rsid w:val="002F26AA"/>
    <w:rsid w:val="002F29E4"/>
    <w:rsid w:val="002F6050"/>
    <w:rsid w:val="0030036D"/>
    <w:rsid w:val="003006B9"/>
    <w:rsid w:val="003028E3"/>
    <w:rsid w:val="00303E81"/>
    <w:rsid w:val="0030464D"/>
    <w:rsid w:val="00304830"/>
    <w:rsid w:val="00310ADA"/>
    <w:rsid w:val="00311B26"/>
    <w:rsid w:val="0031582F"/>
    <w:rsid w:val="00317E95"/>
    <w:rsid w:val="00325037"/>
    <w:rsid w:val="00325822"/>
    <w:rsid w:val="003303FE"/>
    <w:rsid w:val="00334B07"/>
    <w:rsid w:val="00344337"/>
    <w:rsid w:val="00345D75"/>
    <w:rsid w:val="00350D38"/>
    <w:rsid w:val="00360544"/>
    <w:rsid w:val="003635A2"/>
    <w:rsid w:val="00366003"/>
    <w:rsid w:val="00366185"/>
    <w:rsid w:val="00373A9B"/>
    <w:rsid w:val="00374BB4"/>
    <w:rsid w:val="003778D6"/>
    <w:rsid w:val="00381947"/>
    <w:rsid w:val="00381E45"/>
    <w:rsid w:val="00391397"/>
    <w:rsid w:val="00391A8E"/>
    <w:rsid w:val="00396C78"/>
    <w:rsid w:val="00397F2A"/>
    <w:rsid w:val="003A486C"/>
    <w:rsid w:val="003B03A6"/>
    <w:rsid w:val="003B4AAF"/>
    <w:rsid w:val="003B559D"/>
    <w:rsid w:val="003C1A8D"/>
    <w:rsid w:val="003D5160"/>
    <w:rsid w:val="003E10D0"/>
    <w:rsid w:val="003E698E"/>
    <w:rsid w:val="003F1DB7"/>
    <w:rsid w:val="003F33D3"/>
    <w:rsid w:val="003F49C7"/>
    <w:rsid w:val="003F4A6E"/>
    <w:rsid w:val="00404C47"/>
    <w:rsid w:val="00405D80"/>
    <w:rsid w:val="0040613A"/>
    <w:rsid w:val="00416F27"/>
    <w:rsid w:val="00417DBA"/>
    <w:rsid w:val="00420229"/>
    <w:rsid w:val="004236A0"/>
    <w:rsid w:val="00430106"/>
    <w:rsid w:val="00430112"/>
    <w:rsid w:val="004327EA"/>
    <w:rsid w:val="00441494"/>
    <w:rsid w:val="0046042A"/>
    <w:rsid w:val="00461C7E"/>
    <w:rsid w:val="00461E99"/>
    <w:rsid w:val="00463740"/>
    <w:rsid w:val="004679B4"/>
    <w:rsid w:val="00472CC2"/>
    <w:rsid w:val="00477B85"/>
    <w:rsid w:val="004829DE"/>
    <w:rsid w:val="00484016"/>
    <w:rsid w:val="00492EDD"/>
    <w:rsid w:val="00494B23"/>
    <w:rsid w:val="0049587C"/>
    <w:rsid w:val="004B7838"/>
    <w:rsid w:val="004C2BF3"/>
    <w:rsid w:val="004D063A"/>
    <w:rsid w:val="004D1723"/>
    <w:rsid w:val="004E7435"/>
    <w:rsid w:val="004F2966"/>
    <w:rsid w:val="004F33F2"/>
    <w:rsid w:val="004F6B98"/>
    <w:rsid w:val="00502483"/>
    <w:rsid w:val="0050313F"/>
    <w:rsid w:val="00503BB8"/>
    <w:rsid w:val="00504016"/>
    <w:rsid w:val="00504A6B"/>
    <w:rsid w:val="00512645"/>
    <w:rsid w:val="00512CDC"/>
    <w:rsid w:val="00515939"/>
    <w:rsid w:val="005171ED"/>
    <w:rsid w:val="00524D24"/>
    <w:rsid w:val="00526EE1"/>
    <w:rsid w:val="00531C7B"/>
    <w:rsid w:val="005324FD"/>
    <w:rsid w:val="00533905"/>
    <w:rsid w:val="005444DA"/>
    <w:rsid w:val="00545754"/>
    <w:rsid w:val="00553563"/>
    <w:rsid w:val="00562E72"/>
    <w:rsid w:val="00563704"/>
    <w:rsid w:val="0056432A"/>
    <w:rsid w:val="005646EF"/>
    <w:rsid w:val="00565FE5"/>
    <w:rsid w:val="00567AD6"/>
    <w:rsid w:val="00571465"/>
    <w:rsid w:val="0058134E"/>
    <w:rsid w:val="00584928"/>
    <w:rsid w:val="00592A09"/>
    <w:rsid w:val="005974FB"/>
    <w:rsid w:val="005A072B"/>
    <w:rsid w:val="005A1F50"/>
    <w:rsid w:val="005A3056"/>
    <w:rsid w:val="005A3D09"/>
    <w:rsid w:val="005A5606"/>
    <w:rsid w:val="005A6173"/>
    <w:rsid w:val="005A669B"/>
    <w:rsid w:val="005B023E"/>
    <w:rsid w:val="005B27C5"/>
    <w:rsid w:val="005B40B0"/>
    <w:rsid w:val="005B4426"/>
    <w:rsid w:val="005B5E4E"/>
    <w:rsid w:val="005B7977"/>
    <w:rsid w:val="005C0610"/>
    <w:rsid w:val="005C6521"/>
    <w:rsid w:val="005D1DE1"/>
    <w:rsid w:val="005D447B"/>
    <w:rsid w:val="005E7BA7"/>
    <w:rsid w:val="005F3437"/>
    <w:rsid w:val="005F5B74"/>
    <w:rsid w:val="005F6C26"/>
    <w:rsid w:val="006009BB"/>
    <w:rsid w:val="00601496"/>
    <w:rsid w:val="006064E8"/>
    <w:rsid w:val="006219A1"/>
    <w:rsid w:val="0062282F"/>
    <w:rsid w:val="00625B00"/>
    <w:rsid w:val="00627825"/>
    <w:rsid w:val="006308E4"/>
    <w:rsid w:val="00631B4E"/>
    <w:rsid w:val="00643054"/>
    <w:rsid w:val="00645AC3"/>
    <w:rsid w:val="00646B08"/>
    <w:rsid w:val="0065324A"/>
    <w:rsid w:val="006552A0"/>
    <w:rsid w:val="00661F2B"/>
    <w:rsid w:val="006623FB"/>
    <w:rsid w:val="006626EE"/>
    <w:rsid w:val="006639D5"/>
    <w:rsid w:val="006667CB"/>
    <w:rsid w:val="00675FD1"/>
    <w:rsid w:val="006829DE"/>
    <w:rsid w:val="006A40FA"/>
    <w:rsid w:val="006A77E3"/>
    <w:rsid w:val="006B58AD"/>
    <w:rsid w:val="006C04F4"/>
    <w:rsid w:val="006C305A"/>
    <w:rsid w:val="006C4356"/>
    <w:rsid w:val="006C5AD0"/>
    <w:rsid w:val="006C6421"/>
    <w:rsid w:val="006C64F9"/>
    <w:rsid w:val="006D562D"/>
    <w:rsid w:val="006D67F0"/>
    <w:rsid w:val="006E093A"/>
    <w:rsid w:val="006E6E17"/>
    <w:rsid w:val="006F0923"/>
    <w:rsid w:val="006F6EC4"/>
    <w:rsid w:val="006F7920"/>
    <w:rsid w:val="006F7AAA"/>
    <w:rsid w:val="00702ABC"/>
    <w:rsid w:val="00710FA7"/>
    <w:rsid w:val="0071572C"/>
    <w:rsid w:val="007277A5"/>
    <w:rsid w:val="00753FE3"/>
    <w:rsid w:val="00756926"/>
    <w:rsid w:val="00767A0F"/>
    <w:rsid w:val="00771D2F"/>
    <w:rsid w:val="00772F78"/>
    <w:rsid w:val="00773D81"/>
    <w:rsid w:val="00775306"/>
    <w:rsid w:val="0077580C"/>
    <w:rsid w:val="00776761"/>
    <w:rsid w:val="00784969"/>
    <w:rsid w:val="00790270"/>
    <w:rsid w:val="00790F5A"/>
    <w:rsid w:val="0079185F"/>
    <w:rsid w:val="00792D34"/>
    <w:rsid w:val="00795CF5"/>
    <w:rsid w:val="007A28B7"/>
    <w:rsid w:val="007B4C3A"/>
    <w:rsid w:val="007B631B"/>
    <w:rsid w:val="007C42DB"/>
    <w:rsid w:val="007C7F9D"/>
    <w:rsid w:val="007D106E"/>
    <w:rsid w:val="007D1EC1"/>
    <w:rsid w:val="007D3320"/>
    <w:rsid w:val="007D35CF"/>
    <w:rsid w:val="007D36A6"/>
    <w:rsid w:val="007D6B12"/>
    <w:rsid w:val="007D769C"/>
    <w:rsid w:val="007E11F9"/>
    <w:rsid w:val="007E1BBE"/>
    <w:rsid w:val="007E7FE2"/>
    <w:rsid w:val="007F0017"/>
    <w:rsid w:val="007F1E4A"/>
    <w:rsid w:val="007F3E73"/>
    <w:rsid w:val="00801137"/>
    <w:rsid w:val="0081124D"/>
    <w:rsid w:val="00814659"/>
    <w:rsid w:val="00817270"/>
    <w:rsid w:val="008240BD"/>
    <w:rsid w:val="00824337"/>
    <w:rsid w:val="00826AC2"/>
    <w:rsid w:val="00827478"/>
    <w:rsid w:val="00840AEA"/>
    <w:rsid w:val="00841B9A"/>
    <w:rsid w:val="00843CCD"/>
    <w:rsid w:val="00851FFD"/>
    <w:rsid w:val="0085422A"/>
    <w:rsid w:val="00862EF5"/>
    <w:rsid w:val="00865ACF"/>
    <w:rsid w:val="00874C40"/>
    <w:rsid w:val="0087551D"/>
    <w:rsid w:val="0088198F"/>
    <w:rsid w:val="00881E64"/>
    <w:rsid w:val="00883C73"/>
    <w:rsid w:val="00884B11"/>
    <w:rsid w:val="00885614"/>
    <w:rsid w:val="00895343"/>
    <w:rsid w:val="008A23CD"/>
    <w:rsid w:val="008A5D73"/>
    <w:rsid w:val="008A5FD6"/>
    <w:rsid w:val="008B556E"/>
    <w:rsid w:val="008B7292"/>
    <w:rsid w:val="008C3030"/>
    <w:rsid w:val="008C6BA4"/>
    <w:rsid w:val="008D6DF1"/>
    <w:rsid w:val="008E06EE"/>
    <w:rsid w:val="008E7278"/>
    <w:rsid w:val="008E780A"/>
    <w:rsid w:val="008F08BC"/>
    <w:rsid w:val="008F2140"/>
    <w:rsid w:val="008F5D83"/>
    <w:rsid w:val="008F6D25"/>
    <w:rsid w:val="009002F3"/>
    <w:rsid w:val="0090079F"/>
    <w:rsid w:val="00904278"/>
    <w:rsid w:val="009078B9"/>
    <w:rsid w:val="009124E0"/>
    <w:rsid w:val="00913DFE"/>
    <w:rsid w:val="00914589"/>
    <w:rsid w:val="0091523C"/>
    <w:rsid w:val="0091727C"/>
    <w:rsid w:val="00917C0E"/>
    <w:rsid w:val="0092185F"/>
    <w:rsid w:val="00926BFD"/>
    <w:rsid w:val="0093521D"/>
    <w:rsid w:val="0094317C"/>
    <w:rsid w:val="00950574"/>
    <w:rsid w:val="00951A35"/>
    <w:rsid w:val="00953113"/>
    <w:rsid w:val="009537D3"/>
    <w:rsid w:val="00960E76"/>
    <w:rsid w:val="009653E8"/>
    <w:rsid w:val="00983D6A"/>
    <w:rsid w:val="0098511E"/>
    <w:rsid w:val="009924F0"/>
    <w:rsid w:val="00995C17"/>
    <w:rsid w:val="009A037E"/>
    <w:rsid w:val="009A5AED"/>
    <w:rsid w:val="009A7A47"/>
    <w:rsid w:val="009B333D"/>
    <w:rsid w:val="009C1140"/>
    <w:rsid w:val="009C26C6"/>
    <w:rsid w:val="009C74AF"/>
    <w:rsid w:val="009C7558"/>
    <w:rsid w:val="009D3854"/>
    <w:rsid w:val="009E001C"/>
    <w:rsid w:val="009E7ADE"/>
    <w:rsid w:val="009F13C6"/>
    <w:rsid w:val="009F1DBF"/>
    <w:rsid w:val="00A02DCA"/>
    <w:rsid w:val="00A043F4"/>
    <w:rsid w:val="00A064E8"/>
    <w:rsid w:val="00A178D9"/>
    <w:rsid w:val="00A17FB8"/>
    <w:rsid w:val="00A265C9"/>
    <w:rsid w:val="00A27F9D"/>
    <w:rsid w:val="00A35B68"/>
    <w:rsid w:val="00A36ACE"/>
    <w:rsid w:val="00A37E13"/>
    <w:rsid w:val="00A45956"/>
    <w:rsid w:val="00A47281"/>
    <w:rsid w:val="00A47963"/>
    <w:rsid w:val="00A50D45"/>
    <w:rsid w:val="00A516B7"/>
    <w:rsid w:val="00A56640"/>
    <w:rsid w:val="00A57C95"/>
    <w:rsid w:val="00A57D2E"/>
    <w:rsid w:val="00A62B7D"/>
    <w:rsid w:val="00A72733"/>
    <w:rsid w:val="00A72A20"/>
    <w:rsid w:val="00A80243"/>
    <w:rsid w:val="00A82B8F"/>
    <w:rsid w:val="00A83E0A"/>
    <w:rsid w:val="00A86ABC"/>
    <w:rsid w:val="00A95893"/>
    <w:rsid w:val="00A95FCE"/>
    <w:rsid w:val="00AA0539"/>
    <w:rsid w:val="00AA0BEE"/>
    <w:rsid w:val="00AB49CA"/>
    <w:rsid w:val="00AC00A1"/>
    <w:rsid w:val="00AC15E1"/>
    <w:rsid w:val="00AE3937"/>
    <w:rsid w:val="00AF5488"/>
    <w:rsid w:val="00B007BF"/>
    <w:rsid w:val="00B00E07"/>
    <w:rsid w:val="00B02458"/>
    <w:rsid w:val="00B03529"/>
    <w:rsid w:val="00B04859"/>
    <w:rsid w:val="00B07C6D"/>
    <w:rsid w:val="00B07D1A"/>
    <w:rsid w:val="00B10F44"/>
    <w:rsid w:val="00B212DC"/>
    <w:rsid w:val="00B24C39"/>
    <w:rsid w:val="00B26DA5"/>
    <w:rsid w:val="00B33091"/>
    <w:rsid w:val="00B45FEE"/>
    <w:rsid w:val="00B46CF0"/>
    <w:rsid w:val="00B5769E"/>
    <w:rsid w:val="00B63E14"/>
    <w:rsid w:val="00B63E66"/>
    <w:rsid w:val="00B65A56"/>
    <w:rsid w:val="00B72CFD"/>
    <w:rsid w:val="00B7411E"/>
    <w:rsid w:val="00B80C91"/>
    <w:rsid w:val="00B80D48"/>
    <w:rsid w:val="00B91843"/>
    <w:rsid w:val="00B94E7C"/>
    <w:rsid w:val="00B97C62"/>
    <w:rsid w:val="00BA3104"/>
    <w:rsid w:val="00BA63C0"/>
    <w:rsid w:val="00BB10FD"/>
    <w:rsid w:val="00BB5769"/>
    <w:rsid w:val="00BB649B"/>
    <w:rsid w:val="00BC1E06"/>
    <w:rsid w:val="00BC225E"/>
    <w:rsid w:val="00BC3501"/>
    <w:rsid w:val="00BD4721"/>
    <w:rsid w:val="00BD62EB"/>
    <w:rsid w:val="00BD65BA"/>
    <w:rsid w:val="00BD6E3E"/>
    <w:rsid w:val="00BE1145"/>
    <w:rsid w:val="00BE3416"/>
    <w:rsid w:val="00BE658D"/>
    <w:rsid w:val="00BF239B"/>
    <w:rsid w:val="00BF547A"/>
    <w:rsid w:val="00C01620"/>
    <w:rsid w:val="00C02AC3"/>
    <w:rsid w:val="00C06583"/>
    <w:rsid w:val="00C10EB1"/>
    <w:rsid w:val="00C11B15"/>
    <w:rsid w:val="00C14310"/>
    <w:rsid w:val="00C16A21"/>
    <w:rsid w:val="00C16B60"/>
    <w:rsid w:val="00C2166A"/>
    <w:rsid w:val="00C25961"/>
    <w:rsid w:val="00C27A9D"/>
    <w:rsid w:val="00C32777"/>
    <w:rsid w:val="00C43C48"/>
    <w:rsid w:val="00C47C0A"/>
    <w:rsid w:val="00C51B93"/>
    <w:rsid w:val="00C54CC5"/>
    <w:rsid w:val="00C54DEA"/>
    <w:rsid w:val="00C5681F"/>
    <w:rsid w:val="00C65712"/>
    <w:rsid w:val="00C71BE6"/>
    <w:rsid w:val="00C72974"/>
    <w:rsid w:val="00C74829"/>
    <w:rsid w:val="00C80A59"/>
    <w:rsid w:val="00C84766"/>
    <w:rsid w:val="00C94003"/>
    <w:rsid w:val="00CA4DA8"/>
    <w:rsid w:val="00CB0E0A"/>
    <w:rsid w:val="00CB3D77"/>
    <w:rsid w:val="00CC0B8C"/>
    <w:rsid w:val="00CC64C7"/>
    <w:rsid w:val="00CC744F"/>
    <w:rsid w:val="00CD0DF2"/>
    <w:rsid w:val="00CD1C4A"/>
    <w:rsid w:val="00CE02DD"/>
    <w:rsid w:val="00CE278A"/>
    <w:rsid w:val="00CE2F26"/>
    <w:rsid w:val="00CE3070"/>
    <w:rsid w:val="00CE538D"/>
    <w:rsid w:val="00CE63A2"/>
    <w:rsid w:val="00CE7041"/>
    <w:rsid w:val="00CF6229"/>
    <w:rsid w:val="00CF737E"/>
    <w:rsid w:val="00D01A5A"/>
    <w:rsid w:val="00D056AD"/>
    <w:rsid w:val="00D05DF3"/>
    <w:rsid w:val="00D118C8"/>
    <w:rsid w:val="00D16304"/>
    <w:rsid w:val="00D226D2"/>
    <w:rsid w:val="00D4060C"/>
    <w:rsid w:val="00D431E9"/>
    <w:rsid w:val="00D448D5"/>
    <w:rsid w:val="00D45D3D"/>
    <w:rsid w:val="00D46C83"/>
    <w:rsid w:val="00D513DA"/>
    <w:rsid w:val="00D52924"/>
    <w:rsid w:val="00D607AF"/>
    <w:rsid w:val="00D65049"/>
    <w:rsid w:val="00D66148"/>
    <w:rsid w:val="00D66430"/>
    <w:rsid w:val="00D71098"/>
    <w:rsid w:val="00D80BFF"/>
    <w:rsid w:val="00D83A61"/>
    <w:rsid w:val="00D9151F"/>
    <w:rsid w:val="00D97A5D"/>
    <w:rsid w:val="00DA3AE2"/>
    <w:rsid w:val="00DB3A16"/>
    <w:rsid w:val="00DC0CE1"/>
    <w:rsid w:val="00DC3774"/>
    <w:rsid w:val="00DD23A5"/>
    <w:rsid w:val="00DD79A2"/>
    <w:rsid w:val="00DE0392"/>
    <w:rsid w:val="00DE0604"/>
    <w:rsid w:val="00DE1BBC"/>
    <w:rsid w:val="00DE3681"/>
    <w:rsid w:val="00DE48FF"/>
    <w:rsid w:val="00DE4A9E"/>
    <w:rsid w:val="00DE7CCB"/>
    <w:rsid w:val="00DF1602"/>
    <w:rsid w:val="00DF6888"/>
    <w:rsid w:val="00DF7181"/>
    <w:rsid w:val="00E06F7B"/>
    <w:rsid w:val="00E119AD"/>
    <w:rsid w:val="00E13D3A"/>
    <w:rsid w:val="00E15033"/>
    <w:rsid w:val="00E1517F"/>
    <w:rsid w:val="00E27E28"/>
    <w:rsid w:val="00E43D82"/>
    <w:rsid w:val="00E454A7"/>
    <w:rsid w:val="00E45AC8"/>
    <w:rsid w:val="00E50C41"/>
    <w:rsid w:val="00E55F7F"/>
    <w:rsid w:val="00E64849"/>
    <w:rsid w:val="00E67C46"/>
    <w:rsid w:val="00E72CCD"/>
    <w:rsid w:val="00E72E4C"/>
    <w:rsid w:val="00E732E4"/>
    <w:rsid w:val="00E7445C"/>
    <w:rsid w:val="00E809E5"/>
    <w:rsid w:val="00E873FD"/>
    <w:rsid w:val="00E93F4E"/>
    <w:rsid w:val="00E958A2"/>
    <w:rsid w:val="00EA00AA"/>
    <w:rsid w:val="00EA1DE2"/>
    <w:rsid w:val="00EA5720"/>
    <w:rsid w:val="00EA7FD4"/>
    <w:rsid w:val="00EB5179"/>
    <w:rsid w:val="00EC5368"/>
    <w:rsid w:val="00EC5A69"/>
    <w:rsid w:val="00ED31D7"/>
    <w:rsid w:val="00ED7948"/>
    <w:rsid w:val="00ED7A51"/>
    <w:rsid w:val="00EE15D6"/>
    <w:rsid w:val="00EE295D"/>
    <w:rsid w:val="00EE3002"/>
    <w:rsid w:val="00EE4B35"/>
    <w:rsid w:val="00F10BA5"/>
    <w:rsid w:val="00F24A61"/>
    <w:rsid w:val="00F27F68"/>
    <w:rsid w:val="00F42F35"/>
    <w:rsid w:val="00F529AF"/>
    <w:rsid w:val="00F55452"/>
    <w:rsid w:val="00F64E36"/>
    <w:rsid w:val="00F71E20"/>
    <w:rsid w:val="00F75224"/>
    <w:rsid w:val="00F8151C"/>
    <w:rsid w:val="00F816F1"/>
    <w:rsid w:val="00F87C0C"/>
    <w:rsid w:val="00F91161"/>
    <w:rsid w:val="00F958A5"/>
    <w:rsid w:val="00FA3506"/>
    <w:rsid w:val="00FA6D29"/>
    <w:rsid w:val="00FA713C"/>
    <w:rsid w:val="00FB07CE"/>
    <w:rsid w:val="00FB162B"/>
    <w:rsid w:val="00FB4260"/>
    <w:rsid w:val="00FB4716"/>
    <w:rsid w:val="00FB4CEE"/>
    <w:rsid w:val="00FC39BC"/>
    <w:rsid w:val="00FC4FF8"/>
    <w:rsid w:val="00FD0C7A"/>
    <w:rsid w:val="00FD590B"/>
    <w:rsid w:val="00FE3233"/>
    <w:rsid w:val="00FE574F"/>
    <w:rsid w:val="00FF0C5B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06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D106E"/>
    <w:pPr>
      <w:keepNext/>
      <w:numPr>
        <w:numId w:val="1"/>
      </w:numPr>
      <w:shd w:val="clear" w:color="auto" w:fill="FFFFFF"/>
      <w:spacing w:before="230" w:line="317" w:lineRule="exact"/>
      <w:ind w:left="36" w:right="94" w:firstLine="0"/>
      <w:jc w:val="center"/>
      <w:outlineLvl w:val="0"/>
    </w:pPr>
    <w:rPr>
      <w:b/>
      <w:bCs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106E"/>
  </w:style>
  <w:style w:type="paragraph" w:styleId="a3">
    <w:name w:val="Body Text"/>
    <w:basedOn w:val="a"/>
    <w:link w:val="a4"/>
    <w:rsid w:val="007D106E"/>
    <w:pPr>
      <w:jc w:val="both"/>
    </w:pPr>
    <w:rPr>
      <w:sz w:val="28"/>
      <w:szCs w:val="28"/>
      <w:lang/>
    </w:rPr>
  </w:style>
  <w:style w:type="paragraph" w:styleId="a5">
    <w:name w:val="Body Text Indent"/>
    <w:basedOn w:val="a"/>
    <w:link w:val="a6"/>
    <w:rsid w:val="007D106E"/>
    <w:pPr>
      <w:jc w:val="both"/>
    </w:pPr>
    <w:rPr>
      <w:lang/>
    </w:rPr>
  </w:style>
  <w:style w:type="paragraph" w:customStyle="1" w:styleId="22">
    <w:name w:val="Основной текст с отступом 22"/>
    <w:basedOn w:val="a"/>
    <w:rsid w:val="007D106E"/>
    <w:pPr>
      <w:ind w:firstLine="720"/>
      <w:jc w:val="both"/>
    </w:pPr>
  </w:style>
  <w:style w:type="paragraph" w:customStyle="1" w:styleId="210">
    <w:name w:val="Основной текст 21"/>
    <w:basedOn w:val="a"/>
    <w:rsid w:val="007D106E"/>
    <w:pPr>
      <w:spacing w:after="120" w:line="48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rsid w:val="007D106E"/>
    <w:pPr>
      <w:ind w:firstLine="720"/>
      <w:jc w:val="both"/>
    </w:pPr>
  </w:style>
  <w:style w:type="paragraph" w:customStyle="1" w:styleId="11">
    <w:name w:val="Абзац списка1"/>
    <w:basedOn w:val="a"/>
    <w:rsid w:val="007D106E"/>
    <w:pPr>
      <w:ind w:left="720"/>
    </w:pPr>
  </w:style>
  <w:style w:type="paragraph" w:customStyle="1" w:styleId="12">
    <w:name w:val="Абзац списка1"/>
    <w:basedOn w:val="a"/>
    <w:rsid w:val="00790F5A"/>
    <w:pPr>
      <w:ind w:left="720"/>
    </w:pPr>
  </w:style>
  <w:style w:type="character" w:customStyle="1" w:styleId="a4">
    <w:name w:val="Основной текст Знак"/>
    <w:link w:val="a3"/>
    <w:rsid w:val="00790F5A"/>
    <w:rPr>
      <w:sz w:val="28"/>
      <w:szCs w:val="28"/>
      <w:lang w:eastAsia="zh-CN"/>
    </w:rPr>
  </w:style>
  <w:style w:type="character" w:customStyle="1" w:styleId="a6">
    <w:name w:val="Основной текст с отступом Знак"/>
    <w:link w:val="a5"/>
    <w:rsid w:val="00790F5A"/>
    <w:rPr>
      <w:sz w:val="24"/>
      <w:szCs w:val="24"/>
      <w:lang w:eastAsia="zh-CN"/>
    </w:rPr>
  </w:style>
  <w:style w:type="paragraph" w:styleId="2">
    <w:name w:val="Body Text Indent 2"/>
    <w:basedOn w:val="a"/>
    <w:rsid w:val="00CB0E0A"/>
    <w:pPr>
      <w:spacing w:after="120" w:line="480" w:lineRule="auto"/>
      <w:ind w:left="283"/>
    </w:pPr>
  </w:style>
  <w:style w:type="character" w:customStyle="1" w:styleId="FontStyle21">
    <w:name w:val="Font Style21"/>
    <w:rsid w:val="00CB0E0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B0E0A"/>
    <w:rPr>
      <w:rFonts w:ascii="Arial" w:hAnsi="Arial" w:cs="Arial"/>
      <w:b/>
      <w:bCs/>
      <w:sz w:val="18"/>
      <w:szCs w:val="18"/>
    </w:rPr>
  </w:style>
  <w:style w:type="paragraph" w:customStyle="1" w:styleId="a7">
    <w:name w:val="Базовый"/>
    <w:rsid w:val="00CB0E0A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3">
    <w:name w:val="Заголовок 3+"/>
    <w:basedOn w:val="a"/>
    <w:rsid w:val="00CB0E0A"/>
    <w:pPr>
      <w:widowControl w:val="0"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character" w:customStyle="1" w:styleId="c3">
    <w:name w:val="c3"/>
    <w:rsid w:val="00CB0E0A"/>
    <w:rPr>
      <w:rFonts w:cs="Times New Roman"/>
    </w:rPr>
  </w:style>
  <w:style w:type="character" w:customStyle="1" w:styleId="apple-converted-space">
    <w:name w:val="apple-converted-space"/>
    <w:rsid w:val="00CB0E0A"/>
    <w:rPr>
      <w:rFonts w:cs="Times New Roman"/>
    </w:rPr>
  </w:style>
  <w:style w:type="character" w:customStyle="1" w:styleId="c1">
    <w:name w:val="c1"/>
    <w:rsid w:val="00CB0E0A"/>
    <w:rPr>
      <w:rFonts w:cs="Times New Roman"/>
    </w:rPr>
  </w:style>
  <w:style w:type="character" w:customStyle="1" w:styleId="c5">
    <w:name w:val="c5"/>
    <w:rsid w:val="00CB0E0A"/>
    <w:rPr>
      <w:rFonts w:cs="Times New Roman"/>
    </w:rPr>
  </w:style>
  <w:style w:type="paragraph" w:customStyle="1" w:styleId="c4">
    <w:name w:val="c4"/>
    <w:basedOn w:val="a"/>
    <w:rsid w:val="00CB0E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rsid w:val="0023131E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80A5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C80A59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C80A5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C80A59"/>
    <w:rPr>
      <w:sz w:val="24"/>
      <w:szCs w:val="24"/>
      <w:lang w:eastAsia="zh-CN"/>
    </w:rPr>
  </w:style>
  <w:style w:type="paragraph" w:styleId="ac">
    <w:name w:val="Balloon Text"/>
    <w:basedOn w:val="a"/>
    <w:link w:val="ad"/>
    <w:rsid w:val="005D447B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5D447B"/>
    <w:rPr>
      <w:rFonts w:ascii="Segoe UI" w:hAnsi="Segoe UI" w:cs="Segoe UI"/>
      <w:sz w:val="18"/>
      <w:szCs w:val="18"/>
      <w:lang w:eastAsia="zh-CN"/>
    </w:rPr>
  </w:style>
  <w:style w:type="paragraph" w:styleId="ae">
    <w:name w:val="Normal (Web)"/>
    <w:basedOn w:val="a"/>
    <w:uiPriority w:val="99"/>
    <w:rsid w:val="00A37E1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">
    <w:name w:val="List Paragraph"/>
    <w:basedOn w:val="a"/>
    <w:uiPriority w:val="34"/>
    <w:qFormat/>
    <w:rsid w:val="00A37E13"/>
    <w:pPr>
      <w:suppressAutoHyphens w:val="0"/>
      <w:ind w:left="720"/>
      <w:contextualSpacing/>
    </w:pPr>
    <w:rPr>
      <w:lang w:eastAsia="ru-RU"/>
    </w:rPr>
  </w:style>
  <w:style w:type="paragraph" w:customStyle="1" w:styleId="af0">
    <w:name w:val="А_основной"/>
    <w:basedOn w:val="a"/>
    <w:link w:val="af1"/>
    <w:qFormat/>
    <w:rsid w:val="00A37E1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A37E13"/>
    <w:rPr>
      <w:rFonts w:eastAsia="Calibri"/>
      <w:sz w:val="28"/>
      <w:szCs w:val="28"/>
      <w:lang w:eastAsia="en-US"/>
    </w:rPr>
  </w:style>
  <w:style w:type="character" w:styleId="af2">
    <w:name w:val="Strong"/>
    <w:qFormat/>
    <w:rsid w:val="008A5D73"/>
    <w:rPr>
      <w:b/>
      <w:bCs/>
    </w:rPr>
  </w:style>
  <w:style w:type="paragraph" w:styleId="af3">
    <w:name w:val="No Spacing"/>
    <w:qFormat/>
    <w:rsid w:val="008A5D73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397F2A"/>
  </w:style>
  <w:style w:type="character" w:styleId="af4">
    <w:name w:val="Hyperlink"/>
    <w:rsid w:val="00397F2A"/>
    <w:rPr>
      <w:rFonts w:cs="Times New Roman"/>
      <w:color w:val="0000FF"/>
      <w:u w:val="single"/>
    </w:rPr>
  </w:style>
  <w:style w:type="paragraph" w:customStyle="1" w:styleId="af5">
    <w:name w:val="Основной"/>
    <w:basedOn w:val="a"/>
    <w:link w:val="af6"/>
    <w:rsid w:val="00397F2A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4">
    <w:name w:val="Заг 4"/>
    <w:basedOn w:val="a"/>
    <w:rsid w:val="00397F2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7">
    <w:name w:val="Курсив"/>
    <w:basedOn w:val="af5"/>
    <w:rsid w:val="00397F2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97F2A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6">
    <w:name w:val="Основной Знак"/>
    <w:link w:val="af5"/>
    <w:rsid w:val="00397F2A"/>
    <w:rPr>
      <w:rFonts w:ascii="NewtonCSanPi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397F2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8">
    <w:name w:val="Сноска"/>
    <w:basedOn w:val="af5"/>
    <w:rsid w:val="00397F2A"/>
    <w:pPr>
      <w:spacing w:line="174" w:lineRule="atLeast"/>
    </w:pPr>
    <w:rPr>
      <w:sz w:val="17"/>
      <w:szCs w:val="17"/>
    </w:rPr>
  </w:style>
  <w:style w:type="character" w:styleId="af9">
    <w:name w:val="FollowedHyperlink"/>
    <w:basedOn w:val="a0"/>
    <w:rsid w:val="00843CCD"/>
    <w:rPr>
      <w:color w:val="800080"/>
      <w:u w:val="single"/>
    </w:rPr>
  </w:style>
  <w:style w:type="paragraph" w:customStyle="1" w:styleId="c14">
    <w:name w:val="c14"/>
    <w:basedOn w:val="a"/>
    <w:rsid w:val="008953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895343"/>
  </w:style>
  <w:style w:type="paragraph" w:customStyle="1" w:styleId="110">
    <w:name w:val="Заголовок 11"/>
    <w:basedOn w:val="a"/>
    <w:uiPriority w:val="1"/>
    <w:qFormat/>
    <w:rsid w:val="00631B4E"/>
    <w:pPr>
      <w:suppressAutoHyphens w:val="0"/>
      <w:autoSpaceDE w:val="0"/>
      <w:autoSpaceDN w:val="0"/>
      <w:adjustRightInd w:val="0"/>
      <w:ind w:left="242"/>
      <w:outlineLvl w:val="0"/>
    </w:pPr>
    <w:rPr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6064E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6064E8"/>
    <w:rPr>
      <w:lang w:eastAsia="zh-CN"/>
    </w:rPr>
  </w:style>
  <w:style w:type="character" w:styleId="afc">
    <w:name w:val="footnote reference"/>
    <w:basedOn w:val="a0"/>
    <w:rsid w:val="006064E8"/>
    <w:rPr>
      <w:vertAlign w:val="superscript"/>
    </w:rPr>
  </w:style>
  <w:style w:type="table" w:styleId="afd">
    <w:name w:val="Table Grid"/>
    <w:basedOn w:val="a1"/>
    <w:rsid w:val="00C1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BBD35-5AE5-4C2C-AD95-A8C3246C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Игнатова Лариса юрьевна</vt:lpstr>
    </vt:vector>
  </TitlesOfParts>
  <Company>MoBIL GROUP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Игнатова Лариса юрьевна</dc:title>
  <dc:subject/>
  <dc:creator>user</dc:creator>
  <cp:keywords/>
  <cp:lastModifiedBy>teacher</cp:lastModifiedBy>
  <cp:revision>4</cp:revision>
  <cp:lastPrinted>2018-01-25T06:11:00Z</cp:lastPrinted>
  <dcterms:created xsi:type="dcterms:W3CDTF">2018-04-18T17:33:00Z</dcterms:created>
  <dcterms:modified xsi:type="dcterms:W3CDTF">2018-12-26T07:12:00Z</dcterms:modified>
</cp:coreProperties>
</file>