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B9" w:rsidRDefault="00CC3A70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-568960</wp:posOffset>
            </wp:positionV>
            <wp:extent cx="7582591" cy="10715625"/>
            <wp:effectExtent l="19050" t="0" r="0" b="0"/>
            <wp:wrapNone/>
            <wp:docPr id="1" name="Рисунок 1" descr="C:\Documents and Settings\teacher\Рабочий стол\титульники скан\Scan_20181226_110900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91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5B9" w:rsidRDefault="005E55B9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E55B9" w:rsidRDefault="005E55B9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E55B9" w:rsidRDefault="005E55B9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F3EEA" w:rsidRDefault="004F3EEA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B525B" w:rsidRDefault="00DB525B" w:rsidP="00995AA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95AAF"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995AAF" w:rsidRPr="00995AAF" w:rsidRDefault="00995AAF" w:rsidP="00C361DE">
      <w:pPr>
        <w:pStyle w:val="a5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B749F" w:rsidRPr="00995AAF" w:rsidRDefault="004D08D4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       </w:t>
      </w:r>
      <w:proofErr w:type="gramStart"/>
      <w:r w:rsidR="00DB525B" w:rsidRPr="00995AAF">
        <w:rPr>
          <w:color w:val="000000"/>
        </w:rPr>
        <w:t>Рабочая программа по литературному чтению для 1 класса разработана на основе Федерального государственного стандарта начального общего</w:t>
      </w:r>
      <w:r w:rsidR="00995AAF" w:rsidRPr="00995AAF">
        <w:rPr>
          <w:color w:val="000000"/>
        </w:rPr>
        <w:t xml:space="preserve"> образования, (приказ Минобразования</w:t>
      </w:r>
      <w:r w:rsidR="00DB525B" w:rsidRPr="00995AAF">
        <w:rPr>
          <w:color w:val="000000"/>
        </w:rPr>
        <w:t xml:space="preserve"> и науки РФ ОТ 06.10.2009 г.№373),с учётом </w:t>
      </w:r>
      <w:r w:rsidR="002B7366">
        <w:rPr>
          <w:color w:val="000000"/>
        </w:rPr>
        <w:t>П</w:t>
      </w:r>
      <w:r w:rsidR="00DB525B" w:rsidRPr="00995AAF">
        <w:rPr>
          <w:color w:val="000000"/>
        </w:rPr>
        <w:t>римерной основной образовательной программы начального общего образования, одобренной федеральным учебным методическим объединением по общему образованию</w:t>
      </w:r>
      <w:r w:rsidR="002B7366">
        <w:rPr>
          <w:color w:val="000000"/>
        </w:rPr>
        <w:t xml:space="preserve"> </w:t>
      </w:r>
      <w:r w:rsidR="00DB525B" w:rsidRPr="00995AAF">
        <w:rPr>
          <w:color w:val="000000"/>
        </w:rPr>
        <w:t>(пр. от 8 апреля</w:t>
      </w:r>
      <w:r w:rsidR="002B7366">
        <w:rPr>
          <w:color w:val="000000"/>
        </w:rPr>
        <w:t xml:space="preserve"> </w:t>
      </w:r>
      <w:r w:rsidR="00DB525B" w:rsidRPr="00995AAF">
        <w:rPr>
          <w:color w:val="000000"/>
        </w:rPr>
        <w:t>№1/15),</w:t>
      </w:r>
      <w:r w:rsidR="00995AAF" w:rsidRPr="00995AAF">
        <w:rPr>
          <w:color w:val="000000"/>
        </w:rPr>
        <w:t xml:space="preserve"> </w:t>
      </w:r>
      <w:r w:rsidR="00DB525B" w:rsidRPr="00995AAF">
        <w:rPr>
          <w:color w:val="000000"/>
        </w:rPr>
        <w:t xml:space="preserve">является частью Основной </w:t>
      </w:r>
      <w:r w:rsidR="002B7366">
        <w:rPr>
          <w:color w:val="000000"/>
        </w:rPr>
        <w:t>о</w:t>
      </w:r>
      <w:r w:rsidR="00DB525B" w:rsidRPr="00995AAF">
        <w:rPr>
          <w:color w:val="000000"/>
        </w:rPr>
        <w:t>бразовательной программы начального общего образования МАОУ «Гимназия №9» .</w:t>
      </w:r>
      <w:proofErr w:type="gramEnd"/>
    </w:p>
    <w:p w:rsidR="00995AAF" w:rsidRDefault="00995AAF" w:rsidP="006B0D1B">
      <w:pPr>
        <w:pStyle w:val="a5"/>
        <w:spacing w:before="0" w:beforeAutospacing="0" w:after="0" w:afterAutospacing="0"/>
        <w:ind w:left="284" w:firstLine="283"/>
        <w:rPr>
          <w:color w:val="000000"/>
        </w:rPr>
      </w:pPr>
    </w:p>
    <w:p w:rsidR="00C361DE" w:rsidRDefault="00C361DE" w:rsidP="00C361DE">
      <w:pPr>
        <w:pStyle w:val="a5"/>
        <w:spacing w:before="0" w:beforeAutospacing="0" w:after="0" w:afterAutospacing="0"/>
        <w:ind w:left="284" w:firstLine="283"/>
        <w:jc w:val="both"/>
        <w:rPr>
          <w:b/>
        </w:rPr>
      </w:pPr>
      <w:r w:rsidRPr="00B633E5">
        <w:t xml:space="preserve">Рабочая программ по </w:t>
      </w:r>
      <w:r>
        <w:t>литературному чтению</w:t>
      </w:r>
      <w:r w:rsidRPr="00B633E5">
        <w:t xml:space="preserve"> в </w:t>
      </w:r>
      <w:r>
        <w:t>1</w:t>
      </w:r>
      <w:r w:rsidRPr="00B633E5">
        <w:t xml:space="preserve"> классе </w:t>
      </w:r>
      <w:r w:rsidRPr="00B633E5">
        <w:rPr>
          <w:b/>
        </w:rPr>
        <w:t>ориентирована на работу по учебно-методическому комплекту «Школа России».</w:t>
      </w:r>
    </w:p>
    <w:p w:rsidR="00C361DE" w:rsidRDefault="00C361DE" w:rsidP="006B0D1B">
      <w:pPr>
        <w:pStyle w:val="a5"/>
        <w:spacing w:before="0" w:beforeAutospacing="0" w:after="0" w:afterAutospacing="0"/>
        <w:ind w:left="284" w:firstLine="283"/>
        <w:rPr>
          <w:b/>
        </w:rPr>
      </w:pPr>
    </w:p>
    <w:p w:rsidR="001D08E6" w:rsidRDefault="00DB525B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Учебный предмет «Литературное чтение»</w:t>
      </w:r>
      <w:r w:rsidRPr="00995AAF">
        <w:rPr>
          <w:rStyle w:val="apple-converted-space"/>
          <w:i/>
          <w:iCs/>
          <w:color w:val="000000"/>
        </w:rPr>
        <w:t> </w:t>
      </w:r>
      <w:r w:rsidRPr="00995AAF">
        <w:rPr>
          <w:color w:val="000000"/>
        </w:rPr>
        <w:t>реализует</w:t>
      </w:r>
      <w:r w:rsidRPr="00995AAF">
        <w:rPr>
          <w:rStyle w:val="apple-converted-space"/>
          <w:i/>
          <w:iCs/>
          <w:color w:val="000000"/>
        </w:rPr>
        <w:t> </w:t>
      </w:r>
      <w:r w:rsidRPr="00995AAF">
        <w:rPr>
          <w:color w:val="000000"/>
        </w:rPr>
        <w:t>основн</w:t>
      </w:r>
      <w:r w:rsidR="00C361DE">
        <w:rPr>
          <w:color w:val="000000"/>
        </w:rPr>
        <w:t>ую</w:t>
      </w:r>
      <w:r w:rsidRPr="00995AAF">
        <w:rPr>
          <w:color w:val="000000"/>
        </w:rPr>
        <w:t xml:space="preserve"> </w:t>
      </w:r>
      <w:r w:rsidRPr="00995AAF">
        <w:rPr>
          <w:b/>
          <w:i/>
          <w:color w:val="000000"/>
        </w:rPr>
        <w:t>цел</w:t>
      </w:r>
      <w:r w:rsidR="00C361DE">
        <w:rPr>
          <w:b/>
          <w:i/>
          <w:color w:val="000000"/>
        </w:rPr>
        <w:t>ь</w:t>
      </w:r>
      <w:r w:rsidRPr="00995AAF">
        <w:rPr>
          <w:color w:val="000000"/>
        </w:rPr>
        <w:t>:</w:t>
      </w:r>
    </w:p>
    <w:p w:rsidR="00DB525B" w:rsidRDefault="00DB525B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proofErr w:type="gramStart"/>
      <w:r w:rsidRPr="00995AAF"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  <w:r w:rsidR="00C361DE">
        <w:rPr>
          <w:color w:val="000000"/>
        </w:rPr>
        <w:t xml:space="preserve"> </w:t>
      </w:r>
      <w:r w:rsidRPr="00995AAF">
        <w:rPr>
          <w:color w:val="000000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  <w:proofErr w:type="gramEnd"/>
      <w:r w:rsidR="00C361DE">
        <w:rPr>
          <w:color w:val="000000"/>
        </w:rPr>
        <w:t xml:space="preserve"> </w:t>
      </w:r>
      <w:r w:rsidRPr="00995AAF">
        <w:rPr>
          <w:color w:val="000000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995AAF" w:rsidRPr="00995AAF" w:rsidRDefault="00995AAF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</w:p>
    <w:p w:rsidR="00DB525B" w:rsidRPr="00995AAF" w:rsidRDefault="00DB525B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Курс литературного чтения нацелен на решение следующих основных</w:t>
      </w:r>
      <w:r w:rsidRPr="00995AAF">
        <w:rPr>
          <w:rStyle w:val="apple-converted-space"/>
          <w:color w:val="000000"/>
        </w:rPr>
        <w:t> </w:t>
      </w:r>
      <w:r w:rsidRPr="00995AAF">
        <w:rPr>
          <w:b/>
          <w:i/>
          <w:iCs/>
          <w:color w:val="000000"/>
        </w:rPr>
        <w:t>задач: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95AAF">
        <w:rPr>
          <w:color w:val="000000"/>
        </w:rPr>
        <w:t>развивать у детей способность полноценно восприни</w:t>
      </w:r>
      <w:r w:rsidRPr="00995AAF">
        <w:rPr>
          <w:color w:val="000000"/>
        </w:rPr>
        <w:softHyphen/>
        <w:t xml:space="preserve">мать художественное произведение, сопереживать героям, эмоционально откликаться </w:t>
      </w:r>
      <w:proofErr w:type="gramStart"/>
      <w:r w:rsidRPr="00995AAF">
        <w:rPr>
          <w:color w:val="000000"/>
        </w:rPr>
        <w:t>на</w:t>
      </w:r>
      <w:proofErr w:type="gramEnd"/>
      <w:r w:rsidRPr="00995AAF">
        <w:rPr>
          <w:color w:val="000000"/>
        </w:rPr>
        <w:t xml:space="preserve"> прочитанное;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95AAF"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95AAF">
        <w:rPr>
          <w:color w:val="000000"/>
        </w:rPr>
        <w:t>развивать поэтический слух детей, накапливать эстети</w:t>
      </w:r>
      <w:r w:rsidRPr="00995AAF"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95AAF"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995AAF">
        <w:rPr>
          <w:color w:val="000000"/>
        </w:rPr>
        <w:t>обогащать чувственный опыт ребенка, его реальные представления об окружающем мире и природе;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формировать эстетическое отношение ребенка к жиз</w:t>
      </w:r>
      <w:r w:rsidRPr="00995AAF">
        <w:rPr>
          <w:color w:val="000000"/>
        </w:rPr>
        <w:softHyphen/>
        <w:t>ни, приобщая его к классике художественной литературы;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обеспечивать достаточно глубокое понимание содержа</w:t>
      </w:r>
      <w:r w:rsidRPr="00995AAF">
        <w:rPr>
          <w:color w:val="000000"/>
        </w:rPr>
        <w:softHyphen/>
        <w:t>ния произведений различного уровня сложности;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расширять кругозор детей через чтение книг различ</w:t>
      </w:r>
      <w:r w:rsidRPr="00995AAF">
        <w:rPr>
          <w:color w:val="000000"/>
        </w:rPr>
        <w:softHyphen/>
        <w:t>ных жанров, разнообразных по содержанию и тематике, обо</w:t>
      </w:r>
      <w:r w:rsidRPr="00995AAF">
        <w:rPr>
          <w:color w:val="000000"/>
        </w:rPr>
        <w:softHyphen/>
        <w:t>гащать нравственно-эстетический и познавательный опыт ребенка;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работать с различными типами текстов;</w:t>
      </w:r>
    </w:p>
    <w:p w:rsidR="00DB525B" w:rsidRPr="00995AAF" w:rsidRDefault="00DB525B" w:rsidP="00C361DE">
      <w:pPr>
        <w:pStyle w:val="a5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95AAF">
        <w:rPr>
          <w:color w:val="000000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DB525B" w:rsidRPr="00995AAF" w:rsidRDefault="00DB525B" w:rsidP="006B0D1B">
      <w:pPr>
        <w:pStyle w:val="a5"/>
        <w:spacing w:before="0" w:beforeAutospacing="0" w:after="0" w:afterAutospacing="0"/>
        <w:ind w:left="284" w:firstLine="283"/>
        <w:rPr>
          <w:color w:val="000000"/>
        </w:rPr>
      </w:pPr>
    </w:p>
    <w:p w:rsidR="00B13CD6" w:rsidRPr="00995AAF" w:rsidRDefault="00B13CD6" w:rsidP="006B0D1B">
      <w:pPr>
        <w:pStyle w:val="a5"/>
        <w:spacing w:before="0" w:beforeAutospacing="0" w:after="0" w:afterAutospacing="0"/>
        <w:rPr>
          <w:color w:val="000000"/>
        </w:rPr>
      </w:pPr>
    </w:p>
    <w:p w:rsidR="00AE0779" w:rsidRPr="00995AAF" w:rsidRDefault="00AE0779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b/>
          <w:color w:val="000000"/>
        </w:rPr>
        <w:t>Форма организации образовательного процесса</w:t>
      </w:r>
      <w:r w:rsidRPr="00995AAF">
        <w:rPr>
          <w:color w:val="000000"/>
        </w:rPr>
        <w:t>: классно</w:t>
      </w:r>
      <w:r w:rsidR="00995AAF">
        <w:rPr>
          <w:color w:val="000000"/>
        </w:rPr>
        <w:t xml:space="preserve"> </w:t>
      </w:r>
      <w:r w:rsidRPr="00995AAF">
        <w:rPr>
          <w:color w:val="000000"/>
        </w:rPr>
        <w:t>- урочная система.</w:t>
      </w:r>
    </w:p>
    <w:p w:rsidR="00AE0779" w:rsidRPr="00995AAF" w:rsidRDefault="00AE0779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proofErr w:type="gramStart"/>
      <w:r w:rsidRPr="00995AAF">
        <w:rPr>
          <w:b/>
          <w:color w:val="000000"/>
        </w:rPr>
        <w:t xml:space="preserve">Технологии, используемые в обучении: </w:t>
      </w:r>
      <w:proofErr w:type="spellStart"/>
      <w:r w:rsidRPr="00995AAF">
        <w:rPr>
          <w:color w:val="000000"/>
        </w:rPr>
        <w:t>здоровьесбережения</w:t>
      </w:r>
      <w:proofErr w:type="spellEnd"/>
      <w:r w:rsidRPr="00995AAF">
        <w:rPr>
          <w:color w:val="000000"/>
        </w:rPr>
        <w:t>, развивающего обучения, обучения в сотрудничестве, проблемного обучения, технологии индивидуальной проектной деяте</w:t>
      </w:r>
      <w:r w:rsidR="00995AAF">
        <w:rPr>
          <w:color w:val="000000"/>
        </w:rPr>
        <w:t xml:space="preserve">льности, критического мышления, </w:t>
      </w:r>
      <w:r w:rsidRPr="00995AAF">
        <w:rPr>
          <w:color w:val="000000"/>
        </w:rPr>
        <w:t>личностно ориентированного обучения, информационные технологии, проблемно-диалогического обучения и т.д.</w:t>
      </w:r>
      <w:proofErr w:type="gramEnd"/>
    </w:p>
    <w:p w:rsidR="006B0D1B" w:rsidRPr="002B7366" w:rsidRDefault="00AE0779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6B0D1B">
        <w:rPr>
          <w:b/>
          <w:color w:val="000000"/>
        </w:rPr>
        <w:t>Основными формами и видами контроля</w:t>
      </w:r>
      <w:r w:rsidRPr="00995AAF">
        <w:rPr>
          <w:color w:val="000000"/>
        </w:rPr>
        <w:t xml:space="preserve"> знаний, умений и навыков являются: текущий контроль</w:t>
      </w:r>
      <w:r w:rsidR="002B7366">
        <w:rPr>
          <w:color w:val="000000"/>
        </w:rPr>
        <w:t xml:space="preserve"> </w:t>
      </w:r>
      <w:r w:rsidRPr="00995AAF">
        <w:rPr>
          <w:color w:val="000000"/>
        </w:rPr>
        <w:t xml:space="preserve">- в форме устного, фронтального </w:t>
      </w:r>
      <w:r w:rsidR="006B0D1B">
        <w:rPr>
          <w:color w:val="000000"/>
        </w:rPr>
        <w:t xml:space="preserve">опроса, индивидуальных заданий, </w:t>
      </w:r>
      <w:r w:rsidRPr="00995AAF">
        <w:rPr>
          <w:color w:val="000000"/>
        </w:rPr>
        <w:t>контрольные работы для проверки умения работать с книгой (проверка читательских умений работать с текстом художественного произв</w:t>
      </w:r>
      <w:r w:rsidR="002B7366">
        <w:rPr>
          <w:color w:val="000000"/>
        </w:rPr>
        <w:t>едения)</w:t>
      </w:r>
      <w:r w:rsidR="006B0D1B">
        <w:rPr>
          <w:color w:val="000000"/>
        </w:rPr>
        <w:t>,</w:t>
      </w:r>
      <w:r w:rsidR="002B7366">
        <w:rPr>
          <w:color w:val="000000"/>
        </w:rPr>
        <w:t xml:space="preserve"> </w:t>
      </w:r>
      <w:r w:rsidR="006B0D1B">
        <w:rPr>
          <w:color w:val="000000"/>
        </w:rPr>
        <w:t>тематический контроль (</w:t>
      </w:r>
      <w:r w:rsidRPr="00995AAF">
        <w:rPr>
          <w:color w:val="000000"/>
        </w:rPr>
        <w:t>проверим себя и оценим свои достижения</w:t>
      </w:r>
      <w:proofErr w:type="gramStart"/>
      <w:r w:rsidRPr="00995AAF">
        <w:rPr>
          <w:color w:val="000000"/>
        </w:rPr>
        <w:t xml:space="preserve"> )</w:t>
      </w:r>
      <w:proofErr w:type="gramEnd"/>
      <w:r w:rsidRPr="00995AAF">
        <w:rPr>
          <w:color w:val="000000"/>
        </w:rPr>
        <w:t xml:space="preserve"> по окончании каждого раздела, проектные работы, проверка техники чтения.</w:t>
      </w:r>
      <w:r w:rsidR="002B7366">
        <w:rPr>
          <w:color w:val="000000"/>
        </w:rPr>
        <w:t xml:space="preserve"> В первом классе оценивание является </w:t>
      </w:r>
      <w:proofErr w:type="spellStart"/>
      <w:r w:rsidR="002B7366">
        <w:rPr>
          <w:color w:val="000000"/>
        </w:rPr>
        <w:t>безотметочным</w:t>
      </w:r>
      <w:proofErr w:type="spellEnd"/>
      <w:r w:rsidR="002B7366">
        <w:rPr>
          <w:color w:val="000000"/>
        </w:rPr>
        <w:t>.</w:t>
      </w:r>
    </w:p>
    <w:p w:rsidR="000A1C8F" w:rsidRDefault="000A1C8F" w:rsidP="00C361DE">
      <w:pPr>
        <w:pStyle w:val="a5"/>
        <w:spacing w:before="0" w:beforeAutospacing="0" w:after="0" w:afterAutospacing="0"/>
        <w:ind w:left="284" w:firstLine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Срок реализации программы: 1 год </w:t>
      </w:r>
    </w:p>
    <w:p w:rsidR="002B7366" w:rsidRPr="00995AAF" w:rsidRDefault="002B7366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b/>
          <w:bCs/>
          <w:color w:val="000000"/>
        </w:rPr>
        <w:t>Место учебного предмета в учебном плане</w:t>
      </w:r>
    </w:p>
    <w:p w:rsidR="002B7366" w:rsidRDefault="002B7366" w:rsidP="00C361DE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Начальным этапом изучения литературного чтения в 1 классе является курс «Обучение чтению». (В. Г. Горецкий, В. А. Кирюшкин и др.) Его продолжительность 23 учебные недели (92 ч). 40 ч отведено на предмет «Литературное чтение».</w:t>
      </w:r>
      <w:r w:rsidRPr="00995AAF">
        <w:rPr>
          <w:rStyle w:val="apple-converted-space"/>
          <w:color w:val="000000"/>
        </w:rPr>
        <w:t> </w:t>
      </w:r>
      <w:r w:rsidRPr="00995AAF">
        <w:rPr>
          <w:color w:val="000000"/>
        </w:rPr>
        <w:t>(Л. Ф. Климанова, В. Г. Горецкий и др.)</w:t>
      </w:r>
    </w:p>
    <w:p w:rsidR="00A24264" w:rsidRPr="00923D3A" w:rsidRDefault="000A1C8F" w:rsidP="00A242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A24264" w:rsidRPr="00923D3A">
        <w:rPr>
          <w:rFonts w:ascii="Times New Roman" w:hAnsi="Times New Roman"/>
          <w:b/>
          <w:bCs/>
          <w:sz w:val="24"/>
          <w:szCs w:val="24"/>
        </w:rPr>
        <w:t>Методы реализации программы:</w:t>
      </w:r>
    </w:p>
    <w:p w:rsidR="00A24264" w:rsidRPr="00923D3A" w:rsidRDefault="00A24264" w:rsidP="00A242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практический;</w:t>
      </w:r>
    </w:p>
    <w:p w:rsidR="00A24264" w:rsidRPr="00923D3A" w:rsidRDefault="00A24264" w:rsidP="00A24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A24264" w:rsidRPr="00923D3A" w:rsidRDefault="00A24264" w:rsidP="00A24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частично-поисковый;</w:t>
      </w:r>
    </w:p>
    <w:p w:rsidR="00A24264" w:rsidRPr="00923D3A" w:rsidRDefault="00A24264" w:rsidP="00A242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наблюдение;</w:t>
      </w:r>
    </w:p>
    <w:p w:rsidR="00A24264" w:rsidRPr="00923D3A" w:rsidRDefault="00A24264" w:rsidP="00A242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3D3A">
        <w:rPr>
          <w:rFonts w:ascii="Times New Roman" w:hAnsi="Times New Roman"/>
          <w:sz w:val="24"/>
          <w:szCs w:val="24"/>
        </w:rPr>
        <w:t>информативный.</w:t>
      </w:r>
    </w:p>
    <w:p w:rsidR="00A24264" w:rsidRDefault="00A24264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264" w:rsidRDefault="00A24264" w:rsidP="00813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4"/>
          <w:szCs w:val="24"/>
        </w:rPr>
      </w:pPr>
      <w:r w:rsidRPr="00082340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A24264" w:rsidRDefault="00A24264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C361DE" w:rsidRPr="000D7E28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7E28">
        <w:rPr>
          <w:rFonts w:ascii="Times New Roman" w:eastAsia="Times New Roman" w:hAnsi="Times New Roman"/>
          <w:sz w:val="24"/>
          <w:szCs w:val="24"/>
        </w:rPr>
        <w:t>Реализация программы обеспечивает достижение выпускни</w:t>
      </w:r>
      <w:r w:rsidRPr="000D7E28">
        <w:rPr>
          <w:rFonts w:ascii="Times New Roman" w:eastAsia="Times New Roman" w:hAnsi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0D7E28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0D7E28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</w:t>
      </w:r>
    </w:p>
    <w:p w:rsidR="00C361DE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4F48ED" w:rsidRPr="00E8539B" w:rsidRDefault="004F48ED" w:rsidP="004F4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E8539B">
        <w:rPr>
          <w:rFonts w:ascii="Times New Roman" w:eastAsia="Times New Roman" w:hAnsi="Times New Roman"/>
          <w:b/>
          <w:i/>
          <w:sz w:val="24"/>
          <w:szCs w:val="24"/>
        </w:rPr>
        <w:t>Предметные результаты:</w:t>
      </w:r>
    </w:p>
    <w:p w:rsidR="004F48ED" w:rsidRPr="00120E6C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i/>
          <w:color w:val="000000"/>
        </w:rPr>
      </w:pPr>
      <w:r w:rsidRPr="00120E6C">
        <w:rPr>
          <w:b/>
          <w:i/>
          <w:color w:val="000000"/>
        </w:rPr>
        <w:t>Виды речевой и читательской деятельности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научатся: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воспринимать на слух различные виды текстов (художественные, научно-познавательные, учебные, справочные);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различать понятия добро и зло на основе прочитанных рассказов и сказок;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4F48ED" w:rsidRPr="00995AAF" w:rsidRDefault="004F48ED" w:rsidP="004F48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lastRenderedPageBreak/>
        <w:t>Учащиеся получат возможность научиться: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читать, соблюдая орфоэпические и интонационные нормы чтения;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читать целыми словами с постепенным увеличением скорости чтения; при чтении отражать настроение автора;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ориентироваться в учебной книге, её элементах; находить сходные элементы в книге художественной;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4F48ED" w:rsidRPr="00995AAF" w:rsidRDefault="004F48ED" w:rsidP="004F48E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пересказывать текст подробно на основе коллективно составленного плана и под руководством учителя.</w:t>
      </w:r>
    </w:p>
    <w:p w:rsidR="004F48ED" w:rsidRPr="00120E6C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i/>
          <w:color w:val="000000"/>
        </w:rPr>
      </w:pPr>
      <w:r w:rsidRPr="00120E6C">
        <w:rPr>
          <w:b/>
          <w:i/>
          <w:color w:val="000000"/>
        </w:rPr>
        <w:t>Творческая деятельность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научатся:</w:t>
      </w:r>
    </w:p>
    <w:p w:rsidR="004F48ED" w:rsidRPr="00995AAF" w:rsidRDefault="004F48ED" w:rsidP="004F48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пересказывать текст подробно на основе картинного плана под руководством учителя;</w:t>
      </w:r>
    </w:p>
    <w:p w:rsidR="004F48ED" w:rsidRPr="00995AAF" w:rsidRDefault="004F48ED" w:rsidP="004F48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восстанавливать деформированный текст на основе картинного плана под руководством учителя;</w:t>
      </w:r>
    </w:p>
    <w:p w:rsidR="004F48ED" w:rsidRPr="00995AAF" w:rsidRDefault="004F48ED" w:rsidP="004F48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составлять высказывание на тему прочитанного или прослушанного произведения.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получат возможность научиться:</w:t>
      </w:r>
    </w:p>
    <w:p w:rsidR="004F48ED" w:rsidRPr="00995AAF" w:rsidRDefault="004F48ED" w:rsidP="004F48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4F48ED" w:rsidRPr="00995AAF" w:rsidRDefault="004F48ED" w:rsidP="004F48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4F48ED" w:rsidRPr="00120E6C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i/>
          <w:color w:val="000000"/>
        </w:rPr>
      </w:pPr>
      <w:r w:rsidRPr="00120E6C">
        <w:rPr>
          <w:b/>
          <w:i/>
          <w:color w:val="000000"/>
        </w:rPr>
        <w:t>Литературоведческая пропедевтика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научатся:</w:t>
      </w:r>
    </w:p>
    <w:p w:rsidR="004F48ED" w:rsidRPr="00995AAF" w:rsidRDefault="004F48ED" w:rsidP="004F48E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различать малые фольклорные жанры (загадка, песенка, </w:t>
      </w:r>
      <w:proofErr w:type="spellStart"/>
      <w:r w:rsidRPr="00995AAF">
        <w:rPr>
          <w:color w:val="000000"/>
        </w:rPr>
        <w:t>потешка</w:t>
      </w:r>
      <w:proofErr w:type="spellEnd"/>
      <w:r w:rsidRPr="00995AAF">
        <w:rPr>
          <w:color w:val="000000"/>
        </w:rPr>
        <w:t>) и большие фольклорные жанры (сказка);</w:t>
      </w:r>
    </w:p>
    <w:p w:rsidR="004F48ED" w:rsidRPr="00995AAF" w:rsidRDefault="004F48ED" w:rsidP="004F48E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отличать прозаический текст от </w:t>
      </w:r>
      <w:proofErr w:type="gramStart"/>
      <w:r w:rsidRPr="00995AAF">
        <w:rPr>
          <w:color w:val="000000"/>
        </w:rPr>
        <w:t>поэтического</w:t>
      </w:r>
      <w:proofErr w:type="gramEnd"/>
      <w:r w:rsidRPr="00995AAF">
        <w:rPr>
          <w:color w:val="000000"/>
        </w:rPr>
        <w:t>;</w:t>
      </w:r>
    </w:p>
    <w:p w:rsidR="004F48ED" w:rsidRPr="00995AAF" w:rsidRDefault="004F48ED" w:rsidP="004F48E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находить различия </w:t>
      </w:r>
      <w:proofErr w:type="gramStart"/>
      <w:r w:rsidRPr="00995AAF">
        <w:rPr>
          <w:color w:val="000000"/>
        </w:rPr>
        <w:t>между научно-познавательным</w:t>
      </w:r>
      <w:proofErr w:type="gramEnd"/>
      <w:r w:rsidRPr="00995AAF">
        <w:rPr>
          <w:color w:val="000000"/>
        </w:rPr>
        <w:t xml:space="preserve"> и художественным текстом;</w:t>
      </w:r>
    </w:p>
    <w:p w:rsidR="004F48ED" w:rsidRPr="00995AAF" w:rsidRDefault="004F48ED" w:rsidP="004F48E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называть героев произведения, давать характеристику.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получат возможность научиться:</w:t>
      </w:r>
    </w:p>
    <w:p w:rsidR="004F48ED" w:rsidRPr="00995AAF" w:rsidRDefault="004F48ED" w:rsidP="004F48E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4F48ED" w:rsidRPr="00995AAF" w:rsidRDefault="004F48ED" w:rsidP="004F48E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4F48ED" w:rsidRDefault="004F48ED" w:rsidP="004F48ED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995AAF">
        <w:rPr>
          <w:color w:val="000000"/>
        </w:rPr>
        <w:t>потешки</w:t>
      </w:r>
      <w:proofErr w:type="spellEnd"/>
      <w:r w:rsidRPr="00995AAF">
        <w:rPr>
          <w:color w:val="000000"/>
        </w:rPr>
        <w:t>, юмористического произведения в своей творческой деятельности.</w:t>
      </w:r>
    </w:p>
    <w:p w:rsidR="00A24264" w:rsidRPr="00995AAF" w:rsidRDefault="00A24264" w:rsidP="00A24264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4F48ED" w:rsidRDefault="004F48ED" w:rsidP="004F48ED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proofErr w:type="spellStart"/>
      <w:r w:rsidRPr="004F48ED">
        <w:rPr>
          <w:rFonts w:ascii="Times New Roman" w:eastAsia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4F48E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результаты: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научатся: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принимать и сохранять цели и задачи учебной деятельности, поиск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средств её осуществления;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осв</w:t>
      </w:r>
      <w:r>
        <w:rPr>
          <w:rFonts w:ascii="Times New Roman" w:eastAsia="Times New Roman" w:hAnsi="Times New Roman"/>
          <w:sz w:val="24"/>
          <w:szCs w:val="24"/>
        </w:rPr>
        <w:t>аивать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способ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решения проблем творческого и по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искового характера;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формирова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lastRenderedPageBreak/>
        <w:t>использова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знаково-символических сре</w:t>
      </w:r>
      <w:proofErr w:type="gramStart"/>
      <w:r w:rsidRPr="004F48ED">
        <w:rPr>
          <w:rFonts w:ascii="Times New Roman" w:eastAsia="Times New Roman" w:hAnsi="Times New Roman"/>
          <w:sz w:val="24"/>
          <w:szCs w:val="24"/>
        </w:rPr>
        <w:t>дств пр</w:t>
      </w:r>
      <w:proofErr w:type="gramEnd"/>
      <w:r w:rsidRPr="004F48ED">
        <w:rPr>
          <w:rFonts w:ascii="Times New Roman" w:eastAsia="Times New Roman" w:hAnsi="Times New Roman"/>
          <w:sz w:val="24"/>
          <w:szCs w:val="24"/>
        </w:rPr>
        <w:t>едстав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ления информации о книгах;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использова</w:t>
      </w:r>
      <w:r>
        <w:rPr>
          <w:rFonts w:ascii="Times New Roman" w:eastAsia="Times New Roman" w:hAnsi="Times New Roman"/>
          <w:sz w:val="24"/>
          <w:szCs w:val="24"/>
        </w:rPr>
        <w:t xml:space="preserve">ть 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речевы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для решения коммуникативных и познавательных задач;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использова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различн</w:t>
      </w:r>
      <w:r>
        <w:rPr>
          <w:rFonts w:ascii="Times New Roman" w:eastAsia="Times New Roman" w:hAnsi="Times New Roman"/>
          <w:sz w:val="24"/>
          <w:szCs w:val="24"/>
        </w:rPr>
        <w:t>ые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способ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поиска учебной ин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8ED">
        <w:rPr>
          <w:rFonts w:ascii="Times New Roman" w:eastAsia="Times New Roman" w:hAnsi="Times New Roman"/>
          <w:sz w:val="24"/>
          <w:szCs w:val="24"/>
        </w:rPr>
        <w:t>владе</w:t>
      </w:r>
      <w:r>
        <w:rPr>
          <w:rFonts w:ascii="Times New Roman" w:eastAsia="Times New Roman" w:hAnsi="Times New Roman"/>
          <w:sz w:val="24"/>
          <w:szCs w:val="24"/>
        </w:rPr>
        <w:t xml:space="preserve">ть </w:t>
      </w:r>
      <w:r w:rsidRPr="004F48ED">
        <w:rPr>
          <w:rFonts w:ascii="Times New Roman" w:eastAsia="Times New Roman" w:hAnsi="Times New Roman"/>
          <w:sz w:val="24"/>
          <w:szCs w:val="24"/>
        </w:rPr>
        <w:t>навыками смыслового чтения текстов в соот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владе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95AAF">
        <w:rPr>
          <w:i/>
          <w:iCs/>
          <w:color w:val="000000"/>
        </w:rPr>
        <w:t>Учащиеся получат возможность научиться: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формировани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 xml:space="preserve">фективные способы достижения результата; 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договариваться о распределении ролей в совмест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готовност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конструктивно разрешать конфликты посред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:rsidR="004F48ED" w:rsidRPr="004F48ED" w:rsidRDefault="004F48ED" w:rsidP="004F48ED">
      <w:pPr>
        <w:pStyle w:val="ab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слушать собеседника и вести диалог, при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F48ED">
        <w:rPr>
          <w:rFonts w:ascii="Times New Roman" w:eastAsia="Times New Roman" w:hAnsi="Times New Roman"/>
          <w:sz w:val="24"/>
          <w:szCs w:val="24"/>
        </w:rPr>
        <w:t>оценку событий;</w:t>
      </w:r>
    </w:p>
    <w:p w:rsidR="004F48ED" w:rsidRPr="004F48ED" w:rsidRDefault="004F48ED" w:rsidP="004F48ED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1DE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E8539B">
        <w:rPr>
          <w:rFonts w:ascii="Times New Roman" w:eastAsia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4F48ED" w:rsidRDefault="00C70980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У учащегося будут сформированы:</w:t>
      </w:r>
    </w:p>
    <w:p w:rsidR="004F48ED" w:rsidRPr="004F48ED" w:rsidRDefault="004F48ED" w:rsidP="004F48ED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целостный взгляд на мир в единстве и разнообразии природы, народов, культур и религий;</w:t>
      </w:r>
    </w:p>
    <w:p w:rsidR="004F48ED" w:rsidRPr="004F48ED" w:rsidRDefault="004F48ED" w:rsidP="004F48ED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уважительно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к иному мне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нию, истории и культуре других народов, выработк</w:t>
      </w:r>
      <w:r w:rsidR="00A24264">
        <w:rPr>
          <w:rFonts w:ascii="Times New Roman" w:eastAsia="Times New Roman" w:hAnsi="Times New Roman"/>
          <w:sz w:val="24"/>
          <w:szCs w:val="24"/>
        </w:rPr>
        <w:t>е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умения тер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A24264" w:rsidRPr="00A24264" w:rsidRDefault="00A24264" w:rsidP="00A24264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мотив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учебной деятельности и лич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ностн</w:t>
      </w:r>
      <w:r>
        <w:rPr>
          <w:rFonts w:ascii="Times New Roman" w:eastAsia="Times New Roman" w:hAnsi="Times New Roman"/>
          <w:sz w:val="24"/>
          <w:szCs w:val="24"/>
        </w:rPr>
        <w:t xml:space="preserve">ый смысл 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учения;</w:t>
      </w:r>
    </w:p>
    <w:p w:rsidR="00A24264" w:rsidRPr="00A24264" w:rsidRDefault="00A24264" w:rsidP="00A24264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самостоятельност</w:t>
      </w:r>
      <w:r w:rsidR="00C70980">
        <w:rPr>
          <w:rFonts w:ascii="Times New Roman" w:eastAsia="Times New Roman" w:hAnsi="Times New Roman"/>
          <w:sz w:val="24"/>
          <w:szCs w:val="24"/>
        </w:rPr>
        <w:t>ь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и личн</w:t>
      </w:r>
      <w:r w:rsidR="00C70980">
        <w:rPr>
          <w:rFonts w:ascii="Times New Roman" w:eastAsia="Times New Roman" w:hAnsi="Times New Roman"/>
          <w:sz w:val="24"/>
          <w:szCs w:val="24"/>
        </w:rPr>
        <w:t>ая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ответственност</w:t>
      </w:r>
      <w:r w:rsidR="00C70980">
        <w:rPr>
          <w:rFonts w:ascii="Times New Roman" w:eastAsia="Times New Roman" w:hAnsi="Times New Roman"/>
          <w:sz w:val="24"/>
          <w:szCs w:val="24"/>
        </w:rPr>
        <w:t>ь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за свои поступки на основе представлений о нравственных нормах общения;</w:t>
      </w:r>
    </w:p>
    <w:p w:rsidR="00A24264" w:rsidRPr="00A24264" w:rsidRDefault="00A24264" w:rsidP="00A24264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мотиваци</w:t>
      </w:r>
      <w:r w:rsidR="00C70980">
        <w:rPr>
          <w:rFonts w:ascii="Times New Roman" w:eastAsia="Times New Roman" w:hAnsi="Times New Roman"/>
          <w:sz w:val="24"/>
          <w:szCs w:val="24"/>
        </w:rPr>
        <w:t>я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к творческому труду и бережному отношению к материальным и духовным ценностям, формиро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4F48ED" w:rsidRPr="00995AAF" w:rsidRDefault="004F48ED" w:rsidP="004F48ED">
      <w:pPr>
        <w:pStyle w:val="a5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i/>
          <w:iCs/>
          <w:color w:val="000000"/>
        </w:rPr>
        <w:t>Учащи</w:t>
      </w:r>
      <w:r w:rsidR="00C70980">
        <w:rPr>
          <w:i/>
          <w:iCs/>
          <w:color w:val="000000"/>
        </w:rPr>
        <w:t>йся получит возможность для формирования:</w:t>
      </w:r>
    </w:p>
    <w:p w:rsidR="00C361DE" w:rsidRPr="004F48ED" w:rsidRDefault="00C361DE" w:rsidP="004F48ED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чувств</w:t>
      </w:r>
      <w:r w:rsidR="00A24264">
        <w:rPr>
          <w:rFonts w:ascii="Times New Roman" w:eastAsia="Times New Roman" w:hAnsi="Times New Roman"/>
          <w:sz w:val="24"/>
          <w:szCs w:val="24"/>
        </w:rPr>
        <w:t>а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гордости за свою Родину, её исто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4F48ED">
        <w:rPr>
          <w:rFonts w:ascii="Times New Roman" w:eastAsia="Times New Roman" w:hAnsi="Times New Roman"/>
          <w:sz w:val="24"/>
          <w:szCs w:val="24"/>
        </w:rPr>
        <w:t>гуманистических</w:t>
      </w:r>
      <w:proofErr w:type="gramEnd"/>
      <w:r w:rsidRPr="004F48ED">
        <w:rPr>
          <w:rFonts w:ascii="Times New Roman" w:eastAsia="Times New Roman" w:hAnsi="Times New Roman"/>
          <w:sz w:val="24"/>
          <w:szCs w:val="24"/>
        </w:rPr>
        <w:t xml:space="preserve"> и де</w:t>
      </w:r>
      <w:r w:rsidRPr="004F48ED">
        <w:rPr>
          <w:rFonts w:ascii="Times New Roman" w:eastAsia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A24264" w:rsidRPr="00A24264" w:rsidRDefault="00C361DE" w:rsidP="004F48ED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8ED">
        <w:rPr>
          <w:rFonts w:ascii="Times New Roman" w:eastAsia="Times New Roman" w:hAnsi="Times New Roman"/>
          <w:sz w:val="24"/>
          <w:szCs w:val="24"/>
        </w:rPr>
        <w:t>художественно-эстетическо</w:t>
      </w:r>
      <w:r w:rsidR="00C70980">
        <w:rPr>
          <w:rFonts w:ascii="Times New Roman" w:eastAsia="Times New Roman" w:hAnsi="Times New Roman"/>
          <w:sz w:val="24"/>
          <w:szCs w:val="24"/>
        </w:rPr>
        <w:t>го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 вкус</w:t>
      </w:r>
      <w:r w:rsidR="00C70980">
        <w:rPr>
          <w:rFonts w:ascii="Times New Roman" w:eastAsia="Times New Roman" w:hAnsi="Times New Roman"/>
          <w:sz w:val="24"/>
          <w:szCs w:val="24"/>
        </w:rPr>
        <w:t>а</w:t>
      </w:r>
      <w:r w:rsidRPr="004F48ED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C361DE" w:rsidRPr="00A24264" w:rsidRDefault="00C361DE" w:rsidP="00A24264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доброжелательности и эмо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ционально-нравственной отзывчивости, понимани</w:t>
      </w:r>
      <w:r w:rsidR="00C70980">
        <w:rPr>
          <w:rFonts w:ascii="Times New Roman" w:eastAsia="Times New Roman" w:hAnsi="Times New Roman"/>
          <w:sz w:val="24"/>
          <w:szCs w:val="24"/>
        </w:rPr>
        <w:t>ю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и сопере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живани</w:t>
      </w:r>
      <w:r w:rsidR="00C70980">
        <w:rPr>
          <w:rFonts w:ascii="Times New Roman" w:eastAsia="Times New Roman" w:hAnsi="Times New Roman"/>
          <w:sz w:val="24"/>
          <w:szCs w:val="24"/>
        </w:rPr>
        <w:t>ю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чувствам других людей;</w:t>
      </w:r>
    </w:p>
    <w:p w:rsidR="001045C3" w:rsidRPr="001045C3" w:rsidRDefault="00C361DE" w:rsidP="00A24264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навык</w:t>
      </w:r>
      <w:r w:rsidR="00A24264" w:rsidRPr="00A24264">
        <w:rPr>
          <w:rFonts w:ascii="Times New Roman" w:eastAsia="Times New Roman" w:hAnsi="Times New Roman"/>
          <w:sz w:val="24"/>
          <w:szCs w:val="24"/>
        </w:rPr>
        <w:t>ам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сотрудничества </w:t>
      </w:r>
      <w:proofErr w:type="gramStart"/>
      <w:r w:rsidRPr="00A24264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A24264">
        <w:rPr>
          <w:rFonts w:ascii="Times New Roman" w:eastAsia="Times New Roman" w:hAnsi="Times New Roman"/>
          <w:sz w:val="24"/>
          <w:szCs w:val="24"/>
        </w:rPr>
        <w:t xml:space="preserve"> взрослыми и сверст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никами в разных социальных ситуациях, умени</w:t>
      </w:r>
      <w:r w:rsidR="00A24264" w:rsidRPr="00A24264">
        <w:rPr>
          <w:rFonts w:ascii="Times New Roman" w:eastAsia="Times New Roman" w:hAnsi="Times New Roman"/>
          <w:sz w:val="24"/>
          <w:szCs w:val="24"/>
        </w:rPr>
        <w:t>ю</w:t>
      </w:r>
      <w:r w:rsidR="001045C3">
        <w:rPr>
          <w:rFonts w:ascii="Times New Roman" w:eastAsia="Times New Roman" w:hAnsi="Times New Roman"/>
          <w:sz w:val="24"/>
          <w:szCs w:val="24"/>
        </w:rPr>
        <w:t xml:space="preserve"> избегать кон</w:t>
      </w:r>
      <w:r w:rsidR="001045C3">
        <w:rPr>
          <w:rFonts w:ascii="Times New Roman" w:eastAsia="Times New Roman" w:hAnsi="Times New Roman"/>
          <w:sz w:val="24"/>
          <w:szCs w:val="24"/>
        </w:rPr>
        <w:softHyphen/>
        <w:t>фликтов;</w:t>
      </w:r>
    </w:p>
    <w:p w:rsidR="00C361DE" w:rsidRPr="00A24264" w:rsidRDefault="00C361DE" w:rsidP="00A24264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264">
        <w:rPr>
          <w:rFonts w:ascii="Times New Roman" w:eastAsia="Times New Roman" w:hAnsi="Times New Roman"/>
          <w:sz w:val="24"/>
          <w:szCs w:val="24"/>
        </w:rPr>
        <w:t>умени</w:t>
      </w:r>
      <w:r w:rsidR="00A24264" w:rsidRPr="00A24264">
        <w:rPr>
          <w:rFonts w:ascii="Times New Roman" w:eastAsia="Times New Roman" w:hAnsi="Times New Roman"/>
          <w:sz w:val="24"/>
          <w:szCs w:val="24"/>
        </w:rPr>
        <w:t>ю</w:t>
      </w:r>
      <w:r w:rsidRPr="00A24264">
        <w:rPr>
          <w:rFonts w:ascii="Times New Roman" w:eastAsia="Times New Roman" w:hAnsi="Times New Roman"/>
          <w:sz w:val="24"/>
          <w:szCs w:val="24"/>
        </w:rPr>
        <w:t xml:space="preserve"> срав</w:t>
      </w:r>
      <w:r w:rsidRPr="00A24264">
        <w:rPr>
          <w:rFonts w:ascii="Times New Roman" w:eastAsia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361DE" w:rsidRPr="00816EA2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C361DE" w:rsidRPr="00D722E7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722E7">
        <w:rPr>
          <w:rFonts w:ascii="Times New Roman" w:eastAsia="Times New Roman" w:hAnsi="Times New Roman"/>
          <w:b/>
          <w:bCs/>
          <w:sz w:val="24"/>
          <w:szCs w:val="24"/>
        </w:rPr>
        <w:t>Учебно-тематический план по литературному чтению</w:t>
      </w:r>
    </w:p>
    <w:p w:rsidR="00C361DE" w:rsidRPr="00493797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</w:rPr>
      </w:pPr>
      <w:r w:rsidRPr="00493797">
        <w:rPr>
          <w:rFonts w:ascii="Times New Roman" w:eastAsia="Times New Roman" w:hAnsi="Times New Roman"/>
          <w:bCs/>
          <w:szCs w:val="24"/>
        </w:rPr>
        <w:t>1 класс</w:t>
      </w:r>
    </w:p>
    <w:p w:rsidR="00C361DE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</w:rPr>
      </w:pPr>
      <w:r w:rsidRPr="00493797">
        <w:rPr>
          <w:rFonts w:ascii="Times New Roman" w:eastAsia="Times New Roman" w:hAnsi="Times New Roman"/>
          <w:bCs/>
          <w:szCs w:val="24"/>
        </w:rPr>
        <w:t xml:space="preserve"> (Всего-</w:t>
      </w:r>
      <w:r>
        <w:rPr>
          <w:rFonts w:ascii="Times New Roman" w:eastAsia="Times New Roman" w:hAnsi="Times New Roman"/>
          <w:bCs/>
          <w:szCs w:val="24"/>
        </w:rPr>
        <w:t>40</w:t>
      </w:r>
      <w:r w:rsidRPr="00493797">
        <w:rPr>
          <w:rFonts w:ascii="Times New Roman" w:eastAsia="Times New Roman" w:hAnsi="Times New Roman"/>
          <w:bCs/>
          <w:szCs w:val="24"/>
        </w:rPr>
        <w:t xml:space="preserve"> ч, в неделю-4ч)</w:t>
      </w:r>
    </w:p>
    <w:p w:rsidR="00C361DE" w:rsidRPr="00493797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67"/>
        <w:gridCol w:w="5103"/>
      </w:tblGrid>
      <w:tr w:rsidR="00C361DE" w:rsidRPr="004C5F53" w:rsidTr="00C361DE">
        <w:trPr>
          <w:trHeight w:val="437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DE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Наименование разделов и тем</w:t>
            </w:r>
          </w:p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DE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361DE" w:rsidRPr="004C5F53" w:rsidTr="00C361DE">
        <w:trPr>
          <w:trHeight w:val="38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Вводный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 (1 ч)</w:t>
            </w:r>
          </w:p>
        </w:tc>
      </w:tr>
      <w:tr w:rsidR="00C361DE" w:rsidRPr="004C5F53" w:rsidTr="00C361DE">
        <w:trPr>
          <w:trHeight w:val="127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учебником по литературному чте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учебника. Словарь.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учебнике.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нужную главу в содержании учебника.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условные обозначения,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их при выполнении заданий.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Предполагать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основе названия содержание главы. </w:t>
            </w:r>
          </w:p>
          <w:p w:rsidR="00C361DE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в словаре непонятные слова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361DE" w:rsidRPr="004C5F53" w:rsidTr="00C361DE">
        <w:trPr>
          <w:trHeight w:val="43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Жили-были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буквы (7 ч)</w:t>
            </w:r>
          </w:p>
        </w:tc>
      </w:tr>
      <w:tr w:rsidR="00C361DE" w:rsidRPr="004C5F53" w:rsidTr="00C361DE">
        <w:trPr>
          <w:trHeight w:val="111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содержания раздела. Выставка книг по теме. Стихотворения В. 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Данько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С. Чёрного, С. Мар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шака. Тема стихотворения. Заголовок. Характер героев (буквы). Выразительное чтение с опорой на знаки препинания. Творческая работа: вол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шебные превращения. Проектная деятельность. «Создаём город букв», «Буквы — герои сказок». Литературная сказка И.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Ф. Кривина.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Главная мысль. Характер героя произведения. Творческий пересказ: дополнение содержания текста. Стихотворения Г. Сапгира, М.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Бородицкой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И.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Гамазковой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Е. Григорьевой. Заголовок. Риф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ма. Звукопись как приём характеристики героя. Главная мысль произведения. Заучивание наизусть. Конкурс чтецов.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Расставлять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их,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книге с выставки в соответствии с коллективно составленным планом.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книгу по заданному параметру.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слух произведение.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Отвечать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вопросы по содержанию художе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ственного произведения.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вслух плавно по слогам и целыми словами;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интонационно конец предложения.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название произведения.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кст пр</w:t>
            </w:r>
            <w:proofErr w:type="gram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оизведения и свой читатель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ский и жизненный опыт.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пересказа прочитанного: что произошло в начале, потом, чем закончился рас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сказ.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стихах слова с созвучным окончанием.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приём звукописи при изображе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нии различных героев.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стихи наизусть.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себя и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свои достижения (с помощью учителя)</w:t>
            </w:r>
          </w:p>
        </w:tc>
      </w:tr>
      <w:tr w:rsidR="00C361DE" w:rsidRPr="004C5F53" w:rsidTr="00C361DE">
        <w:trPr>
          <w:trHeight w:val="40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Сказки, загадки, небылицы (7 ч)</w:t>
            </w:r>
          </w:p>
        </w:tc>
      </w:tr>
      <w:tr w:rsidR="00C361DE" w:rsidRPr="004C5F53" w:rsidTr="00C361DE">
        <w:trPr>
          <w:trHeight w:val="706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ские народные песенки. Герои песенок. Сравне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песенок. Настроение. Выразительное чтение песенок.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Потешки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Герои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потешки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. Чтение по ролям. Небылицы. Сочинение небылиц. Оценка планируемых достижений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Подби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рать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ней в соответствии с коллективно составленным планом, </w:t>
            </w:r>
            <w:proofErr w:type="spellStart"/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прочитанное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нужную книгу по заданным параме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трам.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известную сказку плавно, целыми слова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ми, при повторении — читать выразительно,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принимать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представленный в учебнике кар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тинный план.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иллюстрацию с содержанием текста.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сказку на основе картинного плана.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вопросы по содержанию произве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героев сказки и </w:t>
            </w:r>
            <w:proofErr w:type="gram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причины</w:t>
            </w:r>
            <w:proofErr w:type="gram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совершае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мых ими поступков, давать их нравственную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сказку подробно на основе кар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тинного плана и по памяти.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народную и литературную сказку.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различные произведения малых и больших жанров: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общее и отличия.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Отгадывать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загадки на основе ключевых (опор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ных) слов загадки, сочинять загадки, небылицы;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объединять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их по темам.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Работать в паре, договариваться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друг с другом,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внимание. </w:t>
            </w:r>
          </w:p>
          <w:p w:rsidR="00C361DE" w:rsidRPr="004C5F53" w:rsidRDefault="00C361DE" w:rsidP="00C36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Проверять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чтение друг друга, работая в парах и самостоятельно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</w:tr>
      <w:tr w:rsidR="00C361DE" w:rsidRPr="004C5F53" w:rsidTr="00C361DE">
        <w:trPr>
          <w:trHeight w:val="40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B25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B256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Апрель, апрель. 3венит капель! (5 ч)</w:t>
            </w:r>
          </w:p>
        </w:tc>
      </w:tr>
      <w:tr w:rsidR="00C361DE" w:rsidRPr="004C5F53" w:rsidTr="00C361DE">
        <w:trPr>
          <w:trHeight w:val="742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содержания раздела. Выставка книг по теме. Лирические стихотворения А.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Майкова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А. Пле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Токмакова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. Е. Трутнева. Проект: «Составляем сборник загадок». Чтение наизусть стихотворений.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Наблюдение за ритмическим рисунком стихо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творного текста. Запоминание загадок. Сравнение стихов разных поэтов на одну тему, выбор понравившихся, их выразительное чтение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Отбирать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 на выставке в соответствии с темой раз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дела,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книге с выставки в соот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слух художественное произ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вслух лирические стихотворения, пере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ния в конце предложения.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стихотворении слова, которые по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 ритмом стихотворного произведе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ния,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ритмический рисунок разных стихотворений.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стихотворения разных поэтов на одну и ту же тему; на разные темы.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загадках слова, с помощью которых сравнивается один предмет с другим;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придумы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сравнения.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Отгадывать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загадки на основе ключевых (опор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ных) слов загадки.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загадки на основе подсказки, данной в учебнике.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свой ответ в соответствии с образ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цом.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Проверять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чтение друг друга,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достижения. </w:t>
            </w:r>
          </w:p>
          <w:p w:rsidR="00C361DE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работать в паре, </w:t>
            </w:r>
            <w:proofErr w:type="spellStart"/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прочитан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друг с другом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361DE" w:rsidRPr="004C5F53" w:rsidTr="00C361DE">
        <w:trPr>
          <w:trHeight w:val="40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в шутку и всерьёз (</w:t>
            </w:r>
            <w:r w:rsidR="00B256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61DE" w:rsidRPr="004C5F53" w:rsidTr="00B25632">
        <w:trPr>
          <w:trHeight w:val="67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содержания произведений раздела. Выставка книг по теме. Весёлые стихи для детей И.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Г. 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Кружкова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К. Чуковского, О.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Дриза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О. Григорьева, Т. Собакина. Авторское отношение к </w:t>
            </w:r>
            <w:proofErr w:type="gram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изобража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емому</w:t>
            </w:r>
            <w:proofErr w:type="gram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Звукопись как средство выразительности. Юмористические рассказы для детей Я. Тайца, Н. Артюховой, М.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Пляцковского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. Заголовок — «входная дверь» в текст. Подбор другого заголов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Подби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рать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 к выставке в соответствии с темой раз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дела,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книгах с выставки в соот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слух художественное произ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работать в паре, </w:t>
            </w:r>
            <w:proofErr w:type="spellStart"/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прочитан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друг с другом.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стихи с разным подтекстом, выражая удивление, радость, испуг.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Отличать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юмористическое произведение;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характерные черты юмористического текста.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настроение автора.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смысл названия произведения.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Придумывать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заголовки.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слова, которые отражают характер героя.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Передавать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 чтении настроение стихотво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рения.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ролям, отражая характер героя произ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ведения.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Исправлять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допущенные ошибки при повтор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ном чтении.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произведения на одну и ту же тему;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сходства и различия. </w:t>
            </w:r>
          </w:p>
          <w:p w:rsidR="00C361DE" w:rsidRPr="004C5F53" w:rsidRDefault="00C361DE" w:rsidP="00B25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</w:tr>
      <w:tr w:rsidR="00C361DE" w:rsidRPr="004C5F53" w:rsidTr="00C361DE">
        <w:trPr>
          <w:trHeight w:val="40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B25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 и мои друзья (</w:t>
            </w:r>
            <w:r w:rsidR="00B256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361DE" w:rsidRPr="004C5F53" w:rsidTr="00C361DE">
        <w:trPr>
          <w:trHeight w:val="238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содержания раздела. Выставка книг по теме. Рассказы о детях Ю. Ермолаева, М.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Пляцков-ского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Заголовок — «входная дверь» в текст. План рассказа. Стихотворения Е. Благининой, В. Орлова, С. Михалкова, Р.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Сефа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Берестова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И. </w:t>
            </w:r>
            <w:proofErr w:type="spellStart"/>
            <w:proofErr w:type="gram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Пивова-ровой</w:t>
            </w:r>
            <w:proofErr w:type="spellEnd"/>
            <w:proofErr w:type="gram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Я. Акима, Ю.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Энтина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. Тема произведе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ний. Главная мысль. Нравственно-этические представления. Соотнесение содержания произ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ведения с пословицами. Сравнение рассказа и стихотворения. Выразительное чтение. Заучива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наизусть. Проект: «Наш класс — дружная семья». Со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здание летописи класса. Оценка достижений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 на выставке в соответ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нимать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произведение, отражая настроение,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своё мнение о </w:t>
            </w:r>
            <w:proofErr w:type="gram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варианты доброжелательного и не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тему произведения и главную мысль.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произведения с посло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вицами.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 рассказа.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рассказы и стихотворения.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свой ответ в соответствии с образцом.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Проверять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себя и самостоятельно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свои достижения.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работать в паре, </w:t>
            </w:r>
            <w:proofErr w:type="spellStart"/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прочитан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друг с другом.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работе группы;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боту в группе;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нужную информацию в соответствии с заданием;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най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денную информацию группе</w:t>
            </w:r>
          </w:p>
        </w:tc>
      </w:tr>
      <w:tr w:rsidR="00C361DE" w:rsidRPr="004C5F53" w:rsidTr="00C361DE">
        <w:trPr>
          <w:trHeight w:val="44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B256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256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 братьях наших меньших (</w:t>
            </w:r>
            <w:r w:rsidR="00B256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361DE" w:rsidRPr="004C5F53" w:rsidTr="00C361DE">
        <w:trPr>
          <w:trHeight w:val="969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названием раздела. Прогнозирова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Сефа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, И. 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Выразительное чтение стихотворения. Рассказы В. Осеевой. Сказки —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несказки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Хармса, Н. Сладкова. Художественный и научно-популярный тексты. Сравнение художественного и научно-популярного текстов. Событие расска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за. Поступок героя. Пересказ на основе иллю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страции. Оценка достижений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книги на выставке в соответ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нимать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работать в паре,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прочи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танное,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договариваться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друг с другом;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речевой этикет,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внимание друг к другу.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Читать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произведение с выражением.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художественный и научно-популяр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основные особенности художест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особенности сказок —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несказок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думывать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собственные сказки —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несказки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сказки — </w:t>
            </w:r>
            <w:proofErr w:type="spellStart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>несказки</w:t>
            </w:r>
            <w:proofErr w:type="spellEnd"/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книгах.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героя художественного текста на основе поступков.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содержание текста с опорой на иллюстрации.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свой ответ в соответствии с образцом.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истории из жизни братьев наших меньших,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своё мнение при обсужде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нии проблемных ситуаций. </w:t>
            </w:r>
          </w:p>
          <w:p w:rsidR="00C361DE" w:rsidRPr="004C5F53" w:rsidRDefault="00C361DE" w:rsidP="004F4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Проверять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себя и самостоятельно </w:t>
            </w:r>
            <w:r w:rsidRPr="004C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4C5F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свои достижения</w:t>
            </w:r>
          </w:p>
        </w:tc>
      </w:tr>
    </w:tbl>
    <w:p w:rsidR="00C361DE" w:rsidRDefault="00C361DE" w:rsidP="00C36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B13CD6" w:rsidRPr="00120E6C" w:rsidRDefault="00B13CD6" w:rsidP="001045C3">
      <w:pPr>
        <w:pStyle w:val="a5"/>
        <w:spacing w:before="0" w:beforeAutospacing="0" w:after="0" w:afterAutospacing="0"/>
        <w:ind w:left="284" w:firstLine="283"/>
        <w:jc w:val="center"/>
        <w:rPr>
          <w:color w:val="000000"/>
          <w:sz w:val="32"/>
          <w:szCs w:val="32"/>
        </w:rPr>
      </w:pPr>
      <w:r w:rsidRPr="001045C3">
        <w:rPr>
          <w:b/>
          <w:bCs/>
          <w:color w:val="000000"/>
        </w:rPr>
        <w:t>Содержание</w:t>
      </w:r>
      <w:r w:rsidRPr="00120E6C">
        <w:rPr>
          <w:b/>
          <w:bCs/>
          <w:color w:val="000000"/>
          <w:sz w:val="32"/>
          <w:szCs w:val="32"/>
        </w:rPr>
        <w:t xml:space="preserve"> </w:t>
      </w:r>
      <w:r w:rsidRPr="001045C3">
        <w:rPr>
          <w:b/>
          <w:bCs/>
          <w:color w:val="000000"/>
        </w:rPr>
        <w:t>программы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Введение (1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Знакомство с учебником, системой условных обозначений.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Жили-были буквы (7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lastRenderedPageBreak/>
        <w:t>Стихи, рассказы</w:t>
      </w:r>
      <w:r w:rsidR="006B0D1B">
        <w:rPr>
          <w:color w:val="000000"/>
        </w:rPr>
        <w:t xml:space="preserve"> </w:t>
      </w:r>
      <w:r w:rsidR="00120E6C">
        <w:rPr>
          <w:color w:val="000000"/>
        </w:rPr>
        <w:t xml:space="preserve">и сказки, написанные </w:t>
      </w:r>
      <w:proofErr w:type="spellStart"/>
      <w:r w:rsidR="00120E6C">
        <w:rPr>
          <w:color w:val="000000"/>
        </w:rPr>
        <w:t>В.Данько</w:t>
      </w:r>
      <w:proofErr w:type="spellEnd"/>
      <w:r w:rsidRPr="00995AAF">
        <w:rPr>
          <w:color w:val="000000"/>
        </w:rPr>
        <w:t xml:space="preserve">, </w:t>
      </w:r>
      <w:proofErr w:type="spellStart"/>
      <w:r w:rsidRPr="00995AAF">
        <w:rPr>
          <w:color w:val="000000"/>
        </w:rPr>
        <w:t>И.Токмаковой</w:t>
      </w:r>
      <w:proofErr w:type="spellEnd"/>
      <w:r w:rsidRPr="00995AAF">
        <w:rPr>
          <w:color w:val="000000"/>
        </w:rPr>
        <w:t xml:space="preserve">, С.Черным, </w:t>
      </w:r>
      <w:proofErr w:type="spellStart"/>
      <w:r w:rsidRPr="00995AAF">
        <w:rPr>
          <w:color w:val="000000"/>
        </w:rPr>
        <w:t>Ф.Кривиным</w:t>
      </w:r>
      <w:proofErr w:type="spellEnd"/>
      <w:r w:rsidRPr="00995AAF">
        <w:rPr>
          <w:color w:val="000000"/>
        </w:rPr>
        <w:t>, Т.Собакиным.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Проверим себя и оценим свои достижения по разделу «Жили-были буквы»</w:t>
      </w:r>
    </w:p>
    <w:p w:rsidR="00B13CD6" w:rsidRPr="00995AAF" w:rsidRDefault="006B0D1B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>
        <w:rPr>
          <w:i/>
          <w:color w:val="000000"/>
        </w:rPr>
        <w:t>Проект «</w:t>
      </w:r>
      <w:r w:rsidR="00B13CD6" w:rsidRPr="00995AAF">
        <w:rPr>
          <w:i/>
          <w:color w:val="000000"/>
        </w:rPr>
        <w:t>Создаем город букв»</w:t>
      </w:r>
      <w:proofErr w:type="gramStart"/>
      <w:r w:rsidR="00B13CD6" w:rsidRPr="00995AAF">
        <w:rPr>
          <w:i/>
          <w:color w:val="000000"/>
        </w:rPr>
        <w:t xml:space="preserve"> .</w:t>
      </w:r>
      <w:proofErr w:type="gramEnd"/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Сказки,</w:t>
      </w:r>
      <w:r w:rsidR="006B0D1B">
        <w:rPr>
          <w:b/>
          <w:color w:val="000000"/>
        </w:rPr>
        <w:t xml:space="preserve"> </w:t>
      </w:r>
      <w:r w:rsidRPr="00995AAF">
        <w:rPr>
          <w:b/>
          <w:color w:val="000000"/>
        </w:rPr>
        <w:t>загадки,</w:t>
      </w:r>
      <w:r w:rsidR="006B0D1B">
        <w:rPr>
          <w:b/>
          <w:color w:val="000000"/>
        </w:rPr>
        <w:t xml:space="preserve"> </w:t>
      </w:r>
      <w:r w:rsidRPr="00995AAF">
        <w:rPr>
          <w:b/>
          <w:color w:val="000000"/>
        </w:rPr>
        <w:t>небылицы (7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Произведения устного народного: песенки</w:t>
      </w:r>
      <w:proofErr w:type="gramStart"/>
      <w:r w:rsidRPr="00995AAF">
        <w:rPr>
          <w:color w:val="000000"/>
        </w:rPr>
        <w:t xml:space="preserve"> ,</w:t>
      </w:r>
      <w:proofErr w:type="gramEnd"/>
      <w:r w:rsidRPr="00995AAF">
        <w:rPr>
          <w:color w:val="000000"/>
        </w:rPr>
        <w:t xml:space="preserve"> загадки, </w:t>
      </w:r>
      <w:proofErr w:type="spellStart"/>
      <w:r w:rsidRPr="00995AAF">
        <w:rPr>
          <w:color w:val="000000"/>
        </w:rPr>
        <w:t>потешки</w:t>
      </w:r>
      <w:proofErr w:type="spellEnd"/>
      <w:r w:rsidRPr="00995AAF">
        <w:rPr>
          <w:color w:val="000000"/>
        </w:rPr>
        <w:t xml:space="preserve"> , небылицы и сказки. Отрывки из сказок </w:t>
      </w:r>
      <w:proofErr w:type="spellStart"/>
      <w:r w:rsidRPr="00995AAF">
        <w:rPr>
          <w:color w:val="000000"/>
        </w:rPr>
        <w:t>А.Пушкина</w:t>
      </w:r>
      <w:proofErr w:type="gramStart"/>
      <w:r w:rsidRPr="00995AAF">
        <w:rPr>
          <w:color w:val="000000"/>
        </w:rPr>
        <w:t>.П</w:t>
      </w:r>
      <w:proofErr w:type="gramEnd"/>
      <w:r w:rsidRPr="00995AAF">
        <w:rPr>
          <w:color w:val="000000"/>
        </w:rPr>
        <w:t>отешки,песенки</w:t>
      </w:r>
      <w:proofErr w:type="spellEnd"/>
      <w:r w:rsidRPr="00995AAF">
        <w:rPr>
          <w:color w:val="000000"/>
        </w:rPr>
        <w:t xml:space="preserve"> 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из зарубежного фольклора.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 xml:space="preserve">Проверим себя и оценим свои достижения по разделу «Жили </w:t>
      </w:r>
      <w:proofErr w:type="gramStart"/>
      <w:r w:rsidRPr="00995AAF">
        <w:rPr>
          <w:i/>
          <w:color w:val="000000"/>
        </w:rPr>
        <w:t>–б</w:t>
      </w:r>
      <w:proofErr w:type="gramEnd"/>
      <w:r w:rsidRPr="00995AAF">
        <w:rPr>
          <w:i/>
          <w:color w:val="000000"/>
        </w:rPr>
        <w:t>ыли буквы» 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Апрель</w:t>
      </w:r>
      <w:proofErr w:type="gramStart"/>
      <w:r w:rsidRPr="00995AAF">
        <w:rPr>
          <w:b/>
          <w:color w:val="000000"/>
        </w:rPr>
        <w:t xml:space="preserve"> ,</w:t>
      </w:r>
      <w:proofErr w:type="gramEnd"/>
      <w:r w:rsidRPr="00995AAF">
        <w:rPr>
          <w:b/>
          <w:color w:val="000000"/>
        </w:rPr>
        <w:t xml:space="preserve"> апрель . Звенит капель . (5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 xml:space="preserve">Стихи </w:t>
      </w:r>
      <w:proofErr w:type="spellStart"/>
      <w:r w:rsidRPr="00995AAF">
        <w:rPr>
          <w:color w:val="000000"/>
        </w:rPr>
        <w:t>А.Майкова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А.Плещеева</w:t>
      </w:r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С.Маршака,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И.Токмаковой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Т.Белозёрова,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Е.Трутневой,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В.Берестова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В.Лунина о русской природе.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Проверим себя и оценим свои достижения по разделу «</w:t>
      </w:r>
      <w:proofErr w:type="spellStart"/>
      <w:r w:rsidRPr="00995AAF">
        <w:rPr>
          <w:i/>
          <w:color w:val="000000"/>
        </w:rPr>
        <w:t>Апрель,апрель</w:t>
      </w:r>
      <w:proofErr w:type="gramStart"/>
      <w:r w:rsidRPr="00995AAF">
        <w:rPr>
          <w:i/>
          <w:color w:val="000000"/>
        </w:rPr>
        <w:t>.З</w:t>
      </w:r>
      <w:proofErr w:type="gramEnd"/>
      <w:r w:rsidRPr="00995AAF">
        <w:rPr>
          <w:i/>
          <w:color w:val="000000"/>
        </w:rPr>
        <w:t>венит</w:t>
      </w:r>
      <w:proofErr w:type="spellEnd"/>
      <w:r w:rsidRPr="00995AAF">
        <w:rPr>
          <w:i/>
          <w:color w:val="000000"/>
        </w:rPr>
        <w:t xml:space="preserve"> капель…».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Проект «Составляем азбуку загадок».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И в шутку и всерьез (7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Произведения Н.Артюховой</w:t>
      </w:r>
      <w:proofErr w:type="gramStart"/>
      <w:r w:rsidRPr="00995AAF">
        <w:rPr>
          <w:color w:val="000000"/>
        </w:rPr>
        <w:t>,О</w:t>
      </w:r>
      <w:proofErr w:type="gramEnd"/>
      <w:r w:rsidRPr="00995AAF">
        <w:rPr>
          <w:color w:val="000000"/>
        </w:rPr>
        <w:t>.Григорьева,И.Токмакова,М.Пляцковского,К.Чуковского,Г.Кружкова,И.Пивоваровой.</w:t>
      </w:r>
    </w:p>
    <w:p w:rsidR="006B0D1B" w:rsidRPr="002B7366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Проверим и оценим свои достижения по разделу « И в шутку и всерьез».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Я и мои друзья (7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Рассказы и стихи, написанные Ю.Ермолаевым,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Е.Благининой,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В.Орловым,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С.Михалковым,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Р.Сеф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Ю.Энтиным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В.Берестовым,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А.Барто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С.Маршаком,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Я.Акимом</w:t>
      </w:r>
      <w:proofErr w:type="gramStart"/>
      <w:r w:rsidRPr="00995AAF">
        <w:rPr>
          <w:color w:val="000000"/>
        </w:rPr>
        <w:t>,о</w:t>
      </w:r>
      <w:proofErr w:type="spellEnd"/>
      <w:proofErr w:type="gramEnd"/>
      <w:r w:rsidR="006B0D1B">
        <w:rPr>
          <w:color w:val="000000"/>
        </w:rPr>
        <w:t xml:space="preserve"> </w:t>
      </w:r>
      <w:r w:rsidRPr="00995AAF">
        <w:rPr>
          <w:color w:val="000000"/>
        </w:rPr>
        <w:t xml:space="preserve"> детях,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их взаимоотношениях, об умении общаться друг с другом и со взрослыми.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Проверим себя и оценим свои достижения по разделу</w:t>
      </w:r>
      <w:proofErr w:type="gramStart"/>
      <w:r w:rsidRPr="00995AAF">
        <w:rPr>
          <w:i/>
          <w:color w:val="000000"/>
        </w:rPr>
        <w:t>»Я</w:t>
      </w:r>
      <w:proofErr w:type="gramEnd"/>
      <w:r w:rsidRPr="00995AAF">
        <w:rPr>
          <w:i/>
          <w:color w:val="000000"/>
        </w:rPr>
        <w:t xml:space="preserve"> и мои друзья».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Проект «Наш класс</w:t>
      </w:r>
      <w:r w:rsidR="006B0D1B">
        <w:rPr>
          <w:i/>
          <w:color w:val="000000"/>
        </w:rPr>
        <w:t xml:space="preserve"> </w:t>
      </w:r>
      <w:r w:rsidRPr="00995AAF">
        <w:rPr>
          <w:i/>
          <w:color w:val="000000"/>
        </w:rPr>
        <w:t>-</w:t>
      </w:r>
      <w:r w:rsidR="006B0D1B">
        <w:rPr>
          <w:i/>
          <w:color w:val="000000"/>
        </w:rPr>
        <w:t xml:space="preserve"> </w:t>
      </w:r>
      <w:r w:rsidRPr="00995AAF">
        <w:rPr>
          <w:i/>
          <w:color w:val="000000"/>
        </w:rPr>
        <w:t>дружная семья».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b/>
          <w:color w:val="000000"/>
        </w:rPr>
      </w:pPr>
      <w:r w:rsidRPr="00995AAF">
        <w:rPr>
          <w:b/>
          <w:color w:val="000000"/>
        </w:rPr>
        <w:t>О братьях наших меньших (6 ч)</w:t>
      </w:r>
    </w:p>
    <w:p w:rsidR="00B13CD6" w:rsidRPr="00995AAF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995AAF">
        <w:rPr>
          <w:color w:val="000000"/>
        </w:rPr>
        <w:t>Произведения о взаимоотношениях человека с природой и стихи С.Михалкова,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В.Осеевой,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И.Токмаковой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М.Пляцковского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Г.Сапгира,</w:t>
      </w:r>
      <w:r w:rsidR="006B0D1B">
        <w:rPr>
          <w:color w:val="000000"/>
        </w:rPr>
        <w:t xml:space="preserve"> </w:t>
      </w:r>
      <w:proofErr w:type="spellStart"/>
      <w:r w:rsidRPr="00995AAF">
        <w:rPr>
          <w:color w:val="000000"/>
        </w:rPr>
        <w:t>В.Берестова</w:t>
      </w:r>
      <w:proofErr w:type="spellEnd"/>
      <w:r w:rsidRPr="00995AAF">
        <w:rPr>
          <w:color w:val="000000"/>
        </w:rPr>
        <w:t>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Н.Сладкова,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Д.Хармса,</w:t>
      </w:r>
      <w:r w:rsidR="006B0D1B">
        <w:rPr>
          <w:color w:val="000000"/>
        </w:rPr>
        <w:t xml:space="preserve"> </w:t>
      </w:r>
      <w:r w:rsidRPr="00995AAF">
        <w:rPr>
          <w:color w:val="000000"/>
        </w:rPr>
        <w:t>К.Ушинского.</w:t>
      </w:r>
    </w:p>
    <w:p w:rsidR="0000015A" w:rsidRPr="002B7366" w:rsidRDefault="00B13CD6" w:rsidP="00B25632">
      <w:pPr>
        <w:pStyle w:val="a5"/>
        <w:spacing w:before="0" w:beforeAutospacing="0" w:after="0" w:afterAutospacing="0"/>
        <w:ind w:left="284" w:firstLine="283"/>
        <w:jc w:val="both"/>
        <w:rPr>
          <w:i/>
          <w:color w:val="000000"/>
        </w:rPr>
      </w:pPr>
      <w:r w:rsidRPr="00995AAF">
        <w:rPr>
          <w:i/>
          <w:color w:val="000000"/>
        </w:rPr>
        <w:t>Проверим себя и оценим свои достижения по р</w:t>
      </w:r>
      <w:r w:rsidR="002B7366">
        <w:rPr>
          <w:i/>
          <w:color w:val="000000"/>
        </w:rPr>
        <w:t>азделу «О братьях наших меньших».</w:t>
      </w:r>
    </w:p>
    <w:p w:rsidR="00813988" w:rsidRDefault="00813988" w:rsidP="006B0D1B">
      <w:pPr>
        <w:shd w:val="clear" w:color="auto" w:fill="FFFFFF"/>
        <w:spacing w:after="0" w:line="240" w:lineRule="auto"/>
        <w:ind w:left="284" w:right="14" w:firstLine="283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p w:rsidR="00120E6C" w:rsidRPr="00B25632" w:rsidRDefault="00120E6C" w:rsidP="006B0D1B">
      <w:pPr>
        <w:shd w:val="clear" w:color="auto" w:fill="FFFFFF"/>
        <w:spacing w:after="0" w:line="240" w:lineRule="auto"/>
        <w:ind w:left="284" w:right="14" w:firstLine="283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B25632">
        <w:rPr>
          <w:rFonts w:ascii="Times New Roman" w:hAnsi="Times New Roman"/>
          <w:b/>
          <w:spacing w:val="-10"/>
          <w:sz w:val="24"/>
          <w:szCs w:val="24"/>
        </w:rPr>
        <w:t>Календарно – тематическое планирование</w:t>
      </w:r>
      <w:r w:rsidR="00B25632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B25632">
        <w:rPr>
          <w:rFonts w:ascii="Times New Roman" w:hAnsi="Times New Roman"/>
          <w:b/>
          <w:spacing w:val="-10"/>
          <w:sz w:val="24"/>
          <w:szCs w:val="24"/>
        </w:rPr>
        <w:t>по литературному чтению</w:t>
      </w:r>
    </w:p>
    <w:p w:rsidR="00120E6C" w:rsidRPr="00B25632" w:rsidRDefault="00120E6C" w:rsidP="006B0D1B">
      <w:pPr>
        <w:shd w:val="clear" w:color="auto" w:fill="FFFFFF"/>
        <w:spacing w:after="0" w:line="240" w:lineRule="auto"/>
        <w:ind w:left="284" w:right="14" w:firstLine="283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B25632">
        <w:rPr>
          <w:rFonts w:ascii="Times New Roman" w:hAnsi="Times New Roman"/>
          <w:b/>
          <w:spacing w:val="-10"/>
          <w:sz w:val="24"/>
          <w:szCs w:val="24"/>
        </w:rPr>
        <w:t>1 класс, 40 ч</w:t>
      </w:r>
    </w:p>
    <w:tbl>
      <w:tblPr>
        <w:tblStyle w:val="a6"/>
        <w:tblW w:w="10456" w:type="dxa"/>
        <w:tblLook w:val="04A0"/>
      </w:tblPr>
      <w:tblGrid>
        <w:gridCol w:w="2093"/>
        <w:gridCol w:w="5953"/>
        <w:gridCol w:w="2410"/>
      </w:tblGrid>
      <w:tr w:rsidR="00C70980" w:rsidRPr="00995AAF" w:rsidTr="00C70980">
        <w:tc>
          <w:tcPr>
            <w:tcW w:w="2093" w:type="dxa"/>
          </w:tcPr>
          <w:p w:rsidR="00C70980" w:rsidRPr="00995AAF" w:rsidRDefault="00C70980" w:rsidP="003C58E4">
            <w:pPr>
              <w:spacing w:after="0" w:line="240" w:lineRule="auto"/>
              <w:ind w:left="284" w:right="14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C70980" w:rsidRPr="00995AAF" w:rsidRDefault="00C70980" w:rsidP="003C58E4">
            <w:pPr>
              <w:spacing w:after="0" w:line="240" w:lineRule="auto"/>
              <w:ind w:left="284" w:right="14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AA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C70980" w:rsidRPr="00995AAF" w:rsidRDefault="00C70980" w:rsidP="00C70980">
            <w:pPr>
              <w:spacing w:after="0" w:line="240" w:lineRule="auto"/>
              <w:ind w:left="284" w:right="1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firstLine="3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 с 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t>новым учеб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ником «Лите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95AAF">
              <w:rPr>
                <w:rFonts w:ascii="Times New Roman" w:hAnsi="Times New Roman"/>
                <w:spacing w:val="-4"/>
                <w:sz w:val="24"/>
                <w:szCs w:val="24"/>
              </w:rPr>
              <w:t>ратурное чте</w:t>
            </w:r>
            <w:r w:rsidRPr="00995AA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995AAF">
              <w:rPr>
                <w:rFonts w:ascii="Times New Roman" w:hAnsi="Times New Roman"/>
                <w:spacing w:val="-6"/>
                <w:sz w:val="24"/>
                <w:szCs w:val="24"/>
              </w:rPr>
              <w:t>ние».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 неделя марта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pacing w:val="-6"/>
                <w:sz w:val="24"/>
                <w:szCs w:val="24"/>
              </w:rPr>
              <w:t>Данько</w:t>
            </w:r>
            <w:proofErr w:type="spellEnd"/>
            <w:r w:rsidRPr="00995A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«Загадочные </w:t>
            </w:r>
            <w:r w:rsidRPr="00995AAF">
              <w:rPr>
                <w:rFonts w:ascii="Times New Roman" w:hAnsi="Times New Roman"/>
                <w:spacing w:val="-2"/>
                <w:sz w:val="24"/>
                <w:szCs w:val="24"/>
              </w:rPr>
              <w:t>буквы»</w:t>
            </w:r>
            <w:proofErr w:type="gramStart"/>
            <w:r w:rsidRPr="00995A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24" w:firstLine="33"/>
              <w:rPr>
                <w:rFonts w:ascii="Times New Roman" w:eastAsia="SimSu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И.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Токмакова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t>АляКляксич</w:t>
            </w:r>
            <w:proofErr w:type="spellEnd"/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z w:val="24"/>
                <w:szCs w:val="24"/>
              </w:rPr>
              <w:t>и букв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а"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А"»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24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firstLine="33"/>
              <w:rPr>
                <w:rFonts w:ascii="Times New Roman" w:eastAsia="SimSu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Саша Чёрный 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t>«Живая азбу</w:t>
            </w:r>
            <w:r w:rsidRPr="00995AA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995A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ка». Ф. Кривин «Почему «А» поётся, а «Б», </w:t>
            </w:r>
            <w:r w:rsidRPr="00995AAF">
              <w:rPr>
                <w:rFonts w:ascii="Times New Roman" w:hAnsi="Times New Roman"/>
                <w:spacing w:val="-3"/>
                <w:sz w:val="24"/>
                <w:szCs w:val="24"/>
              </w:rPr>
              <w:t>нет»</w:t>
            </w:r>
            <w:proofErr w:type="gramStart"/>
            <w:r w:rsidRPr="00995A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firstLine="33"/>
              <w:rPr>
                <w:rFonts w:ascii="Times New Roman" w:eastAsia="SimSu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Г. Сапгир «Про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медведя». М. 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Гамазкова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«Кто как кричит?» 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 неделя марта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11"/>
                <w:sz w:val="24"/>
                <w:szCs w:val="24"/>
              </w:rPr>
              <w:t>С. Маршак «Ав</w:t>
            </w:r>
            <w:r w:rsidRPr="00995AA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95AAF">
              <w:rPr>
                <w:rFonts w:ascii="Times New Roman" w:hAnsi="Times New Roman"/>
                <w:sz w:val="24"/>
                <w:szCs w:val="24"/>
              </w:rPr>
              <w:t xml:space="preserve">тобус номер </w:t>
            </w:r>
            <w:r w:rsidRPr="00995AAF">
              <w:rPr>
                <w:rFonts w:ascii="Times New Roman" w:hAnsi="Times New Roman"/>
                <w:spacing w:val="-11"/>
                <w:sz w:val="24"/>
                <w:szCs w:val="24"/>
              </w:rPr>
              <w:t>двадцать шесть»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firstLine="33"/>
              <w:rPr>
                <w:rFonts w:ascii="Times New Roman" w:eastAsia="SimSu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Из старинных </w:t>
            </w:r>
            <w:r w:rsidRPr="00995AAF">
              <w:rPr>
                <w:rFonts w:ascii="Times New Roman" w:hAnsi="Times New Roman"/>
                <w:sz w:val="24"/>
                <w:szCs w:val="24"/>
              </w:rPr>
              <w:t xml:space="preserve">книг. </w:t>
            </w:r>
            <w:r w:rsidRPr="00995AAF">
              <w:rPr>
                <w:rFonts w:ascii="Times New Roman" w:eastAsia="SimSun" w:hAnsi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firstLine="34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293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разделу «Жили 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ыли буквы» .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293" w:firstLine="33"/>
              <w:rPr>
                <w:rFonts w:ascii="Times New Roman" w:eastAsia="SimSu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Проект «Город букв».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293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Е.Чарушин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«Теремок»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 неделя апреля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Загадки.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Песенки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proofErr w:type="spellStart"/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Потешки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Небылицы.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Рифмы Матушки Гусыни: «Король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Пипин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«Дом,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который построил Джек .»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Салтане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…» (отрывки)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Русская народная сказка  «Петух и собака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 неделя апреля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 старинных книг 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К.Ушинский «Гусь и журавль»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Л. Толстой  «Зайцы и лягушки».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Разноцветные страницы.</w:t>
            </w:r>
          </w:p>
        </w:tc>
        <w:tc>
          <w:tcPr>
            <w:tcW w:w="2410" w:type="dxa"/>
            <w:vMerge/>
          </w:tcPr>
          <w:p w:rsidR="001045C3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Проверим себя и оценим  свои достижения по разделу «Сказки, загадки, небылицы»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А. Майков   «Ласточка примчалась…»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А. Плещеев «Травка зеленеет…»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А.Майков «Весна», Т.Белозёров   «Подс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нежники», 18С. Маршак « Апрель»</w:t>
            </w: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И.Токмакова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«Ручей»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 неделя апреля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Е. Трутнева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И.Токмакова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«Когда это бывает?»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Проект «Составляем азбуку загадок «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В. Берестов « Воробушки»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Р.Сеф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«Чудо».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Из старинных книг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: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А. Майков «Христос Воскрес!». Разноцветные страницы.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Проверим себя и оценим  свои достижения по разделу «Апрель,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апрель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.З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венит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капель…»</w:t>
            </w:r>
          </w:p>
        </w:tc>
        <w:tc>
          <w:tcPr>
            <w:tcW w:w="2410" w:type="dxa"/>
            <w:vMerge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И.Токмакова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«Мы играли в хохотушки»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Я.Тайц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«Волк».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1045C3">
            <w:pPr>
              <w:shd w:val="clear" w:color="auto" w:fill="FFFFFF"/>
              <w:spacing w:after="0" w:line="240" w:lineRule="auto"/>
              <w:ind w:left="284" w:right="125" w:firstLine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4 неделя апреля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Г. Кружков  «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Ррры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!»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,Н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 Артюхова «Саша –дразнилка».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К. Чуковский «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Федотка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,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О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.Дриз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«Привет»,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О. Григорьев «Стук».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И.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Токмакова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«Разговор Лютика и Жучка»,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И. Пивоварова «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Кулинаки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пулинаки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,К</w:t>
            </w:r>
            <w:proofErr w:type="gram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 Чуковский « Телефон»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М.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Пляцковский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«Помощник»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 неделя мая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Из старинных книг: К. Ушинский «Что хорошо и что дурно?», «Ворон и сорока»,</w:t>
            </w:r>
          </w:p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«Худо тому, кто добра не делает никому</w:t>
            </w:r>
            <w:proofErr w:type="gram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Проверим себя и оценим  свои достижения по разделу «И в шутку и всерьез».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Ю. Ермолаев «Лучший друг», Е. Благинина «Подарок».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hd w:val="clear" w:color="auto" w:fill="FFFFFF"/>
              <w:spacing w:after="0" w:line="240" w:lineRule="auto"/>
              <w:ind w:left="284" w:right="125" w:firstLine="33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В.Орлов «Кто первый?», С. Михалков «Бараны», Р. </w:t>
            </w:r>
            <w:proofErr w:type="spellStart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>Сеф</w:t>
            </w:r>
            <w:proofErr w:type="spellEnd"/>
            <w:r w:rsidRPr="00995AA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«Совет».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3C58E4">
            <w:pPr>
              <w:shd w:val="clear" w:color="auto" w:fill="FFFFFF"/>
              <w:spacing w:after="0" w:line="240" w:lineRule="auto"/>
              <w:ind w:left="284" w:right="125" w:firstLine="283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 неделя мая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В.Берестов «В магазине игрушек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В.Орлов  «Если дружбой …»,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z w:val="24"/>
                <w:szCs w:val="24"/>
              </w:rPr>
              <w:t>И.Пивоварова «Вежливый ослик».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Проект «Наш клас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дружная семья» ,С.Маршак «Хороший день».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«Сердитый дог Буль», 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 xml:space="preserve">Из старинных 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.Тихомиров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«Мальчик и лягушки», «Находка».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z w:val="24"/>
                <w:szCs w:val="24"/>
              </w:rPr>
              <w:t xml:space="preserve">Разноцветные 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сираницы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«Я и мои друзья».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С.Михалков «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Трезор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.Сеф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В.Осеева «Собака яростно лаяла»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.Токмакова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995AAF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995AAF">
              <w:rPr>
                <w:rFonts w:ascii="Times New Roman" w:hAnsi="Times New Roman"/>
                <w:sz w:val="24"/>
                <w:szCs w:val="24"/>
              </w:rPr>
              <w:t>», Г.Сапгир «Кошка»</w:t>
            </w:r>
          </w:p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В.Берестов «Лягушата».</w:t>
            </w:r>
          </w:p>
        </w:tc>
        <w:tc>
          <w:tcPr>
            <w:tcW w:w="2410" w:type="dxa"/>
            <w:vMerge w:val="restart"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В.Лунин «Никого не обижай»</w:t>
            </w:r>
            <w:proofErr w:type="gramStart"/>
            <w:r w:rsidRPr="00995AA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95AAF">
              <w:rPr>
                <w:rFonts w:ascii="Times New Roman" w:hAnsi="Times New Roman"/>
                <w:sz w:val="24"/>
                <w:szCs w:val="24"/>
              </w:rPr>
              <w:t>.Михалков «Важный совет»,</w:t>
            </w:r>
          </w:p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Д.Хармс «Храбрый ёж»,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AF">
              <w:rPr>
                <w:rFonts w:ascii="Times New Roman" w:hAnsi="Times New Roman"/>
                <w:sz w:val="24"/>
                <w:szCs w:val="24"/>
              </w:rPr>
              <w:t>Н.Сладков «Лисица и Ёж».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Из старинных книг: С.Аксаков «Гнездо».</w:t>
            </w:r>
          </w:p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C3" w:rsidRPr="00995AAF" w:rsidTr="00C70980">
        <w:tc>
          <w:tcPr>
            <w:tcW w:w="2093" w:type="dxa"/>
          </w:tcPr>
          <w:p w:rsidR="001045C3" w:rsidRPr="00C70980" w:rsidRDefault="001045C3" w:rsidP="00C70980">
            <w:pPr>
              <w:pStyle w:val="ab"/>
              <w:numPr>
                <w:ilvl w:val="0"/>
                <w:numId w:val="17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045C3" w:rsidRPr="00995AAF" w:rsidRDefault="001045C3" w:rsidP="00C70980">
            <w:pPr>
              <w:spacing w:after="0" w:line="240" w:lineRule="auto"/>
              <w:ind w:left="284" w:right="14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95AA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 братьях наших меньших».</w:t>
            </w:r>
          </w:p>
        </w:tc>
        <w:tc>
          <w:tcPr>
            <w:tcW w:w="2410" w:type="dxa"/>
            <w:vMerge/>
          </w:tcPr>
          <w:p w:rsidR="001045C3" w:rsidRPr="00995AAF" w:rsidRDefault="001045C3" w:rsidP="003C58E4">
            <w:pPr>
              <w:spacing w:after="0" w:line="240" w:lineRule="auto"/>
              <w:ind w:left="284" w:right="14" w:firstLine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980" w:rsidRDefault="00C70980" w:rsidP="00A24264">
      <w:pPr>
        <w:spacing w:before="100" w:beforeAutospacing="1" w:after="100" w:afterAutospacing="1" w:line="240" w:lineRule="atLeast"/>
        <w:ind w:left="720"/>
        <w:rPr>
          <w:rFonts w:ascii="Times New Roman" w:hAnsi="Times New Roman"/>
          <w:sz w:val="24"/>
          <w:szCs w:val="24"/>
        </w:rPr>
      </w:pPr>
    </w:p>
    <w:sectPr w:rsidR="00C70980" w:rsidSect="001D08E6">
      <w:footerReference w:type="default" r:id="rId8"/>
      <w:pgSz w:w="11906" w:h="16838"/>
      <w:pgMar w:top="851" w:right="125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46" w:rsidRDefault="00CA4046">
      <w:pPr>
        <w:spacing w:after="0" w:line="240" w:lineRule="auto"/>
      </w:pPr>
      <w:r>
        <w:separator/>
      </w:r>
    </w:p>
  </w:endnote>
  <w:endnote w:type="continuationSeparator" w:id="0">
    <w:p w:rsidR="00CA4046" w:rsidRDefault="00CA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9003"/>
      <w:docPartObj>
        <w:docPartGallery w:val="Page Numbers (Bottom of Page)"/>
        <w:docPartUnique/>
      </w:docPartObj>
    </w:sdtPr>
    <w:sdtContent>
      <w:p w:rsidR="004F48ED" w:rsidRDefault="000C7597">
        <w:pPr>
          <w:pStyle w:val="a9"/>
          <w:jc w:val="center"/>
        </w:pPr>
        <w:r>
          <w:fldChar w:fldCharType="begin"/>
        </w:r>
        <w:r w:rsidR="005E55B9">
          <w:instrText xml:space="preserve"> PAGE   \* MERGEFORMAT </w:instrText>
        </w:r>
        <w:r>
          <w:fldChar w:fldCharType="separate"/>
        </w:r>
        <w:r w:rsidR="00CC3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8ED" w:rsidRDefault="004F48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46" w:rsidRDefault="00CA4046">
      <w:pPr>
        <w:spacing w:after="0" w:line="240" w:lineRule="auto"/>
      </w:pPr>
      <w:r>
        <w:separator/>
      </w:r>
    </w:p>
  </w:footnote>
  <w:footnote w:type="continuationSeparator" w:id="0">
    <w:p w:rsidR="00CA4046" w:rsidRDefault="00CA4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95A0299"/>
    <w:multiLevelType w:val="hybridMultilevel"/>
    <w:tmpl w:val="1D48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46C"/>
    <w:multiLevelType w:val="hybridMultilevel"/>
    <w:tmpl w:val="26F63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FA0587"/>
    <w:multiLevelType w:val="multilevel"/>
    <w:tmpl w:val="5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4DE3"/>
    <w:multiLevelType w:val="multilevel"/>
    <w:tmpl w:val="14F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40C6A"/>
    <w:multiLevelType w:val="hybridMultilevel"/>
    <w:tmpl w:val="F1C8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32EE9"/>
    <w:multiLevelType w:val="multilevel"/>
    <w:tmpl w:val="DD7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46B5E"/>
    <w:multiLevelType w:val="hybridMultilevel"/>
    <w:tmpl w:val="8104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0211C8"/>
    <w:multiLevelType w:val="multilevel"/>
    <w:tmpl w:val="A91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05438"/>
    <w:multiLevelType w:val="multilevel"/>
    <w:tmpl w:val="563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E2E97"/>
    <w:multiLevelType w:val="hybridMultilevel"/>
    <w:tmpl w:val="A708517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422D9"/>
    <w:multiLevelType w:val="multilevel"/>
    <w:tmpl w:val="08B6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A2B91"/>
    <w:multiLevelType w:val="multilevel"/>
    <w:tmpl w:val="0F5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B60032"/>
    <w:multiLevelType w:val="multilevel"/>
    <w:tmpl w:val="394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B492D"/>
    <w:multiLevelType w:val="multilevel"/>
    <w:tmpl w:val="1CD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E7964"/>
    <w:multiLevelType w:val="hybridMultilevel"/>
    <w:tmpl w:val="6BC4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B3044"/>
    <w:multiLevelType w:val="multilevel"/>
    <w:tmpl w:val="BB3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2E"/>
    <w:rsid w:val="0000015A"/>
    <w:rsid w:val="00004769"/>
    <w:rsid w:val="00023E6B"/>
    <w:rsid w:val="000A1C8F"/>
    <w:rsid w:val="000C7597"/>
    <w:rsid w:val="000D13FC"/>
    <w:rsid w:val="000D3837"/>
    <w:rsid w:val="000E3D1A"/>
    <w:rsid w:val="001045C3"/>
    <w:rsid w:val="00120E6C"/>
    <w:rsid w:val="00140EA8"/>
    <w:rsid w:val="00197635"/>
    <w:rsid w:val="001B2B57"/>
    <w:rsid w:val="001D08E6"/>
    <w:rsid w:val="001E5EC1"/>
    <w:rsid w:val="002215C1"/>
    <w:rsid w:val="00262AA4"/>
    <w:rsid w:val="00276943"/>
    <w:rsid w:val="00281A57"/>
    <w:rsid w:val="002B7366"/>
    <w:rsid w:val="002C62CF"/>
    <w:rsid w:val="002E03B4"/>
    <w:rsid w:val="002F57F0"/>
    <w:rsid w:val="003805CD"/>
    <w:rsid w:val="00390318"/>
    <w:rsid w:val="003C5A1E"/>
    <w:rsid w:val="003E7F0F"/>
    <w:rsid w:val="00421907"/>
    <w:rsid w:val="00422D21"/>
    <w:rsid w:val="004A2FF9"/>
    <w:rsid w:val="004D08D4"/>
    <w:rsid w:val="004E0D8A"/>
    <w:rsid w:val="004F2886"/>
    <w:rsid w:val="004F3EEA"/>
    <w:rsid w:val="004F48ED"/>
    <w:rsid w:val="00544A3C"/>
    <w:rsid w:val="005660C3"/>
    <w:rsid w:val="005900D4"/>
    <w:rsid w:val="005E55B9"/>
    <w:rsid w:val="00692A37"/>
    <w:rsid w:val="006B0D1B"/>
    <w:rsid w:val="00745C50"/>
    <w:rsid w:val="00766134"/>
    <w:rsid w:val="007D6408"/>
    <w:rsid w:val="007F403D"/>
    <w:rsid w:val="0080666A"/>
    <w:rsid w:val="0080759F"/>
    <w:rsid w:val="00813988"/>
    <w:rsid w:val="008312F2"/>
    <w:rsid w:val="00871370"/>
    <w:rsid w:val="008C3985"/>
    <w:rsid w:val="00903AA2"/>
    <w:rsid w:val="00995AAF"/>
    <w:rsid w:val="009A70E5"/>
    <w:rsid w:val="009D645E"/>
    <w:rsid w:val="00A07B2D"/>
    <w:rsid w:val="00A24264"/>
    <w:rsid w:val="00A2644E"/>
    <w:rsid w:val="00A32AE3"/>
    <w:rsid w:val="00A417C2"/>
    <w:rsid w:val="00A63ABF"/>
    <w:rsid w:val="00A64240"/>
    <w:rsid w:val="00AA167F"/>
    <w:rsid w:val="00AE0779"/>
    <w:rsid w:val="00B13CD6"/>
    <w:rsid w:val="00B25632"/>
    <w:rsid w:val="00B502B4"/>
    <w:rsid w:val="00B50972"/>
    <w:rsid w:val="00B91000"/>
    <w:rsid w:val="00BA4070"/>
    <w:rsid w:val="00BB749F"/>
    <w:rsid w:val="00BC5F5D"/>
    <w:rsid w:val="00BF192E"/>
    <w:rsid w:val="00C361DE"/>
    <w:rsid w:val="00C67BF0"/>
    <w:rsid w:val="00C70980"/>
    <w:rsid w:val="00CA4046"/>
    <w:rsid w:val="00CB3106"/>
    <w:rsid w:val="00CB67F7"/>
    <w:rsid w:val="00CC250F"/>
    <w:rsid w:val="00CC3A70"/>
    <w:rsid w:val="00D0420B"/>
    <w:rsid w:val="00D16896"/>
    <w:rsid w:val="00D85A6E"/>
    <w:rsid w:val="00DB525B"/>
    <w:rsid w:val="00DC16E4"/>
    <w:rsid w:val="00DC61B3"/>
    <w:rsid w:val="00E32D11"/>
    <w:rsid w:val="00E3728C"/>
    <w:rsid w:val="00E7627D"/>
    <w:rsid w:val="00F23F39"/>
    <w:rsid w:val="00F52FB4"/>
    <w:rsid w:val="00F94E2A"/>
    <w:rsid w:val="00FC2677"/>
    <w:rsid w:val="00FE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C250F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paragraph" w:customStyle="1" w:styleId="1">
    <w:name w:val="Без интервала1"/>
    <w:rsid w:val="00CC250F"/>
    <w:rPr>
      <w:rFonts w:ascii="Calibri" w:hAnsi="Calibri"/>
      <w:sz w:val="22"/>
      <w:szCs w:val="22"/>
      <w:lang w:eastAsia="en-US"/>
    </w:rPr>
  </w:style>
  <w:style w:type="character" w:customStyle="1" w:styleId="a4">
    <w:name w:val="Текст Знак"/>
    <w:link w:val="a3"/>
    <w:semiHidden/>
    <w:locked/>
    <w:rsid w:val="00CC250F"/>
    <w:rPr>
      <w:rFonts w:ascii="Consolas" w:hAnsi="Consolas"/>
      <w:sz w:val="21"/>
      <w:szCs w:val="21"/>
      <w:lang w:val="ru-RU" w:eastAsia="en-US" w:bidi="ar-SA"/>
    </w:rPr>
  </w:style>
  <w:style w:type="character" w:customStyle="1" w:styleId="submenu-table">
    <w:name w:val="submenu-table"/>
    <w:basedOn w:val="a0"/>
    <w:rsid w:val="00CB67F7"/>
  </w:style>
  <w:style w:type="paragraph" w:styleId="a5">
    <w:name w:val="Normal (Web)"/>
    <w:basedOn w:val="a"/>
    <w:uiPriority w:val="99"/>
    <w:unhideWhenUsed/>
    <w:rsid w:val="00DB5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525B"/>
  </w:style>
  <w:style w:type="table" w:styleId="a6">
    <w:name w:val="Table Grid"/>
    <w:basedOn w:val="a1"/>
    <w:rsid w:val="00D16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D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D08E6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1D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8E6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F48ED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CC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C3A7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мвидео</dc:creator>
  <cp:lastModifiedBy>teacher</cp:lastModifiedBy>
  <cp:revision>23</cp:revision>
  <cp:lastPrinted>2018-04-12T16:59:00Z</cp:lastPrinted>
  <dcterms:created xsi:type="dcterms:W3CDTF">2017-08-23T14:46:00Z</dcterms:created>
  <dcterms:modified xsi:type="dcterms:W3CDTF">2018-12-26T07:25:00Z</dcterms:modified>
</cp:coreProperties>
</file>